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0089" w14:textId="77777777" w:rsidR="002D5DC4" w:rsidRDefault="002D5DC4" w:rsidP="002D5DC4">
      <w:pPr>
        <w:pStyle w:val="Naslov1"/>
        <w:rPr>
          <w:sz w:val="26"/>
          <w:szCs w:val="26"/>
        </w:rPr>
      </w:pPr>
      <w:bookmarkStart w:id="0" w:name="_Toc528911035"/>
      <w:bookmarkStart w:id="1" w:name="_Toc59605879"/>
      <w:bookmarkStart w:id="2" w:name="_Toc69728363"/>
      <w:r w:rsidRPr="006E77D5">
        <w:rPr>
          <w:sz w:val="26"/>
          <w:szCs w:val="26"/>
          <w:lang w:val="sl-SI"/>
        </w:rPr>
        <w:t xml:space="preserve">V. </w:t>
      </w:r>
      <w:r w:rsidRPr="006E77D5">
        <w:rPr>
          <w:sz w:val="26"/>
          <w:szCs w:val="26"/>
        </w:rPr>
        <w:t>TABEL</w:t>
      </w:r>
      <w:r>
        <w:rPr>
          <w:sz w:val="26"/>
          <w:szCs w:val="26"/>
          <w:lang w:val="sl-SI"/>
        </w:rPr>
        <w:t>A</w:t>
      </w:r>
      <w:r w:rsidRPr="006E77D5">
        <w:rPr>
          <w:sz w:val="26"/>
          <w:szCs w:val="26"/>
        </w:rPr>
        <w:t xml:space="preserve"> TEHNIČNIH PODATKOV</w:t>
      </w:r>
      <w:bookmarkEnd w:id="0"/>
      <w:bookmarkEnd w:id="1"/>
      <w:bookmarkEnd w:id="2"/>
    </w:p>
    <w:p w14:paraId="4C6182E0" w14:textId="77777777" w:rsidR="002D5DC4" w:rsidRPr="00C700DA" w:rsidRDefault="002D5DC4" w:rsidP="002D5DC4">
      <w:pPr>
        <w:rPr>
          <w:lang w:val="x-none"/>
        </w:rPr>
      </w:pPr>
    </w:p>
    <w:p w14:paraId="53E6B5EC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14:paraId="54DE03D0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64451DAC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4A904AE4" w14:textId="77777777" w:rsidR="002D5DC4" w:rsidRPr="00AD3505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Zbiralni sestav 60 mm (sklop 1) in priključne sponke za kable (sklop 2) morajo ustrezati standardom:</w:t>
      </w:r>
    </w:p>
    <w:p w14:paraId="1C95ECE4" w14:textId="77777777" w:rsidR="002D5DC4" w:rsidRPr="00AD3505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3EAD950F" w14:textId="77777777" w:rsidR="002D5DC4" w:rsidRPr="00AD3505" w:rsidRDefault="002D5DC4" w:rsidP="002D5DC4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EN 60999-1;</w:t>
      </w:r>
    </w:p>
    <w:p w14:paraId="243C3D10" w14:textId="77777777" w:rsidR="002D5DC4" w:rsidRPr="00AD3505" w:rsidRDefault="002D5DC4" w:rsidP="002D5DC4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EN 60999-2;</w:t>
      </w:r>
    </w:p>
    <w:p w14:paraId="35FF55C5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SIST EN 61439-1.</w:t>
      </w:r>
    </w:p>
    <w:p w14:paraId="1F8A40EF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15E9C68D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Varovalna ločilna stikala (</w:t>
      </w:r>
      <w:r w:rsidRPr="00AD3505">
        <w:rPr>
          <w:rFonts w:asciiTheme="minorHAnsi" w:hAnsiTheme="minorHAnsi"/>
          <w:sz w:val="22"/>
          <w:szCs w:val="22"/>
        </w:rPr>
        <w:t xml:space="preserve">sklop </w:t>
      </w:r>
      <w:r>
        <w:rPr>
          <w:rFonts w:asciiTheme="minorHAnsi" w:hAnsiTheme="minorHAnsi"/>
          <w:sz w:val="22"/>
          <w:szCs w:val="22"/>
        </w:rPr>
        <w:t>3) morajo ustrezati standardu:</w:t>
      </w:r>
    </w:p>
    <w:p w14:paraId="4472CBC4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2FFEF0E" w14:textId="77777777" w:rsidR="002D5DC4" w:rsidRPr="00B63E87" w:rsidRDefault="002D5DC4" w:rsidP="002D5DC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hyperlink r:id="rId7" w:history="1">
        <w:r w:rsidRPr="00B63E87">
          <w:rPr>
            <w:rFonts w:asciiTheme="minorHAnsi" w:hAnsiTheme="minorHAnsi" w:cstheme="minorHAnsi"/>
            <w:color w:val="000000"/>
            <w:sz w:val="22"/>
            <w:szCs w:val="22"/>
          </w:rPr>
          <w:t>SIST EN 60947-3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3E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F829F30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4121C9A2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48412A7C" w14:textId="77777777" w:rsidR="002D5DC4" w:rsidRDefault="002D5DC4" w:rsidP="002D5DC4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Naročnik ima pravico, da od ponudnika zahteva dokazila o ustreznosti ponujenega materiala zgoraj navedenim standardom. </w:t>
      </w:r>
    </w:p>
    <w:p w14:paraId="0707C0B3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4F784AD9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54DC4D09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228422D2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42388FE1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0EF4906B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57551F01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779343CC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679CF287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0B1103FB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26D26CFB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71ABA6E2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612E13CD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3FBA884C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720BA9DE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448096D2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1426C2CB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2E0BAAAE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109FB340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59AC5027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428BC0F5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06765A36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056F8FFB" w14:textId="77777777" w:rsidR="002D5DC4" w:rsidRPr="00960DE5" w:rsidRDefault="002D5DC4" w:rsidP="002D5DC4">
      <w:pPr>
        <w:rPr>
          <w:rFonts w:asciiTheme="minorHAnsi" w:hAnsiTheme="minorHAnsi"/>
          <w:sz w:val="22"/>
          <w:szCs w:val="22"/>
        </w:rPr>
      </w:pPr>
    </w:p>
    <w:p w14:paraId="23F332CD" w14:textId="77777777" w:rsidR="002D5DC4" w:rsidRDefault="002D5DC4" w:rsidP="002D5DC4">
      <w:pPr>
        <w:rPr>
          <w:rFonts w:asciiTheme="minorHAnsi" w:hAnsiTheme="minorHAnsi"/>
          <w:sz w:val="22"/>
          <w:szCs w:val="22"/>
        </w:rPr>
      </w:pPr>
    </w:p>
    <w:p w14:paraId="43F0B92A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p w14:paraId="04FC602C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p w14:paraId="61021847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p w14:paraId="286A40A6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p w14:paraId="0F3EE684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p w14:paraId="7B1E10FE" w14:textId="77777777" w:rsidR="002D5DC4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tbl>
      <w:tblPr>
        <w:tblStyle w:val="Tabela-mrea"/>
        <w:tblW w:w="4983" w:type="pct"/>
        <w:tblLook w:val="0000" w:firstRow="0" w:lastRow="0" w:firstColumn="0" w:lastColumn="0" w:noHBand="0" w:noVBand="0"/>
      </w:tblPr>
      <w:tblGrid>
        <w:gridCol w:w="435"/>
        <w:gridCol w:w="4522"/>
        <w:gridCol w:w="2286"/>
        <w:gridCol w:w="1786"/>
      </w:tblGrid>
      <w:tr w:rsidR="002D5DC4" w:rsidRPr="00A7632C" w14:paraId="6FE9DF19" w14:textId="77777777" w:rsidTr="00DE03DF">
        <w:trPr>
          <w:trHeight w:val="30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E39F145" w14:textId="77777777" w:rsidR="002D5DC4" w:rsidRPr="00A7632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3" w:name="_Toc515340833"/>
            <w:bookmarkStart w:id="4" w:name="_Toc59605880"/>
            <w:bookmarkStart w:id="5" w:name="_Toc59605942"/>
            <w:bookmarkStart w:id="6" w:name="_Toc60636153"/>
            <w:bookmarkStart w:id="7" w:name="_Toc69290928"/>
            <w:bookmarkStart w:id="8" w:name="_Toc69728364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1: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ZBIRALNI SESTAV 60 mm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2D5DC4" w:rsidRPr="00A7632C" w14:paraId="612EAB54" w14:textId="77777777" w:rsidTr="00DE03DF">
        <w:trPr>
          <w:trHeight w:hRule="exact" w:val="556"/>
        </w:trPr>
        <w:tc>
          <w:tcPr>
            <w:tcW w:w="241" w:type="pct"/>
          </w:tcPr>
          <w:p w14:paraId="7A20A5A9" w14:textId="77777777" w:rsidR="002D5DC4" w:rsidRPr="00A7632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9" w:name="_Toc515340834"/>
            <w:bookmarkStart w:id="10" w:name="_Toc59605881"/>
            <w:bookmarkStart w:id="11" w:name="_Toc59605943"/>
            <w:bookmarkStart w:id="12" w:name="_Toc60636154"/>
            <w:bookmarkStart w:id="13" w:name="_Toc69290929"/>
            <w:bookmarkStart w:id="14" w:name="_Toc69728365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3770" w:type="pct"/>
            <w:gridSpan w:val="2"/>
          </w:tcPr>
          <w:p w14:paraId="51802DAB" w14:textId="77777777" w:rsidR="002D5DC4" w:rsidRPr="00A7632C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5" w:name="_Toc515340835"/>
            <w:bookmarkStart w:id="16" w:name="_Toc59605882"/>
            <w:bookmarkStart w:id="17" w:name="_Toc59605944"/>
            <w:bookmarkStart w:id="18" w:name="_Toc60636155"/>
            <w:bookmarkStart w:id="19" w:name="_Toc69290930"/>
            <w:bookmarkStart w:id="20" w:name="_Toc69728366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989" w:type="pct"/>
          </w:tcPr>
          <w:p w14:paraId="3D64DAE7" w14:textId="77777777" w:rsidR="002D5DC4" w:rsidRPr="00A7632C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21" w:name="_Toc515340836"/>
            <w:bookmarkStart w:id="22" w:name="_Toc59605883"/>
            <w:bookmarkStart w:id="23" w:name="_Toc59605945"/>
            <w:bookmarkStart w:id="24" w:name="_Toc60636156"/>
            <w:bookmarkStart w:id="25" w:name="_Toc69290931"/>
            <w:bookmarkStart w:id="26" w:name="_Toc69728367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2D5DC4" w:rsidRPr="00C700DA" w14:paraId="78DEB0A5" w14:textId="77777777" w:rsidTr="00DE03DF">
        <w:trPr>
          <w:trHeight w:hRule="exact" w:val="535"/>
        </w:trPr>
        <w:tc>
          <w:tcPr>
            <w:tcW w:w="241" w:type="pct"/>
          </w:tcPr>
          <w:p w14:paraId="566FA66E" w14:textId="77777777" w:rsidR="002D5DC4" w:rsidRPr="00C700DA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bookmarkStart w:id="27" w:name="_Toc515340837"/>
            <w:bookmarkStart w:id="28" w:name="_Toc59605884"/>
            <w:bookmarkStart w:id="29" w:name="_Toc59605946"/>
            <w:bookmarkStart w:id="30" w:name="_Toc60636157"/>
            <w:bookmarkStart w:id="31" w:name="_Toc69290932"/>
            <w:bookmarkStart w:id="32" w:name="_Toc69728368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4759" w:type="pct"/>
            <w:gridSpan w:val="3"/>
          </w:tcPr>
          <w:p w14:paraId="1450BFE7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3" w:name="_Toc515340838"/>
            <w:bookmarkStart w:id="34" w:name="_Toc59605885"/>
            <w:bookmarkStart w:id="35" w:name="_Toc59605947"/>
            <w:bookmarkStart w:id="36" w:name="_Toc60636158"/>
            <w:bookmarkStart w:id="37" w:name="_Toc69290933"/>
            <w:bookmarkStart w:id="38" w:name="_Toc69728369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60 mm ZBIRALNI SESTAV (širina 360 mm)</w:t>
            </w:r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2D5DC4" w:rsidRPr="00C700DA" w14:paraId="6DB01142" w14:textId="77777777" w:rsidTr="00DE03DF">
        <w:trPr>
          <w:trHeight w:hRule="exact" w:val="459"/>
        </w:trPr>
        <w:tc>
          <w:tcPr>
            <w:tcW w:w="241" w:type="pct"/>
          </w:tcPr>
          <w:p w14:paraId="122B9ED5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2E7912A5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 in proizvajalec opreme</w:t>
            </w:r>
          </w:p>
        </w:tc>
        <w:tc>
          <w:tcPr>
            <w:tcW w:w="1266" w:type="pct"/>
          </w:tcPr>
          <w:p w14:paraId="75CCFF6E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547027B4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448E07DD" w14:textId="77777777" w:rsidTr="00DE03DF">
        <w:trPr>
          <w:trHeight w:hRule="exact" w:val="382"/>
        </w:trPr>
        <w:tc>
          <w:tcPr>
            <w:tcW w:w="241" w:type="pct"/>
          </w:tcPr>
          <w:p w14:paraId="16930E42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2296C86E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266" w:type="pct"/>
          </w:tcPr>
          <w:p w14:paraId="0D93DE42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360 mm</w:t>
            </w:r>
          </w:p>
        </w:tc>
        <w:tc>
          <w:tcPr>
            <w:tcW w:w="989" w:type="pct"/>
          </w:tcPr>
          <w:p w14:paraId="7CC24996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6D1EE198" w14:textId="77777777" w:rsidTr="00DE03DF">
        <w:trPr>
          <w:trHeight w:hRule="exact" w:val="382"/>
        </w:trPr>
        <w:tc>
          <w:tcPr>
            <w:tcW w:w="241" w:type="pct"/>
          </w:tcPr>
          <w:p w14:paraId="17D0733E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32E1CFB7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266" w:type="pct"/>
          </w:tcPr>
          <w:p w14:paraId="1BEA702E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14:paraId="0BDE603E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5F5C6C65" w14:textId="77777777" w:rsidTr="00DE03DF">
        <w:trPr>
          <w:trHeight w:hRule="exact" w:val="659"/>
        </w:trPr>
        <w:tc>
          <w:tcPr>
            <w:tcW w:w="241" w:type="pct"/>
          </w:tcPr>
          <w:p w14:paraId="54C17177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1C2AB5C7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266" w:type="pct"/>
          </w:tcPr>
          <w:p w14:paraId="2D8C5B13" w14:textId="77777777" w:rsidR="002D5DC4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C230" w14:textId="77777777" w:rsidR="002D5DC4" w:rsidRDefault="002D5DC4" w:rsidP="00DE03DF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0BBCA6EC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2D5DC4" w:rsidRPr="00C700DA" w14:paraId="1D142B6C" w14:textId="77777777" w:rsidTr="00DE03DF">
        <w:trPr>
          <w:trHeight w:hRule="exact" w:val="382"/>
        </w:trPr>
        <w:tc>
          <w:tcPr>
            <w:tcW w:w="241" w:type="pct"/>
          </w:tcPr>
          <w:p w14:paraId="77B75586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4F58F907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266" w:type="pct"/>
          </w:tcPr>
          <w:p w14:paraId="23566B6B" w14:textId="77777777" w:rsidR="002D5DC4" w:rsidRDefault="002D5DC4" w:rsidP="00DE03DF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4563B499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085377FE" w14:textId="77777777" w:rsidTr="00DE03DF">
        <w:trPr>
          <w:trHeight w:hRule="exact" w:val="609"/>
        </w:trPr>
        <w:tc>
          <w:tcPr>
            <w:tcW w:w="241" w:type="pct"/>
          </w:tcPr>
          <w:p w14:paraId="29D29FE8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104D60AD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D17">
              <w:rPr>
                <w:rFonts w:asciiTheme="minorHAnsi" w:hAnsiTheme="minorHAnsi" w:cstheme="minorHAnsi"/>
                <w:sz w:val="22"/>
                <w:szCs w:val="22"/>
              </w:rPr>
              <w:t>vsebnost</w:t>
            </w:r>
            <w:r w:rsidRPr="00680D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bakra Cu v zbiralnicah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</w:t>
            </w:r>
          </w:p>
        </w:tc>
        <w:tc>
          <w:tcPr>
            <w:tcW w:w="1266" w:type="pct"/>
          </w:tcPr>
          <w:p w14:paraId="038274B7" w14:textId="77777777" w:rsidR="002D5DC4" w:rsidRPr="00222765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0D17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680D17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tcW w:w="989" w:type="pct"/>
          </w:tcPr>
          <w:p w14:paraId="3EC435DF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6B437E00" w14:textId="77777777" w:rsidTr="00DE03DF">
        <w:trPr>
          <w:trHeight w:hRule="exact" w:val="419"/>
        </w:trPr>
        <w:tc>
          <w:tcPr>
            <w:tcW w:w="241" w:type="pct"/>
          </w:tcPr>
          <w:p w14:paraId="052F05CC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</w:p>
        </w:tc>
        <w:tc>
          <w:tcPr>
            <w:tcW w:w="2504" w:type="pct"/>
          </w:tcPr>
          <w:p w14:paraId="77FE1143" w14:textId="77777777" w:rsidR="002D5DC4" w:rsidRPr="00B13F1C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tcW w:w="1266" w:type="pct"/>
          </w:tcPr>
          <w:p w14:paraId="68E93358" w14:textId="77777777" w:rsidR="002D5DC4" w:rsidRPr="00B13F1C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5563A87C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</w:p>
        </w:tc>
      </w:tr>
      <w:tr w:rsidR="002D5DC4" w:rsidRPr="00C700DA" w14:paraId="51481A53" w14:textId="77777777" w:rsidTr="00DE03DF">
        <w:trPr>
          <w:trHeight w:hRule="exact" w:val="906"/>
        </w:trPr>
        <w:tc>
          <w:tcPr>
            <w:tcW w:w="241" w:type="pct"/>
          </w:tcPr>
          <w:p w14:paraId="1745C7DB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B10C7CA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(Cu zbiralnica, zbiralni nosilec, prikritje zbiralk)</w:t>
            </w:r>
          </w:p>
        </w:tc>
        <w:tc>
          <w:tcPr>
            <w:tcW w:w="1266" w:type="pct"/>
          </w:tcPr>
          <w:p w14:paraId="7DCD892A" w14:textId="77777777" w:rsidR="002D5DC4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408F7" w14:textId="77777777" w:rsidR="002D5DC4" w:rsidRDefault="002D5DC4" w:rsidP="00DE03DF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08A8DD8D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0DE88EFA" w14:textId="77777777" w:rsidTr="00DE03DF">
        <w:trPr>
          <w:trHeight w:val="419"/>
        </w:trPr>
        <w:tc>
          <w:tcPr>
            <w:tcW w:w="241" w:type="pct"/>
            <w:vAlign w:val="center"/>
          </w:tcPr>
          <w:p w14:paraId="5626D385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9" w:name="_Toc515340839"/>
            <w:bookmarkStart w:id="40" w:name="_Toc59605886"/>
            <w:bookmarkStart w:id="41" w:name="_Toc59605948"/>
            <w:bookmarkStart w:id="42" w:name="_Toc60636159"/>
            <w:bookmarkStart w:id="43" w:name="_Toc69290934"/>
            <w:bookmarkStart w:id="44" w:name="_Toc69728370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59" w:type="pct"/>
            <w:gridSpan w:val="3"/>
            <w:vAlign w:val="center"/>
          </w:tcPr>
          <w:p w14:paraId="2A8D6857" w14:textId="77777777" w:rsidR="002D5DC4" w:rsidRPr="00C700DA" w:rsidRDefault="002D5DC4" w:rsidP="00DE03DF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b/>
                <w:sz w:val="22"/>
                <w:szCs w:val="22"/>
              </w:rPr>
              <w:t>60 mm ZBIRALNI SESTAV (širina 470 mm)</w:t>
            </w:r>
          </w:p>
        </w:tc>
      </w:tr>
      <w:tr w:rsidR="002D5DC4" w:rsidRPr="00C700DA" w14:paraId="1D5B1519" w14:textId="77777777" w:rsidTr="00DE03DF">
        <w:trPr>
          <w:trHeight w:hRule="exact" w:val="382"/>
        </w:trPr>
        <w:tc>
          <w:tcPr>
            <w:tcW w:w="241" w:type="pct"/>
          </w:tcPr>
          <w:p w14:paraId="2DC1B73B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B9F24ED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tip, proizvajalec opreme</w:t>
            </w:r>
          </w:p>
        </w:tc>
        <w:tc>
          <w:tcPr>
            <w:tcW w:w="1266" w:type="pct"/>
          </w:tcPr>
          <w:p w14:paraId="235897C7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18C3748D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0546B444" w14:textId="77777777" w:rsidTr="00DE03DF">
        <w:trPr>
          <w:trHeight w:hRule="exact" w:val="382"/>
        </w:trPr>
        <w:tc>
          <w:tcPr>
            <w:tcW w:w="241" w:type="pct"/>
          </w:tcPr>
          <w:p w14:paraId="4A452BAF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5AA9BCFA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266" w:type="pct"/>
          </w:tcPr>
          <w:p w14:paraId="3CC3ABF2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470 mm</w:t>
            </w:r>
          </w:p>
        </w:tc>
        <w:tc>
          <w:tcPr>
            <w:tcW w:w="989" w:type="pct"/>
          </w:tcPr>
          <w:p w14:paraId="39A836AF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6957BA52" w14:textId="77777777" w:rsidTr="00DE03DF">
        <w:trPr>
          <w:trHeight w:hRule="exact" w:val="382"/>
        </w:trPr>
        <w:tc>
          <w:tcPr>
            <w:tcW w:w="241" w:type="pct"/>
          </w:tcPr>
          <w:p w14:paraId="047E3C45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9DAD2F1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266" w:type="pct"/>
          </w:tcPr>
          <w:p w14:paraId="5ADB6A60" w14:textId="77777777" w:rsidR="002D5DC4" w:rsidRPr="00C700D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14:paraId="2E8CC469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7BC40B76" w14:textId="77777777" w:rsidTr="00DE03DF">
        <w:trPr>
          <w:trHeight w:hRule="exact" w:val="783"/>
        </w:trPr>
        <w:tc>
          <w:tcPr>
            <w:tcW w:w="241" w:type="pct"/>
          </w:tcPr>
          <w:p w14:paraId="6593D53F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368BC95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266" w:type="pct"/>
          </w:tcPr>
          <w:p w14:paraId="14179326" w14:textId="77777777" w:rsidR="002D5DC4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4C563" w14:textId="77777777" w:rsidR="002D5DC4" w:rsidRDefault="002D5DC4" w:rsidP="00DE03DF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05C543BB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C700DA" w14:paraId="13ED0264" w14:textId="77777777" w:rsidTr="00DE03DF">
        <w:trPr>
          <w:trHeight w:hRule="exact" w:val="382"/>
        </w:trPr>
        <w:tc>
          <w:tcPr>
            <w:tcW w:w="241" w:type="pct"/>
          </w:tcPr>
          <w:p w14:paraId="2AF8A65A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2012A789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266" w:type="pct"/>
          </w:tcPr>
          <w:p w14:paraId="06B1E846" w14:textId="77777777" w:rsidR="002D5DC4" w:rsidRDefault="002D5DC4" w:rsidP="00DE03DF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72286D10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2D5DC4" w:rsidRPr="00C700DA" w14:paraId="6DBCBE7F" w14:textId="77777777" w:rsidTr="00DE03DF">
        <w:trPr>
          <w:trHeight w:hRule="exact" w:val="601"/>
        </w:trPr>
        <w:tc>
          <w:tcPr>
            <w:tcW w:w="241" w:type="pct"/>
          </w:tcPr>
          <w:p w14:paraId="0681684F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2D8B5819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D17">
              <w:rPr>
                <w:rFonts w:asciiTheme="minorHAnsi" w:hAnsiTheme="minorHAnsi" w:cstheme="minorHAnsi"/>
                <w:sz w:val="22"/>
                <w:szCs w:val="22"/>
              </w:rPr>
              <w:t>vsebnost</w:t>
            </w:r>
            <w:r w:rsidRPr="00680D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bakra Cu v zbiralnicah na kos</w:t>
            </w:r>
          </w:p>
        </w:tc>
        <w:tc>
          <w:tcPr>
            <w:tcW w:w="1266" w:type="pct"/>
          </w:tcPr>
          <w:p w14:paraId="55BF6FCD" w14:textId="77777777" w:rsidR="002D5DC4" w:rsidRPr="00E62BE7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0D17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680D17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tcW w:w="989" w:type="pct"/>
          </w:tcPr>
          <w:p w14:paraId="2C30F892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2D5DC4" w:rsidRPr="00C700DA" w14:paraId="1E313EEC" w14:textId="77777777" w:rsidTr="00DE03DF">
        <w:trPr>
          <w:trHeight w:hRule="exact" w:val="567"/>
        </w:trPr>
        <w:tc>
          <w:tcPr>
            <w:tcW w:w="241" w:type="pct"/>
          </w:tcPr>
          <w:p w14:paraId="7CE4F695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2504" w:type="pct"/>
          </w:tcPr>
          <w:p w14:paraId="76D4BA6C" w14:textId="77777777" w:rsidR="002D5DC4" w:rsidRPr="00B13F1C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tcW w:w="1266" w:type="pct"/>
          </w:tcPr>
          <w:p w14:paraId="5A00AAA8" w14:textId="77777777" w:rsidR="002D5DC4" w:rsidRPr="00B13F1C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669FDEBF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highlight w:val="cyan"/>
              </w:rPr>
            </w:pPr>
          </w:p>
        </w:tc>
      </w:tr>
      <w:tr w:rsidR="002D5DC4" w:rsidRPr="00C700DA" w14:paraId="46B02049" w14:textId="77777777" w:rsidTr="00DE03DF">
        <w:trPr>
          <w:trHeight w:hRule="exact" w:val="986"/>
        </w:trPr>
        <w:tc>
          <w:tcPr>
            <w:tcW w:w="241" w:type="pct"/>
          </w:tcPr>
          <w:p w14:paraId="6247AF09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312DB29" w14:textId="77777777" w:rsidR="002D5DC4" w:rsidRPr="00C700D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(zbiralnica, zbiralni nosilec, prikritje zbiralk)</w:t>
            </w:r>
          </w:p>
        </w:tc>
        <w:tc>
          <w:tcPr>
            <w:tcW w:w="1266" w:type="pct"/>
          </w:tcPr>
          <w:p w14:paraId="356EAD81" w14:textId="77777777" w:rsidR="002D5DC4" w:rsidRDefault="002D5DC4" w:rsidP="00DE0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30035" w14:textId="77777777" w:rsidR="002D5DC4" w:rsidRDefault="002D5DC4" w:rsidP="00DE03DF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782BE2FE" w14:textId="77777777" w:rsidR="002D5DC4" w:rsidRPr="00C700DA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</w:tbl>
    <w:p w14:paraId="6DD36DA7" w14:textId="77777777" w:rsidR="002D5DC4" w:rsidRDefault="002D5DC4" w:rsidP="002D5DC4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63229767" w14:textId="77777777" w:rsidR="002D5DC4" w:rsidRPr="00715ABD" w:rsidRDefault="002D5DC4" w:rsidP="002D5DC4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41172E73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315DB810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14:paraId="736AFFD2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6AE51C77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7281E0C3" w14:textId="77777777" w:rsidR="002D5DC4" w:rsidRPr="00715ABD" w:rsidRDefault="002D5DC4" w:rsidP="002D5DC4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7B988974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25DE27A5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56A3AC32" w14:textId="77777777" w:rsidR="002D5DC4" w:rsidRPr="00960DE5" w:rsidRDefault="002D5DC4" w:rsidP="002D5DC4">
      <w:pPr>
        <w:ind w:firstLine="708"/>
        <w:rPr>
          <w:rFonts w:asciiTheme="minorHAnsi" w:hAnsiTheme="minorHAnsi"/>
          <w:sz w:val="22"/>
          <w:szCs w:val="22"/>
        </w:rPr>
      </w:pPr>
    </w:p>
    <w:tbl>
      <w:tblPr>
        <w:tblStyle w:val="Navadnatabela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287"/>
        <w:gridCol w:w="2422"/>
        <w:gridCol w:w="1825"/>
      </w:tblGrid>
      <w:tr w:rsidR="002D5DC4" w:rsidRPr="00A7632C" w14:paraId="2B406B06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011F066" w14:textId="77777777" w:rsidR="002D5DC4" w:rsidRPr="00A7632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45" w:name="_Toc68870268"/>
            <w:bookmarkStart w:id="46" w:name="_Toc69290935"/>
            <w:bookmarkStart w:id="47" w:name="_Toc69728371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SKLOP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  <w:lang w:val="sl-SI"/>
              </w:rPr>
              <w:t>2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PRIKLJUČNE SPONKE ZA KABLE</w:t>
            </w:r>
            <w:bookmarkEnd w:id="45"/>
            <w:bookmarkEnd w:id="46"/>
            <w:bookmarkEnd w:id="47"/>
          </w:p>
        </w:tc>
      </w:tr>
      <w:tr w:rsidR="002D5DC4" w:rsidRPr="00A7632C" w14:paraId="6EA10378" w14:textId="77777777" w:rsidTr="00DE03DF">
        <w:trPr>
          <w:trHeight w:hRule="exact"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61568338" w14:textId="77777777" w:rsidR="002D5DC4" w:rsidRPr="00A7632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48" w:name="_Toc68870269"/>
            <w:bookmarkStart w:id="49" w:name="_Toc69290936"/>
            <w:bookmarkStart w:id="50" w:name="_Toc69728372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48"/>
            <w:bookmarkEnd w:id="49"/>
            <w:bookmarkEnd w:id="5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3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EF4E478" w14:textId="77777777" w:rsidR="002D5DC4" w:rsidRPr="00A7632C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51" w:name="_Toc68870270"/>
            <w:bookmarkStart w:id="52" w:name="_Toc69290937"/>
            <w:bookmarkStart w:id="53" w:name="_Toc69728373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51"/>
            <w:bookmarkEnd w:id="52"/>
            <w:bookmarkEnd w:id="5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23EDA35E" w14:textId="77777777" w:rsidR="002D5DC4" w:rsidRPr="00A7632C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54" w:name="_Toc68870271"/>
            <w:bookmarkStart w:id="55" w:name="_Toc69290938"/>
            <w:bookmarkStart w:id="56" w:name="_Toc69728374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54"/>
            <w:bookmarkEnd w:id="55"/>
            <w:bookmarkEnd w:id="56"/>
          </w:p>
        </w:tc>
      </w:tr>
      <w:tr w:rsidR="002D5DC4" w:rsidRPr="007061DE" w14:paraId="4903266E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0F06E2" w14:textId="77777777" w:rsidR="002D5DC4" w:rsidRPr="007061DE" w:rsidRDefault="002D5DC4" w:rsidP="00DE03DF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57" w:name="_Toc68870272"/>
            <w:bookmarkStart w:id="58" w:name="_Toc69290939"/>
            <w:bookmarkStart w:id="59" w:name="_Toc69728375"/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  <w:bookmarkEnd w:id="57"/>
            <w:bookmarkEnd w:id="58"/>
            <w:bookmarkEnd w:id="5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87E259" w14:textId="77777777" w:rsidR="002D5DC4" w:rsidRPr="007061DE" w:rsidRDefault="002D5DC4" w:rsidP="00DE03DF">
            <w:pPr>
              <w:keepNext/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b/>
                <w:sz w:val="22"/>
                <w:szCs w:val="22"/>
              </w:rPr>
              <w:t>PRIKLJUČNA SPONKA ZA KABEL DO 70 mm</w:t>
            </w:r>
            <w:r w:rsidRPr="007061D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7061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 (za 60 mm – 3P)</w:t>
            </w:r>
          </w:p>
        </w:tc>
      </w:tr>
      <w:tr w:rsidR="002D5DC4" w:rsidRPr="007061DE" w14:paraId="0F3D455F" w14:textId="77777777" w:rsidTr="00DE03DF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18E62959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50CCF793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62429DBD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30AA459C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61D7A2F4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AFCDE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E3A2B2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E55C88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BAD64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37CA1A10" w14:textId="77777777" w:rsidTr="00DE03DF">
        <w:trPr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28934B60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35BF6875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0B172E65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135B7CA9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0236487A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56BA44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4B678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8E56D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96332F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0BCF7C38" w14:textId="77777777" w:rsidTr="00DE03DF">
        <w:trPr>
          <w:trHeight w:hRule="exact"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77871ED9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15B76352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376A0E57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do vključno 70 mm</w:t>
            </w:r>
            <w:r w:rsidRPr="00924A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7AB4F95E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2DF21B98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Merge w:val="restart"/>
          </w:tcPr>
          <w:p w14:paraId="31DD2791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vMerge w:val="restart"/>
          </w:tcPr>
          <w:p w14:paraId="0C43BA80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vsebnost aluminija </w:t>
            </w:r>
            <w:r w:rsidRPr="00924A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in bakra Cu v priključnih sponkah na kos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14:paraId="1D56654B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wAl</w:t>
            </w:r>
            <w:proofErr w:type="spellEnd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= količina Al (kg/kos)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vMerge w:val="restart"/>
          </w:tcPr>
          <w:p w14:paraId="1678A8D8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7ED171FB" w14:textId="77777777" w:rsidTr="00DE03DF">
        <w:trPr>
          <w:trHeight w:hRule="exact"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Merge/>
            <w:tcBorders>
              <w:bottom w:val="single" w:sz="4" w:space="0" w:color="7F7F7F" w:themeColor="text1" w:themeTint="80"/>
            </w:tcBorders>
          </w:tcPr>
          <w:p w14:paraId="3C1967BE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vMerge/>
            <w:tcBorders>
              <w:bottom w:val="single" w:sz="4" w:space="0" w:color="7F7F7F" w:themeColor="text1" w:themeTint="80"/>
            </w:tcBorders>
          </w:tcPr>
          <w:p w14:paraId="35ADAF7A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331B1C9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vMerge/>
            <w:tcBorders>
              <w:bottom w:val="single" w:sz="4" w:space="0" w:color="7F7F7F" w:themeColor="text1" w:themeTint="80"/>
            </w:tcBorders>
          </w:tcPr>
          <w:p w14:paraId="047E5D64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4AF6B26D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14:paraId="440EB447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14:paraId="0326D8A5" w14:textId="77777777" w:rsidR="002D5DC4" w:rsidRPr="00B13F1C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14:paraId="0451E50C" w14:textId="77777777" w:rsidR="002D5DC4" w:rsidRPr="00B13F1C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14:paraId="54CCAC31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</w:p>
        </w:tc>
      </w:tr>
      <w:tr w:rsidR="002D5DC4" w:rsidRPr="007061DE" w14:paraId="5105309C" w14:textId="77777777" w:rsidTr="00DE03DF">
        <w:trPr>
          <w:trHeight w:hRule="exact"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bottom w:val="single" w:sz="4" w:space="0" w:color="7F7F7F" w:themeColor="text1" w:themeTint="80"/>
            </w:tcBorders>
          </w:tcPr>
          <w:p w14:paraId="7527D9F5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bottom w:val="single" w:sz="4" w:space="0" w:color="7F7F7F" w:themeColor="text1" w:themeTint="80"/>
            </w:tcBorders>
          </w:tcPr>
          <w:p w14:paraId="14E18E75" w14:textId="77777777" w:rsidR="002D5DC4" w:rsidRPr="00B13F1C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odstotek aluminija (Al) v opremi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C22DB1F" w14:textId="77777777" w:rsidR="002D5DC4" w:rsidRPr="00B13F1C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bottom w:val="single" w:sz="4" w:space="0" w:color="7F7F7F" w:themeColor="text1" w:themeTint="80"/>
            </w:tcBorders>
          </w:tcPr>
          <w:p w14:paraId="503D0C14" w14:textId="77777777" w:rsidR="002D5DC4" w:rsidRPr="00B13F1C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</w:p>
        </w:tc>
      </w:tr>
      <w:tr w:rsidR="002D5DC4" w:rsidRPr="007061DE" w14:paraId="12A51E9E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26A63D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45CA3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290F6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00C9B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90449E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2FB2C238" w14:textId="77777777" w:rsidTr="00DE03DF">
        <w:trPr>
          <w:trHeight w:hRule="exact"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6394563C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4CBD1689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dimenzija sponke (širina)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0D165E57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≤ 55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2E2DD78B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2D5DC4" w:rsidRPr="007061DE" w14:paraId="3286972B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D1A632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60" w:name="_Toc68870273"/>
            <w:bookmarkStart w:id="61" w:name="_Toc69290940"/>
            <w:bookmarkStart w:id="62" w:name="_Toc69728376"/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  <w:bookmarkEnd w:id="60"/>
            <w:bookmarkEnd w:id="61"/>
            <w:bookmarkEnd w:id="6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E1D3C9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3" w:name="_Toc68870274"/>
            <w:bookmarkStart w:id="64" w:name="_Toc69290941"/>
            <w:bookmarkStart w:id="65" w:name="_Toc69728377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PRIKLJUČNA SPONKA ZA KABEL DO 150 mm</w:t>
            </w:r>
            <w:r w:rsidRPr="00924A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Al (za 60 mm – 3P)</w:t>
            </w:r>
            <w:bookmarkEnd w:id="63"/>
            <w:bookmarkEnd w:id="64"/>
            <w:bookmarkEnd w:id="65"/>
          </w:p>
        </w:tc>
      </w:tr>
      <w:tr w:rsidR="002D5DC4" w:rsidRPr="007061DE" w14:paraId="24DE7C4B" w14:textId="77777777" w:rsidTr="00DE03DF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70621B98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7EC9814A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1371E374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132F9E74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1118C870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530CE9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22FAF2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01E783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1B5F04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521F8396" w14:textId="77777777" w:rsidTr="00DE03DF">
        <w:trPr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7ECE3C10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48E327AD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4D75E70C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3F2D90F9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7F8065D6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07F73F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A4F8FD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F0D839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A40C81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17E701FA" w14:textId="77777777" w:rsidTr="00DE03DF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7BCFACB0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6920D625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2BC42D2C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do vključno 150 mm</w:t>
            </w:r>
            <w:r w:rsidRPr="00924A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2005C1C2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580533E7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Merge w:val="restart"/>
          </w:tcPr>
          <w:p w14:paraId="144386C6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vMerge w:val="restart"/>
          </w:tcPr>
          <w:p w14:paraId="7D96212F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vsebnost aluminija </w:t>
            </w:r>
            <w:r w:rsidRPr="00924A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in bakra Cu v priključnih sponkah na kos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14:paraId="0383FE51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wAl</w:t>
            </w:r>
            <w:proofErr w:type="spellEnd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= količina Al (kg/kos)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vMerge w:val="restart"/>
          </w:tcPr>
          <w:p w14:paraId="79C00ED0" w14:textId="77777777" w:rsidR="002D5DC4" w:rsidRPr="00924A6D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69191C81" w14:textId="77777777" w:rsidTr="00DE03D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Merge/>
            <w:tcBorders>
              <w:bottom w:val="single" w:sz="4" w:space="0" w:color="7F7F7F" w:themeColor="text1" w:themeTint="80"/>
            </w:tcBorders>
          </w:tcPr>
          <w:p w14:paraId="5AA505F3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vMerge/>
            <w:tcBorders>
              <w:bottom w:val="single" w:sz="4" w:space="0" w:color="7F7F7F" w:themeColor="text1" w:themeTint="80"/>
            </w:tcBorders>
          </w:tcPr>
          <w:p w14:paraId="07E21DBD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B82B4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924A6D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vMerge/>
            <w:tcBorders>
              <w:bottom w:val="single" w:sz="4" w:space="0" w:color="7F7F7F" w:themeColor="text1" w:themeTint="80"/>
            </w:tcBorders>
          </w:tcPr>
          <w:p w14:paraId="50F1D8DB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1034970C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14:paraId="03675DA1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14:paraId="2F7F9805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14:paraId="4CF7C9F0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14:paraId="590AD906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2CA8A51C" w14:textId="77777777" w:rsidTr="00DE03D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bottom w:val="single" w:sz="4" w:space="0" w:color="7F7F7F" w:themeColor="text1" w:themeTint="80"/>
            </w:tcBorders>
          </w:tcPr>
          <w:p w14:paraId="4C934EFF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bottom w:val="single" w:sz="4" w:space="0" w:color="7F7F7F" w:themeColor="text1" w:themeTint="80"/>
            </w:tcBorders>
          </w:tcPr>
          <w:p w14:paraId="4A4A69D9" w14:textId="77777777" w:rsidR="002D5DC4" w:rsidRPr="00924A6D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aluminija (Al) v opremi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3CB822D" w14:textId="77777777" w:rsidR="002D5DC4" w:rsidRPr="00924A6D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bottom w:val="single" w:sz="4" w:space="0" w:color="7F7F7F" w:themeColor="text1" w:themeTint="80"/>
            </w:tcBorders>
          </w:tcPr>
          <w:p w14:paraId="514DB1BE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5BAE9F82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2E9E7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642EBE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1F11B" w14:textId="77777777" w:rsidR="002D5DC4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BA0F4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0A8C21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030E01A9" w14:textId="77777777" w:rsidTr="00DE03DF">
        <w:trPr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552A300B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4E81EC76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dimenzija sponke (širina)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69595C3B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≤ 82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24343CD2" w14:textId="77777777" w:rsidR="002D5DC4" w:rsidRPr="007061DE" w:rsidRDefault="002D5DC4" w:rsidP="00DE03DF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D5DC4" w:rsidRPr="007061DE" w14:paraId="68E9A432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25ACE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66" w:name="_Toc68870275"/>
            <w:bookmarkStart w:id="67" w:name="_Toc69290942"/>
            <w:bookmarkStart w:id="68" w:name="_Toc69728378"/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bookmarkEnd w:id="66"/>
            <w:bookmarkEnd w:id="67"/>
            <w:bookmarkEnd w:id="6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426356" w14:textId="77777777" w:rsidR="002D5DC4" w:rsidRPr="00550BB8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9" w:name="_Toc68870276"/>
            <w:bookmarkStart w:id="70" w:name="_Toc69290943"/>
            <w:bookmarkStart w:id="71" w:name="_Toc69728379"/>
            <w:r w:rsidRPr="00550BB8">
              <w:rPr>
                <w:rFonts w:asciiTheme="minorHAnsi" w:hAnsiTheme="minorHAnsi" w:cstheme="minorHAnsi"/>
                <w:sz w:val="22"/>
                <w:szCs w:val="22"/>
              </w:rPr>
              <w:t>PREKRITJE ZBIRALNIC ZA ZBIRALNI SISTEM 60 mm</w:t>
            </w:r>
            <w:bookmarkEnd w:id="69"/>
            <w:bookmarkEnd w:id="70"/>
            <w:bookmarkEnd w:id="71"/>
            <w:r w:rsidRPr="00550B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5DC4" w:rsidRPr="007061DE" w14:paraId="648DB047" w14:textId="77777777" w:rsidTr="00DE03DF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left w:val="none" w:sz="0" w:space="0" w:color="auto"/>
              <w:right w:val="none" w:sz="0" w:space="0" w:color="auto"/>
            </w:tcBorders>
          </w:tcPr>
          <w:p w14:paraId="664CF6B7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left w:val="none" w:sz="0" w:space="0" w:color="auto"/>
              <w:right w:val="none" w:sz="0" w:space="0" w:color="auto"/>
            </w:tcBorders>
          </w:tcPr>
          <w:p w14:paraId="31A1C18B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left w:val="none" w:sz="0" w:space="0" w:color="auto"/>
              <w:right w:val="none" w:sz="0" w:space="0" w:color="auto"/>
            </w:tcBorders>
          </w:tcPr>
          <w:p w14:paraId="258ABD07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left w:val="none" w:sz="0" w:space="0" w:color="auto"/>
              <w:right w:val="none" w:sz="0" w:space="0" w:color="auto"/>
            </w:tcBorders>
          </w:tcPr>
          <w:p w14:paraId="56826C9D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7061DE" w14:paraId="33606126" w14:textId="77777777" w:rsidTr="00DE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B08D8E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333A6E" w14:textId="77777777" w:rsidR="002D5DC4" w:rsidRPr="007061D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za prekritje zbiralk (30x5)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 xml:space="preserve"> dolžine 1m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5707F" w14:textId="77777777" w:rsidR="002D5DC4" w:rsidRPr="007061D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C96624" w14:textId="77777777" w:rsidR="002D5DC4" w:rsidRPr="007061D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37BC234" w14:textId="77777777" w:rsidR="002D5DC4" w:rsidRDefault="002D5DC4" w:rsidP="002D5DC4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0DD5FEBD" w14:textId="77777777" w:rsidR="002D5DC4" w:rsidRDefault="002D5DC4" w:rsidP="002D5DC4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659A54D3" w14:textId="77777777" w:rsidR="002D5DC4" w:rsidRPr="00715ABD" w:rsidRDefault="002D5DC4" w:rsidP="002D5DC4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6CB51D62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7B3526AB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411967E1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Ime</w:t>
      </w:r>
      <w:r w:rsidRPr="00715ABD">
        <w:rPr>
          <w:rFonts w:asciiTheme="minorHAnsi" w:hAnsiTheme="minorHAnsi"/>
          <w:sz w:val="22"/>
          <w:szCs w:val="22"/>
        </w:rPr>
        <w:t xml:space="preserve"> in priimek:</w:t>
      </w:r>
    </w:p>
    <w:p w14:paraId="06B30306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1C87C051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1EE9B3AD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069EBBEF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129C6943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157EF3FA" w14:textId="77777777" w:rsidR="002D5DC4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p w14:paraId="42627FFB" w14:textId="77777777" w:rsidR="002D5DC4" w:rsidRPr="00715ABD" w:rsidRDefault="002D5DC4" w:rsidP="002D5DC4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Style w:val="Tabelasvetlamre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4244"/>
        <w:gridCol w:w="121"/>
        <w:gridCol w:w="2466"/>
        <w:gridCol w:w="1792"/>
      </w:tblGrid>
      <w:tr w:rsidR="002D5DC4" w:rsidRPr="00A7632C" w14:paraId="1461B01E" w14:textId="77777777" w:rsidTr="00DE03DF">
        <w:trPr>
          <w:trHeight w:val="40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57D4A8EF" w14:textId="77777777" w:rsidR="002D5DC4" w:rsidRPr="00A7632C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72" w:name="_Toc515340852"/>
            <w:bookmarkStart w:id="73" w:name="_Toc68870277"/>
            <w:bookmarkStart w:id="74" w:name="_Toc69290944"/>
            <w:bookmarkStart w:id="75" w:name="_Toc69728380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SKLOP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  <w:lang w:val="sl-SI"/>
              </w:rPr>
              <w:t>3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VAROVALNA LOČILNA STIKALA</w:t>
            </w:r>
            <w:bookmarkEnd w:id="72"/>
            <w:bookmarkEnd w:id="73"/>
            <w:bookmarkEnd w:id="74"/>
            <w:bookmarkEnd w:id="75"/>
          </w:p>
        </w:tc>
      </w:tr>
      <w:tr w:rsidR="002D5DC4" w:rsidRPr="00A7632C" w14:paraId="4BDD0E05" w14:textId="77777777" w:rsidTr="00DE03DF">
        <w:trPr>
          <w:trHeight w:hRule="exact" w:val="567"/>
        </w:trPr>
        <w:tc>
          <w:tcPr>
            <w:tcW w:w="241" w:type="pct"/>
          </w:tcPr>
          <w:p w14:paraId="02AE39D5" w14:textId="77777777" w:rsidR="002D5DC4" w:rsidRPr="00A7632C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76" w:name="_Toc515340853"/>
            <w:bookmarkStart w:id="77" w:name="_Toc68870278"/>
            <w:bookmarkStart w:id="78" w:name="_Toc69290945"/>
            <w:bookmarkStart w:id="79" w:name="_Toc69728381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76"/>
            <w:bookmarkEnd w:id="77"/>
            <w:bookmarkEnd w:id="78"/>
            <w:bookmarkEnd w:id="79"/>
          </w:p>
        </w:tc>
        <w:tc>
          <w:tcPr>
            <w:tcW w:w="3770" w:type="pct"/>
            <w:gridSpan w:val="3"/>
          </w:tcPr>
          <w:p w14:paraId="70ED4611" w14:textId="77777777" w:rsidR="002D5DC4" w:rsidRPr="00A7632C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80" w:name="_Toc515340854"/>
            <w:bookmarkStart w:id="81" w:name="_Toc68870279"/>
            <w:bookmarkStart w:id="82" w:name="_Toc69290946"/>
            <w:bookmarkStart w:id="83" w:name="_Toc69728382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80"/>
            <w:bookmarkEnd w:id="81"/>
            <w:bookmarkEnd w:id="82"/>
            <w:bookmarkEnd w:id="83"/>
          </w:p>
        </w:tc>
        <w:tc>
          <w:tcPr>
            <w:tcW w:w="989" w:type="pct"/>
          </w:tcPr>
          <w:p w14:paraId="59A5E207" w14:textId="77777777" w:rsidR="002D5DC4" w:rsidRPr="00A7632C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84" w:name="_Toc515340855"/>
            <w:bookmarkStart w:id="85" w:name="_Toc68870280"/>
            <w:bookmarkStart w:id="86" w:name="_Toc69290947"/>
            <w:bookmarkStart w:id="87" w:name="_Toc69728383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84"/>
            <w:bookmarkEnd w:id="85"/>
            <w:bookmarkEnd w:id="86"/>
            <w:bookmarkEnd w:id="87"/>
          </w:p>
        </w:tc>
      </w:tr>
      <w:tr w:rsidR="002D5DC4" w:rsidRPr="000142FE" w14:paraId="1E8509BC" w14:textId="77777777" w:rsidTr="00DE03DF">
        <w:trPr>
          <w:trHeight w:val="239"/>
        </w:trPr>
        <w:tc>
          <w:tcPr>
            <w:tcW w:w="241" w:type="pct"/>
          </w:tcPr>
          <w:p w14:paraId="7A6FA9BC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88" w:name="_Toc515340856"/>
            <w:bookmarkStart w:id="89" w:name="_Toc68870281"/>
            <w:bookmarkStart w:id="90" w:name="_Toc69290948"/>
            <w:bookmarkStart w:id="91" w:name="_Toc69728384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  <w:bookmarkEnd w:id="88"/>
            <w:bookmarkEnd w:id="89"/>
            <w:bookmarkEnd w:id="90"/>
            <w:bookmarkEnd w:id="91"/>
          </w:p>
        </w:tc>
        <w:tc>
          <w:tcPr>
            <w:tcW w:w="4759" w:type="pct"/>
            <w:gridSpan w:val="4"/>
          </w:tcPr>
          <w:p w14:paraId="28CF7BEC" w14:textId="77777777" w:rsidR="002D5DC4" w:rsidRPr="000142FE" w:rsidRDefault="002D5DC4" w:rsidP="00DE03DF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VAROVALNO STIKALO 125 A za 60 mm zbiralni sistem </w:t>
            </w:r>
          </w:p>
          <w:p w14:paraId="3AD1D27E" w14:textId="77777777" w:rsidR="002D5DC4" w:rsidRPr="000142FE" w:rsidRDefault="002D5DC4" w:rsidP="00DE03DF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zgoraj)</w:t>
            </w:r>
          </w:p>
        </w:tc>
      </w:tr>
      <w:tr w:rsidR="002D5DC4" w:rsidRPr="000142FE" w14:paraId="0A52B315" w14:textId="77777777" w:rsidTr="00DE03DF">
        <w:trPr>
          <w:trHeight w:val="395"/>
        </w:trPr>
        <w:tc>
          <w:tcPr>
            <w:tcW w:w="241" w:type="pct"/>
          </w:tcPr>
          <w:p w14:paraId="70D34297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73AE9E21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361" w:type="pct"/>
          </w:tcPr>
          <w:p w14:paraId="0CF53AD2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36DE543F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1CDE5E99" w14:textId="77777777" w:rsidTr="00DE03DF">
        <w:trPr>
          <w:trHeight w:val="463"/>
        </w:trPr>
        <w:tc>
          <w:tcPr>
            <w:tcW w:w="241" w:type="pct"/>
          </w:tcPr>
          <w:p w14:paraId="21ACD6F7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7EBF8D41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361" w:type="pct"/>
          </w:tcPr>
          <w:p w14:paraId="159AFA6A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Priključna sponka do 50 mm</w:t>
            </w:r>
            <w:r w:rsidRPr="000142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989" w:type="pct"/>
          </w:tcPr>
          <w:p w14:paraId="75857B76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6E97C6C0" w14:textId="77777777" w:rsidTr="00DE03DF">
        <w:trPr>
          <w:trHeight w:val="239"/>
        </w:trPr>
        <w:tc>
          <w:tcPr>
            <w:tcW w:w="241" w:type="pct"/>
          </w:tcPr>
          <w:p w14:paraId="19DFC975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394057FC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nazivna jakost toka</w:t>
            </w:r>
          </w:p>
        </w:tc>
        <w:tc>
          <w:tcPr>
            <w:tcW w:w="1361" w:type="pct"/>
          </w:tcPr>
          <w:p w14:paraId="747C2726" w14:textId="77777777" w:rsidR="002D5DC4" w:rsidRPr="000142FE" w:rsidRDefault="002D5DC4" w:rsidP="00DE0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              ≤</w:t>
            </w: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125 A</w:t>
            </w:r>
          </w:p>
        </w:tc>
        <w:tc>
          <w:tcPr>
            <w:tcW w:w="989" w:type="pct"/>
          </w:tcPr>
          <w:p w14:paraId="59F6DD61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608A9E9E" w14:textId="77777777" w:rsidTr="00DE03DF">
        <w:trPr>
          <w:trHeight w:val="315"/>
        </w:trPr>
        <w:tc>
          <w:tcPr>
            <w:tcW w:w="241" w:type="pct"/>
            <w:vMerge w:val="restart"/>
          </w:tcPr>
          <w:p w14:paraId="4FB09EE6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  <w:vMerge w:val="restart"/>
          </w:tcPr>
          <w:p w14:paraId="45CCADCE" w14:textId="77777777" w:rsidR="002D5DC4" w:rsidRPr="00BA300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BA300A">
              <w:rPr>
                <w:rFonts w:asciiTheme="minorHAnsi" w:hAnsiTheme="minorHAnsi" w:cstheme="minorHAnsi"/>
                <w:sz w:val="22"/>
                <w:szCs w:val="22"/>
              </w:rPr>
              <w:t xml:space="preserve">vsebnost aluminija </w:t>
            </w:r>
            <w:r w:rsidRPr="00BA30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in bakra Cu v varovalnih ločilnikih na kos</w:t>
            </w:r>
          </w:p>
        </w:tc>
        <w:tc>
          <w:tcPr>
            <w:tcW w:w="1361" w:type="pct"/>
          </w:tcPr>
          <w:p w14:paraId="58347FEA" w14:textId="77777777" w:rsidR="002D5DC4" w:rsidRPr="00BA300A" w:rsidRDefault="002D5DC4" w:rsidP="00DE0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>wAl</w:t>
            </w:r>
            <w:proofErr w:type="spellEnd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 xml:space="preserve"> = količina Al (kg/kos)</w:t>
            </w:r>
          </w:p>
        </w:tc>
        <w:tc>
          <w:tcPr>
            <w:tcW w:w="989" w:type="pct"/>
            <w:vMerge w:val="restart"/>
          </w:tcPr>
          <w:p w14:paraId="711C2A2B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5D344CB1" w14:textId="77777777" w:rsidTr="00DE03DF">
        <w:trPr>
          <w:trHeight w:val="661"/>
        </w:trPr>
        <w:tc>
          <w:tcPr>
            <w:tcW w:w="241" w:type="pct"/>
            <w:vMerge/>
          </w:tcPr>
          <w:p w14:paraId="40F3FBEC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  <w:vMerge/>
          </w:tcPr>
          <w:p w14:paraId="6B14757B" w14:textId="77777777" w:rsidR="002D5DC4" w:rsidRPr="00BA300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pct"/>
          </w:tcPr>
          <w:p w14:paraId="0AEBED58" w14:textId="77777777" w:rsidR="002D5DC4" w:rsidRPr="00BA300A" w:rsidRDefault="002D5DC4" w:rsidP="00DE0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tcW w:w="989" w:type="pct"/>
            <w:vMerge/>
          </w:tcPr>
          <w:p w14:paraId="17FCED9D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5DD1B0CB" w14:textId="77777777" w:rsidTr="00DE03DF">
        <w:trPr>
          <w:trHeight w:val="661"/>
        </w:trPr>
        <w:tc>
          <w:tcPr>
            <w:tcW w:w="241" w:type="pct"/>
          </w:tcPr>
          <w:p w14:paraId="3A6F0608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504731AE" w14:textId="77777777" w:rsidR="002D5DC4" w:rsidRPr="00BA300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tcW w:w="1361" w:type="pct"/>
          </w:tcPr>
          <w:p w14:paraId="5649B2B5" w14:textId="77777777" w:rsidR="002D5DC4" w:rsidRPr="00BA300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6459A311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0DE64116" w14:textId="77777777" w:rsidTr="00DE03DF">
        <w:trPr>
          <w:trHeight w:val="661"/>
        </w:trPr>
        <w:tc>
          <w:tcPr>
            <w:tcW w:w="241" w:type="pct"/>
          </w:tcPr>
          <w:p w14:paraId="507851FB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32EDFC27" w14:textId="77777777" w:rsidR="002D5DC4" w:rsidRPr="00BA300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aluminija (Al) v opremi</w:t>
            </w:r>
          </w:p>
        </w:tc>
        <w:tc>
          <w:tcPr>
            <w:tcW w:w="1361" w:type="pct"/>
          </w:tcPr>
          <w:p w14:paraId="6EEF2235" w14:textId="77777777" w:rsidR="002D5DC4" w:rsidRPr="00BA300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67003460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1B618A02" w14:textId="77777777" w:rsidTr="00DE03DF">
        <w:trPr>
          <w:trHeight w:val="239"/>
        </w:trPr>
        <w:tc>
          <w:tcPr>
            <w:tcW w:w="241" w:type="pct"/>
          </w:tcPr>
          <w:p w14:paraId="555BA648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14:paraId="38070853" w14:textId="77777777" w:rsidR="002D5DC4" w:rsidRPr="000142FE" w:rsidRDefault="002D5DC4" w:rsidP="00DE03DF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-     dimenzija varovalnega stikala (širina)</w:t>
            </w:r>
          </w:p>
        </w:tc>
        <w:tc>
          <w:tcPr>
            <w:tcW w:w="1361" w:type="pct"/>
          </w:tcPr>
          <w:p w14:paraId="00D72EC6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60 mm</w:t>
            </w:r>
          </w:p>
        </w:tc>
        <w:tc>
          <w:tcPr>
            <w:tcW w:w="989" w:type="pct"/>
          </w:tcPr>
          <w:p w14:paraId="5A2A1481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468AF26F" w14:textId="77777777" w:rsidTr="00DE03DF">
        <w:trPr>
          <w:trHeight w:val="239"/>
        </w:trPr>
        <w:tc>
          <w:tcPr>
            <w:tcW w:w="241" w:type="pct"/>
          </w:tcPr>
          <w:p w14:paraId="07F8384F" w14:textId="77777777" w:rsidR="002D5DC4" w:rsidRPr="000142FE" w:rsidRDefault="002D5DC4" w:rsidP="00DE03DF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92" w:name="_Toc515340857"/>
            <w:bookmarkStart w:id="93" w:name="_Toc68870282"/>
            <w:bookmarkStart w:id="94" w:name="_Toc69290949"/>
            <w:bookmarkStart w:id="95" w:name="_Toc69728385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  <w:bookmarkEnd w:id="92"/>
            <w:bookmarkEnd w:id="93"/>
            <w:bookmarkEnd w:id="94"/>
            <w:bookmarkEnd w:id="95"/>
          </w:p>
        </w:tc>
        <w:tc>
          <w:tcPr>
            <w:tcW w:w="4759" w:type="pct"/>
            <w:gridSpan w:val="4"/>
          </w:tcPr>
          <w:p w14:paraId="5894F069" w14:textId="77777777" w:rsidR="002D5DC4" w:rsidRPr="000142FE" w:rsidRDefault="002D5DC4" w:rsidP="00DE0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VAROVALNO STIKALO 160 A za 60 mm zbiralni sistem univerzalen priklop</w:t>
            </w:r>
          </w:p>
          <w:p w14:paraId="64D7D172" w14:textId="77777777" w:rsidR="002D5DC4" w:rsidRPr="000142FE" w:rsidRDefault="002D5DC4" w:rsidP="00DE03DF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zgoraj/spodaj, montaža ločilnika v natični tehniki)</w:t>
            </w:r>
          </w:p>
        </w:tc>
      </w:tr>
      <w:tr w:rsidR="002D5DC4" w:rsidRPr="000142FE" w14:paraId="6C1A8850" w14:textId="77777777" w:rsidTr="00DE03DF">
        <w:trPr>
          <w:trHeight w:val="239"/>
        </w:trPr>
        <w:tc>
          <w:tcPr>
            <w:tcW w:w="241" w:type="pct"/>
          </w:tcPr>
          <w:p w14:paraId="5B835501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5860E88B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428" w:type="pct"/>
            <w:gridSpan w:val="2"/>
          </w:tcPr>
          <w:p w14:paraId="18C60CE4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94BFE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14:paraId="1114F57D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789ABCE5" w14:textId="77777777" w:rsidTr="00DE03DF">
        <w:trPr>
          <w:trHeight w:val="893"/>
        </w:trPr>
        <w:tc>
          <w:tcPr>
            <w:tcW w:w="241" w:type="pct"/>
          </w:tcPr>
          <w:p w14:paraId="50EC4A7A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13F211A6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428" w:type="pct"/>
            <w:gridSpan w:val="2"/>
          </w:tcPr>
          <w:p w14:paraId="489BD34A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2A6">
              <w:rPr>
                <w:rFonts w:asciiTheme="minorHAnsi" w:hAnsiTheme="minorHAnsi" w:cstheme="minorHAnsi"/>
                <w:sz w:val="22"/>
                <w:szCs w:val="22"/>
              </w:rPr>
              <w:t>priključni del varovalnega ločilnika mora omogočati priklop Al vodnika preseka 70 mm</w:t>
            </w:r>
            <w:r w:rsidRPr="006122A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  <w:r w:rsidRPr="006122A6">
              <w:rPr>
                <w:rFonts w:asciiTheme="minorHAnsi" w:hAnsiTheme="minorHAnsi" w:cstheme="minorHAnsi"/>
                <w:sz w:val="22"/>
                <w:szCs w:val="22"/>
              </w:rPr>
              <w:t>vključno z kabelskim čevljem po DIN 84201 tipa KSAB – C -70/8 ali enakovredno.</w:t>
            </w:r>
          </w:p>
        </w:tc>
        <w:tc>
          <w:tcPr>
            <w:tcW w:w="989" w:type="pct"/>
          </w:tcPr>
          <w:p w14:paraId="1D058A63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3AA0DE06" w14:textId="77777777" w:rsidTr="00DE03DF">
        <w:trPr>
          <w:trHeight w:val="239"/>
        </w:trPr>
        <w:tc>
          <w:tcPr>
            <w:tcW w:w="241" w:type="pct"/>
          </w:tcPr>
          <w:p w14:paraId="634DA196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343CF632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nazivna jakost tok </w:t>
            </w:r>
          </w:p>
        </w:tc>
        <w:tc>
          <w:tcPr>
            <w:tcW w:w="1428" w:type="pct"/>
            <w:gridSpan w:val="2"/>
          </w:tcPr>
          <w:p w14:paraId="21BDBBED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160 A</w:t>
            </w:r>
          </w:p>
        </w:tc>
        <w:tc>
          <w:tcPr>
            <w:tcW w:w="989" w:type="pct"/>
          </w:tcPr>
          <w:p w14:paraId="06DF2BD2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7D00C769" w14:textId="77777777" w:rsidTr="00DE03DF">
        <w:trPr>
          <w:trHeight w:val="315"/>
        </w:trPr>
        <w:tc>
          <w:tcPr>
            <w:tcW w:w="241" w:type="pct"/>
            <w:vMerge w:val="restart"/>
          </w:tcPr>
          <w:p w14:paraId="487251A3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  <w:vMerge w:val="restart"/>
          </w:tcPr>
          <w:p w14:paraId="64B2C2AA" w14:textId="77777777" w:rsidR="002D5DC4" w:rsidRPr="00BA300A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00A">
              <w:rPr>
                <w:rFonts w:asciiTheme="minorHAnsi" w:hAnsiTheme="minorHAnsi" w:cstheme="minorHAnsi"/>
                <w:sz w:val="22"/>
                <w:szCs w:val="22"/>
              </w:rPr>
              <w:t xml:space="preserve">vsebnost aluminija </w:t>
            </w:r>
            <w:r w:rsidRPr="00BA30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in bakra Cu v varovalnih ločilnikih na kos</w:t>
            </w:r>
          </w:p>
        </w:tc>
        <w:tc>
          <w:tcPr>
            <w:tcW w:w="1428" w:type="pct"/>
            <w:gridSpan w:val="2"/>
          </w:tcPr>
          <w:p w14:paraId="38E2D58A" w14:textId="77777777" w:rsidR="002D5DC4" w:rsidRPr="00BA300A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>wAl</w:t>
            </w:r>
            <w:proofErr w:type="spellEnd"/>
            <w:r w:rsidRPr="00BA300A">
              <w:rPr>
                <w:rFonts w:asciiTheme="minorHAnsi" w:hAnsiTheme="minorHAnsi" w:cstheme="minorHAnsi"/>
                <w:sz w:val="22"/>
                <w:szCs w:val="22"/>
              </w:rPr>
              <w:t xml:space="preserve"> = količina Al (kg/kos)</w:t>
            </w:r>
          </w:p>
        </w:tc>
        <w:tc>
          <w:tcPr>
            <w:tcW w:w="989" w:type="pct"/>
            <w:vMerge w:val="restart"/>
          </w:tcPr>
          <w:p w14:paraId="7126EA8B" w14:textId="77777777" w:rsidR="002D5DC4" w:rsidRPr="00BA300A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6DE80360" w14:textId="77777777" w:rsidTr="00DE03DF">
        <w:trPr>
          <w:trHeight w:val="315"/>
        </w:trPr>
        <w:tc>
          <w:tcPr>
            <w:tcW w:w="241" w:type="pct"/>
            <w:vMerge/>
          </w:tcPr>
          <w:p w14:paraId="21EEFD29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  <w:vMerge/>
          </w:tcPr>
          <w:p w14:paraId="6872C4AA" w14:textId="77777777" w:rsidR="002D5DC4" w:rsidRPr="00AA55D3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428" w:type="pct"/>
            <w:gridSpan w:val="2"/>
          </w:tcPr>
          <w:p w14:paraId="15EFA57F" w14:textId="77777777" w:rsidR="002D5DC4" w:rsidRPr="00AA55D3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B13F1C">
              <w:rPr>
                <w:rFonts w:asciiTheme="minorHAnsi" w:hAnsiTheme="minorHAnsi" w:cstheme="minorHAnsi"/>
                <w:sz w:val="22"/>
                <w:szCs w:val="22"/>
              </w:rPr>
              <w:t>wCu</w:t>
            </w:r>
            <w:proofErr w:type="spellEnd"/>
            <w:r w:rsidRPr="00B13F1C">
              <w:rPr>
                <w:rFonts w:asciiTheme="minorHAnsi" w:hAnsiTheme="minorHAnsi" w:cstheme="minorHAnsi"/>
                <w:sz w:val="22"/>
                <w:szCs w:val="22"/>
              </w:rPr>
              <w:t xml:space="preserve"> = količina Cu (kg/kos)</w:t>
            </w:r>
          </w:p>
        </w:tc>
        <w:tc>
          <w:tcPr>
            <w:tcW w:w="989" w:type="pct"/>
            <w:vMerge/>
          </w:tcPr>
          <w:p w14:paraId="25ACB6A8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4DEFC285" w14:textId="77777777" w:rsidTr="00DE03DF">
        <w:trPr>
          <w:trHeight w:val="315"/>
        </w:trPr>
        <w:tc>
          <w:tcPr>
            <w:tcW w:w="241" w:type="pct"/>
          </w:tcPr>
          <w:p w14:paraId="78D66A7D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54C03DE9" w14:textId="77777777" w:rsidR="002D5DC4" w:rsidRPr="00AA55D3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bakra (Cu) v opremi</w:t>
            </w:r>
          </w:p>
        </w:tc>
        <w:tc>
          <w:tcPr>
            <w:tcW w:w="1428" w:type="pct"/>
            <w:gridSpan w:val="2"/>
          </w:tcPr>
          <w:p w14:paraId="6E140143" w14:textId="77777777" w:rsidR="002D5DC4" w:rsidRPr="00B13F1C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10815D94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1E453E8A" w14:textId="77777777" w:rsidTr="00DE03DF">
        <w:trPr>
          <w:trHeight w:val="315"/>
        </w:trPr>
        <w:tc>
          <w:tcPr>
            <w:tcW w:w="241" w:type="pct"/>
          </w:tcPr>
          <w:p w14:paraId="0206344C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43110221" w14:textId="77777777" w:rsidR="002D5DC4" w:rsidRPr="00AA55D3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odstotek aluminija (Al) v opremi</w:t>
            </w:r>
          </w:p>
        </w:tc>
        <w:tc>
          <w:tcPr>
            <w:tcW w:w="1428" w:type="pct"/>
            <w:gridSpan w:val="2"/>
          </w:tcPr>
          <w:p w14:paraId="7E8B8082" w14:textId="77777777" w:rsidR="002D5DC4" w:rsidRPr="00B13F1C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F1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navesti %</w:t>
            </w:r>
          </w:p>
        </w:tc>
        <w:tc>
          <w:tcPr>
            <w:tcW w:w="989" w:type="pct"/>
          </w:tcPr>
          <w:p w14:paraId="48CDE7DF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5DC4" w:rsidRPr="000142FE" w14:paraId="0104937E" w14:textId="77777777" w:rsidTr="00DE03DF">
        <w:trPr>
          <w:trHeight w:val="239"/>
        </w:trPr>
        <w:tc>
          <w:tcPr>
            <w:tcW w:w="241" w:type="pct"/>
          </w:tcPr>
          <w:p w14:paraId="617CF684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14:paraId="120A239C" w14:textId="77777777" w:rsidR="002D5DC4" w:rsidRPr="000142FE" w:rsidRDefault="002D5DC4" w:rsidP="002D5DC4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dimenzija varovalnega stikala (širina)</w:t>
            </w:r>
          </w:p>
        </w:tc>
        <w:tc>
          <w:tcPr>
            <w:tcW w:w="1428" w:type="pct"/>
            <w:gridSpan w:val="2"/>
          </w:tcPr>
          <w:p w14:paraId="2A04E29A" w14:textId="77777777" w:rsidR="002D5DC4" w:rsidRPr="000142FE" w:rsidRDefault="002D5DC4" w:rsidP="00DE03D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107 mm</w:t>
            </w:r>
          </w:p>
        </w:tc>
        <w:tc>
          <w:tcPr>
            <w:tcW w:w="989" w:type="pct"/>
          </w:tcPr>
          <w:p w14:paraId="1875FA00" w14:textId="77777777" w:rsidR="002D5DC4" w:rsidRPr="000142FE" w:rsidRDefault="002D5DC4" w:rsidP="00DE03DF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79AF2CF" w14:textId="77777777" w:rsidR="002D5DC4" w:rsidRDefault="002D5DC4" w:rsidP="002D5DC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61C537" w14:textId="77777777" w:rsidR="002D5DC4" w:rsidRDefault="002D5DC4" w:rsidP="002D5DC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7D7C868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A6D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7C2FEB8F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ED4427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A6D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2E5C7239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6B752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>Ime in priimek:</w:t>
      </w:r>
    </w:p>
    <w:p w14:paraId="50038A9F" w14:textId="77777777" w:rsidR="002D5DC4" w:rsidRPr="00924A6D" w:rsidRDefault="002D5DC4" w:rsidP="002D5D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9DAB1" w14:textId="77777777" w:rsidR="002D5DC4" w:rsidRDefault="002D5DC4" w:rsidP="002D5DC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</w:r>
      <w:r w:rsidRPr="00924A6D">
        <w:rPr>
          <w:rFonts w:asciiTheme="minorHAnsi" w:hAnsiTheme="minorHAnsi" w:cstheme="minorHAnsi"/>
          <w:sz w:val="22"/>
          <w:szCs w:val="22"/>
        </w:rPr>
        <w:tab/>
        <w:t>Žig in podpis:</w:t>
      </w:r>
    </w:p>
    <w:p w14:paraId="5077857A" w14:textId="77777777" w:rsidR="002D5DC4" w:rsidRDefault="002D5DC4" w:rsidP="002D5DC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F2424B2" w14:textId="77777777" w:rsidR="001F52D0" w:rsidRDefault="001F52D0"/>
    <w:sectPr w:rsidR="001F52D0" w:rsidSect="002D5DC4">
      <w:headerReference w:type="default" r:id="rId8"/>
      <w:footerReference w:type="default" r:id="rId9"/>
      <w:footerReference w:type="first" r:id="rId10"/>
      <w:pgSz w:w="11906" w:h="16838" w:code="9"/>
      <w:pgMar w:top="1134" w:right="1418" w:bottom="1418" w:left="1418" w:header="567" w:footer="737" w:gutter="0"/>
      <w:pgNumType w:start="38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0DE8" w14:textId="77777777" w:rsidR="002D5DC4" w:rsidRDefault="002D5DC4" w:rsidP="002D5DC4">
      <w:r>
        <w:separator/>
      </w:r>
    </w:p>
  </w:endnote>
  <w:endnote w:type="continuationSeparator" w:id="0">
    <w:p w14:paraId="3130043B" w14:textId="77777777" w:rsidR="002D5DC4" w:rsidRDefault="002D5DC4" w:rsidP="002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4409" w14:textId="77777777" w:rsidR="00502ECE" w:rsidRPr="00BD2A49" w:rsidRDefault="002D5DC4" w:rsidP="003A2ED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410ECBA" w14:textId="77777777" w:rsidR="00502ECE" w:rsidRPr="00BD2A49" w:rsidRDefault="002D5DC4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Gorenjska, d. d.</w:t>
    </w:r>
  </w:p>
  <w:p w14:paraId="58568525" w14:textId="77777777" w:rsidR="00502ECE" w:rsidRPr="003B2D4D" w:rsidRDefault="002D5DC4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NN zbiralnega sistema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60 mm s pripadajočo opremo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NMV21-010</w:t>
    </w:r>
  </w:p>
  <w:p w14:paraId="0A3EB3A9" w14:textId="77777777" w:rsidR="00502ECE" w:rsidRDefault="002D5D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CC9F" w14:textId="77777777" w:rsidR="002D5DC4" w:rsidRPr="00BD2A49" w:rsidRDefault="002D5DC4" w:rsidP="002D5DC4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3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530BCC9" w14:textId="77777777" w:rsidR="002D5DC4" w:rsidRPr="00BD2A49" w:rsidRDefault="002D5DC4" w:rsidP="002D5DC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49C760BB" w14:textId="77777777" w:rsidR="002D5DC4" w:rsidRPr="003B2D4D" w:rsidRDefault="002D5DC4" w:rsidP="002D5DC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zbiralnega sistema 60 mm s pripadajočo opremo,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NMV21-010</w:t>
    </w:r>
  </w:p>
  <w:p w14:paraId="7DE0A590" w14:textId="6057A787" w:rsidR="00502ECE" w:rsidRDefault="002D5D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DB18" w14:textId="77777777" w:rsidR="002D5DC4" w:rsidRDefault="002D5DC4" w:rsidP="002D5DC4">
      <w:r>
        <w:separator/>
      </w:r>
    </w:p>
  </w:footnote>
  <w:footnote w:type="continuationSeparator" w:id="0">
    <w:p w14:paraId="6406B8FF" w14:textId="77777777" w:rsidR="002D5DC4" w:rsidRDefault="002D5DC4" w:rsidP="002D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769C" w14:textId="77777777" w:rsidR="00502ECE" w:rsidRDefault="002D5DC4" w:rsidP="003A2EDA">
    <w:pPr>
      <w:pStyle w:val="Glava"/>
      <w:tabs>
        <w:tab w:val="clear" w:pos="4536"/>
        <w:tab w:val="clear" w:pos="9072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7BB"/>
    <w:multiLevelType w:val="hybridMultilevel"/>
    <w:tmpl w:val="44E0AECE"/>
    <w:lvl w:ilvl="0" w:tplc="BA9EDA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4"/>
    <w:rsid w:val="001F52D0"/>
    <w:rsid w:val="002D5DC4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951A"/>
  <w15:chartTrackingRefBased/>
  <w15:docId w15:val="{2965264B-129F-41A3-B131-E6931B4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5DC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2D5D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2D5DC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rsid w:val="002D5D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5DC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2D5D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D5DC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Default">
    <w:name w:val="Default"/>
    <w:rsid w:val="002D5D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customStyle="1" w:styleId="Tabela-mrea">
    <w:name w:val="Tabela - mreža"/>
    <w:basedOn w:val="Navadnatabela"/>
    <w:rsid w:val="002D5DC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2D5DC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2D5DC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ommerce.sist.si/catalog/project.aspx?id=a8a0eb45-ee72-4a16-85db-1bbdc08ef1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2021-04-30T09:23:00Z</dcterms:created>
  <dcterms:modified xsi:type="dcterms:W3CDTF">2021-04-30T09:25:00Z</dcterms:modified>
</cp:coreProperties>
</file>