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A49" w:rsidRDefault="00674A49" w:rsidP="00674A49">
      <w:pPr>
        <w:pStyle w:val="Naslov10"/>
        <w:jc w:val="center"/>
        <w:rPr>
          <w:rFonts w:asciiTheme="minorHAnsi" w:hAnsiTheme="minorHAnsi"/>
        </w:rPr>
      </w:pPr>
    </w:p>
    <w:p w:rsidR="00674A49" w:rsidRDefault="00674A49" w:rsidP="00674A49">
      <w:pPr>
        <w:pStyle w:val="Naslov10"/>
        <w:jc w:val="center"/>
        <w:rPr>
          <w:rFonts w:asciiTheme="minorHAnsi" w:hAnsiTheme="minorHAnsi"/>
        </w:rPr>
      </w:pPr>
    </w:p>
    <w:p w:rsidR="00674A49" w:rsidRDefault="00674A49" w:rsidP="00674A49">
      <w:pPr>
        <w:pStyle w:val="Naslov10"/>
        <w:jc w:val="center"/>
        <w:rPr>
          <w:rFonts w:asciiTheme="minorHAnsi" w:hAnsiTheme="minorHAnsi"/>
        </w:rPr>
      </w:pPr>
    </w:p>
    <w:p w:rsidR="00674A49" w:rsidRPr="008512C5" w:rsidRDefault="00674A49" w:rsidP="00674A49">
      <w:pPr>
        <w:pStyle w:val="Naslov10"/>
        <w:jc w:val="center"/>
        <w:rPr>
          <w:rFonts w:asciiTheme="minorHAnsi" w:hAnsiTheme="minorHAnsi"/>
        </w:rPr>
      </w:pPr>
      <w:bookmarkStart w:id="0" w:name="_Toc19686648"/>
      <w:bookmarkStart w:id="1" w:name="_Toc56164774"/>
      <w:r w:rsidRPr="008512C5">
        <w:rPr>
          <w:rFonts w:asciiTheme="minorHAnsi" w:hAnsiTheme="minorHAnsi"/>
        </w:rPr>
        <w:t>PRILOGE D/1 DO D/</w:t>
      </w:r>
      <w:bookmarkEnd w:id="0"/>
      <w:r>
        <w:rPr>
          <w:rFonts w:asciiTheme="minorHAnsi" w:hAnsiTheme="minorHAnsi"/>
        </w:rPr>
        <w:t>13</w:t>
      </w:r>
      <w:bookmarkEnd w:id="1"/>
    </w:p>
    <w:p w:rsidR="00674A49" w:rsidRPr="008512C5" w:rsidRDefault="00674A49" w:rsidP="00674A49">
      <w:pPr>
        <w:jc w:val="right"/>
        <w:rPr>
          <w:rFonts w:asciiTheme="minorHAnsi" w:hAnsiTheme="minorHAnsi" w:cs="Arial"/>
          <w:sz w:val="22"/>
          <w:szCs w:val="22"/>
        </w:rPr>
      </w:pPr>
      <w:r w:rsidRPr="008512C5">
        <w:rPr>
          <w:rFonts w:asciiTheme="minorHAnsi" w:hAnsiTheme="minorHAnsi" w:cs="Arial"/>
          <w:sz w:val="22"/>
          <w:szCs w:val="22"/>
        </w:rPr>
        <w:br w:type="page"/>
      </w:r>
    </w:p>
    <w:p w:rsidR="00674A49" w:rsidRPr="008512C5" w:rsidRDefault="00674A49" w:rsidP="00674A49">
      <w:pPr>
        <w:jc w:val="right"/>
        <w:rPr>
          <w:rFonts w:asciiTheme="minorHAnsi" w:hAnsiTheme="minorHAnsi" w:cs="Arial"/>
          <w:b/>
          <w:sz w:val="22"/>
          <w:szCs w:val="22"/>
        </w:rPr>
      </w:pPr>
      <w:r w:rsidRPr="008512C5">
        <w:rPr>
          <w:rFonts w:asciiTheme="minorHAnsi" w:hAnsiTheme="minorHAnsi" w:cs="Arial"/>
          <w:b/>
          <w:sz w:val="22"/>
          <w:szCs w:val="22"/>
        </w:rPr>
        <w:lastRenderedPageBreak/>
        <w:t xml:space="preserve">PRILOGA D/1 </w:t>
      </w:r>
    </w:p>
    <w:p w:rsidR="00674A49" w:rsidRPr="008512C5" w:rsidRDefault="00674A49" w:rsidP="00674A49">
      <w:pPr>
        <w:jc w:val="right"/>
        <w:rPr>
          <w:rFonts w:asciiTheme="minorHAnsi" w:hAnsiTheme="minorHAnsi" w:cs="Arial"/>
          <w:b/>
          <w:sz w:val="22"/>
          <w:szCs w:val="22"/>
        </w:rPr>
      </w:pPr>
    </w:p>
    <w:p w:rsidR="00674A49" w:rsidRPr="008512C5" w:rsidRDefault="00674A49" w:rsidP="00674A49">
      <w:pPr>
        <w:rPr>
          <w:rFonts w:asciiTheme="minorHAnsi" w:hAnsiTheme="minorHAnsi" w:cs="Arial"/>
          <w:sz w:val="22"/>
          <w:szCs w:val="22"/>
        </w:rPr>
      </w:pPr>
    </w:p>
    <w:p w:rsidR="00674A49" w:rsidRPr="008512C5" w:rsidRDefault="00674A49" w:rsidP="00674A49">
      <w:pPr>
        <w:jc w:val="right"/>
        <w:rPr>
          <w:rFonts w:asciiTheme="minorHAnsi" w:hAnsiTheme="minorHAnsi" w:cs="Arial"/>
          <w:b/>
          <w:sz w:val="22"/>
          <w:szCs w:val="22"/>
        </w:rPr>
      </w:pPr>
    </w:p>
    <w:p w:rsidR="00674A49" w:rsidRDefault="00674A49" w:rsidP="00674A49">
      <w:pPr>
        <w:jc w:val="right"/>
        <w:rPr>
          <w:rFonts w:asciiTheme="minorHAnsi" w:hAnsiTheme="minorHAnsi" w:cs="Arial"/>
          <w:b/>
          <w:sz w:val="22"/>
          <w:szCs w:val="22"/>
        </w:rPr>
      </w:pPr>
    </w:p>
    <w:p w:rsidR="00674A49" w:rsidRDefault="00674A49" w:rsidP="00674A49">
      <w:pPr>
        <w:jc w:val="right"/>
        <w:rPr>
          <w:rFonts w:asciiTheme="minorHAnsi" w:hAnsiTheme="minorHAnsi" w:cs="Arial"/>
          <w:b/>
          <w:sz w:val="22"/>
          <w:szCs w:val="22"/>
        </w:rPr>
      </w:pPr>
    </w:p>
    <w:p w:rsidR="00674A49" w:rsidRDefault="00674A49" w:rsidP="00674A49">
      <w:pPr>
        <w:jc w:val="right"/>
        <w:rPr>
          <w:rFonts w:asciiTheme="minorHAnsi" w:hAnsiTheme="minorHAnsi" w:cs="Arial"/>
          <w:b/>
          <w:sz w:val="22"/>
          <w:szCs w:val="22"/>
        </w:rPr>
      </w:pPr>
    </w:p>
    <w:p w:rsidR="00674A49" w:rsidRDefault="00674A49" w:rsidP="00674A49">
      <w:pPr>
        <w:jc w:val="right"/>
        <w:rPr>
          <w:rFonts w:asciiTheme="minorHAnsi" w:hAnsiTheme="minorHAnsi" w:cs="Arial"/>
          <w:b/>
          <w:sz w:val="22"/>
          <w:szCs w:val="22"/>
        </w:rPr>
      </w:pPr>
    </w:p>
    <w:p w:rsidR="00674A49" w:rsidRDefault="00674A49" w:rsidP="00674A49">
      <w:pPr>
        <w:jc w:val="center"/>
        <w:rPr>
          <w:rFonts w:asciiTheme="minorHAnsi" w:hAnsiTheme="minorHAnsi" w:cs="Arial"/>
          <w:b/>
          <w:sz w:val="22"/>
          <w:szCs w:val="22"/>
        </w:rPr>
      </w:pPr>
    </w:p>
    <w:p w:rsidR="00674A49" w:rsidRDefault="00674A49" w:rsidP="00674A49">
      <w:pPr>
        <w:jc w:val="center"/>
        <w:rPr>
          <w:rFonts w:asciiTheme="minorHAnsi" w:hAnsiTheme="minorHAnsi" w:cs="Arial"/>
          <w:b/>
          <w:sz w:val="22"/>
          <w:szCs w:val="22"/>
        </w:rPr>
      </w:pPr>
      <w:r>
        <w:rPr>
          <w:rFonts w:asciiTheme="minorHAnsi" w:hAnsiTheme="minorHAnsi" w:cs="Arial"/>
          <w:b/>
          <w:sz w:val="22"/>
          <w:szCs w:val="22"/>
        </w:rPr>
        <w:t>Izpolnjen, podpisan in žigosan ESPD</w:t>
      </w:r>
    </w:p>
    <w:p w:rsidR="00674A49" w:rsidRDefault="00674A49" w:rsidP="00674A49">
      <w:pPr>
        <w:jc w:val="center"/>
        <w:rPr>
          <w:rFonts w:asciiTheme="minorHAnsi" w:hAnsiTheme="minorHAnsi" w:cs="Arial"/>
          <w:b/>
          <w:sz w:val="22"/>
          <w:szCs w:val="22"/>
        </w:rPr>
      </w:pPr>
    </w:p>
    <w:p w:rsidR="00674A49" w:rsidRPr="008512C5" w:rsidRDefault="00674A49" w:rsidP="00674A49">
      <w:pPr>
        <w:jc w:val="center"/>
        <w:rPr>
          <w:rFonts w:asciiTheme="minorHAnsi" w:hAnsiTheme="minorHAnsi" w:cs="Arial"/>
          <w:b/>
          <w:sz w:val="22"/>
          <w:szCs w:val="22"/>
        </w:rPr>
      </w:pPr>
      <w:r>
        <w:rPr>
          <w:rFonts w:asciiTheme="minorHAnsi" w:hAnsiTheme="minorHAnsi" w:cs="Arial"/>
          <w:b/>
          <w:sz w:val="22"/>
          <w:szCs w:val="22"/>
        </w:rPr>
        <w:t xml:space="preserve">(v skladu s podtočko 2, </w:t>
      </w:r>
      <w:r w:rsidRPr="00263541">
        <w:rPr>
          <w:rFonts w:asciiTheme="minorHAnsi" w:hAnsiTheme="minorHAnsi" w:cs="Arial"/>
          <w:b/>
          <w:sz w:val="22"/>
          <w:szCs w:val="22"/>
        </w:rPr>
        <w:t xml:space="preserve">točke </w:t>
      </w:r>
      <w:r>
        <w:rPr>
          <w:rFonts w:asciiTheme="minorHAnsi" w:hAnsiTheme="minorHAnsi" w:cs="Arial"/>
          <w:b/>
          <w:sz w:val="22"/>
          <w:szCs w:val="22"/>
        </w:rPr>
        <w:t>22</w:t>
      </w:r>
      <w:r w:rsidRPr="00263541">
        <w:rPr>
          <w:rFonts w:asciiTheme="minorHAnsi" w:hAnsiTheme="minorHAnsi" w:cs="Arial"/>
          <w:b/>
          <w:sz w:val="22"/>
          <w:szCs w:val="22"/>
        </w:rPr>
        <w:t xml:space="preserve"> dokumentacije</w:t>
      </w:r>
      <w:r>
        <w:rPr>
          <w:rFonts w:asciiTheme="minorHAnsi" w:hAnsiTheme="minorHAnsi" w:cs="Arial"/>
          <w:b/>
          <w:sz w:val="22"/>
          <w:szCs w:val="22"/>
        </w:rPr>
        <w:t>)</w:t>
      </w:r>
    </w:p>
    <w:p w:rsidR="00674A49" w:rsidRPr="008512C5" w:rsidRDefault="00674A49" w:rsidP="00674A49">
      <w:pPr>
        <w:jc w:val="right"/>
        <w:rPr>
          <w:rFonts w:asciiTheme="minorHAnsi" w:hAnsiTheme="minorHAnsi" w:cs="Arial"/>
          <w:b/>
          <w:bCs/>
          <w:sz w:val="22"/>
        </w:rPr>
      </w:pPr>
      <w:r w:rsidRPr="008512C5">
        <w:rPr>
          <w:rFonts w:asciiTheme="minorHAnsi" w:hAnsiTheme="minorHAnsi" w:cs="Arial"/>
          <w:sz w:val="22"/>
        </w:rPr>
        <w:t xml:space="preserve"> </w:t>
      </w:r>
      <w:r w:rsidRPr="008512C5">
        <w:rPr>
          <w:rFonts w:asciiTheme="minorHAnsi" w:hAnsiTheme="minorHAnsi" w:cs="Arial"/>
          <w:sz w:val="22"/>
        </w:rPr>
        <w:br w:type="page"/>
      </w:r>
    </w:p>
    <w:p w:rsidR="00674A49" w:rsidRPr="008512C5" w:rsidRDefault="00674A49" w:rsidP="00674A49">
      <w:pPr>
        <w:jc w:val="right"/>
        <w:rPr>
          <w:rFonts w:asciiTheme="minorHAnsi" w:hAnsiTheme="minorHAnsi" w:cs="Arial"/>
          <w:b/>
          <w:sz w:val="22"/>
          <w:szCs w:val="22"/>
        </w:rPr>
      </w:pPr>
      <w:r w:rsidRPr="008512C5">
        <w:rPr>
          <w:rFonts w:asciiTheme="minorHAnsi" w:hAnsiTheme="minorHAnsi" w:cs="Arial"/>
          <w:b/>
          <w:sz w:val="22"/>
          <w:szCs w:val="22"/>
        </w:rPr>
        <w:lastRenderedPageBreak/>
        <w:t>PRILOGA D/2</w:t>
      </w:r>
    </w:p>
    <w:p w:rsidR="00674A49" w:rsidRPr="008512C5" w:rsidRDefault="00674A49" w:rsidP="00674A49">
      <w:pPr>
        <w:jc w:val="right"/>
        <w:rPr>
          <w:rFonts w:asciiTheme="minorHAnsi" w:hAnsiTheme="minorHAnsi" w:cs="Arial"/>
          <w:b/>
          <w:bCs/>
          <w:sz w:val="22"/>
        </w:rPr>
      </w:pPr>
    </w:p>
    <w:p w:rsidR="00674A49" w:rsidRPr="008512C5" w:rsidRDefault="00674A49" w:rsidP="00674A49">
      <w:pPr>
        <w:jc w:val="right"/>
        <w:rPr>
          <w:rFonts w:asciiTheme="minorHAnsi" w:hAnsiTheme="minorHAnsi" w:cs="Arial"/>
          <w:b/>
          <w:bCs/>
          <w:sz w:val="22"/>
        </w:rPr>
      </w:pPr>
    </w:p>
    <w:p w:rsidR="00674A49" w:rsidRPr="008512C5" w:rsidRDefault="00674A49" w:rsidP="00674A49">
      <w:pPr>
        <w:jc w:val="right"/>
        <w:rPr>
          <w:rFonts w:asciiTheme="minorHAnsi" w:hAnsiTheme="minorHAnsi" w:cs="Arial"/>
          <w:b/>
          <w:bCs/>
          <w:sz w:val="22"/>
        </w:rPr>
      </w:pPr>
    </w:p>
    <w:p w:rsidR="00674A49" w:rsidRPr="008512C5" w:rsidRDefault="00674A49" w:rsidP="00674A49">
      <w:pPr>
        <w:jc w:val="right"/>
        <w:rPr>
          <w:rFonts w:asciiTheme="minorHAnsi" w:hAnsiTheme="minorHAnsi" w:cs="Arial"/>
          <w:b/>
          <w:bCs/>
          <w:sz w:val="22"/>
        </w:rPr>
      </w:pPr>
    </w:p>
    <w:p w:rsidR="00674A49" w:rsidRPr="008512C5" w:rsidRDefault="00674A49" w:rsidP="00674A49">
      <w:pPr>
        <w:jc w:val="right"/>
        <w:rPr>
          <w:rFonts w:asciiTheme="minorHAnsi" w:hAnsiTheme="minorHAnsi" w:cs="Arial"/>
          <w:b/>
          <w:bCs/>
          <w:sz w:val="22"/>
        </w:rPr>
      </w:pPr>
    </w:p>
    <w:p w:rsidR="00674A49" w:rsidRPr="008512C5" w:rsidRDefault="00674A49" w:rsidP="00674A49">
      <w:pPr>
        <w:jc w:val="right"/>
        <w:rPr>
          <w:rFonts w:asciiTheme="minorHAnsi" w:hAnsiTheme="minorHAnsi" w:cs="Arial"/>
          <w:b/>
          <w:bCs/>
          <w:sz w:val="22"/>
        </w:rPr>
      </w:pPr>
    </w:p>
    <w:p w:rsidR="00674A49" w:rsidRDefault="00674A49" w:rsidP="00674A49">
      <w:pPr>
        <w:jc w:val="center"/>
        <w:rPr>
          <w:rFonts w:asciiTheme="minorHAnsi" w:hAnsiTheme="minorHAnsi" w:cstheme="minorHAnsi"/>
          <w:b/>
          <w:bCs/>
          <w:sz w:val="22"/>
          <w:szCs w:val="22"/>
        </w:rPr>
      </w:pPr>
      <w:r w:rsidRPr="00B56E2E">
        <w:rPr>
          <w:rFonts w:asciiTheme="minorHAnsi" w:hAnsiTheme="minorHAnsi" w:cstheme="minorHAnsi"/>
          <w:b/>
          <w:bCs/>
          <w:sz w:val="22"/>
          <w:szCs w:val="22"/>
        </w:rPr>
        <w:t>S.BON-1 obrazec in/ali potrdila bank in potrdilo o bonitetni oceni</w:t>
      </w:r>
    </w:p>
    <w:p w:rsidR="00674A49" w:rsidRPr="00424351" w:rsidRDefault="00674A49" w:rsidP="00674A49">
      <w:pPr>
        <w:jc w:val="center"/>
        <w:rPr>
          <w:rFonts w:asciiTheme="minorHAnsi" w:hAnsiTheme="minorHAnsi" w:cs="Arial"/>
          <w:sz w:val="22"/>
        </w:rPr>
      </w:pPr>
    </w:p>
    <w:p w:rsidR="00674A49" w:rsidRPr="00424351" w:rsidRDefault="00674A49" w:rsidP="00674A49">
      <w:pPr>
        <w:jc w:val="center"/>
        <w:rPr>
          <w:rFonts w:asciiTheme="minorHAnsi" w:hAnsiTheme="minorHAnsi" w:cs="Arial"/>
          <w:sz w:val="22"/>
        </w:rPr>
      </w:pPr>
      <w:r w:rsidRPr="00424351">
        <w:rPr>
          <w:rFonts w:asciiTheme="minorHAnsi" w:eastAsia="Calibri" w:hAnsiTheme="minorHAnsi" w:cs="Arial"/>
          <w:b/>
          <w:sz w:val="22"/>
          <w:szCs w:val="22"/>
        </w:rPr>
        <w:t>(</w:t>
      </w:r>
      <w:r w:rsidRPr="00041E07">
        <w:rPr>
          <w:rFonts w:asciiTheme="minorHAnsi" w:eastAsia="Calibri" w:hAnsiTheme="minorHAnsi" w:cs="Arial"/>
          <w:b/>
          <w:sz w:val="22"/>
          <w:szCs w:val="22"/>
        </w:rPr>
        <w:t xml:space="preserve">v skladu s podtočko </w:t>
      </w:r>
      <w:r>
        <w:rPr>
          <w:rFonts w:asciiTheme="minorHAnsi" w:eastAsia="Calibri" w:hAnsiTheme="minorHAnsi" w:cs="Arial"/>
          <w:b/>
          <w:sz w:val="22"/>
          <w:szCs w:val="22"/>
        </w:rPr>
        <w:t>4,</w:t>
      </w:r>
      <w:r w:rsidRPr="00041E07">
        <w:rPr>
          <w:rFonts w:asciiTheme="minorHAnsi" w:eastAsia="Calibri" w:hAnsiTheme="minorHAnsi" w:cs="Arial"/>
          <w:b/>
          <w:sz w:val="22"/>
          <w:szCs w:val="22"/>
        </w:rPr>
        <w:t xml:space="preserve"> točke </w:t>
      </w:r>
      <w:r>
        <w:rPr>
          <w:rFonts w:asciiTheme="minorHAnsi" w:eastAsia="Calibri" w:hAnsiTheme="minorHAnsi" w:cs="Arial"/>
          <w:b/>
          <w:sz w:val="22"/>
          <w:szCs w:val="22"/>
        </w:rPr>
        <w:t>22</w:t>
      </w:r>
      <w:r w:rsidRPr="00041E07">
        <w:rPr>
          <w:rFonts w:asciiTheme="minorHAnsi" w:eastAsia="Calibri" w:hAnsiTheme="minorHAnsi" w:cs="Arial"/>
          <w:b/>
          <w:sz w:val="22"/>
          <w:szCs w:val="22"/>
        </w:rPr>
        <w:t xml:space="preserve"> dokumentacije</w:t>
      </w:r>
      <w:r w:rsidRPr="00424351">
        <w:rPr>
          <w:rFonts w:asciiTheme="minorHAnsi" w:eastAsia="Calibri" w:hAnsiTheme="minorHAnsi" w:cs="Arial"/>
          <w:b/>
          <w:sz w:val="22"/>
          <w:szCs w:val="22"/>
        </w:rPr>
        <w:t>)</w:t>
      </w:r>
    </w:p>
    <w:p w:rsidR="00674A49" w:rsidRDefault="00674A49" w:rsidP="00674A49">
      <w:pPr>
        <w:jc w:val="right"/>
        <w:rPr>
          <w:rFonts w:asciiTheme="minorHAnsi" w:hAnsiTheme="minorHAnsi" w:cs="Arial"/>
          <w:b/>
          <w:sz w:val="22"/>
          <w:szCs w:val="22"/>
        </w:rPr>
      </w:pPr>
    </w:p>
    <w:p w:rsidR="00674A49" w:rsidRDefault="00674A49" w:rsidP="00674A49">
      <w:pPr>
        <w:jc w:val="right"/>
        <w:rPr>
          <w:rFonts w:asciiTheme="minorHAnsi" w:hAnsiTheme="minorHAnsi" w:cs="Arial"/>
          <w:b/>
          <w:sz w:val="22"/>
          <w:szCs w:val="22"/>
        </w:rPr>
      </w:pPr>
    </w:p>
    <w:p w:rsidR="00674A49" w:rsidRDefault="00674A49" w:rsidP="00674A49">
      <w:pPr>
        <w:jc w:val="right"/>
        <w:rPr>
          <w:rFonts w:asciiTheme="minorHAnsi" w:hAnsiTheme="minorHAnsi" w:cs="Arial"/>
          <w:b/>
          <w:sz w:val="22"/>
          <w:szCs w:val="22"/>
        </w:rPr>
      </w:pPr>
    </w:p>
    <w:p w:rsidR="00674A49" w:rsidRDefault="00674A49" w:rsidP="00674A49">
      <w:pPr>
        <w:jc w:val="right"/>
        <w:rPr>
          <w:rFonts w:asciiTheme="minorHAnsi" w:hAnsiTheme="minorHAnsi" w:cs="Arial"/>
          <w:b/>
          <w:sz w:val="22"/>
          <w:szCs w:val="22"/>
        </w:rPr>
      </w:pPr>
    </w:p>
    <w:p w:rsidR="00674A49" w:rsidRDefault="00674A49" w:rsidP="00674A49">
      <w:pPr>
        <w:jc w:val="right"/>
        <w:rPr>
          <w:rFonts w:asciiTheme="minorHAnsi" w:hAnsiTheme="minorHAnsi" w:cs="Arial"/>
          <w:b/>
          <w:sz w:val="22"/>
          <w:szCs w:val="22"/>
        </w:rPr>
      </w:pPr>
    </w:p>
    <w:p w:rsidR="00674A49" w:rsidRDefault="00674A49" w:rsidP="00674A49">
      <w:pPr>
        <w:jc w:val="right"/>
        <w:rPr>
          <w:rFonts w:asciiTheme="minorHAnsi" w:hAnsiTheme="minorHAnsi" w:cs="Arial"/>
          <w:b/>
          <w:sz w:val="22"/>
          <w:szCs w:val="22"/>
        </w:rPr>
      </w:pPr>
    </w:p>
    <w:p w:rsidR="00674A49" w:rsidRDefault="00674A49" w:rsidP="00674A49">
      <w:pPr>
        <w:jc w:val="right"/>
        <w:rPr>
          <w:rFonts w:asciiTheme="minorHAnsi" w:hAnsiTheme="minorHAnsi" w:cs="Arial"/>
          <w:b/>
          <w:sz w:val="22"/>
          <w:szCs w:val="22"/>
        </w:rPr>
      </w:pPr>
    </w:p>
    <w:p w:rsidR="00674A49" w:rsidRDefault="00674A49" w:rsidP="00674A49">
      <w:pPr>
        <w:jc w:val="right"/>
        <w:rPr>
          <w:rFonts w:asciiTheme="minorHAnsi" w:hAnsiTheme="minorHAnsi" w:cs="Arial"/>
          <w:b/>
          <w:sz w:val="22"/>
          <w:szCs w:val="22"/>
        </w:rPr>
      </w:pPr>
    </w:p>
    <w:p w:rsidR="00674A49" w:rsidRDefault="00674A49" w:rsidP="00674A49">
      <w:pPr>
        <w:jc w:val="right"/>
        <w:rPr>
          <w:rFonts w:asciiTheme="minorHAnsi" w:hAnsiTheme="minorHAnsi" w:cs="Arial"/>
          <w:b/>
          <w:sz w:val="22"/>
          <w:szCs w:val="22"/>
        </w:rPr>
      </w:pPr>
    </w:p>
    <w:p w:rsidR="00674A49" w:rsidRDefault="00674A49" w:rsidP="00674A49">
      <w:pPr>
        <w:jc w:val="right"/>
        <w:rPr>
          <w:rFonts w:asciiTheme="minorHAnsi" w:hAnsiTheme="minorHAnsi" w:cs="Arial"/>
          <w:b/>
          <w:sz w:val="22"/>
          <w:szCs w:val="22"/>
        </w:rPr>
      </w:pPr>
    </w:p>
    <w:p w:rsidR="00674A49" w:rsidRDefault="00674A49" w:rsidP="00674A49">
      <w:pPr>
        <w:jc w:val="right"/>
        <w:rPr>
          <w:rFonts w:asciiTheme="minorHAnsi" w:hAnsiTheme="minorHAnsi" w:cs="Arial"/>
          <w:b/>
          <w:sz w:val="22"/>
          <w:szCs w:val="22"/>
        </w:rPr>
      </w:pPr>
    </w:p>
    <w:p w:rsidR="00674A49" w:rsidRDefault="00674A49" w:rsidP="00674A49">
      <w:pPr>
        <w:jc w:val="right"/>
        <w:rPr>
          <w:rFonts w:asciiTheme="minorHAnsi" w:hAnsiTheme="minorHAnsi" w:cs="Arial"/>
          <w:b/>
          <w:sz w:val="22"/>
          <w:szCs w:val="22"/>
        </w:rPr>
      </w:pPr>
    </w:p>
    <w:p w:rsidR="00674A49" w:rsidRDefault="00674A49" w:rsidP="00674A49">
      <w:pPr>
        <w:jc w:val="right"/>
        <w:rPr>
          <w:rFonts w:asciiTheme="minorHAnsi" w:hAnsiTheme="minorHAnsi" w:cs="Arial"/>
          <w:b/>
          <w:sz w:val="22"/>
          <w:szCs w:val="22"/>
        </w:rPr>
      </w:pPr>
    </w:p>
    <w:p w:rsidR="00674A49" w:rsidRDefault="00674A49" w:rsidP="00674A49">
      <w:pPr>
        <w:jc w:val="right"/>
        <w:rPr>
          <w:rFonts w:asciiTheme="minorHAnsi" w:hAnsiTheme="minorHAnsi" w:cs="Arial"/>
          <w:b/>
          <w:sz w:val="22"/>
          <w:szCs w:val="22"/>
        </w:rPr>
      </w:pPr>
    </w:p>
    <w:p w:rsidR="00674A49" w:rsidRDefault="00674A49" w:rsidP="00674A49">
      <w:pPr>
        <w:jc w:val="right"/>
        <w:rPr>
          <w:rFonts w:asciiTheme="minorHAnsi" w:hAnsiTheme="minorHAnsi" w:cs="Arial"/>
          <w:b/>
          <w:sz w:val="22"/>
          <w:szCs w:val="22"/>
        </w:rPr>
      </w:pPr>
    </w:p>
    <w:p w:rsidR="00674A49" w:rsidRDefault="00674A49" w:rsidP="00674A49">
      <w:pPr>
        <w:jc w:val="right"/>
        <w:rPr>
          <w:rFonts w:asciiTheme="minorHAnsi" w:hAnsiTheme="minorHAnsi" w:cs="Arial"/>
          <w:b/>
          <w:sz w:val="22"/>
          <w:szCs w:val="22"/>
        </w:rPr>
      </w:pPr>
    </w:p>
    <w:p w:rsidR="00674A49" w:rsidRDefault="00674A49" w:rsidP="00674A49">
      <w:pPr>
        <w:jc w:val="right"/>
        <w:rPr>
          <w:rFonts w:asciiTheme="minorHAnsi" w:hAnsiTheme="minorHAnsi" w:cs="Arial"/>
          <w:b/>
          <w:sz w:val="22"/>
          <w:szCs w:val="22"/>
        </w:rPr>
      </w:pPr>
    </w:p>
    <w:p w:rsidR="00674A49" w:rsidRDefault="00674A49" w:rsidP="00674A49">
      <w:pPr>
        <w:jc w:val="right"/>
        <w:rPr>
          <w:rFonts w:asciiTheme="minorHAnsi" w:hAnsiTheme="minorHAnsi" w:cs="Arial"/>
          <w:b/>
          <w:sz w:val="22"/>
          <w:szCs w:val="22"/>
        </w:rPr>
      </w:pPr>
    </w:p>
    <w:p w:rsidR="00674A49" w:rsidRDefault="00674A49" w:rsidP="00674A49">
      <w:pPr>
        <w:jc w:val="right"/>
        <w:rPr>
          <w:rFonts w:asciiTheme="minorHAnsi" w:hAnsiTheme="minorHAnsi" w:cs="Arial"/>
          <w:b/>
          <w:sz w:val="22"/>
          <w:szCs w:val="22"/>
        </w:rPr>
      </w:pPr>
    </w:p>
    <w:p w:rsidR="00674A49" w:rsidRDefault="00674A49" w:rsidP="00674A49">
      <w:pPr>
        <w:jc w:val="right"/>
        <w:rPr>
          <w:rFonts w:asciiTheme="minorHAnsi" w:hAnsiTheme="minorHAnsi" w:cs="Arial"/>
          <w:b/>
          <w:sz w:val="22"/>
          <w:szCs w:val="22"/>
        </w:rPr>
      </w:pPr>
    </w:p>
    <w:p w:rsidR="00674A49" w:rsidRDefault="00674A49" w:rsidP="00674A49">
      <w:pPr>
        <w:jc w:val="right"/>
        <w:rPr>
          <w:rFonts w:asciiTheme="minorHAnsi" w:hAnsiTheme="minorHAnsi" w:cs="Arial"/>
          <w:b/>
          <w:sz w:val="22"/>
          <w:szCs w:val="22"/>
        </w:rPr>
      </w:pPr>
    </w:p>
    <w:p w:rsidR="00674A49" w:rsidRDefault="00674A49" w:rsidP="00674A49">
      <w:pPr>
        <w:jc w:val="right"/>
        <w:rPr>
          <w:rFonts w:asciiTheme="minorHAnsi" w:hAnsiTheme="minorHAnsi" w:cs="Arial"/>
          <w:b/>
          <w:sz w:val="22"/>
          <w:szCs w:val="22"/>
        </w:rPr>
      </w:pPr>
    </w:p>
    <w:p w:rsidR="00674A49" w:rsidRDefault="00674A49" w:rsidP="00674A49">
      <w:pPr>
        <w:jc w:val="right"/>
        <w:rPr>
          <w:rFonts w:asciiTheme="minorHAnsi" w:hAnsiTheme="minorHAnsi" w:cs="Arial"/>
          <w:b/>
          <w:sz w:val="22"/>
          <w:szCs w:val="22"/>
        </w:rPr>
      </w:pPr>
    </w:p>
    <w:p w:rsidR="00674A49" w:rsidRDefault="00674A49" w:rsidP="00674A49">
      <w:pPr>
        <w:jc w:val="right"/>
        <w:rPr>
          <w:rFonts w:asciiTheme="minorHAnsi" w:hAnsiTheme="minorHAnsi" w:cs="Arial"/>
          <w:b/>
          <w:sz w:val="22"/>
          <w:szCs w:val="22"/>
        </w:rPr>
      </w:pPr>
    </w:p>
    <w:p w:rsidR="00674A49" w:rsidRDefault="00674A49" w:rsidP="00674A49">
      <w:pPr>
        <w:jc w:val="right"/>
        <w:rPr>
          <w:rFonts w:asciiTheme="minorHAnsi" w:hAnsiTheme="minorHAnsi" w:cs="Arial"/>
          <w:b/>
          <w:sz w:val="22"/>
          <w:szCs w:val="22"/>
        </w:rPr>
      </w:pPr>
    </w:p>
    <w:p w:rsidR="00674A49" w:rsidRDefault="00674A49" w:rsidP="00674A49">
      <w:pPr>
        <w:jc w:val="right"/>
        <w:rPr>
          <w:rFonts w:asciiTheme="minorHAnsi" w:hAnsiTheme="minorHAnsi" w:cs="Arial"/>
          <w:b/>
          <w:sz w:val="22"/>
          <w:szCs w:val="22"/>
        </w:rPr>
      </w:pPr>
    </w:p>
    <w:p w:rsidR="00674A49" w:rsidRDefault="00674A49" w:rsidP="00674A49">
      <w:pPr>
        <w:jc w:val="right"/>
        <w:rPr>
          <w:rFonts w:asciiTheme="minorHAnsi" w:hAnsiTheme="minorHAnsi" w:cs="Arial"/>
          <w:b/>
          <w:sz w:val="22"/>
          <w:szCs w:val="22"/>
        </w:rPr>
      </w:pPr>
    </w:p>
    <w:p w:rsidR="00674A49" w:rsidRDefault="00674A49" w:rsidP="00674A49">
      <w:pPr>
        <w:jc w:val="right"/>
        <w:rPr>
          <w:rFonts w:asciiTheme="minorHAnsi" w:hAnsiTheme="minorHAnsi" w:cs="Arial"/>
          <w:b/>
          <w:sz w:val="22"/>
          <w:szCs w:val="22"/>
        </w:rPr>
      </w:pPr>
    </w:p>
    <w:p w:rsidR="00674A49" w:rsidRDefault="00674A49" w:rsidP="00674A49">
      <w:pPr>
        <w:jc w:val="right"/>
        <w:rPr>
          <w:rFonts w:asciiTheme="minorHAnsi" w:hAnsiTheme="minorHAnsi" w:cs="Arial"/>
          <w:b/>
          <w:sz w:val="22"/>
          <w:szCs w:val="22"/>
        </w:rPr>
      </w:pPr>
    </w:p>
    <w:p w:rsidR="00674A49" w:rsidRDefault="00674A49" w:rsidP="00674A49">
      <w:pPr>
        <w:jc w:val="right"/>
        <w:rPr>
          <w:rFonts w:asciiTheme="minorHAnsi" w:hAnsiTheme="minorHAnsi" w:cs="Arial"/>
          <w:b/>
          <w:sz w:val="22"/>
          <w:szCs w:val="22"/>
        </w:rPr>
      </w:pPr>
    </w:p>
    <w:p w:rsidR="00674A49" w:rsidRDefault="00674A49" w:rsidP="00674A49">
      <w:pPr>
        <w:jc w:val="right"/>
        <w:rPr>
          <w:rFonts w:asciiTheme="minorHAnsi" w:hAnsiTheme="minorHAnsi" w:cs="Arial"/>
          <w:b/>
          <w:sz w:val="22"/>
          <w:szCs w:val="22"/>
        </w:rPr>
      </w:pPr>
    </w:p>
    <w:p w:rsidR="00674A49" w:rsidRDefault="00674A49" w:rsidP="00674A49">
      <w:pPr>
        <w:jc w:val="right"/>
        <w:rPr>
          <w:rFonts w:asciiTheme="minorHAnsi" w:hAnsiTheme="minorHAnsi" w:cs="Arial"/>
          <w:b/>
          <w:sz w:val="22"/>
          <w:szCs w:val="22"/>
        </w:rPr>
      </w:pPr>
    </w:p>
    <w:p w:rsidR="00674A49" w:rsidRDefault="00674A49" w:rsidP="00674A49">
      <w:pPr>
        <w:jc w:val="right"/>
        <w:rPr>
          <w:rFonts w:asciiTheme="minorHAnsi" w:hAnsiTheme="minorHAnsi" w:cs="Arial"/>
          <w:b/>
          <w:sz w:val="22"/>
          <w:szCs w:val="22"/>
        </w:rPr>
      </w:pPr>
    </w:p>
    <w:p w:rsidR="00674A49" w:rsidRDefault="00674A49" w:rsidP="00674A49">
      <w:pPr>
        <w:jc w:val="right"/>
        <w:rPr>
          <w:rFonts w:asciiTheme="minorHAnsi" w:hAnsiTheme="minorHAnsi" w:cs="Arial"/>
          <w:b/>
          <w:sz w:val="22"/>
          <w:szCs w:val="22"/>
        </w:rPr>
      </w:pPr>
    </w:p>
    <w:p w:rsidR="00674A49" w:rsidRDefault="00674A49" w:rsidP="00674A49">
      <w:pPr>
        <w:jc w:val="right"/>
        <w:rPr>
          <w:rFonts w:asciiTheme="minorHAnsi" w:hAnsiTheme="minorHAnsi" w:cs="Arial"/>
          <w:b/>
          <w:sz w:val="22"/>
          <w:szCs w:val="22"/>
        </w:rPr>
      </w:pPr>
    </w:p>
    <w:p w:rsidR="00674A49" w:rsidRDefault="00674A49" w:rsidP="00674A49">
      <w:pPr>
        <w:jc w:val="right"/>
        <w:rPr>
          <w:rFonts w:asciiTheme="minorHAnsi" w:hAnsiTheme="minorHAnsi" w:cs="Arial"/>
          <w:b/>
          <w:sz w:val="22"/>
          <w:szCs w:val="22"/>
        </w:rPr>
      </w:pPr>
    </w:p>
    <w:p w:rsidR="00674A49" w:rsidRDefault="00674A49" w:rsidP="00674A49">
      <w:pPr>
        <w:jc w:val="right"/>
        <w:rPr>
          <w:rFonts w:asciiTheme="minorHAnsi" w:hAnsiTheme="minorHAnsi" w:cs="Arial"/>
          <w:b/>
          <w:sz w:val="22"/>
          <w:szCs w:val="22"/>
        </w:rPr>
      </w:pPr>
    </w:p>
    <w:p w:rsidR="00674A49" w:rsidRDefault="00674A49" w:rsidP="00674A49">
      <w:pPr>
        <w:jc w:val="right"/>
        <w:rPr>
          <w:rFonts w:asciiTheme="minorHAnsi" w:hAnsiTheme="minorHAnsi" w:cs="Arial"/>
          <w:b/>
          <w:sz w:val="22"/>
          <w:szCs w:val="22"/>
        </w:rPr>
      </w:pPr>
    </w:p>
    <w:p w:rsidR="00674A49" w:rsidRPr="00AC23F4" w:rsidRDefault="00674A49" w:rsidP="00674A49">
      <w:pPr>
        <w:jc w:val="right"/>
        <w:rPr>
          <w:rFonts w:asciiTheme="minorHAnsi" w:hAnsiTheme="minorHAnsi" w:cs="Arial"/>
          <w:b/>
          <w:sz w:val="22"/>
          <w:szCs w:val="22"/>
        </w:rPr>
      </w:pPr>
    </w:p>
    <w:p w:rsidR="00674A49" w:rsidRDefault="00674A49" w:rsidP="00674A49">
      <w:pPr>
        <w:jc w:val="right"/>
        <w:rPr>
          <w:rFonts w:asciiTheme="minorHAnsi" w:hAnsiTheme="minorHAnsi" w:cs="Arial"/>
          <w:b/>
          <w:sz w:val="22"/>
          <w:szCs w:val="22"/>
        </w:rPr>
      </w:pPr>
    </w:p>
    <w:p w:rsidR="00674A49" w:rsidRDefault="00674A49" w:rsidP="00674A49">
      <w:pPr>
        <w:jc w:val="right"/>
        <w:rPr>
          <w:rFonts w:asciiTheme="minorHAnsi" w:hAnsiTheme="minorHAnsi" w:cs="Arial"/>
          <w:b/>
          <w:sz w:val="22"/>
          <w:szCs w:val="22"/>
        </w:rPr>
      </w:pPr>
    </w:p>
    <w:p w:rsidR="00674A49" w:rsidRPr="008512C5" w:rsidRDefault="00674A49" w:rsidP="00674A49">
      <w:pPr>
        <w:jc w:val="right"/>
        <w:rPr>
          <w:rFonts w:asciiTheme="minorHAnsi" w:hAnsiTheme="minorHAnsi" w:cs="Arial"/>
          <w:b/>
          <w:bCs/>
          <w:sz w:val="22"/>
        </w:rPr>
      </w:pPr>
      <w:r w:rsidRPr="008512C5">
        <w:rPr>
          <w:rFonts w:asciiTheme="minorHAnsi" w:hAnsiTheme="minorHAnsi" w:cs="Arial"/>
          <w:b/>
          <w:sz w:val="22"/>
          <w:szCs w:val="22"/>
        </w:rPr>
        <w:lastRenderedPageBreak/>
        <w:t>PRILOGA D/</w:t>
      </w:r>
      <w:r>
        <w:rPr>
          <w:rFonts w:asciiTheme="minorHAnsi" w:hAnsiTheme="minorHAnsi" w:cs="Arial"/>
          <w:b/>
          <w:sz w:val="22"/>
          <w:szCs w:val="22"/>
        </w:rPr>
        <w:t>3</w:t>
      </w:r>
    </w:p>
    <w:p w:rsidR="00674A49" w:rsidRDefault="00674A49" w:rsidP="00674A49">
      <w:pPr>
        <w:jc w:val="both"/>
        <w:rPr>
          <w:rFonts w:asciiTheme="minorHAnsi" w:hAnsiTheme="minorHAnsi" w:cs="Arial"/>
          <w:color w:val="000000"/>
          <w:sz w:val="22"/>
        </w:rPr>
      </w:pPr>
    </w:p>
    <w:p w:rsidR="00674A49" w:rsidRDefault="00674A49" w:rsidP="00674A49">
      <w:pPr>
        <w:jc w:val="both"/>
        <w:rPr>
          <w:rFonts w:asciiTheme="minorHAnsi" w:hAnsiTheme="minorHAnsi" w:cs="Arial"/>
          <w:color w:val="000000"/>
          <w:sz w:val="22"/>
        </w:rPr>
      </w:pPr>
    </w:p>
    <w:p w:rsidR="00674A49" w:rsidRDefault="00674A49" w:rsidP="00674A49">
      <w:pPr>
        <w:jc w:val="both"/>
        <w:rPr>
          <w:rFonts w:asciiTheme="minorHAnsi" w:hAnsiTheme="minorHAnsi" w:cs="Arial"/>
          <w:color w:val="000000"/>
          <w:sz w:val="22"/>
        </w:rPr>
      </w:pPr>
    </w:p>
    <w:p w:rsidR="00674A49" w:rsidRDefault="00674A49" w:rsidP="00674A49">
      <w:pPr>
        <w:jc w:val="both"/>
        <w:rPr>
          <w:rFonts w:asciiTheme="minorHAnsi" w:hAnsiTheme="minorHAnsi" w:cs="Arial"/>
          <w:color w:val="000000"/>
          <w:sz w:val="22"/>
        </w:rPr>
      </w:pPr>
    </w:p>
    <w:p w:rsidR="00674A49" w:rsidRDefault="00674A49" w:rsidP="00674A49">
      <w:pPr>
        <w:jc w:val="both"/>
        <w:rPr>
          <w:rFonts w:asciiTheme="minorHAnsi" w:hAnsiTheme="minorHAnsi" w:cs="Arial"/>
          <w:color w:val="000000"/>
          <w:sz w:val="22"/>
        </w:rPr>
      </w:pPr>
    </w:p>
    <w:p w:rsidR="00674A49" w:rsidRPr="008512C5" w:rsidRDefault="00674A49" w:rsidP="00674A49">
      <w:pPr>
        <w:jc w:val="both"/>
        <w:rPr>
          <w:rFonts w:asciiTheme="minorHAnsi" w:hAnsiTheme="minorHAnsi" w:cs="Arial"/>
          <w:color w:val="000000"/>
          <w:sz w:val="22"/>
        </w:rPr>
      </w:pPr>
    </w:p>
    <w:p w:rsidR="00674A49" w:rsidRPr="008512C5" w:rsidRDefault="00674A49" w:rsidP="00674A49">
      <w:pPr>
        <w:jc w:val="both"/>
        <w:rPr>
          <w:rFonts w:asciiTheme="minorHAnsi" w:hAnsiTheme="minorHAnsi" w:cs="Arial"/>
          <w:b/>
          <w:sz w:val="20"/>
          <w:szCs w:val="22"/>
        </w:rPr>
      </w:pPr>
      <w:r w:rsidRPr="008512C5">
        <w:rPr>
          <w:rFonts w:asciiTheme="minorHAnsi" w:hAnsiTheme="minorHAnsi" w:cs="Arial"/>
          <w:color w:val="000000"/>
          <w:sz w:val="22"/>
        </w:rPr>
        <w:t xml:space="preserve">Imenovani pooblaščenec za vročanje po ZUP-u </w:t>
      </w:r>
      <w:r w:rsidRPr="008512C5">
        <w:rPr>
          <w:rFonts w:asciiTheme="minorHAnsi" w:hAnsiTheme="minorHAnsi" w:cs="Arial"/>
          <w:b/>
          <w:i/>
          <w:color w:val="000000"/>
          <w:sz w:val="22"/>
        </w:rPr>
        <w:t xml:space="preserve">(izpolni samo </w:t>
      </w:r>
      <w:r>
        <w:rPr>
          <w:rFonts w:asciiTheme="minorHAnsi" w:hAnsiTheme="minorHAnsi" w:cs="Arial"/>
          <w:b/>
          <w:i/>
          <w:color w:val="000000"/>
          <w:sz w:val="22"/>
        </w:rPr>
        <w:t>kandidat</w:t>
      </w:r>
      <w:r w:rsidRPr="008512C5">
        <w:rPr>
          <w:rFonts w:asciiTheme="minorHAnsi" w:hAnsiTheme="minorHAnsi" w:cs="Arial"/>
          <w:b/>
          <w:i/>
          <w:color w:val="000000"/>
          <w:sz w:val="22"/>
        </w:rPr>
        <w:t xml:space="preserve"> (vključno s skupnim </w:t>
      </w:r>
      <w:r>
        <w:rPr>
          <w:rFonts w:asciiTheme="minorHAnsi" w:hAnsiTheme="minorHAnsi" w:cs="Arial"/>
          <w:b/>
          <w:i/>
          <w:color w:val="000000"/>
          <w:sz w:val="22"/>
        </w:rPr>
        <w:t>kandidatom/</w:t>
      </w:r>
      <w:r w:rsidRPr="008512C5">
        <w:rPr>
          <w:rFonts w:asciiTheme="minorHAnsi" w:hAnsiTheme="minorHAnsi" w:cs="Arial"/>
          <w:b/>
          <w:i/>
          <w:color w:val="000000"/>
          <w:sz w:val="22"/>
        </w:rPr>
        <w:t>ponudnikom), ki nima sedeža v RS):</w:t>
      </w:r>
    </w:p>
    <w:p w:rsidR="00674A49" w:rsidRPr="008512C5" w:rsidRDefault="00674A49" w:rsidP="00674A49">
      <w:pPr>
        <w:jc w:val="both"/>
        <w:rPr>
          <w:rFonts w:asciiTheme="minorHAnsi" w:hAnsiTheme="minorHAnsi" w:cs="Arial"/>
          <w:sz w:val="22"/>
          <w:szCs w:val="22"/>
        </w:rPr>
      </w:pPr>
    </w:p>
    <w:p w:rsidR="00674A49" w:rsidRPr="008512C5" w:rsidRDefault="00674A49" w:rsidP="00674A49">
      <w:pPr>
        <w:jc w:val="both"/>
        <w:rPr>
          <w:rFonts w:asciiTheme="minorHAnsi" w:hAnsiTheme="minorHAnsi" w:cs="Arial"/>
          <w:sz w:val="22"/>
          <w:szCs w:val="22"/>
        </w:rPr>
      </w:pPr>
    </w:p>
    <w:p w:rsidR="00674A49" w:rsidRPr="008512C5" w:rsidRDefault="00674A49" w:rsidP="00674A49">
      <w:pPr>
        <w:jc w:val="both"/>
        <w:rPr>
          <w:rFonts w:asciiTheme="minorHAnsi" w:hAnsiTheme="minorHAnsi" w:cs="Arial"/>
          <w:sz w:val="22"/>
          <w:szCs w:val="22"/>
        </w:rPr>
      </w:pPr>
      <w:r w:rsidRPr="008512C5">
        <w:rPr>
          <w:rFonts w:asciiTheme="minorHAnsi" w:hAnsiTheme="minorHAnsi" w:cs="Arial"/>
          <w:sz w:val="22"/>
          <w:szCs w:val="22"/>
        </w:rPr>
        <w:t xml:space="preserve">Naziv: </w:t>
      </w:r>
      <w:r w:rsidRPr="008512C5">
        <w:rPr>
          <w:rFonts w:asciiTheme="minorHAnsi" w:hAnsiTheme="minorHAnsi" w:cs="Arial"/>
          <w:sz w:val="22"/>
          <w:szCs w:val="22"/>
        </w:rPr>
        <w:tab/>
      </w:r>
      <w:r w:rsidRPr="008512C5">
        <w:rPr>
          <w:rFonts w:asciiTheme="minorHAnsi" w:hAnsiTheme="minorHAnsi" w:cs="Arial"/>
          <w:sz w:val="22"/>
          <w:szCs w:val="22"/>
        </w:rPr>
        <w:tab/>
      </w:r>
      <w:r w:rsidRPr="008512C5">
        <w:rPr>
          <w:rFonts w:asciiTheme="minorHAnsi" w:hAnsiTheme="minorHAnsi" w:cs="Arial"/>
          <w:sz w:val="22"/>
          <w:szCs w:val="22"/>
        </w:rPr>
        <w:tab/>
        <w:t>__________________________________________________________</w:t>
      </w:r>
    </w:p>
    <w:p w:rsidR="00674A49" w:rsidRPr="008512C5" w:rsidRDefault="00674A49" w:rsidP="00674A49">
      <w:pPr>
        <w:jc w:val="both"/>
        <w:rPr>
          <w:rFonts w:asciiTheme="minorHAnsi" w:hAnsiTheme="minorHAnsi" w:cs="Arial"/>
          <w:sz w:val="22"/>
          <w:szCs w:val="22"/>
        </w:rPr>
      </w:pPr>
    </w:p>
    <w:p w:rsidR="00674A49" w:rsidRPr="008512C5" w:rsidRDefault="00674A49" w:rsidP="00674A49">
      <w:pPr>
        <w:jc w:val="both"/>
        <w:rPr>
          <w:rFonts w:asciiTheme="minorHAnsi" w:hAnsiTheme="minorHAnsi" w:cs="Arial"/>
          <w:sz w:val="22"/>
          <w:szCs w:val="22"/>
        </w:rPr>
      </w:pPr>
      <w:r w:rsidRPr="008512C5">
        <w:rPr>
          <w:rFonts w:asciiTheme="minorHAnsi" w:hAnsiTheme="minorHAnsi" w:cs="Arial"/>
          <w:sz w:val="22"/>
          <w:szCs w:val="22"/>
        </w:rPr>
        <w:t>Naslov:</w:t>
      </w:r>
      <w:r w:rsidRPr="008512C5">
        <w:rPr>
          <w:rFonts w:asciiTheme="minorHAnsi" w:hAnsiTheme="minorHAnsi" w:cs="Arial"/>
          <w:sz w:val="22"/>
          <w:szCs w:val="22"/>
        </w:rPr>
        <w:tab/>
      </w:r>
      <w:r w:rsidRPr="008512C5">
        <w:rPr>
          <w:rFonts w:asciiTheme="minorHAnsi" w:hAnsiTheme="minorHAnsi" w:cs="Arial"/>
          <w:sz w:val="22"/>
          <w:szCs w:val="22"/>
        </w:rPr>
        <w:tab/>
      </w:r>
      <w:r w:rsidRPr="008512C5">
        <w:rPr>
          <w:rFonts w:asciiTheme="minorHAnsi" w:hAnsiTheme="minorHAnsi" w:cs="Arial"/>
          <w:sz w:val="22"/>
          <w:szCs w:val="22"/>
        </w:rPr>
        <w:tab/>
        <w:t>__________________________________________________________</w:t>
      </w:r>
    </w:p>
    <w:p w:rsidR="00674A49" w:rsidRPr="008512C5" w:rsidRDefault="00674A49" w:rsidP="00674A49">
      <w:pPr>
        <w:jc w:val="both"/>
        <w:rPr>
          <w:rFonts w:asciiTheme="minorHAnsi" w:hAnsiTheme="minorHAnsi" w:cs="Arial"/>
          <w:sz w:val="22"/>
          <w:szCs w:val="22"/>
        </w:rPr>
      </w:pPr>
    </w:p>
    <w:p w:rsidR="00674A49" w:rsidRPr="008512C5" w:rsidRDefault="00674A49" w:rsidP="00674A49">
      <w:pPr>
        <w:jc w:val="both"/>
        <w:rPr>
          <w:rFonts w:asciiTheme="minorHAnsi" w:hAnsiTheme="minorHAnsi" w:cs="Arial"/>
          <w:sz w:val="22"/>
          <w:szCs w:val="22"/>
        </w:rPr>
      </w:pPr>
      <w:r w:rsidRPr="008512C5">
        <w:rPr>
          <w:rFonts w:asciiTheme="minorHAnsi" w:hAnsiTheme="minorHAnsi" w:cs="Arial"/>
          <w:sz w:val="22"/>
          <w:szCs w:val="22"/>
        </w:rPr>
        <w:t xml:space="preserve">E-naslov in telefon: </w:t>
      </w:r>
      <w:r w:rsidRPr="008512C5">
        <w:rPr>
          <w:rFonts w:asciiTheme="minorHAnsi" w:hAnsiTheme="minorHAnsi" w:cs="Arial"/>
          <w:sz w:val="22"/>
          <w:szCs w:val="22"/>
        </w:rPr>
        <w:tab/>
        <w:t>___________________________________, ______________________</w:t>
      </w:r>
    </w:p>
    <w:p w:rsidR="00674A49" w:rsidRPr="008512C5" w:rsidRDefault="00674A49" w:rsidP="00674A49">
      <w:pPr>
        <w:jc w:val="both"/>
        <w:rPr>
          <w:rFonts w:asciiTheme="minorHAnsi" w:hAnsiTheme="minorHAnsi" w:cs="Arial"/>
          <w:bCs/>
          <w:sz w:val="22"/>
          <w:szCs w:val="22"/>
        </w:rPr>
      </w:pPr>
    </w:p>
    <w:p w:rsidR="00674A49" w:rsidRPr="008512C5" w:rsidRDefault="00674A49" w:rsidP="00674A49">
      <w:pPr>
        <w:jc w:val="both"/>
        <w:rPr>
          <w:rFonts w:asciiTheme="minorHAnsi" w:hAnsiTheme="minorHAnsi" w:cs="Arial"/>
          <w:bCs/>
          <w:sz w:val="22"/>
          <w:szCs w:val="22"/>
        </w:rPr>
      </w:pPr>
    </w:p>
    <w:p w:rsidR="00674A49" w:rsidRPr="008512C5" w:rsidRDefault="00674A49" w:rsidP="00674A49">
      <w:pPr>
        <w:jc w:val="both"/>
        <w:rPr>
          <w:rFonts w:asciiTheme="minorHAnsi" w:hAnsiTheme="minorHAnsi" w:cs="Arial"/>
          <w:bCs/>
          <w:sz w:val="22"/>
          <w:szCs w:val="22"/>
        </w:rPr>
      </w:pPr>
    </w:p>
    <w:p w:rsidR="00674A49" w:rsidRPr="008512C5" w:rsidRDefault="00674A49" w:rsidP="00674A49">
      <w:pPr>
        <w:jc w:val="both"/>
        <w:rPr>
          <w:rFonts w:asciiTheme="minorHAnsi" w:hAnsiTheme="minorHAnsi" w:cs="Arial"/>
          <w:bCs/>
          <w:sz w:val="22"/>
          <w:szCs w:val="22"/>
        </w:rPr>
      </w:pPr>
    </w:p>
    <w:p w:rsidR="00674A49" w:rsidRPr="008512C5" w:rsidRDefault="00674A49" w:rsidP="00674A49">
      <w:pPr>
        <w:jc w:val="both"/>
        <w:rPr>
          <w:rFonts w:asciiTheme="minorHAnsi" w:hAnsiTheme="minorHAnsi" w:cs="Arial"/>
          <w:bCs/>
          <w:sz w:val="22"/>
          <w:szCs w:val="22"/>
        </w:rPr>
      </w:pPr>
    </w:p>
    <w:tbl>
      <w:tblPr>
        <w:tblW w:w="0" w:type="auto"/>
        <w:tblInd w:w="108" w:type="dxa"/>
        <w:tblLayout w:type="fixed"/>
        <w:tblLook w:val="0000" w:firstRow="0" w:lastRow="0" w:firstColumn="0" w:lastColumn="0" w:noHBand="0" w:noVBand="0"/>
      </w:tblPr>
      <w:tblGrid>
        <w:gridCol w:w="4361"/>
        <w:gridCol w:w="4361"/>
      </w:tblGrid>
      <w:tr w:rsidR="00674A49" w:rsidRPr="008512C5" w:rsidTr="000D2DCA">
        <w:trPr>
          <w:cantSplit/>
        </w:trPr>
        <w:tc>
          <w:tcPr>
            <w:tcW w:w="4361" w:type="dxa"/>
          </w:tcPr>
          <w:p w:rsidR="00674A49" w:rsidRPr="008512C5" w:rsidRDefault="00674A49" w:rsidP="000D2DCA">
            <w:pPr>
              <w:jc w:val="both"/>
              <w:rPr>
                <w:rFonts w:asciiTheme="minorHAnsi" w:hAnsiTheme="minorHAnsi" w:cs="Arial"/>
                <w:bCs/>
                <w:sz w:val="22"/>
                <w:szCs w:val="22"/>
              </w:rPr>
            </w:pPr>
            <w:r w:rsidRPr="008512C5">
              <w:rPr>
                <w:rFonts w:asciiTheme="minorHAnsi" w:hAnsiTheme="minorHAnsi" w:cs="Arial"/>
                <w:bCs/>
                <w:sz w:val="22"/>
                <w:szCs w:val="22"/>
              </w:rPr>
              <w:t>Kraj in datum:</w:t>
            </w:r>
          </w:p>
        </w:tc>
        <w:tc>
          <w:tcPr>
            <w:tcW w:w="4361" w:type="dxa"/>
          </w:tcPr>
          <w:p w:rsidR="00674A49" w:rsidRPr="008512C5" w:rsidRDefault="00674A49" w:rsidP="000D2DCA">
            <w:pPr>
              <w:jc w:val="both"/>
              <w:rPr>
                <w:rFonts w:asciiTheme="minorHAnsi" w:hAnsiTheme="minorHAnsi" w:cs="Arial"/>
                <w:bCs/>
                <w:sz w:val="22"/>
                <w:szCs w:val="22"/>
              </w:rPr>
            </w:pPr>
            <w:r>
              <w:rPr>
                <w:rFonts w:asciiTheme="minorHAnsi" w:hAnsiTheme="minorHAnsi" w:cs="Arial"/>
                <w:bCs/>
                <w:sz w:val="22"/>
                <w:szCs w:val="22"/>
              </w:rPr>
              <w:t>Kandidat</w:t>
            </w:r>
            <w:r w:rsidRPr="008512C5">
              <w:rPr>
                <w:rFonts w:asciiTheme="minorHAnsi" w:hAnsiTheme="minorHAnsi" w:cs="Arial"/>
                <w:bCs/>
                <w:sz w:val="22"/>
                <w:szCs w:val="22"/>
              </w:rPr>
              <w:t>:</w:t>
            </w:r>
          </w:p>
          <w:p w:rsidR="00674A49" w:rsidRPr="008512C5" w:rsidRDefault="00674A49" w:rsidP="000D2DCA">
            <w:pPr>
              <w:jc w:val="both"/>
              <w:rPr>
                <w:rFonts w:asciiTheme="minorHAnsi" w:hAnsiTheme="minorHAnsi" w:cs="Arial"/>
                <w:bCs/>
                <w:sz w:val="22"/>
                <w:szCs w:val="22"/>
              </w:rPr>
            </w:pPr>
          </w:p>
        </w:tc>
      </w:tr>
      <w:tr w:rsidR="00674A49" w:rsidRPr="008512C5" w:rsidTr="000D2DCA">
        <w:trPr>
          <w:cantSplit/>
        </w:trPr>
        <w:tc>
          <w:tcPr>
            <w:tcW w:w="4361" w:type="dxa"/>
          </w:tcPr>
          <w:p w:rsidR="00674A49" w:rsidRPr="008512C5" w:rsidRDefault="00674A49" w:rsidP="000D2DCA">
            <w:pPr>
              <w:jc w:val="both"/>
              <w:rPr>
                <w:rFonts w:asciiTheme="minorHAnsi" w:hAnsiTheme="minorHAnsi" w:cs="Arial"/>
                <w:bCs/>
                <w:sz w:val="22"/>
                <w:szCs w:val="22"/>
              </w:rPr>
            </w:pPr>
          </w:p>
        </w:tc>
        <w:tc>
          <w:tcPr>
            <w:tcW w:w="4361" w:type="dxa"/>
          </w:tcPr>
          <w:p w:rsidR="00674A49" w:rsidRPr="008512C5" w:rsidRDefault="00674A49" w:rsidP="000D2DCA">
            <w:pPr>
              <w:jc w:val="both"/>
              <w:rPr>
                <w:rFonts w:asciiTheme="minorHAnsi" w:hAnsiTheme="minorHAnsi" w:cs="Arial"/>
                <w:bCs/>
                <w:sz w:val="22"/>
                <w:szCs w:val="22"/>
              </w:rPr>
            </w:pPr>
          </w:p>
          <w:p w:rsidR="00674A49" w:rsidRPr="008512C5" w:rsidRDefault="00674A49" w:rsidP="000D2DCA">
            <w:pPr>
              <w:jc w:val="both"/>
              <w:rPr>
                <w:rFonts w:asciiTheme="minorHAnsi" w:hAnsiTheme="minorHAnsi" w:cs="Arial"/>
                <w:bCs/>
                <w:sz w:val="22"/>
                <w:szCs w:val="22"/>
              </w:rPr>
            </w:pPr>
            <w:r w:rsidRPr="008512C5">
              <w:rPr>
                <w:rFonts w:asciiTheme="minorHAnsi" w:hAnsiTheme="minorHAnsi" w:cs="Arial"/>
                <w:bCs/>
                <w:sz w:val="22"/>
                <w:szCs w:val="22"/>
              </w:rPr>
              <w:t>Žig in podpis:</w:t>
            </w:r>
          </w:p>
        </w:tc>
      </w:tr>
    </w:tbl>
    <w:p w:rsidR="00674A49" w:rsidRPr="008512C5" w:rsidRDefault="00674A49" w:rsidP="00674A49">
      <w:pPr>
        <w:jc w:val="right"/>
        <w:rPr>
          <w:rFonts w:asciiTheme="minorHAnsi" w:hAnsiTheme="minorHAnsi" w:cs="Arial"/>
          <w:b/>
          <w:bCs/>
          <w:sz w:val="22"/>
        </w:rPr>
      </w:pPr>
    </w:p>
    <w:p w:rsidR="00674A49" w:rsidRPr="008512C5" w:rsidRDefault="00674A49" w:rsidP="00674A49">
      <w:pPr>
        <w:rPr>
          <w:rFonts w:asciiTheme="minorHAnsi" w:hAnsiTheme="minorHAnsi" w:cs="Arial"/>
          <w:sz w:val="22"/>
        </w:rPr>
      </w:pPr>
    </w:p>
    <w:p w:rsidR="00674A49" w:rsidRPr="008512C5" w:rsidRDefault="00674A49" w:rsidP="00674A49">
      <w:pPr>
        <w:jc w:val="right"/>
        <w:rPr>
          <w:rFonts w:asciiTheme="minorHAnsi" w:hAnsiTheme="minorHAnsi" w:cs="Arial"/>
          <w:b/>
          <w:sz w:val="22"/>
          <w:szCs w:val="22"/>
        </w:rPr>
      </w:pPr>
    </w:p>
    <w:p w:rsidR="00674A49" w:rsidRPr="008512C5" w:rsidRDefault="00674A49" w:rsidP="00674A49">
      <w:pPr>
        <w:jc w:val="right"/>
        <w:rPr>
          <w:rFonts w:asciiTheme="minorHAnsi" w:hAnsiTheme="minorHAnsi" w:cs="Arial"/>
          <w:b/>
          <w:sz w:val="22"/>
          <w:szCs w:val="22"/>
        </w:rPr>
      </w:pPr>
    </w:p>
    <w:p w:rsidR="00674A49" w:rsidRPr="008512C5" w:rsidRDefault="00674A49" w:rsidP="00674A49">
      <w:pPr>
        <w:jc w:val="right"/>
        <w:rPr>
          <w:rFonts w:asciiTheme="minorHAnsi" w:hAnsiTheme="minorHAnsi" w:cs="Arial"/>
          <w:b/>
          <w:sz w:val="22"/>
          <w:szCs w:val="22"/>
        </w:rPr>
      </w:pPr>
    </w:p>
    <w:p w:rsidR="00674A49" w:rsidRPr="008512C5" w:rsidRDefault="00674A49" w:rsidP="00674A49">
      <w:pPr>
        <w:jc w:val="right"/>
        <w:rPr>
          <w:rFonts w:asciiTheme="minorHAnsi" w:hAnsiTheme="minorHAnsi" w:cs="Arial"/>
          <w:b/>
          <w:sz w:val="22"/>
          <w:szCs w:val="22"/>
        </w:rPr>
      </w:pPr>
    </w:p>
    <w:p w:rsidR="00674A49" w:rsidRPr="008512C5" w:rsidRDefault="00674A49" w:rsidP="00674A49">
      <w:pPr>
        <w:jc w:val="right"/>
        <w:rPr>
          <w:rFonts w:asciiTheme="minorHAnsi" w:hAnsiTheme="minorHAnsi" w:cs="Arial"/>
          <w:b/>
          <w:sz w:val="22"/>
          <w:szCs w:val="22"/>
        </w:rPr>
      </w:pPr>
    </w:p>
    <w:p w:rsidR="00674A49" w:rsidRPr="008512C5" w:rsidRDefault="00674A49" w:rsidP="00674A49">
      <w:pPr>
        <w:jc w:val="right"/>
        <w:rPr>
          <w:rFonts w:asciiTheme="minorHAnsi" w:hAnsiTheme="minorHAnsi" w:cs="Arial"/>
          <w:b/>
          <w:sz w:val="22"/>
          <w:szCs w:val="22"/>
        </w:rPr>
      </w:pPr>
    </w:p>
    <w:p w:rsidR="00674A49" w:rsidRPr="008512C5" w:rsidRDefault="00674A49" w:rsidP="00674A49">
      <w:pPr>
        <w:jc w:val="right"/>
        <w:rPr>
          <w:rFonts w:asciiTheme="minorHAnsi" w:hAnsiTheme="minorHAnsi" w:cs="Arial"/>
          <w:b/>
          <w:sz w:val="22"/>
          <w:szCs w:val="22"/>
        </w:rPr>
      </w:pPr>
    </w:p>
    <w:p w:rsidR="00674A49" w:rsidRPr="008512C5" w:rsidRDefault="00674A49" w:rsidP="00674A49">
      <w:pPr>
        <w:jc w:val="right"/>
        <w:rPr>
          <w:rFonts w:asciiTheme="minorHAnsi" w:hAnsiTheme="minorHAnsi" w:cs="Arial"/>
          <w:b/>
          <w:sz w:val="22"/>
          <w:szCs w:val="22"/>
        </w:rPr>
      </w:pPr>
    </w:p>
    <w:p w:rsidR="00674A49" w:rsidRPr="008512C5" w:rsidRDefault="00674A49" w:rsidP="00674A49">
      <w:pPr>
        <w:jc w:val="right"/>
        <w:rPr>
          <w:rFonts w:asciiTheme="minorHAnsi" w:hAnsiTheme="minorHAnsi" w:cs="Arial"/>
          <w:b/>
          <w:sz w:val="22"/>
          <w:szCs w:val="22"/>
        </w:rPr>
      </w:pPr>
    </w:p>
    <w:p w:rsidR="00674A49" w:rsidRPr="008512C5" w:rsidRDefault="00674A49" w:rsidP="00674A49">
      <w:pPr>
        <w:jc w:val="right"/>
        <w:rPr>
          <w:rFonts w:asciiTheme="minorHAnsi" w:hAnsiTheme="minorHAnsi" w:cs="Arial"/>
          <w:b/>
          <w:sz w:val="22"/>
          <w:szCs w:val="22"/>
        </w:rPr>
      </w:pPr>
    </w:p>
    <w:p w:rsidR="00674A49" w:rsidRPr="008512C5" w:rsidRDefault="00674A49" w:rsidP="00674A49">
      <w:pPr>
        <w:jc w:val="right"/>
        <w:rPr>
          <w:rFonts w:asciiTheme="minorHAnsi" w:hAnsiTheme="minorHAnsi" w:cs="Arial"/>
          <w:b/>
          <w:sz w:val="22"/>
          <w:szCs w:val="22"/>
        </w:rPr>
      </w:pPr>
    </w:p>
    <w:p w:rsidR="00674A49" w:rsidRPr="008512C5" w:rsidRDefault="00674A49" w:rsidP="00674A49">
      <w:pPr>
        <w:jc w:val="right"/>
        <w:rPr>
          <w:rFonts w:asciiTheme="minorHAnsi" w:hAnsiTheme="minorHAnsi" w:cs="Arial"/>
          <w:b/>
          <w:sz w:val="22"/>
          <w:szCs w:val="22"/>
        </w:rPr>
      </w:pPr>
    </w:p>
    <w:p w:rsidR="00674A49" w:rsidRPr="008512C5" w:rsidRDefault="00674A49" w:rsidP="00674A49">
      <w:pPr>
        <w:jc w:val="right"/>
        <w:rPr>
          <w:rFonts w:asciiTheme="minorHAnsi" w:hAnsiTheme="minorHAnsi" w:cs="Arial"/>
          <w:b/>
          <w:sz w:val="22"/>
          <w:szCs w:val="22"/>
        </w:rPr>
      </w:pPr>
    </w:p>
    <w:p w:rsidR="00674A49" w:rsidRPr="008512C5" w:rsidRDefault="00674A49" w:rsidP="00674A49">
      <w:pPr>
        <w:jc w:val="right"/>
        <w:rPr>
          <w:rFonts w:asciiTheme="minorHAnsi" w:hAnsiTheme="minorHAnsi" w:cs="Arial"/>
          <w:b/>
          <w:sz w:val="22"/>
          <w:szCs w:val="22"/>
        </w:rPr>
      </w:pPr>
    </w:p>
    <w:p w:rsidR="00674A49" w:rsidRPr="008512C5" w:rsidRDefault="00674A49" w:rsidP="00674A49">
      <w:pPr>
        <w:jc w:val="right"/>
        <w:rPr>
          <w:rFonts w:asciiTheme="minorHAnsi" w:hAnsiTheme="minorHAnsi" w:cs="Arial"/>
          <w:b/>
          <w:sz w:val="22"/>
          <w:szCs w:val="22"/>
        </w:rPr>
      </w:pPr>
    </w:p>
    <w:p w:rsidR="00674A49" w:rsidRPr="008512C5" w:rsidRDefault="00674A49" w:rsidP="00674A49">
      <w:pPr>
        <w:jc w:val="right"/>
        <w:rPr>
          <w:rFonts w:asciiTheme="minorHAnsi" w:hAnsiTheme="minorHAnsi" w:cs="Arial"/>
          <w:b/>
          <w:sz w:val="22"/>
          <w:szCs w:val="22"/>
        </w:rPr>
      </w:pPr>
    </w:p>
    <w:p w:rsidR="00674A49" w:rsidRPr="008512C5" w:rsidRDefault="00674A49" w:rsidP="00674A49">
      <w:pPr>
        <w:jc w:val="right"/>
        <w:rPr>
          <w:rFonts w:asciiTheme="minorHAnsi" w:hAnsiTheme="minorHAnsi" w:cs="Arial"/>
          <w:b/>
          <w:sz w:val="22"/>
          <w:szCs w:val="22"/>
        </w:rPr>
      </w:pPr>
    </w:p>
    <w:p w:rsidR="00674A49" w:rsidRPr="008512C5" w:rsidRDefault="00674A49" w:rsidP="00674A49">
      <w:pPr>
        <w:jc w:val="right"/>
        <w:rPr>
          <w:rFonts w:asciiTheme="minorHAnsi" w:hAnsiTheme="minorHAnsi" w:cs="Arial"/>
          <w:b/>
          <w:sz w:val="22"/>
          <w:szCs w:val="22"/>
        </w:rPr>
      </w:pPr>
    </w:p>
    <w:p w:rsidR="00674A49" w:rsidRPr="008512C5" w:rsidRDefault="00674A49" w:rsidP="00674A49">
      <w:pPr>
        <w:jc w:val="right"/>
        <w:rPr>
          <w:rFonts w:asciiTheme="minorHAnsi" w:hAnsiTheme="minorHAnsi" w:cs="Arial"/>
          <w:b/>
          <w:sz w:val="22"/>
          <w:szCs w:val="22"/>
        </w:rPr>
      </w:pPr>
    </w:p>
    <w:p w:rsidR="00674A49" w:rsidRPr="008512C5" w:rsidRDefault="00674A49" w:rsidP="00674A49">
      <w:pPr>
        <w:jc w:val="right"/>
        <w:rPr>
          <w:rFonts w:asciiTheme="minorHAnsi" w:hAnsiTheme="minorHAnsi" w:cs="Arial"/>
          <w:b/>
          <w:sz w:val="22"/>
          <w:szCs w:val="22"/>
        </w:rPr>
      </w:pPr>
    </w:p>
    <w:p w:rsidR="00674A49" w:rsidRPr="008512C5" w:rsidRDefault="00674A49" w:rsidP="00674A49">
      <w:pPr>
        <w:jc w:val="right"/>
        <w:rPr>
          <w:rFonts w:asciiTheme="minorHAnsi" w:hAnsiTheme="minorHAnsi" w:cs="Arial"/>
          <w:b/>
          <w:sz w:val="22"/>
          <w:szCs w:val="22"/>
        </w:rPr>
      </w:pPr>
    </w:p>
    <w:p w:rsidR="00674A49" w:rsidRPr="00AC23F4" w:rsidRDefault="00674A49" w:rsidP="00674A49">
      <w:pPr>
        <w:jc w:val="right"/>
        <w:rPr>
          <w:rFonts w:asciiTheme="minorHAnsi" w:hAnsiTheme="minorHAnsi"/>
          <w:b/>
          <w:sz w:val="22"/>
          <w:szCs w:val="21"/>
        </w:rPr>
      </w:pPr>
    </w:p>
    <w:p w:rsidR="00674A49" w:rsidRDefault="00674A49" w:rsidP="00674A49">
      <w:pPr>
        <w:jc w:val="right"/>
        <w:rPr>
          <w:rFonts w:asciiTheme="minorHAnsi" w:hAnsiTheme="minorHAnsi"/>
          <w:b/>
          <w:sz w:val="22"/>
          <w:szCs w:val="21"/>
        </w:rPr>
      </w:pPr>
    </w:p>
    <w:p w:rsidR="00674A49" w:rsidRDefault="00674A49" w:rsidP="00674A49">
      <w:pPr>
        <w:jc w:val="right"/>
        <w:rPr>
          <w:rFonts w:asciiTheme="minorHAnsi" w:hAnsiTheme="minorHAnsi"/>
          <w:b/>
          <w:sz w:val="22"/>
          <w:szCs w:val="21"/>
        </w:rPr>
      </w:pPr>
    </w:p>
    <w:p w:rsidR="00674A49" w:rsidRDefault="00674A49" w:rsidP="00674A49">
      <w:pPr>
        <w:jc w:val="right"/>
        <w:rPr>
          <w:rFonts w:asciiTheme="minorHAnsi" w:hAnsiTheme="minorHAnsi"/>
          <w:b/>
          <w:sz w:val="22"/>
          <w:szCs w:val="21"/>
        </w:rPr>
      </w:pPr>
      <w:r>
        <w:rPr>
          <w:rFonts w:asciiTheme="minorHAnsi" w:hAnsiTheme="minorHAnsi"/>
          <w:b/>
          <w:sz w:val="22"/>
          <w:szCs w:val="21"/>
        </w:rPr>
        <w:lastRenderedPageBreak/>
        <w:t>PRILOGA D/4</w:t>
      </w:r>
    </w:p>
    <w:p w:rsidR="00674A49" w:rsidRDefault="00674A49" w:rsidP="00674A49">
      <w:pPr>
        <w:jc w:val="right"/>
        <w:rPr>
          <w:rFonts w:asciiTheme="minorHAnsi" w:hAnsiTheme="minorHAnsi"/>
          <w:b/>
          <w:sz w:val="22"/>
          <w:szCs w:val="21"/>
        </w:rPr>
      </w:pPr>
    </w:p>
    <w:p w:rsidR="00674A49" w:rsidRDefault="00674A49" w:rsidP="00674A49">
      <w:pPr>
        <w:jc w:val="both"/>
        <w:rPr>
          <w:rFonts w:asciiTheme="minorHAnsi" w:hAnsiTheme="minorHAnsi" w:cs="Arial"/>
          <w:color w:val="000000"/>
          <w:sz w:val="22"/>
        </w:rPr>
      </w:pPr>
    </w:p>
    <w:p w:rsidR="00674A49" w:rsidRDefault="00674A49" w:rsidP="00674A49">
      <w:pPr>
        <w:jc w:val="both"/>
        <w:rPr>
          <w:rFonts w:asciiTheme="minorHAnsi" w:hAnsiTheme="minorHAnsi" w:cs="Arial"/>
          <w:color w:val="000000"/>
          <w:sz w:val="22"/>
        </w:rPr>
      </w:pPr>
    </w:p>
    <w:p w:rsidR="00674A49" w:rsidRDefault="00674A49" w:rsidP="00674A49">
      <w:pPr>
        <w:jc w:val="both"/>
        <w:rPr>
          <w:rFonts w:asciiTheme="minorHAnsi" w:hAnsiTheme="minorHAnsi" w:cs="Arial"/>
          <w:color w:val="000000"/>
          <w:sz w:val="22"/>
        </w:rPr>
      </w:pPr>
    </w:p>
    <w:p w:rsidR="00674A49" w:rsidRDefault="00674A49" w:rsidP="00674A49">
      <w:pPr>
        <w:jc w:val="both"/>
        <w:rPr>
          <w:rFonts w:asciiTheme="minorHAnsi" w:hAnsiTheme="minorHAnsi" w:cs="Arial"/>
          <w:color w:val="000000"/>
          <w:sz w:val="22"/>
        </w:rPr>
      </w:pPr>
    </w:p>
    <w:p w:rsidR="00674A49" w:rsidRPr="005C5542" w:rsidRDefault="00674A49" w:rsidP="00674A49">
      <w:pPr>
        <w:jc w:val="center"/>
        <w:rPr>
          <w:rFonts w:asciiTheme="minorHAnsi" w:hAnsiTheme="minorHAnsi" w:cs="Arial"/>
          <w:b/>
          <w:color w:val="000000"/>
          <w:sz w:val="22"/>
          <w:szCs w:val="22"/>
        </w:rPr>
      </w:pPr>
      <w:r w:rsidRPr="005C5542">
        <w:rPr>
          <w:rFonts w:asciiTheme="minorHAnsi" w:hAnsiTheme="minorHAnsi" w:cs="Arial"/>
          <w:b/>
          <w:color w:val="000000"/>
          <w:sz w:val="22"/>
          <w:szCs w:val="22"/>
        </w:rPr>
        <w:t xml:space="preserve">Pooblastilo za podpis </w:t>
      </w:r>
      <w:r>
        <w:rPr>
          <w:rFonts w:asciiTheme="minorHAnsi" w:hAnsiTheme="minorHAnsi" w:cs="Arial"/>
          <w:b/>
          <w:color w:val="000000"/>
          <w:sz w:val="22"/>
          <w:szCs w:val="22"/>
        </w:rPr>
        <w:t>prijave/</w:t>
      </w:r>
      <w:r w:rsidRPr="005C5542">
        <w:rPr>
          <w:rFonts w:asciiTheme="minorHAnsi" w:hAnsiTheme="minorHAnsi" w:cs="Arial"/>
          <w:b/>
          <w:color w:val="000000"/>
          <w:sz w:val="22"/>
          <w:szCs w:val="22"/>
        </w:rPr>
        <w:t xml:space="preserve">ponudbe in njenih sestavnih delov </w:t>
      </w:r>
    </w:p>
    <w:p w:rsidR="00674A49" w:rsidRDefault="00674A49" w:rsidP="00674A49">
      <w:pPr>
        <w:jc w:val="center"/>
        <w:rPr>
          <w:rFonts w:asciiTheme="minorHAnsi" w:hAnsiTheme="minorHAnsi" w:cs="Arial"/>
          <w:bCs/>
          <w:color w:val="000000"/>
          <w:sz w:val="22"/>
          <w:szCs w:val="22"/>
        </w:rPr>
      </w:pPr>
    </w:p>
    <w:p w:rsidR="00674A49" w:rsidRDefault="00674A49" w:rsidP="00674A49">
      <w:pPr>
        <w:jc w:val="center"/>
        <w:rPr>
          <w:rFonts w:asciiTheme="minorHAnsi" w:eastAsia="Calibri" w:hAnsiTheme="minorHAnsi" w:cs="Arial"/>
          <w:b/>
          <w:sz w:val="22"/>
          <w:szCs w:val="22"/>
        </w:rPr>
      </w:pPr>
      <w:r w:rsidRPr="00041E07">
        <w:rPr>
          <w:rFonts w:asciiTheme="minorHAnsi" w:eastAsia="Calibri" w:hAnsiTheme="minorHAnsi" w:cs="Arial"/>
          <w:b/>
          <w:sz w:val="22"/>
          <w:szCs w:val="22"/>
        </w:rPr>
        <w:t xml:space="preserve">(v skladu s </w:t>
      </w:r>
      <w:r w:rsidRPr="006261C3">
        <w:rPr>
          <w:rFonts w:asciiTheme="minorHAnsi" w:eastAsia="Calibri" w:hAnsiTheme="minorHAnsi" w:cs="Arial"/>
          <w:b/>
          <w:sz w:val="22"/>
          <w:szCs w:val="22"/>
        </w:rPr>
        <w:t xml:space="preserve">podtočko </w:t>
      </w:r>
      <w:r>
        <w:rPr>
          <w:rFonts w:asciiTheme="minorHAnsi" w:eastAsia="Calibri" w:hAnsiTheme="minorHAnsi" w:cs="Arial"/>
          <w:b/>
          <w:sz w:val="22"/>
          <w:szCs w:val="22"/>
        </w:rPr>
        <w:t>6,</w:t>
      </w:r>
      <w:r w:rsidRPr="006261C3">
        <w:rPr>
          <w:rFonts w:asciiTheme="minorHAnsi" w:eastAsia="Calibri" w:hAnsiTheme="minorHAnsi" w:cs="Arial"/>
          <w:b/>
          <w:sz w:val="22"/>
          <w:szCs w:val="22"/>
        </w:rPr>
        <w:t xml:space="preserve"> </w:t>
      </w:r>
      <w:r w:rsidRPr="00041E07">
        <w:rPr>
          <w:rFonts w:asciiTheme="minorHAnsi" w:eastAsia="Calibri" w:hAnsiTheme="minorHAnsi" w:cs="Arial"/>
          <w:b/>
          <w:sz w:val="22"/>
          <w:szCs w:val="22"/>
        </w:rPr>
        <w:t xml:space="preserve">točke </w:t>
      </w:r>
      <w:r>
        <w:rPr>
          <w:rFonts w:asciiTheme="minorHAnsi" w:eastAsia="Calibri" w:hAnsiTheme="minorHAnsi" w:cs="Arial"/>
          <w:b/>
          <w:sz w:val="22"/>
          <w:szCs w:val="22"/>
        </w:rPr>
        <w:t>22</w:t>
      </w:r>
      <w:r w:rsidRPr="00041E07">
        <w:rPr>
          <w:rFonts w:asciiTheme="minorHAnsi" w:eastAsia="Calibri" w:hAnsiTheme="minorHAnsi" w:cs="Arial"/>
          <w:b/>
          <w:sz w:val="22"/>
          <w:szCs w:val="22"/>
        </w:rPr>
        <w:t xml:space="preserve"> dokumentacije)</w:t>
      </w:r>
    </w:p>
    <w:p w:rsidR="00674A49" w:rsidRDefault="00674A49" w:rsidP="00674A49">
      <w:pPr>
        <w:jc w:val="center"/>
        <w:rPr>
          <w:rFonts w:asciiTheme="minorHAnsi" w:hAnsiTheme="minorHAnsi" w:cs="Arial"/>
          <w:bCs/>
          <w:color w:val="000000"/>
          <w:sz w:val="22"/>
          <w:szCs w:val="22"/>
        </w:rPr>
      </w:pPr>
    </w:p>
    <w:p w:rsidR="00674A49" w:rsidRDefault="00674A49" w:rsidP="00674A49">
      <w:pPr>
        <w:jc w:val="center"/>
        <w:rPr>
          <w:rFonts w:asciiTheme="minorHAnsi" w:hAnsiTheme="minorHAnsi" w:cs="Arial"/>
          <w:bCs/>
          <w:color w:val="000000"/>
          <w:sz w:val="22"/>
          <w:szCs w:val="22"/>
        </w:rPr>
      </w:pPr>
    </w:p>
    <w:p w:rsidR="00674A49" w:rsidRPr="005C5542" w:rsidRDefault="00674A49" w:rsidP="00674A49">
      <w:pPr>
        <w:jc w:val="center"/>
        <w:rPr>
          <w:rFonts w:asciiTheme="minorHAnsi" w:hAnsiTheme="minorHAnsi" w:cs="Arial"/>
          <w:sz w:val="22"/>
          <w:szCs w:val="22"/>
          <w:u w:val="single"/>
        </w:rPr>
      </w:pPr>
      <w:r w:rsidRPr="005C5542">
        <w:rPr>
          <w:rFonts w:asciiTheme="minorHAnsi" w:hAnsiTheme="minorHAnsi" w:cs="Arial"/>
          <w:color w:val="000000"/>
          <w:sz w:val="22"/>
          <w:szCs w:val="22"/>
        </w:rPr>
        <w:t>(</w:t>
      </w:r>
      <w:r>
        <w:rPr>
          <w:rFonts w:asciiTheme="minorHAnsi" w:hAnsiTheme="minorHAnsi" w:cs="Arial"/>
          <w:color w:val="000000"/>
          <w:sz w:val="22"/>
          <w:szCs w:val="22"/>
        </w:rPr>
        <w:t>kandidat</w:t>
      </w:r>
      <w:r w:rsidRPr="005C5542">
        <w:rPr>
          <w:rFonts w:asciiTheme="minorHAnsi" w:hAnsiTheme="minorHAnsi" w:cs="Arial"/>
          <w:color w:val="000000"/>
          <w:sz w:val="22"/>
          <w:szCs w:val="22"/>
        </w:rPr>
        <w:t xml:space="preserve"> </w:t>
      </w:r>
      <w:r>
        <w:rPr>
          <w:rFonts w:asciiTheme="minorHAnsi" w:hAnsiTheme="minorHAnsi" w:cs="Arial"/>
          <w:color w:val="000000"/>
          <w:sz w:val="22"/>
          <w:szCs w:val="22"/>
        </w:rPr>
        <w:t xml:space="preserve">predloži </w:t>
      </w:r>
      <w:r w:rsidRPr="005C5542">
        <w:rPr>
          <w:rFonts w:asciiTheme="minorHAnsi" w:hAnsiTheme="minorHAnsi" w:cs="Arial"/>
          <w:color w:val="000000"/>
          <w:sz w:val="22"/>
          <w:szCs w:val="22"/>
        </w:rPr>
        <w:t xml:space="preserve">v primeru, da </w:t>
      </w:r>
      <w:r>
        <w:rPr>
          <w:rFonts w:asciiTheme="minorHAnsi" w:hAnsiTheme="minorHAnsi" w:cs="Arial"/>
          <w:color w:val="000000"/>
          <w:sz w:val="22"/>
          <w:szCs w:val="22"/>
        </w:rPr>
        <w:t>prijave</w:t>
      </w:r>
      <w:r w:rsidRPr="005C5542">
        <w:rPr>
          <w:rFonts w:asciiTheme="minorHAnsi" w:hAnsiTheme="minorHAnsi" w:cs="Arial"/>
          <w:color w:val="000000"/>
          <w:sz w:val="22"/>
          <w:szCs w:val="22"/>
        </w:rPr>
        <w:t xml:space="preserve"> ne podpiše njegov zakoniti zastopnik)</w:t>
      </w:r>
    </w:p>
    <w:p w:rsidR="00674A49" w:rsidRDefault="00674A49" w:rsidP="00674A49">
      <w:pPr>
        <w:jc w:val="right"/>
        <w:rPr>
          <w:rFonts w:cs="Arial"/>
          <w:sz w:val="22"/>
          <w:szCs w:val="22"/>
        </w:rPr>
      </w:pPr>
    </w:p>
    <w:p w:rsidR="00674A49" w:rsidRDefault="00674A49" w:rsidP="00674A49">
      <w:pPr>
        <w:rPr>
          <w:rFonts w:asciiTheme="minorHAnsi" w:hAnsiTheme="minorHAnsi" w:cs="Arial"/>
          <w:b/>
          <w:bCs/>
          <w:sz w:val="22"/>
        </w:rPr>
      </w:pPr>
    </w:p>
    <w:p w:rsidR="00674A49" w:rsidRDefault="00674A49" w:rsidP="00674A49">
      <w:pPr>
        <w:rPr>
          <w:rFonts w:asciiTheme="minorHAnsi" w:hAnsiTheme="minorHAnsi" w:cs="Arial"/>
          <w:b/>
          <w:bCs/>
          <w:sz w:val="22"/>
        </w:rPr>
      </w:pPr>
    </w:p>
    <w:p w:rsidR="00674A49" w:rsidRDefault="00674A49" w:rsidP="00674A49">
      <w:pPr>
        <w:rPr>
          <w:rFonts w:asciiTheme="minorHAnsi" w:hAnsiTheme="minorHAnsi" w:cs="Arial"/>
          <w:b/>
          <w:bCs/>
          <w:sz w:val="22"/>
        </w:rPr>
      </w:pPr>
    </w:p>
    <w:p w:rsidR="00674A49" w:rsidRDefault="00674A49" w:rsidP="00674A49">
      <w:pPr>
        <w:rPr>
          <w:rFonts w:asciiTheme="minorHAnsi" w:hAnsiTheme="minorHAnsi" w:cs="Arial"/>
          <w:b/>
          <w:bCs/>
          <w:sz w:val="22"/>
        </w:rPr>
      </w:pPr>
    </w:p>
    <w:p w:rsidR="00674A49" w:rsidRDefault="00674A49" w:rsidP="00674A49">
      <w:pPr>
        <w:rPr>
          <w:rFonts w:asciiTheme="minorHAnsi" w:hAnsiTheme="minorHAnsi" w:cs="Arial"/>
          <w:b/>
          <w:bCs/>
          <w:sz w:val="22"/>
        </w:rPr>
      </w:pPr>
    </w:p>
    <w:p w:rsidR="00674A49" w:rsidRDefault="00674A49" w:rsidP="00674A49">
      <w:pPr>
        <w:rPr>
          <w:rFonts w:asciiTheme="minorHAnsi" w:hAnsiTheme="minorHAnsi" w:cs="Arial"/>
          <w:b/>
          <w:bCs/>
          <w:sz w:val="22"/>
        </w:rPr>
      </w:pPr>
    </w:p>
    <w:p w:rsidR="00674A49" w:rsidRDefault="00674A49" w:rsidP="00674A49">
      <w:pPr>
        <w:rPr>
          <w:rFonts w:asciiTheme="minorHAnsi" w:hAnsiTheme="minorHAnsi" w:cs="Arial"/>
          <w:b/>
          <w:bCs/>
          <w:sz w:val="22"/>
        </w:rPr>
      </w:pPr>
    </w:p>
    <w:p w:rsidR="00674A49" w:rsidRDefault="00674A49" w:rsidP="00674A49">
      <w:pPr>
        <w:rPr>
          <w:rFonts w:asciiTheme="minorHAnsi" w:hAnsiTheme="minorHAnsi" w:cs="Arial"/>
          <w:b/>
          <w:bCs/>
          <w:sz w:val="22"/>
        </w:rPr>
      </w:pPr>
    </w:p>
    <w:p w:rsidR="00674A49" w:rsidRDefault="00674A49" w:rsidP="00674A49">
      <w:pPr>
        <w:rPr>
          <w:rFonts w:asciiTheme="minorHAnsi" w:hAnsiTheme="minorHAnsi" w:cs="Arial"/>
          <w:b/>
          <w:bCs/>
          <w:sz w:val="22"/>
        </w:rPr>
      </w:pPr>
    </w:p>
    <w:p w:rsidR="00674A49" w:rsidRDefault="00674A49" w:rsidP="00674A49">
      <w:pPr>
        <w:rPr>
          <w:rFonts w:asciiTheme="minorHAnsi" w:hAnsiTheme="minorHAnsi" w:cs="Arial"/>
          <w:b/>
          <w:bCs/>
          <w:sz w:val="22"/>
        </w:rPr>
      </w:pPr>
    </w:p>
    <w:p w:rsidR="00674A49" w:rsidRDefault="00674A49" w:rsidP="00674A49">
      <w:pPr>
        <w:rPr>
          <w:rFonts w:asciiTheme="minorHAnsi" w:hAnsiTheme="minorHAnsi" w:cs="Arial"/>
          <w:b/>
          <w:bCs/>
          <w:sz w:val="22"/>
        </w:rPr>
      </w:pPr>
    </w:p>
    <w:p w:rsidR="00674A49" w:rsidRDefault="00674A49" w:rsidP="00674A49">
      <w:pPr>
        <w:rPr>
          <w:rFonts w:asciiTheme="minorHAnsi" w:hAnsiTheme="minorHAnsi" w:cs="Arial"/>
          <w:b/>
          <w:bCs/>
          <w:sz w:val="22"/>
        </w:rPr>
      </w:pPr>
    </w:p>
    <w:p w:rsidR="00674A49" w:rsidRDefault="00674A49" w:rsidP="00674A49">
      <w:pPr>
        <w:rPr>
          <w:rFonts w:asciiTheme="minorHAnsi" w:hAnsiTheme="minorHAnsi" w:cs="Arial"/>
          <w:b/>
          <w:bCs/>
          <w:sz w:val="22"/>
        </w:rPr>
      </w:pPr>
    </w:p>
    <w:p w:rsidR="00674A49" w:rsidRDefault="00674A49" w:rsidP="00674A49">
      <w:pPr>
        <w:rPr>
          <w:rFonts w:asciiTheme="minorHAnsi" w:hAnsiTheme="minorHAnsi" w:cs="Arial"/>
          <w:b/>
          <w:bCs/>
          <w:sz w:val="22"/>
        </w:rPr>
      </w:pPr>
    </w:p>
    <w:p w:rsidR="00674A49" w:rsidRDefault="00674A49" w:rsidP="00674A49">
      <w:pPr>
        <w:rPr>
          <w:rFonts w:asciiTheme="minorHAnsi" w:hAnsiTheme="minorHAnsi" w:cs="Arial"/>
          <w:b/>
          <w:bCs/>
          <w:sz w:val="22"/>
        </w:rPr>
      </w:pPr>
    </w:p>
    <w:p w:rsidR="00674A49" w:rsidRDefault="00674A49" w:rsidP="00674A49">
      <w:pPr>
        <w:rPr>
          <w:rFonts w:asciiTheme="minorHAnsi" w:hAnsiTheme="minorHAnsi" w:cs="Arial"/>
          <w:b/>
          <w:bCs/>
          <w:sz w:val="22"/>
        </w:rPr>
      </w:pPr>
    </w:p>
    <w:p w:rsidR="00674A49" w:rsidRDefault="00674A49" w:rsidP="00674A49">
      <w:pPr>
        <w:rPr>
          <w:rFonts w:asciiTheme="minorHAnsi" w:hAnsiTheme="minorHAnsi" w:cs="Arial"/>
          <w:b/>
          <w:bCs/>
          <w:sz w:val="22"/>
        </w:rPr>
      </w:pPr>
    </w:p>
    <w:p w:rsidR="00674A49" w:rsidRDefault="00674A49" w:rsidP="00674A49">
      <w:pPr>
        <w:rPr>
          <w:rFonts w:asciiTheme="minorHAnsi" w:hAnsiTheme="minorHAnsi" w:cs="Arial"/>
          <w:b/>
          <w:bCs/>
          <w:sz w:val="22"/>
        </w:rPr>
      </w:pPr>
    </w:p>
    <w:p w:rsidR="00674A49" w:rsidRDefault="00674A49" w:rsidP="00674A49">
      <w:pPr>
        <w:rPr>
          <w:rFonts w:asciiTheme="minorHAnsi" w:hAnsiTheme="minorHAnsi" w:cs="Arial"/>
          <w:b/>
          <w:bCs/>
          <w:sz w:val="22"/>
        </w:rPr>
      </w:pPr>
    </w:p>
    <w:p w:rsidR="00674A49" w:rsidRDefault="00674A49" w:rsidP="00674A49">
      <w:pPr>
        <w:rPr>
          <w:rFonts w:asciiTheme="minorHAnsi" w:hAnsiTheme="minorHAnsi" w:cs="Arial"/>
          <w:b/>
          <w:bCs/>
          <w:sz w:val="22"/>
        </w:rPr>
      </w:pPr>
    </w:p>
    <w:p w:rsidR="00674A49" w:rsidRDefault="00674A49" w:rsidP="00674A49">
      <w:pPr>
        <w:rPr>
          <w:rFonts w:asciiTheme="minorHAnsi" w:hAnsiTheme="minorHAnsi" w:cs="Arial"/>
          <w:b/>
          <w:bCs/>
          <w:sz w:val="22"/>
        </w:rPr>
      </w:pPr>
    </w:p>
    <w:p w:rsidR="00674A49" w:rsidRDefault="00674A49" w:rsidP="00674A49">
      <w:pPr>
        <w:rPr>
          <w:rFonts w:asciiTheme="minorHAnsi" w:hAnsiTheme="minorHAnsi" w:cs="Arial"/>
          <w:b/>
          <w:bCs/>
          <w:sz w:val="22"/>
        </w:rPr>
      </w:pPr>
    </w:p>
    <w:p w:rsidR="00674A49" w:rsidRDefault="00674A49" w:rsidP="00674A49">
      <w:pPr>
        <w:rPr>
          <w:rFonts w:asciiTheme="minorHAnsi" w:hAnsiTheme="minorHAnsi" w:cs="Arial"/>
          <w:b/>
          <w:bCs/>
          <w:sz w:val="22"/>
        </w:rPr>
      </w:pPr>
    </w:p>
    <w:p w:rsidR="00674A49" w:rsidRDefault="00674A49" w:rsidP="00674A49">
      <w:pPr>
        <w:rPr>
          <w:rFonts w:asciiTheme="minorHAnsi" w:hAnsiTheme="minorHAnsi" w:cs="Arial"/>
          <w:b/>
          <w:bCs/>
          <w:sz w:val="22"/>
        </w:rPr>
      </w:pPr>
    </w:p>
    <w:p w:rsidR="00674A49" w:rsidRDefault="00674A49" w:rsidP="00674A49">
      <w:pPr>
        <w:rPr>
          <w:rFonts w:asciiTheme="minorHAnsi" w:hAnsiTheme="minorHAnsi" w:cs="Arial"/>
          <w:b/>
          <w:bCs/>
          <w:sz w:val="22"/>
        </w:rPr>
      </w:pPr>
    </w:p>
    <w:p w:rsidR="00674A49" w:rsidRDefault="00674A49" w:rsidP="00674A49">
      <w:pPr>
        <w:rPr>
          <w:rFonts w:asciiTheme="minorHAnsi" w:hAnsiTheme="minorHAnsi" w:cs="Arial"/>
          <w:b/>
          <w:bCs/>
          <w:sz w:val="22"/>
        </w:rPr>
      </w:pPr>
    </w:p>
    <w:p w:rsidR="00674A49" w:rsidRDefault="00674A49" w:rsidP="00674A49">
      <w:pPr>
        <w:rPr>
          <w:rFonts w:asciiTheme="minorHAnsi" w:hAnsiTheme="minorHAnsi" w:cs="Arial"/>
          <w:b/>
          <w:bCs/>
          <w:sz w:val="22"/>
        </w:rPr>
      </w:pPr>
    </w:p>
    <w:p w:rsidR="00674A49" w:rsidRDefault="00674A49" w:rsidP="00674A49">
      <w:pPr>
        <w:rPr>
          <w:rFonts w:asciiTheme="minorHAnsi" w:hAnsiTheme="minorHAnsi" w:cs="Arial"/>
          <w:b/>
          <w:bCs/>
          <w:sz w:val="22"/>
        </w:rPr>
      </w:pPr>
    </w:p>
    <w:p w:rsidR="00674A49" w:rsidRDefault="00674A49" w:rsidP="00674A49">
      <w:pPr>
        <w:rPr>
          <w:rFonts w:asciiTheme="minorHAnsi" w:hAnsiTheme="minorHAnsi" w:cs="Arial"/>
          <w:b/>
          <w:bCs/>
          <w:sz w:val="22"/>
        </w:rPr>
      </w:pPr>
    </w:p>
    <w:p w:rsidR="00674A49" w:rsidRDefault="00674A49" w:rsidP="00674A49">
      <w:pPr>
        <w:rPr>
          <w:rFonts w:asciiTheme="minorHAnsi" w:hAnsiTheme="minorHAnsi" w:cs="Arial"/>
          <w:b/>
          <w:bCs/>
          <w:sz w:val="22"/>
        </w:rPr>
      </w:pPr>
    </w:p>
    <w:p w:rsidR="00674A49" w:rsidRDefault="00674A49" w:rsidP="00674A49">
      <w:pPr>
        <w:rPr>
          <w:rFonts w:asciiTheme="minorHAnsi" w:hAnsiTheme="minorHAnsi" w:cs="Arial"/>
          <w:b/>
          <w:bCs/>
          <w:sz w:val="22"/>
        </w:rPr>
      </w:pPr>
    </w:p>
    <w:p w:rsidR="00674A49" w:rsidRDefault="00674A49" w:rsidP="00674A49">
      <w:pPr>
        <w:rPr>
          <w:rFonts w:asciiTheme="minorHAnsi" w:hAnsiTheme="minorHAnsi" w:cs="Arial"/>
          <w:b/>
          <w:bCs/>
          <w:sz w:val="22"/>
        </w:rPr>
      </w:pPr>
    </w:p>
    <w:p w:rsidR="00674A49" w:rsidRDefault="00674A49" w:rsidP="00674A49">
      <w:pPr>
        <w:rPr>
          <w:rFonts w:asciiTheme="minorHAnsi" w:hAnsiTheme="minorHAnsi" w:cs="Arial"/>
          <w:b/>
          <w:bCs/>
          <w:sz w:val="22"/>
        </w:rPr>
      </w:pPr>
    </w:p>
    <w:p w:rsidR="00674A49" w:rsidRDefault="00674A49" w:rsidP="00674A49">
      <w:pPr>
        <w:rPr>
          <w:rFonts w:asciiTheme="minorHAnsi" w:hAnsiTheme="minorHAnsi" w:cs="Arial"/>
          <w:b/>
          <w:bCs/>
          <w:sz w:val="22"/>
        </w:rPr>
      </w:pPr>
    </w:p>
    <w:p w:rsidR="00674A49" w:rsidRPr="00E7334F" w:rsidRDefault="00674A49" w:rsidP="00674A49">
      <w:pPr>
        <w:rPr>
          <w:rFonts w:asciiTheme="minorHAnsi" w:hAnsiTheme="minorHAnsi" w:cs="Arial"/>
          <w:b/>
          <w:bCs/>
          <w:sz w:val="22"/>
        </w:rPr>
      </w:pPr>
    </w:p>
    <w:p w:rsidR="00674A49" w:rsidRDefault="00674A49" w:rsidP="00674A49">
      <w:pPr>
        <w:rPr>
          <w:rFonts w:asciiTheme="minorHAnsi" w:hAnsiTheme="minorHAnsi" w:cs="Arial"/>
          <w:b/>
          <w:bCs/>
          <w:sz w:val="22"/>
        </w:rPr>
      </w:pPr>
    </w:p>
    <w:p w:rsidR="00674A49" w:rsidRDefault="00674A49" w:rsidP="00674A49">
      <w:pPr>
        <w:rPr>
          <w:rFonts w:asciiTheme="minorHAnsi" w:hAnsiTheme="minorHAnsi" w:cs="Arial"/>
          <w:b/>
          <w:bCs/>
          <w:sz w:val="22"/>
        </w:rPr>
      </w:pPr>
    </w:p>
    <w:p w:rsidR="00674A49" w:rsidRPr="00424351" w:rsidRDefault="00674A49" w:rsidP="00674A49">
      <w:pPr>
        <w:rPr>
          <w:rFonts w:asciiTheme="minorHAnsi" w:hAnsiTheme="minorHAnsi" w:cs="Arial"/>
          <w:b/>
          <w:bCs/>
          <w:sz w:val="22"/>
        </w:rPr>
      </w:pPr>
    </w:p>
    <w:p w:rsidR="00674A49" w:rsidRDefault="00674A49" w:rsidP="00674A49">
      <w:pPr>
        <w:jc w:val="right"/>
        <w:rPr>
          <w:rFonts w:asciiTheme="minorHAnsi" w:hAnsiTheme="minorHAnsi"/>
          <w:b/>
          <w:sz w:val="22"/>
          <w:szCs w:val="21"/>
        </w:rPr>
      </w:pPr>
      <w:r>
        <w:rPr>
          <w:rFonts w:asciiTheme="minorHAnsi" w:hAnsiTheme="minorHAnsi"/>
          <w:b/>
          <w:sz w:val="22"/>
          <w:szCs w:val="21"/>
        </w:rPr>
        <w:lastRenderedPageBreak/>
        <w:t>PRILOGA D/5</w:t>
      </w:r>
    </w:p>
    <w:p w:rsidR="00674A49" w:rsidRDefault="00674A49" w:rsidP="00674A49">
      <w:pPr>
        <w:jc w:val="right"/>
        <w:rPr>
          <w:rFonts w:asciiTheme="minorHAnsi" w:hAnsiTheme="minorHAnsi"/>
          <w:b/>
          <w:sz w:val="22"/>
          <w:szCs w:val="21"/>
        </w:rPr>
      </w:pPr>
    </w:p>
    <w:p w:rsidR="00674A49" w:rsidRDefault="00674A49" w:rsidP="00674A49">
      <w:pPr>
        <w:jc w:val="right"/>
        <w:rPr>
          <w:rFonts w:asciiTheme="minorHAnsi" w:hAnsiTheme="minorHAnsi"/>
          <w:b/>
          <w:sz w:val="22"/>
          <w:szCs w:val="21"/>
        </w:rPr>
      </w:pPr>
    </w:p>
    <w:p w:rsidR="00674A49" w:rsidRDefault="00674A49" w:rsidP="00674A49">
      <w:pPr>
        <w:jc w:val="right"/>
        <w:rPr>
          <w:rFonts w:asciiTheme="minorHAnsi" w:hAnsiTheme="minorHAnsi"/>
          <w:b/>
          <w:sz w:val="22"/>
          <w:szCs w:val="21"/>
        </w:rPr>
      </w:pPr>
    </w:p>
    <w:p w:rsidR="00674A49" w:rsidRDefault="00674A49" w:rsidP="00674A49">
      <w:pPr>
        <w:jc w:val="right"/>
        <w:rPr>
          <w:rFonts w:asciiTheme="minorHAnsi" w:hAnsiTheme="minorHAnsi"/>
          <w:b/>
          <w:sz w:val="22"/>
          <w:szCs w:val="21"/>
        </w:rPr>
      </w:pPr>
    </w:p>
    <w:p w:rsidR="00674A49" w:rsidRDefault="00674A49" w:rsidP="00674A49">
      <w:pPr>
        <w:jc w:val="right"/>
        <w:rPr>
          <w:rFonts w:asciiTheme="minorHAnsi" w:hAnsiTheme="minorHAnsi"/>
          <w:b/>
          <w:sz w:val="22"/>
          <w:szCs w:val="21"/>
        </w:rPr>
      </w:pPr>
    </w:p>
    <w:p w:rsidR="00674A49" w:rsidRPr="000F1B55" w:rsidRDefault="00674A49" w:rsidP="00674A49">
      <w:pPr>
        <w:jc w:val="center"/>
        <w:rPr>
          <w:rFonts w:asciiTheme="minorHAnsi" w:hAnsiTheme="minorHAnsi" w:cs="Arial"/>
          <w:b/>
          <w:color w:val="000000"/>
          <w:sz w:val="22"/>
          <w:szCs w:val="22"/>
        </w:rPr>
      </w:pPr>
      <w:r w:rsidRPr="000F1B55">
        <w:rPr>
          <w:rFonts w:asciiTheme="minorHAnsi" w:hAnsiTheme="minorHAnsi" w:cs="Arial"/>
          <w:b/>
          <w:color w:val="000000"/>
          <w:sz w:val="22"/>
          <w:szCs w:val="22"/>
        </w:rPr>
        <w:t xml:space="preserve">Akt o skupnem nastopanju </w:t>
      </w:r>
    </w:p>
    <w:p w:rsidR="00674A49" w:rsidRPr="00BE67C8" w:rsidRDefault="00674A49" w:rsidP="00674A49">
      <w:pPr>
        <w:jc w:val="center"/>
        <w:rPr>
          <w:rFonts w:asciiTheme="minorHAnsi" w:hAnsiTheme="minorHAnsi" w:cs="Arial"/>
          <w:b/>
          <w:color w:val="000000"/>
          <w:sz w:val="22"/>
          <w:szCs w:val="22"/>
        </w:rPr>
      </w:pPr>
    </w:p>
    <w:p w:rsidR="00674A49" w:rsidRPr="00BE67C8" w:rsidRDefault="00674A49" w:rsidP="00674A49">
      <w:pPr>
        <w:jc w:val="center"/>
        <w:rPr>
          <w:rFonts w:asciiTheme="minorHAnsi" w:hAnsiTheme="minorHAnsi" w:cs="Arial"/>
          <w:b/>
          <w:color w:val="000000"/>
          <w:sz w:val="22"/>
          <w:szCs w:val="22"/>
        </w:rPr>
      </w:pPr>
      <w:r w:rsidRPr="00041E07">
        <w:rPr>
          <w:rFonts w:asciiTheme="minorHAnsi" w:eastAsia="Calibri" w:hAnsiTheme="minorHAnsi" w:cs="Arial"/>
          <w:b/>
          <w:sz w:val="22"/>
          <w:szCs w:val="22"/>
        </w:rPr>
        <w:t xml:space="preserve">(v skladu s </w:t>
      </w:r>
      <w:r w:rsidRPr="006261C3">
        <w:rPr>
          <w:rFonts w:asciiTheme="minorHAnsi" w:eastAsia="Calibri" w:hAnsiTheme="minorHAnsi" w:cs="Arial"/>
          <w:b/>
          <w:sz w:val="22"/>
          <w:szCs w:val="22"/>
        </w:rPr>
        <w:t xml:space="preserve">podtočko </w:t>
      </w:r>
      <w:r>
        <w:rPr>
          <w:rFonts w:asciiTheme="minorHAnsi" w:eastAsia="Calibri" w:hAnsiTheme="minorHAnsi" w:cs="Arial"/>
          <w:b/>
          <w:sz w:val="22"/>
          <w:szCs w:val="22"/>
        </w:rPr>
        <w:t>7,</w:t>
      </w:r>
      <w:r w:rsidRPr="006261C3">
        <w:rPr>
          <w:rFonts w:asciiTheme="minorHAnsi" w:eastAsia="Calibri" w:hAnsiTheme="minorHAnsi" w:cs="Arial"/>
          <w:b/>
          <w:sz w:val="22"/>
          <w:szCs w:val="22"/>
        </w:rPr>
        <w:t xml:space="preserve"> </w:t>
      </w:r>
      <w:r w:rsidRPr="00041E07">
        <w:rPr>
          <w:rFonts w:asciiTheme="minorHAnsi" w:eastAsia="Calibri" w:hAnsiTheme="minorHAnsi" w:cs="Arial"/>
          <w:b/>
          <w:sz w:val="22"/>
          <w:szCs w:val="22"/>
        </w:rPr>
        <w:t xml:space="preserve">točke </w:t>
      </w:r>
      <w:r>
        <w:rPr>
          <w:rFonts w:asciiTheme="minorHAnsi" w:eastAsia="Calibri" w:hAnsiTheme="minorHAnsi" w:cs="Arial"/>
          <w:b/>
          <w:sz w:val="22"/>
          <w:szCs w:val="22"/>
        </w:rPr>
        <w:t>22</w:t>
      </w:r>
      <w:r w:rsidRPr="00041E07">
        <w:rPr>
          <w:rFonts w:asciiTheme="minorHAnsi" w:eastAsia="Calibri" w:hAnsiTheme="minorHAnsi" w:cs="Arial"/>
          <w:b/>
          <w:sz w:val="22"/>
          <w:szCs w:val="22"/>
        </w:rPr>
        <w:t xml:space="preserve"> dokumentacije)</w:t>
      </w:r>
    </w:p>
    <w:p w:rsidR="00674A49" w:rsidRDefault="00674A49" w:rsidP="00674A49">
      <w:pPr>
        <w:jc w:val="center"/>
        <w:rPr>
          <w:rFonts w:asciiTheme="minorHAnsi" w:hAnsiTheme="minorHAnsi" w:cs="Arial"/>
          <w:b/>
          <w:bCs/>
          <w:color w:val="000000"/>
          <w:sz w:val="22"/>
          <w:szCs w:val="22"/>
        </w:rPr>
      </w:pPr>
    </w:p>
    <w:p w:rsidR="00674A49" w:rsidRPr="00CC074D" w:rsidRDefault="00674A49" w:rsidP="00674A49">
      <w:pPr>
        <w:jc w:val="center"/>
        <w:rPr>
          <w:rFonts w:asciiTheme="minorHAnsi" w:hAnsiTheme="minorHAnsi" w:cs="Arial"/>
          <w:sz w:val="22"/>
          <w:szCs w:val="22"/>
          <w:u w:val="single"/>
        </w:rPr>
      </w:pPr>
      <w:r w:rsidRPr="00CC074D">
        <w:rPr>
          <w:rFonts w:asciiTheme="minorHAnsi" w:hAnsiTheme="minorHAnsi" w:cs="Arial"/>
          <w:color w:val="000000"/>
          <w:sz w:val="22"/>
          <w:szCs w:val="22"/>
        </w:rPr>
        <w:t>(</w:t>
      </w:r>
      <w:r>
        <w:rPr>
          <w:rFonts w:asciiTheme="minorHAnsi" w:hAnsiTheme="minorHAnsi" w:cs="Arial"/>
          <w:color w:val="000000"/>
          <w:sz w:val="22"/>
          <w:szCs w:val="22"/>
        </w:rPr>
        <w:t>kandidat</w:t>
      </w:r>
      <w:r w:rsidRPr="00CC074D">
        <w:rPr>
          <w:rFonts w:asciiTheme="minorHAnsi" w:hAnsiTheme="minorHAnsi" w:cs="Arial"/>
          <w:color w:val="000000"/>
          <w:sz w:val="22"/>
          <w:szCs w:val="22"/>
        </w:rPr>
        <w:t xml:space="preserve"> predloži v primeru nastopa s skupnim partnerjem)</w:t>
      </w:r>
    </w:p>
    <w:p w:rsidR="00674A49" w:rsidRDefault="00674A49" w:rsidP="00674A49">
      <w:pPr>
        <w:jc w:val="both"/>
        <w:rPr>
          <w:rFonts w:asciiTheme="minorHAnsi" w:hAnsiTheme="minorHAnsi" w:cs="Arial"/>
          <w:color w:val="000000"/>
          <w:sz w:val="22"/>
        </w:rPr>
      </w:pPr>
    </w:p>
    <w:p w:rsidR="00674A49" w:rsidRDefault="00674A49" w:rsidP="00674A49">
      <w:pPr>
        <w:jc w:val="right"/>
        <w:rPr>
          <w:rFonts w:asciiTheme="minorHAnsi" w:hAnsiTheme="minorHAnsi"/>
          <w:b/>
          <w:sz w:val="22"/>
          <w:szCs w:val="21"/>
        </w:rPr>
      </w:pPr>
    </w:p>
    <w:p w:rsidR="00674A49" w:rsidRDefault="00674A49" w:rsidP="00674A49">
      <w:pPr>
        <w:jc w:val="right"/>
        <w:rPr>
          <w:rFonts w:asciiTheme="minorHAnsi" w:hAnsiTheme="minorHAnsi"/>
          <w:b/>
          <w:sz w:val="22"/>
          <w:szCs w:val="21"/>
        </w:rPr>
      </w:pPr>
    </w:p>
    <w:p w:rsidR="00674A49" w:rsidRDefault="00674A49" w:rsidP="00674A49">
      <w:pPr>
        <w:jc w:val="right"/>
        <w:rPr>
          <w:rFonts w:asciiTheme="minorHAnsi" w:hAnsiTheme="minorHAnsi"/>
          <w:b/>
          <w:sz w:val="22"/>
          <w:szCs w:val="21"/>
        </w:rPr>
      </w:pPr>
    </w:p>
    <w:p w:rsidR="00674A49" w:rsidRDefault="00674A49" w:rsidP="00674A49">
      <w:pPr>
        <w:jc w:val="right"/>
        <w:rPr>
          <w:rFonts w:asciiTheme="minorHAnsi" w:hAnsiTheme="minorHAnsi"/>
          <w:b/>
          <w:sz w:val="22"/>
          <w:szCs w:val="21"/>
        </w:rPr>
      </w:pPr>
    </w:p>
    <w:p w:rsidR="00674A49" w:rsidRDefault="00674A49" w:rsidP="00674A49">
      <w:pPr>
        <w:jc w:val="right"/>
        <w:rPr>
          <w:rFonts w:asciiTheme="minorHAnsi" w:hAnsiTheme="minorHAnsi"/>
          <w:b/>
          <w:sz w:val="22"/>
          <w:szCs w:val="21"/>
        </w:rPr>
      </w:pPr>
    </w:p>
    <w:p w:rsidR="00674A49" w:rsidRDefault="00674A49" w:rsidP="00674A49">
      <w:pPr>
        <w:jc w:val="right"/>
        <w:rPr>
          <w:rFonts w:asciiTheme="minorHAnsi" w:hAnsiTheme="minorHAnsi"/>
          <w:b/>
          <w:sz w:val="22"/>
          <w:szCs w:val="21"/>
        </w:rPr>
      </w:pPr>
    </w:p>
    <w:p w:rsidR="00674A49" w:rsidRDefault="00674A49" w:rsidP="00674A49">
      <w:pPr>
        <w:jc w:val="right"/>
        <w:rPr>
          <w:rFonts w:asciiTheme="minorHAnsi" w:hAnsiTheme="minorHAnsi"/>
          <w:b/>
          <w:sz w:val="22"/>
          <w:szCs w:val="21"/>
        </w:rPr>
      </w:pPr>
    </w:p>
    <w:p w:rsidR="00674A49" w:rsidRDefault="00674A49" w:rsidP="00674A49">
      <w:pPr>
        <w:jc w:val="right"/>
        <w:rPr>
          <w:rFonts w:asciiTheme="minorHAnsi" w:hAnsiTheme="minorHAnsi"/>
          <w:b/>
          <w:sz w:val="22"/>
          <w:szCs w:val="21"/>
        </w:rPr>
      </w:pPr>
    </w:p>
    <w:p w:rsidR="00674A49" w:rsidRDefault="00674A49" w:rsidP="00674A49">
      <w:pPr>
        <w:jc w:val="right"/>
        <w:rPr>
          <w:rFonts w:asciiTheme="minorHAnsi" w:hAnsiTheme="minorHAnsi"/>
          <w:b/>
          <w:sz w:val="22"/>
          <w:szCs w:val="21"/>
        </w:rPr>
      </w:pPr>
    </w:p>
    <w:p w:rsidR="00674A49" w:rsidRDefault="00674A49" w:rsidP="00674A49">
      <w:pPr>
        <w:jc w:val="right"/>
        <w:rPr>
          <w:rFonts w:asciiTheme="minorHAnsi" w:hAnsiTheme="minorHAnsi"/>
          <w:b/>
          <w:sz w:val="22"/>
          <w:szCs w:val="21"/>
        </w:rPr>
      </w:pPr>
    </w:p>
    <w:p w:rsidR="00674A49" w:rsidRDefault="00674A49" w:rsidP="00674A49">
      <w:pPr>
        <w:jc w:val="right"/>
        <w:rPr>
          <w:rFonts w:asciiTheme="minorHAnsi" w:hAnsiTheme="minorHAnsi"/>
          <w:b/>
          <w:sz w:val="22"/>
          <w:szCs w:val="21"/>
        </w:rPr>
      </w:pPr>
    </w:p>
    <w:p w:rsidR="00674A49" w:rsidRDefault="00674A49" w:rsidP="00674A49">
      <w:pPr>
        <w:jc w:val="right"/>
        <w:rPr>
          <w:rFonts w:asciiTheme="minorHAnsi" w:hAnsiTheme="minorHAnsi"/>
          <w:b/>
          <w:sz w:val="22"/>
          <w:szCs w:val="21"/>
        </w:rPr>
      </w:pPr>
    </w:p>
    <w:p w:rsidR="00674A49" w:rsidRDefault="00674A49" w:rsidP="00674A49">
      <w:pPr>
        <w:jc w:val="right"/>
        <w:rPr>
          <w:rFonts w:asciiTheme="minorHAnsi" w:hAnsiTheme="minorHAnsi"/>
          <w:b/>
          <w:sz w:val="22"/>
          <w:szCs w:val="21"/>
        </w:rPr>
      </w:pPr>
    </w:p>
    <w:p w:rsidR="00674A49" w:rsidRDefault="00674A49" w:rsidP="00674A49">
      <w:pPr>
        <w:jc w:val="right"/>
        <w:rPr>
          <w:rFonts w:asciiTheme="minorHAnsi" w:hAnsiTheme="minorHAnsi"/>
          <w:b/>
          <w:sz w:val="22"/>
          <w:szCs w:val="21"/>
        </w:rPr>
      </w:pPr>
    </w:p>
    <w:p w:rsidR="00674A49" w:rsidRDefault="00674A49" w:rsidP="00674A49">
      <w:pPr>
        <w:jc w:val="right"/>
        <w:rPr>
          <w:rFonts w:asciiTheme="minorHAnsi" w:hAnsiTheme="minorHAnsi"/>
          <w:b/>
          <w:sz w:val="22"/>
          <w:szCs w:val="21"/>
        </w:rPr>
      </w:pPr>
    </w:p>
    <w:p w:rsidR="00674A49" w:rsidRDefault="00674A49" w:rsidP="00674A49">
      <w:pPr>
        <w:jc w:val="right"/>
        <w:rPr>
          <w:rFonts w:asciiTheme="minorHAnsi" w:hAnsiTheme="minorHAnsi"/>
          <w:b/>
          <w:sz w:val="22"/>
          <w:szCs w:val="21"/>
        </w:rPr>
      </w:pPr>
    </w:p>
    <w:p w:rsidR="00674A49" w:rsidRDefault="00674A49" w:rsidP="00674A49">
      <w:pPr>
        <w:jc w:val="right"/>
        <w:rPr>
          <w:rFonts w:asciiTheme="minorHAnsi" w:hAnsiTheme="minorHAnsi"/>
          <w:b/>
          <w:sz w:val="22"/>
          <w:szCs w:val="21"/>
        </w:rPr>
      </w:pPr>
    </w:p>
    <w:p w:rsidR="00674A49" w:rsidRDefault="00674A49" w:rsidP="00674A49">
      <w:pPr>
        <w:jc w:val="right"/>
        <w:rPr>
          <w:rFonts w:asciiTheme="minorHAnsi" w:hAnsiTheme="minorHAnsi"/>
          <w:b/>
          <w:sz w:val="22"/>
          <w:szCs w:val="21"/>
        </w:rPr>
      </w:pPr>
    </w:p>
    <w:p w:rsidR="00674A49" w:rsidRDefault="00674A49" w:rsidP="00674A49">
      <w:pPr>
        <w:jc w:val="right"/>
        <w:rPr>
          <w:rFonts w:asciiTheme="minorHAnsi" w:hAnsiTheme="minorHAnsi"/>
          <w:b/>
          <w:sz w:val="22"/>
          <w:szCs w:val="21"/>
        </w:rPr>
      </w:pPr>
    </w:p>
    <w:p w:rsidR="00674A49" w:rsidRDefault="00674A49" w:rsidP="00674A49">
      <w:pPr>
        <w:jc w:val="right"/>
        <w:rPr>
          <w:rFonts w:asciiTheme="minorHAnsi" w:hAnsiTheme="minorHAnsi"/>
          <w:b/>
          <w:sz w:val="22"/>
          <w:szCs w:val="21"/>
        </w:rPr>
      </w:pPr>
    </w:p>
    <w:p w:rsidR="00674A49" w:rsidRDefault="00674A49" w:rsidP="00674A49">
      <w:pPr>
        <w:jc w:val="right"/>
        <w:rPr>
          <w:rFonts w:asciiTheme="minorHAnsi" w:hAnsiTheme="minorHAnsi"/>
          <w:b/>
          <w:sz w:val="22"/>
          <w:szCs w:val="21"/>
        </w:rPr>
      </w:pPr>
    </w:p>
    <w:p w:rsidR="00674A49" w:rsidRDefault="00674A49" w:rsidP="00674A49">
      <w:pPr>
        <w:jc w:val="right"/>
        <w:rPr>
          <w:rFonts w:asciiTheme="minorHAnsi" w:hAnsiTheme="minorHAnsi"/>
          <w:b/>
          <w:sz w:val="22"/>
          <w:szCs w:val="21"/>
        </w:rPr>
      </w:pPr>
    </w:p>
    <w:p w:rsidR="00674A49" w:rsidRDefault="00674A49" w:rsidP="00674A49">
      <w:pPr>
        <w:jc w:val="right"/>
        <w:rPr>
          <w:rFonts w:asciiTheme="minorHAnsi" w:hAnsiTheme="minorHAnsi"/>
          <w:b/>
          <w:sz w:val="22"/>
          <w:szCs w:val="21"/>
        </w:rPr>
      </w:pPr>
    </w:p>
    <w:p w:rsidR="00674A49" w:rsidRDefault="00674A49" w:rsidP="00674A49">
      <w:pPr>
        <w:jc w:val="right"/>
        <w:rPr>
          <w:rFonts w:asciiTheme="minorHAnsi" w:hAnsiTheme="minorHAnsi"/>
          <w:b/>
          <w:sz w:val="22"/>
          <w:szCs w:val="21"/>
        </w:rPr>
      </w:pPr>
    </w:p>
    <w:p w:rsidR="00674A49" w:rsidRDefault="00674A49" w:rsidP="00674A49">
      <w:pPr>
        <w:jc w:val="right"/>
        <w:rPr>
          <w:rFonts w:asciiTheme="minorHAnsi" w:hAnsiTheme="minorHAnsi"/>
          <w:b/>
          <w:sz w:val="22"/>
          <w:szCs w:val="21"/>
        </w:rPr>
      </w:pPr>
    </w:p>
    <w:p w:rsidR="00674A49" w:rsidRDefault="00674A49" w:rsidP="00674A49">
      <w:pPr>
        <w:jc w:val="right"/>
        <w:rPr>
          <w:rFonts w:asciiTheme="minorHAnsi" w:hAnsiTheme="minorHAnsi"/>
          <w:b/>
          <w:sz w:val="22"/>
          <w:szCs w:val="21"/>
        </w:rPr>
      </w:pPr>
    </w:p>
    <w:p w:rsidR="00674A49" w:rsidRDefault="00674A49" w:rsidP="00674A49">
      <w:pPr>
        <w:jc w:val="right"/>
        <w:rPr>
          <w:rFonts w:asciiTheme="minorHAnsi" w:hAnsiTheme="minorHAnsi"/>
          <w:b/>
          <w:sz w:val="22"/>
          <w:szCs w:val="21"/>
        </w:rPr>
      </w:pPr>
    </w:p>
    <w:p w:rsidR="00674A49" w:rsidRDefault="00674A49" w:rsidP="00674A49">
      <w:pPr>
        <w:jc w:val="right"/>
        <w:rPr>
          <w:rFonts w:asciiTheme="minorHAnsi" w:hAnsiTheme="minorHAnsi"/>
          <w:b/>
          <w:sz w:val="22"/>
          <w:szCs w:val="21"/>
        </w:rPr>
      </w:pPr>
    </w:p>
    <w:p w:rsidR="00674A49" w:rsidRDefault="00674A49" w:rsidP="00674A49">
      <w:pPr>
        <w:jc w:val="right"/>
        <w:rPr>
          <w:rFonts w:asciiTheme="minorHAnsi" w:hAnsiTheme="minorHAnsi"/>
          <w:b/>
          <w:sz w:val="22"/>
          <w:szCs w:val="21"/>
        </w:rPr>
      </w:pPr>
    </w:p>
    <w:p w:rsidR="00674A49" w:rsidRDefault="00674A49" w:rsidP="00674A49">
      <w:pPr>
        <w:jc w:val="right"/>
        <w:rPr>
          <w:rFonts w:asciiTheme="minorHAnsi" w:hAnsiTheme="minorHAnsi"/>
          <w:b/>
          <w:sz w:val="22"/>
          <w:szCs w:val="21"/>
        </w:rPr>
      </w:pPr>
    </w:p>
    <w:p w:rsidR="00674A49" w:rsidRDefault="00674A49" w:rsidP="00674A49">
      <w:pPr>
        <w:jc w:val="right"/>
        <w:rPr>
          <w:rFonts w:asciiTheme="minorHAnsi" w:hAnsiTheme="minorHAnsi"/>
          <w:b/>
          <w:sz w:val="22"/>
          <w:szCs w:val="21"/>
        </w:rPr>
      </w:pPr>
    </w:p>
    <w:p w:rsidR="00674A49" w:rsidRDefault="00674A49" w:rsidP="00674A49">
      <w:pPr>
        <w:jc w:val="right"/>
        <w:rPr>
          <w:rFonts w:asciiTheme="minorHAnsi" w:hAnsiTheme="minorHAnsi"/>
          <w:b/>
          <w:sz w:val="22"/>
          <w:szCs w:val="21"/>
        </w:rPr>
      </w:pPr>
    </w:p>
    <w:p w:rsidR="00674A49" w:rsidRDefault="00674A49" w:rsidP="00674A49">
      <w:pPr>
        <w:jc w:val="right"/>
        <w:rPr>
          <w:rFonts w:asciiTheme="minorHAnsi" w:hAnsiTheme="minorHAnsi"/>
          <w:b/>
          <w:sz w:val="22"/>
          <w:szCs w:val="21"/>
        </w:rPr>
      </w:pPr>
    </w:p>
    <w:p w:rsidR="00674A49" w:rsidRDefault="00674A49" w:rsidP="00674A49">
      <w:pPr>
        <w:jc w:val="right"/>
        <w:rPr>
          <w:rFonts w:asciiTheme="minorHAnsi" w:hAnsiTheme="minorHAnsi"/>
          <w:b/>
          <w:sz w:val="22"/>
          <w:szCs w:val="21"/>
        </w:rPr>
      </w:pPr>
    </w:p>
    <w:p w:rsidR="00674A49" w:rsidRDefault="00674A49" w:rsidP="00674A49">
      <w:pPr>
        <w:jc w:val="right"/>
        <w:rPr>
          <w:rFonts w:asciiTheme="minorHAnsi" w:hAnsiTheme="minorHAnsi"/>
          <w:b/>
          <w:sz w:val="22"/>
          <w:szCs w:val="21"/>
        </w:rPr>
      </w:pPr>
    </w:p>
    <w:p w:rsidR="00674A49" w:rsidRDefault="00674A49" w:rsidP="00674A49">
      <w:pPr>
        <w:jc w:val="right"/>
        <w:rPr>
          <w:rFonts w:asciiTheme="minorHAnsi" w:hAnsiTheme="minorHAnsi"/>
          <w:b/>
          <w:sz w:val="22"/>
          <w:szCs w:val="21"/>
        </w:rPr>
      </w:pPr>
    </w:p>
    <w:p w:rsidR="00674A49" w:rsidRPr="00557C30" w:rsidRDefault="00674A49" w:rsidP="00674A49">
      <w:pPr>
        <w:jc w:val="right"/>
        <w:rPr>
          <w:rFonts w:asciiTheme="minorHAnsi" w:hAnsiTheme="minorHAnsi"/>
          <w:b/>
          <w:sz w:val="22"/>
          <w:szCs w:val="21"/>
        </w:rPr>
      </w:pPr>
    </w:p>
    <w:p w:rsidR="00674A49" w:rsidRDefault="00674A49" w:rsidP="00674A49">
      <w:pPr>
        <w:jc w:val="right"/>
        <w:rPr>
          <w:rFonts w:asciiTheme="minorHAnsi" w:hAnsiTheme="minorHAnsi"/>
          <w:b/>
          <w:sz w:val="22"/>
          <w:szCs w:val="21"/>
        </w:rPr>
      </w:pPr>
    </w:p>
    <w:p w:rsidR="00674A49" w:rsidRDefault="00674A49" w:rsidP="00674A49">
      <w:pPr>
        <w:jc w:val="right"/>
        <w:rPr>
          <w:rFonts w:asciiTheme="minorHAnsi" w:hAnsiTheme="minorHAnsi"/>
          <w:b/>
          <w:sz w:val="22"/>
          <w:szCs w:val="21"/>
        </w:rPr>
      </w:pPr>
    </w:p>
    <w:p w:rsidR="00674A49" w:rsidRDefault="00674A49" w:rsidP="00674A49">
      <w:pPr>
        <w:jc w:val="right"/>
        <w:rPr>
          <w:rFonts w:asciiTheme="minorHAnsi" w:hAnsiTheme="minorHAnsi"/>
          <w:b/>
          <w:sz w:val="22"/>
          <w:szCs w:val="21"/>
        </w:rPr>
      </w:pPr>
      <w:r>
        <w:rPr>
          <w:rFonts w:asciiTheme="minorHAnsi" w:hAnsiTheme="minorHAnsi"/>
          <w:b/>
          <w:sz w:val="22"/>
          <w:szCs w:val="21"/>
        </w:rPr>
        <w:lastRenderedPageBreak/>
        <w:t>PRILOGA D/6</w:t>
      </w:r>
    </w:p>
    <w:p w:rsidR="00674A49" w:rsidRDefault="00674A49" w:rsidP="00674A49">
      <w:pPr>
        <w:jc w:val="right"/>
        <w:rPr>
          <w:rFonts w:asciiTheme="minorHAnsi" w:hAnsiTheme="minorHAnsi"/>
          <w:b/>
          <w:sz w:val="21"/>
          <w:szCs w:val="21"/>
        </w:rPr>
      </w:pPr>
    </w:p>
    <w:p w:rsidR="00674A49" w:rsidRPr="00EE3EC3" w:rsidRDefault="00674A49" w:rsidP="00674A49">
      <w:pPr>
        <w:jc w:val="center"/>
        <w:rPr>
          <w:rFonts w:asciiTheme="minorHAnsi" w:hAnsiTheme="minorHAnsi" w:cstheme="minorHAnsi"/>
          <w:b/>
          <w:sz w:val="22"/>
        </w:rPr>
      </w:pPr>
      <w:r w:rsidRPr="00EE3EC3">
        <w:rPr>
          <w:rFonts w:asciiTheme="minorHAnsi" w:hAnsiTheme="minorHAnsi" w:cstheme="minorHAnsi"/>
          <w:b/>
          <w:sz w:val="22"/>
        </w:rPr>
        <w:t xml:space="preserve">SOGLASJE </w:t>
      </w:r>
      <w:r>
        <w:rPr>
          <w:rFonts w:asciiTheme="minorHAnsi" w:hAnsiTheme="minorHAnsi" w:cstheme="minorHAnsi"/>
          <w:b/>
          <w:sz w:val="22"/>
        </w:rPr>
        <w:t>KANDIDATA</w:t>
      </w:r>
      <w:r w:rsidRPr="00EE3EC3">
        <w:rPr>
          <w:rFonts w:asciiTheme="minorHAnsi" w:hAnsiTheme="minorHAnsi" w:cstheme="minorHAnsi"/>
          <w:b/>
          <w:sz w:val="22"/>
        </w:rPr>
        <w:t xml:space="preserve"> ZA PRIDOBITEV OSEBNIH PODATKOV</w:t>
      </w:r>
    </w:p>
    <w:p w:rsidR="00674A49" w:rsidRPr="00EE3EC3" w:rsidRDefault="00674A49" w:rsidP="00674A49">
      <w:pPr>
        <w:rPr>
          <w:rFonts w:asciiTheme="minorHAnsi" w:hAnsiTheme="minorHAnsi" w:cstheme="minorHAnsi"/>
          <w:sz w:val="22"/>
        </w:rPr>
      </w:pPr>
    </w:p>
    <w:p w:rsidR="00674A49" w:rsidRPr="00EE3EC3" w:rsidRDefault="00674A49" w:rsidP="00674A49">
      <w:pPr>
        <w:jc w:val="both"/>
        <w:rPr>
          <w:rFonts w:asciiTheme="minorHAnsi" w:hAnsiTheme="minorHAnsi" w:cstheme="minorHAnsi"/>
          <w:sz w:val="22"/>
        </w:rPr>
      </w:pPr>
    </w:p>
    <w:p w:rsidR="00674A49" w:rsidRPr="00EE3EC3" w:rsidRDefault="00674A49" w:rsidP="00674A49">
      <w:pPr>
        <w:jc w:val="both"/>
        <w:rPr>
          <w:rFonts w:asciiTheme="minorHAnsi" w:hAnsiTheme="minorHAnsi" w:cstheme="minorHAnsi"/>
          <w:sz w:val="22"/>
        </w:rPr>
      </w:pPr>
      <w:r w:rsidRPr="00EE3EC3">
        <w:rPr>
          <w:rFonts w:asciiTheme="minorHAnsi" w:hAnsiTheme="minorHAnsi" w:cstheme="minorHAnsi"/>
          <w:sz w:val="22"/>
        </w:rPr>
        <w:t xml:space="preserve">V zvezi s predmetnim javnim naročilom: </w:t>
      </w:r>
      <w:r w:rsidRPr="00EE3EC3">
        <w:rPr>
          <w:rFonts w:asciiTheme="minorHAnsi" w:hAnsiTheme="minorHAnsi" w:cstheme="minorHAnsi"/>
          <w:b/>
          <w:sz w:val="22"/>
        </w:rPr>
        <w:t>Uvedba sistema za podatkovno in poslovno analitiko (BI) v Skupini Elektro Gorenjska, št. JN20-017,</w:t>
      </w:r>
    </w:p>
    <w:p w:rsidR="00674A49" w:rsidRPr="00EE3EC3" w:rsidRDefault="00674A49" w:rsidP="00674A49">
      <w:pPr>
        <w:jc w:val="both"/>
        <w:rPr>
          <w:rFonts w:asciiTheme="minorHAnsi" w:hAnsiTheme="minorHAnsi" w:cstheme="minorHAnsi"/>
          <w:sz w:val="22"/>
        </w:rPr>
      </w:pPr>
    </w:p>
    <w:p w:rsidR="00674A49" w:rsidRPr="00EE3EC3" w:rsidRDefault="00674A49" w:rsidP="00674A49">
      <w:pPr>
        <w:jc w:val="both"/>
        <w:rPr>
          <w:rFonts w:asciiTheme="minorHAnsi" w:hAnsiTheme="minorHAnsi" w:cstheme="minorHAnsi"/>
          <w:sz w:val="22"/>
        </w:rPr>
      </w:pPr>
      <w:r w:rsidRPr="00EE3EC3">
        <w:rPr>
          <w:rFonts w:asciiTheme="minorHAnsi" w:hAnsiTheme="minorHAnsi" w:cstheme="minorHAnsi"/>
          <w:sz w:val="22"/>
        </w:rPr>
        <w:t xml:space="preserve">izjavljamo, da naročniku ELEKTRO GORENJSKA, </w:t>
      </w:r>
      <w:proofErr w:type="spellStart"/>
      <w:r w:rsidRPr="00EE3EC3">
        <w:rPr>
          <w:rFonts w:asciiTheme="minorHAnsi" w:hAnsiTheme="minorHAnsi" w:cstheme="minorHAnsi"/>
          <w:sz w:val="22"/>
        </w:rPr>
        <w:t>d.d</w:t>
      </w:r>
      <w:proofErr w:type="spellEnd"/>
      <w:r w:rsidRPr="00EE3EC3">
        <w:rPr>
          <w:rFonts w:asciiTheme="minorHAnsi" w:hAnsiTheme="minorHAnsi" w:cstheme="minorHAnsi"/>
          <w:sz w:val="22"/>
        </w:rPr>
        <w:t xml:space="preserve">., dajemo soglasje skladno z 22. členom Zakona o varstvu osebnih podatkov, da za potrebe izvedbe javnega naročila, pridobi podatke od ministrstva, pristojnega za pravosodje, da kot </w:t>
      </w:r>
      <w:r>
        <w:rPr>
          <w:rFonts w:asciiTheme="minorHAnsi" w:hAnsiTheme="minorHAnsi" w:cstheme="minorHAnsi"/>
          <w:sz w:val="22"/>
        </w:rPr>
        <w:t>kandidat (partner, podizvajalec idr.)</w:t>
      </w:r>
      <w:r w:rsidRPr="00EE3EC3">
        <w:rPr>
          <w:rFonts w:asciiTheme="minorHAnsi" w:hAnsiTheme="minorHAnsi" w:cstheme="minorHAnsi"/>
          <w:sz w:val="22"/>
        </w:rPr>
        <w:t xml:space="preserve"> nismo bili, ter da prav tako tudi osebe, ki so članice upravnega, vodstvenega ali nadzornega organa tega ponudnika, ali ki imajo pooblastila za njegovo zastopanje ali odločanje ali nadzor v njem, niso bili pravnomočno obsojeni za kazniva dejanja, ki so opredeljena v Kazenskem zakoniku (Uradni list RS, št. 50/12 – uradno prečiščeno besedilo, s spremembami) in našteta v 75. členu ZJN-3. </w:t>
      </w:r>
    </w:p>
    <w:p w:rsidR="00674A49" w:rsidRPr="00EE3EC3" w:rsidRDefault="00674A49" w:rsidP="00674A49">
      <w:pPr>
        <w:jc w:val="both"/>
        <w:rPr>
          <w:rFonts w:asciiTheme="minorHAnsi" w:hAnsiTheme="minorHAnsi" w:cstheme="minorHAnsi"/>
          <w:sz w:val="22"/>
        </w:rPr>
      </w:pPr>
    </w:p>
    <w:p w:rsidR="00674A49" w:rsidRPr="00EE3EC3" w:rsidRDefault="00674A49" w:rsidP="00674A49">
      <w:pPr>
        <w:jc w:val="both"/>
        <w:rPr>
          <w:rFonts w:asciiTheme="minorHAnsi" w:hAnsiTheme="minorHAnsi" w:cstheme="minorHAnsi"/>
          <w:sz w:val="22"/>
        </w:rPr>
      </w:pPr>
    </w:p>
    <w:tbl>
      <w:tblPr>
        <w:tblW w:w="92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
        <w:gridCol w:w="4139"/>
        <w:gridCol w:w="4759"/>
      </w:tblGrid>
      <w:tr w:rsidR="00674A49" w:rsidRPr="00EE3EC3" w:rsidTr="000D2DCA">
        <w:trPr>
          <w:trHeight w:val="300"/>
        </w:trPr>
        <w:tc>
          <w:tcPr>
            <w:tcW w:w="390" w:type="dxa"/>
          </w:tcPr>
          <w:p w:rsidR="00674A49" w:rsidRPr="00EE3EC3" w:rsidRDefault="00674A49" w:rsidP="00674A49">
            <w:pPr>
              <w:pStyle w:val="Odstavekseznama"/>
              <w:numPr>
                <w:ilvl w:val="0"/>
                <w:numId w:val="22"/>
              </w:numPr>
              <w:rPr>
                <w:rFonts w:asciiTheme="minorHAnsi" w:hAnsiTheme="minorHAnsi" w:cstheme="minorHAnsi"/>
                <w:b/>
              </w:rPr>
            </w:pPr>
          </w:p>
        </w:tc>
        <w:tc>
          <w:tcPr>
            <w:tcW w:w="4139" w:type="dxa"/>
          </w:tcPr>
          <w:p w:rsidR="00674A49" w:rsidRPr="00EE3EC3" w:rsidRDefault="00674A49" w:rsidP="000D2DCA">
            <w:pPr>
              <w:rPr>
                <w:rFonts w:asciiTheme="minorHAnsi" w:hAnsiTheme="minorHAnsi" w:cstheme="minorHAnsi"/>
                <w:sz w:val="22"/>
              </w:rPr>
            </w:pPr>
            <w:r>
              <w:rPr>
                <w:rFonts w:asciiTheme="minorHAnsi" w:hAnsiTheme="minorHAnsi" w:cstheme="minorHAnsi"/>
                <w:b/>
                <w:sz w:val="22"/>
              </w:rPr>
              <w:t>Kandidat/partner/podizvajalec</w:t>
            </w:r>
            <w:r w:rsidRPr="00EE3EC3">
              <w:rPr>
                <w:rFonts w:asciiTheme="minorHAnsi" w:hAnsiTheme="minorHAnsi" w:cstheme="minorHAnsi"/>
                <w:b/>
                <w:sz w:val="22"/>
              </w:rPr>
              <w:t>:</w:t>
            </w:r>
          </w:p>
        </w:tc>
        <w:tc>
          <w:tcPr>
            <w:tcW w:w="4759" w:type="dxa"/>
          </w:tcPr>
          <w:p w:rsidR="00674A49" w:rsidRPr="00EE3EC3" w:rsidRDefault="00674A49" w:rsidP="000D2DCA">
            <w:pPr>
              <w:rPr>
                <w:rFonts w:asciiTheme="minorHAnsi" w:hAnsiTheme="minorHAnsi" w:cstheme="minorHAnsi"/>
                <w:sz w:val="22"/>
              </w:rPr>
            </w:pPr>
          </w:p>
        </w:tc>
      </w:tr>
      <w:tr w:rsidR="00674A49" w:rsidRPr="00EE3EC3" w:rsidTr="000D2DCA">
        <w:tc>
          <w:tcPr>
            <w:tcW w:w="390" w:type="dxa"/>
          </w:tcPr>
          <w:p w:rsidR="00674A49" w:rsidRPr="00EE3EC3" w:rsidRDefault="00674A49" w:rsidP="000D2DCA">
            <w:pPr>
              <w:pStyle w:val="Odstavekseznama"/>
              <w:ind w:left="360"/>
              <w:rPr>
                <w:rFonts w:asciiTheme="minorHAnsi" w:hAnsiTheme="minorHAnsi" w:cstheme="minorHAnsi"/>
                <w:b/>
              </w:rPr>
            </w:pPr>
          </w:p>
        </w:tc>
        <w:tc>
          <w:tcPr>
            <w:tcW w:w="4139" w:type="dxa"/>
          </w:tcPr>
          <w:p w:rsidR="00674A49" w:rsidRPr="00EE3EC3" w:rsidRDefault="00674A49" w:rsidP="000D2DCA">
            <w:pPr>
              <w:rPr>
                <w:rFonts w:asciiTheme="minorHAnsi" w:hAnsiTheme="minorHAnsi" w:cstheme="minorHAnsi"/>
                <w:sz w:val="22"/>
              </w:rPr>
            </w:pPr>
            <w:r w:rsidRPr="00EE3EC3">
              <w:rPr>
                <w:rFonts w:asciiTheme="minorHAnsi" w:hAnsiTheme="minorHAnsi" w:cstheme="minorHAnsi"/>
                <w:sz w:val="22"/>
              </w:rPr>
              <w:t>Ulica:</w:t>
            </w:r>
          </w:p>
        </w:tc>
        <w:tc>
          <w:tcPr>
            <w:tcW w:w="4759" w:type="dxa"/>
          </w:tcPr>
          <w:p w:rsidR="00674A49" w:rsidRPr="00EE3EC3" w:rsidRDefault="00674A49" w:rsidP="000D2DCA">
            <w:pPr>
              <w:rPr>
                <w:rFonts w:asciiTheme="minorHAnsi" w:hAnsiTheme="minorHAnsi" w:cstheme="minorHAnsi"/>
                <w:sz w:val="22"/>
              </w:rPr>
            </w:pPr>
          </w:p>
        </w:tc>
      </w:tr>
      <w:tr w:rsidR="00674A49" w:rsidRPr="00EE3EC3" w:rsidTr="000D2DCA">
        <w:tc>
          <w:tcPr>
            <w:tcW w:w="390" w:type="dxa"/>
          </w:tcPr>
          <w:p w:rsidR="00674A49" w:rsidRPr="00EE3EC3" w:rsidRDefault="00674A49" w:rsidP="000D2DCA">
            <w:pPr>
              <w:pStyle w:val="Odstavekseznama"/>
              <w:ind w:left="360"/>
              <w:rPr>
                <w:rFonts w:asciiTheme="minorHAnsi" w:hAnsiTheme="minorHAnsi" w:cstheme="minorHAnsi"/>
                <w:b/>
              </w:rPr>
            </w:pPr>
          </w:p>
        </w:tc>
        <w:tc>
          <w:tcPr>
            <w:tcW w:w="4139" w:type="dxa"/>
          </w:tcPr>
          <w:p w:rsidR="00674A49" w:rsidRPr="00EE3EC3" w:rsidRDefault="00674A49" w:rsidP="000D2DCA">
            <w:pPr>
              <w:rPr>
                <w:rFonts w:asciiTheme="minorHAnsi" w:hAnsiTheme="minorHAnsi" w:cstheme="minorHAnsi"/>
                <w:sz w:val="22"/>
              </w:rPr>
            </w:pPr>
            <w:r w:rsidRPr="00EE3EC3">
              <w:rPr>
                <w:rFonts w:asciiTheme="minorHAnsi" w:hAnsiTheme="minorHAnsi" w:cstheme="minorHAnsi"/>
                <w:sz w:val="22"/>
              </w:rPr>
              <w:t>Poštna številka in kraj:</w:t>
            </w:r>
          </w:p>
        </w:tc>
        <w:tc>
          <w:tcPr>
            <w:tcW w:w="4759" w:type="dxa"/>
          </w:tcPr>
          <w:p w:rsidR="00674A49" w:rsidRPr="00EE3EC3" w:rsidRDefault="00674A49" w:rsidP="000D2DCA">
            <w:pPr>
              <w:rPr>
                <w:rFonts w:asciiTheme="minorHAnsi" w:hAnsiTheme="minorHAnsi" w:cstheme="minorHAnsi"/>
                <w:sz w:val="22"/>
              </w:rPr>
            </w:pPr>
          </w:p>
        </w:tc>
      </w:tr>
      <w:tr w:rsidR="00674A49" w:rsidRPr="00EE3EC3" w:rsidTr="000D2DCA">
        <w:tc>
          <w:tcPr>
            <w:tcW w:w="390" w:type="dxa"/>
          </w:tcPr>
          <w:p w:rsidR="00674A49" w:rsidRPr="00EE3EC3" w:rsidRDefault="00674A49" w:rsidP="000D2DCA">
            <w:pPr>
              <w:pStyle w:val="Odstavekseznama"/>
              <w:ind w:left="360"/>
              <w:rPr>
                <w:rFonts w:asciiTheme="minorHAnsi" w:hAnsiTheme="minorHAnsi" w:cstheme="minorHAnsi"/>
                <w:b/>
              </w:rPr>
            </w:pPr>
          </w:p>
        </w:tc>
        <w:tc>
          <w:tcPr>
            <w:tcW w:w="4139" w:type="dxa"/>
          </w:tcPr>
          <w:p w:rsidR="00674A49" w:rsidRPr="00EE3EC3" w:rsidRDefault="00674A49" w:rsidP="000D2DCA">
            <w:pPr>
              <w:rPr>
                <w:rFonts w:asciiTheme="minorHAnsi" w:hAnsiTheme="minorHAnsi" w:cstheme="minorHAnsi"/>
                <w:sz w:val="22"/>
              </w:rPr>
            </w:pPr>
            <w:r w:rsidRPr="00EE3EC3">
              <w:rPr>
                <w:rFonts w:asciiTheme="minorHAnsi" w:hAnsiTheme="minorHAnsi" w:cstheme="minorHAnsi"/>
                <w:sz w:val="22"/>
              </w:rPr>
              <w:t>Davčna številka:</w:t>
            </w:r>
          </w:p>
        </w:tc>
        <w:tc>
          <w:tcPr>
            <w:tcW w:w="4759" w:type="dxa"/>
          </w:tcPr>
          <w:p w:rsidR="00674A49" w:rsidRPr="00EE3EC3" w:rsidRDefault="00674A49" w:rsidP="000D2DCA">
            <w:pPr>
              <w:rPr>
                <w:rFonts w:asciiTheme="minorHAnsi" w:hAnsiTheme="minorHAnsi" w:cstheme="minorHAnsi"/>
                <w:sz w:val="22"/>
              </w:rPr>
            </w:pPr>
          </w:p>
        </w:tc>
      </w:tr>
      <w:tr w:rsidR="00674A49" w:rsidRPr="00EE3EC3" w:rsidTr="000D2DCA">
        <w:tc>
          <w:tcPr>
            <w:tcW w:w="390" w:type="dxa"/>
          </w:tcPr>
          <w:p w:rsidR="00674A49" w:rsidRPr="00EE3EC3" w:rsidRDefault="00674A49" w:rsidP="000D2DCA">
            <w:pPr>
              <w:pStyle w:val="Odstavekseznama"/>
              <w:ind w:left="360"/>
              <w:rPr>
                <w:rFonts w:asciiTheme="minorHAnsi" w:hAnsiTheme="minorHAnsi" w:cstheme="minorHAnsi"/>
                <w:b/>
              </w:rPr>
            </w:pPr>
          </w:p>
        </w:tc>
        <w:tc>
          <w:tcPr>
            <w:tcW w:w="4139" w:type="dxa"/>
          </w:tcPr>
          <w:p w:rsidR="00674A49" w:rsidRPr="00EE3EC3" w:rsidRDefault="00674A49" w:rsidP="000D2DCA">
            <w:pPr>
              <w:rPr>
                <w:rFonts w:asciiTheme="minorHAnsi" w:hAnsiTheme="minorHAnsi" w:cstheme="minorHAnsi"/>
                <w:sz w:val="22"/>
              </w:rPr>
            </w:pPr>
            <w:r w:rsidRPr="00EE3EC3">
              <w:rPr>
                <w:rFonts w:asciiTheme="minorHAnsi" w:hAnsiTheme="minorHAnsi" w:cstheme="minorHAnsi"/>
                <w:sz w:val="22"/>
              </w:rPr>
              <w:t xml:space="preserve">Matična številka (oz. EMŠO za </w:t>
            </w:r>
            <w:proofErr w:type="spellStart"/>
            <w:r w:rsidRPr="00EE3EC3">
              <w:rPr>
                <w:rFonts w:asciiTheme="minorHAnsi" w:hAnsiTheme="minorHAnsi" w:cstheme="minorHAnsi"/>
                <w:sz w:val="22"/>
              </w:rPr>
              <w:t>s.p</w:t>
            </w:r>
            <w:proofErr w:type="spellEnd"/>
            <w:r w:rsidRPr="00EE3EC3">
              <w:rPr>
                <w:rFonts w:asciiTheme="minorHAnsi" w:hAnsiTheme="minorHAnsi" w:cstheme="minorHAnsi"/>
                <w:sz w:val="22"/>
              </w:rPr>
              <w:t>.):</w:t>
            </w:r>
          </w:p>
        </w:tc>
        <w:tc>
          <w:tcPr>
            <w:tcW w:w="4759" w:type="dxa"/>
          </w:tcPr>
          <w:p w:rsidR="00674A49" w:rsidRPr="00EE3EC3" w:rsidRDefault="00674A49" w:rsidP="000D2DCA">
            <w:pPr>
              <w:rPr>
                <w:rFonts w:asciiTheme="minorHAnsi" w:hAnsiTheme="minorHAnsi" w:cstheme="minorHAnsi"/>
                <w:sz w:val="22"/>
              </w:rPr>
            </w:pPr>
          </w:p>
        </w:tc>
      </w:tr>
      <w:tr w:rsidR="00674A49" w:rsidRPr="00EE3EC3" w:rsidTr="000D2DCA">
        <w:tc>
          <w:tcPr>
            <w:tcW w:w="390" w:type="dxa"/>
          </w:tcPr>
          <w:p w:rsidR="00674A49" w:rsidRPr="00EE3EC3" w:rsidRDefault="00674A49" w:rsidP="00674A49">
            <w:pPr>
              <w:pStyle w:val="Odstavekseznama"/>
              <w:numPr>
                <w:ilvl w:val="0"/>
                <w:numId w:val="22"/>
              </w:numPr>
              <w:rPr>
                <w:rFonts w:asciiTheme="minorHAnsi" w:hAnsiTheme="minorHAnsi" w:cstheme="minorHAnsi"/>
                <w:b/>
              </w:rPr>
            </w:pPr>
            <w:r w:rsidRPr="00EE3EC3">
              <w:rPr>
                <w:rFonts w:asciiTheme="minorHAnsi" w:hAnsiTheme="minorHAnsi" w:cstheme="minorHAnsi"/>
                <w:b/>
              </w:rPr>
              <w:t xml:space="preserve"> </w:t>
            </w:r>
          </w:p>
        </w:tc>
        <w:tc>
          <w:tcPr>
            <w:tcW w:w="4139" w:type="dxa"/>
          </w:tcPr>
          <w:p w:rsidR="00674A49" w:rsidRPr="00EE3EC3" w:rsidRDefault="00674A49" w:rsidP="000D2DCA">
            <w:pPr>
              <w:rPr>
                <w:rFonts w:asciiTheme="minorHAnsi" w:hAnsiTheme="minorHAnsi" w:cstheme="minorHAnsi"/>
                <w:sz w:val="22"/>
              </w:rPr>
            </w:pPr>
            <w:r w:rsidRPr="00EE3EC3">
              <w:rPr>
                <w:rFonts w:asciiTheme="minorHAnsi" w:hAnsiTheme="minorHAnsi" w:cstheme="minorHAnsi"/>
                <w:b/>
                <w:sz w:val="22"/>
              </w:rPr>
              <w:t>Zakoniti zastopnik (kot fizična oseba):</w:t>
            </w:r>
          </w:p>
        </w:tc>
        <w:tc>
          <w:tcPr>
            <w:tcW w:w="4759" w:type="dxa"/>
          </w:tcPr>
          <w:p w:rsidR="00674A49" w:rsidRPr="00EE3EC3" w:rsidRDefault="00674A49" w:rsidP="000D2DCA">
            <w:pPr>
              <w:rPr>
                <w:rFonts w:asciiTheme="minorHAnsi" w:hAnsiTheme="minorHAnsi" w:cstheme="minorHAnsi"/>
                <w:sz w:val="22"/>
              </w:rPr>
            </w:pPr>
          </w:p>
        </w:tc>
      </w:tr>
      <w:tr w:rsidR="00674A49" w:rsidRPr="00EE3EC3" w:rsidTr="000D2DCA">
        <w:tc>
          <w:tcPr>
            <w:tcW w:w="390" w:type="dxa"/>
          </w:tcPr>
          <w:p w:rsidR="00674A49" w:rsidRPr="00EE3EC3" w:rsidRDefault="00674A49" w:rsidP="000D2DCA">
            <w:pPr>
              <w:pStyle w:val="Odstavekseznama"/>
              <w:ind w:left="360"/>
              <w:rPr>
                <w:rFonts w:asciiTheme="minorHAnsi" w:hAnsiTheme="minorHAnsi" w:cstheme="minorHAnsi"/>
                <w:b/>
              </w:rPr>
            </w:pPr>
          </w:p>
        </w:tc>
        <w:tc>
          <w:tcPr>
            <w:tcW w:w="4139" w:type="dxa"/>
          </w:tcPr>
          <w:p w:rsidR="00674A49" w:rsidRPr="00EE3EC3" w:rsidRDefault="00674A49" w:rsidP="000D2DCA">
            <w:pPr>
              <w:rPr>
                <w:rFonts w:asciiTheme="minorHAnsi" w:hAnsiTheme="minorHAnsi" w:cstheme="minorHAnsi"/>
                <w:sz w:val="22"/>
              </w:rPr>
            </w:pPr>
            <w:r w:rsidRPr="00EE3EC3">
              <w:rPr>
                <w:rFonts w:asciiTheme="minorHAnsi" w:hAnsiTheme="minorHAnsi" w:cstheme="minorHAnsi"/>
                <w:sz w:val="22"/>
              </w:rPr>
              <w:t>Ulica (naslov stalnega prebivališča):</w:t>
            </w:r>
          </w:p>
        </w:tc>
        <w:tc>
          <w:tcPr>
            <w:tcW w:w="4759" w:type="dxa"/>
          </w:tcPr>
          <w:p w:rsidR="00674A49" w:rsidRPr="00EE3EC3" w:rsidRDefault="00674A49" w:rsidP="000D2DCA">
            <w:pPr>
              <w:rPr>
                <w:rFonts w:asciiTheme="minorHAnsi" w:hAnsiTheme="minorHAnsi" w:cstheme="minorHAnsi"/>
                <w:sz w:val="22"/>
              </w:rPr>
            </w:pPr>
          </w:p>
        </w:tc>
      </w:tr>
      <w:tr w:rsidR="00674A49" w:rsidRPr="00EE3EC3" w:rsidTr="000D2DCA">
        <w:tc>
          <w:tcPr>
            <w:tcW w:w="390" w:type="dxa"/>
          </w:tcPr>
          <w:p w:rsidR="00674A49" w:rsidRPr="00EE3EC3" w:rsidRDefault="00674A49" w:rsidP="000D2DCA">
            <w:pPr>
              <w:pStyle w:val="Odstavekseznama"/>
              <w:ind w:left="360"/>
              <w:rPr>
                <w:rFonts w:asciiTheme="minorHAnsi" w:hAnsiTheme="minorHAnsi" w:cstheme="minorHAnsi"/>
                <w:b/>
              </w:rPr>
            </w:pPr>
          </w:p>
        </w:tc>
        <w:tc>
          <w:tcPr>
            <w:tcW w:w="4139" w:type="dxa"/>
          </w:tcPr>
          <w:p w:rsidR="00674A49" w:rsidRPr="00EE3EC3" w:rsidRDefault="00674A49" w:rsidP="000D2DCA">
            <w:pPr>
              <w:rPr>
                <w:rFonts w:asciiTheme="minorHAnsi" w:hAnsiTheme="minorHAnsi" w:cstheme="minorHAnsi"/>
                <w:sz w:val="22"/>
              </w:rPr>
            </w:pPr>
            <w:r w:rsidRPr="00EE3EC3">
              <w:rPr>
                <w:rFonts w:asciiTheme="minorHAnsi" w:hAnsiTheme="minorHAnsi" w:cstheme="minorHAnsi"/>
                <w:sz w:val="22"/>
              </w:rPr>
              <w:t>Poštna številka in kraj:</w:t>
            </w:r>
          </w:p>
        </w:tc>
        <w:tc>
          <w:tcPr>
            <w:tcW w:w="4759" w:type="dxa"/>
          </w:tcPr>
          <w:p w:rsidR="00674A49" w:rsidRPr="00EE3EC3" w:rsidRDefault="00674A49" w:rsidP="000D2DCA">
            <w:pPr>
              <w:rPr>
                <w:rFonts w:asciiTheme="minorHAnsi" w:hAnsiTheme="minorHAnsi" w:cstheme="minorHAnsi"/>
                <w:sz w:val="22"/>
              </w:rPr>
            </w:pPr>
          </w:p>
        </w:tc>
      </w:tr>
      <w:tr w:rsidR="00674A49" w:rsidRPr="00EE3EC3" w:rsidTr="000D2DCA">
        <w:tc>
          <w:tcPr>
            <w:tcW w:w="390" w:type="dxa"/>
          </w:tcPr>
          <w:p w:rsidR="00674A49" w:rsidRPr="00EE3EC3" w:rsidRDefault="00674A49" w:rsidP="000D2DCA">
            <w:pPr>
              <w:pStyle w:val="Odstavekseznama"/>
              <w:ind w:left="360"/>
              <w:rPr>
                <w:rFonts w:asciiTheme="minorHAnsi" w:hAnsiTheme="minorHAnsi" w:cstheme="minorHAnsi"/>
                <w:b/>
              </w:rPr>
            </w:pPr>
          </w:p>
        </w:tc>
        <w:tc>
          <w:tcPr>
            <w:tcW w:w="4139" w:type="dxa"/>
          </w:tcPr>
          <w:p w:rsidR="00674A49" w:rsidRPr="00EE3EC3" w:rsidRDefault="00674A49" w:rsidP="000D2DCA">
            <w:pPr>
              <w:rPr>
                <w:rFonts w:asciiTheme="minorHAnsi" w:hAnsiTheme="minorHAnsi" w:cstheme="minorHAnsi"/>
                <w:sz w:val="22"/>
              </w:rPr>
            </w:pPr>
            <w:r w:rsidRPr="00EE3EC3">
              <w:rPr>
                <w:rFonts w:asciiTheme="minorHAnsi" w:hAnsiTheme="minorHAnsi" w:cstheme="minorHAnsi"/>
                <w:sz w:val="22"/>
              </w:rPr>
              <w:t>EMŠO:</w:t>
            </w:r>
          </w:p>
        </w:tc>
        <w:tc>
          <w:tcPr>
            <w:tcW w:w="4759" w:type="dxa"/>
          </w:tcPr>
          <w:p w:rsidR="00674A49" w:rsidRPr="00EE3EC3" w:rsidRDefault="00674A49" w:rsidP="000D2DCA">
            <w:pPr>
              <w:rPr>
                <w:rFonts w:asciiTheme="minorHAnsi" w:hAnsiTheme="minorHAnsi" w:cstheme="minorHAnsi"/>
                <w:sz w:val="22"/>
              </w:rPr>
            </w:pPr>
          </w:p>
        </w:tc>
      </w:tr>
      <w:tr w:rsidR="00674A49" w:rsidRPr="00EE3EC3" w:rsidTr="000D2DCA">
        <w:tc>
          <w:tcPr>
            <w:tcW w:w="390" w:type="dxa"/>
          </w:tcPr>
          <w:p w:rsidR="00674A49" w:rsidRPr="00EE3EC3" w:rsidRDefault="00674A49" w:rsidP="00674A49">
            <w:pPr>
              <w:pStyle w:val="Odstavekseznama"/>
              <w:numPr>
                <w:ilvl w:val="0"/>
                <w:numId w:val="22"/>
              </w:numPr>
              <w:rPr>
                <w:rFonts w:asciiTheme="minorHAnsi" w:hAnsiTheme="minorHAnsi" w:cstheme="minorHAnsi"/>
                <w:b/>
              </w:rPr>
            </w:pPr>
          </w:p>
        </w:tc>
        <w:tc>
          <w:tcPr>
            <w:tcW w:w="4139" w:type="dxa"/>
          </w:tcPr>
          <w:p w:rsidR="00674A49" w:rsidRPr="00EE3EC3" w:rsidRDefault="00674A49" w:rsidP="000D2DCA">
            <w:pPr>
              <w:rPr>
                <w:rFonts w:asciiTheme="minorHAnsi" w:hAnsiTheme="minorHAnsi" w:cstheme="minorHAnsi"/>
                <w:sz w:val="22"/>
              </w:rPr>
            </w:pPr>
            <w:r w:rsidRPr="00EE3EC3">
              <w:rPr>
                <w:rFonts w:asciiTheme="minorHAnsi" w:hAnsiTheme="minorHAnsi" w:cstheme="minorHAnsi"/>
                <w:b/>
                <w:sz w:val="22"/>
              </w:rPr>
              <w:t>Zakoniti zastopnik (kot fizična oseba):</w:t>
            </w:r>
          </w:p>
        </w:tc>
        <w:tc>
          <w:tcPr>
            <w:tcW w:w="4759" w:type="dxa"/>
          </w:tcPr>
          <w:p w:rsidR="00674A49" w:rsidRPr="00EE3EC3" w:rsidRDefault="00674A49" w:rsidP="000D2DCA">
            <w:pPr>
              <w:rPr>
                <w:rFonts w:asciiTheme="minorHAnsi" w:hAnsiTheme="minorHAnsi" w:cstheme="minorHAnsi"/>
                <w:sz w:val="22"/>
              </w:rPr>
            </w:pPr>
          </w:p>
        </w:tc>
      </w:tr>
      <w:tr w:rsidR="00674A49" w:rsidRPr="00EE3EC3" w:rsidTr="000D2DCA">
        <w:tc>
          <w:tcPr>
            <w:tcW w:w="390" w:type="dxa"/>
          </w:tcPr>
          <w:p w:rsidR="00674A49" w:rsidRPr="00EE3EC3" w:rsidRDefault="00674A49" w:rsidP="000D2DCA">
            <w:pPr>
              <w:pStyle w:val="Odstavekseznama"/>
              <w:ind w:left="360"/>
              <w:rPr>
                <w:rFonts w:asciiTheme="minorHAnsi" w:hAnsiTheme="minorHAnsi" w:cstheme="minorHAnsi"/>
                <w:b/>
              </w:rPr>
            </w:pPr>
          </w:p>
        </w:tc>
        <w:tc>
          <w:tcPr>
            <w:tcW w:w="4139" w:type="dxa"/>
          </w:tcPr>
          <w:p w:rsidR="00674A49" w:rsidRPr="00EE3EC3" w:rsidRDefault="00674A49" w:rsidP="000D2DCA">
            <w:pPr>
              <w:rPr>
                <w:rFonts w:asciiTheme="minorHAnsi" w:hAnsiTheme="minorHAnsi" w:cstheme="minorHAnsi"/>
                <w:sz w:val="22"/>
              </w:rPr>
            </w:pPr>
            <w:r w:rsidRPr="00EE3EC3">
              <w:rPr>
                <w:rFonts w:asciiTheme="minorHAnsi" w:hAnsiTheme="minorHAnsi" w:cstheme="minorHAnsi"/>
                <w:sz w:val="22"/>
              </w:rPr>
              <w:t>Ulica (naslov stalnega prebivališča):</w:t>
            </w:r>
          </w:p>
        </w:tc>
        <w:tc>
          <w:tcPr>
            <w:tcW w:w="4759" w:type="dxa"/>
          </w:tcPr>
          <w:p w:rsidR="00674A49" w:rsidRPr="00EE3EC3" w:rsidRDefault="00674A49" w:rsidP="000D2DCA">
            <w:pPr>
              <w:rPr>
                <w:rFonts w:asciiTheme="minorHAnsi" w:hAnsiTheme="minorHAnsi" w:cstheme="minorHAnsi"/>
                <w:sz w:val="22"/>
              </w:rPr>
            </w:pPr>
          </w:p>
        </w:tc>
      </w:tr>
      <w:tr w:rsidR="00674A49" w:rsidRPr="00EE3EC3" w:rsidTr="000D2DCA">
        <w:tc>
          <w:tcPr>
            <w:tcW w:w="390" w:type="dxa"/>
          </w:tcPr>
          <w:p w:rsidR="00674A49" w:rsidRPr="00EE3EC3" w:rsidRDefault="00674A49" w:rsidP="000D2DCA">
            <w:pPr>
              <w:pStyle w:val="Odstavekseznama"/>
              <w:ind w:left="360"/>
              <w:rPr>
                <w:rFonts w:asciiTheme="minorHAnsi" w:hAnsiTheme="minorHAnsi" w:cstheme="minorHAnsi"/>
                <w:b/>
              </w:rPr>
            </w:pPr>
          </w:p>
        </w:tc>
        <w:tc>
          <w:tcPr>
            <w:tcW w:w="4139" w:type="dxa"/>
          </w:tcPr>
          <w:p w:rsidR="00674A49" w:rsidRPr="00EE3EC3" w:rsidRDefault="00674A49" w:rsidP="000D2DCA">
            <w:pPr>
              <w:rPr>
                <w:rFonts w:asciiTheme="minorHAnsi" w:hAnsiTheme="minorHAnsi" w:cstheme="minorHAnsi"/>
                <w:sz w:val="22"/>
              </w:rPr>
            </w:pPr>
            <w:r w:rsidRPr="00EE3EC3">
              <w:rPr>
                <w:rFonts w:asciiTheme="minorHAnsi" w:hAnsiTheme="minorHAnsi" w:cstheme="minorHAnsi"/>
                <w:sz w:val="22"/>
              </w:rPr>
              <w:t>Poštna številka in kraj:</w:t>
            </w:r>
          </w:p>
        </w:tc>
        <w:tc>
          <w:tcPr>
            <w:tcW w:w="4759" w:type="dxa"/>
          </w:tcPr>
          <w:p w:rsidR="00674A49" w:rsidRPr="00EE3EC3" w:rsidRDefault="00674A49" w:rsidP="000D2DCA">
            <w:pPr>
              <w:rPr>
                <w:rFonts w:asciiTheme="minorHAnsi" w:hAnsiTheme="minorHAnsi" w:cstheme="minorHAnsi"/>
                <w:sz w:val="22"/>
              </w:rPr>
            </w:pPr>
          </w:p>
        </w:tc>
      </w:tr>
      <w:tr w:rsidR="00674A49" w:rsidRPr="00EE3EC3" w:rsidTr="000D2DCA">
        <w:tc>
          <w:tcPr>
            <w:tcW w:w="390" w:type="dxa"/>
          </w:tcPr>
          <w:p w:rsidR="00674A49" w:rsidRPr="00EE3EC3" w:rsidRDefault="00674A49" w:rsidP="000D2DCA">
            <w:pPr>
              <w:pStyle w:val="Odstavekseznama"/>
              <w:ind w:left="360"/>
              <w:rPr>
                <w:rFonts w:asciiTheme="minorHAnsi" w:hAnsiTheme="minorHAnsi" w:cstheme="minorHAnsi"/>
                <w:b/>
              </w:rPr>
            </w:pPr>
          </w:p>
        </w:tc>
        <w:tc>
          <w:tcPr>
            <w:tcW w:w="4139" w:type="dxa"/>
          </w:tcPr>
          <w:p w:rsidR="00674A49" w:rsidRPr="00EE3EC3" w:rsidRDefault="00674A49" w:rsidP="000D2DCA">
            <w:pPr>
              <w:rPr>
                <w:rFonts w:asciiTheme="minorHAnsi" w:hAnsiTheme="minorHAnsi" w:cstheme="minorHAnsi"/>
                <w:sz w:val="22"/>
              </w:rPr>
            </w:pPr>
            <w:r w:rsidRPr="00EE3EC3">
              <w:rPr>
                <w:rFonts w:asciiTheme="minorHAnsi" w:hAnsiTheme="minorHAnsi" w:cstheme="minorHAnsi"/>
                <w:sz w:val="22"/>
              </w:rPr>
              <w:t>EMŠO:</w:t>
            </w:r>
          </w:p>
        </w:tc>
        <w:tc>
          <w:tcPr>
            <w:tcW w:w="4759" w:type="dxa"/>
          </w:tcPr>
          <w:p w:rsidR="00674A49" w:rsidRPr="00EE3EC3" w:rsidRDefault="00674A49" w:rsidP="000D2DCA">
            <w:pPr>
              <w:rPr>
                <w:rFonts w:asciiTheme="minorHAnsi" w:hAnsiTheme="minorHAnsi" w:cstheme="minorHAnsi"/>
                <w:sz w:val="22"/>
              </w:rPr>
            </w:pPr>
          </w:p>
        </w:tc>
      </w:tr>
      <w:tr w:rsidR="00674A49" w:rsidRPr="00EE3EC3" w:rsidTr="000D2DCA">
        <w:tc>
          <w:tcPr>
            <w:tcW w:w="390" w:type="dxa"/>
          </w:tcPr>
          <w:p w:rsidR="00674A49" w:rsidRPr="00EE3EC3" w:rsidRDefault="00674A49" w:rsidP="00674A49">
            <w:pPr>
              <w:pStyle w:val="Odstavekseznama"/>
              <w:numPr>
                <w:ilvl w:val="0"/>
                <w:numId w:val="22"/>
              </w:numPr>
              <w:rPr>
                <w:rFonts w:asciiTheme="minorHAnsi" w:hAnsiTheme="minorHAnsi" w:cstheme="minorHAnsi"/>
                <w:b/>
              </w:rPr>
            </w:pPr>
          </w:p>
        </w:tc>
        <w:tc>
          <w:tcPr>
            <w:tcW w:w="4139" w:type="dxa"/>
          </w:tcPr>
          <w:p w:rsidR="00674A49" w:rsidRPr="00EE3EC3" w:rsidRDefault="00674A49" w:rsidP="000D2DCA">
            <w:pPr>
              <w:rPr>
                <w:rFonts w:asciiTheme="minorHAnsi" w:hAnsiTheme="minorHAnsi" w:cstheme="minorHAnsi"/>
                <w:b/>
                <w:sz w:val="22"/>
              </w:rPr>
            </w:pPr>
            <w:r w:rsidRPr="00EE3EC3">
              <w:rPr>
                <w:rFonts w:asciiTheme="minorHAnsi" w:hAnsiTheme="minorHAnsi" w:cstheme="minorHAnsi"/>
                <w:b/>
                <w:sz w:val="22"/>
              </w:rPr>
              <w:t>Član nadzornega organa:</w:t>
            </w:r>
          </w:p>
        </w:tc>
        <w:tc>
          <w:tcPr>
            <w:tcW w:w="4759" w:type="dxa"/>
          </w:tcPr>
          <w:p w:rsidR="00674A49" w:rsidRPr="00EE3EC3" w:rsidRDefault="00674A49" w:rsidP="000D2DCA">
            <w:pPr>
              <w:rPr>
                <w:rFonts w:asciiTheme="minorHAnsi" w:hAnsiTheme="minorHAnsi" w:cstheme="minorHAnsi"/>
                <w:b/>
                <w:sz w:val="22"/>
              </w:rPr>
            </w:pPr>
          </w:p>
        </w:tc>
      </w:tr>
      <w:tr w:rsidR="00674A49" w:rsidRPr="00EE3EC3" w:rsidTr="000D2DCA">
        <w:tc>
          <w:tcPr>
            <w:tcW w:w="390" w:type="dxa"/>
          </w:tcPr>
          <w:p w:rsidR="00674A49" w:rsidRPr="00EE3EC3" w:rsidRDefault="00674A49" w:rsidP="000D2DCA">
            <w:pPr>
              <w:pStyle w:val="Odstavekseznama"/>
              <w:ind w:left="360"/>
              <w:rPr>
                <w:rFonts w:asciiTheme="minorHAnsi" w:hAnsiTheme="minorHAnsi" w:cstheme="minorHAnsi"/>
                <w:b/>
              </w:rPr>
            </w:pPr>
          </w:p>
        </w:tc>
        <w:tc>
          <w:tcPr>
            <w:tcW w:w="4139" w:type="dxa"/>
          </w:tcPr>
          <w:p w:rsidR="00674A49" w:rsidRPr="00EE3EC3" w:rsidRDefault="00674A49" w:rsidP="000D2DCA">
            <w:pPr>
              <w:rPr>
                <w:rFonts w:asciiTheme="minorHAnsi" w:hAnsiTheme="minorHAnsi" w:cstheme="minorHAnsi"/>
                <w:sz w:val="22"/>
              </w:rPr>
            </w:pPr>
            <w:r w:rsidRPr="00EE3EC3">
              <w:rPr>
                <w:rFonts w:asciiTheme="minorHAnsi" w:hAnsiTheme="minorHAnsi" w:cstheme="minorHAnsi"/>
                <w:sz w:val="22"/>
              </w:rPr>
              <w:t>Ulica (naslov stalnega prebivališča):</w:t>
            </w:r>
          </w:p>
        </w:tc>
        <w:tc>
          <w:tcPr>
            <w:tcW w:w="4759" w:type="dxa"/>
          </w:tcPr>
          <w:p w:rsidR="00674A49" w:rsidRPr="00EE3EC3" w:rsidRDefault="00674A49" w:rsidP="000D2DCA">
            <w:pPr>
              <w:rPr>
                <w:rFonts w:asciiTheme="minorHAnsi" w:hAnsiTheme="minorHAnsi" w:cstheme="minorHAnsi"/>
                <w:sz w:val="22"/>
              </w:rPr>
            </w:pPr>
          </w:p>
        </w:tc>
      </w:tr>
      <w:tr w:rsidR="00674A49" w:rsidRPr="00EE3EC3" w:rsidTr="000D2DCA">
        <w:tc>
          <w:tcPr>
            <w:tcW w:w="390" w:type="dxa"/>
          </w:tcPr>
          <w:p w:rsidR="00674A49" w:rsidRPr="00EE3EC3" w:rsidRDefault="00674A49" w:rsidP="000D2DCA">
            <w:pPr>
              <w:pStyle w:val="Odstavekseznama"/>
              <w:ind w:left="360"/>
              <w:rPr>
                <w:rFonts w:asciiTheme="minorHAnsi" w:hAnsiTheme="minorHAnsi" w:cstheme="minorHAnsi"/>
                <w:b/>
              </w:rPr>
            </w:pPr>
          </w:p>
        </w:tc>
        <w:tc>
          <w:tcPr>
            <w:tcW w:w="4139" w:type="dxa"/>
          </w:tcPr>
          <w:p w:rsidR="00674A49" w:rsidRPr="00EE3EC3" w:rsidRDefault="00674A49" w:rsidP="000D2DCA">
            <w:pPr>
              <w:rPr>
                <w:rFonts w:asciiTheme="minorHAnsi" w:hAnsiTheme="minorHAnsi" w:cstheme="minorHAnsi"/>
                <w:sz w:val="22"/>
              </w:rPr>
            </w:pPr>
            <w:r w:rsidRPr="00EE3EC3">
              <w:rPr>
                <w:rFonts w:asciiTheme="minorHAnsi" w:hAnsiTheme="minorHAnsi" w:cstheme="minorHAnsi"/>
                <w:sz w:val="22"/>
              </w:rPr>
              <w:t>Poštna številka in kraj:</w:t>
            </w:r>
          </w:p>
        </w:tc>
        <w:tc>
          <w:tcPr>
            <w:tcW w:w="4759" w:type="dxa"/>
          </w:tcPr>
          <w:p w:rsidR="00674A49" w:rsidRPr="00EE3EC3" w:rsidRDefault="00674A49" w:rsidP="000D2DCA">
            <w:pPr>
              <w:rPr>
                <w:rFonts w:asciiTheme="minorHAnsi" w:hAnsiTheme="minorHAnsi" w:cstheme="minorHAnsi"/>
                <w:sz w:val="22"/>
              </w:rPr>
            </w:pPr>
          </w:p>
        </w:tc>
      </w:tr>
      <w:tr w:rsidR="00674A49" w:rsidRPr="00EE3EC3" w:rsidTr="000D2DCA">
        <w:tc>
          <w:tcPr>
            <w:tcW w:w="390" w:type="dxa"/>
            <w:tcBorders>
              <w:bottom w:val="single" w:sz="4" w:space="0" w:color="auto"/>
            </w:tcBorders>
          </w:tcPr>
          <w:p w:rsidR="00674A49" w:rsidRPr="00EE3EC3" w:rsidRDefault="00674A49" w:rsidP="000D2DCA">
            <w:pPr>
              <w:pStyle w:val="Odstavekseznama"/>
              <w:ind w:left="360"/>
              <w:rPr>
                <w:rFonts w:asciiTheme="minorHAnsi" w:hAnsiTheme="minorHAnsi" w:cstheme="minorHAnsi"/>
                <w:b/>
              </w:rPr>
            </w:pPr>
          </w:p>
        </w:tc>
        <w:tc>
          <w:tcPr>
            <w:tcW w:w="4139" w:type="dxa"/>
            <w:tcBorders>
              <w:bottom w:val="single" w:sz="4" w:space="0" w:color="auto"/>
            </w:tcBorders>
          </w:tcPr>
          <w:p w:rsidR="00674A49" w:rsidRPr="00EE3EC3" w:rsidRDefault="00674A49" w:rsidP="000D2DCA">
            <w:pPr>
              <w:rPr>
                <w:rFonts w:asciiTheme="minorHAnsi" w:hAnsiTheme="minorHAnsi" w:cstheme="minorHAnsi"/>
                <w:sz w:val="22"/>
              </w:rPr>
            </w:pPr>
            <w:r w:rsidRPr="00EE3EC3">
              <w:rPr>
                <w:rFonts w:asciiTheme="minorHAnsi" w:hAnsiTheme="minorHAnsi" w:cstheme="minorHAnsi"/>
                <w:sz w:val="22"/>
              </w:rPr>
              <w:t>EMŠO:</w:t>
            </w:r>
          </w:p>
        </w:tc>
        <w:tc>
          <w:tcPr>
            <w:tcW w:w="4759" w:type="dxa"/>
            <w:tcBorders>
              <w:bottom w:val="single" w:sz="4" w:space="0" w:color="auto"/>
            </w:tcBorders>
          </w:tcPr>
          <w:p w:rsidR="00674A49" w:rsidRPr="00EE3EC3" w:rsidRDefault="00674A49" w:rsidP="000D2DCA">
            <w:pPr>
              <w:rPr>
                <w:rFonts w:asciiTheme="minorHAnsi" w:hAnsiTheme="minorHAnsi" w:cstheme="minorHAnsi"/>
                <w:sz w:val="22"/>
              </w:rPr>
            </w:pPr>
          </w:p>
        </w:tc>
      </w:tr>
      <w:tr w:rsidR="00674A49" w:rsidRPr="00EE3EC3" w:rsidTr="000D2DCA">
        <w:tc>
          <w:tcPr>
            <w:tcW w:w="390" w:type="dxa"/>
            <w:tcBorders>
              <w:top w:val="single" w:sz="4" w:space="0" w:color="auto"/>
              <w:left w:val="single" w:sz="4" w:space="0" w:color="auto"/>
              <w:bottom w:val="single" w:sz="4" w:space="0" w:color="auto"/>
              <w:right w:val="single" w:sz="4" w:space="0" w:color="auto"/>
            </w:tcBorders>
          </w:tcPr>
          <w:p w:rsidR="00674A49" w:rsidRPr="00EE3EC3" w:rsidRDefault="00674A49" w:rsidP="00674A49">
            <w:pPr>
              <w:pStyle w:val="Odstavekseznama"/>
              <w:numPr>
                <w:ilvl w:val="0"/>
                <w:numId w:val="22"/>
              </w:numPr>
              <w:rPr>
                <w:rFonts w:asciiTheme="minorHAnsi" w:hAnsiTheme="minorHAnsi" w:cstheme="minorHAnsi"/>
                <w:b/>
              </w:rPr>
            </w:pPr>
            <w:r w:rsidRPr="00EE3EC3">
              <w:rPr>
                <w:rFonts w:asciiTheme="minorHAnsi" w:hAnsiTheme="minorHAnsi" w:cstheme="minorHAnsi"/>
                <w:b/>
              </w:rPr>
              <w:lastRenderedPageBreak/>
              <w:t xml:space="preserve"> </w:t>
            </w:r>
          </w:p>
        </w:tc>
        <w:tc>
          <w:tcPr>
            <w:tcW w:w="4139" w:type="dxa"/>
            <w:tcBorders>
              <w:top w:val="single" w:sz="4" w:space="0" w:color="auto"/>
              <w:left w:val="single" w:sz="4" w:space="0" w:color="auto"/>
              <w:bottom w:val="single" w:sz="4" w:space="0" w:color="auto"/>
              <w:right w:val="single" w:sz="4" w:space="0" w:color="auto"/>
            </w:tcBorders>
          </w:tcPr>
          <w:p w:rsidR="00674A49" w:rsidRPr="00EE3EC3" w:rsidRDefault="00674A49" w:rsidP="000D2DCA">
            <w:pPr>
              <w:rPr>
                <w:rFonts w:asciiTheme="minorHAnsi" w:hAnsiTheme="minorHAnsi" w:cstheme="minorHAnsi"/>
                <w:b/>
                <w:sz w:val="22"/>
              </w:rPr>
            </w:pPr>
            <w:r w:rsidRPr="00EE3EC3">
              <w:rPr>
                <w:rFonts w:asciiTheme="minorHAnsi" w:hAnsiTheme="minorHAnsi" w:cstheme="minorHAnsi"/>
                <w:b/>
                <w:sz w:val="22"/>
              </w:rPr>
              <w:t>Član nadzornega organa:</w:t>
            </w:r>
          </w:p>
        </w:tc>
        <w:tc>
          <w:tcPr>
            <w:tcW w:w="4759" w:type="dxa"/>
            <w:tcBorders>
              <w:top w:val="single" w:sz="4" w:space="0" w:color="auto"/>
              <w:left w:val="single" w:sz="4" w:space="0" w:color="auto"/>
              <w:bottom w:val="single" w:sz="4" w:space="0" w:color="auto"/>
              <w:right w:val="single" w:sz="4" w:space="0" w:color="auto"/>
            </w:tcBorders>
          </w:tcPr>
          <w:p w:rsidR="00674A49" w:rsidRPr="00EE3EC3" w:rsidRDefault="00674A49" w:rsidP="000D2DCA">
            <w:pPr>
              <w:rPr>
                <w:rFonts w:asciiTheme="minorHAnsi" w:hAnsiTheme="minorHAnsi" w:cstheme="minorHAnsi"/>
                <w:b/>
                <w:sz w:val="22"/>
              </w:rPr>
            </w:pPr>
          </w:p>
        </w:tc>
      </w:tr>
      <w:tr w:rsidR="00674A49" w:rsidRPr="00EE3EC3" w:rsidTr="000D2DCA">
        <w:tc>
          <w:tcPr>
            <w:tcW w:w="390" w:type="dxa"/>
            <w:tcBorders>
              <w:top w:val="single" w:sz="4" w:space="0" w:color="auto"/>
              <w:left w:val="single" w:sz="4" w:space="0" w:color="auto"/>
              <w:bottom w:val="single" w:sz="4" w:space="0" w:color="auto"/>
              <w:right w:val="single" w:sz="4" w:space="0" w:color="auto"/>
            </w:tcBorders>
          </w:tcPr>
          <w:p w:rsidR="00674A49" w:rsidRPr="00EE3EC3" w:rsidRDefault="00674A49" w:rsidP="000D2DCA">
            <w:pPr>
              <w:pStyle w:val="Odstavekseznama"/>
              <w:ind w:left="360"/>
              <w:rPr>
                <w:rFonts w:asciiTheme="minorHAnsi" w:hAnsiTheme="minorHAnsi" w:cstheme="minorHAnsi"/>
                <w:b/>
              </w:rPr>
            </w:pPr>
          </w:p>
        </w:tc>
        <w:tc>
          <w:tcPr>
            <w:tcW w:w="4139" w:type="dxa"/>
            <w:tcBorders>
              <w:top w:val="single" w:sz="4" w:space="0" w:color="auto"/>
              <w:left w:val="single" w:sz="4" w:space="0" w:color="auto"/>
              <w:bottom w:val="single" w:sz="4" w:space="0" w:color="auto"/>
              <w:right w:val="single" w:sz="4" w:space="0" w:color="auto"/>
            </w:tcBorders>
          </w:tcPr>
          <w:p w:rsidR="00674A49" w:rsidRPr="00EE3EC3" w:rsidRDefault="00674A49" w:rsidP="000D2DCA">
            <w:pPr>
              <w:rPr>
                <w:rFonts w:asciiTheme="minorHAnsi" w:hAnsiTheme="minorHAnsi" w:cstheme="minorHAnsi"/>
                <w:sz w:val="22"/>
              </w:rPr>
            </w:pPr>
            <w:r w:rsidRPr="00EE3EC3">
              <w:rPr>
                <w:rFonts w:asciiTheme="minorHAnsi" w:hAnsiTheme="minorHAnsi" w:cstheme="minorHAnsi"/>
                <w:sz w:val="22"/>
              </w:rPr>
              <w:t>Ulica (naslov stalnega prebivališča):</w:t>
            </w:r>
          </w:p>
        </w:tc>
        <w:tc>
          <w:tcPr>
            <w:tcW w:w="4759" w:type="dxa"/>
            <w:tcBorders>
              <w:top w:val="single" w:sz="4" w:space="0" w:color="auto"/>
              <w:left w:val="single" w:sz="4" w:space="0" w:color="auto"/>
              <w:bottom w:val="single" w:sz="4" w:space="0" w:color="auto"/>
              <w:right w:val="single" w:sz="4" w:space="0" w:color="auto"/>
            </w:tcBorders>
          </w:tcPr>
          <w:p w:rsidR="00674A49" w:rsidRPr="00EE3EC3" w:rsidRDefault="00674A49" w:rsidP="000D2DCA">
            <w:pPr>
              <w:rPr>
                <w:rFonts w:asciiTheme="minorHAnsi" w:hAnsiTheme="minorHAnsi" w:cstheme="minorHAnsi"/>
                <w:sz w:val="22"/>
              </w:rPr>
            </w:pPr>
          </w:p>
        </w:tc>
      </w:tr>
      <w:tr w:rsidR="00674A49" w:rsidRPr="00EE3EC3" w:rsidTr="000D2DCA">
        <w:tc>
          <w:tcPr>
            <w:tcW w:w="390" w:type="dxa"/>
            <w:tcBorders>
              <w:top w:val="single" w:sz="4" w:space="0" w:color="auto"/>
              <w:left w:val="single" w:sz="4" w:space="0" w:color="auto"/>
              <w:bottom w:val="single" w:sz="4" w:space="0" w:color="auto"/>
              <w:right w:val="single" w:sz="4" w:space="0" w:color="auto"/>
            </w:tcBorders>
          </w:tcPr>
          <w:p w:rsidR="00674A49" w:rsidRPr="00EE3EC3" w:rsidRDefault="00674A49" w:rsidP="000D2DCA">
            <w:pPr>
              <w:pStyle w:val="Odstavekseznama"/>
              <w:ind w:left="360"/>
              <w:rPr>
                <w:rFonts w:asciiTheme="minorHAnsi" w:hAnsiTheme="minorHAnsi" w:cstheme="minorHAnsi"/>
                <w:b/>
              </w:rPr>
            </w:pPr>
          </w:p>
        </w:tc>
        <w:tc>
          <w:tcPr>
            <w:tcW w:w="4139" w:type="dxa"/>
            <w:tcBorders>
              <w:top w:val="single" w:sz="4" w:space="0" w:color="auto"/>
              <w:left w:val="single" w:sz="4" w:space="0" w:color="auto"/>
              <w:bottom w:val="single" w:sz="4" w:space="0" w:color="auto"/>
              <w:right w:val="single" w:sz="4" w:space="0" w:color="auto"/>
            </w:tcBorders>
          </w:tcPr>
          <w:p w:rsidR="00674A49" w:rsidRPr="00EE3EC3" w:rsidRDefault="00674A49" w:rsidP="000D2DCA">
            <w:pPr>
              <w:rPr>
                <w:rFonts w:asciiTheme="minorHAnsi" w:hAnsiTheme="minorHAnsi" w:cstheme="minorHAnsi"/>
                <w:sz w:val="22"/>
              </w:rPr>
            </w:pPr>
            <w:r w:rsidRPr="00EE3EC3">
              <w:rPr>
                <w:rFonts w:asciiTheme="minorHAnsi" w:hAnsiTheme="minorHAnsi" w:cstheme="minorHAnsi"/>
                <w:sz w:val="22"/>
              </w:rPr>
              <w:t>Poštna številka in kraj:</w:t>
            </w:r>
          </w:p>
        </w:tc>
        <w:tc>
          <w:tcPr>
            <w:tcW w:w="4759" w:type="dxa"/>
            <w:tcBorders>
              <w:top w:val="single" w:sz="4" w:space="0" w:color="auto"/>
              <w:left w:val="single" w:sz="4" w:space="0" w:color="auto"/>
              <w:bottom w:val="single" w:sz="4" w:space="0" w:color="auto"/>
              <w:right w:val="single" w:sz="4" w:space="0" w:color="auto"/>
            </w:tcBorders>
          </w:tcPr>
          <w:p w:rsidR="00674A49" w:rsidRPr="00EE3EC3" w:rsidRDefault="00674A49" w:rsidP="000D2DCA">
            <w:pPr>
              <w:rPr>
                <w:rFonts w:asciiTheme="minorHAnsi" w:hAnsiTheme="minorHAnsi" w:cstheme="minorHAnsi"/>
                <w:sz w:val="22"/>
              </w:rPr>
            </w:pPr>
          </w:p>
        </w:tc>
      </w:tr>
      <w:tr w:rsidR="00674A49" w:rsidRPr="00EE3EC3" w:rsidTr="000D2DCA">
        <w:tc>
          <w:tcPr>
            <w:tcW w:w="390" w:type="dxa"/>
            <w:tcBorders>
              <w:top w:val="single" w:sz="4" w:space="0" w:color="auto"/>
              <w:left w:val="single" w:sz="4" w:space="0" w:color="auto"/>
              <w:bottom w:val="single" w:sz="4" w:space="0" w:color="auto"/>
              <w:right w:val="single" w:sz="4" w:space="0" w:color="auto"/>
            </w:tcBorders>
          </w:tcPr>
          <w:p w:rsidR="00674A49" w:rsidRPr="00EE3EC3" w:rsidRDefault="00674A49" w:rsidP="000D2DCA">
            <w:pPr>
              <w:pStyle w:val="Odstavekseznama"/>
              <w:ind w:left="360"/>
              <w:rPr>
                <w:rFonts w:asciiTheme="minorHAnsi" w:hAnsiTheme="minorHAnsi" w:cstheme="minorHAnsi"/>
                <w:b/>
              </w:rPr>
            </w:pPr>
          </w:p>
        </w:tc>
        <w:tc>
          <w:tcPr>
            <w:tcW w:w="4139" w:type="dxa"/>
            <w:tcBorders>
              <w:top w:val="single" w:sz="4" w:space="0" w:color="auto"/>
              <w:left w:val="single" w:sz="4" w:space="0" w:color="auto"/>
              <w:bottom w:val="single" w:sz="4" w:space="0" w:color="auto"/>
              <w:right w:val="single" w:sz="4" w:space="0" w:color="auto"/>
            </w:tcBorders>
          </w:tcPr>
          <w:p w:rsidR="00674A49" w:rsidRPr="00EE3EC3" w:rsidRDefault="00674A49" w:rsidP="000D2DCA">
            <w:pPr>
              <w:rPr>
                <w:rFonts w:asciiTheme="minorHAnsi" w:hAnsiTheme="minorHAnsi" w:cstheme="minorHAnsi"/>
                <w:sz w:val="22"/>
              </w:rPr>
            </w:pPr>
            <w:r w:rsidRPr="00EE3EC3">
              <w:rPr>
                <w:rFonts w:asciiTheme="minorHAnsi" w:hAnsiTheme="minorHAnsi" w:cstheme="minorHAnsi"/>
                <w:sz w:val="22"/>
              </w:rPr>
              <w:t>EMŠO:</w:t>
            </w:r>
          </w:p>
        </w:tc>
        <w:tc>
          <w:tcPr>
            <w:tcW w:w="4759" w:type="dxa"/>
            <w:tcBorders>
              <w:top w:val="single" w:sz="4" w:space="0" w:color="auto"/>
              <w:left w:val="single" w:sz="4" w:space="0" w:color="auto"/>
              <w:bottom w:val="single" w:sz="4" w:space="0" w:color="auto"/>
              <w:right w:val="single" w:sz="4" w:space="0" w:color="auto"/>
            </w:tcBorders>
          </w:tcPr>
          <w:p w:rsidR="00674A49" w:rsidRPr="00EE3EC3" w:rsidRDefault="00674A49" w:rsidP="000D2DCA">
            <w:pPr>
              <w:rPr>
                <w:rFonts w:asciiTheme="minorHAnsi" w:hAnsiTheme="minorHAnsi" w:cstheme="minorHAnsi"/>
                <w:sz w:val="22"/>
              </w:rPr>
            </w:pPr>
          </w:p>
        </w:tc>
      </w:tr>
      <w:tr w:rsidR="00674A49" w:rsidRPr="00EE3EC3" w:rsidTr="000D2DCA">
        <w:trPr>
          <w:trHeight w:val="492"/>
        </w:trPr>
        <w:tc>
          <w:tcPr>
            <w:tcW w:w="390" w:type="dxa"/>
            <w:tcBorders>
              <w:top w:val="single" w:sz="4" w:space="0" w:color="auto"/>
              <w:left w:val="single" w:sz="4" w:space="0" w:color="auto"/>
              <w:bottom w:val="single" w:sz="4" w:space="0" w:color="auto"/>
              <w:right w:val="single" w:sz="4" w:space="0" w:color="auto"/>
            </w:tcBorders>
          </w:tcPr>
          <w:p w:rsidR="00674A49" w:rsidRPr="00EE3EC3" w:rsidRDefault="00674A49" w:rsidP="00674A49">
            <w:pPr>
              <w:pStyle w:val="Odstavekseznama"/>
              <w:numPr>
                <w:ilvl w:val="0"/>
                <w:numId w:val="22"/>
              </w:numPr>
              <w:rPr>
                <w:rFonts w:asciiTheme="minorHAnsi" w:hAnsiTheme="minorHAnsi" w:cstheme="minorHAnsi"/>
                <w:b/>
              </w:rPr>
            </w:pPr>
            <w:r w:rsidRPr="00EE3EC3">
              <w:rPr>
                <w:rFonts w:asciiTheme="minorHAnsi" w:hAnsiTheme="minorHAnsi" w:cstheme="minorHAnsi"/>
                <w:b/>
              </w:rPr>
              <w:t xml:space="preserve"> </w:t>
            </w:r>
          </w:p>
        </w:tc>
        <w:tc>
          <w:tcPr>
            <w:tcW w:w="4139" w:type="dxa"/>
            <w:tcBorders>
              <w:top w:val="single" w:sz="4" w:space="0" w:color="auto"/>
              <w:left w:val="single" w:sz="4" w:space="0" w:color="auto"/>
              <w:bottom w:val="single" w:sz="4" w:space="0" w:color="auto"/>
              <w:right w:val="single" w:sz="4" w:space="0" w:color="auto"/>
            </w:tcBorders>
          </w:tcPr>
          <w:p w:rsidR="00674A49" w:rsidRPr="00EE3EC3" w:rsidRDefault="00674A49" w:rsidP="000D2DCA">
            <w:pPr>
              <w:rPr>
                <w:rFonts w:asciiTheme="minorHAnsi" w:hAnsiTheme="minorHAnsi" w:cstheme="minorHAnsi"/>
                <w:b/>
                <w:sz w:val="22"/>
              </w:rPr>
            </w:pPr>
            <w:r w:rsidRPr="00EE3EC3">
              <w:rPr>
                <w:rFonts w:asciiTheme="minorHAnsi" w:hAnsiTheme="minorHAnsi" w:cstheme="minorHAnsi"/>
                <w:b/>
                <w:sz w:val="22"/>
              </w:rPr>
              <w:t>Član nadzornega organa:</w:t>
            </w:r>
          </w:p>
        </w:tc>
        <w:tc>
          <w:tcPr>
            <w:tcW w:w="4759" w:type="dxa"/>
            <w:tcBorders>
              <w:top w:val="single" w:sz="4" w:space="0" w:color="auto"/>
              <w:left w:val="single" w:sz="4" w:space="0" w:color="auto"/>
              <w:bottom w:val="single" w:sz="4" w:space="0" w:color="auto"/>
              <w:right w:val="single" w:sz="4" w:space="0" w:color="auto"/>
            </w:tcBorders>
          </w:tcPr>
          <w:p w:rsidR="00674A49" w:rsidRPr="00EE3EC3" w:rsidRDefault="00674A49" w:rsidP="000D2DCA">
            <w:pPr>
              <w:rPr>
                <w:rFonts w:asciiTheme="minorHAnsi" w:hAnsiTheme="minorHAnsi" w:cstheme="minorHAnsi"/>
                <w:b/>
                <w:sz w:val="22"/>
              </w:rPr>
            </w:pPr>
          </w:p>
        </w:tc>
      </w:tr>
      <w:tr w:rsidR="00674A49" w:rsidRPr="00EE3EC3" w:rsidTr="000D2DCA">
        <w:tc>
          <w:tcPr>
            <w:tcW w:w="390" w:type="dxa"/>
            <w:tcBorders>
              <w:top w:val="single" w:sz="4" w:space="0" w:color="auto"/>
              <w:left w:val="single" w:sz="4" w:space="0" w:color="auto"/>
              <w:bottom w:val="single" w:sz="4" w:space="0" w:color="auto"/>
              <w:right w:val="single" w:sz="4" w:space="0" w:color="auto"/>
            </w:tcBorders>
          </w:tcPr>
          <w:p w:rsidR="00674A49" w:rsidRPr="00EE3EC3" w:rsidRDefault="00674A49" w:rsidP="000D2DCA">
            <w:pPr>
              <w:pStyle w:val="Odstavekseznama"/>
              <w:ind w:left="360"/>
              <w:rPr>
                <w:rFonts w:asciiTheme="minorHAnsi" w:hAnsiTheme="minorHAnsi" w:cstheme="minorHAnsi"/>
                <w:b/>
              </w:rPr>
            </w:pPr>
          </w:p>
        </w:tc>
        <w:tc>
          <w:tcPr>
            <w:tcW w:w="4139" w:type="dxa"/>
            <w:tcBorders>
              <w:top w:val="single" w:sz="4" w:space="0" w:color="auto"/>
              <w:left w:val="single" w:sz="4" w:space="0" w:color="auto"/>
              <w:bottom w:val="single" w:sz="4" w:space="0" w:color="auto"/>
              <w:right w:val="single" w:sz="4" w:space="0" w:color="auto"/>
            </w:tcBorders>
          </w:tcPr>
          <w:p w:rsidR="00674A49" w:rsidRPr="00EE3EC3" w:rsidRDefault="00674A49" w:rsidP="000D2DCA">
            <w:pPr>
              <w:rPr>
                <w:rFonts w:asciiTheme="minorHAnsi" w:hAnsiTheme="minorHAnsi" w:cstheme="minorHAnsi"/>
                <w:sz w:val="22"/>
              </w:rPr>
            </w:pPr>
            <w:r w:rsidRPr="00EE3EC3">
              <w:rPr>
                <w:rFonts w:asciiTheme="minorHAnsi" w:hAnsiTheme="minorHAnsi" w:cstheme="minorHAnsi"/>
                <w:sz w:val="22"/>
              </w:rPr>
              <w:t>Ulica (naslov stalnega prebivališča):</w:t>
            </w:r>
          </w:p>
        </w:tc>
        <w:tc>
          <w:tcPr>
            <w:tcW w:w="4759" w:type="dxa"/>
            <w:tcBorders>
              <w:top w:val="single" w:sz="4" w:space="0" w:color="auto"/>
              <w:left w:val="single" w:sz="4" w:space="0" w:color="auto"/>
              <w:bottom w:val="single" w:sz="4" w:space="0" w:color="auto"/>
              <w:right w:val="single" w:sz="4" w:space="0" w:color="auto"/>
            </w:tcBorders>
          </w:tcPr>
          <w:p w:rsidR="00674A49" w:rsidRPr="00EE3EC3" w:rsidRDefault="00674A49" w:rsidP="000D2DCA">
            <w:pPr>
              <w:rPr>
                <w:rFonts w:asciiTheme="minorHAnsi" w:hAnsiTheme="minorHAnsi" w:cstheme="minorHAnsi"/>
                <w:sz w:val="22"/>
              </w:rPr>
            </w:pPr>
          </w:p>
        </w:tc>
      </w:tr>
      <w:tr w:rsidR="00674A49" w:rsidRPr="00EE3EC3" w:rsidTr="000D2DCA">
        <w:tc>
          <w:tcPr>
            <w:tcW w:w="390" w:type="dxa"/>
            <w:tcBorders>
              <w:top w:val="single" w:sz="4" w:space="0" w:color="auto"/>
              <w:left w:val="single" w:sz="4" w:space="0" w:color="auto"/>
              <w:bottom w:val="single" w:sz="4" w:space="0" w:color="auto"/>
              <w:right w:val="single" w:sz="4" w:space="0" w:color="auto"/>
            </w:tcBorders>
          </w:tcPr>
          <w:p w:rsidR="00674A49" w:rsidRPr="00EE3EC3" w:rsidRDefault="00674A49" w:rsidP="000D2DCA">
            <w:pPr>
              <w:pStyle w:val="Odstavekseznama"/>
              <w:ind w:left="360"/>
              <w:rPr>
                <w:rFonts w:asciiTheme="minorHAnsi" w:hAnsiTheme="minorHAnsi" w:cstheme="minorHAnsi"/>
                <w:b/>
              </w:rPr>
            </w:pPr>
          </w:p>
        </w:tc>
        <w:tc>
          <w:tcPr>
            <w:tcW w:w="4139" w:type="dxa"/>
            <w:tcBorders>
              <w:top w:val="single" w:sz="4" w:space="0" w:color="auto"/>
              <w:left w:val="single" w:sz="4" w:space="0" w:color="auto"/>
              <w:bottom w:val="single" w:sz="4" w:space="0" w:color="auto"/>
              <w:right w:val="single" w:sz="4" w:space="0" w:color="auto"/>
            </w:tcBorders>
          </w:tcPr>
          <w:p w:rsidR="00674A49" w:rsidRPr="00EE3EC3" w:rsidRDefault="00674A49" w:rsidP="000D2DCA">
            <w:pPr>
              <w:rPr>
                <w:rFonts w:asciiTheme="minorHAnsi" w:hAnsiTheme="minorHAnsi" w:cstheme="minorHAnsi"/>
                <w:sz w:val="22"/>
              </w:rPr>
            </w:pPr>
            <w:r w:rsidRPr="00EE3EC3">
              <w:rPr>
                <w:rFonts w:asciiTheme="minorHAnsi" w:hAnsiTheme="minorHAnsi" w:cstheme="minorHAnsi"/>
                <w:sz w:val="22"/>
              </w:rPr>
              <w:t>Poštna številka in kraj:</w:t>
            </w:r>
          </w:p>
        </w:tc>
        <w:tc>
          <w:tcPr>
            <w:tcW w:w="4759" w:type="dxa"/>
            <w:tcBorders>
              <w:top w:val="single" w:sz="4" w:space="0" w:color="auto"/>
              <w:left w:val="single" w:sz="4" w:space="0" w:color="auto"/>
              <w:bottom w:val="single" w:sz="4" w:space="0" w:color="auto"/>
              <w:right w:val="single" w:sz="4" w:space="0" w:color="auto"/>
            </w:tcBorders>
          </w:tcPr>
          <w:p w:rsidR="00674A49" w:rsidRPr="00EE3EC3" w:rsidRDefault="00674A49" w:rsidP="000D2DCA">
            <w:pPr>
              <w:rPr>
                <w:rFonts w:asciiTheme="minorHAnsi" w:hAnsiTheme="minorHAnsi" w:cstheme="minorHAnsi"/>
                <w:sz w:val="22"/>
              </w:rPr>
            </w:pPr>
          </w:p>
        </w:tc>
      </w:tr>
      <w:tr w:rsidR="00674A49" w:rsidRPr="00EE3EC3" w:rsidTr="000D2DCA">
        <w:tc>
          <w:tcPr>
            <w:tcW w:w="390" w:type="dxa"/>
            <w:tcBorders>
              <w:top w:val="single" w:sz="4" w:space="0" w:color="auto"/>
              <w:left w:val="single" w:sz="4" w:space="0" w:color="auto"/>
              <w:bottom w:val="single" w:sz="4" w:space="0" w:color="auto"/>
              <w:right w:val="single" w:sz="4" w:space="0" w:color="auto"/>
            </w:tcBorders>
          </w:tcPr>
          <w:p w:rsidR="00674A49" w:rsidRPr="00EE3EC3" w:rsidRDefault="00674A49" w:rsidP="000D2DCA">
            <w:pPr>
              <w:pStyle w:val="Odstavekseznama"/>
              <w:ind w:left="360"/>
              <w:rPr>
                <w:rFonts w:asciiTheme="minorHAnsi" w:hAnsiTheme="minorHAnsi" w:cstheme="minorHAnsi"/>
                <w:b/>
              </w:rPr>
            </w:pPr>
          </w:p>
        </w:tc>
        <w:tc>
          <w:tcPr>
            <w:tcW w:w="4139" w:type="dxa"/>
            <w:tcBorders>
              <w:top w:val="single" w:sz="4" w:space="0" w:color="auto"/>
              <w:left w:val="single" w:sz="4" w:space="0" w:color="auto"/>
              <w:bottom w:val="single" w:sz="4" w:space="0" w:color="auto"/>
              <w:right w:val="single" w:sz="4" w:space="0" w:color="auto"/>
            </w:tcBorders>
          </w:tcPr>
          <w:p w:rsidR="00674A49" w:rsidRPr="00EE3EC3" w:rsidRDefault="00674A49" w:rsidP="000D2DCA">
            <w:pPr>
              <w:rPr>
                <w:rFonts w:asciiTheme="minorHAnsi" w:hAnsiTheme="minorHAnsi" w:cstheme="minorHAnsi"/>
                <w:sz w:val="22"/>
              </w:rPr>
            </w:pPr>
            <w:r w:rsidRPr="00EE3EC3">
              <w:rPr>
                <w:rFonts w:asciiTheme="minorHAnsi" w:hAnsiTheme="minorHAnsi" w:cstheme="minorHAnsi"/>
                <w:sz w:val="22"/>
              </w:rPr>
              <w:t>EMŠO:</w:t>
            </w:r>
          </w:p>
        </w:tc>
        <w:tc>
          <w:tcPr>
            <w:tcW w:w="4759" w:type="dxa"/>
            <w:tcBorders>
              <w:top w:val="single" w:sz="4" w:space="0" w:color="auto"/>
              <w:left w:val="single" w:sz="4" w:space="0" w:color="auto"/>
              <w:bottom w:val="single" w:sz="4" w:space="0" w:color="auto"/>
              <w:right w:val="single" w:sz="4" w:space="0" w:color="auto"/>
            </w:tcBorders>
          </w:tcPr>
          <w:p w:rsidR="00674A49" w:rsidRPr="00EE3EC3" w:rsidRDefault="00674A49" w:rsidP="000D2DCA">
            <w:pPr>
              <w:rPr>
                <w:rFonts w:asciiTheme="minorHAnsi" w:hAnsiTheme="minorHAnsi" w:cstheme="minorHAnsi"/>
                <w:sz w:val="22"/>
              </w:rPr>
            </w:pPr>
          </w:p>
        </w:tc>
      </w:tr>
    </w:tbl>
    <w:p w:rsidR="00674A49" w:rsidRPr="00EE3EC3" w:rsidRDefault="00674A49" w:rsidP="00674A49">
      <w:pPr>
        <w:rPr>
          <w:rFonts w:asciiTheme="minorHAnsi" w:hAnsiTheme="minorHAnsi" w:cstheme="minorHAnsi"/>
          <w:sz w:val="22"/>
        </w:rPr>
      </w:pPr>
    </w:p>
    <w:p w:rsidR="00674A49" w:rsidRPr="00EE3EC3" w:rsidRDefault="00674A49" w:rsidP="00674A49">
      <w:pPr>
        <w:rPr>
          <w:rFonts w:asciiTheme="minorHAnsi" w:hAnsiTheme="minorHAnsi" w:cstheme="minorHAnsi"/>
          <w:sz w:val="22"/>
        </w:rPr>
      </w:pPr>
    </w:p>
    <w:p w:rsidR="00674A49" w:rsidRPr="00EE3EC3" w:rsidRDefault="00674A49" w:rsidP="00674A49">
      <w:pPr>
        <w:rPr>
          <w:rFonts w:asciiTheme="minorHAnsi" w:hAnsiTheme="minorHAnsi" w:cstheme="minorHAnsi"/>
          <w:sz w:val="22"/>
        </w:rPr>
      </w:pPr>
      <w:r w:rsidRPr="00EE3EC3">
        <w:rPr>
          <w:rFonts w:asciiTheme="minorHAnsi" w:hAnsiTheme="minorHAnsi" w:cstheme="minorHAnsi"/>
          <w:sz w:val="22"/>
        </w:rPr>
        <w:t>___________________</w:t>
      </w:r>
    </w:p>
    <w:p w:rsidR="00674A49" w:rsidRPr="00EE3EC3" w:rsidRDefault="00674A49" w:rsidP="00674A49">
      <w:pPr>
        <w:rPr>
          <w:rFonts w:asciiTheme="minorHAnsi" w:hAnsiTheme="minorHAnsi" w:cstheme="minorHAnsi"/>
          <w:sz w:val="20"/>
        </w:rPr>
      </w:pPr>
      <w:r w:rsidRPr="00EE3EC3">
        <w:rPr>
          <w:rFonts w:asciiTheme="minorHAnsi" w:hAnsiTheme="minorHAnsi" w:cstheme="minorHAnsi"/>
          <w:sz w:val="20"/>
        </w:rPr>
        <w:t>(podpis zakonitega zastopnika pod zaporedno št. 2</w:t>
      </w:r>
    </w:p>
    <w:p w:rsidR="00674A49" w:rsidRPr="00EE3EC3" w:rsidRDefault="00674A49" w:rsidP="00674A49">
      <w:pPr>
        <w:rPr>
          <w:rFonts w:asciiTheme="minorHAnsi" w:hAnsiTheme="minorHAnsi" w:cstheme="minorHAnsi"/>
          <w:sz w:val="22"/>
        </w:rPr>
      </w:pPr>
    </w:p>
    <w:p w:rsidR="00674A49" w:rsidRPr="00EE3EC3" w:rsidRDefault="00674A49" w:rsidP="00674A49">
      <w:pPr>
        <w:rPr>
          <w:rFonts w:asciiTheme="minorHAnsi" w:hAnsiTheme="minorHAnsi" w:cstheme="minorHAnsi"/>
          <w:sz w:val="22"/>
        </w:rPr>
      </w:pPr>
    </w:p>
    <w:p w:rsidR="00674A49" w:rsidRPr="00EE3EC3" w:rsidRDefault="00674A49" w:rsidP="00674A49">
      <w:pPr>
        <w:rPr>
          <w:rFonts w:asciiTheme="minorHAnsi" w:hAnsiTheme="minorHAnsi" w:cstheme="minorHAnsi"/>
          <w:sz w:val="22"/>
        </w:rPr>
      </w:pPr>
      <w:r w:rsidRPr="00EE3EC3">
        <w:rPr>
          <w:rFonts w:asciiTheme="minorHAnsi" w:hAnsiTheme="minorHAnsi" w:cstheme="minorHAnsi"/>
          <w:sz w:val="22"/>
        </w:rPr>
        <w:t>___________________</w:t>
      </w:r>
    </w:p>
    <w:p w:rsidR="00674A49" w:rsidRPr="00EE3EC3" w:rsidRDefault="00674A49" w:rsidP="00674A49">
      <w:pPr>
        <w:rPr>
          <w:rFonts w:asciiTheme="minorHAnsi" w:hAnsiTheme="minorHAnsi" w:cstheme="minorHAnsi"/>
          <w:sz w:val="20"/>
        </w:rPr>
      </w:pPr>
      <w:r w:rsidRPr="00EE3EC3">
        <w:rPr>
          <w:rFonts w:asciiTheme="minorHAnsi" w:hAnsiTheme="minorHAnsi" w:cstheme="minorHAnsi"/>
          <w:sz w:val="20"/>
        </w:rPr>
        <w:t xml:space="preserve"> (podpis zakonitega zastopnika pod zaporedno št. 3</w:t>
      </w:r>
    </w:p>
    <w:p w:rsidR="00674A49" w:rsidRPr="00EE3EC3" w:rsidRDefault="00674A49" w:rsidP="00674A49">
      <w:pPr>
        <w:rPr>
          <w:rFonts w:asciiTheme="minorHAnsi" w:hAnsiTheme="minorHAnsi" w:cstheme="minorHAnsi"/>
          <w:sz w:val="22"/>
        </w:rPr>
      </w:pPr>
    </w:p>
    <w:p w:rsidR="00674A49" w:rsidRPr="00EE3EC3" w:rsidRDefault="00674A49" w:rsidP="00674A49">
      <w:pPr>
        <w:rPr>
          <w:rFonts w:asciiTheme="minorHAnsi" w:hAnsiTheme="minorHAnsi" w:cstheme="minorHAnsi"/>
          <w:sz w:val="22"/>
        </w:rPr>
      </w:pPr>
    </w:p>
    <w:p w:rsidR="00674A49" w:rsidRPr="00EE3EC3" w:rsidRDefault="00674A49" w:rsidP="00674A49">
      <w:pPr>
        <w:rPr>
          <w:rFonts w:asciiTheme="minorHAnsi" w:hAnsiTheme="minorHAnsi" w:cstheme="minorHAnsi"/>
          <w:sz w:val="22"/>
        </w:rPr>
      </w:pPr>
      <w:r w:rsidRPr="00EE3EC3">
        <w:rPr>
          <w:rFonts w:asciiTheme="minorHAnsi" w:hAnsiTheme="minorHAnsi" w:cstheme="minorHAnsi"/>
          <w:sz w:val="22"/>
        </w:rPr>
        <w:t>___________________</w:t>
      </w:r>
    </w:p>
    <w:p w:rsidR="00674A49" w:rsidRPr="00EE3EC3" w:rsidRDefault="00674A49" w:rsidP="00674A49">
      <w:pPr>
        <w:rPr>
          <w:rFonts w:asciiTheme="minorHAnsi" w:hAnsiTheme="minorHAnsi" w:cstheme="minorHAnsi"/>
          <w:sz w:val="20"/>
        </w:rPr>
      </w:pPr>
      <w:r w:rsidRPr="00EE3EC3">
        <w:rPr>
          <w:rFonts w:asciiTheme="minorHAnsi" w:hAnsiTheme="minorHAnsi" w:cstheme="minorHAnsi"/>
          <w:sz w:val="20"/>
        </w:rPr>
        <w:t>(podpis člana nadzornega organa pod zaporedno št. 4</w:t>
      </w:r>
    </w:p>
    <w:p w:rsidR="00674A49" w:rsidRPr="00EE3EC3" w:rsidRDefault="00674A49" w:rsidP="00674A49">
      <w:pPr>
        <w:rPr>
          <w:rFonts w:asciiTheme="minorHAnsi" w:hAnsiTheme="minorHAnsi" w:cstheme="minorHAnsi"/>
          <w:sz w:val="22"/>
        </w:rPr>
      </w:pPr>
    </w:p>
    <w:p w:rsidR="00674A49" w:rsidRPr="00EE3EC3" w:rsidRDefault="00674A49" w:rsidP="00674A49">
      <w:pPr>
        <w:rPr>
          <w:rFonts w:asciiTheme="minorHAnsi" w:hAnsiTheme="minorHAnsi" w:cstheme="minorHAnsi"/>
          <w:sz w:val="22"/>
        </w:rPr>
      </w:pPr>
    </w:p>
    <w:p w:rsidR="00674A49" w:rsidRPr="00EE3EC3" w:rsidRDefault="00674A49" w:rsidP="00674A49">
      <w:pPr>
        <w:rPr>
          <w:rFonts w:asciiTheme="minorHAnsi" w:hAnsiTheme="minorHAnsi" w:cstheme="minorHAnsi"/>
          <w:sz w:val="22"/>
        </w:rPr>
      </w:pPr>
      <w:r w:rsidRPr="00EE3EC3">
        <w:rPr>
          <w:rFonts w:asciiTheme="minorHAnsi" w:hAnsiTheme="minorHAnsi" w:cstheme="minorHAnsi"/>
          <w:sz w:val="22"/>
        </w:rPr>
        <w:t>___________________</w:t>
      </w:r>
    </w:p>
    <w:p w:rsidR="00674A49" w:rsidRPr="00EE3EC3" w:rsidRDefault="00674A49" w:rsidP="00674A49">
      <w:pPr>
        <w:rPr>
          <w:rFonts w:asciiTheme="minorHAnsi" w:hAnsiTheme="minorHAnsi" w:cstheme="minorHAnsi"/>
          <w:sz w:val="20"/>
        </w:rPr>
      </w:pPr>
      <w:r w:rsidRPr="00EE3EC3">
        <w:rPr>
          <w:rFonts w:asciiTheme="minorHAnsi" w:hAnsiTheme="minorHAnsi" w:cstheme="minorHAnsi"/>
          <w:sz w:val="20"/>
        </w:rPr>
        <w:t>(podpis člana nadzornega organa pod zaporedno št. 5</w:t>
      </w:r>
    </w:p>
    <w:p w:rsidR="00674A49" w:rsidRPr="00EE3EC3" w:rsidRDefault="00674A49" w:rsidP="00674A49">
      <w:pPr>
        <w:rPr>
          <w:rFonts w:asciiTheme="minorHAnsi" w:hAnsiTheme="minorHAnsi" w:cstheme="minorHAnsi"/>
          <w:sz w:val="22"/>
        </w:rPr>
      </w:pPr>
    </w:p>
    <w:p w:rsidR="00674A49" w:rsidRPr="00EE3EC3" w:rsidRDefault="00674A49" w:rsidP="00674A49">
      <w:pPr>
        <w:rPr>
          <w:rFonts w:asciiTheme="minorHAnsi" w:hAnsiTheme="minorHAnsi" w:cstheme="minorHAnsi"/>
          <w:sz w:val="22"/>
        </w:rPr>
      </w:pPr>
    </w:p>
    <w:p w:rsidR="00674A49" w:rsidRPr="00EE3EC3" w:rsidRDefault="00674A49" w:rsidP="00674A49">
      <w:pPr>
        <w:rPr>
          <w:rFonts w:asciiTheme="minorHAnsi" w:hAnsiTheme="minorHAnsi" w:cstheme="minorHAnsi"/>
          <w:sz w:val="22"/>
        </w:rPr>
      </w:pPr>
      <w:r w:rsidRPr="00EE3EC3">
        <w:rPr>
          <w:rFonts w:asciiTheme="minorHAnsi" w:hAnsiTheme="minorHAnsi" w:cstheme="minorHAnsi"/>
          <w:sz w:val="22"/>
        </w:rPr>
        <w:t>___________________</w:t>
      </w:r>
    </w:p>
    <w:p w:rsidR="00674A49" w:rsidRPr="00EE3EC3" w:rsidRDefault="00674A49" w:rsidP="00674A49">
      <w:pPr>
        <w:rPr>
          <w:rFonts w:asciiTheme="minorHAnsi" w:hAnsiTheme="minorHAnsi" w:cstheme="minorHAnsi"/>
          <w:sz w:val="20"/>
        </w:rPr>
      </w:pPr>
      <w:r w:rsidRPr="00EE3EC3">
        <w:rPr>
          <w:rFonts w:asciiTheme="minorHAnsi" w:hAnsiTheme="minorHAnsi" w:cstheme="minorHAnsi"/>
          <w:sz w:val="20"/>
        </w:rPr>
        <w:t>(podpis člana nadzornega organa pod zaporedno št. 6</w:t>
      </w:r>
    </w:p>
    <w:p w:rsidR="00674A49" w:rsidRPr="00EE3EC3" w:rsidRDefault="00674A49" w:rsidP="00674A49">
      <w:pPr>
        <w:rPr>
          <w:rFonts w:asciiTheme="minorHAnsi" w:hAnsiTheme="minorHAnsi" w:cstheme="minorHAnsi"/>
          <w:sz w:val="22"/>
        </w:rPr>
      </w:pPr>
    </w:p>
    <w:p w:rsidR="00674A49" w:rsidRPr="00EE3EC3" w:rsidRDefault="00674A49" w:rsidP="00674A49">
      <w:pPr>
        <w:jc w:val="both"/>
        <w:rPr>
          <w:rFonts w:asciiTheme="minorHAnsi" w:hAnsiTheme="minorHAnsi" w:cstheme="minorHAnsi"/>
          <w:b/>
          <w:sz w:val="22"/>
        </w:rPr>
      </w:pPr>
    </w:p>
    <w:tbl>
      <w:tblPr>
        <w:tblW w:w="0" w:type="auto"/>
        <w:tblInd w:w="2" w:type="dxa"/>
        <w:tblLayout w:type="fixed"/>
        <w:tblLook w:val="0000" w:firstRow="0" w:lastRow="0" w:firstColumn="0" w:lastColumn="0" w:noHBand="0" w:noVBand="0"/>
      </w:tblPr>
      <w:tblGrid>
        <w:gridCol w:w="4361"/>
        <w:gridCol w:w="4361"/>
      </w:tblGrid>
      <w:tr w:rsidR="00674A49" w:rsidRPr="00EE3EC3" w:rsidTr="000D2DCA">
        <w:trPr>
          <w:cantSplit/>
        </w:trPr>
        <w:tc>
          <w:tcPr>
            <w:tcW w:w="4361" w:type="dxa"/>
          </w:tcPr>
          <w:p w:rsidR="00674A49" w:rsidRPr="00EE3EC3" w:rsidRDefault="00674A49" w:rsidP="000D2DCA">
            <w:pPr>
              <w:rPr>
                <w:rFonts w:asciiTheme="minorHAnsi" w:hAnsiTheme="minorHAnsi" w:cstheme="minorHAnsi"/>
                <w:sz w:val="22"/>
              </w:rPr>
            </w:pPr>
            <w:r w:rsidRPr="00EE3EC3">
              <w:rPr>
                <w:rFonts w:asciiTheme="minorHAnsi" w:hAnsiTheme="minorHAnsi" w:cstheme="minorHAnsi"/>
                <w:sz w:val="22"/>
              </w:rPr>
              <w:t>Kraj in datum:</w:t>
            </w:r>
          </w:p>
        </w:tc>
        <w:tc>
          <w:tcPr>
            <w:tcW w:w="4361" w:type="dxa"/>
          </w:tcPr>
          <w:p w:rsidR="00674A49" w:rsidRPr="00EE3EC3" w:rsidRDefault="00674A49" w:rsidP="000D2DCA">
            <w:pPr>
              <w:rPr>
                <w:rFonts w:asciiTheme="minorHAnsi" w:hAnsiTheme="minorHAnsi" w:cstheme="minorHAnsi"/>
                <w:sz w:val="22"/>
              </w:rPr>
            </w:pPr>
            <w:r>
              <w:rPr>
                <w:rFonts w:asciiTheme="minorHAnsi" w:hAnsiTheme="minorHAnsi" w:cstheme="minorHAnsi"/>
                <w:sz w:val="22"/>
              </w:rPr>
              <w:t>Kandidat/partner/podizvajalec</w:t>
            </w:r>
            <w:r w:rsidRPr="00EE3EC3">
              <w:rPr>
                <w:rFonts w:asciiTheme="minorHAnsi" w:hAnsiTheme="minorHAnsi" w:cstheme="minorHAnsi"/>
                <w:sz w:val="22"/>
              </w:rPr>
              <w:t>:</w:t>
            </w:r>
          </w:p>
          <w:p w:rsidR="00674A49" w:rsidRPr="00EE3EC3" w:rsidRDefault="00674A49" w:rsidP="000D2DCA">
            <w:pPr>
              <w:rPr>
                <w:rFonts w:asciiTheme="minorHAnsi" w:hAnsiTheme="minorHAnsi" w:cstheme="minorHAnsi"/>
                <w:sz w:val="22"/>
              </w:rPr>
            </w:pPr>
          </w:p>
        </w:tc>
      </w:tr>
      <w:tr w:rsidR="00674A49" w:rsidRPr="00EE3EC3" w:rsidTr="000D2DCA">
        <w:trPr>
          <w:cantSplit/>
        </w:trPr>
        <w:tc>
          <w:tcPr>
            <w:tcW w:w="4361" w:type="dxa"/>
          </w:tcPr>
          <w:p w:rsidR="00674A49" w:rsidRPr="00EE3EC3" w:rsidRDefault="00674A49" w:rsidP="000D2DCA">
            <w:pPr>
              <w:rPr>
                <w:rFonts w:asciiTheme="minorHAnsi" w:hAnsiTheme="minorHAnsi" w:cstheme="minorHAnsi"/>
                <w:sz w:val="22"/>
              </w:rPr>
            </w:pPr>
          </w:p>
        </w:tc>
        <w:tc>
          <w:tcPr>
            <w:tcW w:w="4361" w:type="dxa"/>
          </w:tcPr>
          <w:p w:rsidR="00674A49" w:rsidRPr="00EE3EC3" w:rsidRDefault="00674A49" w:rsidP="000D2DCA">
            <w:pPr>
              <w:rPr>
                <w:rFonts w:asciiTheme="minorHAnsi" w:hAnsiTheme="minorHAnsi" w:cstheme="minorHAnsi"/>
                <w:sz w:val="22"/>
              </w:rPr>
            </w:pPr>
          </w:p>
          <w:p w:rsidR="00674A49" w:rsidRPr="00EE3EC3" w:rsidRDefault="00674A49" w:rsidP="000D2DCA">
            <w:pPr>
              <w:rPr>
                <w:rFonts w:asciiTheme="minorHAnsi" w:hAnsiTheme="minorHAnsi" w:cstheme="minorHAnsi"/>
                <w:sz w:val="22"/>
              </w:rPr>
            </w:pPr>
            <w:r w:rsidRPr="00EE3EC3">
              <w:rPr>
                <w:rFonts w:asciiTheme="minorHAnsi" w:hAnsiTheme="minorHAnsi" w:cstheme="minorHAnsi"/>
                <w:sz w:val="22"/>
              </w:rPr>
              <w:t>Žig in podpis:</w:t>
            </w:r>
          </w:p>
        </w:tc>
      </w:tr>
    </w:tbl>
    <w:p w:rsidR="00674A49" w:rsidRDefault="00674A49" w:rsidP="00674A49">
      <w:pPr>
        <w:jc w:val="both"/>
        <w:rPr>
          <w:rFonts w:asciiTheme="minorHAnsi" w:hAnsiTheme="minorHAnsi" w:cstheme="minorHAnsi"/>
          <w:b/>
          <w:sz w:val="22"/>
          <w:szCs w:val="20"/>
        </w:rPr>
      </w:pPr>
    </w:p>
    <w:p w:rsidR="00674A49" w:rsidRPr="00EE3EC3" w:rsidRDefault="00674A49" w:rsidP="00674A49">
      <w:pPr>
        <w:jc w:val="both"/>
        <w:rPr>
          <w:rFonts w:asciiTheme="minorHAnsi" w:hAnsiTheme="minorHAnsi" w:cstheme="minorHAnsi"/>
          <w:b/>
          <w:sz w:val="22"/>
          <w:szCs w:val="20"/>
        </w:rPr>
      </w:pPr>
    </w:p>
    <w:p w:rsidR="00674A49" w:rsidRPr="00504B66" w:rsidRDefault="00674A49" w:rsidP="00674A49">
      <w:pPr>
        <w:jc w:val="both"/>
        <w:rPr>
          <w:rFonts w:asciiTheme="minorHAnsi" w:hAnsiTheme="minorHAnsi" w:cstheme="minorHAnsi"/>
          <w:b/>
          <w:sz w:val="20"/>
          <w:szCs w:val="20"/>
        </w:rPr>
      </w:pPr>
      <w:r w:rsidRPr="006726B1">
        <w:rPr>
          <w:rFonts w:asciiTheme="minorHAnsi" w:hAnsiTheme="minorHAnsi" w:cstheme="minorHAnsi"/>
          <w:b/>
          <w:bCs/>
          <w:sz w:val="20"/>
          <w:szCs w:val="20"/>
        </w:rPr>
        <w:t xml:space="preserve">OPOMBA: V primeru, da ima </w:t>
      </w:r>
      <w:r>
        <w:rPr>
          <w:rFonts w:asciiTheme="minorHAnsi" w:hAnsiTheme="minorHAnsi" w:cstheme="minorHAnsi"/>
          <w:b/>
          <w:bCs/>
          <w:sz w:val="20"/>
          <w:szCs w:val="20"/>
        </w:rPr>
        <w:t>kandidat/partner/podizvajalec</w:t>
      </w:r>
      <w:r w:rsidRPr="006726B1">
        <w:rPr>
          <w:rFonts w:asciiTheme="minorHAnsi" w:hAnsiTheme="minorHAnsi" w:cstheme="minorHAnsi"/>
          <w:b/>
          <w:bCs/>
          <w:sz w:val="20"/>
          <w:szCs w:val="20"/>
        </w:rPr>
        <w:t xml:space="preserve"> več kot dva zakonita zastopnika (vključno s prokuristi) ali več kot tri </w:t>
      </w:r>
      <w:r w:rsidRPr="00504B66">
        <w:rPr>
          <w:rFonts w:asciiTheme="minorHAnsi" w:hAnsiTheme="minorHAnsi" w:cstheme="minorHAnsi"/>
          <w:b/>
          <w:sz w:val="20"/>
          <w:szCs w:val="20"/>
        </w:rPr>
        <w:t xml:space="preserve">člane nadzornega organa, se priloga ustrezno fotokopira. Zakoniti zastopnik podpiše navedeno izjavo kot fizična oseba in ne kot predstavnik </w:t>
      </w:r>
      <w:r>
        <w:rPr>
          <w:rFonts w:asciiTheme="minorHAnsi" w:hAnsiTheme="minorHAnsi" w:cstheme="minorHAnsi"/>
          <w:b/>
          <w:bCs/>
          <w:sz w:val="20"/>
          <w:szCs w:val="20"/>
        </w:rPr>
        <w:t>kandidata/partnerja/podizvajalca</w:t>
      </w:r>
      <w:r w:rsidRPr="00504B66">
        <w:rPr>
          <w:rFonts w:asciiTheme="minorHAnsi" w:hAnsiTheme="minorHAnsi" w:cstheme="minorHAnsi"/>
          <w:b/>
          <w:bCs/>
          <w:sz w:val="20"/>
          <w:szCs w:val="20"/>
        </w:rPr>
        <w:t>.</w:t>
      </w:r>
      <w:r w:rsidRPr="00504B66">
        <w:rPr>
          <w:rFonts w:asciiTheme="minorHAnsi" w:hAnsiTheme="minorHAnsi" w:cstheme="minorHAnsi"/>
          <w:b/>
          <w:sz w:val="20"/>
          <w:szCs w:val="20"/>
        </w:rPr>
        <w:t xml:space="preserve"> Če </w:t>
      </w:r>
      <w:r>
        <w:rPr>
          <w:rFonts w:asciiTheme="minorHAnsi" w:hAnsiTheme="minorHAnsi" w:cstheme="minorHAnsi"/>
          <w:b/>
          <w:bCs/>
          <w:sz w:val="20"/>
          <w:szCs w:val="20"/>
        </w:rPr>
        <w:t>prijavo</w:t>
      </w:r>
      <w:r w:rsidRPr="00504B66">
        <w:rPr>
          <w:rFonts w:asciiTheme="minorHAnsi" w:hAnsiTheme="minorHAnsi" w:cstheme="minorHAnsi"/>
          <w:b/>
          <w:sz w:val="20"/>
          <w:szCs w:val="20"/>
        </w:rPr>
        <w:t xml:space="preserve"> oddaja samostojni podjetnik, na mesto matične številke vpiše svojo EMŠO.</w:t>
      </w:r>
    </w:p>
    <w:p w:rsidR="00674A49" w:rsidRDefault="00674A49" w:rsidP="00674A49">
      <w:pPr>
        <w:jc w:val="right"/>
        <w:rPr>
          <w:rFonts w:asciiTheme="minorHAnsi" w:hAnsiTheme="minorHAnsi" w:cstheme="minorHAnsi"/>
          <w:b/>
          <w:sz w:val="22"/>
          <w:szCs w:val="22"/>
        </w:rPr>
      </w:pPr>
    </w:p>
    <w:p w:rsidR="00674A49" w:rsidRDefault="00674A49" w:rsidP="00674A49">
      <w:pPr>
        <w:jc w:val="right"/>
        <w:rPr>
          <w:rFonts w:asciiTheme="minorHAnsi" w:hAnsiTheme="minorHAnsi" w:cstheme="minorHAnsi"/>
          <w:b/>
          <w:sz w:val="22"/>
          <w:szCs w:val="22"/>
        </w:rPr>
      </w:pPr>
    </w:p>
    <w:p w:rsidR="00674A49" w:rsidRDefault="00674A49" w:rsidP="00674A49">
      <w:pPr>
        <w:jc w:val="right"/>
        <w:rPr>
          <w:rFonts w:asciiTheme="minorHAnsi" w:hAnsiTheme="minorHAnsi" w:cstheme="minorHAnsi"/>
          <w:b/>
          <w:sz w:val="22"/>
          <w:szCs w:val="22"/>
        </w:rPr>
      </w:pPr>
    </w:p>
    <w:p w:rsidR="00674A49" w:rsidRDefault="00674A49" w:rsidP="00674A49">
      <w:pPr>
        <w:jc w:val="right"/>
        <w:rPr>
          <w:rFonts w:asciiTheme="minorHAnsi" w:hAnsiTheme="minorHAnsi"/>
          <w:b/>
          <w:sz w:val="22"/>
          <w:szCs w:val="21"/>
        </w:rPr>
      </w:pPr>
    </w:p>
    <w:p w:rsidR="00674A49" w:rsidRDefault="00674A49" w:rsidP="00674A49">
      <w:pPr>
        <w:jc w:val="right"/>
        <w:rPr>
          <w:rFonts w:asciiTheme="minorHAnsi" w:hAnsiTheme="minorHAnsi"/>
          <w:b/>
          <w:sz w:val="22"/>
          <w:szCs w:val="21"/>
        </w:rPr>
      </w:pPr>
      <w:r w:rsidRPr="00295E2F">
        <w:rPr>
          <w:rFonts w:asciiTheme="minorHAnsi" w:hAnsiTheme="minorHAnsi"/>
          <w:b/>
          <w:sz w:val="22"/>
          <w:szCs w:val="21"/>
        </w:rPr>
        <w:lastRenderedPageBreak/>
        <w:t>PRILOGA D/</w:t>
      </w:r>
      <w:r>
        <w:rPr>
          <w:rFonts w:asciiTheme="minorHAnsi" w:hAnsiTheme="minorHAnsi"/>
          <w:b/>
          <w:sz w:val="22"/>
          <w:szCs w:val="21"/>
        </w:rPr>
        <w:t>7</w:t>
      </w:r>
    </w:p>
    <w:p w:rsidR="00674A49" w:rsidRPr="00703E92" w:rsidRDefault="00674A49" w:rsidP="00674A49">
      <w:pPr>
        <w:jc w:val="center"/>
        <w:rPr>
          <w:rFonts w:asciiTheme="minorHAnsi" w:hAnsiTheme="minorHAnsi"/>
          <w:b/>
          <w:sz w:val="21"/>
          <w:szCs w:val="21"/>
        </w:rPr>
      </w:pPr>
      <w:r w:rsidRPr="00703E92">
        <w:rPr>
          <w:rFonts w:asciiTheme="minorHAnsi" w:hAnsiTheme="minorHAnsi"/>
          <w:b/>
          <w:sz w:val="21"/>
          <w:szCs w:val="21"/>
        </w:rPr>
        <w:t>SEZNAM KLJUČNEGA TEHNIČNEGA OSEBJA</w:t>
      </w:r>
    </w:p>
    <w:p w:rsidR="00674A49" w:rsidRPr="00F44834" w:rsidRDefault="00674A49" w:rsidP="00674A49">
      <w:pPr>
        <w:jc w:val="center"/>
        <w:rPr>
          <w:rFonts w:asciiTheme="minorHAnsi" w:hAnsiTheme="minorHAnsi"/>
          <w:b/>
          <w:sz w:val="21"/>
          <w:szCs w:val="21"/>
        </w:rPr>
      </w:pPr>
      <w:r w:rsidRPr="00703E92">
        <w:rPr>
          <w:rFonts w:asciiTheme="minorHAnsi" w:hAnsiTheme="minorHAnsi"/>
          <w:b/>
          <w:sz w:val="21"/>
          <w:szCs w:val="21"/>
        </w:rPr>
        <w:t xml:space="preserve">(v skladu s podtočko </w:t>
      </w:r>
      <w:r>
        <w:rPr>
          <w:rFonts w:asciiTheme="minorHAnsi" w:hAnsiTheme="minorHAnsi"/>
          <w:b/>
          <w:sz w:val="21"/>
          <w:szCs w:val="21"/>
        </w:rPr>
        <w:t>9</w:t>
      </w:r>
      <w:r w:rsidRPr="00703E92">
        <w:rPr>
          <w:rFonts w:asciiTheme="minorHAnsi" w:hAnsiTheme="minorHAnsi"/>
          <w:b/>
          <w:sz w:val="21"/>
          <w:szCs w:val="21"/>
        </w:rPr>
        <w:t xml:space="preserve">, točke </w:t>
      </w:r>
      <w:r>
        <w:rPr>
          <w:rFonts w:asciiTheme="minorHAnsi" w:hAnsiTheme="minorHAnsi"/>
          <w:b/>
          <w:sz w:val="21"/>
          <w:szCs w:val="21"/>
        </w:rPr>
        <w:t>22</w:t>
      </w:r>
      <w:r w:rsidRPr="00703E92">
        <w:rPr>
          <w:rFonts w:asciiTheme="minorHAnsi" w:hAnsiTheme="minorHAnsi"/>
          <w:b/>
          <w:sz w:val="21"/>
          <w:szCs w:val="21"/>
        </w:rPr>
        <w:t xml:space="preserve"> dokumentacije JN)</w:t>
      </w:r>
    </w:p>
    <w:p w:rsidR="00674A49" w:rsidRPr="00F44834" w:rsidRDefault="00674A49" w:rsidP="00674A49">
      <w:pPr>
        <w:jc w:val="center"/>
        <w:rPr>
          <w:rFonts w:asciiTheme="minorHAnsi" w:hAnsiTheme="minorHAnsi"/>
          <w:b/>
          <w:sz w:val="21"/>
          <w:szCs w:val="21"/>
        </w:rPr>
      </w:pPr>
    </w:p>
    <w:p w:rsidR="00674A49" w:rsidRPr="00F44834" w:rsidRDefault="00674A49" w:rsidP="00674A49">
      <w:pPr>
        <w:jc w:val="both"/>
        <w:rPr>
          <w:rFonts w:asciiTheme="minorHAnsi" w:hAnsiTheme="minorHAnsi"/>
          <w:bCs/>
          <w:sz w:val="21"/>
          <w:szCs w:val="21"/>
        </w:rPr>
      </w:pPr>
      <w:r>
        <w:rPr>
          <w:rFonts w:asciiTheme="minorHAnsi" w:hAnsiTheme="minorHAnsi"/>
          <w:bCs/>
          <w:sz w:val="21"/>
          <w:szCs w:val="21"/>
        </w:rPr>
        <w:t>Kandidat</w:t>
      </w:r>
      <w:r w:rsidRPr="00F44834">
        <w:rPr>
          <w:rFonts w:asciiTheme="minorHAnsi" w:hAnsiTheme="minorHAnsi"/>
          <w:bCs/>
          <w:sz w:val="21"/>
          <w:szCs w:val="21"/>
        </w:rPr>
        <w:t>:______________________________________________________________</w:t>
      </w:r>
    </w:p>
    <w:p w:rsidR="00674A49" w:rsidRPr="00F44834" w:rsidRDefault="00674A49" w:rsidP="00674A49">
      <w:pPr>
        <w:jc w:val="both"/>
        <w:rPr>
          <w:rFonts w:asciiTheme="minorHAnsi" w:hAnsiTheme="minorHAnsi"/>
          <w:bCs/>
          <w:sz w:val="21"/>
          <w:szCs w:val="21"/>
        </w:rPr>
      </w:pPr>
      <w:r w:rsidRPr="00F44834">
        <w:rPr>
          <w:rFonts w:asciiTheme="minorHAnsi" w:hAnsiTheme="minorHAnsi"/>
          <w:bCs/>
          <w:sz w:val="21"/>
          <w:szCs w:val="21"/>
        </w:rPr>
        <w:t>Naslov: ________________________________________________________________</w:t>
      </w:r>
    </w:p>
    <w:p w:rsidR="00674A49" w:rsidRPr="00F44834" w:rsidRDefault="00674A49" w:rsidP="00674A49">
      <w:pPr>
        <w:jc w:val="both"/>
        <w:rPr>
          <w:rFonts w:asciiTheme="minorHAnsi" w:hAnsiTheme="minorHAnsi"/>
          <w:bCs/>
          <w:sz w:val="21"/>
          <w:szCs w:val="21"/>
        </w:rPr>
      </w:pPr>
    </w:p>
    <w:p w:rsidR="00674A49" w:rsidRPr="00F44834" w:rsidRDefault="00674A49" w:rsidP="00674A49">
      <w:pPr>
        <w:jc w:val="both"/>
        <w:rPr>
          <w:rFonts w:asciiTheme="minorHAnsi" w:hAnsiTheme="minorHAnsi"/>
          <w:bCs/>
          <w:sz w:val="21"/>
          <w:szCs w:val="21"/>
        </w:rPr>
      </w:pPr>
      <w:r w:rsidRPr="00F44834">
        <w:rPr>
          <w:rFonts w:asciiTheme="minorHAnsi" w:hAnsiTheme="minorHAnsi"/>
          <w:bCs/>
          <w:sz w:val="21"/>
          <w:szCs w:val="21"/>
        </w:rPr>
        <w:t>V izvedbo predmetnega javnega naročila bomo vključili naslednje ključno tehnično osebje:</w:t>
      </w:r>
    </w:p>
    <w:p w:rsidR="00674A49" w:rsidRDefault="00674A49" w:rsidP="00674A49">
      <w:pPr>
        <w:jc w:val="both"/>
        <w:rPr>
          <w:rFonts w:asciiTheme="minorHAnsi" w:hAnsiTheme="minorHAnsi"/>
          <w:b/>
          <w:sz w:val="21"/>
          <w:szCs w:val="21"/>
        </w:rPr>
      </w:pPr>
    </w:p>
    <w:p w:rsidR="00674A49" w:rsidRPr="00F44834" w:rsidRDefault="00674A49" w:rsidP="00674A49">
      <w:pPr>
        <w:jc w:val="both"/>
        <w:rPr>
          <w:rFonts w:asciiTheme="minorHAnsi" w:hAnsiTheme="minorHAnsi"/>
          <w:b/>
          <w:sz w:val="21"/>
          <w:szCs w:val="21"/>
        </w:rPr>
      </w:pPr>
      <w:r w:rsidRPr="00F44834">
        <w:rPr>
          <w:rFonts w:asciiTheme="minorHAnsi" w:hAnsiTheme="minorHAnsi"/>
          <w:b/>
          <w:sz w:val="21"/>
          <w:szCs w:val="21"/>
        </w:rPr>
        <w:t>Vodja projekta:</w:t>
      </w:r>
    </w:p>
    <w:p w:rsidR="00674A49" w:rsidRPr="00F44834" w:rsidRDefault="00674A49" w:rsidP="00674A49">
      <w:pPr>
        <w:jc w:val="both"/>
        <w:rPr>
          <w:rFonts w:asciiTheme="minorHAnsi" w:hAnsiTheme="minorHAnsi"/>
          <w:bCs/>
          <w:sz w:val="21"/>
          <w:szCs w:val="21"/>
        </w:rPr>
      </w:pPr>
      <w:r w:rsidRPr="00F44834">
        <w:rPr>
          <w:rFonts w:asciiTheme="minorHAnsi" w:hAnsiTheme="minorHAnsi"/>
          <w:bCs/>
          <w:sz w:val="21"/>
          <w:szCs w:val="21"/>
        </w:rPr>
        <w:t>Ime in priimek:</w:t>
      </w:r>
      <w:r w:rsidRPr="00F44834">
        <w:rPr>
          <w:rFonts w:asciiTheme="minorHAnsi" w:hAnsiTheme="minorHAnsi"/>
          <w:bCs/>
          <w:sz w:val="21"/>
          <w:szCs w:val="21"/>
        </w:rPr>
        <w:tab/>
        <w:t>________________________________________________________________</w:t>
      </w:r>
    </w:p>
    <w:p w:rsidR="00674A49" w:rsidRPr="00F44834" w:rsidRDefault="00674A49" w:rsidP="00674A49">
      <w:pPr>
        <w:jc w:val="both"/>
        <w:rPr>
          <w:rFonts w:asciiTheme="minorHAnsi" w:hAnsiTheme="minorHAnsi"/>
          <w:bCs/>
          <w:sz w:val="21"/>
          <w:szCs w:val="21"/>
        </w:rPr>
      </w:pPr>
    </w:p>
    <w:p w:rsidR="00674A49" w:rsidRPr="00F44834" w:rsidRDefault="00674A49" w:rsidP="00674A49">
      <w:pPr>
        <w:jc w:val="both"/>
        <w:rPr>
          <w:rFonts w:asciiTheme="minorHAnsi" w:hAnsiTheme="minorHAnsi"/>
          <w:bCs/>
          <w:sz w:val="21"/>
          <w:szCs w:val="21"/>
        </w:rPr>
      </w:pPr>
      <w:r w:rsidRPr="00F44834">
        <w:rPr>
          <w:rFonts w:asciiTheme="minorHAnsi" w:hAnsiTheme="minorHAnsi"/>
          <w:bCs/>
          <w:sz w:val="21"/>
          <w:szCs w:val="21"/>
        </w:rPr>
        <w:t xml:space="preserve">Zaposleni pri </w:t>
      </w:r>
      <w:r>
        <w:rPr>
          <w:rFonts w:asciiTheme="minorHAnsi" w:hAnsiTheme="minorHAnsi"/>
          <w:bCs/>
          <w:sz w:val="21"/>
          <w:szCs w:val="21"/>
        </w:rPr>
        <w:t>kandidatu/</w:t>
      </w:r>
      <w:r w:rsidRPr="00F44834">
        <w:rPr>
          <w:rFonts w:asciiTheme="minorHAnsi" w:hAnsiTheme="minorHAnsi"/>
          <w:bCs/>
          <w:sz w:val="21"/>
          <w:szCs w:val="21"/>
        </w:rPr>
        <w:t xml:space="preserve">ponudniku: </w:t>
      </w:r>
      <w:r w:rsidRPr="00F44834">
        <w:rPr>
          <w:rFonts w:asciiTheme="minorHAnsi" w:hAnsiTheme="minorHAnsi"/>
          <w:bCs/>
          <w:sz w:val="21"/>
          <w:szCs w:val="21"/>
        </w:rPr>
        <w:tab/>
      </w:r>
      <w:r w:rsidRPr="00F44834">
        <w:rPr>
          <w:rFonts w:asciiTheme="minorHAnsi" w:hAnsiTheme="minorHAnsi"/>
          <w:bCs/>
          <w:sz w:val="21"/>
          <w:szCs w:val="21"/>
        </w:rPr>
        <w:tab/>
        <w:t>DA</w:t>
      </w:r>
      <w:r w:rsidRPr="00F44834">
        <w:rPr>
          <w:rFonts w:asciiTheme="minorHAnsi" w:hAnsiTheme="minorHAnsi"/>
          <w:bCs/>
          <w:sz w:val="21"/>
          <w:szCs w:val="21"/>
        </w:rPr>
        <w:tab/>
      </w:r>
      <w:r w:rsidRPr="00F44834">
        <w:rPr>
          <w:rFonts w:asciiTheme="minorHAnsi" w:hAnsiTheme="minorHAnsi"/>
          <w:bCs/>
          <w:sz w:val="21"/>
          <w:szCs w:val="21"/>
        </w:rPr>
        <w:tab/>
        <w:t>NE</w:t>
      </w:r>
    </w:p>
    <w:p w:rsidR="00674A49" w:rsidRPr="00F44834" w:rsidRDefault="00674A49" w:rsidP="00674A49">
      <w:pPr>
        <w:jc w:val="both"/>
        <w:rPr>
          <w:rFonts w:asciiTheme="minorHAnsi" w:hAnsiTheme="minorHAnsi"/>
          <w:bCs/>
          <w:sz w:val="21"/>
          <w:szCs w:val="21"/>
        </w:rPr>
      </w:pPr>
    </w:p>
    <w:p w:rsidR="00674A49" w:rsidRPr="00F44834" w:rsidRDefault="00674A49" w:rsidP="00674A49">
      <w:pPr>
        <w:jc w:val="both"/>
        <w:rPr>
          <w:rFonts w:asciiTheme="minorHAnsi" w:hAnsiTheme="minorHAnsi"/>
          <w:bCs/>
          <w:sz w:val="21"/>
          <w:szCs w:val="21"/>
        </w:rPr>
      </w:pPr>
      <w:r w:rsidRPr="00F44834">
        <w:rPr>
          <w:rFonts w:asciiTheme="minorHAnsi" w:hAnsiTheme="minorHAnsi"/>
          <w:bCs/>
          <w:sz w:val="21"/>
          <w:szCs w:val="21"/>
        </w:rPr>
        <w:t>Zadolžitve pri projektu</w:t>
      </w:r>
      <w:r w:rsidRPr="00F44834">
        <w:rPr>
          <w:rFonts w:asciiTheme="minorHAnsi" w:hAnsiTheme="minorHAnsi"/>
          <w:bCs/>
          <w:sz w:val="21"/>
          <w:szCs w:val="21"/>
        </w:rPr>
        <w:tab/>
      </w:r>
      <w:r w:rsidRPr="00F44834">
        <w:rPr>
          <w:rFonts w:asciiTheme="minorHAnsi" w:hAnsiTheme="minorHAnsi"/>
          <w:bCs/>
          <w:sz w:val="21"/>
          <w:szCs w:val="21"/>
        </w:rPr>
        <w:tab/>
      </w:r>
      <w:r w:rsidRPr="00F44834">
        <w:rPr>
          <w:rFonts w:asciiTheme="minorHAnsi" w:hAnsiTheme="minorHAnsi"/>
          <w:bCs/>
          <w:sz w:val="21"/>
          <w:szCs w:val="21"/>
        </w:rPr>
        <w:tab/>
        <w:t>______________________________________________</w:t>
      </w:r>
    </w:p>
    <w:p w:rsidR="00674A49" w:rsidRPr="00F44834" w:rsidRDefault="00674A49" w:rsidP="00674A49">
      <w:pPr>
        <w:jc w:val="both"/>
        <w:rPr>
          <w:rFonts w:asciiTheme="minorHAnsi" w:hAnsiTheme="minorHAnsi"/>
          <w:bCs/>
          <w:sz w:val="21"/>
          <w:szCs w:val="21"/>
        </w:rPr>
      </w:pPr>
      <w:r w:rsidRPr="00F44834">
        <w:rPr>
          <w:rFonts w:asciiTheme="minorHAnsi" w:hAnsiTheme="minorHAnsi"/>
          <w:bCs/>
          <w:sz w:val="21"/>
          <w:szCs w:val="21"/>
        </w:rPr>
        <w:tab/>
      </w:r>
      <w:r w:rsidRPr="00F44834">
        <w:rPr>
          <w:rFonts w:asciiTheme="minorHAnsi" w:hAnsiTheme="minorHAnsi"/>
          <w:bCs/>
          <w:sz w:val="21"/>
          <w:szCs w:val="21"/>
        </w:rPr>
        <w:tab/>
      </w:r>
      <w:r w:rsidRPr="00F44834">
        <w:rPr>
          <w:rFonts w:asciiTheme="minorHAnsi" w:hAnsiTheme="minorHAnsi"/>
          <w:bCs/>
          <w:sz w:val="21"/>
          <w:szCs w:val="21"/>
        </w:rPr>
        <w:tab/>
      </w:r>
      <w:r w:rsidRPr="00F44834">
        <w:rPr>
          <w:rFonts w:asciiTheme="minorHAnsi" w:hAnsiTheme="minorHAnsi"/>
          <w:bCs/>
          <w:sz w:val="21"/>
          <w:szCs w:val="21"/>
        </w:rPr>
        <w:tab/>
      </w:r>
      <w:r w:rsidRPr="00F44834">
        <w:rPr>
          <w:rFonts w:asciiTheme="minorHAnsi" w:hAnsiTheme="minorHAnsi"/>
          <w:bCs/>
          <w:sz w:val="21"/>
          <w:szCs w:val="21"/>
        </w:rPr>
        <w:tab/>
        <w:t>______________________________________________</w:t>
      </w:r>
    </w:p>
    <w:p w:rsidR="00674A49" w:rsidRPr="00F44834" w:rsidRDefault="00674A49" w:rsidP="00674A49">
      <w:pPr>
        <w:jc w:val="both"/>
        <w:rPr>
          <w:rFonts w:asciiTheme="minorHAnsi" w:hAnsiTheme="minorHAnsi"/>
          <w:bCs/>
          <w:sz w:val="21"/>
          <w:szCs w:val="21"/>
        </w:rPr>
      </w:pPr>
      <w:r w:rsidRPr="00F44834">
        <w:rPr>
          <w:rFonts w:asciiTheme="minorHAnsi" w:hAnsiTheme="minorHAnsi"/>
          <w:bCs/>
          <w:sz w:val="21"/>
          <w:szCs w:val="21"/>
        </w:rPr>
        <w:tab/>
      </w:r>
      <w:r w:rsidRPr="00F44834">
        <w:rPr>
          <w:rFonts w:asciiTheme="minorHAnsi" w:hAnsiTheme="minorHAnsi"/>
          <w:bCs/>
          <w:sz w:val="21"/>
          <w:szCs w:val="21"/>
        </w:rPr>
        <w:tab/>
      </w:r>
      <w:r w:rsidRPr="00F44834">
        <w:rPr>
          <w:rFonts w:asciiTheme="minorHAnsi" w:hAnsiTheme="minorHAnsi"/>
          <w:bCs/>
          <w:sz w:val="21"/>
          <w:szCs w:val="21"/>
        </w:rPr>
        <w:tab/>
      </w:r>
      <w:r w:rsidRPr="00F44834">
        <w:rPr>
          <w:rFonts w:asciiTheme="minorHAnsi" w:hAnsiTheme="minorHAnsi"/>
          <w:bCs/>
          <w:sz w:val="21"/>
          <w:szCs w:val="21"/>
        </w:rPr>
        <w:tab/>
      </w:r>
      <w:r w:rsidRPr="00F44834">
        <w:rPr>
          <w:rFonts w:asciiTheme="minorHAnsi" w:hAnsiTheme="minorHAnsi"/>
          <w:bCs/>
          <w:sz w:val="21"/>
          <w:szCs w:val="21"/>
        </w:rPr>
        <w:tab/>
        <w:t>______________________________________________</w:t>
      </w:r>
    </w:p>
    <w:p w:rsidR="00674A49" w:rsidRPr="00F44834" w:rsidRDefault="00674A49" w:rsidP="00674A49">
      <w:pPr>
        <w:jc w:val="both"/>
        <w:rPr>
          <w:rFonts w:asciiTheme="minorHAnsi" w:hAnsiTheme="minorHAnsi"/>
          <w:bCs/>
          <w:sz w:val="21"/>
          <w:szCs w:val="21"/>
        </w:rPr>
      </w:pPr>
    </w:p>
    <w:p w:rsidR="00674A49" w:rsidRPr="00F44834" w:rsidRDefault="00674A49" w:rsidP="00674A49">
      <w:pPr>
        <w:jc w:val="both"/>
        <w:rPr>
          <w:rFonts w:asciiTheme="minorHAnsi" w:hAnsiTheme="minorHAnsi"/>
          <w:b/>
          <w:sz w:val="21"/>
          <w:szCs w:val="21"/>
        </w:rPr>
      </w:pPr>
      <w:r w:rsidRPr="00F44834">
        <w:rPr>
          <w:rFonts w:asciiTheme="minorHAnsi" w:hAnsiTheme="minorHAnsi"/>
          <w:b/>
          <w:sz w:val="21"/>
          <w:szCs w:val="21"/>
        </w:rPr>
        <w:t>Ključne tehnične osebe</w:t>
      </w:r>
      <w:r>
        <w:rPr>
          <w:rFonts w:asciiTheme="minorHAnsi" w:hAnsiTheme="minorHAnsi"/>
          <w:b/>
          <w:sz w:val="21"/>
          <w:szCs w:val="21"/>
        </w:rPr>
        <w:t xml:space="preserve"> </w:t>
      </w:r>
      <w:r w:rsidRPr="001B19F3">
        <w:rPr>
          <w:rFonts w:asciiTheme="minorHAnsi" w:hAnsiTheme="minorHAnsi"/>
          <w:b/>
          <w:sz w:val="21"/>
          <w:szCs w:val="21"/>
        </w:rPr>
        <w:t>za vzpostavitev rešitve</w:t>
      </w:r>
      <w:r w:rsidRPr="00F44834">
        <w:rPr>
          <w:rFonts w:asciiTheme="minorHAnsi" w:hAnsiTheme="minorHAnsi"/>
          <w:b/>
          <w:sz w:val="21"/>
          <w:szCs w:val="21"/>
        </w:rPr>
        <w:t>:</w:t>
      </w:r>
    </w:p>
    <w:p w:rsidR="00674A49" w:rsidRPr="00F44834" w:rsidRDefault="00674A49" w:rsidP="00674A49">
      <w:pPr>
        <w:jc w:val="both"/>
        <w:rPr>
          <w:rFonts w:asciiTheme="minorHAnsi" w:hAnsiTheme="minorHAnsi"/>
          <w:bCs/>
          <w:sz w:val="21"/>
          <w:szCs w:val="21"/>
        </w:rPr>
      </w:pPr>
    </w:p>
    <w:p w:rsidR="00674A49" w:rsidRPr="00F44834" w:rsidRDefault="00674A49" w:rsidP="00674A49">
      <w:pPr>
        <w:jc w:val="both"/>
        <w:rPr>
          <w:rFonts w:asciiTheme="minorHAnsi" w:hAnsiTheme="minorHAnsi"/>
          <w:bCs/>
          <w:sz w:val="21"/>
          <w:szCs w:val="21"/>
        </w:rPr>
      </w:pPr>
      <w:r w:rsidRPr="00F44834">
        <w:rPr>
          <w:rFonts w:asciiTheme="minorHAnsi" w:hAnsiTheme="minorHAnsi"/>
          <w:bCs/>
          <w:sz w:val="21"/>
          <w:szCs w:val="21"/>
        </w:rPr>
        <w:t>Ime in priimek:</w:t>
      </w:r>
      <w:r w:rsidRPr="00F44834">
        <w:rPr>
          <w:rFonts w:asciiTheme="minorHAnsi" w:hAnsiTheme="minorHAnsi"/>
          <w:bCs/>
          <w:sz w:val="21"/>
          <w:szCs w:val="21"/>
        </w:rPr>
        <w:tab/>
        <w:t>________________________________________________________________</w:t>
      </w:r>
    </w:p>
    <w:p w:rsidR="00674A49" w:rsidRPr="00F44834" w:rsidRDefault="00674A49" w:rsidP="00674A49">
      <w:pPr>
        <w:jc w:val="both"/>
        <w:rPr>
          <w:rFonts w:asciiTheme="minorHAnsi" w:hAnsiTheme="minorHAnsi"/>
          <w:bCs/>
          <w:sz w:val="21"/>
          <w:szCs w:val="21"/>
        </w:rPr>
      </w:pPr>
    </w:p>
    <w:p w:rsidR="00674A49" w:rsidRPr="00F44834" w:rsidRDefault="00674A49" w:rsidP="00674A49">
      <w:pPr>
        <w:jc w:val="both"/>
        <w:rPr>
          <w:rFonts w:asciiTheme="minorHAnsi" w:hAnsiTheme="minorHAnsi"/>
          <w:bCs/>
          <w:sz w:val="21"/>
          <w:szCs w:val="21"/>
        </w:rPr>
      </w:pPr>
      <w:r w:rsidRPr="00F44834">
        <w:rPr>
          <w:rFonts w:asciiTheme="minorHAnsi" w:hAnsiTheme="minorHAnsi"/>
          <w:bCs/>
          <w:sz w:val="21"/>
          <w:szCs w:val="21"/>
        </w:rPr>
        <w:t xml:space="preserve">Zaposleni pri </w:t>
      </w:r>
      <w:r>
        <w:rPr>
          <w:rFonts w:asciiTheme="minorHAnsi" w:hAnsiTheme="minorHAnsi"/>
          <w:bCs/>
          <w:sz w:val="21"/>
          <w:szCs w:val="21"/>
        </w:rPr>
        <w:t>kandidatu/</w:t>
      </w:r>
      <w:r w:rsidRPr="00F44834">
        <w:rPr>
          <w:rFonts w:asciiTheme="minorHAnsi" w:hAnsiTheme="minorHAnsi"/>
          <w:bCs/>
          <w:sz w:val="21"/>
          <w:szCs w:val="21"/>
        </w:rPr>
        <w:t xml:space="preserve">ponudniku: </w:t>
      </w:r>
      <w:r w:rsidRPr="00F44834">
        <w:rPr>
          <w:rFonts w:asciiTheme="minorHAnsi" w:hAnsiTheme="minorHAnsi"/>
          <w:bCs/>
          <w:sz w:val="21"/>
          <w:szCs w:val="21"/>
        </w:rPr>
        <w:tab/>
      </w:r>
      <w:r w:rsidRPr="00F44834">
        <w:rPr>
          <w:rFonts w:asciiTheme="minorHAnsi" w:hAnsiTheme="minorHAnsi"/>
          <w:bCs/>
          <w:sz w:val="21"/>
          <w:szCs w:val="21"/>
        </w:rPr>
        <w:tab/>
        <w:t>DA</w:t>
      </w:r>
      <w:r w:rsidRPr="00F44834">
        <w:rPr>
          <w:rFonts w:asciiTheme="minorHAnsi" w:hAnsiTheme="minorHAnsi"/>
          <w:bCs/>
          <w:sz w:val="21"/>
          <w:szCs w:val="21"/>
        </w:rPr>
        <w:tab/>
      </w:r>
      <w:r w:rsidRPr="00F44834">
        <w:rPr>
          <w:rFonts w:asciiTheme="minorHAnsi" w:hAnsiTheme="minorHAnsi"/>
          <w:bCs/>
          <w:sz w:val="21"/>
          <w:szCs w:val="21"/>
        </w:rPr>
        <w:tab/>
        <w:t>NE</w:t>
      </w:r>
    </w:p>
    <w:p w:rsidR="00674A49" w:rsidRPr="00F44834" w:rsidRDefault="00674A49" w:rsidP="00674A49">
      <w:pPr>
        <w:jc w:val="both"/>
        <w:rPr>
          <w:rFonts w:asciiTheme="minorHAnsi" w:hAnsiTheme="minorHAnsi"/>
          <w:bCs/>
          <w:sz w:val="21"/>
          <w:szCs w:val="21"/>
        </w:rPr>
      </w:pPr>
    </w:p>
    <w:p w:rsidR="00674A49" w:rsidRPr="00F44834" w:rsidRDefault="00674A49" w:rsidP="00674A49">
      <w:pPr>
        <w:jc w:val="both"/>
        <w:rPr>
          <w:rFonts w:asciiTheme="minorHAnsi" w:hAnsiTheme="minorHAnsi"/>
          <w:bCs/>
          <w:sz w:val="21"/>
          <w:szCs w:val="21"/>
        </w:rPr>
      </w:pPr>
      <w:r w:rsidRPr="00F44834">
        <w:rPr>
          <w:rFonts w:asciiTheme="minorHAnsi" w:hAnsiTheme="minorHAnsi"/>
          <w:bCs/>
          <w:sz w:val="21"/>
          <w:szCs w:val="21"/>
        </w:rPr>
        <w:t>Zadolžitve pri projektu</w:t>
      </w:r>
      <w:r w:rsidRPr="00F44834">
        <w:rPr>
          <w:rFonts w:asciiTheme="minorHAnsi" w:hAnsiTheme="minorHAnsi"/>
          <w:bCs/>
          <w:sz w:val="21"/>
          <w:szCs w:val="21"/>
        </w:rPr>
        <w:tab/>
      </w:r>
      <w:r w:rsidRPr="00F44834">
        <w:rPr>
          <w:rFonts w:asciiTheme="minorHAnsi" w:hAnsiTheme="minorHAnsi"/>
          <w:bCs/>
          <w:sz w:val="21"/>
          <w:szCs w:val="21"/>
        </w:rPr>
        <w:tab/>
      </w:r>
      <w:r w:rsidRPr="00F44834">
        <w:rPr>
          <w:rFonts w:asciiTheme="minorHAnsi" w:hAnsiTheme="minorHAnsi"/>
          <w:bCs/>
          <w:sz w:val="21"/>
          <w:szCs w:val="21"/>
        </w:rPr>
        <w:tab/>
        <w:t>______________________________________________</w:t>
      </w:r>
    </w:p>
    <w:p w:rsidR="00674A49" w:rsidRPr="00F44834" w:rsidRDefault="00674A49" w:rsidP="00674A49">
      <w:pPr>
        <w:jc w:val="both"/>
        <w:rPr>
          <w:rFonts w:asciiTheme="minorHAnsi" w:hAnsiTheme="minorHAnsi"/>
          <w:bCs/>
          <w:sz w:val="21"/>
          <w:szCs w:val="21"/>
        </w:rPr>
      </w:pPr>
      <w:r w:rsidRPr="00F44834">
        <w:rPr>
          <w:rFonts w:asciiTheme="minorHAnsi" w:hAnsiTheme="minorHAnsi"/>
          <w:bCs/>
          <w:sz w:val="21"/>
          <w:szCs w:val="21"/>
        </w:rPr>
        <w:tab/>
      </w:r>
      <w:r w:rsidRPr="00F44834">
        <w:rPr>
          <w:rFonts w:asciiTheme="minorHAnsi" w:hAnsiTheme="minorHAnsi"/>
          <w:bCs/>
          <w:sz w:val="21"/>
          <w:szCs w:val="21"/>
        </w:rPr>
        <w:tab/>
      </w:r>
      <w:r w:rsidRPr="00F44834">
        <w:rPr>
          <w:rFonts w:asciiTheme="minorHAnsi" w:hAnsiTheme="minorHAnsi"/>
          <w:bCs/>
          <w:sz w:val="21"/>
          <w:szCs w:val="21"/>
        </w:rPr>
        <w:tab/>
      </w:r>
      <w:r w:rsidRPr="00F44834">
        <w:rPr>
          <w:rFonts w:asciiTheme="minorHAnsi" w:hAnsiTheme="minorHAnsi"/>
          <w:bCs/>
          <w:sz w:val="21"/>
          <w:szCs w:val="21"/>
        </w:rPr>
        <w:tab/>
      </w:r>
      <w:r w:rsidRPr="00F44834">
        <w:rPr>
          <w:rFonts w:asciiTheme="minorHAnsi" w:hAnsiTheme="minorHAnsi"/>
          <w:bCs/>
          <w:sz w:val="21"/>
          <w:szCs w:val="21"/>
        </w:rPr>
        <w:tab/>
        <w:t>______________________________________________</w:t>
      </w:r>
    </w:p>
    <w:p w:rsidR="00674A49" w:rsidRPr="00F44834" w:rsidRDefault="00674A49" w:rsidP="00674A49">
      <w:pPr>
        <w:jc w:val="both"/>
        <w:rPr>
          <w:rFonts w:asciiTheme="minorHAnsi" w:hAnsiTheme="minorHAnsi"/>
          <w:bCs/>
          <w:sz w:val="21"/>
          <w:szCs w:val="21"/>
        </w:rPr>
      </w:pPr>
      <w:r w:rsidRPr="00F44834">
        <w:rPr>
          <w:rFonts w:asciiTheme="minorHAnsi" w:hAnsiTheme="minorHAnsi"/>
          <w:bCs/>
          <w:sz w:val="21"/>
          <w:szCs w:val="21"/>
        </w:rPr>
        <w:tab/>
      </w:r>
      <w:r w:rsidRPr="00F44834">
        <w:rPr>
          <w:rFonts w:asciiTheme="minorHAnsi" w:hAnsiTheme="minorHAnsi"/>
          <w:bCs/>
          <w:sz w:val="21"/>
          <w:szCs w:val="21"/>
        </w:rPr>
        <w:tab/>
      </w:r>
      <w:r w:rsidRPr="00F44834">
        <w:rPr>
          <w:rFonts w:asciiTheme="minorHAnsi" w:hAnsiTheme="minorHAnsi"/>
          <w:bCs/>
          <w:sz w:val="21"/>
          <w:szCs w:val="21"/>
        </w:rPr>
        <w:tab/>
      </w:r>
      <w:r w:rsidRPr="00F44834">
        <w:rPr>
          <w:rFonts w:asciiTheme="minorHAnsi" w:hAnsiTheme="minorHAnsi"/>
          <w:bCs/>
          <w:sz w:val="21"/>
          <w:szCs w:val="21"/>
        </w:rPr>
        <w:tab/>
      </w:r>
      <w:r w:rsidRPr="00F44834">
        <w:rPr>
          <w:rFonts w:asciiTheme="minorHAnsi" w:hAnsiTheme="minorHAnsi"/>
          <w:bCs/>
          <w:sz w:val="21"/>
          <w:szCs w:val="21"/>
        </w:rPr>
        <w:tab/>
        <w:t>______________________________________________</w:t>
      </w:r>
    </w:p>
    <w:p w:rsidR="00674A49" w:rsidRPr="00F44834" w:rsidRDefault="00674A49" w:rsidP="00674A49">
      <w:pPr>
        <w:jc w:val="both"/>
        <w:rPr>
          <w:rFonts w:asciiTheme="minorHAnsi" w:hAnsiTheme="minorHAnsi"/>
          <w:bCs/>
          <w:sz w:val="21"/>
          <w:szCs w:val="21"/>
        </w:rPr>
      </w:pPr>
    </w:p>
    <w:p w:rsidR="00674A49" w:rsidRPr="00F44834" w:rsidRDefault="00674A49" w:rsidP="00674A49">
      <w:pPr>
        <w:jc w:val="both"/>
        <w:rPr>
          <w:rFonts w:asciiTheme="minorHAnsi" w:hAnsiTheme="minorHAnsi"/>
          <w:bCs/>
          <w:sz w:val="21"/>
          <w:szCs w:val="21"/>
        </w:rPr>
      </w:pPr>
      <w:r w:rsidRPr="00F44834">
        <w:rPr>
          <w:rFonts w:asciiTheme="minorHAnsi" w:hAnsiTheme="minorHAnsi"/>
          <w:bCs/>
          <w:sz w:val="21"/>
          <w:szCs w:val="21"/>
        </w:rPr>
        <w:t>Ime in priimek:</w:t>
      </w:r>
      <w:r w:rsidRPr="00F44834">
        <w:rPr>
          <w:rFonts w:asciiTheme="minorHAnsi" w:hAnsiTheme="minorHAnsi"/>
          <w:bCs/>
          <w:sz w:val="21"/>
          <w:szCs w:val="21"/>
        </w:rPr>
        <w:tab/>
        <w:t>________________________________________________________________</w:t>
      </w:r>
    </w:p>
    <w:p w:rsidR="00674A49" w:rsidRPr="00F44834" w:rsidRDefault="00674A49" w:rsidP="00674A49">
      <w:pPr>
        <w:jc w:val="both"/>
        <w:rPr>
          <w:rFonts w:asciiTheme="minorHAnsi" w:hAnsiTheme="minorHAnsi"/>
          <w:bCs/>
          <w:sz w:val="21"/>
          <w:szCs w:val="21"/>
        </w:rPr>
      </w:pPr>
    </w:p>
    <w:p w:rsidR="00674A49" w:rsidRPr="00F44834" w:rsidRDefault="00674A49" w:rsidP="00674A49">
      <w:pPr>
        <w:jc w:val="both"/>
        <w:rPr>
          <w:rFonts w:asciiTheme="minorHAnsi" w:hAnsiTheme="minorHAnsi"/>
          <w:bCs/>
          <w:sz w:val="21"/>
          <w:szCs w:val="21"/>
        </w:rPr>
      </w:pPr>
      <w:r w:rsidRPr="00F44834">
        <w:rPr>
          <w:rFonts w:asciiTheme="minorHAnsi" w:hAnsiTheme="minorHAnsi"/>
          <w:bCs/>
          <w:sz w:val="21"/>
          <w:szCs w:val="21"/>
        </w:rPr>
        <w:t xml:space="preserve">Zaposleni pri </w:t>
      </w:r>
      <w:r>
        <w:rPr>
          <w:rFonts w:asciiTheme="minorHAnsi" w:hAnsiTheme="minorHAnsi"/>
          <w:bCs/>
          <w:sz w:val="21"/>
          <w:szCs w:val="21"/>
        </w:rPr>
        <w:t>kandidatu/</w:t>
      </w:r>
      <w:r w:rsidRPr="00F44834">
        <w:rPr>
          <w:rFonts w:asciiTheme="minorHAnsi" w:hAnsiTheme="minorHAnsi"/>
          <w:bCs/>
          <w:sz w:val="21"/>
          <w:szCs w:val="21"/>
        </w:rPr>
        <w:t xml:space="preserve">ponudniku: </w:t>
      </w:r>
      <w:r w:rsidRPr="00F44834">
        <w:rPr>
          <w:rFonts w:asciiTheme="minorHAnsi" w:hAnsiTheme="minorHAnsi"/>
          <w:bCs/>
          <w:sz w:val="21"/>
          <w:szCs w:val="21"/>
        </w:rPr>
        <w:tab/>
      </w:r>
      <w:r w:rsidRPr="00F44834">
        <w:rPr>
          <w:rFonts w:asciiTheme="minorHAnsi" w:hAnsiTheme="minorHAnsi"/>
          <w:bCs/>
          <w:sz w:val="21"/>
          <w:szCs w:val="21"/>
        </w:rPr>
        <w:tab/>
        <w:t>DA</w:t>
      </w:r>
      <w:r w:rsidRPr="00F44834">
        <w:rPr>
          <w:rFonts w:asciiTheme="minorHAnsi" w:hAnsiTheme="minorHAnsi"/>
          <w:bCs/>
          <w:sz w:val="21"/>
          <w:szCs w:val="21"/>
        </w:rPr>
        <w:tab/>
      </w:r>
      <w:r w:rsidRPr="00F44834">
        <w:rPr>
          <w:rFonts w:asciiTheme="minorHAnsi" w:hAnsiTheme="minorHAnsi"/>
          <w:bCs/>
          <w:sz w:val="21"/>
          <w:szCs w:val="21"/>
        </w:rPr>
        <w:tab/>
        <w:t>NE</w:t>
      </w:r>
    </w:p>
    <w:p w:rsidR="00674A49" w:rsidRPr="00F44834" w:rsidRDefault="00674A49" w:rsidP="00674A49">
      <w:pPr>
        <w:jc w:val="both"/>
        <w:rPr>
          <w:rFonts w:asciiTheme="minorHAnsi" w:hAnsiTheme="minorHAnsi"/>
          <w:bCs/>
          <w:sz w:val="21"/>
          <w:szCs w:val="21"/>
        </w:rPr>
      </w:pPr>
    </w:p>
    <w:p w:rsidR="00674A49" w:rsidRPr="00F44834" w:rsidRDefault="00674A49" w:rsidP="00674A49">
      <w:pPr>
        <w:jc w:val="both"/>
        <w:rPr>
          <w:rFonts w:asciiTheme="minorHAnsi" w:hAnsiTheme="minorHAnsi"/>
          <w:bCs/>
          <w:sz w:val="21"/>
          <w:szCs w:val="21"/>
        </w:rPr>
      </w:pPr>
      <w:r w:rsidRPr="00F44834">
        <w:rPr>
          <w:rFonts w:asciiTheme="minorHAnsi" w:hAnsiTheme="minorHAnsi"/>
          <w:bCs/>
          <w:sz w:val="21"/>
          <w:szCs w:val="21"/>
        </w:rPr>
        <w:t>Zadolžitve pri projektu</w:t>
      </w:r>
      <w:r w:rsidRPr="00F44834">
        <w:rPr>
          <w:rFonts w:asciiTheme="minorHAnsi" w:hAnsiTheme="minorHAnsi"/>
          <w:bCs/>
          <w:sz w:val="21"/>
          <w:szCs w:val="21"/>
        </w:rPr>
        <w:tab/>
      </w:r>
      <w:r w:rsidRPr="00F44834">
        <w:rPr>
          <w:rFonts w:asciiTheme="minorHAnsi" w:hAnsiTheme="minorHAnsi"/>
          <w:bCs/>
          <w:sz w:val="21"/>
          <w:szCs w:val="21"/>
        </w:rPr>
        <w:tab/>
      </w:r>
      <w:r w:rsidRPr="00F44834">
        <w:rPr>
          <w:rFonts w:asciiTheme="minorHAnsi" w:hAnsiTheme="minorHAnsi"/>
          <w:bCs/>
          <w:sz w:val="21"/>
          <w:szCs w:val="21"/>
        </w:rPr>
        <w:tab/>
        <w:t>______________________________________________</w:t>
      </w:r>
    </w:p>
    <w:p w:rsidR="00674A49" w:rsidRPr="00F44834" w:rsidRDefault="00674A49" w:rsidP="00674A49">
      <w:pPr>
        <w:jc w:val="both"/>
        <w:rPr>
          <w:rFonts w:asciiTheme="minorHAnsi" w:hAnsiTheme="minorHAnsi"/>
          <w:bCs/>
          <w:sz w:val="21"/>
          <w:szCs w:val="21"/>
        </w:rPr>
      </w:pPr>
      <w:r w:rsidRPr="00F44834">
        <w:rPr>
          <w:rFonts w:asciiTheme="minorHAnsi" w:hAnsiTheme="minorHAnsi"/>
          <w:bCs/>
          <w:sz w:val="21"/>
          <w:szCs w:val="21"/>
        </w:rPr>
        <w:tab/>
      </w:r>
      <w:r w:rsidRPr="00F44834">
        <w:rPr>
          <w:rFonts w:asciiTheme="minorHAnsi" w:hAnsiTheme="minorHAnsi"/>
          <w:bCs/>
          <w:sz w:val="21"/>
          <w:szCs w:val="21"/>
        </w:rPr>
        <w:tab/>
      </w:r>
      <w:r w:rsidRPr="00F44834">
        <w:rPr>
          <w:rFonts w:asciiTheme="minorHAnsi" w:hAnsiTheme="minorHAnsi"/>
          <w:bCs/>
          <w:sz w:val="21"/>
          <w:szCs w:val="21"/>
        </w:rPr>
        <w:tab/>
      </w:r>
      <w:r w:rsidRPr="00F44834">
        <w:rPr>
          <w:rFonts w:asciiTheme="minorHAnsi" w:hAnsiTheme="minorHAnsi"/>
          <w:bCs/>
          <w:sz w:val="21"/>
          <w:szCs w:val="21"/>
        </w:rPr>
        <w:tab/>
      </w:r>
      <w:r w:rsidRPr="00F44834">
        <w:rPr>
          <w:rFonts w:asciiTheme="minorHAnsi" w:hAnsiTheme="minorHAnsi"/>
          <w:bCs/>
          <w:sz w:val="21"/>
          <w:szCs w:val="21"/>
        </w:rPr>
        <w:tab/>
        <w:t>______________________________________________</w:t>
      </w:r>
    </w:p>
    <w:p w:rsidR="00674A49" w:rsidRPr="00F44834" w:rsidRDefault="00674A49" w:rsidP="00674A49">
      <w:pPr>
        <w:jc w:val="both"/>
        <w:rPr>
          <w:rFonts w:asciiTheme="minorHAnsi" w:hAnsiTheme="minorHAnsi"/>
          <w:bCs/>
          <w:sz w:val="21"/>
          <w:szCs w:val="21"/>
        </w:rPr>
      </w:pPr>
      <w:r w:rsidRPr="00F44834">
        <w:rPr>
          <w:rFonts w:asciiTheme="minorHAnsi" w:hAnsiTheme="minorHAnsi"/>
          <w:bCs/>
          <w:sz w:val="21"/>
          <w:szCs w:val="21"/>
        </w:rPr>
        <w:tab/>
      </w:r>
      <w:r w:rsidRPr="00F44834">
        <w:rPr>
          <w:rFonts w:asciiTheme="minorHAnsi" w:hAnsiTheme="minorHAnsi"/>
          <w:bCs/>
          <w:sz w:val="21"/>
          <w:szCs w:val="21"/>
        </w:rPr>
        <w:tab/>
      </w:r>
      <w:r w:rsidRPr="00F44834">
        <w:rPr>
          <w:rFonts w:asciiTheme="minorHAnsi" w:hAnsiTheme="minorHAnsi"/>
          <w:bCs/>
          <w:sz w:val="21"/>
          <w:szCs w:val="21"/>
        </w:rPr>
        <w:tab/>
      </w:r>
      <w:r w:rsidRPr="00F44834">
        <w:rPr>
          <w:rFonts w:asciiTheme="minorHAnsi" w:hAnsiTheme="minorHAnsi"/>
          <w:bCs/>
          <w:sz w:val="21"/>
          <w:szCs w:val="21"/>
        </w:rPr>
        <w:tab/>
      </w:r>
      <w:r w:rsidRPr="00F44834">
        <w:rPr>
          <w:rFonts w:asciiTheme="minorHAnsi" w:hAnsiTheme="minorHAnsi"/>
          <w:bCs/>
          <w:sz w:val="21"/>
          <w:szCs w:val="21"/>
        </w:rPr>
        <w:tab/>
        <w:t>______________________________________________</w:t>
      </w:r>
    </w:p>
    <w:p w:rsidR="00674A49" w:rsidRPr="00F44834" w:rsidRDefault="00674A49" w:rsidP="00674A49">
      <w:pPr>
        <w:jc w:val="both"/>
        <w:rPr>
          <w:rFonts w:asciiTheme="minorHAnsi" w:hAnsiTheme="minorHAnsi"/>
          <w:bCs/>
          <w:sz w:val="21"/>
          <w:szCs w:val="21"/>
        </w:rPr>
      </w:pPr>
    </w:p>
    <w:p w:rsidR="00674A49" w:rsidRPr="00F44834" w:rsidRDefault="00674A49" w:rsidP="00674A49">
      <w:pPr>
        <w:jc w:val="both"/>
        <w:rPr>
          <w:rFonts w:asciiTheme="minorHAnsi" w:hAnsiTheme="minorHAnsi"/>
          <w:bCs/>
          <w:sz w:val="21"/>
          <w:szCs w:val="21"/>
        </w:rPr>
      </w:pPr>
      <w:r w:rsidRPr="00F44834">
        <w:rPr>
          <w:rFonts w:asciiTheme="minorHAnsi" w:hAnsiTheme="minorHAnsi"/>
          <w:bCs/>
          <w:sz w:val="21"/>
          <w:szCs w:val="21"/>
        </w:rPr>
        <w:t>Ime in priimek:</w:t>
      </w:r>
      <w:r w:rsidRPr="00F44834">
        <w:rPr>
          <w:rFonts w:asciiTheme="minorHAnsi" w:hAnsiTheme="minorHAnsi"/>
          <w:bCs/>
          <w:sz w:val="21"/>
          <w:szCs w:val="21"/>
        </w:rPr>
        <w:tab/>
        <w:t>________________________________________________________________</w:t>
      </w:r>
    </w:p>
    <w:p w:rsidR="00674A49" w:rsidRPr="00F44834" w:rsidRDefault="00674A49" w:rsidP="00674A49">
      <w:pPr>
        <w:jc w:val="both"/>
        <w:rPr>
          <w:rFonts w:asciiTheme="minorHAnsi" w:hAnsiTheme="minorHAnsi"/>
          <w:bCs/>
          <w:sz w:val="21"/>
          <w:szCs w:val="21"/>
        </w:rPr>
      </w:pPr>
    </w:p>
    <w:p w:rsidR="00674A49" w:rsidRPr="00F44834" w:rsidRDefault="00674A49" w:rsidP="00674A49">
      <w:pPr>
        <w:jc w:val="both"/>
        <w:rPr>
          <w:rFonts w:asciiTheme="minorHAnsi" w:hAnsiTheme="minorHAnsi"/>
          <w:bCs/>
          <w:sz w:val="21"/>
          <w:szCs w:val="21"/>
        </w:rPr>
      </w:pPr>
      <w:r w:rsidRPr="00F44834">
        <w:rPr>
          <w:rFonts w:asciiTheme="minorHAnsi" w:hAnsiTheme="minorHAnsi"/>
          <w:bCs/>
          <w:sz w:val="21"/>
          <w:szCs w:val="21"/>
        </w:rPr>
        <w:t xml:space="preserve">Zaposleni pri </w:t>
      </w:r>
      <w:r>
        <w:rPr>
          <w:rFonts w:asciiTheme="minorHAnsi" w:hAnsiTheme="minorHAnsi"/>
          <w:bCs/>
          <w:sz w:val="21"/>
          <w:szCs w:val="21"/>
        </w:rPr>
        <w:t>kandidatu/</w:t>
      </w:r>
      <w:r w:rsidRPr="00F44834">
        <w:rPr>
          <w:rFonts w:asciiTheme="minorHAnsi" w:hAnsiTheme="minorHAnsi"/>
          <w:bCs/>
          <w:sz w:val="21"/>
          <w:szCs w:val="21"/>
        </w:rPr>
        <w:t xml:space="preserve">ponudniku: </w:t>
      </w:r>
      <w:r w:rsidRPr="00F44834">
        <w:rPr>
          <w:rFonts w:asciiTheme="minorHAnsi" w:hAnsiTheme="minorHAnsi"/>
          <w:bCs/>
          <w:sz w:val="21"/>
          <w:szCs w:val="21"/>
        </w:rPr>
        <w:tab/>
      </w:r>
      <w:r w:rsidRPr="00F44834">
        <w:rPr>
          <w:rFonts w:asciiTheme="minorHAnsi" w:hAnsiTheme="minorHAnsi"/>
          <w:bCs/>
          <w:sz w:val="21"/>
          <w:szCs w:val="21"/>
        </w:rPr>
        <w:tab/>
        <w:t>DA</w:t>
      </w:r>
      <w:r w:rsidRPr="00F44834">
        <w:rPr>
          <w:rFonts w:asciiTheme="minorHAnsi" w:hAnsiTheme="minorHAnsi"/>
          <w:bCs/>
          <w:sz w:val="21"/>
          <w:szCs w:val="21"/>
        </w:rPr>
        <w:tab/>
      </w:r>
      <w:r w:rsidRPr="00F44834">
        <w:rPr>
          <w:rFonts w:asciiTheme="minorHAnsi" w:hAnsiTheme="minorHAnsi"/>
          <w:bCs/>
          <w:sz w:val="21"/>
          <w:szCs w:val="21"/>
        </w:rPr>
        <w:tab/>
        <w:t>NE</w:t>
      </w:r>
    </w:p>
    <w:p w:rsidR="00674A49" w:rsidRPr="00F44834" w:rsidRDefault="00674A49" w:rsidP="00674A49">
      <w:pPr>
        <w:jc w:val="both"/>
        <w:rPr>
          <w:rFonts w:asciiTheme="minorHAnsi" w:hAnsiTheme="minorHAnsi"/>
          <w:bCs/>
          <w:sz w:val="21"/>
          <w:szCs w:val="21"/>
        </w:rPr>
      </w:pPr>
    </w:p>
    <w:p w:rsidR="00674A49" w:rsidRPr="00F44834" w:rsidRDefault="00674A49" w:rsidP="00674A49">
      <w:pPr>
        <w:jc w:val="both"/>
        <w:rPr>
          <w:rFonts w:asciiTheme="minorHAnsi" w:hAnsiTheme="minorHAnsi"/>
          <w:bCs/>
          <w:sz w:val="21"/>
          <w:szCs w:val="21"/>
        </w:rPr>
      </w:pPr>
      <w:r w:rsidRPr="00F44834">
        <w:rPr>
          <w:rFonts w:asciiTheme="minorHAnsi" w:hAnsiTheme="minorHAnsi"/>
          <w:bCs/>
          <w:sz w:val="21"/>
          <w:szCs w:val="21"/>
        </w:rPr>
        <w:t>Zadolžitve pri projektu</w:t>
      </w:r>
      <w:r w:rsidRPr="00F44834">
        <w:rPr>
          <w:rFonts w:asciiTheme="minorHAnsi" w:hAnsiTheme="minorHAnsi"/>
          <w:bCs/>
          <w:sz w:val="21"/>
          <w:szCs w:val="21"/>
        </w:rPr>
        <w:tab/>
      </w:r>
      <w:r w:rsidRPr="00F44834">
        <w:rPr>
          <w:rFonts w:asciiTheme="minorHAnsi" w:hAnsiTheme="minorHAnsi"/>
          <w:bCs/>
          <w:sz w:val="21"/>
          <w:szCs w:val="21"/>
        </w:rPr>
        <w:tab/>
      </w:r>
      <w:r w:rsidRPr="00F44834">
        <w:rPr>
          <w:rFonts w:asciiTheme="minorHAnsi" w:hAnsiTheme="minorHAnsi"/>
          <w:bCs/>
          <w:sz w:val="21"/>
          <w:szCs w:val="21"/>
        </w:rPr>
        <w:tab/>
        <w:t>______________________________________________</w:t>
      </w:r>
    </w:p>
    <w:p w:rsidR="00674A49" w:rsidRPr="00F44834" w:rsidRDefault="00674A49" w:rsidP="00674A49">
      <w:pPr>
        <w:jc w:val="both"/>
        <w:rPr>
          <w:rFonts w:asciiTheme="minorHAnsi" w:hAnsiTheme="minorHAnsi"/>
          <w:bCs/>
          <w:sz w:val="21"/>
          <w:szCs w:val="21"/>
        </w:rPr>
      </w:pPr>
      <w:r w:rsidRPr="00F44834">
        <w:rPr>
          <w:rFonts w:asciiTheme="minorHAnsi" w:hAnsiTheme="minorHAnsi"/>
          <w:bCs/>
          <w:sz w:val="21"/>
          <w:szCs w:val="21"/>
        </w:rPr>
        <w:tab/>
      </w:r>
      <w:r w:rsidRPr="00F44834">
        <w:rPr>
          <w:rFonts w:asciiTheme="minorHAnsi" w:hAnsiTheme="minorHAnsi"/>
          <w:bCs/>
          <w:sz w:val="21"/>
          <w:szCs w:val="21"/>
        </w:rPr>
        <w:tab/>
      </w:r>
      <w:r w:rsidRPr="00F44834">
        <w:rPr>
          <w:rFonts w:asciiTheme="minorHAnsi" w:hAnsiTheme="minorHAnsi"/>
          <w:bCs/>
          <w:sz w:val="21"/>
          <w:szCs w:val="21"/>
        </w:rPr>
        <w:tab/>
      </w:r>
      <w:r w:rsidRPr="00F44834">
        <w:rPr>
          <w:rFonts w:asciiTheme="minorHAnsi" w:hAnsiTheme="minorHAnsi"/>
          <w:bCs/>
          <w:sz w:val="21"/>
          <w:szCs w:val="21"/>
        </w:rPr>
        <w:tab/>
      </w:r>
      <w:r w:rsidRPr="00F44834">
        <w:rPr>
          <w:rFonts w:asciiTheme="minorHAnsi" w:hAnsiTheme="minorHAnsi"/>
          <w:bCs/>
          <w:sz w:val="21"/>
          <w:szCs w:val="21"/>
        </w:rPr>
        <w:tab/>
        <w:t>______________________________________________</w:t>
      </w:r>
    </w:p>
    <w:p w:rsidR="00674A49" w:rsidRPr="00F44834" w:rsidRDefault="00674A49" w:rsidP="00674A49">
      <w:pPr>
        <w:jc w:val="both"/>
        <w:rPr>
          <w:rFonts w:asciiTheme="minorHAnsi" w:hAnsiTheme="minorHAnsi"/>
          <w:bCs/>
          <w:sz w:val="21"/>
          <w:szCs w:val="21"/>
        </w:rPr>
      </w:pPr>
      <w:r w:rsidRPr="00F44834">
        <w:rPr>
          <w:rFonts w:asciiTheme="minorHAnsi" w:hAnsiTheme="minorHAnsi"/>
          <w:bCs/>
          <w:sz w:val="21"/>
          <w:szCs w:val="21"/>
        </w:rPr>
        <w:tab/>
      </w:r>
      <w:r w:rsidRPr="00F44834">
        <w:rPr>
          <w:rFonts w:asciiTheme="minorHAnsi" w:hAnsiTheme="minorHAnsi"/>
          <w:bCs/>
          <w:sz w:val="21"/>
          <w:szCs w:val="21"/>
        </w:rPr>
        <w:tab/>
      </w:r>
      <w:r w:rsidRPr="00F44834">
        <w:rPr>
          <w:rFonts w:asciiTheme="minorHAnsi" w:hAnsiTheme="minorHAnsi"/>
          <w:bCs/>
          <w:sz w:val="21"/>
          <w:szCs w:val="21"/>
        </w:rPr>
        <w:tab/>
      </w:r>
      <w:r w:rsidRPr="00F44834">
        <w:rPr>
          <w:rFonts w:asciiTheme="minorHAnsi" w:hAnsiTheme="minorHAnsi"/>
          <w:bCs/>
          <w:sz w:val="21"/>
          <w:szCs w:val="21"/>
        </w:rPr>
        <w:tab/>
      </w:r>
      <w:r w:rsidRPr="00F44834">
        <w:rPr>
          <w:rFonts w:asciiTheme="minorHAnsi" w:hAnsiTheme="minorHAnsi"/>
          <w:bCs/>
          <w:sz w:val="21"/>
          <w:szCs w:val="21"/>
        </w:rPr>
        <w:tab/>
        <w:t>______________________________________________</w:t>
      </w:r>
    </w:p>
    <w:p w:rsidR="00674A49" w:rsidRPr="00F44834" w:rsidRDefault="00674A49" w:rsidP="00674A49">
      <w:pPr>
        <w:jc w:val="both"/>
        <w:rPr>
          <w:rFonts w:asciiTheme="minorHAnsi" w:hAnsiTheme="minorHAnsi"/>
          <w:bCs/>
          <w:sz w:val="21"/>
          <w:szCs w:val="21"/>
        </w:rPr>
      </w:pPr>
    </w:p>
    <w:p w:rsidR="00674A49" w:rsidRPr="00F44834" w:rsidRDefault="00674A49" w:rsidP="00674A49">
      <w:pPr>
        <w:jc w:val="both"/>
        <w:rPr>
          <w:rFonts w:asciiTheme="minorHAnsi" w:hAnsiTheme="minorHAnsi"/>
          <w:bCs/>
          <w:sz w:val="21"/>
          <w:szCs w:val="21"/>
        </w:rPr>
      </w:pPr>
      <w:r>
        <w:rPr>
          <w:rFonts w:asciiTheme="minorHAnsi" w:hAnsiTheme="minorHAnsi"/>
          <w:bCs/>
          <w:sz w:val="21"/>
          <w:szCs w:val="21"/>
        </w:rPr>
        <w:t>Kandidat</w:t>
      </w:r>
      <w:r w:rsidRPr="00F44834">
        <w:rPr>
          <w:rFonts w:asciiTheme="minorHAnsi" w:hAnsiTheme="minorHAnsi"/>
          <w:bCs/>
          <w:sz w:val="21"/>
          <w:szCs w:val="21"/>
        </w:rPr>
        <w:t xml:space="preserve"> priloži še CV ključnega tehničnega osebja (v vsakem posameznem CV mora biti nedvoumno izkazano izpolnjevanje naročnikovih zahtev v skladu s podtočko </w:t>
      </w:r>
      <w:r>
        <w:rPr>
          <w:rFonts w:asciiTheme="minorHAnsi" w:hAnsiTheme="minorHAnsi"/>
          <w:bCs/>
          <w:sz w:val="21"/>
          <w:szCs w:val="21"/>
        </w:rPr>
        <w:t>9</w:t>
      </w:r>
      <w:r w:rsidRPr="00F44834">
        <w:rPr>
          <w:rFonts w:asciiTheme="minorHAnsi" w:hAnsiTheme="minorHAnsi"/>
          <w:bCs/>
          <w:sz w:val="21"/>
          <w:szCs w:val="21"/>
        </w:rPr>
        <w:t xml:space="preserve"> točke </w:t>
      </w:r>
      <w:r>
        <w:rPr>
          <w:rFonts w:asciiTheme="minorHAnsi" w:hAnsiTheme="minorHAnsi"/>
          <w:bCs/>
          <w:sz w:val="21"/>
          <w:szCs w:val="21"/>
        </w:rPr>
        <w:t>22</w:t>
      </w:r>
      <w:r w:rsidRPr="00F44834">
        <w:rPr>
          <w:rFonts w:asciiTheme="minorHAnsi" w:hAnsiTheme="minorHAnsi"/>
          <w:bCs/>
          <w:sz w:val="21"/>
          <w:szCs w:val="21"/>
        </w:rPr>
        <w:t xml:space="preserve"> dokumentacije JN) in potrdilo s strani proizvajalca </w:t>
      </w:r>
      <w:r w:rsidRPr="005461A4">
        <w:rPr>
          <w:rFonts w:asciiTheme="minorHAnsi" w:hAnsiTheme="minorHAnsi" w:cstheme="minorHAnsi"/>
          <w:sz w:val="22"/>
          <w:szCs w:val="22"/>
        </w:rPr>
        <w:t>s strani proizvajalca tehnologij oz. platform, da so usposobljeni (o opravljenem šolanju ali izpitni certifikat proizvajalca) za delo s ponujenim sistemom</w:t>
      </w:r>
      <w:r w:rsidRPr="00F44834">
        <w:rPr>
          <w:rFonts w:asciiTheme="minorHAnsi" w:hAnsiTheme="minorHAnsi"/>
          <w:bCs/>
          <w:sz w:val="21"/>
          <w:szCs w:val="21"/>
        </w:rPr>
        <w:t>.</w:t>
      </w:r>
    </w:p>
    <w:p w:rsidR="00674A49" w:rsidRDefault="00674A49" w:rsidP="00674A49">
      <w:pPr>
        <w:jc w:val="both"/>
        <w:rPr>
          <w:rFonts w:asciiTheme="minorHAnsi" w:hAnsiTheme="minorHAnsi"/>
          <w:bCs/>
          <w:sz w:val="22"/>
          <w:szCs w:val="21"/>
        </w:rPr>
      </w:pPr>
    </w:p>
    <w:p w:rsidR="00674A49" w:rsidRPr="00F44834" w:rsidRDefault="00674A49" w:rsidP="00674A49">
      <w:pPr>
        <w:autoSpaceDE w:val="0"/>
        <w:autoSpaceDN w:val="0"/>
        <w:adjustRightInd w:val="0"/>
        <w:ind w:left="4956"/>
        <w:rPr>
          <w:rFonts w:asciiTheme="minorHAnsi" w:eastAsia="Calibri" w:hAnsiTheme="minorHAnsi" w:cstheme="minorHAnsi"/>
          <w:color w:val="000000"/>
          <w:sz w:val="21"/>
          <w:szCs w:val="21"/>
        </w:rPr>
      </w:pPr>
      <w:r w:rsidRPr="00F842E2">
        <w:rPr>
          <w:rFonts w:asciiTheme="minorHAnsi" w:hAnsiTheme="minorHAnsi" w:cstheme="minorHAnsi"/>
          <w:sz w:val="21"/>
          <w:szCs w:val="21"/>
        </w:rPr>
        <w:t>Ime, priimek in podpis odgovorne osebe:</w:t>
      </w:r>
    </w:p>
    <w:p w:rsidR="00674A49" w:rsidRDefault="00674A49" w:rsidP="00674A49">
      <w:pPr>
        <w:autoSpaceDE w:val="0"/>
        <w:autoSpaceDN w:val="0"/>
        <w:adjustRightInd w:val="0"/>
        <w:rPr>
          <w:rFonts w:asciiTheme="minorHAnsi" w:eastAsia="Calibri" w:hAnsiTheme="minorHAnsi" w:cstheme="minorHAnsi"/>
          <w:color w:val="000000"/>
          <w:sz w:val="21"/>
          <w:szCs w:val="21"/>
        </w:rPr>
      </w:pPr>
    </w:p>
    <w:p w:rsidR="00674A49" w:rsidRPr="00F44834" w:rsidRDefault="00674A49" w:rsidP="00674A49">
      <w:pPr>
        <w:autoSpaceDE w:val="0"/>
        <w:autoSpaceDN w:val="0"/>
        <w:adjustRightInd w:val="0"/>
        <w:rPr>
          <w:rFonts w:asciiTheme="minorHAnsi" w:eastAsia="Calibri" w:hAnsiTheme="minorHAnsi" w:cstheme="minorHAnsi"/>
          <w:color w:val="000000"/>
          <w:sz w:val="21"/>
          <w:szCs w:val="21"/>
        </w:rPr>
      </w:pPr>
      <w:r w:rsidRPr="00F44834">
        <w:rPr>
          <w:rFonts w:asciiTheme="minorHAnsi" w:eastAsia="Calibri" w:hAnsiTheme="minorHAnsi" w:cstheme="minorHAnsi"/>
          <w:color w:val="000000"/>
          <w:sz w:val="21"/>
          <w:szCs w:val="21"/>
        </w:rPr>
        <w:t xml:space="preserve">___________________                     žig               </w:t>
      </w:r>
      <w:r>
        <w:rPr>
          <w:rFonts w:asciiTheme="minorHAnsi" w:eastAsia="Calibri" w:hAnsiTheme="minorHAnsi" w:cstheme="minorHAnsi"/>
          <w:color w:val="000000"/>
          <w:sz w:val="21"/>
          <w:szCs w:val="21"/>
        </w:rPr>
        <w:tab/>
      </w:r>
      <w:r>
        <w:rPr>
          <w:rFonts w:asciiTheme="minorHAnsi" w:eastAsia="Calibri" w:hAnsiTheme="minorHAnsi" w:cstheme="minorHAnsi"/>
          <w:color w:val="000000"/>
          <w:sz w:val="21"/>
          <w:szCs w:val="21"/>
        </w:rPr>
        <w:tab/>
      </w:r>
      <w:r w:rsidRPr="00F44834">
        <w:rPr>
          <w:rFonts w:asciiTheme="minorHAnsi" w:eastAsia="Calibri" w:hAnsiTheme="minorHAnsi" w:cstheme="minorHAnsi"/>
          <w:color w:val="000000"/>
          <w:sz w:val="21"/>
          <w:szCs w:val="21"/>
        </w:rPr>
        <w:t xml:space="preserve"> _________________________________</w:t>
      </w:r>
    </w:p>
    <w:p w:rsidR="00674A49" w:rsidRPr="00F44834" w:rsidRDefault="00674A49" w:rsidP="00674A49">
      <w:pPr>
        <w:autoSpaceDE w:val="0"/>
        <w:autoSpaceDN w:val="0"/>
        <w:adjustRightInd w:val="0"/>
        <w:rPr>
          <w:rFonts w:asciiTheme="minorHAnsi" w:hAnsiTheme="minorHAnsi"/>
          <w:b/>
          <w:sz w:val="22"/>
          <w:szCs w:val="21"/>
        </w:rPr>
      </w:pPr>
      <w:r w:rsidRPr="00F44834">
        <w:rPr>
          <w:rFonts w:asciiTheme="minorHAnsi" w:eastAsia="Calibri" w:hAnsiTheme="minorHAnsi" w:cstheme="minorHAnsi"/>
          <w:i/>
          <w:color w:val="000000"/>
          <w:sz w:val="20"/>
          <w:szCs w:val="20"/>
        </w:rPr>
        <w:t xml:space="preserve">       (Kraj in datum)              </w:t>
      </w:r>
      <w:r w:rsidRPr="00F44834">
        <w:rPr>
          <w:rFonts w:asciiTheme="minorHAnsi" w:hAnsiTheme="minorHAnsi"/>
          <w:b/>
          <w:sz w:val="22"/>
          <w:szCs w:val="21"/>
        </w:rPr>
        <w:t xml:space="preserve">                                                 </w:t>
      </w:r>
    </w:p>
    <w:p w:rsidR="00674A49" w:rsidRDefault="00674A49" w:rsidP="00674A49">
      <w:pPr>
        <w:jc w:val="right"/>
        <w:rPr>
          <w:rFonts w:asciiTheme="minorHAnsi" w:hAnsiTheme="minorHAnsi"/>
          <w:b/>
          <w:sz w:val="22"/>
          <w:szCs w:val="21"/>
        </w:rPr>
      </w:pPr>
      <w:r w:rsidRPr="00295E2F">
        <w:rPr>
          <w:rFonts w:asciiTheme="minorHAnsi" w:hAnsiTheme="minorHAnsi"/>
          <w:b/>
          <w:sz w:val="22"/>
          <w:szCs w:val="21"/>
        </w:rPr>
        <w:lastRenderedPageBreak/>
        <w:t>PRILOGA D/</w:t>
      </w:r>
      <w:r>
        <w:rPr>
          <w:rFonts w:asciiTheme="minorHAnsi" w:hAnsiTheme="minorHAnsi"/>
          <w:b/>
          <w:sz w:val="22"/>
          <w:szCs w:val="21"/>
        </w:rPr>
        <w:t>8</w:t>
      </w:r>
    </w:p>
    <w:p w:rsidR="00674A49" w:rsidRPr="001B2BE6" w:rsidRDefault="00674A49" w:rsidP="00674A49">
      <w:pPr>
        <w:autoSpaceDE w:val="0"/>
        <w:autoSpaceDN w:val="0"/>
        <w:adjustRightInd w:val="0"/>
        <w:rPr>
          <w:rFonts w:asciiTheme="minorHAnsi" w:eastAsia="Calibri" w:hAnsiTheme="minorHAnsi" w:cstheme="minorHAnsi"/>
          <w:color w:val="000000"/>
          <w:sz w:val="21"/>
          <w:szCs w:val="21"/>
        </w:rPr>
      </w:pPr>
      <w:r w:rsidRPr="001B2BE6">
        <w:rPr>
          <w:rFonts w:asciiTheme="minorHAnsi" w:eastAsia="Calibri" w:hAnsiTheme="minorHAnsi" w:cstheme="minorHAnsi"/>
          <w:color w:val="000000"/>
          <w:sz w:val="21"/>
          <w:szCs w:val="21"/>
        </w:rPr>
        <w:t>________________________________</w:t>
      </w:r>
    </w:p>
    <w:p w:rsidR="00674A49" w:rsidRPr="001B2BE6" w:rsidRDefault="00674A49" w:rsidP="00674A49">
      <w:pPr>
        <w:jc w:val="both"/>
        <w:rPr>
          <w:rFonts w:asciiTheme="minorHAnsi" w:hAnsiTheme="minorHAnsi" w:cstheme="minorHAnsi"/>
          <w:sz w:val="21"/>
          <w:szCs w:val="21"/>
        </w:rPr>
      </w:pPr>
      <w:r w:rsidRPr="001B2BE6">
        <w:rPr>
          <w:rFonts w:asciiTheme="minorHAnsi" w:hAnsiTheme="minorHAnsi" w:cstheme="minorHAnsi"/>
          <w:sz w:val="21"/>
          <w:szCs w:val="21"/>
        </w:rPr>
        <w:t>(naziv potrjevalca reference)</w:t>
      </w:r>
    </w:p>
    <w:p w:rsidR="00674A49" w:rsidRPr="001B2BE6" w:rsidRDefault="00674A49" w:rsidP="00674A49">
      <w:pPr>
        <w:autoSpaceDE w:val="0"/>
        <w:autoSpaceDN w:val="0"/>
        <w:adjustRightInd w:val="0"/>
        <w:rPr>
          <w:rFonts w:asciiTheme="minorHAnsi" w:eastAsia="Calibri" w:hAnsiTheme="minorHAnsi" w:cstheme="minorHAnsi"/>
          <w:color w:val="000000"/>
          <w:sz w:val="21"/>
          <w:szCs w:val="21"/>
        </w:rPr>
      </w:pPr>
      <w:r w:rsidRPr="001B2BE6">
        <w:rPr>
          <w:rFonts w:asciiTheme="minorHAnsi" w:eastAsia="Calibri" w:hAnsiTheme="minorHAnsi" w:cstheme="minorHAnsi"/>
          <w:color w:val="000000"/>
          <w:sz w:val="21"/>
          <w:szCs w:val="21"/>
        </w:rPr>
        <w:t>_________________________________</w:t>
      </w:r>
    </w:p>
    <w:p w:rsidR="00674A49" w:rsidRPr="001B2BE6" w:rsidRDefault="00674A49" w:rsidP="00674A49">
      <w:pPr>
        <w:jc w:val="both"/>
        <w:rPr>
          <w:rFonts w:asciiTheme="minorHAnsi" w:hAnsiTheme="minorHAnsi" w:cstheme="minorHAnsi"/>
          <w:sz w:val="21"/>
          <w:szCs w:val="21"/>
        </w:rPr>
      </w:pPr>
      <w:r w:rsidRPr="001B2BE6">
        <w:rPr>
          <w:rFonts w:asciiTheme="minorHAnsi" w:hAnsiTheme="minorHAnsi" w:cstheme="minorHAnsi"/>
          <w:sz w:val="21"/>
          <w:szCs w:val="21"/>
        </w:rPr>
        <w:t>(naslov potrjevalca reference)</w:t>
      </w:r>
    </w:p>
    <w:p w:rsidR="00674A49" w:rsidRPr="001B2BE6" w:rsidRDefault="00674A49" w:rsidP="00674A49">
      <w:pPr>
        <w:autoSpaceDE w:val="0"/>
        <w:autoSpaceDN w:val="0"/>
        <w:adjustRightInd w:val="0"/>
        <w:rPr>
          <w:rFonts w:asciiTheme="minorHAnsi" w:eastAsia="Calibri" w:hAnsiTheme="minorHAnsi" w:cstheme="minorHAnsi"/>
          <w:color w:val="000000"/>
          <w:sz w:val="21"/>
          <w:szCs w:val="21"/>
        </w:rPr>
      </w:pPr>
      <w:r w:rsidRPr="001B2BE6">
        <w:rPr>
          <w:rFonts w:asciiTheme="minorHAnsi" w:eastAsia="Calibri" w:hAnsiTheme="minorHAnsi" w:cstheme="minorHAnsi"/>
          <w:color w:val="000000"/>
          <w:sz w:val="21"/>
          <w:szCs w:val="21"/>
        </w:rPr>
        <w:t>_________________________________</w:t>
      </w:r>
    </w:p>
    <w:p w:rsidR="00674A49" w:rsidRPr="001B2BE6" w:rsidRDefault="00674A49" w:rsidP="00674A49">
      <w:pPr>
        <w:jc w:val="both"/>
        <w:rPr>
          <w:rFonts w:asciiTheme="minorHAnsi" w:hAnsiTheme="minorHAnsi" w:cstheme="minorHAnsi"/>
          <w:sz w:val="21"/>
          <w:szCs w:val="21"/>
        </w:rPr>
      </w:pPr>
      <w:r w:rsidRPr="001B2BE6">
        <w:rPr>
          <w:rFonts w:asciiTheme="minorHAnsi" w:hAnsiTheme="minorHAnsi" w:cstheme="minorHAnsi"/>
          <w:sz w:val="21"/>
          <w:szCs w:val="21"/>
        </w:rPr>
        <w:t>(pošta in naziv pošte potrjevalca reference)</w:t>
      </w:r>
    </w:p>
    <w:p w:rsidR="00674A49" w:rsidRPr="001B2BE6" w:rsidRDefault="00674A49" w:rsidP="00674A49">
      <w:pPr>
        <w:jc w:val="both"/>
        <w:rPr>
          <w:rFonts w:asciiTheme="minorHAnsi" w:hAnsiTheme="minorHAnsi" w:cstheme="minorHAnsi"/>
          <w:b/>
          <w:sz w:val="21"/>
          <w:szCs w:val="21"/>
        </w:rPr>
      </w:pPr>
    </w:p>
    <w:p w:rsidR="00674A49" w:rsidRPr="001B2BE6" w:rsidRDefault="00674A49" w:rsidP="00674A49">
      <w:pPr>
        <w:autoSpaceDE w:val="0"/>
        <w:autoSpaceDN w:val="0"/>
        <w:adjustRightInd w:val="0"/>
        <w:jc w:val="center"/>
        <w:rPr>
          <w:rFonts w:asciiTheme="minorHAnsi" w:eastAsia="Calibri" w:hAnsiTheme="minorHAnsi" w:cstheme="minorHAnsi"/>
          <w:b/>
          <w:color w:val="000000"/>
          <w:sz w:val="21"/>
          <w:szCs w:val="21"/>
        </w:rPr>
      </w:pPr>
      <w:r w:rsidRPr="001B2BE6">
        <w:rPr>
          <w:rFonts w:asciiTheme="minorHAnsi" w:eastAsia="Calibri" w:hAnsiTheme="minorHAnsi" w:cstheme="minorHAnsi"/>
          <w:b/>
          <w:color w:val="000000"/>
          <w:sz w:val="21"/>
          <w:szCs w:val="21"/>
        </w:rPr>
        <w:t>REFERENČNO POTRDILO</w:t>
      </w:r>
      <w:r>
        <w:rPr>
          <w:rStyle w:val="Sprotnaopomba-sklic"/>
          <w:rFonts w:asciiTheme="minorHAnsi" w:eastAsia="Calibri" w:hAnsiTheme="minorHAnsi" w:cstheme="minorHAnsi"/>
          <w:b/>
          <w:color w:val="000000"/>
          <w:sz w:val="21"/>
          <w:szCs w:val="21"/>
        </w:rPr>
        <w:footnoteReference w:id="1"/>
      </w:r>
    </w:p>
    <w:p w:rsidR="00674A49" w:rsidRPr="001B2BE6" w:rsidRDefault="00674A49" w:rsidP="00674A49">
      <w:pPr>
        <w:autoSpaceDE w:val="0"/>
        <w:autoSpaceDN w:val="0"/>
        <w:adjustRightInd w:val="0"/>
        <w:jc w:val="center"/>
        <w:rPr>
          <w:rFonts w:asciiTheme="minorHAnsi" w:eastAsia="Calibri" w:hAnsiTheme="minorHAnsi" w:cstheme="minorHAnsi"/>
          <w:b/>
          <w:color w:val="000000"/>
          <w:sz w:val="21"/>
          <w:szCs w:val="21"/>
        </w:rPr>
      </w:pPr>
      <w:r w:rsidRPr="001B2BE6">
        <w:rPr>
          <w:rFonts w:asciiTheme="minorHAnsi" w:eastAsia="Calibri" w:hAnsiTheme="minorHAnsi" w:cstheme="minorHAnsi"/>
          <w:b/>
          <w:color w:val="000000"/>
          <w:sz w:val="21"/>
          <w:szCs w:val="21"/>
        </w:rPr>
        <w:t>(</w:t>
      </w:r>
      <w:r>
        <w:rPr>
          <w:rFonts w:asciiTheme="minorHAnsi" w:eastAsia="Calibri" w:hAnsiTheme="minorHAnsi" w:cstheme="minorHAnsi"/>
          <w:b/>
          <w:color w:val="000000"/>
          <w:sz w:val="21"/>
          <w:szCs w:val="21"/>
        </w:rPr>
        <w:t>kandidat</w:t>
      </w:r>
      <w:r w:rsidRPr="001B2BE6">
        <w:rPr>
          <w:rFonts w:asciiTheme="minorHAnsi" w:eastAsia="Calibri" w:hAnsiTheme="minorHAnsi" w:cstheme="minorHAnsi"/>
          <w:b/>
          <w:color w:val="000000"/>
          <w:sz w:val="21"/>
          <w:szCs w:val="21"/>
        </w:rPr>
        <w:t>)</w:t>
      </w:r>
    </w:p>
    <w:p w:rsidR="00674A49" w:rsidRPr="001B2BE6" w:rsidRDefault="00674A49" w:rsidP="00674A49">
      <w:pPr>
        <w:autoSpaceDE w:val="0"/>
        <w:autoSpaceDN w:val="0"/>
        <w:adjustRightInd w:val="0"/>
        <w:jc w:val="both"/>
        <w:rPr>
          <w:rFonts w:asciiTheme="minorHAnsi" w:eastAsia="Calibri" w:hAnsiTheme="minorHAnsi" w:cstheme="minorHAnsi"/>
          <w:color w:val="000000"/>
          <w:sz w:val="21"/>
          <w:szCs w:val="21"/>
        </w:rPr>
      </w:pPr>
      <w:r w:rsidRPr="001B2BE6">
        <w:rPr>
          <w:rFonts w:asciiTheme="minorHAnsi" w:eastAsia="Calibri" w:hAnsiTheme="minorHAnsi" w:cstheme="minorHAnsi"/>
          <w:color w:val="000000"/>
          <w:sz w:val="21"/>
          <w:szCs w:val="21"/>
        </w:rPr>
        <w:t>Izjavljamo, da je družba:</w:t>
      </w:r>
    </w:p>
    <w:p w:rsidR="00674A49" w:rsidRPr="001B2BE6" w:rsidRDefault="00674A49" w:rsidP="00674A49">
      <w:pPr>
        <w:autoSpaceDE w:val="0"/>
        <w:autoSpaceDN w:val="0"/>
        <w:adjustRightInd w:val="0"/>
        <w:jc w:val="both"/>
        <w:rPr>
          <w:rFonts w:asciiTheme="minorHAnsi" w:eastAsia="Calibri" w:hAnsiTheme="minorHAnsi" w:cstheme="minorHAnsi"/>
          <w:color w:val="000000"/>
          <w:sz w:val="21"/>
          <w:szCs w:val="21"/>
        </w:rPr>
      </w:pPr>
      <w:r w:rsidRPr="001B2BE6">
        <w:rPr>
          <w:rFonts w:asciiTheme="minorHAnsi" w:eastAsia="Calibri" w:hAnsiTheme="minorHAnsi" w:cstheme="minorHAnsi"/>
          <w:color w:val="000000"/>
          <w:sz w:val="21"/>
          <w:szCs w:val="21"/>
        </w:rPr>
        <w:t>__________________________________________________________________________</w:t>
      </w:r>
    </w:p>
    <w:p w:rsidR="00674A49" w:rsidRPr="001B2BE6" w:rsidRDefault="00674A49" w:rsidP="00674A49">
      <w:pPr>
        <w:autoSpaceDE w:val="0"/>
        <w:autoSpaceDN w:val="0"/>
        <w:adjustRightInd w:val="0"/>
        <w:jc w:val="both"/>
        <w:rPr>
          <w:rFonts w:asciiTheme="minorHAnsi" w:eastAsia="Calibri" w:hAnsiTheme="minorHAnsi" w:cstheme="minorHAnsi"/>
          <w:color w:val="000000"/>
          <w:sz w:val="21"/>
          <w:szCs w:val="21"/>
        </w:rPr>
      </w:pPr>
    </w:p>
    <w:p w:rsidR="00674A49" w:rsidRPr="00CF7637" w:rsidRDefault="00674A49" w:rsidP="00674A49">
      <w:pPr>
        <w:pStyle w:val="Default"/>
        <w:jc w:val="both"/>
        <w:rPr>
          <w:rFonts w:asciiTheme="minorHAnsi" w:eastAsia="Calibri" w:hAnsiTheme="minorHAnsi" w:cstheme="minorHAnsi"/>
          <w:color w:val="auto"/>
          <w:sz w:val="22"/>
          <w:szCs w:val="22"/>
          <w:lang w:eastAsia="en-US"/>
        </w:rPr>
      </w:pPr>
      <w:r w:rsidRPr="001B2BE6">
        <w:rPr>
          <w:rFonts w:asciiTheme="minorHAnsi" w:eastAsia="Calibri" w:hAnsiTheme="minorHAnsi" w:cstheme="minorHAnsi"/>
          <w:sz w:val="21"/>
          <w:szCs w:val="21"/>
        </w:rPr>
        <w:t xml:space="preserve">za našo družbo </w:t>
      </w:r>
      <w:r w:rsidRPr="00032083">
        <w:rPr>
          <w:rFonts w:asciiTheme="minorHAnsi" w:eastAsia="Calibri" w:hAnsiTheme="minorHAnsi" w:cstheme="minorHAnsi"/>
          <w:sz w:val="21"/>
          <w:szCs w:val="21"/>
        </w:rPr>
        <w:t xml:space="preserve">v zadnjih </w:t>
      </w:r>
      <w:r>
        <w:rPr>
          <w:rFonts w:asciiTheme="minorHAnsi" w:eastAsia="Calibri" w:hAnsiTheme="minorHAnsi" w:cstheme="minorHAnsi"/>
          <w:sz w:val="21"/>
          <w:szCs w:val="21"/>
        </w:rPr>
        <w:t>petih</w:t>
      </w:r>
      <w:r w:rsidRPr="00E66827">
        <w:rPr>
          <w:rFonts w:asciiTheme="minorHAnsi" w:eastAsia="Calibri" w:hAnsiTheme="minorHAnsi" w:cstheme="minorHAnsi"/>
          <w:sz w:val="21"/>
          <w:szCs w:val="21"/>
        </w:rPr>
        <w:t xml:space="preserve"> letih </w:t>
      </w:r>
      <w:r>
        <w:rPr>
          <w:rFonts w:asciiTheme="minorHAnsi" w:eastAsia="Calibri" w:hAnsiTheme="minorHAnsi" w:cstheme="minorHAnsi"/>
          <w:sz w:val="21"/>
          <w:szCs w:val="21"/>
        </w:rPr>
        <w:t>pred</w:t>
      </w:r>
      <w:r w:rsidRPr="00E66827">
        <w:rPr>
          <w:rFonts w:asciiTheme="minorHAnsi" w:eastAsia="Calibri" w:hAnsiTheme="minorHAnsi" w:cstheme="minorHAnsi"/>
          <w:sz w:val="21"/>
          <w:szCs w:val="21"/>
        </w:rPr>
        <w:t xml:space="preserve"> </w:t>
      </w:r>
      <w:r>
        <w:rPr>
          <w:rFonts w:asciiTheme="minorHAnsi" w:eastAsia="Calibri" w:hAnsiTheme="minorHAnsi" w:cstheme="minorHAnsi"/>
          <w:sz w:val="21"/>
          <w:szCs w:val="21"/>
        </w:rPr>
        <w:t>rokom</w:t>
      </w:r>
      <w:r w:rsidRPr="00E66827">
        <w:rPr>
          <w:rFonts w:asciiTheme="minorHAnsi" w:eastAsia="Calibri" w:hAnsiTheme="minorHAnsi" w:cstheme="minorHAnsi"/>
          <w:sz w:val="21"/>
          <w:szCs w:val="21"/>
        </w:rPr>
        <w:t xml:space="preserve"> za oddajo prijav </w:t>
      </w:r>
      <w:r>
        <w:rPr>
          <w:rFonts w:asciiTheme="minorHAnsi" w:eastAsia="Calibri" w:hAnsiTheme="minorHAnsi" w:cstheme="minorHAnsi"/>
          <w:sz w:val="21"/>
          <w:szCs w:val="21"/>
        </w:rPr>
        <w:t>uspešno opravil posel implementacije oz. vzpostavitve rešitve BI (</w:t>
      </w:r>
      <w:r w:rsidRPr="00165B15">
        <w:rPr>
          <w:rFonts w:asciiTheme="minorHAnsi" w:eastAsia="Calibri" w:hAnsiTheme="minorHAnsi" w:cstheme="minorHAnsi"/>
          <w:sz w:val="21"/>
          <w:szCs w:val="21"/>
        </w:rPr>
        <w:t>sistema za podatkovno in poslovno analitiko</w:t>
      </w:r>
      <w:r>
        <w:rPr>
          <w:rFonts w:asciiTheme="minorHAnsi" w:eastAsia="Calibri" w:hAnsiTheme="minorHAnsi" w:cstheme="minorHAnsi"/>
          <w:sz w:val="21"/>
          <w:szCs w:val="21"/>
        </w:rPr>
        <w:t xml:space="preserve">), </w:t>
      </w:r>
      <w:r w:rsidRPr="00CF7637">
        <w:rPr>
          <w:rFonts w:asciiTheme="minorHAnsi" w:eastAsia="Calibri" w:hAnsiTheme="minorHAnsi" w:cstheme="minorHAnsi"/>
          <w:color w:val="auto"/>
          <w:sz w:val="22"/>
          <w:szCs w:val="22"/>
          <w:lang w:eastAsia="en-US"/>
        </w:rPr>
        <w:t>ki vključuje</w:t>
      </w:r>
      <w:r>
        <w:rPr>
          <w:rFonts w:asciiTheme="minorHAnsi" w:eastAsia="Calibri" w:hAnsiTheme="minorHAnsi" w:cstheme="minorHAnsi"/>
          <w:color w:val="auto"/>
          <w:sz w:val="22"/>
          <w:szCs w:val="22"/>
          <w:lang w:eastAsia="en-US"/>
        </w:rPr>
        <w:t xml:space="preserve"> (</w:t>
      </w:r>
      <w:r w:rsidRPr="00F03C7D">
        <w:rPr>
          <w:rFonts w:asciiTheme="minorHAnsi" w:eastAsia="Calibri" w:hAnsiTheme="minorHAnsi" w:cstheme="minorHAnsi"/>
          <w:i/>
          <w:iCs/>
          <w:color w:val="auto"/>
          <w:sz w:val="22"/>
          <w:szCs w:val="22"/>
          <w:lang w:eastAsia="en-US"/>
        </w:rPr>
        <w:t>ustrezno obkrožite</w:t>
      </w:r>
      <w:r>
        <w:rPr>
          <w:rFonts w:asciiTheme="minorHAnsi" w:eastAsia="Calibri" w:hAnsiTheme="minorHAnsi" w:cstheme="minorHAnsi"/>
          <w:color w:val="auto"/>
          <w:sz w:val="22"/>
          <w:szCs w:val="22"/>
          <w:lang w:eastAsia="en-US"/>
        </w:rPr>
        <w:t>)</w:t>
      </w:r>
      <w:r w:rsidRPr="00CF7637">
        <w:rPr>
          <w:rFonts w:asciiTheme="minorHAnsi" w:eastAsia="Calibri" w:hAnsiTheme="minorHAnsi" w:cstheme="minorHAnsi"/>
          <w:color w:val="auto"/>
          <w:sz w:val="22"/>
          <w:szCs w:val="22"/>
          <w:lang w:eastAsia="en-US"/>
        </w:rPr>
        <w:t>:</w:t>
      </w:r>
    </w:p>
    <w:p w:rsidR="00674A49" w:rsidRPr="00CF7637" w:rsidRDefault="00674A49" w:rsidP="00674A49">
      <w:pPr>
        <w:pStyle w:val="Default"/>
        <w:numPr>
          <w:ilvl w:val="0"/>
          <w:numId w:val="28"/>
        </w:numPr>
        <w:jc w:val="both"/>
        <w:rPr>
          <w:rFonts w:asciiTheme="minorHAnsi" w:eastAsia="Calibri" w:hAnsiTheme="minorHAnsi" w:cstheme="minorHAnsi"/>
          <w:color w:val="auto"/>
          <w:sz w:val="22"/>
          <w:szCs w:val="22"/>
          <w:lang w:eastAsia="en-US"/>
        </w:rPr>
      </w:pPr>
      <w:r w:rsidRPr="00CF7637">
        <w:rPr>
          <w:rFonts w:asciiTheme="minorHAnsi" w:eastAsia="Calibri" w:hAnsiTheme="minorHAnsi" w:cstheme="minorHAnsi"/>
          <w:color w:val="auto"/>
          <w:sz w:val="22"/>
          <w:szCs w:val="22"/>
          <w:lang w:eastAsia="en-US"/>
        </w:rPr>
        <w:t xml:space="preserve">Vzpostavitev rešitve, ki vključuje analitiko napetostnih in tokovnih meritev na 15 min (ali nižjih) intervalih z vključenim podatkovnim virom naprednega merilnega centra oz. meter data management sistemom SEP2 ali </w:t>
      </w:r>
      <w:proofErr w:type="spellStart"/>
      <w:r w:rsidRPr="00CF7637">
        <w:rPr>
          <w:rFonts w:asciiTheme="minorHAnsi" w:eastAsia="Calibri" w:hAnsiTheme="minorHAnsi" w:cstheme="minorHAnsi"/>
          <w:color w:val="auto"/>
          <w:sz w:val="22"/>
          <w:szCs w:val="22"/>
          <w:lang w:eastAsia="en-US"/>
        </w:rPr>
        <w:t>Advance</w:t>
      </w:r>
      <w:proofErr w:type="spellEnd"/>
      <w:r w:rsidRPr="00CF7637">
        <w:rPr>
          <w:rFonts w:asciiTheme="minorHAnsi" w:eastAsia="Calibri" w:hAnsiTheme="minorHAnsi" w:cstheme="minorHAnsi"/>
          <w:color w:val="auto"/>
          <w:sz w:val="22"/>
          <w:szCs w:val="22"/>
          <w:lang w:eastAsia="en-US"/>
        </w:rPr>
        <w:t>.</w:t>
      </w:r>
    </w:p>
    <w:p w:rsidR="00674A49" w:rsidRPr="00CF7637" w:rsidRDefault="00674A49" w:rsidP="00674A49">
      <w:pPr>
        <w:pStyle w:val="Default"/>
        <w:numPr>
          <w:ilvl w:val="0"/>
          <w:numId w:val="28"/>
        </w:numPr>
        <w:jc w:val="both"/>
        <w:rPr>
          <w:rFonts w:asciiTheme="minorHAnsi" w:eastAsia="Calibri" w:hAnsiTheme="minorHAnsi" w:cstheme="minorHAnsi"/>
          <w:color w:val="auto"/>
          <w:sz w:val="22"/>
          <w:szCs w:val="22"/>
          <w:lang w:eastAsia="en-US"/>
        </w:rPr>
      </w:pPr>
      <w:r w:rsidRPr="00CF7637">
        <w:rPr>
          <w:rFonts w:asciiTheme="minorHAnsi" w:eastAsia="Calibri" w:hAnsiTheme="minorHAnsi" w:cstheme="minorHAnsi"/>
          <w:color w:val="auto"/>
          <w:sz w:val="22"/>
          <w:szCs w:val="22"/>
          <w:lang w:eastAsia="en-US"/>
        </w:rPr>
        <w:t>Vzpostavitev rešitve, ki vključuje podatke o časovnih serijah, dogodkih in meritvah z vključenim podatkovnim virom nadzornega sistema SCADA.</w:t>
      </w:r>
    </w:p>
    <w:p w:rsidR="00674A49" w:rsidRPr="00CF7637" w:rsidRDefault="00674A49" w:rsidP="00674A49">
      <w:pPr>
        <w:pStyle w:val="Default"/>
        <w:numPr>
          <w:ilvl w:val="0"/>
          <w:numId w:val="28"/>
        </w:numPr>
        <w:jc w:val="both"/>
        <w:rPr>
          <w:rFonts w:asciiTheme="minorHAnsi" w:eastAsia="Calibri" w:hAnsiTheme="minorHAnsi" w:cstheme="minorHAnsi"/>
          <w:color w:val="auto"/>
          <w:sz w:val="22"/>
          <w:szCs w:val="22"/>
          <w:lang w:eastAsia="en-US"/>
        </w:rPr>
      </w:pPr>
      <w:r w:rsidRPr="00CF7637">
        <w:rPr>
          <w:rFonts w:asciiTheme="minorHAnsi" w:eastAsia="Calibri" w:hAnsiTheme="minorHAnsi" w:cstheme="minorHAnsi"/>
          <w:color w:val="auto"/>
          <w:sz w:val="22"/>
          <w:szCs w:val="22"/>
          <w:lang w:eastAsia="en-US"/>
        </w:rPr>
        <w:t xml:space="preserve">Vzpostavitev rešitve, ki vključuje analitiko z vključenim virom ERP Microsoft Dynamics Navision in ima primerljivo tehnično arhitekturo rešitve (ETL, podatkovno skladišče, analitičen model, vizualizacija) z uporabo tehnologije Microsoft SQL 2016 (ali novejši) in orodjem Microsoft </w:t>
      </w:r>
      <w:proofErr w:type="spellStart"/>
      <w:r w:rsidRPr="00CF7637">
        <w:rPr>
          <w:rFonts w:asciiTheme="minorHAnsi" w:eastAsia="Calibri" w:hAnsiTheme="minorHAnsi" w:cstheme="minorHAnsi"/>
          <w:color w:val="auto"/>
          <w:sz w:val="22"/>
          <w:szCs w:val="22"/>
          <w:lang w:eastAsia="en-US"/>
        </w:rPr>
        <w:t>Power</w:t>
      </w:r>
      <w:proofErr w:type="spellEnd"/>
      <w:r w:rsidRPr="00CF7637">
        <w:rPr>
          <w:rFonts w:asciiTheme="minorHAnsi" w:eastAsia="Calibri" w:hAnsiTheme="minorHAnsi" w:cstheme="minorHAnsi"/>
          <w:color w:val="auto"/>
          <w:sz w:val="22"/>
          <w:szCs w:val="22"/>
          <w:lang w:eastAsia="en-US"/>
        </w:rPr>
        <w:t xml:space="preserve"> BI.</w:t>
      </w:r>
    </w:p>
    <w:p w:rsidR="00674A49" w:rsidRPr="001B2BE6" w:rsidRDefault="00674A49" w:rsidP="00674A49">
      <w:pPr>
        <w:pStyle w:val="Telobesedila"/>
        <w:rPr>
          <w:rFonts w:asciiTheme="minorHAnsi" w:eastAsia="Calibri" w:hAnsiTheme="minorHAnsi" w:cstheme="minorHAnsi"/>
          <w:color w:val="000000"/>
          <w:sz w:val="21"/>
          <w:szCs w:val="21"/>
        </w:rPr>
      </w:pPr>
    </w:p>
    <w:p w:rsidR="00674A49" w:rsidRDefault="00674A49" w:rsidP="00674A49">
      <w:pPr>
        <w:jc w:val="both"/>
        <w:rPr>
          <w:rFonts w:asciiTheme="minorHAnsi" w:hAnsiTheme="minorHAnsi" w:cstheme="minorHAnsi"/>
          <w:sz w:val="21"/>
          <w:szCs w:val="21"/>
        </w:rPr>
      </w:pPr>
      <w:r>
        <w:rPr>
          <w:rFonts w:asciiTheme="minorHAnsi" w:hAnsiTheme="minorHAnsi" w:cstheme="minorHAnsi"/>
          <w:sz w:val="21"/>
          <w:szCs w:val="21"/>
        </w:rPr>
        <w:t>Datum podpisa zapisnika o prevzemu</w:t>
      </w:r>
      <w:r w:rsidRPr="001B2BE6">
        <w:rPr>
          <w:rFonts w:asciiTheme="minorHAnsi" w:hAnsiTheme="minorHAnsi" w:cstheme="minorHAnsi"/>
          <w:sz w:val="21"/>
          <w:szCs w:val="21"/>
        </w:rPr>
        <w:t>: _____________</w:t>
      </w:r>
    </w:p>
    <w:p w:rsidR="00674A49" w:rsidRPr="001B2BE6" w:rsidRDefault="00674A49" w:rsidP="00674A49">
      <w:pPr>
        <w:jc w:val="both"/>
        <w:rPr>
          <w:rFonts w:asciiTheme="minorHAnsi" w:hAnsiTheme="minorHAnsi" w:cstheme="minorHAnsi"/>
          <w:sz w:val="21"/>
          <w:szCs w:val="21"/>
        </w:rPr>
      </w:pPr>
    </w:p>
    <w:p w:rsidR="00674A49" w:rsidRPr="001B2BE6" w:rsidRDefault="00674A49" w:rsidP="00674A49">
      <w:pPr>
        <w:jc w:val="both"/>
        <w:rPr>
          <w:rFonts w:asciiTheme="minorHAnsi" w:hAnsiTheme="minorHAnsi" w:cstheme="minorHAnsi"/>
          <w:sz w:val="21"/>
          <w:szCs w:val="21"/>
        </w:rPr>
      </w:pPr>
      <w:r w:rsidRPr="001B2BE6">
        <w:rPr>
          <w:rFonts w:asciiTheme="minorHAnsi" w:hAnsiTheme="minorHAnsi" w:cstheme="minorHAnsi"/>
          <w:sz w:val="21"/>
          <w:szCs w:val="21"/>
        </w:rPr>
        <w:t xml:space="preserve">Realizacija projekta </w:t>
      </w:r>
      <w:r w:rsidRPr="001B2BE6">
        <w:rPr>
          <w:rFonts w:asciiTheme="minorHAnsi" w:hAnsiTheme="minorHAnsi" w:cstheme="minorHAnsi"/>
          <w:i/>
          <w:sz w:val="21"/>
          <w:szCs w:val="21"/>
        </w:rPr>
        <w:t>(ustrezno obkrožiti)</w:t>
      </w:r>
      <w:r w:rsidRPr="001B2BE6">
        <w:rPr>
          <w:rFonts w:asciiTheme="minorHAnsi" w:hAnsiTheme="minorHAnsi" w:cstheme="minorHAnsi"/>
          <w:sz w:val="21"/>
          <w:szCs w:val="21"/>
        </w:rPr>
        <w:t>:</w:t>
      </w:r>
      <w:r w:rsidRPr="001B2BE6">
        <w:rPr>
          <w:rFonts w:asciiTheme="minorHAnsi" w:hAnsiTheme="minorHAnsi" w:cstheme="minorHAnsi"/>
          <w:sz w:val="21"/>
          <w:szCs w:val="21"/>
        </w:rPr>
        <w:tab/>
        <w:t>USPEŠNA</w:t>
      </w:r>
      <w:r w:rsidRPr="001B2BE6">
        <w:rPr>
          <w:rFonts w:asciiTheme="minorHAnsi" w:hAnsiTheme="minorHAnsi" w:cstheme="minorHAnsi"/>
          <w:sz w:val="21"/>
          <w:szCs w:val="21"/>
        </w:rPr>
        <w:tab/>
      </w:r>
      <w:r w:rsidRPr="001B2BE6">
        <w:rPr>
          <w:rFonts w:asciiTheme="minorHAnsi" w:hAnsiTheme="minorHAnsi" w:cstheme="minorHAnsi"/>
          <w:sz w:val="21"/>
          <w:szCs w:val="21"/>
        </w:rPr>
        <w:tab/>
        <w:t>NEUSPEŠNA</w:t>
      </w:r>
      <w:r w:rsidRPr="001B2BE6">
        <w:rPr>
          <w:rFonts w:asciiTheme="minorHAnsi" w:hAnsiTheme="minorHAnsi" w:cstheme="minorHAnsi"/>
          <w:sz w:val="21"/>
          <w:szCs w:val="21"/>
        </w:rPr>
        <w:tab/>
      </w:r>
    </w:p>
    <w:p w:rsidR="00674A49" w:rsidRPr="001B2BE6" w:rsidRDefault="00674A49" w:rsidP="00674A49">
      <w:pPr>
        <w:jc w:val="both"/>
        <w:rPr>
          <w:rFonts w:asciiTheme="minorHAnsi" w:hAnsiTheme="minorHAnsi" w:cstheme="minorHAnsi"/>
          <w:sz w:val="21"/>
          <w:szCs w:val="21"/>
        </w:rPr>
      </w:pPr>
    </w:p>
    <w:p w:rsidR="00674A49" w:rsidRPr="001B2BE6" w:rsidRDefault="00674A49" w:rsidP="00674A49">
      <w:pPr>
        <w:jc w:val="both"/>
        <w:rPr>
          <w:rFonts w:asciiTheme="minorHAnsi" w:hAnsiTheme="minorHAnsi" w:cstheme="minorHAnsi"/>
          <w:sz w:val="21"/>
          <w:szCs w:val="21"/>
        </w:rPr>
      </w:pPr>
      <w:r w:rsidRPr="001B2BE6">
        <w:rPr>
          <w:rFonts w:asciiTheme="minorHAnsi" w:hAnsiTheme="minorHAnsi" w:cstheme="minorHAnsi"/>
          <w:sz w:val="21"/>
          <w:szCs w:val="21"/>
        </w:rPr>
        <w:t xml:space="preserve">Izvedba v roku </w:t>
      </w:r>
      <w:r w:rsidRPr="001B2BE6">
        <w:rPr>
          <w:rFonts w:asciiTheme="minorHAnsi" w:hAnsiTheme="minorHAnsi" w:cstheme="minorHAnsi"/>
          <w:i/>
          <w:sz w:val="21"/>
          <w:szCs w:val="21"/>
        </w:rPr>
        <w:t>(ustrezno obkrožiti)</w:t>
      </w:r>
      <w:r w:rsidRPr="001B2BE6">
        <w:rPr>
          <w:rFonts w:asciiTheme="minorHAnsi" w:hAnsiTheme="minorHAnsi" w:cstheme="minorHAnsi"/>
          <w:sz w:val="21"/>
          <w:szCs w:val="21"/>
        </w:rPr>
        <w:t>:</w:t>
      </w:r>
      <w:r w:rsidRPr="001B2BE6">
        <w:rPr>
          <w:rFonts w:asciiTheme="minorHAnsi" w:hAnsiTheme="minorHAnsi" w:cstheme="minorHAnsi"/>
          <w:sz w:val="21"/>
          <w:szCs w:val="21"/>
        </w:rPr>
        <w:tab/>
      </w:r>
      <w:r w:rsidRPr="001B2BE6">
        <w:rPr>
          <w:rFonts w:asciiTheme="minorHAnsi" w:hAnsiTheme="minorHAnsi" w:cstheme="minorHAnsi"/>
          <w:sz w:val="21"/>
          <w:szCs w:val="21"/>
        </w:rPr>
        <w:tab/>
        <w:t>DA</w:t>
      </w:r>
      <w:r w:rsidRPr="001B2BE6">
        <w:rPr>
          <w:rFonts w:asciiTheme="minorHAnsi" w:hAnsiTheme="minorHAnsi" w:cstheme="minorHAnsi"/>
          <w:sz w:val="21"/>
          <w:szCs w:val="21"/>
        </w:rPr>
        <w:tab/>
      </w:r>
      <w:r w:rsidRPr="001B2BE6">
        <w:rPr>
          <w:rFonts w:asciiTheme="minorHAnsi" w:hAnsiTheme="minorHAnsi" w:cstheme="minorHAnsi"/>
          <w:sz w:val="21"/>
          <w:szCs w:val="21"/>
        </w:rPr>
        <w:tab/>
      </w:r>
      <w:r w:rsidRPr="001B2BE6">
        <w:rPr>
          <w:rFonts w:asciiTheme="minorHAnsi" w:hAnsiTheme="minorHAnsi" w:cstheme="minorHAnsi"/>
          <w:sz w:val="21"/>
          <w:szCs w:val="21"/>
        </w:rPr>
        <w:tab/>
        <w:t>NE</w:t>
      </w:r>
    </w:p>
    <w:p w:rsidR="00674A49" w:rsidRPr="001B2BE6" w:rsidRDefault="00674A49" w:rsidP="00674A49">
      <w:pPr>
        <w:jc w:val="both"/>
        <w:rPr>
          <w:rFonts w:asciiTheme="minorHAnsi" w:hAnsiTheme="minorHAnsi" w:cstheme="minorHAnsi"/>
          <w:sz w:val="21"/>
          <w:szCs w:val="21"/>
        </w:rPr>
      </w:pPr>
    </w:p>
    <w:p w:rsidR="00674A49" w:rsidRDefault="00674A49" w:rsidP="00674A49">
      <w:pPr>
        <w:jc w:val="both"/>
        <w:rPr>
          <w:rFonts w:asciiTheme="minorHAnsi" w:hAnsiTheme="minorHAnsi" w:cstheme="minorHAnsi"/>
          <w:sz w:val="21"/>
          <w:szCs w:val="21"/>
        </w:rPr>
      </w:pPr>
      <w:r>
        <w:rPr>
          <w:rFonts w:asciiTheme="minorHAnsi" w:hAnsiTheme="minorHAnsi" w:cstheme="minorHAnsi"/>
          <w:sz w:val="21"/>
          <w:szCs w:val="21"/>
        </w:rPr>
        <w:t xml:space="preserve">Sklenjena vzdrževalna pogodba za najmanj eno leto </w:t>
      </w:r>
      <w:r w:rsidRPr="00203EE6">
        <w:rPr>
          <w:rFonts w:asciiTheme="minorHAnsi" w:hAnsiTheme="minorHAnsi" w:cstheme="minorHAnsi"/>
          <w:i/>
          <w:sz w:val="21"/>
          <w:szCs w:val="21"/>
        </w:rPr>
        <w:t>(ustrezno obkrožiti):</w:t>
      </w:r>
      <w:r w:rsidRPr="00895FE9">
        <w:rPr>
          <w:rFonts w:asciiTheme="minorHAnsi" w:hAnsiTheme="minorHAnsi" w:cstheme="minorHAnsi"/>
          <w:sz w:val="21"/>
          <w:szCs w:val="21"/>
        </w:rPr>
        <w:tab/>
        <w:t>DA</w:t>
      </w:r>
      <w:r w:rsidRPr="00895FE9">
        <w:rPr>
          <w:rFonts w:asciiTheme="minorHAnsi" w:hAnsiTheme="minorHAnsi" w:cstheme="minorHAnsi"/>
          <w:sz w:val="21"/>
          <w:szCs w:val="21"/>
        </w:rPr>
        <w:tab/>
        <w:t>NE</w:t>
      </w:r>
    </w:p>
    <w:p w:rsidR="00674A49" w:rsidRPr="001B2BE6" w:rsidRDefault="00674A49" w:rsidP="00674A49">
      <w:pPr>
        <w:jc w:val="both"/>
        <w:rPr>
          <w:rFonts w:asciiTheme="minorHAnsi" w:hAnsiTheme="minorHAnsi" w:cstheme="minorHAnsi"/>
          <w:sz w:val="21"/>
          <w:szCs w:val="21"/>
        </w:rPr>
      </w:pPr>
      <w:r>
        <w:rPr>
          <w:rFonts w:asciiTheme="minorHAnsi" w:hAnsiTheme="minorHAnsi" w:cstheme="minorHAnsi"/>
          <w:sz w:val="21"/>
          <w:szCs w:val="21"/>
        </w:rPr>
        <w:t>Obdobje veljavnosti vzdrževalne pogodbe (datum od – do):______________________________________</w:t>
      </w:r>
    </w:p>
    <w:p w:rsidR="00674A49" w:rsidRPr="001B2BE6" w:rsidRDefault="00674A49" w:rsidP="00674A49">
      <w:pPr>
        <w:autoSpaceDE w:val="0"/>
        <w:autoSpaceDN w:val="0"/>
        <w:adjustRightInd w:val="0"/>
        <w:jc w:val="both"/>
        <w:rPr>
          <w:rFonts w:asciiTheme="minorHAnsi" w:hAnsiTheme="minorHAnsi" w:cstheme="minorHAnsi"/>
          <w:color w:val="000000"/>
          <w:sz w:val="21"/>
          <w:szCs w:val="21"/>
        </w:rPr>
      </w:pPr>
    </w:p>
    <w:p w:rsidR="00674A49" w:rsidRPr="001B2BE6" w:rsidRDefault="00674A49" w:rsidP="00674A49">
      <w:pPr>
        <w:autoSpaceDE w:val="0"/>
        <w:autoSpaceDN w:val="0"/>
        <w:adjustRightInd w:val="0"/>
        <w:rPr>
          <w:rFonts w:asciiTheme="minorHAnsi" w:eastAsia="Calibri" w:hAnsiTheme="minorHAnsi" w:cstheme="minorHAnsi"/>
          <w:color w:val="000000"/>
          <w:sz w:val="21"/>
          <w:szCs w:val="21"/>
        </w:rPr>
      </w:pPr>
      <w:r w:rsidRPr="001B2BE6">
        <w:rPr>
          <w:rFonts w:asciiTheme="minorHAnsi" w:eastAsia="Calibri" w:hAnsiTheme="minorHAnsi" w:cstheme="minorHAnsi"/>
          <w:color w:val="000000"/>
          <w:sz w:val="21"/>
          <w:szCs w:val="21"/>
        </w:rPr>
        <w:t xml:space="preserve">Kontaktna oseba za preverjanje reference je: _____________________________________, </w:t>
      </w:r>
    </w:p>
    <w:p w:rsidR="00674A49" w:rsidRPr="001B2BE6" w:rsidRDefault="00674A49" w:rsidP="00674A49">
      <w:pPr>
        <w:autoSpaceDE w:val="0"/>
        <w:autoSpaceDN w:val="0"/>
        <w:adjustRightInd w:val="0"/>
        <w:rPr>
          <w:rFonts w:asciiTheme="minorHAnsi" w:eastAsia="Calibri" w:hAnsiTheme="minorHAnsi" w:cstheme="minorHAnsi"/>
          <w:color w:val="000000"/>
          <w:sz w:val="21"/>
          <w:szCs w:val="21"/>
        </w:rPr>
      </w:pPr>
    </w:p>
    <w:p w:rsidR="00674A49" w:rsidRPr="001B2BE6" w:rsidRDefault="00674A49" w:rsidP="00674A49">
      <w:pPr>
        <w:autoSpaceDE w:val="0"/>
        <w:autoSpaceDN w:val="0"/>
        <w:adjustRightInd w:val="0"/>
        <w:rPr>
          <w:rFonts w:asciiTheme="minorHAnsi" w:eastAsia="Calibri" w:hAnsiTheme="minorHAnsi" w:cstheme="minorHAnsi"/>
          <w:color w:val="000000"/>
          <w:sz w:val="21"/>
          <w:szCs w:val="21"/>
        </w:rPr>
      </w:pPr>
      <w:r w:rsidRPr="001B2BE6">
        <w:rPr>
          <w:rFonts w:asciiTheme="minorHAnsi" w:eastAsia="Calibri" w:hAnsiTheme="minorHAnsi" w:cstheme="minorHAnsi"/>
          <w:color w:val="000000"/>
          <w:sz w:val="21"/>
          <w:szCs w:val="21"/>
        </w:rPr>
        <w:t xml:space="preserve">tel.: ____________________ in e-mail __________________________________________. </w:t>
      </w:r>
    </w:p>
    <w:p w:rsidR="00674A49" w:rsidRPr="001B2BE6" w:rsidRDefault="00674A49" w:rsidP="00674A49">
      <w:pPr>
        <w:autoSpaceDE w:val="0"/>
        <w:autoSpaceDN w:val="0"/>
        <w:adjustRightInd w:val="0"/>
        <w:rPr>
          <w:rFonts w:asciiTheme="minorHAnsi" w:eastAsia="Calibri" w:hAnsiTheme="minorHAnsi" w:cstheme="minorHAnsi"/>
          <w:color w:val="000000"/>
          <w:sz w:val="21"/>
          <w:szCs w:val="21"/>
        </w:rPr>
      </w:pPr>
    </w:p>
    <w:p w:rsidR="00674A49" w:rsidRPr="001B2BE6" w:rsidRDefault="00674A49" w:rsidP="00674A49">
      <w:pPr>
        <w:autoSpaceDE w:val="0"/>
        <w:autoSpaceDN w:val="0"/>
        <w:adjustRightInd w:val="0"/>
        <w:jc w:val="both"/>
        <w:rPr>
          <w:rFonts w:asciiTheme="minorHAnsi" w:eastAsia="Calibri" w:hAnsiTheme="minorHAnsi" w:cstheme="minorHAnsi"/>
          <w:color w:val="000000"/>
          <w:sz w:val="21"/>
          <w:szCs w:val="21"/>
        </w:rPr>
      </w:pPr>
      <w:r w:rsidRPr="001B2BE6">
        <w:rPr>
          <w:rFonts w:asciiTheme="minorHAnsi" w:hAnsiTheme="minorHAnsi" w:cstheme="minorHAnsi"/>
          <w:sz w:val="21"/>
          <w:szCs w:val="21"/>
        </w:rPr>
        <w:t xml:space="preserve">Potrjevalec reference se strinja, da ima naročnik Elektro Gorenjska, </w:t>
      </w:r>
      <w:proofErr w:type="spellStart"/>
      <w:r w:rsidRPr="001B2BE6">
        <w:rPr>
          <w:rFonts w:asciiTheme="minorHAnsi" w:hAnsiTheme="minorHAnsi" w:cstheme="minorHAnsi"/>
          <w:sz w:val="21"/>
          <w:szCs w:val="21"/>
        </w:rPr>
        <w:t>d.d</w:t>
      </w:r>
      <w:proofErr w:type="spellEnd"/>
      <w:r w:rsidRPr="001B2BE6">
        <w:rPr>
          <w:rFonts w:asciiTheme="minorHAnsi" w:hAnsiTheme="minorHAnsi" w:cstheme="minorHAnsi"/>
          <w:sz w:val="21"/>
          <w:szCs w:val="21"/>
        </w:rPr>
        <w:t>. pravico, da preveri to referenco in opravi ogled.</w:t>
      </w:r>
    </w:p>
    <w:p w:rsidR="00674A49" w:rsidRPr="001B2BE6" w:rsidRDefault="00674A49" w:rsidP="00674A49">
      <w:pPr>
        <w:autoSpaceDE w:val="0"/>
        <w:autoSpaceDN w:val="0"/>
        <w:adjustRightInd w:val="0"/>
        <w:rPr>
          <w:rFonts w:asciiTheme="minorHAnsi" w:eastAsia="Calibri" w:hAnsiTheme="minorHAnsi" w:cstheme="minorHAnsi"/>
          <w:color w:val="000000"/>
          <w:sz w:val="21"/>
          <w:szCs w:val="21"/>
        </w:rPr>
      </w:pPr>
    </w:p>
    <w:p w:rsidR="00674A49" w:rsidRPr="001B2BE6" w:rsidRDefault="00674A49" w:rsidP="00674A49">
      <w:pPr>
        <w:autoSpaceDE w:val="0"/>
        <w:autoSpaceDN w:val="0"/>
        <w:adjustRightInd w:val="0"/>
        <w:ind w:left="4956"/>
        <w:rPr>
          <w:rFonts w:asciiTheme="minorHAnsi" w:eastAsia="Calibri" w:hAnsiTheme="minorHAnsi" w:cstheme="minorHAnsi"/>
          <w:color w:val="000000"/>
          <w:sz w:val="21"/>
          <w:szCs w:val="21"/>
        </w:rPr>
      </w:pPr>
      <w:bookmarkStart w:id="2" w:name="_Hlk27389958"/>
      <w:r w:rsidRPr="001B2BE6">
        <w:rPr>
          <w:rFonts w:asciiTheme="minorHAnsi" w:hAnsiTheme="minorHAnsi" w:cstheme="minorHAnsi"/>
          <w:sz w:val="21"/>
          <w:szCs w:val="21"/>
        </w:rPr>
        <w:t>Ime, priimek in podpis odgovorne osebe potrjevalca reference:</w:t>
      </w:r>
    </w:p>
    <w:p w:rsidR="00674A49" w:rsidRPr="001B2BE6" w:rsidRDefault="00674A49" w:rsidP="00674A49">
      <w:pPr>
        <w:autoSpaceDE w:val="0"/>
        <w:autoSpaceDN w:val="0"/>
        <w:adjustRightInd w:val="0"/>
        <w:rPr>
          <w:rFonts w:asciiTheme="minorHAnsi" w:eastAsia="Calibri" w:hAnsiTheme="minorHAnsi" w:cstheme="minorHAnsi"/>
          <w:color w:val="000000"/>
          <w:sz w:val="21"/>
          <w:szCs w:val="21"/>
        </w:rPr>
      </w:pPr>
    </w:p>
    <w:p w:rsidR="00674A49" w:rsidRPr="001B2BE6" w:rsidRDefault="00674A49" w:rsidP="00674A49">
      <w:pPr>
        <w:autoSpaceDE w:val="0"/>
        <w:autoSpaceDN w:val="0"/>
        <w:adjustRightInd w:val="0"/>
        <w:jc w:val="center"/>
        <w:rPr>
          <w:rFonts w:asciiTheme="minorHAnsi" w:eastAsia="Calibri" w:hAnsiTheme="minorHAnsi" w:cstheme="minorHAnsi"/>
          <w:color w:val="000000"/>
          <w:sz w:val="21"/>
          <w:szCs w:val="21"/>
        </w:rPr>
      </w:pPr>
      <w:r w:rsidRPr="001B2BE6">
        <w:rPr>
          <w:rFonts w:asciiTheme="minorHAnsi" w:eastAsia="Calibri" w:hAnsiTheme="minorHAnsi" w:cstheme="minorHAnsi"/>
          <w:color w:val="000000"/>
          <w:sz w:val="21"/>
          <w:szCs w:val="21"/>
        </w:rPr>
        <w:t>___________________                     žig                _________________________________</w:t>
      </w:r>
    </w:p>
    <w:p w:rsidR="00674A49" w:rsidRPr="001B2BE6" w:rsidRDefault="00674A49" w:rsidP="00674A49">
      <w:pPr>
        <w:autoSpaceDE w:val="0"/>
        <w:autoSpaceDN w:val="0"/>
        <w:adjustRightInd w:val="0"/>
        <w:rPr>
          <w:rFonts w:asciiTheme="minorHAnsi" w:eastAsia="Calibri" w:hAnsiTheme="minorHAnsi" w:cstheme="minorHAnsi"/>
          <w:i/>
          <w:color w:val="000000"/>
          <w:sz w:val="21"/>
          <w:szCs w:val="21"/>
        </w:rPr>
      </w:pPr>
      <w:r w:rsidRPr="001B2BE6">
        <w:rPr>
          <w:rFonts w:asciiTheme="minorHAnsi" w:eastAsia="Calibri" w:hAnsiTheme="minorHAnsi" w:cstheme="minorHAnsi"/>
          <w:i/>
          <w:color w:val="000000"/>
          <w:sz w:val="21"/>
          <w:szCs w:val="21"/>
        </w:rPr>
        <w:t xml:space="preserve">       (Kraj in datum)                                                               (podpis potrjevalca reference)</w:t>
      </w:r>
    </w:p>
    <w:bookmarkEnd w:id="2"/>
    <w:p w:rsidR="00674A49" w:rsidRDefault="00674A49" w:rsidP="00674A49">
      <w:pPr>
        <w:jc w:val="right"/>
        <w:rPr>
          <w:rFonts w:asciiTheme="minorHAnsi" w:hAnsiTheme="minorHAnsi"/>
          <w:b/>
          <w:sz w:val="21"/>
          <w:szCs w:val="21"/>
        </w:rPr>
      </w:pPr>
    </w:p>
    <w:p w:rsidR="00674A49" w:rsidRDefault="00674A49" w:rsidP="00674A49">
      <w:pPr>
        <w:jc w:val="right"/>
        <w:rPr>
          <w:rFonts w:asciiTheme="minorHAnsi" w:hAnsiTheme="minorHAnsi"/>
          <w:b/>
          <w:sz w:val="21"/>
          <w:szCs w:val="21"/>
        </w:rPr>
      </w:pPr>
      <w:r>
        <w:rPr>
          <w:rFonts w:asciiTheme="minorHAnsi" w:hAnsiTheme="minorHAnsi"/>
          <w:b/>
          <w:sz w:val="21"/>
          <w:szCs w:val="21"/>
        </w:rPr>
        <w:lastRenderedPageBreak/>
        <w:t>PRILOGA D/9</w:t>
      </w:r>
    </w:p>
    <w:p w:rsidR="00674A49" w:rsidRPr="00733A0A" w:rsidRDefault="00674A49" w:rsidP="00674A49">
      <w:pPr>
        <w:jc w:val="both"/>
        <w:rPr>
          <w:rFonts w:asciiTheme="minorHAnsi" w:hAnsiTheme="minorHAnsi" w:cstheme="minorHAnsi"/>
          <w:sz w:val="21"/>
          <w:szCs w:val="21"/>
          <w:highlight w:val="cyan"/>
        </w:rPr>
      </w:pPr>
    </w:p>
    <w:p w:rsidR="00674A49" w:rsidRDefault="00674A49" w:rsidP="00674A49">
      <w:pPr>
        <w:jc w:val="right"/>
        <w:rPr>
          <w:rFonts w:asciiTheme="minorHAnsi" w:hAnsiTheme="minorHAnsi"/>
          <w:b/>
          <w:sz w:val="21"/>
          <w:szCs w:val="21"/>
        </w:rPr>
      </w:pPr>
    </w:p>
    <w:p w:rsidR="00674A49" w:rsidRDefault="00674A49" w:rsidP="00674A49">
      <w:pPr>
        <w:jc w:val="center"/>
        <w:rPr>
          <w:rFonts w:asciiTheme="minorHAnsi" w:hAnsiTheme="minorHAnsi"/>
          <w:b/>
          <w:sz w:val="21"/>
          <w:szCs w:val="21"/>
        </w:rPr>
      </w:pPr>
    </w:p>
    <w:p w:rsidR="00674A49" w:rsidRDefault="00674A49" w:rsidP="00674A49">
      <w:pPr>
        <w:jc w:val="center"/>
        <w:rPr>
          <w:rFonts w:asciiTheme="minorHAnsi" w:hAnsiTheme="minorHAnsi"/>
          <w:b/>
          <w:sz w:val="21"/>
          <w:szCs w:val="21"/>
        </w:rPr>
      </w:pPr>
    </w:p>
    <w:p w:rsidR="00674A49" w:rsidRDefault="00674A49" w:rsidP="00674A49">
      <w:pPr>
        <w:jc w:val="center"/>
        <w:rPr>
          <w:rFonts w:asciiTheme="minorHAnsi" w:hAnsiTheme="minorHAnsi"/>
          <w:b/>
          <w:sz w:val="21"/>
          <w:szCs w:val="21"/>
        </w:rPr>
      </w:pPr>
      <w:r w:rsidRPr="00C874FA">
        <w:rPr>
          <w:rFonts w:asciiTheme="minorHAnsi" w:hAnsiTheme="minorHAnsi"/>
          <w:b/>
          <w:sz w:val="21"/>
          <w:szCs w:val="21"/>
        </w:rPr>
        <w:t>Certifikat oz. drugo potrdilo proizvajalca o priznanem statusu</w:t>
      </w:r>
    </w:p>
    <w:p w:rsidR="00674A49" w:rsidRDefault="00674A49" w:rsidP="00674A49">
      <w:pPr>
        <w:jc w:val="center"/>
        <w:rPr>
          <w:rFonts w:asciiTheme="minorHAnsi" w:hAnsiTheme="minorHAnsi"/>
          <w:b/>
          <w:sz w:val="21"/>
          <w:szCs w:val="21"/>
        </w:rPr>
      </w:pPr>
    </w:p>
    <w:p w:rsidR="00674A49" w:rsidRDefault="00674A49" w:rsidP="00674A49">
      <w:pPr>
        <w:jc w:val="center"/>
        <w:rPr>
          <w:rFonts w:asciiTheme="minorHAnsi" w:hAnsiTheme="minorHAnsi"/>
          <w:b/>
          <w:sz w:val="22"/>
          <w:szCs w:val="21"/>
        </w:rPr>
      </w:pPr>
      <w:r>
        <w:rPr>
          <w:rFonts w:asciiTheme="minorHAnsi" w:hAnsiTheme="minorHAnsi"/>
          <w:b/>
          <w:sz w:val="22"/>
          <w:szCs w:val="21"/>
        </w:rPr>
        <w:t>(v skladu s podtočko 11, točke 22 dokumentacije)</w:t>
      </w:r>
    </w:p>
    <w:p w:rsidR="00674A49" w:rsidRDefault="00674A49" w:rsidP="00674A49">
      <w:pPr>
        <w:jc w:val="center"/>
        <w:rPr>
          <w:rFonts w:asciiTheme="minorHAnsi" w:hAnsiTheme="minorHAnsi"/>
          <w:b/>
          <w:sz w:val="21"/>
          <w:szCs w:val="21"/>
        </w:rPr>
      </w:pPr>
    </w:p>
    <w:p w:rsidR="00674A49" w:rsidRDefault="00674A49" w:rsidP="00674A49">
      <w:pPr>
        <w:jc w:val="right"/>
        <w:rPr>
          <w:rFonts w:asciiTheme="minorHAnsi" w:hAnsiTheme="minorHAnsi"/>
          <w:b/>
          <w:sz w:val="21"/>
          <w:szCs w:val="21"/>
        </w:rPr>
      </w:pPr>
    </w:p>
    <w:p w:rsidR="00674A49" w:rsidRDefault="00674A49" w:rsidP="00674A49">
      <w:pPr>
        <w:jc w:val="right"/>
        <w:rPr>
          <w:rFonts w:asciiTheme="minorHAnsi" w:hAnsiTheme="minorHAnsi"/>
          <w:b/>
          <w:sz w:val="21"/>
          <w:szCs w:val="21"/>
        </w:rPr>
      </w:pPr>
    </w:p>
    <w:p w:rsidR="00674A49" w:rsidRDefault="00674A49" w:rsidP="00674A49">
      <w:pPr>
        <w:jc w:val="right"/>
        <w:rPr>
          <w:rFonts w:asciiTheme="minorHAnsi" w:hAnsiTheme="minorHAnsi"/>
          <w:b/>
          <w:sz w:val="21"/>
          <w:szCs w:val="21"/>
        </w:rPr>
      </w:pPr>
    </w:p>
    <w:p w:rsidR="00674A49" w:rsidRDefault="00674A49" w:rsidP="00674A49">
      <w:pPr>
        <w:jc w:val="right"/>
        <w:rPr>
          <w:rFonts w:asciiTheme="minorHAnsi" w:hAnsiTheme="minorHAnsi"/>
          <w:b/>
          <w:sz w:val="21"/>
          <w:szCs w:val="21"/>
        </w:rPr>
      </w:pPr>
    </w:p>
    <w:p w:rsidR="00674A49" w:rsidRDefault="00674A49" w:rsidP="00674A49">
      <w:pPr>
        <w:jc w:val="right"/>
        <w:rPr>
          <w:rFonts w:asciiTheme="minorHAnsi" w:hAnsiTheme="minorHAnsi"/>
          <w:b/>
          <w:sz w:val="21"/>
          <w:szCs w:val="21"/>
        </w:rPr>
      </w:pPr>
    </w:p>
    <w:p w:rsidR="00674A49" w:rsidRDefault="00674A49" w:rsidP="00674A49">
      <w:pPr>
        <w:jc w:val="right"/>
        <w:rPr>
          <w:rFonts w:asciiTheme="minorHAnsi" w:hAnsiTheme="minorHAnsi"/>
          <w:b/>
          <w:sz w:val="21"/>
          <w:szCs w:val="21"/>
        </w:rPr>
      </w:pPr>
    </w:p>
    <w:p w:rsidR="00674A49" w:rsidRDefault="00674A49" w:rsidP="00674A49">
      <w:pPr>
        <w:jc w:val="right"/>
        <w:rPr>
          <w:rFonts w:asciiTheme="minorHAnsi" w:hAnsiTheme="minorHAnsi"/>
          <w:b/>
          <w:sz w:val="21"/>
          <w:szCs w:val="21"/>
        </w:rPr>
      </w:pPr>
    </w:p>
    <w:p w:rsidR="00674A49" w:rsidRDefault="00674A49" w:rsidP="00674A49">
      <w:pPr>
        <w:jc w:val="right"/>
        <w:rPr>
          <w:rFonts w:asciiTheme="minorHAnsi" w:hAnsiTheme="minorHAnsi"/>
          <w:b/>
          <w:sz w:val="21"/>
          <w:szCs w:val="21"/>
        </w:rPr>
      </w:pPr>
    </w:p>
    <w:p w:rsidR="00674A49" w:rsidRDefault="00674A49" w:rsidP="00674A49">
      <w:pPr>
        <w:jc w:val="right"/>
        <w:rPr>
          <w:rFonts w:asciiTheme="minorHAnsi" w:hAnsiTheme="minorHAnsi"/>
          <w:b/>
          <w:sz w:val="21"/>
          <w:szCs w:val="21"/>
        </w:rPr>
      </w:pPr>
    </w:p>
    <w:p w:rsidR="00674A49" w:rsidRDefault="00674A49" w:rsidP="00674A49">
      <w:pPr>
        <w:jc w:val="right"/>
        <w:rPr>
          <w:rFonts w:asciiTheme="minorHAnsi" w:hAnsiTheme="minorHAnsi"/>
          <w:b/>
          <w:sz w:val="21"/>
          <w:szCs w:val="21"/>
        </w:rPr>
      </w:pPr>
    </w:p>
    <w:p w:rsidR="00674A49" w:rsidRDefault="00674A49" w:rsidP="00674A49">
      <w:pPr>
        <w:jc w:val="right"/>
        <w:rPr>
          <w:rFonts w:asciiTheme="minorHAnsi" w:hAnsiTheme="minorHAnsi"/>
          <w:b/>
          <w:sz w:val="21"/>
          <w:szCs w:val="21"/>
        </w:rPr>
      </w:pPr>
    </w:p>
    <w:p w:rsidR="00674A49" w:rsidRDefault="00674A49" w:rsidP="00674A49">
      <w:pPr>
        <w:jc w:val="right"/>
        <w:rPr>
          <w:rFonts w:asciiTheme="minorHAnsi" w:hAnsiTheme="minorHAnsi"/>
          <w:b/>
          <w:sz w:val="21"/>
          <w:szCs w:val="21"/>
        </w:rPr>
      </w:pPr>
    </w:p>
    <w:p w:rsidR="00674A49" w:rsidRDefault="00674A49" w:rsidP="00674A49">
      <w:pPr>
        <w:jc w:val="right"/>
        <w:rPr>
          <w:rFonts w:asciiTheme="minorHAnsi" w:hAnsiTheme="minorHAnsi"/>
          <w:b/>
          <w:sz w:val="21"/>
          <w:szCs w:val="21"/>
        </w:rPr>
      </w:pPr>
    </w:p>
    <w:p w:rsidR="00674A49" w:rsidRDefault="00674A49" w:rsidP="00674A49">
      <w:pPr>
        <w:jc w:val="right"/>
        <w:rPr>
          <w:rFonts w:asciiTheme="minorHAnsi" w:hAnsiTheme="minorHAnsi"/>
          <w:b/>
          <w:sz w:val="21"/>
          <w:szCs w:val="21"/>
        </w:rPr>
      </w:pPr>
    </w:p>
    <w:p w:rsidR="00674A49" w:rsidRDefault="00674A49" w:rsidP="00674A49">
      <w:pPr>
        <w:jc w:val="right"/>
        <w:rPr>
          <w:rFonts w:asciiTheme="minorHAnsi" w:hAnsiTheme="minorHAnsi"/>
          <w:b/>
          <w:sz w:val="21"/>
          <w:szCs w:val="21"/>
        </w:rPr>
      </w:pPr>
    </w:p>
    <w:p w:rsidR="00674A49" w:rsidRDefault="00674A49" w:rsidP="00674A49">
      <w:pPr>
        <w:jc w:val="right"/>
        <w:rPr>
          <w:rFonts w:asciiTheme="minorHAnsi" w:hAnsiTheme="minorHAnsi"/>
          <w:b/>
          <w:sz w:val="21"/>
          <w:szCs w:val="21"/>
        </w:rPr>
      </w:pPr>
    </w:p>
    <w:p w:rsidR="00674A49" w:rsidRDefault="00674A49" w:rsidP="00674A49">
      <w:pPr>
        <w:jc w:val="right"/>
        <w:rPr>
          <w:rFonts w:asciiTheme="minorHAnsi" w:hAnsiTheme="minorHAnsi"/>
          <w:b/>
          <w:sz w:val="21"/>
          <w:szCs w:val="21"/>
        </w:rPr>
      </w:pPr>
    </w:p>
    <w:p w:rsidR="00674A49" w:rsidRDefault="00674A49" w:rsidP="00674A49">
      <w:pPr>
        <w:jc w:val="right"/>
        <w:rPr>
          <w:rFonts w:asciiTheme="minorHAnsi" w:hAnsiTheme="minorHAnsi"/>
          <w:b/>
          <w:sz w:val="21"/>
          <w:szCs w:val="21"/>
        </w:rPr>
      </w:pPr>
    </w:p>
    <w:p w:rsidR="00674A49" w:rsidRDefault="00674A49" w:rsidP="00674A49">
      <w:pPr>
        <w:jc w:val="right"/>
        <w:rPr>
          <w:rFonts w:asciiTheme="minorHAnsi" w:hAnsiTheme="minorHAnsi"/>
          <w:b/>
          <w:sz w:val="21"/>
          <w:szCs w:val="21"/>
        </w:rPr>
      </w:pPr>
    </w:p>
    <w:p w:rsidR="00674A49" w:rsidRDefault="00674A49" w:rsidP="00674A49">
      <w:pPr>
        <w:jc w:val="right"/>
        <w:rPr>
          <w:rFonts w:asciiTheme="minorHAnsi" w:hAnsiTheme="minorHAnsi"/>
          <w:b/>
          <w:sz w:val="21"/>
          <w:szCs w:val="21"/>
        </w:rPr>
      </w:pPr>
    </w:p>
    <w:p w:rsidR="00674A49" w:rsidRDefault="00674A49" w:rsidP="00674A49">
      <w:pPr>
        <w:jc w:val="right"/>
        <w:rPr>
          <w:rFonts w:asciiTheme="minorHAnsi" w:hAnsiTheme="minorHAnsi"/>
          <w:b/>
          <w:sz w:val="21"/>
          <w:szCs w:val="21"/>
        </w:rPr>
      </w:pPr>
    </w:p>
    <w:p w:rsidR="00674A49" w:rsidRDefault="00674A49" w:rsidP="00674A49">
      <w:pPr>
        <w:jc w:val="right"/>
        <w:rPr>
          <w:rFonts w:asciiTheme="minorHAnsi" w:hAnsiTheme="minorHAnsi"/>
          <w:b/>
          <w:sz w:val="21"/>
          <w:szCs w:val="21"/>
        </w:rPr>
      </w:pPr>
    </w:p>
    <w:p w:rsidR="00674A49" w:rsidRDefault="00674A49" w:rsidP="00674A49">
      <w:pPr>
        <w:jc w:val="right"/>
        <w:rPr>
          <w:rFonts w:asciiTheme="minorHAnsi" w:hAnsiTheme="minorHAnsi"/>
          <w:b/>
          <w:sz w:val="21"/>
          <w:szCs w:val="21"/>
        </w:rPr>
      </w:pPr>
    </w:p>
    <w:p w:rsidR="00674A49" w:rsidRDefault="00674A49" w:rsidP="00674A49">
      <w:pPr>
        <w:jc w:val="right"/>
        <w:rPr>
          <w:rFonts w:asciiTheme="minorHAnsi" w:hAnsiTheme="minorHAnsi"/>
          <w:b/>
          <w:sz w:val="21"/>
          <w:szCs w:val="21"/>
        </w:rPr>
      </w:pPr>
    </w:p>
    <w:p w:rsidR="00674A49" w:rsidRDefault="00674A49" w:rsidP="00674A49">
      <w:pPr>
        <w:jc w:val="right"/>
        <w:rPr>
          <w:rFonts w:asciiTheme="minorHAnsi" w:hAnsiTheme="minorHAnsi"/>
          <w:b/>
          <w:sz w:val="21"/>
          <w:szCs w:val="21"/>
        </w:rPr>
      </w:pPr>
    </w:p>
    <w:p w:rsidR="00674A49" w:rsidRDefault="00674A49" w:rsidP="00674A49">
      <w:pPr>
        <w:jc w:val="right"/>
        <w:rPr>
          <w:rFonts w:asciiTheme="minorHAnsi" w:hAnsiTheme="minorHAnsi"/>
          <w:b/>
          <w:sz w:val="21"/>
          <w:szCs w:val="21"/>
        </w:rPr>
      </w:pPr>
    </w:p>
    <w:p w:rsidR="00674A49" w:rsidRDefault="00674A49" w:rsidP="00674A49">
      <w:pPr>
        <w:jc w:val="right"/>
        <w:rPr>
          <w:rFonts w:asciiTheme="minorHAnsi" w:hAnsiTheme="minorHAnsi"/>
          <w:b/>
          <w:sz w:val="21"/>
          <w:szCs w:val="21"/>
        </w:rPr>
      </w:pPr>
    </w:p>
    <w:p w:rsidR="00674A49" w:rsidRDefault="00674A49" w:rsidP="00674A49">
      <w:pPr>
        <w:jc w:val="right"/>
        <w:rPr>
          <w:rFonts w:asciiTheme="minorHAnsi" w:hAnsiTheme="minorHAnsi"/>
          <w:b/>
          <w:sz w:val="21"/>
          <w:szCs w:val="21"/>
        </w:rPr>
      </w:pPr>
    </w:p>
    <w:p w:rsidR="00674A49" w:rsidRDefault="00674A49" w:rsidP="00674A49">
      <w:pPr>
        <w:jc w:val="right"/>
        <w:rPr>
          <w:rFonts w:asciiTheme="minorHAnsi" w:hAnsiTheme="minorHAnsi"/>
          <w:b/>
          <w:sz w:val="21"/>
          <w:szCs w:val="21"/>
        </w:rPr>
      </w:pPr>
    </w:p>
    <w:p w:rsidR="00674A49" w:rsidRDefault="00674A49" w:rsidP="00674A49">
      <w:pPr>
        <w:jc w:val="right"/>
        <w:rPr>
          <w:rFonts w:asciiTheme="minorHAnsi" w:hAnsiTheme="minorHAnsi"/>
          <w:b/>
          <w:sz w:val="21"/>
          <w:szCs w:val="21"/>
        </w:rPr>
      </w:pPr>
    </w:p>
    <w:p w:rsidR="00674A49" w:rsidRDefault="00674A49" w:rsidP="00674A49">
      <w:pPr>
        <w:jc w:val="right"/>
        <w:rPr>
          <w:rFonts w:asciiTheme="minorHAnsi" w:hAnsiTheme="minorHAnsi"/>
          <w:b/>
          <w:sz w:val="21"/>
          <w:szCs w:val="21"/>
        </w:rPr>
      </w:pPr>
    </w:p>
    <w:p w:rsidR="00674A49" w:rsidRDefault="00674A49" w:rsidP="00674A49">
      <w:pPr>
        <w:jc w:val="right"/>
        <w:rPr>
          <w:rFonts w:asciiTheme="minorHAnsi" w:hAnsiTheme="minorHAnsi"/>
          <w:b/>
          <w:sz w:val="21"/>
          <w:szCs w:val="21"/>
        </w:rPr>
      </w:pPr>
    </w:p>
    <w:p w:rsidR="00674A49" w:rsidRDefault="00674A49" w:rsidP="00674A49">
      <w:pPr>
        <w:jc w:val="right"/>
        <w:rPr>
          <w:rFonts w:asciiTheme="minorHAnsi" w:hAnsiTheme="minorHAnsi"/>
          <w:b/>
          <w:sz w:val="21"/>
          <w:szCs w:val="21"/>
        </w:rPr>
      </w:pPr>
    </w:p>
    <w:p w:rsidR="00674A49" w:rsidRDefault="00674A49" w:rsidP="00674A49">
      <w:pPr>
        <w:jc w:val="right"/>
        <w:rPr>
          <w:rFonts w:asciiTheme="minorHAnsi" w:hAnsiTheme="minorHAnsi"/>
          <w:b/>
          <w:sz w:val="21"/>
          <w:szCs w:val="21"/>
        </w:rPr>
      </w:pPr>
    </w:p>
    <w:p w:rsidR="00674A49" w:rsidRDefault="00674A49" w:rsidP="00674A49">
      <w:pPr>
        <w:jc w:val="right"/>
        <w:rPr>
          <w:rFonts w:asciiTheme="minorHAnsi" w:hAnsiTheme="minorHAnsi"/>
          <w:b/>
          <w:sz w:val="21"/>
          <w:szCs w:val="21"/>
        </w:rPr>
      </w:pPr>
    </w:p>
    <w:p w:rsidR="00674A49" w:rsidRDefault="00674A49" w:rsidP="00674A49">
      <w:pPr>
        <w:jc w:val="right"/>
        <w:rPr>
          <w:rFonts w:asciiTheme="minorHAnsi" w:hAnsiTheme="minorHAnsi"/>
          <w:b/>
          <w:sz w:val="21"/>
          <w:szCs w:val="21"/>
        </w:rPr>
      </w:pPr>
    </w:p>
    <w:p w:rsidR="00674A49" w:rsidRDefault="00674A49" w:rsidP="00674A49">
      <w:pPr>
        <w:jc w:val="right"/>
        <w:rPr>
          <w:rFonts w:asciiTheme="minorHAnsi" w:hAnsiTheme="minorHAnsi"/>
          <w:b/>
          <w:sz w:val="21"/>
          <w:szCs w:val="21"/>
        </w:rPr>
      </w:pPr>
    </w:p>
    <w:p w:rsidR="00674A49" w:rsidRDefault="00674A49" w:rsidP="00674A49">
      <w:pPr>
        <w:jc w:val="right"/>
        <w:rPr>
          <w:rFonts w:asciiTheme="minorHAnsi" w:hAnsiTheme="minorHAnsi"/>
          <w:b/>
          <w:sz w:val="21"/>
          <w:szCs w:val="21"/>
        </w:rPr>
      </w:pPr>
    </w:p>
    <w:p w:rsidR="00674A49" w:rsidRDefault="00674A49" w:rsidP="00674A49">
      <w:pPr>
        <w:jc w:val="right"/>
        <w:rPr>
          <w:rFonts w:asciiTheme="minorHAnsi" w:hAnsiTheme="minorHAnsi"/>
          <w:b/>
          <w:sz w:val="21"/>
          <w:szCs w:val="21"/>
        </w:rPr>
      </w:pPr>
    </w:p>
    <w:p w:rsidR="00674A49" w:rsidRDefault="00674A49" w:rsidP="00674A49">
      <w:pPr>
        <w:jc w:val="right"/>
        <w:rPr>
          <w:rFonts w:asciiTheme="minorHAnsi" w:hAnsiTheme="minorHAnsi"/>
          <w:b/>
          <w:sz w:val="21"/>
          <w:szCs w:val="21"/>
        </w:rPr>
      </w:pPr>
    </w:p>
    <w:p w:rsidR="00674A49" w:rsidRDefault="00674A49" w:rsidP="00674A49">
      <w:pPr>
        <w:jc w:val="right"/>
        <w:rPr>
          <w:rFonts w:asciiTheme="minorHAnsi" w:hAnsiTheme="minorHAnsi"/>
          <w:b/>
          <w:sz w:val="21"/>
          <w:szCs w:val="21"/>
        </w:rPr>
      </w:pPr>
    </w:p>
    <w:p w:rsidR="00674A49" w:rsidRDefault="00674A49" w:rsidP="00674A49">
      <w:pPr>
        <w:jc w:val="right"/>
        <w:rPr>
          <w:rFonts w:asciiTheme="minorHAnsi" w:hAnsiTheme="minorHAnsi"/>
          <w:b/>
          <w:sz w:val="21"/>
          <w:szCs w:val="21"/>
        </w:rPr>
      </w:pPr>
    </w:p>
    <w:p w:rsidR="00674A49" w:rsidRDefault="00674A49" w:rsidP="00674A49">
      <w:pPr>
        <w:jc w:val="right"/>
        <w:rPr>
          <w:rFonts w:asciiTheme="minorHAnsi" w:hAnsiTheme="minorHAnsi"/>
          <w:b/>
          <w:sz w:val="21"/>
          <w:szCs w:val="21"/>
        </w:rPr>
      </w:pPr>
    </w:p>
    <w:p w:rsidR="00674A49" w:rsidRDefault="00674A49" w:rsidP="00674A49">
      <w:pPr>
        <w:jc w:val="right"/>
        <w:rPr>
          <w:rFonts w:asciiTheme="minorHAnsi" w:hAnsiTheme="minorHAnsi"/>
          <w:b/>
          <w:sz w:val="21"/>
          <w:szCs w:val="21"/>
        </w:rPr>
      </w:pPr>
    </w:p>
    <w:p w:rsidR="00674A49" w:rsidRPr="009F395A" w:rsidRDefault="00674A49" w:rsidP="00674A49">
      <w:pPr>
        <w:jc w:val="right"/>
        <w:rPr>
          <w:rFonts w:asciiTheme="minorHAnsi" w:hAnsiTheme="minorHAnsi"/>
          <w:b/>
          <w:sz w:val="21"/>
          <w:szCs w:val="21"/>
        </w:rPr>
      </w:pPr>
      <w:r w:rsidRPr="009F395A">
        <w:rPr>
          <w:rFonts w:asciiTheme="minorHAnsi" w:hAnsiTheme="minorHAnsi"/>
          <w:b/>
          <w:sz w:val="21"/>
          <w:szCs w:val="21"/>
        </w:rPr>
        <w:lastRenderedPageBreak/>
        <w:t>PRILOGA D/</w:t>
      </w:r>
      <w:r>
        <w:rPr>
          <w:rFonts w:asciiTheme="minorHAnsi" w:hAnsiTheme="minorHAnsi"/>
          <w:b/>
          <w:sz w:val="21"/>
          <w:szCs w:val="21"/>
        </w:rPr>
        <w:t>10</w:t>
      </w:r>
    </w:p>
    <w:p w:rsidR="00674A49" w:rsidRPr="009F395A" w:rsidRDefault="00674A49" w:rsidP="00674A49">
      <w:pPr>
        <w:rPr>
          <w:rFonts w:asciiTheme="minorHAnsi" w:hAnsiTheme="minorHAnsi" w:cs="Arial"/>
          <w:b/>
          <w:sz w:val="21"/>
          <w:szCs w:val="21"/>
        </w:rPr>
      </w:pPr>
      <w:r w:rsidRPr="009F395A">
        <w:rPr>
          <w:rFonts w:asciiTheme="minorHAnsi" w:hAnsiTheme="minorHAnsi"/>
          <w:b/>
          <w:sz w:val="21"/>
          <w:szCs w:val="21"/>
        </w:rPr>
        <w:t>OSNUTEK POGODBE</w:t>
      </w:r>
    </w:p>
    <w:p w:rsidR="00674A49" w:rsidRPr="009F395A" w:rsidRDefault="00674A49" w:rsidP="00674A49">
      <w:pPr>
        <w:tabs>
          <w:tab w:val="left" w:pos="540"/>
        </w:tabs>
        <w:jc w:val="both"/>
        <w:rPr>
          <w:rFonts w:asciiTheme="minorHAnsi" w:hAnsiTheme="minorHAnsi" w:cs="Arial"/>
          <w:b/>
          <w:sz w:val="21"/>
          <w:szCs w:val="21"/>
        </w:rPr>
      </w:pPr>
    </w:p>
    <w:p w:rsidR="00674A49" w:rsidRPr="009F395A" w:rsidRDefault="00674A49" w:rsidP="00674A49">
      <w:pPr>
        <w:jc w:val="both"/>
        <w:rPr>
          <w:rFonts w:asciiTheme="minorHAnsi" w:hAnsiTheme="minorHAnsi" w:cstheme="minorHAnsi"/>
          <w:b/>
          <w:sz w:val="21"/>
          <w:szCs w:val="21"/>
        </w:rPr>
      </w:pPr>
      <w:r w:rsidRPr="009F395A">
        <w:rPr>
          <w:rFonts w:asciiTheme="minorHAnsi" w:hAnsiTheme="minorHAnsi" w:cstheme="minorHAnsi"/>
          <w:b/>
          <w:sz w:val="21"/>
          <w:szCs w:val="21"/>
        </w:rPr>
        <w:t>Naročnik:</w:t>
      </w:r>
    </w:p>
    <w:p w:rsidR="00674A49" w:rsidRPr="009F395A" w:rsidRDefault="00674A49" w:rsidP="00674A49">
      <w:pPr>
        <w:jc w:val="both"/>
        <w:rPr>
          <w:rFonts w:asciiTheme="minorHAnsi" w:hAnsiTheme="minorHAnsi" w:cstheme="minorHAnsi"/>
          <w:b/>
          <w:sz w:val="21"/>
          <w:szCs w:val="21"/>
        </w:rPr>
      </w:pPr>
      <w:r w:rsidRPr="009F395A">
        <w:rPr>
          <w:rFonts w:asciiTheme="minorHAnsi" w:hAnsiTheme="minorHAnsi" w:cstheme="minorHAnsi"/>
          <w:b/>
          <w:sz w:val="21"/>
          <w:szCs w:val="21"/>
        </w:rPr>
        <w:t xml:space="preserve">ELEKTRO GORENJSKA, podjetje za distribucijo električne energije, </w:t>
      </w:r>
      <w:proofErr w:type="spellStart"/>
      <w:r w:rsidRPr="009F395A">
        <w:rPr>
          <w:rFonts w:asciiTheme="minorHAnsi" w:hAnsiTheme="minorHAnsi" w:cstheme="minorHAnsi"/>
          <w:b/>
          <w:sz w:val="21"/>
          <w:szCs w:val="21"/>
        </w:rPr>
        <w:t>d.d</w:t>
      </w:r>
      <w:proofErr w:type="spellEnd"/>
      <w:r w:rsidRPr="009F395A">
        <w:rPr>
          <w:rFonts w:asciiTheme="minorHAnsi" w:hAnsiTheme="minorHAnsi" w:cstheme="minorHAnsi"/>
          <w:b/>
          <w:sz w:val="21"/>
          <w:szCs w:val="21"/>
        </w:rPr>
        <w:t xml:space="preserve">., Ulica Mirka </w:t>
      </w:r>
      <w:proofErr w:type="spellStart"/>
      <w:r w:rsidRPr="009F395A">
        <w:rPr>
          <w:rFonts w:asciiTheme="minorHAnsi" w:hAnsiTheme="minorHAnsi" w:cstheme="minorHAnsi"/>
          <w:b/>
          <w:sz w:val="21"/>
          <w:szCs w:val="21"/>
        </w:rPr>
        <w:t>Vadnova</w:t>
      </w:r>
      <w:proofErr w:type="spellEnd"/>
      <w:r w:rsidRPr="009F395A">
        <w:rPr>
          <w:rFonts w:asciiTheme="minorHAnsi" w:hAnsiTheme="minorHAnsi" w:cstheme="minorHAnsi"/>
          <w:b/>
          <w:sz w:val="21"/>
          <w:szCs w:val="21"/>
        </w:rPr>
        <w:t xml:space="preserve"> 3A, 4000 Kranj, ki ga zastopa predsednik uprave dr. Ivan Šmon, MBA</w:t>
      </w:r>
    </w:p>
    <w:p w:rsidR="00674A49" w:rsidRPr="009F395A" w:rsidRDefault="00674A49" w:rsidP="00674A49">
      <w:pPr>
        <w:jc w:val="both"/>
        <w:rPr>
          <w:rFonts w:asciiTheme="minorHAnsi" w:hAnsiTheme="minorHAnsi" w:cstheme="minorHAnsi"/>
          <w:b/>
          <w:sz w:val="21"/>
          <w:szCs w:val="21"/>
        </w:rPr>
      </w:pPr>
      <w:r>
        <w:rPr>
          <w:rFonts w:asciiTheme="minorHAnsi" w:hAnsiTheme="minorHAnsi" w:cstheme="minorHAnsi"/>
          <w:b/>
          <w:sz w:val="21"/>
          <w:szCs w:val="21"/>
        </w:rPr>
        <w:t>davčna</w:t>
      </w:r>
      <w:r w:rsidRPr="009F395A">
        <w:rPr>
          <w:rFonts w:asciiTheme="minorHAnsi" w:hAnsiTheme="minorHAnsi" w:cstheme="minorHAnsi"/>
          <w:b/>
          <w:sz w:val="21"/>
          <w:szCs w:val="21"/>
        </w:rPr>
        <w:t xml:space="preserve"> št</w:t>
      </w:r>
      <w:r>
        <w:rPr>
          <w:rFonts w:asciiTheme="minorHAnsi" w:hAnsiTheme="minorHAnsi" w:cstheme="minorHAnsi"/>
          <w:b/>
          <w:sz w:val="21"/>
          <w:szCs w:val="21"/>
        </w:rPr>
        <w:t>evilka</w:t>
      </w:r>
      <w:r w:rsidRPr="009F395A">
        <w:rPr>
          <w:rFonts w:asciiTheme="minorHAnsi" w:hAnsiTheme="minorHAnsi" w:cstheme="minorHAnsi"/>
          <w:b/>
          <w:sz w:val="21"/>
          <w:szCs w:val="21"/>
        </w:rPr>
        <w:t>: SI 20389264</w:t>
      </w:r>
    </w:p>
    <w:p w:rsidR="00674A49" w:rsidRPr="009F395A" w:rsidRDefault="00674A49" w:rsidP="00674A49">
      <w:pPr>
        <w:jc w:val="both"/>
        <w:rPr>
          <w:rFonts w:asciiTheme="minorHAnsi" w:hAnsiTheme="minorHAnsi" w:cstheme="minorHAnsi"/>
          <w:b/>
          <w:sz w:val="21"/>
          <w:szCs w:val="21"/>
        </w:rPr>
      </w:pPr>
      <w:r w:rsidRPr="009F395A">
        <w:rPr>
          <w:rFonts w:asciiTheme="minorHAnsi" w:hAnsiTheme="minorHAnsi" w:cstheme="minorHAnsi"/>
          <w:b/>
          <w:sz w:val="21"/>
          <w:szCs w:val="21"/>
        </w:rPr>
        <w:t>matična št</w:t>
      </w:r>
      <w:r>
        <w:rPr>
          <w:rFonts w:asciiTheme="minorHAnsi" w:hAnsiTheme="minorHAnsi" w:cstheme="minorHAnsi"/>
          <w:b/>
          <w:sz w:val="21"/>
          <w:szCs w:val="21"/>
        </w:rPr>
        <w:t>evilka:</w:t>
      </w:r>
      <w:r w:rsidRPr="009F395A">
        <w:rPr>
          <w:rFonts w:asciiTheme="minorHAnsi" w:hAnsiTheme="minorHAnsi" w:cstheme="minorHAnsi"/>
          <w:b/>
          <w:sz w:val="21"/>
          <w:szCs w:val="21"/>
        </w:rPr>
        <w:t xml:space="preserve"> 5175348000 </w:t>
      </w:r>
    </w:p>
    <w:p w:rsidR="00674A49" w:rsidRPr="009F395A" w:rsidRDefault="00674A49" w:rsidP="00674A49">
      <w:pPr>
        <w:jc w:val="both"/>
        <w:rPr>
          <w:rFonts w:asciiTheme="minorHAnsi" w:hAnsiTheme="minorHAnsi" w:cstheme="minorHAnsi"/>
          <w:b/>
          <w:sz w:val="21"/>
          <w:szCs w:val="21"/>
        </w:rPr>
      </w:pPr>
      <w:r w:rsidRPr="009F395A">
        <w:rPr>
          <w:rFonts w:asciiTheme="minorHAnsi" w:hAnsiTheme="minorHAnsi" w:cstheme="minorHAnsi"/>
          <w:b/>
          <w:sz w:val="21"/>
          <w:szCs w:val="21"/>
        </w:rPr>
        <w:t>(v nadaljevanju: naročnik)</w:t>
      </w:r>
    </w:p>
    <w:p w:rsidR="00674A49" w:rsidRPr="009F395A" w:rsidRDefault="00674A49" w:rsidP="00674A49">
      <w:pPr>
        <w:jc w:val="both"/>
        <w:rPr>
          <w:rFonts w:asciiTheme="minorHAnsi" w:hAnsiTheme="minorHAnsi" w:cstheme="minorHAnsi"/>
          <w:b/>
          <w:sz w:val="21"/>
          <w:szCs w:val="21"/>
        </w:rPr>
      </w:pPr>
    </w:p>
    <w:p w:rsidR="00674A49" w:rsidRPr="009F395A" w:rsidRDefault="00674A49" w:rsidP="00674A49">
      <w:pPr>
        <w:pStyle w:val="Telobesedila"/>
        <w:tabs>
          <w:tab w:val="left" w:pos="426"/>
          <w:tab w:val="left" w:pos="540"/>
        </w:tabs>
        <w:rPr>
          <w:rFonts w:asciiTheme="minorHAnsi" w:hAnsiTheme="minorHAnsi" w:cstheme="minorHAnsi"/>
          <w:b/>
          <w:sz w:val="21"/>
          <w:szCs w:val="21"/>
        </w:rPr>
      </w:pPr>
      <w:r w:rsidRPr="009F395A">
        <w:rPr>
          <w:rFonts w:asciiTheme="minorHAnsi" w:hAnsiTheme="minorHAnsi" w:cstheme="minorHAnsi"/>
          <w:b/>
          <w:sz w:val="21"/>
          <w:szCs w:val="21"/>
        </w:rPr>
        <w:t>in</w:t>
      </w:r>
    </w:p>
    <w:p w:rsidR="00674A49" w:rsidRPr="009F395A" w:rsidRDefault="00674A49" w:rsidP="00674A49">
      <w:pPr>
        <w:pStyle w:val="Telobesedila"/>
        <w:tabs>
          <w:tab w:val="left" w:pos="426"/>
          <w:tab w:val="left" w:pos="540"/>
        </w:tabs>
        <w:rPr>
          <w:rFonts w:asciiTheme="minorHAnsi" w:hAnsiTheme="minorHAnsi" w:cstheme="minorHAnsi"/>
          <w:b/>
          <w:sz w:val="21"/>
          <w:szCs w:val="21"/>
        </w:rPr>
      </w:pPr>
    </w:p>
    <w:p w:rsidR="00674A49" w:rsidRPr="009F395A" w:rsidRDefault="00674A49" w:rsidP="00674A49">
      <w:pPr>
        <w:pStyle w:val="Telobesedila"/>
        <w:tabs>
          <w:tab w:val="left" w:pos="426"/>
          <w:tab w:val="left" w:pos="540"/>
        </w:tabs>
        <w:rPr>
          <w:rFonts w:asciiTheme="minorHAnsi" w:hAnsiTheme="minorHAnsi" w:cstheme="minorHAnsi"/>
          <w:b/>
          <w:sz w:val="21"/>
          <w:szCs w:val="21"/>
        </w:rPr>
      </w:pPr>
      <w:r w:rsidRPr="009F395A">
        <w:rPr>
          <w:rFonts w:asciiTheme="minorHAnsi" w:hAnsiTheme="minorHAnsi" w:cstheme="minorHAnsi"/>
          <w:b/>
          <w:sz w:val="21"/>
          <w:szCs w:val="21"/>
        </w:rPr>
        <w:t>Izvajalec:</w:t>
      </w:r>
    </w:p>
    <w:p w:rsidR="00674A49" w:rsidRPr="009F395A" w:rsidRDefault="00674A49" w:rsidP="00674A49">
      <w:pPr>
        <w:pStyle w:val="Telobesedila"/>
        <w:tabs>
          <w:tab w:val="left" w:pos="426"/>
          <w:tab w:val="left" w:pos="540"/>
        </w:tabs>
        <w:rPr>
          <w:rFonts w:asciiTheme="minorHAnsi" w:hAnsiTheme="minorHAnsi" w:cstheme="minorHAnsi"/>
          <w:b/>
          <w:sz w:val="21"/>
          <w:szCs w:val="21"/>
        </w:rPr>
      </w:pPr>
      <w:r w:rsidRPr="009F395A">
        <w:rPr>
          <w:rFonts w:asciiTheme="minorHAnsi" w:hAnsiTheme="minorHAnsi" w:cstheme="minorHAnsi"/>
          <w:b/>
          <w:sz w:val="21"/>
          <w:szCs w:val="21"/>
        </w:rPr>
        <w:t>_________, ki ga zastopa ________________</w:t>
      </w:r>
    </w:p>
    <w:p w:rsidR="00674A49" w:rsidRPr="009F395A" w:rsidRDefault="00674A49" w:rsidP="00674A49">
      <w:pPr>
        <w:pStyle w:val="Telobesedila"/>
        <w:tabs>
          <w:tab w:val="left" w:pos="426"/>
          <w:tab w:val="left" w:pos="540"/>
        </w:tabs>
        <w:rPr>
          <w:rFonts w:asciiTheme="minorHAnsi" w:hAnsiTheme="minorHAnsi" w:cstheme="minorHAnsi"/>
          <w:b/>
          <w:sz w:val="21"/>
          <w:szCs w:val="21"/>
        </w:rPr>
      </w:pPr>
      <w:r>
        <w:rPr>
          <w:rFonts w:asciiTheme="minorHAnsi" w:hAnsiTheme="minorHAnsi" w:cstheme="minorHAnsi"/>
          <w:b/>
          <w:sz w:val="21"/>
          <w:szCs w:val="21"/>
        </w:rPr>
        <w:t>davčna številka</w:t>
      </w:r>
      <w:r w:rsidRPr="009F395A">
        <w:rPr>
          <w:rFonts w:asciiTheme="minorHAnsi" w:hAnsiTheme="minorHAnsi" w:cstheme="minorHAnsi"/>
          <w:b/>
          <w:sz w:val="21"/>
          <w:szCs w:val="21"/>
        </w:rPr>
        <w:t>: SI____</w:t>
      </w:r>
    </w:p>
    <w:p w:rsidR="00674A49" w:rsidRPr="009F395A" w:rsidRDefault="00674A49" w:rsidP="00674A49">
      <w:pPr>
        <w:pStyle w:val="Telobesedila"/>
        <w:tabs>
          <w:tab w:val="left" w:pos="426"/>
          <w:tab w:val="left" w:pos="540"/>
        </w:tabs>
        <w:rPr>
          <w:rFonts w:asciiTheme="minorHAnsi" w:hAnsiTheme="minorHAnsi" w:cstheme="minorHAnsi"/>
          <w:b/>
          <w:sz w:val="21"/>
          <w:szCs w:val="21"/>
        </w:rPr>
      </w:pPr>
      <w:r w:rsidRPr="009F395A">
        <w:rPr>
          <w:rFonts w:asciiTheme="minorHAnsi" w:hAnsiTheme="minorHAnsi" w:cstheme="minorHAnsi"/>
          <w:b/>
          <w:sz w:val="21"/>
          <w:szCs w:val="21"/>
        </w:rPr>
        <w:t>matična številka: ____</w:t>
      </w:r>
    </w:p>
    <w:p w:rsidR="00674A49" w:rsidRPr="009F395A" w:rsidRDefault="00674A49" w:rsidP="00674A49">
      <w:pPr>
        <w:pStyle w:val="Telobesedila"/>
        <w:tabs>
          <w:tab w:val="left" w:pos="426"/>
          <w:tab w:val="left" w:pos="540"/>
        </w:tabs>
        <w:rPr>
          <w:rFonts w:asciiTheme="minorHAnsi" w:hAnsiTheme="minorHAnsi" w:cstheme="minorHAnsi"/>
          <w:b/>
          <w:sz w:val="21"/>
          <w:szCs w:val="21"/>
        </w:rPr>
      </w:pPr>
      <w:r w:rsidRPr="009F395A">
        <w:rPr>
          <w:rFonts w:asciiTheme="minorHAnsi" w:hAnsiTheme="minorHAnsi" w:cstheme="minorHAnsi"/>
          <w:b/>
          <w:sz w:val="21"/>
          <w:szCs w:val="21"/>
        </w:rPr>
        <w:t>(v nadaljevanju: izvajalec)</w:t>
      </w:r>
    </w:p>
    <w:p w:rsidR="00674A49" w:rsidRPr="009F395A" w:rsidRDefault="00674A49" w:rsidP="00674A49">
      <w:pPr>
        <w:pStyle w:val="Telobesedila"/>
        <w:tabs>
          <w:tab w:val="left" w:pos="426"/>
          <w:tab w:val="left" w:pos="540"/>
        </w:tabs>
        <w:rPr>
          <w:rFonts w:asciiTheme="minorHAnsi" w:hAnsiTheme="minorHAnsi" w:cstheme="minorHAnsi"/>
          <w:b/>
          <w:sz w:val="21"/>
          <w:szCs w:val="21"/>
        </w:rPr>
      </w:pPr>
    </w:p>
    <w:p w:rsidR="00674A49" w:rsidRPr="009F395A" w:rsidRDefault="00674A49" w:rsidP="00674A49">
      <w:pPr>
        <w:pStyle w:val="Telobesedila"/>
        <w:tabs>
          <w:tab w:val="left" w:pos="426"/>
          <w:tab w:val="left" w:pos="540"/>
        </w:tabs>
        <w:rPr>
          <w:rFonts w:asciiTheme="minorHAnsi" w:hAnsiTheme="minorHAnsi" w:cstheme="minorHAnsi"/>
          <w:b/>
          <w:sz w:val="21"/>
          <w:szCs w:val="21"/>
        </w:rPr>
      </w:pPr>
      <w:r w:rsidRPr="009F395A">
        <w:rPr>
          <w:rFonts w:asciiTheme="minorHAnsi" w:hAnsiTheme="minorHAnsi" w:cstheme="minorHAnsi"/>
          <w:b/>
          <w:sz w:val="21"/>
          <w:szCs w:val="21"/>
        </w:rPr>
        <w:t xml:space="preserve">sklepata </w:t>
      </w:r>
    </w:p>
    <w:p w:rsidR="00674A49" w:rsidRPr="009F395A" w:rsidRDefault="00674A49" w:rsidP="00674A49">
      <w:pPr>
        <w:pStyle w:val="Telobesedila"/>
        <w:tabs>
          <w:tab w:val="left" w:pos="426"/>
          <w:tab w:val="left" w:pos="540"/>
        </w:tabs>
        <w:jc w:val="center"/>
        <w:rPr>
          <w:rFonts w:asciiTheme="minorHAnsi" w:hAnsiTheme="minorHAnsi" w:cstheme="minorHAnsi"/>
          <w:b/>
          <w:sz w:val="21"/>
          <w:szCs w:val="21"/>
        </w:rPr>
      </w:pPr>
    </w:p>
    <w:p w:rsidR="00674A49" w:rsidRPr="009F395A" w:rsidRDefault="00674A49" w:rsidP="00674A49">
      <w:pPr>
        <w:pStyle w:val="Telobesedila"/>
        <w:tabs>
          <w:tab w:val="left" w:pos="426"/>
          <w:tab w:val="left" w:pos="540"/>
        </w:tabs>
        <w:jc w:val="center"/>
        <w:rPr>
          <w:rFonts w:asciiTheme="minorHAnsi" w:hAnsiTheme="minorHAnsi" w:cstheme="minorHAnsi"/>
          <w:b/>
          <w:sz w:val="21"/>
          <w:szCs w:val="21"/>
        </w:rPr>
      </w:pPr>
      <w:r w:rsidRPr="009F395A">
        <w:rPr>
          <w:rFonts w:asciiTheme="minorHAnsi" w:hAnsiTheme="minorHAnsi" w:cstheme="minorHAnsi"/>
          <w:b/>
          <w:sz w:val="21"/>
          <w:szCs w:val="21"/>
        </w:rPr>
        <w:t xml:space="preserve">POGODBO št. </w:t>
      </w:r>
      <w:r>
        <w:rPr>
          <w:rFonts w:asciiTheme="minorHAnsi" w:hAnsiTheme="minorHAnsi" w:cstheme="minorHAnsi"/>
          <w:b/>
          <w:sz w:val="21"/>
          <w:szCs w:val="21"/>
        </w:rPr>
        <w:t>JN20-017</w:t>
      </w:r>
    </w:p>
    <w:p w:rsidR="00674A49" w:rsidRPr="009F395A" w:rsidRDefault="00674A49" w:rsidP="00674A49">
      <w:pPr>
        <w:pStyle w:val="Telobesedila"/>
        <w:tabs>
          <w:tab w:val="left" w:pos="426"/>
          <w:tab w:val="left" w:pos="540"/>
        </w:tabs>
        <w:jc w:val="center"/>
        <w:rPr>
          <w:rFonts w:asciiTheme="minorHAnsi" w:hAnsiTheme="minorHAnsi" w:cstheme="minorHAnsi"/>
          <w:b/>
          <w:sz w:val="21"/>
          <w:szCs w:val="21"/>
        </w:rPr>
      </w:pPr>
    </w:p>
    <w:p w:rsidR="00674A49" w:rsidRDefault="00674A49" w:rsidP="00674A49">
      <w:pPr>
        <w:pStyle w:val="Telobesedila"/>
        <w:tabs>
          <w:tab w:val="left" w:pos="426"/>
          <w:tab w:val="left" w:pos="540"/>
        </w:tabs>
        <w:jc w:val="center"/>
        <w:rPr>
          <w:rFonts w:asciiTheme="minorHAnsi" w:hAnsiTheme="minorHAnsi" w:cstheme="minorHAnsi"/>
          <w:b/>
          <w:sz w:val="21"/>
          <w:szCs w:val="21"/>
        </w:rPr>
      </w:pPr>
      <w:bookmarkStart w:id="3" w:name="_Hlk14871068"/>
      <w:r w:rsidRPr="009F395A">
        <w:rPr>
          <w:rFonts w:asciiTheme="minorHAnsi" w:hAnsiTheme="minorHAnsi" w:cstheme="minorHAnsi"/>
          <w:b/>
          <w:sz w:val="21"/>
          <w:szCs w:val="21"/>
        </w:rPr>
        <w:t xml:space="preserve">UVEDBA SISTEMA ZA </w:t>
      </w:r>
      <w:r>
        <w:rPr>
          <w:rFonts w:asciiTheme="minorHAnsi" w:hAnsiTheme="minorHAnsi" w:cstheme="minorHAnsi"/>
          <w:b/>
          <w:sz w:val="21"/>
          <w:szCs w:val="21"/>
        </w:rPr>
        <w:t>PODATKOVNO IN POSLOVNO ANALITIKO (BI)</w:t>
      </w:r>
      <w:r w:rsidRPr="009F395A">
        <w:rPr>
          <w:rFonts w:asciiTheme="minorHAnsi" w:hAnsiTheme="minorHAnsi" w:cstheme="minorHAnsi"/>
          <w:b/>
          <w:sz w:val="21"/>
          <w:szCs w:val="21"/>
        </w:rPr>
        <w:t xml:space="preserve"> </w:t>
      </w:r>
    </w:p>
    <w:p w:rsidR="00674A49" w:rsidRPr="009F395A" w:rsidRDefault="00674A49" w:rsidP="00674A49">
      <w:pPr>
        <w:pStyle w:val="Telobesedila"/>
        <w:tabs>
          <w:tab w:val="left" w:pos="426"/>
          <w:tab w:val="left" w:pos="540"/>
        </w:tabs>
        <w:jc w:val="center"/>
        <w:rPr>
          <w:rFonts w:asciiTheme="minorHAnsi" w:hAnsiTheme="minorHAnsi" w:cstheme="minorHAnsi"/>
          <w:b/>
          <w:sz w:val="21"/>
          <w:szCs w:val="21"/>
        </w:rPr>
      </w:pPr>
      <w:r w:rsidRPr="009F395A">
        <w:rPr>
          <w:rFonts w:asciiTheme="minorHAnsi" w:hAnsiTheme="minorHAnsi" w:cstheme="minorHAnsi"/>
          <w:b/>
          <w:sz w:val="21"/>
          <w:szCs w:val="21"/>
        </w:rPr>
        <w:t>V SKUPINI ELEKTRO GORENJSKA</w:t>
      </w:r>
    </w:p>
    <w:bookmarkEnd w:id="3"/>
    <w:p w:rsidR="00674A49" w:rsidRPr="009F395A" w:rsidRDefault="00674A49" w:rsidP="00674A49">
      <w:pPr>
        <w:pStyle w:val="Telobesedila"/>
        <w:tabs>
          <w:tab w:val="left" w:pos="426"/>
          <w:tab w:val="left" w:pos="540"/>
        </w:tabs>
        <w:jc w:val="center"/>
        <w:rPr>
          <w:rFonts w:asciiTheme="minorHAnsi" w:hAnsiTheme="minorHAnsi" w:cstheme="minorHAnsi"/>
          <w:b/>
          <w:sz w:val="21"/>
          <w:szCs w:val="21"/>
        </w:rPr>
      </w:pPr>
    </w:p>
    <w:p w:rsidR="00674A49" w:rsidRPr="009F395A" w:rsidRDefault="00674A49" w:rsidP="00674A49">
      <w:pPr>
        <w:pStyle w:val="Telobesedila"/>
        <w:tabs>
          <w:tab w:val="left" w:pos="426"/>
          <w:tab w:val="left" w:pos="540"/>
        </w:tabs>
        <w:jc w:val="center"/>
        <w:rPr>
          <w:rFonts w:asciiTheme="minorHAnsi" w:hAnsiTheme="minorHAnsi" w:cstheme="minorHAnsi"/>
          <w:b/>
          <w:sz w:val="21"/>
          <w:szCs w:val="21"/>
        </w:rPr>
      </w:pPr>
    </w:p>
    <w:p w:rsidR="00674A49" w:rsidRPr="009F395A" w:rsidRDefault="00674A49" w:rsidP="00674A49">
      <w:pPr>
        <w:pStyle w:val="Telobesedila"/>
        <w:tabs>
          <w:tab w:val="left" w:pos="540"/>
        </w:tabs>
        <w:jc w:val="left"/>
        <w:rPr>
          <w:rFonts w:asciiTheme="minorHAnsi" w:hAnsiTheme="minorHAnsi" w:cstheme="minorHAnsi"/>
          <w:b/>
          <w:sz w:val="21"/>
          <w:szCs w:val="21"/>
        </w:rPr>
      </w:pPr>
      <w:r w:rsidRPr="009F395A">
        <w:rPr>
          <w:rFonts w:asciiTheme="minorHAnsi" w:hAnsiTheme="minorHAnsi" w:cstheme="minorHAnsi"/>
          <w:b/>
          <w:sz w:val="21"/>
          <w:szCs w:val="21"/>
        </w:rPr>
        <w:t>UVODNA DOLOČBA</w:t>
      </w:r>
    </w:p>
    <w:p w:rsidR="00674A49" w:rsidRPr="009F395A" w:rsidRDefault="00674A49" w:rsidP="00674A49">
      <w:pPr>
        <w:pStyle w:val="Telobesedila"/>
        <w:numPr>
          <w:ilvl w:val="0"/>
          <w:numId w:val="11"/>
        </w:numPr>
        <w:tabs>
          <w:tab w:val="left" w:pos="360"/>
          <w:tab w:val="left" w:pos="540"/>
        </w:tabs>
        <w:jc w:val="left"/>
        <w:rPr>
          <w:rFonts w:asciiTheme="minorHAnsi" w:hAnsiTheme="minorHAnsi" w:cstheme="minorHAnsi"/>
          <w:sz w:val="21"/>
          <w:szCs w:val="21"/>
        </w:rPr>
      </w:pPr>
      <w:r w:rsidRPr="009F395A">
        <w:rPr>
          <w:rFonts w:asciiTheme="minorHAnsi" w:hAnsiTheme="minorHAnsi" w:cstheme="minorHAnsi"/>
          <w:b/>
          <w:sz w:val="21"/>
          <w:szCs w:val="21"/>
        </w:rPr>
        <w:t xml:space="preserve"> člen</w:t>
      </w:r>
    </w:p>
    <w:p w:rsidR="00674A49" w:rsidRPr="009F395A" w:rsidRDefault="00674A49" w:rsidP="00674A49">
      <w:pPr>
        <w:pStyle w:val="Telobesedila"/>
        <w:tabs>
          <w:tab w:val="left" w:pos="540"/>
        </w:tabs>
        <w:rPr>
          <w:rFonts w:asciiTheme="minorHAnsi" w:hAnsiTheme="minorHAnsi" w:cstheme="minorHAnsi"/>
          <w:sz w:val="21"/>
          <w:szCs w:val="21"/>
        </w:rPr>
      </w:pPr>
      <w:r w:rsidRPr="009F395A">
        <w:rPr>
          <w:rFonts w:asciiTheme="minorHAnsi" w:hAnsiTheme="minorHAnsi" w:cstheme="minorHAnsi"/>
          <w:sz w:val="21"/>
          <w:szCs w:val="21"/>
        </w:rPr>
        <w:tab/>
        <w:t xml:space="preserve">Naročnik je za uvedbo sistema za </w:t>
      </w:r>
      <w:r>
        <w:rPr>
          <w:rFonts w:asciiTheme="minorHAnsi" w:hAnsiTheme="minorHAnsi" w:cstheme="minorHAnsi"/>
          <w:sz w:val="21"/>
          <w:szCs w:val="21"/>
        </w:rPr>
        <w:t>podatkovno in poslovno analitiko (v nadaljevanju: BI)</w:t>
      </w:r>
      <w:r w:rsidRPr="009F395A">
        <w:rPr>
          <w:rFonts w:asciiTheme="minorHAnsi" w:hAnsiTheme="minorHAnsi" w:cstheme="minorHAnsi"/>
          <w:sz w:val="21"/>
          <w:szCs w:val="21"/>
        </w:rPr>
        <w:t xml:space="preserve"> v Skupini Elektro Gorenjska, izvedel javno naročilo, ki ga je dne _______ objavil na slovenskem portalu za javna naročila pod št. objave _____ in dne ______ v Uradnem listu EU (št. objave ______). Izvajalec je bil kot najugodnejši ponudnik izbran na podlagi Odločitve o oddaji naročila, št. JN</w:t>
      </w:r>
      <w:r>
        <w:rPr>
          <w:rFonts w:asciiTheme="minorHAnsi" w:hAnsiTheme="minorHAnsi" w:cstheme="minorHAnsi"/>
          <w:sz w:val="21"/>
          <w:szCs w:val="21"/>
        </w:rPr>
        <w:t>20</w:t>
      </w:r>
      <w:r w:rsidRPr="009F395A">
        <w:rPr>
          <w:rFonts w:asciiTheme="minorHAnsi" w:hAnsiTheme="minorHAnsi" w:cstheme="minorHAnsi"/>
          <w:sz w:val="21"/>
          <w:szCs w:val="21"/>
        </w:rPr>
        <w:t>-01</w:t>
      </w:r>
      <w:r>
        <w:rPr>
          <w:rFonts w:asciiTheme="minorHAnsi" w:hAnsiTheme="minorHAnsi" w:cstheme="minorHAnsi"/>
          <w:sz w:val="21"/>
          <w:szCs w:val="21"/>
        </w:rPr>
        <w:t>7</w:t>
      </w:r>
      <w:r w:rsidRPr="009F395A">
        <w:rPr>
          <w:rFonts w:asciiTheme="minorHAnsi" w:hAnsiTheme="minorHAnsi" w:cstheme="minorHAnsi"/>
          <w:sz w:val="21"/>
          <w:szCs w:val="21"/>
        </w:rPr>
        <w:t xml:space="preserve"> z dne ____.</w:t>
      </w:r>
    </w:p>
    <w:p w:rsidR="00674A49" w:rsidRPr="009F395A" w:rsidRDefault="00674A49" w:rsidP="00674A49">
      <w:pPr>
        <w:pStyle w:val="Telobesedila"/>
        <w:tabs>
          <w:tab w:val="left" w:pos="540"/>
        </w:tabs>
        <w:rPr>
          <w:rFonts w:asciiTheme="minorHAnsi" w:hAnsiTheme="minorHAnsi" w:cstheme="minorHAnsi"/>
          <w:sz w:val="21"/>
          <w:szCs w:val="21"/>
        </w:rPr>
      </w:pPr>
      <w:r w:rsidRPr="009F395A">
        <w:rPr>
          <w:rFonts w:asciiTheme="minorHAnsi" w:hAnsiTheme="minorHAnsi" w:cstheme="minorHAnsi"/>
          <w:sz w:val="21"/>
          <w:szCs w:val="21"/>
        </w:rPr>
        <w:tab/>
      </w:r>
    </w:p>
    <w:p w:rsidR="00674A49" w:rsidRPr="009F395A" w:rsidRDefault="00674A49" w:rsidP="00674A49">
      <w:pPr>
        <w:pStyle w:val="Telobesedila"/>
        <w:tabs>
          <w:tab w:val="left" w:pos="540"/>
        </w:tabs>
        <w:rPr>
          <w:rFonts w:asciiTheme="minorHAnsi" w:hAnsiTheme="minorHAnsi" w:cstheme="minorHAnsi"/>
          <w:b/>
          <w:sz w:val="21"/>
          <w:szCs w:val="21"/>
        </w:rPr>
      </w:pPr>
      <w:r w:rsidRPr="009F395A">
        <w:rPr>
          <w:rFonts w:asciiTheme="minorHAnsi" w:hAnsiTheme="minorHAnsi" w:cstheme="minorHAnsi"/>
          <w:b/>
          <w:sz w:val="21"/>
          <w:szCs w:val="21"/>
        </w:rPr>
        <w:t>PREDMET POGODBE</w:t>
      </w:r>
    </w:p>
    <w:p w:rsidR="00674A49" w:rsidRPr="009F395A" w:rsidRDefault="00674A49" w:rsidP="00674A49">
      <w:pPr>
        <w:pStyle w:val="Telobesedila"/>
        <w:numPr>
          <w:ilvl w:val="0"/>
          <w:numId w:val="11"/>
        </w:numPr>
        <w:tabs>
          <w:tab w:val="left" w:pos="360"/>
          <w:tab w:val="left" w:pos="540"/>
        </w:tabs>
        <w:rPr>
          <w:rFonts w:asciiTheme="minorHAnsi" w:hAnsiTheme="minorHAnsi" w:cstheme="minorBidi"/>
          <w:sz w:val="21"/>
          <w:szCs w:val="21"/>
        </w:rPr>
      </w:pPr>
      <w:r w:rsidRPr="009F395A">
        <w:rPr>
          <w:rFonts w:asciiTheme="minorHAnsi" w:hAnsiTheme="minorHAnsi" w:cstheme="minorBidi"/>
          <w:b/>
          <w:sz w:val="21"/>
          <w:szCs w:val="21"/>
        </w:rPr>
        <w:t>člen</w:t>
      </w:r>
    </w:p>
    <w:p w:rsidR="00674A49" w:rsidRPr="00D5007C" w:rsidRDefault="00674A49" w:rsidP="00674A49">
      <w:pPr>
        <w:pStyle w:val="Brezrazmikov"/>
        <w:ind w:firstLine="360"/>
        <w:rPr>
          <w:rFonts w:asciiTheme="minorHAnsi" w:hAnsiTheme="minorHAnsi"/>
          <w:sz w:val="21"/>
          <w:szCs w:val="21"/>
        </w:rPr>
      </w:pPr>
      <w:r w:rsidRPr="00D5007C">
        <w:rPr>
          <w:rFonts w:asciiTheme="minorHAnsi" w:hAnsiTheme="minorHAnsi"/>
          <w:sz w:val="21"/>
          <w:szCs w:val="21"/>
        </w:rPr>
        <w:t xml:space="preserve">Predmet te pogodbe je </w:t>
      </w:r>
    </w:p>
    <w:p w:rsidR="00674A49" w:rsidRPr="007B3E3C" w:rsidRDefault="00674A49" w:rsidP="00674A49">
      <w:pPr>
        <w:pStyle w:val="Odstavekseznama"/>
        <w:numPr>
          <w:ilvl w:val="0"/>
          <w:numId w:val="23"/>
        </w:numPr>
        <w:spacing w:line="240" w:lineRule="auto"/>
        <w:jc w:val="both"/>
        <w:rPr>
          <w:rFonts w:asciiTheme="minorHAnsi" w:hAnsiTheme="minorHAnsi" w:cstheme="minorBidi"/>
          <w:sz w:val="21"/>
          <w:szCs w:val="21"/>
          <w:lang w:val="sl-SI"/>
        </w:rPr>
      </w:pPr>
      <w:r w:rsidRPr="007B3E3C">
        <w:rPr>
          <w:rFonts w:asciiTheme="minorHAnsi" w:hAnsiTheme="minorHAnsi" w:cstheme="minorBidi"/>
          <w:sz w:val="21"/>
          <w:szCs w:val="21"/>
          <w:lang w:val="sl-SI"/>
        </w:rPr>
        <w:t>analiza in načrtovanje sistema za podatkovno in poslovno analitiko,</w:t>
      </w:r>
    </w:p>
    <w:p w:rsidR="00674A49" w:rsidRPr="00B7457B" w:rsidRDefault="00674A49" w:rsidP="00674A49">
      <w:pPr>
        <w:pStyle w:val="Odstavekseznama"/>
        <w:numPr>
          <w:ilvl w:val="0"/>
          <w:numId w:val="23"/>
        </w:numPr>
        <w:spacing w:line="240" w:lineRule="auto"/>
        <w:jc w:val="both"/>
        <w:rPr>
          <w:rFonts w:asciiTheme="minorHAnsi" w:hAnsiTheme="minorHAnsi" w:cstheme="minorBidi"/>
          <w:sz w:val="21"/>
          <w:szCs w:val="21"/>
          <w:lang w:val="sl-SI"/>
        </w:rPr>
      </w:pPr>
      <w:r w:rsidRPr="003F3428">
        <w:rPr>
          <w:rFonts w:asciiTheme="minorHAnsi" w:hAnsiTheme="minorHAnsi" w:cstheme="minorBidi"/>
          <w:sz w:val="21"/>
          <w:szCs w:val="21"/>
          <w:lang w:val="sl-SI"/>
        </w:rPr>
        <w:t>v</w:t>
      </w:r>
      <w:r w:rsidRPr="00B7457B">
        <w:rPr>
          <w:rFonts w:asciiTheme="minorHAnsi" w:hAnsiTheme="minorHAnsi" w:cstheme="minorBidi"/>
          <w:sz w:val="21"/>
          <w:szCs w:val="21"/>
          <w:lang w:val="sl-SI"/>
        </w:rPr>
        <w:t>zpostavitev platforme za podatkovno in poslovno analitiko,</w:t>
      </w:r>
    </w:p>
    <w:p w:rsidR="00674A49" w:rsidRPr="004C7FB3" w:rsidRDefault="00674A49" w:rsidP="00674A49">
      <w:pPr>
        <w:pStyle w:val="Odstavekseznama"/>
        <w:numPr>
          <w:ilvl w:val="0"/>
          <w:numId w:val="23"/>
        </w:numPr>
        <w:spacing w:line="240" w:lineRule="auto"/>
        <w:jc w:val="both"/>
        <w:rPr>
          <w:rFonts w:asciiTheme="minorHAnsi" w:hAnsiTheme="minorHAnsi" w:cstheme="minorBidi"/>
          <w:sz w:val="21"/>
          <w:szCs w:val="21"/>
          <w:lang w:val="sl-SI"/>
        </w:rPr>
      </w:pPr>
      <w:r w:rsidRPr="00CA71F8">
        <w:rPr>
          <w:rFonts w:asciiTheme="minorHAnsi" w:hAnsiTheme="minorHAnsi" w:cstheme="minorBidi"/>
          <w:sz w:val="21"/>
          <w:szCs w:val="21"/>
          <w:lang w:val="sl-SI"/>
        </w:rPr>
        <w:t>izvedba uporabniških scenarijev analiziranja in poročanja,</w:t>
      </w:r>
    </w:p>
    <w:p w:rsidR="00674A49" w:rsidRPr="00A30761" w:rsidRDefault="00674A49" w:rsidP="00674A49">
      <w:pPr>
        <w:pStyle w:val="Odstavekseznama"/>
        <w:numPr>
          <w:ilvl w:val="0"/>
          <w:numId w:val="23"/>
        </w:numPr>
        <w:spacing w:line="240" w:lineRule="auto"/>
        <w:jc w:val="both"/>
        <w:rPr>
          <w:rFonts w:asciiTheme="minorHAnsi" w:hAnsiTheme="minorHAnsi" w:cstheme="minorBidi"/>
          <w:sz w:val="21"/>
          <w:szCs w:val="21"/>
          <w:lang w:val="sl-SI"/>
        </w:rPr>
      </w:pPr>
      <w:r w:rsidRPr="004C7FB3">
        <w:rPr>
          <w:rFonts w:asciiTheme="minorHAnsi" w:hAnsiTheme="minorHAnsi" w:cstheme="minorBidi"/>
          <w:sz w:val="21"/>
          <w:szCs w:val="21"/>
          <w:lang w:val="sl-SI"/>
        </w:rPr>
        <w:t>izobraževanje ključnih končnih uporabnikov za uporabo in izde</w:t>
      </w:r>
      <w:r w:rsidRPr="00414FEC">
        <w:rPr>
          <w:rFonts w:asciiTheme="minorHAnsi" w:hAnsiTheme="minorHAnsi" w:cstheme="minorBidi"/>
          <w:sz w:val="21"/>
          <w:szCs w:val="21"/>
          <w:lang w:val="sl-SI"/>
        </w:rPr>
        <w:t>lav</w:t>
      </w:r>
      <w:r>
        <w:rPr>
          <w:rFonts w:asciiTheme="minorHAnsi" w:hAnsiTheme="minorHAnsi" w:cstheme="minorBidi"/>
          <w:sz w:val="21"/>
          <w:szCs w:val="21"/>
          <w:lang w:val="sl-SI"/>
        </w:rPr>
        <w:t>o</w:t>
      </w:r>
      <w:r w:rsidRPr="00414FEC">
        <w:rPr>
          <w:rFonts w:asciiTheme="minorHAnsi" w:hAnsiTheme="minorHAnsi" w:cstheme="minorBidi"/>
          <w:sz w:val="21"/>
          <w:szCs w:val="21"/>
          <w:lang w:val="sl-SI"/>
        </w:rPr>
        <w:t xml:space="preserve"> poročil ter izvedbo analiz,</w:t>
      </w:r>
    </w:p>
    <w:p w:rsidR="00674A49" w:rsidRPr="00A30761" w:rsidRDefault="00674A49" w:rsidP="00674A49">
      <w:pPr>
        <w:pStyle w:val="Odstavekseznama"/>
        <w:numPr>
          <w:ilvl w:val="0"/>
          <w:numId w:val="23"/>
        </w:numPr>
        <w:spacing w:line="240" w:lineRule="auto"/>
        <w:jc w:val="both"/>
        <w:rPr>
          <w:rFonts w:asciiTheme="minorHAnsi" w:hAnsiTheme="minorHAnsi" w:cstheme="minorBidi"/>
          <w:sz w:val="21"/>
          <w:szCs w:val="21"/>
          <w:lang w:val="sl-SI"/>
        </w:rPr>
      </w:pPr>
      <w:r w:rsidRPr="00A30761">
        <w:rPr>
          <w:rFonts w:asciiTheme="minorHAnsi" w:hAnsiTheme="minorHAnsi" w:cstheme="minorBidi"/>
          <w:sz w:val="21"/>
          <w:szCs w:val="21"/>
          <w:lang w:val="sl-SI"/>
        </w:rPr>
        <w:t>izobraževanje za sistemske arhitekte, razvijalce in skrbnike analitičnega sistema za administracijo, vzdrževanje in razvoj,</w:t>
      </w:r>
    </w:p>
    <w:p w:rsidR="00674A49" w:rsidRPr="007B3E3C" w:rsidRDefault="00674A49" w:rsidP="00674A49">
      <w:pPr>
        <w:pStyle w:val="Odstavekseznama"/>
        <w:numPr>
          <w:ilvl w:val="0"/>
          <w:numId w:val="23"/>
        </w:numPr>
        <w:spacing w:line="240" w:lineRule="auto"/>
        <w:jc w:val="both"/>
        <w:rPr>
          <w:rFonts w:asciiTheme="minorHAnsi" w:hAnsiTheme="minorHAnsi" w:cstheme="minorBidi"/>
          <w:sz w:val="21"/>
          <w:szCs w:val="21"/>
          <w:lang w:val="sl-SI"/>
        </w:rPr>
      </w:pPr>
      <w:r w:rsidRPr="00A30761">
        <w:rPr>
          <w:rFonts w:asciiTheme="minorHAnsi" w:hAnsiTheme="minorHAnsi" w:cstheme="minorBidi"/>
          <w:sz w:val="21"/>
          <w:szCs w:val="21"/>
          <w:lang w:val="sl-SI"/>
        </w:rPr>
        <w:t>vzdr</w:t>
      </w:r>
      <w:r w:rsidRPr="00F653C4">
        <w:rPr>
          <w:rFonts w:asciiTheme="minorHAnsi" w:hAnsiTheme="minorHAnsi" w:cstheme="minorBidi"/>
          <w:sz w:val="21"/>
          <w:szCs w:val="21"/>
          <w:lang w:val="sl-SI"/>
        </w:rPr>
        <w:t>ževanje sistema</w:t>
      </w:r>
      <w:r w:rsidRPr="007B3E3C">
        <w:rPr>
          <w:rFonts w:asciiTheme="minorHAnsi" w:hAnsiTheme="minorHAnsi" w:cstheme="minorBidi"/>
          <w:sz w:val="21"/>
          <w:szCs w:val="21"/>
          <w:lang w:val="sl-SI"/>
        </w:rPr>
        <w:t>,</w:t>
      </w:r>
    </w:p>
    <w:p w:rsidR="00674A49" w:rsidRPr="00B7457B" w:rsidRDefault="00674A49" w:rsidP="00674A49">
      <w:pPr>
        <w:pStyle w:val="Odstavekseznama"/>
        <w:numPr>
          <w:ilvl w:val="0"/>
          <w:numId w:val="23"/>
        </w:numPr>
        <w:spacing w:line="240" w:lineRule="auto"/>
        <w:jc w:val="both"/>
        <w:rPr>
          <w:rFonts w:asciiTheme="minorHAnsi" w:hAnsiTheme="minorHAnsi" w:cstheme="minorBidi"/>
          <w:sz w:val="21"/>
          <w:szCs w:val="21"/>
          <w:lang w:val="sl-SI"/>
        </w:rPr>
      </w:pPr>
      <w:r w:rsidRPr="003F3428">
        <w:rPr>
          <w:rFonts w:asciiTheme="minorHAnsi" w:hAnsiTheme="minorHAnsi" w:cstheme="minorBidi"/>
          <w:sz w:val="21"/>
          <w:szCs w:val="21"/>
          <w:lang w:val="sl-SI"/>
        </w:rPr>
        <w:t>dodatne ure,</w:t>
      </w:r>
    </w:p>
    <w:p w:rsidR="00674A49" w:rsidRPr="00BF4DF6" w:rsidRDefault="00674A49" w:rsidP="00674A49">
      <w:pPr>
        <w:pStyle w:val="Brezrazmikov"/>
        <w:jc w:val="both"/>
        <w:rPr>
          <w:rFonts w:asciiTheme="minorHAnsi" w:hAnsiTheme="minorHAnsi"/>
        </w:rPr>
      </w:pPr>
      <w:r w:rsidRPr="00CA71F8">
        <w:rPr>
          <w:rFonts w:asciiTheme="minorHAnsi" w:hAnsiTheme="minorHAnsi" w:cstheme="minorBidi"/>
        </w:rPr>
        <w:t xml:space="preserve">kot to izhaja iz </w:t>
      </w:r>
      <w:r w:rsidRPr="00BF4DF6">
        <w:rPr>
          <w:rFonts w:asciiTheme="minorHAnsi" w:hAnsiTheme="minorHAnsi"/>
        </w:rPr>
        <w:t xml:space="preserve">dokumentacije v zvezi z oddajo javnega naročila, št. JN20-017 z dne ____ (v nadaljevanju: dokumentacija JN), ponudbe izvajalca št. _________ z dne _________, s ponudbenim predračunom, in Specifikacije zahtev naročnika. </w:t>
      </w:r>
      <w:r w:rsidRPr="005A475D">
        <w:rPr>
          <w:rFonts w:asciiTheme="minorHAnsi" w:hAnsiTheme="minorHAnsi" w:cs="Arial"/>
        </w:rPr>
        <w:t xml:space="preserve">Ponudba izvajalca </w:t>
      </w:r>
      <w:r>
        <w:rPr>
          <w:rFonts w:asciiTheme="minorHAnsi" w:hAnsiTheme="minorHAnsi" w:cs="Arial"/>
        </w:rPr>
        <w:t>je priloga</w:t>
      </w:r>
      <w:r w:rsidRPr="005A475D">
        <w:rPr>
          <w:rFonts w:asciiTheme="minorHAnsi" w:hAnsiTheme="minorHAnsi" w:cs="Arial"/>
        </w:rPr>
        <w:t xml:space="preserve"> te pogodbe.</w:t>
      </w:r>
    </w:p>
    <w:p w:rsidR="00674A49" w:rsidRPr="00A30761" w:rsidRDefault="00674A49" w:rsidP="00674A49">
      <w:pPr>
        <w:ind w:firstLine="568"/>
        <w:jc w:val="both"/>
        <w:rPr>
          <w:rFonts w:asciiTheme="minorHAnsi" w:hAnsiTheme="minorHAnsi" w:cstheme="minorBidi"/>
          <w:sz w:val="21"/>
          <w:szCs w:val="21"/>
        </w:rPr>
      </w:pPr>
      <w:r w:rsidRPr="005C6619">
        <w:rPr>
          <w:rFonts w:asciiTheme="minorHAnsi" w:hAnsiTheme="minorHAnsi" w:cs="Arial"/>
          <w:sz w:val="21"/>
          <w:szCs w:val="21"/>
        </w:rPr>
        <w:t>V času veljavnosti pogodbe mora izvajalec zagotavljati delovanje novega sistema BI vsaj v obliki testnega okolja, ki zahteva virtualno postavitev strežnikov, na katerih bo implementiran nov BI v vseh funkcionalnostih na testnih podatkih in do katerega bo imelo dostop vsaj 60 naročnikovih uporabnikov. Izvajalec mora vzpostaviti testno okolje na način, ki omogoča vključitev internega razvoja.</w:t>
      </w:r>
    </w:p>
    <w:p w:rsidR="00674A49" w:rsidRPr="00A30761" w:rsidRDefault="00674A49" w:rsidP="00674A49">
      <w:pPr>
        <w:ind w:firstLine="568"/>
        <w:jc w:val="both"/>
        <w:rPr>
          <w:rFonts w:asciiTheme="minorHAnsi" w:hAnsiTheme="minorHAnsi" w:cs="Arial"/>
          <w:sz w:val="21"/>
          <w:szCs w:val="21"/>
        </w:rPr>
      </w:pPr>
      <w:r w:rsidRPr="005C6619">
        <w:rPr>
          <w:rFonts w:asciiTheme="minorHAnsi" w:hAnsiTheme="minorHAnsi" w:cs="Arial"/>
          <w:sz w:val="21"/>
          <w:szCs w:val="21"/>
        </w:rPr>
        <w:lastRenderedPageBreak/>
        <w:t xml:space="preserve">V predmet pogodbe so vključene tudi </w:t>
      </w:r>
      <w:r>
        <w:rPr>
          <w:rFonts w:asciiTheme="minorHAnsi" w:hAnsiTheme="minorHAnsi" w:cs="Arial"/>
          <w:sz w:val="21"/>
          <w:szCs w:val="21"/>
        </w:rPr>
        <w:t>prilagoditve</w:t>
      </w:r>
      <w:r w:rsidRPr="005C6619">
        <w:rPr>
          <w:rFonts w:asciiTheme="minorHAnsi" w:hAnsiTheme="minorHAnsi" w:cs="Arial"/>
          <w:sz w:val="21"/>
          <w:szCs w:val="21"/>
        </w:rPr>
        <w:t xml:space="preserve"> BI, ki pomenijo vsako izboljšano, popravljeno ali novo verzijo dela ali celote BI. Naročnik lahko poda zahtevo po </w:t>
      </w:r>
      <w:r>
        <w:rPr>
          <w:rFonts w:asciiTheme="minorHAnsi" w:hAnsiTheme="minorHAnsi" w:cs="Arial"/>
          <w:sz w:val="21"/>
          <w:szCs w:val="21"/>
        </w:rPr>
        <w:t>prilagoditvi</w:t>
      </w:r>
      <w:r w:rsidRPr="005C6619">
        <w:rPr>
          <w:rFonts w:asciiTheme="minorHAnsi" w:hAnsiTheme="minorHAnsi" w:cs="Arial"/>
          <w:sz w:val="21"/>
          <w:szCs w:val="21"/>
        </w:rPr>
        <w:t xml:space="preserve"> v času veljavnosti pogodbe. Naročnik ocenjuje, da bo v času veljavnosti pogodbe naročil za približno 2.000 ur</w:t>
      </w:r>
      <w:r w:rsidRPr="005C6619" w:rsidDel="00440CE2">
        <w:rPr>
          <w:rFonts w:asciiTheme="minorHAnsi" w:hAnsiTheme="minorHAnsi" w:cs="Arial"/>
          <w:sz w:val="21"/>
          <w:szCs w:val="21"/>
        </w:rPr>
        <w:t xml:space="preserve"> </w:t>
      </w:r>
      <w:r>
        <w:rPr>
          <w:rFonts w:asciiTheme="minorHAnsi" w:hAnsiTheme="minorHAnsi" w:cs="Arial"/>
          <w:sz w:val="21"/>
          <w:szCs w:val="21"/>
        </w:rPr>
        <w:t>prilagoditev</w:t>
      </w:r>
      <w:r w:rsidRPr="005C6619">
        <w:rPr>
          <w:rFonts w:asciiTheme="minorHAnsi" w:hAnsiTheme="minorHAnsi" w:cs="Arial"/>
          <w:sz w:val="21"/>
          <w:szCs w:val="21"/>
        </w:rPr>
        <w:t xml:space="preserve">. </w:t>
      </w:r>
      <w:r w:rsidRPr="005C6619" w:rsidDel="00484BE6">
        <w:rPr>
          <w:rFonts w:asciiTheme="minorHAnsi" w:hAnsiTheme="minorHAnsi" w:cs="Arial"/>
          <w:sz w:val="21"/>
          <w:szCs w:val="21"/>
        </w:rPr>
        <w:t>Ne glede na to, ali bo naročnik naro</w:t>
      </w:r>
      <w:r w:rsidRPr="005C6619">
        <w:rPr>
          <w:rFonts w:asciiTheme="minorHAnsi" w:hAnsiTheme="minorHAnsi" w:cs="Arial"/>
          <w:sz w:val="21"/>
          <w:szCs w:val="21"/>
        </w:rPr>
        <w:t xml:space="preserve">čil za </w:t>
      </w:r>
      <w:r w:rsidRPr="005C6619" w:rsidDel="00484BE6">
        <w:rPr>
          <w:rFonts w:asciiTheme="minorHAnsi" w:hAnsiTheme="minorHAnsi" w:cs="Arial"/>
          <w:sz w:val="21"/>
          <w:szCs w:val="21"/>
        </w:rPr>
        <w:t xml:space="preserve">manj kot 2.000 ur </w:t>
      </w:r>
      <w:r>
        <w:rPr>
          <w:rFonts w:asciiTheme="minorHAnsi" w:hAnsiTheme="minorHAnsi" w:cs="Arial"/>
          <w:sz w:val="21"/>
          <w:szCs w:val="21"/>
        </w:rPr>
        <w:t>prilagoditev</w:t>
      </w:r>
      <w:r w:rsidRPr="005C6619" w:rsidDel="00484BE6">
        <w:rPr>
          <w:rFonts w:asciiTheme="minorHAnsi" w:hAnsiTheme="minorHAnsi" w:cs="Arial"/>
          <w:sz w:val="21"/>
          <w:szCs w:val="21"/>
        </w:rPr>
        <w:t>, je urna postavka analitika-programerja za vse naročene dodelave enaka.</w:t>
      </w:r>
      <w:r w:rsidRPr="00A30761">
        <w:rPr>
          <w:rFonts w:asciiTheme="minorHAnsi" w:hAnsiTheme="minorHAnsi" w:cs="Arial"/>
          <w:sz w:val="21"/>
          <w:szCs w:val="21"/>
        </w:rPr>
        <w:t xml:space="preserve"> </w:t>
      </w:r>
    </w:p>
    <w:p w:rsidR="00674A49" w:rsidRPr="00A30761" w:rsidRDefault="00674A49" w:rsidP="00674A49">
      <w:pPr>
        <w:ind w:firstLine="568"/>
        <w:jc w:val="both"/>
        <w:rPr>
          <w:rFonts w:asciiTheme="minorHAnsi" w:hAnsiTheme="minorHAnsi" w:cstheme="minorBidi"/>
          <w:sz w:val="21"/>
          <w:szCs w:val="21"/>
        </w:rPr>
      </w:pPr>
      <w:r w:rsidRPr="00A30761">
        <w:rPr>
          <w:rFonts w:asciiTheme="minorHAnsi" w:hAnsiTheme="minorHAnsi" w:cstheme="minorBidi"/>
          <w:sz w:val="21"/>
          <w:szCs w:val="21"/>
        </w:rPr>
        <w:t>Naročnik bo projekt izvajal tudi s pomočjo lastnih kadrov.</w:t>
      </w:r>
    </w:p>
    <w:p w:rsidR="00674A49" w:rsidRPr="00A30761" w:rsidRDefault="00674A49" w:rsidP="00674A49">
      <w:pPr>
        <w:ind w:firstLine="568"/>
        <w:jc w:val="both"/>
        <w:rPr>
          <w:rFonts w:asciiTheme="minorHAnsi" w:hAnsiTheme="minorHAnsi" w:cstheme="minorBidi"/>
          <w:sz w:val="21"/>
          <w:szCs w:val="21"/>
        </w:rPr>
      </w:pPr>
      <w:r w:rsidRPr="00A30761">
        <w:rPr>
          <w:rFonts w:asciiTheme="minorHAnsi" w:hAnsiTheme="minorHAnsi" w:cstheme="minorBidi"/>
          <w:sz w:val="21"/>
          <w:szCs w:val="21"/>
        </w:rPr>
        <w:t>Izvajalec s podpisom pogodbe potrjuje in jamči, da je pridobil vse podatke, ki se nanašajo na predmet pogodbe, ki bi lahko vplivali na izvedbo predmeta naročila, na njegove pravice in obveznosti po tej pogodbi ali pogodbeno vrednost. Izvajalec se izrecno odpoveduje vsem zahtevkom do naročnika, ki bi izvirale iz njegove morebitne ne seznanjenosti s pogoji po tej pogodbi.</w:t>
      </w:r>
    </w:p>
    <w:p w:rsidR="00674A49" w:rsidRPr="00321E8F" w:rsidRDefault="00674A49" w:rsidP="00674A49">
      <w:pPr>
        <w:ind w:firstLine="568"/>
        <w:jc w:val="both"/>
        <w:rPr>
          <w:rFonts w:asciiTheme="minorHAnsi" w:hAnsiTheme="minorHAnsi"/>
          <w:sz w:val="21"/>
          <w:szCs w:val="21"/>
          <w:highlight w:val="green"/>
        </w:rPr>
      </w:pPr>
      <w:r w:rsidRPr="00A30761">
        <w:rPr>
          <w:rFonts w:asciiTheme="minorHAnsi" w:hAnsiTheme="minorHAnsi" w:cs="Arial"/>
          <w:sz w:val="21"/>
          <w:szCs w:val="21"/>
        </w:rPr>
        <w:tab/>
      </w:r>
    </w:p>
    <w:p w:rsidR="00674A49" w:rsidRPr="00321E8F" w:rsidRDefault="00674A49" w:rsidP="00674A49">
      <w:pPr>
        <w:pStyle w:val="Brezrazmikov"/>
        <w:jc w:val="both"/>
        <w:rPr>
          <w:rFonts w:asciiTheme="minorHAnsi" w:hAnsiTheme="minorHAnsi"/>
          <w:b/>
          <w:sz w:val="21"/>
          <w:szCs w:val="21"/>
        </w:rPr>
      </w:pPr>
      <w:bookmarkStart w:id="4" w:name="_Hlk20226503"/>
      <w:r w:rsidRPr="00321E8F">
        <w:rPr>
          <w:rFonts w:asciiTheme="minorHAnsi" w:hAnsiTheme="minorHAnsi"/>
          <w:b/>
          <w:sz w:val="21"/>
          <w:szCs w:val="21"/>
        </w:rPr>
        <w:t>POGODBENA VREDNOST</w:t>
      </w:r>
    </w:p>
    <w:p w:rsidR="00674A49" w:rsidRPr="009F395A" w:rsidRDefault="00674A49" w:rsidP="00674A49">
      <w:pPr>
        <w:pStyle w:val="Telobesedila"/>
        <w:numPr>
          <w:ilvl w:val="0"/>
          <w:numId w:val="11"/>
        </w:numPr>
        <w:tabs>
          <w:tab w:val="left" w:pos="360"/>
          <w:tab w:val="left" w:pos="540"/>
        </w:tabs>
        <w:rPr>
          <w:rFonts w:asciiTheme="minorHAnsi" w:hAnsiTheme="minorHAnsi" w:cstheme="minorHAnsi"/>
          <w:sz w:val="21"/>
          <w:szCs w:val="21"/>
        </w:rPr>
      </w:pPr>
      <w:r w:rsidRPr="009F395A">
        <w:rPr>
          <w:rFonts w:asciiTheme="minorHAnsi" w:hAnsiTheme="minorHAnsi" w:cstheme="minorHAnsi"/>
          <w:b/>
          <w:sz w:val="21"/>
          <w:szCs w:val="21"/>
        </w:rPr>
        <w:t>člen</w:t>
      </w:r>
    </w:p>
    <w:p w:rsidR="00674A49" w:rsidRPr="005C6619" w:rsidRDefault="00674A49" w:rsidP="00674A49">
      <w:pPr>
        <w:pStyle w:val="Brezrazmikov"/>
        <w:jc w:val="both"/>
        <w:rPr>
          <w:rFonts w:asciiTheme="minorHAnsi" w:hAnsiTheme="minorHAnsi"/>
          <w:sz w:val="21"/>
          <w:szCs w:val="21"/>
          <w:highlight w:val="cyan"/>
        </w:rPr>
      </w:pPr>
      <w:r w:rsidRPr="005C6619">
        <w:rPr>
          <w:rFonts w:asciiTheme="minorHAnsi" w:hAnsiTheme="minorHAnsi"/>
          <w:sz w:val="21"/>
          <w:szCs w:val="21"/>
        </w:rPr>
        <w:tab/>
        <w:t xml:space="preserve">Naročnik in izvajalec sta sporazumna, da znaša pogodbena vrednost v EUR brez DDV, skladno s ponudbenim predračunom izvajalca za posamezne postavke: </w:t>
      </w:r>
    </w:p>
    <w:p w:rsidR="00674A49" w:rsidRDefault="00674A49" w:rsidP="00674A49">
      <w:pPr>
        <w:pStyle w:val="Brezrazmikov"/>
        <w:spacing w:line="360" w:lineRule="auto"/>
        <w:ind w:left="708"/>
        <w:jc w:val="both"/>
        <w:rPr>
          <w:rFonts w:asciiTheme="minorHAnsi" w:hAnsiTheme="minorHAnsi"/>
          <w:sz w:val="21"/>
          <w:szCs w:val="21"/>
        </w:rPr>
      </w:pPr>
    </w:p>
    <w:p w:rsidR="00674A49" w:rsidRPr="00677CA6" w:rsidRDefault="00674A49" w:rsidP="00674A49">
      <w:pPr>
        <w:pStyle w:val="Brezrazmikov"/>
        <w:spacing w:line="360" w:lineRule="auto"/>
        <w:ind w:left="708"/>
        <w:jc w:val="both"/>
        <w:rPr>
          <w:rFonts w:asciiTheme="minorHAnsi" w:hAnsiTheme="minorHAnsi"/>
          <w:sz w:val="21"/>
          <w:szCs w:val="21"/>
        </w:rPr>
      </w:pPr>
      <w:r w:rsidRPr="00677CA6">
        <w:rPr>
          <w:rFonts w:asciiTheme="minorHAnsi" w:hAnsiTheme="minorHAnsi"/>
          <w:sz w:val="21"/>
          <w:szCs w:val="21"/>
        </w:rPr>
        <w:t>a</w:t>
      </w:r>
      <w:r>
        <w:rPr>
          <w:rFonts w:asciiTheme="minorHAnsi" w:hAnsiTheme="minorHAnsi"/>
          <w:sz w:val="21"/>
          <w:szCs w:val="21"/>
        </w:rPr>
        <w:t>.</w:t>
      </w:r>
      <w:r w:rsidRPr="00677CA6">
        <w:rPr>
          <w:rFonts w:asciiTheme="minorHAnsi" w:hAnsiTheme="minorHAnsi"/>
          <w:sz w:val="21"/>
          <w:szCs w:val="21"/>
        </w:rPr>
        <w:t xml:space="preserve"> </w:t>
      </w:r>
      <w:r w:rsidRPr="009E2663">
        <w:rPr>
          <w:rFonts w:asciiTheme="minorHAnsi" w:hAnsiTheme="minorHAnsi"/>
          <w:sz w:val="21"/>
          <w:szCs w:val="21"/>
        </w:rPr>
        <w:t>Vzpostavitev rešitve BI</w:t>
      </w:r>
      <w:r w:rsidRPr="00677CA6">
        <w:rPr>
          <w:rFonts w:asciiTheme="minorHAnsi" w:hAnsiTheme="minorHAnsi"/>
          <w:sz w:val="21"/>
          <w:szCs w:val="21"/>
        </w:rPr>
        <w:tab/>
      </w:r>
      <w:r w:rsidRPr="00677CA6">
        <w:rPr>
          <w:rFonts w:asciiTheme="minorHAnsi" w:hAnsiTheme="minorHAnsi"/>
          <w:sz w:val="21"/>
          <w:szCs w:val="21"/>
        </w:rPr>
        <w:tab/>
      </w:r>
      <w:r w:rsidRPr="00677CA6">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sidRPr="00677CA6">
        <w:rPr>
          <w:rFonts w:asciiTheme="minorHAnsi" w:hAnsiTheme="minorHAnsi"/>
          <w:sz w:val="21"/>
          <w:szCs w:val="21"/>
        </w:rPr>
        <w:t xml:space="preserve"> _____________ EUR</w:t>
      </w:r>
    </w:p>
    <w:p w:rsidR="00674A49" w:rsidRPr="00677CA6" w:rsidRDefault="00674A49" w:rsidP="00674A49">
      <w:pPr>
        <w:pStyle w:val="Brezrazmikov"/>
        <w:spacing w:line="360" w:lineRule="auto"/>
        <w:ind w:left="708"/>
        <w:jc w:val="both"/>
        <w:rPr>
          <w:rFonts w:asciiTheme="minorHAnsi" w:hAnsiTheme="minorHAnsi"/>
          <w:sz w:val="21"/>
          <w:szCs w:val="21"/>
        </w:rPr>
      </w:pPr>
      <w:r w:rsidRPr="00677CA6">
        <w:rPr>
          <w:rFonts w:asciiTheme="minorHAnsi" w:hAnsiTheme="minorHAnsi"/>
          <w:sz w:val="21"/>
          <w:szCs w:val="21"/>
        </w:rPr>
        <w:t>b</w:t>
      </w:r>
      <w:r>
        <w:rPr>
          <w:rFonts w:asciiTheme="minorHAnsi" w:hAnsiTheme="minorHAnsi"/>
          <w:sz w:val="21"/>
          <w:szCs w:val="21"/>
        </w:rPr>
        <w:t>.</w:t>
      </w:r>
      <w:r w:rsidRPr="00677CA6">
        <w:rPr>
          <w:rFonts w:asciiTheme="minorHAnsi" w:hAnsiTheme="minorHAnsi"/>
          <w:sz w:val="21"/>
          <w:szCs w:val="21"/>
        </w:rPr>
        <w:t xml:space="preserve"> </w:t>
      </w:r>
      <w:r>
        <w:rPr>
          <w:rFonts w:asciiTheme="minorHAnsi" w:hAnsiTheme="minorHAnsi"/>
          <w:sz w:val="21"/>
          <w:szCs w:val="21"/>
        </w:rPr>
        <w:t>V</w:t>
      </w:r>
      <w:r w:rsidRPr="00677CA6">
        <w:rPr>
          <w:rFonts w:asciiTheme="minorHAnsi" w:hAnsiTheme="minorHAnsi"/>
          <w:sz w:val="21"/>
          <w:szCs w:val="21"/>
        </w:rPr>
        <w:t xml:space="preserve">zdrževanje </w:t>
      </w:r>
      <w:r>
        <w:rPr>
          <w:rFonts w:asciiTheme="minorHAnsi" w:hAnsiTheme="minorHAnsi"/>
          <w:sz w:val="21"/>
          <w:szCs w:val="21"/>
        </w:rPr>
        <w:t>rešitve BI</w:t>
      </w:r>
      <w:r w:rsidRPr="00677CA6">
        <w:rPr>
          <w:rFonts w:asciiTheme="minorHAnsi" w:hAnsiTheme="minorHAnsi"/>
          <w:sz w:val="21"/>
          <w:szCs w:val="21"/>
        </w:rPr>
        <w:tab/>
      </w:r>
      <w:r w:rsidRPr="00677CA6">
        <w:rPr>
          <w:rFonts w:asciiTheme="minorHAnsi" w:hAnsiTheme="minorHAnsi"/>
          <w:sz w:val="21"/>
          <w:szCs w:val="21"/>
        </w:rPr>
        <w:tab/>
      </w:r>
      <w:r w:rsidRPr="00677CA6">
        <w:rPr>
          <w:rFonts w:asciiTheme="minorHAnsi" w:hAnsiTheme="minorHAnsi"/>
          <w:sz w:val="21"/>
          <w:szCs w:val="21"/>
        </w:rPr>
        <w:tab/>
      </w:r>
      <w:r w:rsidRPr="00677CA6">
        <w:rPr>
          <w:rFonts w:asciiTheme="minorHAnsi" w:hAnsiTheme="minorHAnsi"/>
          <w:sz w:val="21"/>
          <w:szCs w:val="21"/>
        </w:rPr>
        <w:tab/>
      </w:r>
      <w:r w:rsidRPr="00677CA6">
        <w:rPr>
          <w:rFonts w:asciiTheme="minorHAnsi" w:hAnsiTheme="minorHAnsi"/>
          <w:sz w:val="21"/>
          <w:szCs w:val="21"/>
        </w:rPr>
        <w:tab/>
      </w:r>
      <w:r w:rsidRPr="00677CA6">
        <w:rPr>
          <w:rFonts w:asciiTheme="minorHAnsi" w:hAnsiTheme="minorHAnsi"/>
          <w:sz w:val="21"/>
          <w:szCs w:val="21"/>
        </w:rPr>
        <w:tab/>
        <w:t xml:space="preserve"> _____________ EUR</w:t>
      </w:r>
    </w:p>
    <w:p w:rsidR="00674A49" w:rsidRPr="00677CA6" w:rsidRDefault="00674A49" w:rsidP="00674A49">
      <w:pPr>
        <w:pStyle w:val="Brezrazmikov"/>
        <w:spacing w:line="360" w:lineRule="auto"/>
        <w:ind w:left="708"/>
        <w:jc w:val="both"/>
        <w:rPr>
          <w:rFonts w:asciiTheme="minorHAnsi" w:hAnsiTheme="minorHAnsi"/>
          <w:sz w:val="21"/>
          <w:szCs w:val="21"/>
        </w:rPr>
      </w:pPr>
      <w:r w:rsidRPr="00677CA6">
        <w:rPr>
          <w:rFonts w:asciiTheme="minorHAnsi" w:hAnsiTheme="minorHAnsi"/>
          <w:sz w:val="21"/>
          <w:szCs w:val="21"/>
        </w:rPr>
        <w:t>c</w:t>
      </w:r>
      <w:r>
        <w:rPr>
          <w:rFonts w:asciiTheme="minorHAnsi" w:hAnsiTheme="minorHAnsi"/>
          <w:sz w:val="21"/>
          <w:szCs w:val="21"/>
        </w:rPr>
        <w:t>. P</w:t>
      </w:r>
      <w:r w:rsidRPr="00677CA6">
        <w:rPr>
          <w:rFonts w:asciiTheme="minorHAnsi" w:hAnsiTheme="minorHAnsi"/>
          <w:sz w:val="21"/>
          <w:szCs w:val="21"/>
        </w:rPr>
        <w:t xml:space="preserve">rilagoditve </w:t>
      </w:r>
      <w:r>
        <w:rPr>
          <w:rFonts w:asciiTheme="minorHAnsi" w:hAnsiTheme="minorHAnsi"/>
          <w:sz w:val="21"/>
          <w:szCs w:val="21"/>
        </w:rPr>
        <w:t xml:space="preserve">rešitve </w:t>
      </w:r>
      <w:r w:rsidRPr="00677CA6">
        <w:rPr>
          <w:rFonts w:asciiTheme="minorHAnsi" w:hAnsiTheme="minorHAnsi"/>
          <w:sz w:val="21"/>
          <w:szCs w:val="21"/>
        </w:rPr>
        <w:t>BI (2.000 ur)</w:t>
      </w:r>
      <w:r w:rsidRPr="00677CA6">
        <w:rPr>
          <w:rFonts w:asciiTheme="minorHAnsi" w:hAnsiTheme="minorHAnsi"/>
          <w:sz w:val="21"/>
          <w:szCs w:val="21"/>
        </w:rPr>
        <w:tab/>
      </w:r>
      <w:r w:rsidRPr="00677CA6">
        <w:rPr>
          <w:rFonts w:asciiTheme="minorHAnsi" w:hAnsiTheme="minorHAnsi"/>
          <w:sz w:val="21"/>
          <w:szCs w:val="21"/>
        </w:rPr>
        <w:tab/>
      </w:r>
      <w:r w:rsidRPr="00677CA6">
        <w:rPr>
          <w:rFonts w:asciiTheme="minorHAnsi" w:hAnsiTheme="minorHAnsi"/>
          <w:sz w:val="21"/>
          <w:szCs w:val="21"/>
        </w:rPr>
        <w:tab/>
      </w:r>
      <w:r w:rsidRPr="00677CA6">
        <w:rPr>
          <w:rFonts w:asciiTheme="minorHAnsi" w:hAnsiTheme="minorHAnsi"/>
          <w:sz w:val="21"/>
          <w:szCs w:val="21"/>
        </w:rPr>
        <w:tab/>
        <w:t xml:space="preserve"> _____________ EUR</w:t>
      </w:r>
    </w:p>
    <w:p w:rsidR="00674A49" w:rsidRPr="005C6619" w:rsidRDefault="00674A49" w:rsidP="00674A49">
      <w:pPr>
        <w:pStyle w:val="Brezrazmikov"/>
        <w:spacing w:line="360" w:lineRule="auto"/>
        <w:ind w:left="708"/>
        <w:jc w:val="both"/>
        <w:rPr>
          <w:rFonts w:asciiTheme="minorHAnsi" w:hAnsiTheme="minorHAnsi"/>
          <w:b/>
          <w:sz w:val="21"/>
          <w:szCs w:val="21"/>
        </w:rPr>
      </w:pPr>
      <w:r w:rsidRPr="00677CA6">
        <w:rPr>
          <w:rFonts w:asciiTheme="minorHAnsi" w:hAnsiTheme="minorHAnsi"/>
          <w:b/>
          <w:sz w:val="21"/>
          <w:szCs w:val="21"/>
        </w:rPr>
        <w:t>Skupaj pogodbena vrednost za vse postavke</w:t>
      </w:r>
      <w:r w:rsidRPr="00677CA6">
        <w:rPr>
          <w:rFonts w:asciiTheme="minorHAnsi" w:hAnsiTheme="minorHAnsi"/>
          <w:b/>
          <w:sz w:val="21"/>
          <w:szCs w:val="21"/>
        </w:rPr>
        <w:tab/>
        <w:t xml:space="preserve">   </w:t>
      </w:r>
      <w:r w:rsidRPr="00677CA6">
        <w:rPr>
          <w:rFonts w:asciiTheme="minorHAnsi" w:hAnsiTheme="minorHAnsi"/>
          <w:b/>
          <w:sz w:val="21"/>
          <w:szCs w:val="21"/>
        </w:rPr>
        <w:tab/>
      </w:r>
      <w:r>
        <w:rPr>
          <w:rFonts w:asciiTheme="minorHAnsi" w:hAnsiTheme="minorHAnsi"/>
          <w:b/>
          <w:sz w:val="21"/>
          <w:szCs w:val="21"/>
        </w:rPr>
        <w:tab/>
      </w:r>
      <w:r w:rsidRPr="00677CA6">
        <w:rPr>
          <w:rFonts w:asciiTheme="minorHAnsi" w:hAnsiTheme="minorHAnsi"/>
          <w:b/>
          <w:sz w:val="21"/>
          <w:szCs w:val="21"/>
        </w:rPr>
        <w:t xml:space="preserve"> _____________ EUR</w:t>
      </w:r>
    </w:p>
    <w:p w:rsidR="00674A49" w:rsidRPr="005C6619" w:rsidRDefault="00674A49" w:rsidP="00674A49">
      <w:pPr>
        <w:pStyle w:val="Brezrazmikov"/>
        <w:jc w:val="both"/>
        <w:rPr>
          <w:rFonts w:asciiTheme="minorHAnsi" w:hAnsiTheme="minorHAnsi"/>
          <w:sz w:val="21"/>
          <w:szCs w:val="21"/>
        </w:rPr>
      </w:pPr>
    </w:p>
    <w:p w:rsidR="00674A49" w:rsidRPr="004C7FB3" w:rsidRDefault="00674A49" w:rsidP="00674A49">
      <w:pPr>
        <w:pStyle w:val="Brezrazmikov"/>
        <w:jc w:val="both"/>
        <w:rPr>
          <w:rFonts w:asciiTheme="minorHAnsi" w:hAnsiTheme="minorHAnsi" w:cstheme="minorHAnsi"/>
          <w:sz w:val="21"/>
          <w:szCs w:val="21"/>
        </w:rPr>
      </w:pPr>
      <w:r w:rsidRPr="005C6619">
        <w:rPr>
          <w:rFonts w:asciiTheme="minorHAnsi" w:hAnsiTheme="minorHAnsi"/>
          <w:sz w:val="21"/>
          <w:szCs w:val="21"/>
        </w:rPr>
        <w:tab/>
      </w:r>
      <w:bookmarkEnd w:id="4"/>
      <w:r>
        <w:rPr>
          <w:rFonts w:asciiTheme="minorHAnsi" w:hAnsiTheme="minorHAnsi" w:cstheme="minorHAnsi"/>
          <w:sz w:val="21"/>
          <w:szCs w:val="21"/>
        </w:rPr>
        <w:t>Pogodbena vrednost</w:t>
      </w:r>
      <w:r w:rsidRPr="009F395A">
        <w:rPr>
          <w:rFonts w:asciiTheme="minorHAnsi" w:hAnsiTheme="minorHAnsi" w:cstheme="minorHAnsi"/>
          <w:sz w:val="21"/>
          <w:szCs w:val="21"/>
        </w:rPr>
        <w:t xml:space="preserve"> je določena tako, da vsebuje vse stroške </w:t>
      </w:r>
      <w:r>
        <w:rPr>
          <w:rFonts w:asciiTheme="minorHAnsi" w:hAnsiTheme="minorHAnsi" w:cstheme="minorHAnsi"/>
          <w:sz w:val="21"/>
          <w:szCs w:val="21"/>
        </w:rPr>
        <w:t xml:space="preserve">izvajalca </w:t>
      </w:r>
      <w:r w:rsidRPr="009F395A">
        <w:rPr>
          <w:rFonts w:asciiTheme="minorHAnsi" w:hAnsiTheme="minorHAnsi" w:cstheme="minorHAnsi"/>
          <w:sz w:val="21"/>
          <w:szCs w:val="21"/>
        </w:rPr>
        <w:t>(</w:t>
      </w:r>
      <w:r>
        <w:rPr>
          <w:rFonts w:asciiTheme="minorHAnsi" w:hAnsiTheme="minorHAnsi" w:cstheme="minorHAnsi"/>
          <w:sz w:val="21"/>
          <w:szCs w:val="21"/>
        </w:rPr>
        <w:t xml:space="preserve">stroške dela, stroške programske opreme, preizkušanja, potne stroške, </w:t>
      </w:r>
      <w:r w:rsidRPr="003F3428">
        <w:rPr>
          <w:rFonts w:asciiTheme="minorHAnsi" w:hAnsiTheme="minorHAnsi" w:cstheme="minorHAnsi"/>
          <w:sz w:val="21"/>
          <w:szCs w:val="21"/>
        </w:rPr>
        <w:t>zavarovanje, šolanje, vzdrževanj</w:t>
      </w:r>
      <w:r>
        <w:rPr>
          <w:rFonts w:asciiTheme="minorHAnsi" w:hAnsiTheme="minorHAnsi" w:cstheme="minorHAnsi"/>
          <w:sz w:val="21"/>
          <w:szCs w:val="21"/>
        </w:rPr>
        <w:t xml:space="preserve">a </w:t>
      </w:r>
      <w:r w:rsidRPr="00B7457B">
        <w:rPr>
          <w:rFonts w:asciiTheme="minorHAnsi" w:hAnsiTheme="minorHAnsi" w:cstheme="minorHAnsi"/>
          <w:sz w:val="21"/>
          <w:szCs w:val="21"/>
        </w:rPr>
        <w:t>in vse ostale stroške</w:t>
      </w:r>
      <w:r>
        <w:rPr>
          <w:rFonts w:asciiTheme="minorHAnsi" w:hAnsiTheme="minorHAnsi" w:cstheme="minorHAnsi"/>
          <w:sz w:val="21"/>
          <w:szCs w:val="21"/>
        </w:rPr>
        <w:t>)</w:t>
      </w:r>
      <w:r w:rsidRPr="00B7457B">
        <w:rPr>
          <w:rFonts w:asciiTheme="minorHAnsi" w:hAnsiTheme="minorHAnsi" w:cstheme="minorHAnsi"/>
          <w:sz w:val="21"/>
          <w:szCs w:val="21"/>
        </w:rPr>
        <w:t>, ki lahko nastanejo v zvezi z izvajanjem pogodbenih obveznosti v celotnem pogodbenem obdobju</w:t>
      </w:r>
      <w:r w:rsidRPr="00CA71F8">
        <w:rPr>
          <w:rFonts w:asciiTheme="minorHAnsi" w:hAnsiTheme="minorHAnsi" w:cstheme="minorHAnsi"/>
          <w:sz w:val="21"/>
          <w:szCs w:val="21"/>
        </w:rPr>
        <w:t>. DDV se obračuna po veljavni zakonodaji.</w:t>
      </w:r>
    </w:p>
    <w:p w:rsidR="00674A49" w:rsidRPr="006005DB" w:rsidRDefault="00674A49" w:rsidP="00674A49">
      <w:pPr>
        <w:ind w:firstLine="708"/>
        <w:jc w:val="both"/>
        <w:rPr>
          <w:rFonts w:asciiTheme="minorHAnsi" w:hAnsiTheme="minorHAnsi" w:cstheme="minorHAnsi"/>
          <w:sz w:val="21"/>
          <w:szCs w:val="21"/>
        </w:rPr>
      </w:pPr>
      <w:r w:rsidRPr="00F653C4">
        <w:rPr>
          <w:rFonts w:asciiTheme="minorHAnsi" w:hAnsiTheme="minorHAnsi" w:cstheme="minorHAnsi"/>
          <w:sz w:val="21"/>
          <w:szCs w:val="21"/>
        </w:rPr>
        <w:t>Vsi stroški oziroma plačila, ki jih pogodbena vrednost</w:t>
      </w:r>
      <w:r w:rsidRPr="006005DB">
        <w:rPr>
          <w:rFonts w:asciiTheme="minorHAnsi" w:hAnsiTheme="minorHAnsi" w:cstheme="minorHAnsi"/>
          <w:sz w:val="21"/>
          <w:szCs w:val="21"/>
        </w:rPr>
        <w:t xml:space="preserve"> iz prvega odstavka tega člena ne vključuje, vendar so – posredno ali neposredno - potrebni za izpolnitev obveznosti izvajalca po tej pogodbi, je dolžan plačati izvajalec oziroma bremenijo izključno izvajalca.</w:t>
      </w:r>
    </w:p>
    <w:p w:rsidR="00674A49" w:rsidRPr="006005DB" w:rsidRDefault="00674A49" w:rsidP="00674A49">
      <w:pPr>
        <w:ind w:firstLine="708"/>
        <w:jc w:val="both"/>
        <w:rPr>
          <w:rFonts w:asciiTheme="minorHAnsi" w:hAnsiTheme="minorHAnsi" w:cstheme="minorHAnsi"/>
          <w:sz w:val="21"/>
          <w:szCs w:val="21"/>
        </w:rPr>
      </w:pPr>
      <w:r w:rsidRPr="006005DB">
        <w:rPr>
          <w:rFonts w:asciiTheme="minorHAnsi" w:hAnsiTheme="minorHAnsi" w:cstheme="minorHAnsi"/>
          <w:sz w:val="21"/>
          <w:szCs w:val="21"/>
        </w:rPr>
        <w:t>Izvajalec ne more uveljaviti naknadnih stroškov ali podražitev iz naslova nepopolne ali neustrezne dokumentacije JN za tiste dele predmeta pogodbe, ki v dokumentaciji JN niso bili ustrezno opredeljeni, pa bi jih, glede na predmet javnega naročila in na celotno dokumentacijo JN, izvajalec kot strokovnjak lahko in moral predvideti.</w:t>
      </w:r>
    </w:p>
    <w:p w:rsidR="00674A49" w:rsidRPr="009F395A" w:rsidRDefault="00674A49" w:rsidP="00674A49">
      <w:pPr>
        <w:tabs>
          <w:tab w:val="left" w:pos="540"/>
        </w:tabs>
        <w:jc w:val="both"/>
        <w:rPr>
          <w:rFonts w:asciiTheme="minorHAnsi" w:hAnsiTheme="minorHAnsi" w:cstheme="minorHAnsi"/>
          <w:color w:val="FF0000"/>
          <w:sz w:val="21"/>
          <w:szCs w:val="21"/>
          <w:highlight w:val="green"/>
        </w:rPr>
      </w:pPr>
    </w:p>
    <w:p w:rsidR="00674A49" w:rsidRPr="009F395A" w:rsidRDefault="00674A49" w:rsidP="00674A49">
      <w:pPr>
        <w:tabs>
          <w:tab w:val="left" w:pos="540"/>
        </w:tabs>
        <w:jc w:val="both"/>
        <w:rPr>
          <w:rFonts w:asciiTheme="minorHAnsi" w:hAnsiTheme="minorHAnsi" w:cstheme="minorHAnsi"/>
          <w:b/>
          <w:sz w:val="21"/>
          <w:szCs w:val="21"/>
        </w:rPr>
      </w:pPr>
      <w:r w:rsidRPr="009F395A">
        <w:rPr>
          <w:rFonts w:asciiTheme="minorHAnsi" w:hAnsiTheme="minorHAnsi" w:cstheme="minorHAnsi"/>
          <w:b/>
          <w:sz w:val="21"/>
          <w:szCs w:val="21"/>
        </w:rPr>
        <w:t>PLAČILNI POGOJI</w:t>
      </w:r>
    </w:p>
    <w:p w:rsidR="00674A49" w:rsidRPr="009F395A" w:rsidRDefault="00674A49" w:rsidP="00674A49">
      <w:pPr>
        <w:pStyle w:val="Telobesedila"/>
        <w:numPr>
          <w:ilvl w:val="0"/>
          <w:numId w:val="11"/>
        </w:numPr>
        <w:tabs>
          <w:tab w:val="left" w:pos="360"/>
          <w:tab w:val="left" w:pos="540"/>
        </w:tabs>
        <w:rPr>
          <w:rFonts w:asciiTheme="minorHAnsi" w:hAnsiTheme="minorHAnsi" w:cstheme="minorHAnsi"/>
          <w:b/>
          <w:sz w:val="21"/>
          <w:szCs w:val="21"/>
        </w:rPr>
      </w:pPr>
      <w:r w:rsidRPr="009F395A">
        <w:rPr>
          <w:rFonts w:asciiTheme="minorHAnsi" w:hAnsiTheme="minorHAnsi" w:cstheme="minorHAnsi"/>
          <w:b/>
          <w:sz w:val="21"/>
          <w:szCs w:val="21"/>
        </w:rPr>
        <w:t xml:space="preserve"> člen</w:t>
      </w:r>
    </w:p>
    <w:p w:rsidR="00674A49" w:rsidRPr="009F395A" w:rsidRDefault="00674A49" w:rsidP="00674A49">
      <w:pPr>
        <w:ind w:firstLine="708"/>
        <w:jc w:val="both"/>
        <w:rPr>
          <w:rFonts w:asciiTheme="minorHAnsi" w:hAnsiTheme="minorHAnsi" w:cstheme="minorHAnsi"/>
          <w:sz w:val="21"/>
          <w:szCs w:val="21"/>
        </w:rPr>
      </w:pPr>
      <w:r w:rsidRPr="00857867">
        <w:rPr>
          <w:rFonts w:asciiTheme="minorHAnsi" w:hAnsiTheme="minorHAnsi" w:cstheme="minorHAnsi"/>
          <w:sz w:val="21"/>
          <w:szCs w:val="21"/>
        </w:rPr>
        <w:t>Naročnik bo izvedena dela</w:t>
      </w:r>
      <w:r w:rsidRPr="00D000D7">
        <w:rPr>
          <w:rFonts w:asciiTheme="minorHAnsi" w:hAnsiTheme="minorHAnsi" w:cstheme="minorHAnsi"/>
          <w:sz w:val="21"/>
          <w:szCs w:val="21"/>
        </w:rPr>
        <w:t xml:space="preserve"> </w:t>
      </w:r>
      <w:r w:rsidRPr="001B4F32">
        <w:rPr>
          <w:rFonts w:asciiTheme="minorHAnsi" w:hAnsiTheme="minorHAnsi" w:cstheme="minorHAnsi"/>
          <w:sz w:val="21"/>
          <w:szCs w:val="21"/>
        </w:rPr>
        <w:t xml:space="preserve">za vzpostavitev rešitve BI </w:t>
      </w:r>
      <w:r w:rsidRPr="006B03C3">
        <w:rPr>
          <w:rFonts w:asciiTheme="minorHAnsi" w:hAnsiTheme="minorHAnsi" w:cstheme="minorHAnsi"/>
          <w:sz w:val="21"/>
          <w:szCs w:val="21"/>
        </w:rPr>
        <w:t>(</w:t>
      </w:r>
      <w:r w:rsidRPr="000A357D">
        <w:rPr>
          <w:rFonts w:asciiTheme="minorHAnsi" w:hAnsiTheme="minorHAnsi" w:cstheme="minorHAnsi"/>
          <w:sz w:val="21"/>
          <w:szCs w:val="21"/>
        </w:rPr>
        <w:t>pozicija</w:t>
      </w:r>
      <w:r w:rsidRPr="009C2794">
        <w:rPr>
          <w:rFonts w:asciiTheme="minorHAnsi" w:hAnsiTheme="minorHAnsi" w:cstheme="minorHAnsi"/>
          <w:sz w:val="21"/>
          <w:szCs w:val="21"/>
        </w:rPr>
        <w:t xml:space="preserve"> a</w:t>
      </w:r>
      <w:r w:rsidRPr="004431DF">
        <w:rPr>
          <w:rFonts w:asciiTheme="minorHAnsi" w:hAnsiTheme="minorHAnsi" w:cstheme="minorHAnsi"/>
          <w:sz w:val="21"/>
          <w:szCs w:val="21"/>
        </w:rPr>
        <w:t xml:space="preserve">. iz </w:t>
      </w:r>
      <w:r w:rsidRPr="00201C41">
        <w:rPr>
          <w:rFonts w:asciiTheme="minorHAnsi" w:hAnsiTheme="minorHAnsi" w:cstheme="minorHAnsi"/>
          <w:sz w:val="21"/>
          <w:szCs w:val="21"/>
        </w:rPr>
        <w:t>I. odstavka 3. člena</w:t>
      </w:r>
      <w:r w:rsidRPr="007168C8">
        <w:rPr>
          <w:rFonts w:asciiTheme="minorHAnsi" w:hAnsiTheme="minorHAnsi" w:cstheme="minorHAnsi"/>
          <w:sz w:val="21"/>
          <w:szCs w:val="21"/>
        </w:rPr>
        <w:t xml:space="preserve">) plačeval na podlagi </w:t>
      </w:r>
      <w:r w:rsidRPr="001E58BA">
        <w:rPr>
          <w:rFonts w:asciiTheme="minorHAnsi" w:hAnsiTheme="minorHAnsi" w:cstheme="minorHAnsi"/>
          <w:sz w:val="21"/>
          <w:szCs w:val="21"/>
        </w:rPr>
        <w:t xml:space="preserve">izstavljenih računov za delna plačila </w:t>
      </w:r>
      <w:r w:rsidRPr="00857867">
        <w:rPr>
          <w:rFonts w:asciiTheme="minorHAnsi" w:hAnsiTheme="minorHAnsi" w:cstheme="minorHAnsi"/>
          <w:sz w:val="21"/>
          <w:szCs w:val="21"/>
        </w:rPr>
        <w:t xml:space="preserve">glede na dokončanje posamezne storitve iz ponudbenega predračuna.  Ko bo posamezna </w:t>
      </w:r>
      <w:r w:rsidRPr="00D000D7">
        <w:rPr>
          <w:rFonts w:asciiTheme="minorHAnsi" w:hAnsiTheme="minorHAnsi" w:cstheme="minorHAnsi"/>
          <w:sz w:val="21"/>
          <w:szCs w:val="21"/>
        </w:rPr>
        <w:t>storitev</w:t>
      </w:r>
      <w:r w:rsidRPr="001B4F32">
        <w:rPr>
          <w:rFonts w:asciiTheme="minorHAnsi" w:hAnsiTheme="minorHAnsi" w:cstheme="minorHAnsi"/>
          <w:sz w:val="21"/>
          <w:szCs w:val="21"/>
        </w:rPr>
        <w:t xml:space="preserve"> </w:t>
      </w:r>
      <w:r w:rsidRPr="006B03C3">
        <w:rPr>
          <w:rFonts w:asciiTheme="minorHAnsi" w:hAnsiTheme="minorHAnsi" w:cstheme="minorHAnsi"/>
          <w:sz w:val="21"/>
          <w:szCs w:val="21"/>
        </w:rPr>
        <w:t>zaključena</w:t>
      </w:r>
      <w:r w:rsidRPr="000A357D">
        <w:rPr>
          <w:rFonts w:asciiTheme="minorHAnsi" w:hAnsiTheme="minorHAnsi" w:cstheme="minorHAnsi"/>
          <w:sz w:val="21"/>
          <w:szCs w:val="21"/>
        </w:rPr>
        <w:t xml:space="preserve"> (</w:t>
      </w:r>
      <w:r w:rsidRPr="009C2794">
        <w:rPr>
          <w:rFonts w:asciiTheme="minorHAnsi" w:hAnsiTheme="minorHAnsi" w:cstheme="minorHAnsi"/>
          <w:sz w:val="21"/>
          <w:szCs w:val="21"/>
        </w:rPr>
        <w:t>pisna potrditev naročnik</w:t>
      </w:r>
      <w:r w:rsidRPr="004431DF">
        <w:rPr>
          <w:rFonts w:asciiTheme="minorHAnsi" w:hAnsiTheme="minorHAnsi" w:cstheme="minorHAnsi"/>
          <w:sz w:val="21"/>
          <w:szCs w:val="21"/>
        </w:rPr>
        <w:t>a)</w:t>
      </w:r>
      <w:r w:rsidRPr="00201C41">
        <w:rPr>
          <w:rFonts w:asciiTheme="minorHAnsi" w:hAnsiTheme="minorHAnsi" w:cstheme="minorHAnsi"/>
          <w:sz w:val="21"/>
          <w:szCs w:val="21"/>
        </w:rPr>
        <w:t xml:space="preserve">, bo izvajalec izstavil račun v </w:t>
      </w:r>
      <w:r w:rsidRPr="002F157A">
        <w:rPr>
          <w:rFonts w:asciiTheme="minorHAnsi" w:hAnsiTheme="minorHAnsi" w:cstheme="minorHAnsi"/>
          <w:sz w:val="21"/>
          <w:szCs w:val="21"/>
        </w:rPr>
        <w:t xml:space="preserve">vrednosti </w:t>
      </w:r>
      <w:r w:rsidRPr="007168C8">
        <w:rPr>
          <w:rFonts w:asciiTheme="minorHAnsi" w:hAnsiTheme="minorHAnsi" w:cstheme="minorHAnsi"/>
          <w:sz w:val="21"/>
          <w:szCs w:val="21"/>
        </w:rPr>
        <w:t>te storitve.</w:t>
      </w:r>
      <w:r>
        <w:rPr>
          <w:rFonts w:asciiTheme="minorHAnsi" w:hAnsiTheme="minorHAnsi" w:cstheme="minorHAnsi"/>
          <w:sz w:val="21"/>
          <w:szCs w:val="21"/>
        </w:rPr>
        <w:t xml:space="preserve"> </w:t>
      </w:r>
    </w:p>
    <w:p w:rsidR="00674A49" w:rsidRDefault="00674A49" w:rsidP="00674A49">
      <w:pPr>
        <w:tabs>
          <w:tab w:val="left" w:pos="360"/>
          <w:tab w:val="left" w:pos="426"/>
        </w:tabs>
        <w:ind w:firstLine="567"/>
        <w:jc w:val="both"/>
        <w:rPr>
          <w:rFonts w:asciiTheme="minorHAnsi" w:hAnsiTheme="minorHAnsi" w:cstheme="minorHAnsi"/>
          <w:sz w:val="21"/>
          <w:szCs w:val="21"/>
        </w:rPr>
      </w:pPr>
      <w:r w:rsidRPr="00E7609E">
        <w:rPr>
          <w:rFonts w:asciiTheme="minorHAnsi" w:hAnsiTheme="minorHAnsi" w:cstheme="minorHAnsi"/>
          <w:sz w:val="21"/>
          <w:szCs w:val="21"/>
        </w:rPr>
        <w:t>Naročnik ima v skladu s finančnim planom za realizacijo javnega naročila novega BI v delu, ki obsega</w:t>
      </w:r>
      <w:r>
        <w:rPr>
          <w:rFonts w:asciiTheme="minorHAnsi" w:hAnsiTheme="minorHAnsi" w:cstheme="minorHAnsi"/>
          <w:sz w:val="21"/>
          <w:szCs w:val="21"/>
        </w:rPr>
        <w:t xml:space="preserve"> </w:t>
      </w:r>
      <w:r w:rsidRPr="00C41A76">
        <w:rPr>
          <w:rFonts w:asciiTheme="minorHAnsi" w:hAnsiTheme="minorHAnsi" w:cstheme="minorHAnsi"/>
          <w:sz w:val="21"/>
          <w:szCs w:val="21"/>
        </w:rPr>
        <w:t>vzpostavitev rešitve BI (pozicija a. iz I. odstavka 3. člena</w:t>
      </w:r>
      <w:r>
        <w:rPr>
          <w:rFonts w:asciiTheme="minorHAnsi" w:hAnsiTheme="minorHAnsi" w:cstheme="minorHAnsi"/>
          <w:sz w:val="21"/>
          <w:szCs w:val="21"/>
        </w:rPr>
        <w:t>)</w:t>
      </w:r>
      <w:r w:rsidRPr="00E7609E">
        <w:rPr>
          <w:rFonts w:asciiTheme="minorHAnsi" w:hAnsiTheme="minorHAnsi" w:cstheme="minorHAnsi"/>
          <w:sz w:val="21"/>
          <w:szCs w:val="21"/>
        </w:rPr>
        <w:t>, razpoložljivih 1</w:t>
      </w:r>
      <w:r>
        <w:rPr>
          <w:rFonts w:asciiTheme="minorHAnsi" w:hAnsiTheme="minorHAnsi" w:cstheme="minorHAnsi"/>
          <w:sz w:val="21"/>
          <w:szCs w:val="21"/>
        </w:rPr>
        <w:t>6</w:t>
      </w:r>
      <w:r w:rsidRPr="00E7609E">
        <w:rPr>
          <w:rFonts w:asciiTheme="minorHAnsi" w:hAnsiTheme="minorHAnsi" w:cstheme="minorHAnsi"/>
          <w:sz w:val="21"/>
          <w:szCs w:val="21"/>
        </w:rPr>
        <w:t>0.000,00 EUR sredstev</w:t>
      </w:r>
      <w:r>
        <w:rPr>
          <w:rFonts w:asciiTheme="minorHAnsi" w:hAnsiTheme="minorHAnsi" w:cstheme="minorHAnsi"/>
          <w:sz w:val="21"/>
          <w:szCs w:val="21"/>
        </w:rPr>
        <w:t xml:space="preserve"> za leto 2021. </w:t>
      </w:r>
    </w:p>
    <w:p w:rsidR="00674A49" w:rsidRPr="00B51CB7" w:rsidRDefault="00674A49" w:rsidP="00674A49">
      <w:pPr>
        <w:tabs>
          <w:tab w:val="left" w:pos="360"/>
          <w:tab w:val="left" w:pos="426"/>
        </w:tabs>
        <w:ind w:firstLine="567"/>
        <w:jc w:val="both"/>
        <w:rPr>
          <w:rFonts w:asciiTheme="minorHAnsi" w:hAnsiTheme="minorHAnsi" w:cstheme="minorHAnsi"/>
          <w:sz w:val="22"/>
          <w:szCs w:val="22"/>
        </w:rPr>
      </w:pPr>
      <w:r w:rsidRPr="00E7609E">
        <w:rPr>
          <w:rFonts w:asciiTheme="minorHAnsi" w:hAnsiTheme="minorHAnsi" w:cstheme="minorHAnsi"/>
          <w:sz w:val="21"/>
          <w:szCs w:val="21"/>
        </w:rPr>
        <w:t>Račune bo izvajalec izstavljal naročniku do višine 90 % pogodbene cene</w:t>
      </w:r>
      <w:r>
        <w:rPr>
          <w:rFonts w:asciiTheme="minorHAnsi" w:hAnsiTheme="minorHAnsi" w:cstheme="minorHAnsi"/>
          <w:sz w:val="21"/>
          <w:szCs w:val="21"/>
        </w:rPr>
        <w:t xml:space="preserve"> po </w:t>
      </w:r>
      <w:r w:rsidRPr="00C41A76">
        <w:rPr>
          <w:rFonts w:asciiTheme="minorHAnsi" w:hAnsiTheme="minorHAnsi" w:cstheme="minorHAnsi"/>
          <w:sz w:val="21"/>
          <w:szCs w:val="21"/>
        </w:rPr>
        <w:t>pozicij</w:t>
      </w:r>
      <w:r>
        <w:rPr>
          <w:rFonts w:asciiTheme="minorHAnsi" w:hAnsiTheme="minorHAnsi" w:cstheme="minorHAnsi"/>
          <w:sz w:val="21"/>
          <w:szCs w:val="21"/>
        </w:rPr>
        <w:t>i</w:t>
      </w:r>
      <w:r w:rsidRPr="00C41A76">
        <w:rPr>
          <w:rFonts w:asciiTheme="minorHAnsi" w:hAnsiTheme="minorHAnsi" w:cstheme="minorHAnsi"/>
          <w:sz w:val="21"/>
          <w:szCs w:val="21"/>
        </w:rPr>
        <w:t xml:space="preserve"> a. iz I. odstavka 3. člen</w:t>
      </w:r>
      <w:r>
        <w:rPr>
          <w:rFonts w:asciiTheme="minorHAnsi" w:hAnsiTheme="minorHAnsi" w:cstheme="minorHAnsi"/>
          <w:sz w:val="21"/>
          <w:szCs w:val="21"/>
        </w:rPr>
        <w:t>a,</w:t>
      </w:r>
      <w:r w:rsidRPr="00E7609E">
        <w:rPr>
          <w:rFonts w:asciiTheme="minorHAnsi" w:hAnsiTheme="minorHAnsi" w:cstheme="minorHAnsi"/>
          <w:sz w:val="21"/>
          <w:szCs w:val="21"/>
        </w:rPr>
        <w:t xml:space="preserve"> v skladu z </w:t>
      </w:r>
      <w:r>
        <w:rPr>
          <w:rFonts w:asciiTheme="minorHAnsi" w:hAnsiTheme="minorHAnsi" w:cstheme="minorHAnsi"/>
          <w:sz w:val="21"/>
          <w:szCs w:val="21"/>
        </w:rPr>
        <w:t xml:space="preserve">vrednostno omejitvijo iz prejšnjega odstavka tega člena, in z </w:t>
      </w:r>
      <w:r w:rsidRPr="00E7609E">
        <w:rPr>
          <w:rFonts w:asciiTheme="minorHAnsi" w:hAnsiTheme="minorHAnsi" w:cstheme="minorHAnsi"/>
          <w:sz w:val="21"/>
          <w:szCs w:val="21"/>
        </w:rPr>
        <w:t>ugotovljeno stopnjo gotovosti izvedenih storitev, ki se potrjuje z delnimi prevzemnimi zapisniki v skladu s terminskim planom.</w:t>
      </w:r>
      <w:r w:rsidRPr="00574BCE">
        <w:rPr>
          <w:rFonts w:asciiTheme="minorHAnsi" w:hAnsiTheme="minorHAnsi" w:cstheme="minorHAnsi"/>
          <w:sz w:val="21"/>
          <w:szCs w:val="21"/>
        </w:rPr>
        <w:t xml:space="preserve"> Zadnji, zaključni račun v višini 10 % pogodbene </w:t>
      </w:r>
      <w:r w:rsidRPr="00E7609E">
        <w:rPr>
          <w:rFonts w:asciiTheme="minorHAnsi" w:hAnsiTheme="minorHAnsi" w:cstheme="minorHAnsi"/>
          <w:sz w:val="21"/>
          <w:szCs w:val="21"/>
        </w:rPr>
        <w:t>cene</w:t>
      </w:r>
      <w:r>
        <w:rPr>
          <w:rFonts w:asciiTheme="minorHAnsi" w:hAnsiTheme="minorHAnsi" w:cstheme="minorHAnsi"/>
          <w:sz w:val="21"/>
          <w:szCs w:val="21"/>
        </w:rPr>
        <w:t xml:space="preserve"> po točki a) Vzpostavitev rešitve BI</w:t>
      </w:r>
      <w:r w:rsidRPr="00574BCE">
        <w:rPr>
          <w:rFonts w:asciiTheme="minorHAnsi" w:hAnsiTheme="minorHAnsi" w:cstheme="minorHAnsi"/>
          <w:sz w:val="21"/>
          <w:szCs w:val="21"/>
        </w:rPr>
        <w:t>, bo izvajalec izstavil po uspešno opravljenem dokončnem prevzemu rešitve (vezano na postavko terminskega plana: Prehod celotne rešitve v produkcijo (dokončni prevzem)).</w:t>
      </w:r>
      <w:r w:rsidRPr="00B51CB7">
        <w:rPr>
          <w:rFonts w:asciiTheme="minorHAnsi" w:hAnsiTheme="minorHAnsi" w:cstheme="minorHAnsi"/>
          <w:sz w:val="22"/>
          <w:szCs w:val="22"/>
        </w:rPr>
        <w:t xml:space="preserve"> </w:t>
      </w:r>
    </w:p>
    <w:p w:rsidR="00674A49" w:rsidRDefault="00674A49" w:rsidP="00674A49">
      <w:pPr>
        <w:pStyle w:val="Brezrazmikov"/>
        <w:ind w:firstLine="708"/>
        <w:jc w:val="both"/>
        <w:rPr>
          <w:rFonts w:asciiTheme="minorHAnsi" w:hAnsiTheme="minorHAnsi" w:cstheme="minorHAnsi"/>
          <w:sz w:val="21"/>
          <w:szCs w:val="21"/>
        </w:rPr>
      </w:pPr>
      <w:r w:rsidRPr="0021027C">
        <w:rPr>
          <w:rFonts w:asciiTheme="minorHAnsi" w:hAnsiTheme="minorHAnsi" w:cstheme="minorHAnsi"/>
          <w:sz w:val="21"/>
          <w:szCs w:val="21"/>
        </w:rPr>
        <w:t xml:space="preserve">Izvajalec bo lahko izstavil račun v skladu </w:t>
      </w:r>
      <w:r>
        <w:rPr>
          <w:rFonts w:asciiTheme="minorHAnsi" w:hAnsiTheme="minorHAnsi" w:cstheme="minorHAnsi"/>
          <w:sz w:val="21"/>
          <w:szCs w:val="21"/>
        </w:rPr>
        <w:t xml:space="preserve">s </w:t>
      </w:r>
      <w:r w:rsidRPr="0021027C">
        <w:rPr>
          <w:rFonts w:asciiTheme="minorHAnsi" w:hAnsiTheme="minorHAnsi" w:cstheme="minorHAnsi"/>
          <w:sz w:val="21"/>
          <w:szCs w:val="21"/>
        </w:rPr>
        <w:t xml:space="preserve">I. odstavkom tega člena, ko bo naročnik s podpisom prevzemnega zapisnika </w:t>
      </w:r>
      <w:r>
        <w:rPr>
          <w:rFonts w:asciiTheme="minorHAnsi" w:hAnsiTheme="minorHAnsi" w:cstheme="minorHAnsi"/>
          <w:sz w:val="21"/>
          <w:szCs w:val="21"/>
        </w:rPr>
        <w:t xml:space="preserve">za posamezno storitev </w:t>
      </w:r>
      <w:r w:rsidRPr="0021027C">
        <w:rPr>
          <w:rFonts w:asciiTheme="minorHAnsi" w:hAnsiTheme="minorHAnsi" w:cstheme="minorHAnsi"/>
          <w:sz w:val="21"/>
          <w:szCs w:val="21"/>
        </w:rPr>
        <w:t xml:space="preserve"> oz. zapisnika o dokončnem prevzemu potrdil, da izvedene </w:t>
      </w:r>
      <w:r w:rsidRPr="0021027C">
        <w:rPr>
          <w:rFonts w:asciiTheme="minorHAnsi" w:hAnsiTheme="minorHAnsi" w:cstheme="minorHAnsi"/>
          <w:sz w:val="21"/>
          <w:szCs w:val="21"/>
        </w:rPr>
        <w:lastRenderedPageBreak/>
        <w:t xml:space="preserve">storitve ustrezajo pogojem, </w:t>
      </w:r>
      <w:r w:rsidRPr="006B247B">
        <w:rPr>
          <w:rFonts w:asciiTheme="minorHAnsi" w:hAnsiTheme="minorHAnsi" w:cstheme="minorHAnsi"/>
          <w:sz w:val="21"/>
          <w:szCs w:val="21"/>
        </w:rPr>
        <w:t>določenim v Specifikaciji zahtev naročnika in</w:t>
      </w:r>
      <w:r w:rsidRPr="0021027C">
        <w:rPr>
          <w:rFonts w:asciiTheme="minorHAnsi" w:hAnsiTheme="minorHAnsi" w:cstheme="minorHAnsi"/>
          <w:sz w:val="21"/>
          <w:szCs w:val="21"/>
        </w:rPr>
        <w:t xml:space="preserve"> tej pogodbi. V primeru, da posamez</w:t>
      </w:r>
      <w:r>
        <w:rPr>
          <w:rFonts w:asciiTheme="minorHAnsi" w:hAnsiTheme="minorHAnsi" w:cstheme="minorHAnsi"/>
          <w:sz w:val="21"/>
          <w:szCs w:val="21"/>
        </w:rPr>
        <w:t>e</w:t>
      </w:r>
      <w:r w:rsidRPr="0021027C">
        <w:rPr>
          <w:rFonts w:asciiTheme="minorHAnsi" w:hAnsiTheme="minorHAnsi" w:cstheme="minorHAnsi"/>
          <w:sz w:val="21"/>
          <w:szCs w:val="21"/>
        </w:rPr>
        <w:t>n</w:t>
      </w:r>
      <w:r>
        <w:rPr>
          <w:rFonts w:asciiTheme="minorHAnsi" w:hAnsiTheme="minorHAnsi" w:cstheme="minorHAnsi"/>
          <w:sz w:val="21"/>
          <w:szCs w:val="21"/>
        </w:rPr>
        <w:t xml:space="preserve"> prevzemni zapisnik</w:t>
      </w:r>
      <w:r w:rsidRPr="0021027C">
        <w:rPr>
          <w:rFonts w:asciiTheme="minorHAnsi" w:hAnsiTheme="minorHAnsi" w:cstheme="minorHAnsi"/>
          <w:sz w:val="21"/>
          <w:szCs w:val="21"/>
        </w:rPr>
        <w:t xml:space="preserve"> oziroma zapisnik o dokončnem prevzemu ne bo potrjen s strani naročnika, se šteje, da </w:t>
      </w:r>
      <w:r>
        <w:rPr>
          <w:rFonts w:asciiTheme="minorHAnsi" w:hAnsiTheme="minorHAnsi" w:cstheme="minorHAnsi"/>
          <w:sz w:val="21"/>
          <w:szCs w:val="21"/>
        </w:rPr>
        <w:t>posamezna storitev ni prevzeta,</w:t>
      </w:r>
      <w:r w:rsidRPr="0021027C">
        <w:rPr>
          <w:rFonts w:asciiTheme="minorHAnsi" w:hAnsiTheme="minorHAnsi" w:cstheme="minorHAnsi"/>
          <w:sz w:val="21"/>
          <w:szCs w:val="21"/>
        </w:rPr>
        <w:t xml:space="preserve"> zato izvajalec nima pravice ne izstaviti, ne dobiti plačanega računa.</w:t>
      </w:r>
      <w:r>
        <w:rPr>
          <w:rFonts w:asciiTheme="minorHAnsi" w:hAnsiTheme="minorHAnsi" w:cstheme="minorHAnsi"/>
          <w:sz w:val="21"/>
          <w:szCs w:val="21"/>
        </w:rPr>
        <w:t xml:space="preserve"> </w:t>
      </w:r>
      <w:r w:rsidRPr="009F395A">
        <w:rPr>
          <w:rFonts w:asciiTheme="minorHAnsi" w:hAnsiTheme="minorHAnsi" w:cstheme="minorHAnsi"/>
          <w:sz w:val="21"/>
          <w:szCs w:val="21"/>
        </w:rPr>
        <w:tab/>
      </w:r>
    </w:p>
    <w:p w:rsidR="00674A49" w:rsidRDefault="00674A49" w:rsidP="00674A49">
      <w:pPr>
        <w:pStyle w:val="Brezrazmikov"/>
        <w:ind w:firstLine="708"/>
        <w:jc w:val="both"/>
        <w:rPr>
          <w:rFonts w:asciiTheme="minorHAnsi" w:hAnsiTheme="minorHAnsi" w:cstheme="minorHAnsi"/>
          <w:sz w:val="21"/>
          <w:szCs w:val="21"/>
        </w:rPr>
      </w:pPr>
      <w:r w:rsidRPr="00321E8F">
        <w:rPr>
          <w:rFonts w:asciiTheme="minorHAnsi" w:hAnsiTheme="minorHAnsi" w:cstheme="minorHAnsi"/>
          <w:sz w:val="21"/>
          <w:szCs w:val="21"/>
        </w:rPr>
        <w:t xml:space="preserve">Izvajalec bo </w:t>
      </w:r>
      <w:r w:rsidRPr="00933CDC">
        <w:rPr>
          <w:rFonts w:asciiTheme="minorHAnsi" w:hAnsiTheme="minorHAnsi" w:cstheme="minorHAnsi"/>
          <w:sz w:val="21"/>
          <w:szCs w:val="21"/>
        </w:rPr>
        <w:t xml:space="preserve">za vzdrževanje rešitve </w:t>
      </w:r>
      <w:r w:rsidRPr="000A2462">
        <w:rPr>
          <w:rFonts w:asciiTheme="minorHAnsi" w:hAnsiTheme="minorHAnsi" w:cstheme="minorHAnsi"/>
          <w:sz w:val="21"/>
          <w:szCs w:val="21"/>
        </w:rPr>
        <w:t>BI</w:t>
      </w:r>
      <w:r>
        <w:rPr>
          <w:rFonts w:asciiTheme="minorHAnsi" w:hAnsiTheme="minorHAnsi" w:cstheme="minorHAnsi"/>
          <w:sz w:val="21"/>
          <w:szCs w:val="21"/>
        </w:rPr>
        <w:t xml:space="preserve"> </w:t>
      </w:r>
      <w:r w:rsidRPr="009D6520">
        <w:rPr>
          <w:rFonts w:asciiTheme="minorHAnsi" w:hAnsiTheme="minorHAnsi" w:cstheme="minorHAnsi"/>
          <w:sz w:val="21"/>
          <w:szCs w:val="21"/>
        </w:rPr>
        <w:t>(</w:t>
      </w:r>
      <w:r>
        <w:rPr>
          <w:rFonts w:asciiTheme="minorHAnsi" w:hAnsiTheme="minorHAnsi" w:cstheme="minorHAnsi"/>
          <w:sz w:val="21"/>
          <w:szCs w:val="21"/>
        </w:rPr>
        <w:t>pozicija</w:t>
      </w:r>
      <w:r w:rsidRPr="009D6520">
        <w:rPr>
          <w:rFonts w:asciiTheme="minorHAnsi" w:hAnsiTheme="minorHAnsi" w:cstheme="minorHAnsi"/>
          <w:sz w:val="21"/>
          <w:szCs w:val="21"/>
        </w:rPr>
        <w:t xml:space="preserve"> </w:t>
      </w:r>
      <w:r>
        <w:rPr>
          <w:rFonts w:asciiTheme="minorHAnsi" w:hAnsiTheme="minorHAnsi" w:cstheme="minorHAnsi"/>
          <w:sz w:val="21"/>
          <w:szCs w:val="21"/>
        </w:rPr>
        <w:t>b</w:t>
      </w:r>
      <w:r w:rsidRPr="009D6520">
        <w:rPr>
          <w:rFonts w:asciiTheme="minorHAnsi" w:hAnsiTheme="minorHAnsi" w:cstheme="minorHAnsi"/>
          <w:sz w:val="21"/>
          <w:szCs w:val="21"/>
        </w:rPr>
        <w:t>. iz I. odstavka 3. člena)</w:t>
      </w:r>
      <w:r w:rsidRPr="005C0F52">
        <w:rPr>
          <w:rFonts w:asciiTheme="minorHAnsi" w:hAnsiTheme="minorHAnsi" w:cstheme="minorHAnsi"/>
          <w:sz w:val="21"/>
          <w:szCs w:val="21"/>
        </w:rPr>
        <w:t xml:space="preserve"> </w:t>
      </w:r>
      <w:r w:rsidRPr="0043065E">
        <w:rPr>
          <w:rFonts w:asciiTheme="minorHAnsi" w:hAnsiTheme="minorHAnsi" w:cstheme="minorHAnsi"/>
          <w:sz w:val="21"/>
          <w:szCs w:val="21"/>
        </w:rPr>
        <w:t>mesečno izstavljal račune do 5. v mesecu za pretekli mesec</w:t>
      </w:r>
      <w:r w:rsidRPr="00F03FE3">
        <w:rPr>
          <w:rFonts w:asciiTheme="minorHAnsi" w:hAnsiTheme="minorHAnsi" w:cstheme="minorHAnsi"/>
          <w:sz w:val="21"/>
          <w:szCs w:val="21"/>
        </w:rPr>
        <w:t xml:space="preserve">, v </w:t>
      </w:r>
      <w:r w:rsidRPr="000A4627">
        <w:rPr>
          <w:rFonts w:asciiTheme="minorHAnsi" w:hAnsiTheme="minorHAnsi" w:cstheme="minorHAnsi"/>
          <w:sz w:val="21"/>
          <w:szCs w:val="21"/>
        </w:rPr>
        <w:t xml:space="preserve">višini </w:t>
      </w:r>
      <w:r w:rsidRPr="002848B3">
        <w:rPr>
          <w:rFonts w:asciiTheme="minorHAnsi" w:hAnsiTheme="minorHAnsi" w:cstheme="minorHAnsi"/>
          <w:sz w:val="21"/>
          <w:szCs w:val="21"/>
        </w:rPr>
        <w:t>1/</w:t>
      </w:r>
      <w:r w:rsidRPr="000A4627">
        <w:rPr>
          <w:rFonts w:asciiTheme="minorHAnsi" w:hAnsiTheme="minorHAnsi" w:cstheme="minorHAnsi"/>
          <w:sz w:val="21"/>
          <w:szCs w:val="21"/>
        </w:rPr>
        <w:t>36 pogodbene vrednosti</w:t>
      </w:r>
      <w:r w:rsidRPr="00E7609E">
        <w:rPr>
          <w:rFonts w:asciiTheme="minorHAnsi" w:hAnsiTheme="minorHAnsi" w:cstheme="minorHAnsi"/>
          <w:sz w:val="21"/>
          <w:szCs w:val="21"/>
        </w:rPr>
        <w:t xml:space="preserve"> za vzdrževanje.</w:t>
      </w:r>
      <w:r w:rsidRPr="003621F7">
        <w:rPr>
          <w:rFonts w:asciiTheme="minorHAnsi" w:hAnsiTheme="minorHAnsi" w:cstheme="minorHAnsi"/>
          <w:sz w:val="21"/>
          <w:szCs w:val="21"/>
        </w:rPr>
        <w:t xml:space="preserve"> Izvajalec mora vsakemu računu priložiti poročilo o opravljenih storitvah, ugotovljenih napakah in pomanjkl</w:t>
      </w:r>
      <w:r w:rsidRPr="003F3428">
        <w:rPr>
          <w:rFonts w:asciiTheme="minorHAnsi" w:hAnsiTheme="minorHAnsi" w:cstheme="minorHAnsi"/>
          <w:sz w:val="21"/>
          <w:szCs w:val="21"/>
        </w:rPr>
        <w:t>j</w:t>
      </w:r>
      <w:r w:rsidRPr="00B7457B">
        <w:rPr>
          <w:rFonts w:asciiTheme="minorHAnsi" w:hAnsiTheme="minorHAnsi" w:cstheme="minorHAnsi"/>
          <w:sz w:val="21"/>
          <w:szCs w:val="21"/>
        </w:rPr>
        <w:t>ivostih v delova</w:t>
      </w:r>
      <w:r w:rsidRPr="00CA71F8">
        <w:rPr>
          <w:rFonts w:asciiTheme="minorHAnsi" w:hAnsiTheme="minorHAnsi" w:cstheme="minorHAnsi"/>
          <w:sz w:val="21"/>
          <w:szCs w:val="21"/>
        </w:rPr>
        <w:t xml:space="preserve">nju rešitve, in kratkim opisom </w:t>
      </w:r>
      <w:r w:rsidRPr="00424C8D">
        <w:rPr>
          <w:rFonts w:asciiTheme="minorHAnsi" w:hAnsiTheme="minorHAnsi" w:cstheme="minorHAnsi"/>
          <w:sz w:val="21"/>
          <w:szCs w:val="21"/>
        </w:rPr>
        <w:t>odprave le-teh, ter evidenco porabljenih ur na letnem nivoju.</w:t>
      </w:r>
    </w:p>
    <w:p w:rsidR="00674A49" w:rsidRPr="00CA71F8" w:rsidRDefault="00674A49" w:rsidP="00674A49">
      <w:pPr>
        <w:pStyle w:val="Brezrazmikov"/>
        <w:jc w:val="both"/>
        <w:rPr>
          <w:rFonts w:asciiTheme="minorHAnsi" w:hAnsiTheme="minorHAnsi" w:cstheme="minorHAnsi"/>
          <w:sz w:val="21"/>
          <w:szCs w:val="21"/>
        </w:rPr>
      </w:pPr>
      <w:r w:rsidRPr="000B5E42">
        <w:rPr>
          <w:rFonts w:asciiTheme="minorHAnsi" w:hAnsiTheme="minorHAnsi" w:cstheme="minorHAnsi"/>
          <w:sz w:val="21"/>
          <w:szCs w:val="21"/>
        </w:rPr>
        <w:tab/>
        <w:t>Za naročene prilagoditve</w:t>
      </w:r>
      <w:r w:rsidRPr="00EB3C24">
        <w:rPr>
          <w:rFonts w:asciiTheme="minorHAnsi" w:hAnsiTheme="minorHAnsi" w:cstheme="minorHAnsi"/>
          <w:sz w:val="21"/>
          <w:szCs w:val="21"/>
        </w:rPr>
        <w:t xml:space="preserve"> </w:t>
      </w:r>
      <w:r>
        <w:rPr>
          <w:rFonts w:asciiTheme="minorHAnsi" w:hAnsiTheme="minorHAnsi" w:cstheme="minorHAnsi"/>
          <w:sz w:val="21"/>
          <w:szCs w:val="21"/>
        </w:rPr>
        <w:t xml:space="preserve">BI </w:t>
      </w:r>
      <w:r w:rsidRPr="009D6520">
        <w:rPr>
          <w:rFonts w:asciiTheme="minorHAnsi" w:hAnsiTheme="minorHAnsi" w:cstheme="minorHAnsi"/>
          <w:sz w:val="21"/>
          <w:szCs w:val="21"/>
        </w:rPr>
        <w:t>(</w:t>
      </w:r>
      <w:r>
        <w:rPr>
          <w:rFonts w:asciiTheme="minorHAnsi" w:hAnsiTheme="minorHAnsi" w:cstheme="minorHAnsi"/>
          <w:sz w:val="21"/>
          <w:szCs w:val="21"/>
        </w:rPr>
        <w:t>pozicija</w:t>
      </w:r>
      <w:r w:rsidRPr="009D6520">
        <w:rPr>
          <w:rFonts w:asciiTheme="minorHAnsi" w:hAnsiTheme="minorHAnsi" w:cstheme="minorHAnsi"/>
          <w:sz w:val="21"/>
          <w:szCs w:val="21"/>
        </w:rPr>
        <w:t xml:space="preserve"> </w:t>
      </w:r>
      <w:r>
        <w:rPr>
          <w:rFonts w:asciiTheme="minorHAnsi" w:hAnsiTheme="minorHAnsi" w:cstheme="minorHAnsi"/>
          <w:sz w:val="21"/>
          <w:szCs w:val="21"/>
        </w:rPr>
        <w:t>c</w:t>
      </w:r>
      <w:r w:rsidRPr="009D6520">
        <w:rPr>
          <w:rFonts w:asciiTheme="minorHAnsi" w:hAnsiTheme="minorHAnsi" w:cstheme="minorHAnsi"/>
          <w:sz w:val="21"/>
          <w:szCs w:val="21"/>
        </w:rPr>
        <w:t>. iz I. odstavka 3. člena)</w:t>
      </w:r>
      <w:r>
        <w:rPr>
          <w:rFonts w:asciiTheme="minorHAnsi" w:hAnsiTheme="minorHAnsi" w:cstheme="minorHAnsi"/>
          <w:sz w:val="21"/>
          <w:szCs w:val="21"/>
        </w:rPr>
        <w:t xml:space="preserve"> </w:t>
      </w:r>
      <w:r w:rsidRPr="00EB3C24">
        <w:rPr>
          <w:rFonts w:asciiTheme="minorHAnsi" w:hAnsiTheme="minorHAnsi" w:cstheme="minorHAnsi"/>
          <w:sz w:val="21"/>
          <w:szCs w:val="21"/>
        </w:rPr>
        <w:t>bo izvajalec izstavil račun po naročnikovi potrditvi uspešno izvedene prilagoditve.</w:t>
      </w:r>
      <w:r w:rsidRPr="003621F7">
        <w:rPr>
          <w:rFonts w:asciiTheme="minorHAnsi" w:hAnsiTheme="minorHAnsi"/>
        </w:rPr>
        <w:t xml:space="preserve"> </w:t>
      </w:r>
      <w:r w:rsidRPr="00503DD7">
        <w:rPr>
          <w:rFonts w:asciiTheme="minorHAnsi" w:hAnsiTheme="minorHAnsi" w:cstheme="minorHAnsi"/>
          <w:sz w:val="21"/>
          <w:szCs w:val="21"/>
        </w:rPr>
        <w:t xml:space="preserve">Za naročene </w:t>
      </w:r>
      <w:r w:rsidRPr="00933CDC">
        <w:rPr>
          <w:rFonts w:asciiTheme="minorHAnsi" w:hAnsiTheme="minorHAnsi" w:cstheme="minorHAnsi"/>
          <w:sz w:val="21"/>
          <w:szCs w:val="21"/>
        </w:rPr>
        <w:t xml:space="preserve">prilagoditve se upošteva potrjena količina ur za izvedbo in urna postavka za analitika programerja, navedena v ponudbi </w:t>
      </w:r>
      <w:r w:rsidRPr="003F3428">
        <w:rPr>
          <w:rFonts w:asciiTheme="minorHAnsi" w:hAnsiTheme="minorHAnsi" w:cstheme="minorHAnsi"/>
          <w:sz w:val="21"/>
          <w:szCs w:val="21"/>
        </w:rPr>
        <w:t>izvajalca</w:t>
      </w:r>
      <w:r w:rsidRPr="00B7457B">
        <w:rPr>
          <w:rFonts w:asciiTheme="minorHAnsi" w:hAnsiTheme="minorHAnsi" w:cstheme="minorHAnsi"/>
          <w:sz w:val="21"/>
          <w:szCs w:val="21"/>
        </w:rPr>
        <w:t xml:space="preserve"> (razen, če se ure koristijo na račun neizkoriščenih ur iz rednega vzdrževanja)</w:t>
      </w:r>
      <w:r w:rsidRPr="00CA71F8">
        <w:rPr>
          <w:rFonts w:asciiTheme="minorHAnsi" w:hAnsiTheme="minorHAnsi" w:cstheme="minorHAnsi"/>
          <w:sz w:val="21"/>
          <w:szCs w:val="21"/>
        </w:rPr>
        <w:t>.</w:t>
      </w:r>
    </w:p>
    <w:p w:rsidR="00674A49" w:rsidRPr="00A30761" w:rsidRDefault="00674A49" w:rsidP="00674A49">
      <w:pPr>
        <w:pStyle w:val="Brezrazmikov"/>
        <w:jc w:val="both"/>
        <w:rPr>
          <w:rFonts w:asciiTheme="minorHAnsi" w:hAnsiTheme="minorHAnsi" w:cstheme="minorHAnsi"/>
          <w:sz w:val="21"/>
          <w:szCs w:val="21"/>
        </w:rPr>
      </w:pPr>
      <w:r w:rsidRPr="004C7FB3">
        <w:rPr>
          <w:rFonts w:asciiTheme="minorHAnsi" w:hAnsiTheme="minorHAnsi" w:cstheme="minorHAnsi"/>
          <w:sz w:val="21"/>
          <w:szCs w:val="21"/>
        </w:rPr>
        <w:tab/>
        <w:t>Naročnik je dolžan račune</w:t>
      </w:r>
      <w:r w:rsidRPr="00414FEC">
        <w:rPr>
          <w:rFonts w:asciiTheme="minorHAnsi" w:hAnsiTheme="minorHAnsi" w:cstheme="minorHAnsi"/>
          <w:sz w:val="21"/>
          <w:szCs w:val="21"/>
        </w:rPr>
        <w:t xml:space="preserve"> plačati v roku 30 dni od dneva izdaje računa. </w:t>
      </w:r>
      <w:r w:rsidRPr="00A30761">
        <w:rPr>
          <w:rFonts w:asciiTheme="minorHAnsi" w:hAnsiTheme="minorHAnsi" w:cstheme="minorHAnsi"/>
          <w:sz w:val="21"/>
          <w:szCs w:val="21"/>
        </w:rPr>
        <w:t>Na računu mora biti obvezno navedena številka te pogodbe. V primeru zamude pri plačilu, ima izvajalec za čas zamude pravico obračunati zakonske zamudne obresti.</w:t>
      </w:r>
    </w:p>
    <w:p w:rsidR="00674A49" w:rsidRPr="009F395A" w:rsidRDefault="00674A49" w:rsidP="00674A49">
      <w:pPr>
        <w:ind w:firstLine="708"/>
        <w:jc w:val="both"/>
      </w:pPr>
      <w:r w:rsidRPr="003621F7">
        <w:rPr>
          <w:rFonts w:asciiTheme="minorHAnsi" w:hAnsiTheme="minorHAnsi" w:cs="Verdana"/>
          <w:sz w:val="21"/>
          <w:szCs w:val="21"/>
        </w:rPr>
        <w:t xml:space="preserve">Če se naročnik ne bo v celoti ali delno strinjal z izstavljenim računom, ga mora v roku 8 dni po prejemu pisno in z obrazložitvijo v celoti zavrniti, izvajalec pa je dolžan izstaviti nov račun z novim datumom. </w:t>
      </w:r>
      <w:r w:rsidRPr="008A56E9">
        <w:rPr>
          <w:rFonts w:asciiTheme="minorHAnsi" w:eastAsia="Calibri" w:hAnsiTheme="minorHAnsi"/>
          <w:sz w:val="21"/>
          <w:szCs w:val="21"/>
          <w:lang w:eastAsia="en-US"/>
        </w:rPr>
        <w:t xml:space="preserve">Nov </w:t>
      </w:r>
      <w:r w:rsidRPr="002479AE">
        <w:rPr>
          <w:rFonts w:asciiTheme="minorHAnsi" w:eastAsia="Calibri" w:hAnsiTheme="minorHAnsi"/>
          <w:sz w:val="21"/>
          <w:szCs w:val="21"/>
          <w:lang w:eastAsia="en-US"/>
        </w:rPr>
        <w:t>plačilni rok prične teči z dnem izstavitve novega računa</w:t>
      </w:r>
      <w:r w:rsidRPr="003621F7">
        <w:rPr>
          <w:rFonts w:asciiTheme="minorHAnsi" w:hAnsiTheme="minorHAnsi" w:cs="Verdana"/>
          <w:sz w:val="21"/>
          <w:szCs w:val="21"/>
        </w:rPr>
        <w:t>. Če izvajalec v dogovorjenem roku ne prejme naročnikovega pisnega ugovora z navedbo razlogov za ugovor, se šteje, da je račun s tem dnem v celoti potrjen. Naročnik je v tem primeru račun dolžan plačati v roku, navedenem v IV. odstavku tega člena.</w:t>
      </w:r>
      <w:bookmarkStart w:id="5" w:name="_Hlk14874770"/>
      <w:r w:rsidRPr="009F395A">
        <w:rPr>
          <w:rFonts w:asciiTheme="minorHAnsi" w:hAnsiTheme="minorHAnsi" w:cstheme="minorHAnsi"/>
          <w:sz w:val="21"/>
          <w:szCs w:val="21"/>
        </w:rPr>
        <w:tab/>
      </w:r>
    </w:p>
    <w:p w:rsidR="00674A49" w:rsidRPr="009F395A" w:rsidRDefault="00674A49" w:rsidP="00674A49">
      <w:pPr>
        <w:tabs>
          <w:tab w:val="left" w:pos="540"/>
        </w:tabs>
        <w:jc w:val="both"/>
        <w:rPr>
          <w:rFonts w:asciiTheme="minorHAnsi" w:hAnsiTheme="minorHAnsi" w:cstheme="minorHAnsi"/>
          <w:b/>
          <w:sz w:val="21"/>
          <w:szCs w:val="21"/>
        </w:rPr>
      </w:pPr>
      <w:r w:rsidRPr="009F395A">
        <w:rPr>
          <w:rFonts w:asciiTheme="minorHAnsi" w:hAnsiTheme="minorHAnsi" w:cstheme="minorHAnsi"/>
          <w:b/>
          <w:sz w:val="21"/>
          <w:szCs w:val="21"/>
        </w:rPr>
        <w:t>ROK IN KRAJ IZVEDBE</w:t>
      </w:r>
    </w:p>
    <w:p w:rsidR="00674A49" w:rsidRPr="009F395A" w:rsidRDefault="00674A49" w:rsidP="00674A49">
      <w:pPr>
        <w:pStyle w:val="Telobesedila"/>
        <w:numPr>
          <w:ilvl w:val="0"/>
          <w:numId w:val="11"/>
        </w:numPr>
        <w:tabs>
          <w:tab w:val="left" w:pos="360"/>
          <w:tab w:val="left" w:pos="540"/>
        </w:tabs>
        <w:rPr>
          <w:rFonts w:asciiTheme="minorHAnsi" w:hAnsiTheme="minorHAnsi" w:cstheme="minorHAnsi"/>
          <w:b/>
          <w:sz w:val="21"/>
          <w:szCs w:val="21"/>
        </w:rPr>
      </w:pPr>
      <w:r w:rsidRPr="009F395A">
        <w:rPr>
          <w:rFonts w:asciiTheme="minorHAnsi" w:hAnsiTheme="minorHAnsi" w:cstheme="minorHAnsi"/>
          <w:b/>
          <w:sz w:val="21"/>
          <w:szCs w:val="21"/>
        </w:rPr>
        <w:t xml:space="preserve"> člen </w:t>
      </w:r>
    </w:p>
    <w:p w:rsidR="00674A49" w:rsidRDefault="00674A49" w:rsidP="00674A49">
      <w:pPr>
        <w:ind w:firstLine="568"/>
        <w:jc w:val="both"/>
        <w:rPr>
          <w:rFonts w:asciiTheme="minorHAnsi" w:hAnsiTheme="minorHAnsi" w:cstheme="minorHAnsi"/>
          <w:sz w:val="21"/>
          <w:szCs w:val="21"/>
        </w:rPr>
      </w:pPr>
      <w:r>
        <w:rPr>
          <w:rFonts w:asciiTheme="minorHAnsi" w:hAnsiTheme="minorHAnsi" w:cstheme="minorHAnsi"/>
          <w:sz w:val="21"/>
          <w:szCs w:val="21"/>
        </w:rPr>
        <w:t>Izvajalec</w:t>
      </w:r>
      <w:r w:rsidRPr="00D00D54">
        <w:rPr>
          <w:rFonts w:asciiTheme="minorHAnsi" w:hAnsiTheme="minorHAnsi" w:cstheme="minorHAnsi"/>
          <w:sz w:val="21"/>
          <w:szCs w:val="21"/>
        </w:rPr>
        <w:t xml:space="preserve"> je dolžan izpolniti vse obveznosti iz te pogodbe </w:t>
      </w:r>
      <w:r>
        <w:rPr>
          <w:rFonts w:asciiTheme="minorHAnsi" w:hAnsiTheme="minorHAnsi" w:cstheme="minorHAnsi"/>
          <w:sz w:val="21"/>
          <w:szCs w:val="21"/>
        </w:rPr>
        <w:t xml:space="preserve">najkasneje v roku 24 mesecev po podpisu pogodbe, pri čemer mora biti preizkusno delovanje vseh funkcionalnosti v demonstracijskem oz. testnem okolju izvedeno najkasneje v 22 mesecih od podpisa pogodbe, SAT pa mora biti končan v nadaljnjih dveh mesecih. </w:t>
      </w:r>
    </w:p>
    <w:p w:rsidR="00674A49" w:rsidRDefault="00674A49" w:rsidP="00674A49">
      <w:pPr>
        <w:pStyle w:val="Brezrazmikov"/>
        <w:ind w:firstLine="708"/>
        <w:jc w:val="both"/>
        <w:rPr>
          <w:rFonts w:ascii="Verdana" w:eastAsia="Arial Unicode MS" w:hAnsi="Verdana"/>
          <w:sz w:val="20"/>
          <w:szCs w:val="20"/>
          <w:lang w:eastAsia="sl-SI"/>
        </w:rPr>
      </w:pPr>
      <w:r w:rsidRPr="009F395A">
        <w:rPr>
          <w:rFonts w:asciiTheme="minorHAnsi" w:hAnsiTheme="minorHAnsi" w:cstheme="minorHAnsi"/>
          <w:sz w:val="21"/>
          <w:szCs w:val="21"/>
        </w:rPr>
        <w:t xml:space="preserve">Izvajalec je v zamudi, če prekorači časovni okvir za izvedbo storitev, določenih s pogodbo. </w:t>
      </w:r>
    </w:p>
    <w:p w:rsidR="00674A49" w:rsidRPr="00131E68" w:rsidRDefault="00674A49" w:rsidP="00674A49">
      <w:pPr>
        <w:pStyle w:val="Brezrazmikov"/>
        <w:ind w:firstLine="708"/>
        <w:jc w:val="both"/>
        <w:rPr>
          <w:rFonts w:asciiTheme="minorHAnsi" w:hAnsiTheme="minorHAnsi" w:cs="Arial"/>
          <w:sz w:val="21"/>
          <w:szCs w:val="21"/>
        </w:rPr>
      </w:pPr>
      <w:r w:rsidRPr="00131E68">
        <w:rPr>
          <w:rFonts w:asciiTheme="minorHAnsi" w:hAnsiTheme="minorHAnsi" w:cs="Arial"/>
          <w:sz w:val="21"/>
          <w:szCs w:val="21"/>
        </w:rPr>
        <w:t>Končni rok za izvedbo del se lahko podaljša v naslednjih primerih:</w:t>
      </w:r>
    </w:p>
    <w:p w:rsidR="00674A49" w:rsidRPr="00131E68" w:rsidRDefault="00674A49" w:rsidP="00674A49">
      <w:pPr>
        <w:pStyle w:val="Brezrazmikov"/>
        <w:numPr>
          <w:ilvl w:val="0"/>
          <w:numId w:val="37"/>
        </w:numPr>
        <w:jc w:val="both"/>
        <w:rPr>
          <w:rFonts w:asciiTheme="minorHAnsi" w:hAnsiTheme="minorHAnsi" w:cs="Arial"/>
          <w:sz w:val="21"/>
          <w:szCs w:val="21"/>
        </w:rPr>
      </w:pPr>
      <w:r w:rsidRPr="00131E68">
        <w:rPr>
          <w:rFonts w:asciiTheme="minorHAnsi" w:hAnsiTheme="minorHAnsi" w:cs="Arial"/>
          <w:sz w:val="21"/>
          <w:szCs w:val="21"/>
        </w:rPr>
        <w:t xml:space="preserve">če se spremeni tehnična dokumentacija iz razloga napak ali neskladij, pod pogojem, da je </w:t>
      </w:r>
      <w:r>
        <w:rPr>
          <w:rFonts w:asciiTheme="minorHAnsi" w:hAnsiTheme="minorHAnsi" w:cs="Arial"/>
          <w:sz w:val="21"/>
          <w:szCs w:val="21"/>
        </w:rPr>
        <w:t>izvajalec</w:t>
      </w:r>
      <w:r w:rsidRPr="00131E68">
        <w:rPr>
          <w:rFonts w:asciiTheme="minorHAnsi" w:hAnsiTheme="minorHAnsi" w:cs="Arial"/>
          <w:sz w:val="21"/>
          <w:szCs w:val="21"/>
        </w:rPr>
        <w:t xml:space="preserve"> pravočasno opozoril na takšne napake,</w:t>
      </w:r>
    </w:p>
    <w:p w:rsidR="00674A49" w:rsidRPr="00131E68" w:rsidRDefault="00674A49" w:rsidP="00674A49">
      <w:pPr>
        <w:pStyle w:val="Brezrazmikov"/>
        <w:numPr>
          <w:ilvl w:val="0"/>
          <w:numId w:val="37"/>
        </w:numPr>
        <w:jc w:val="both"/>
        <w:rPr>
          <w:rFonts w:asciiTheme="minorHAnsi" w:hAnsiTheme="minorHAnsi" w:cs="Arial"/>
          <w:sz w:val="21"/>
          <w:szCs w:val="21"/>
        </w:rPr>
      </w:pPr>
      <w:r w:rsidRPr="00131E68">
        <w:rPr>
          <w:rFonts w:asciiTheme="minorHAnsi" w:hAnsiTheme="minorHAnsi" w:cs="Arial"/>
          <w:sz w:val="21"/>
          <w:szCs w:val="21"/>
        </w:rPr>
        <w:t>zaradi nepredvidljivih fizičnih razmer, pod pogojem, da so bile pravočasno javljene naročniku,</w:t>
      </w:r>
    </w:p>
    <w:p w:rsidR="00674A49" w:rsidRPr="00131E68" w:rsidRDefault="00674A49" w:rsidP="00674A49">
      <w:pPr>
        <w:pStyle w:val="Brezrazmikov"/>
        <w:numPr>
          <w:ilvl w:val="0"/>
          <w:numId w:val="37"/>
        </w:numPr>
        <w:jc w:val="both"/>
        <w:rPr>
          <w:rFonts w:asciiTheme="minorHAnsi" w:hAnsiTheme="minorHAnsi" w:cs="Arial"/>
          <w:sz w:val="21"/>
          <w:szCs w:val="21"/>
        </w:rPr>
      </w:pPr>
      <w:r w:rsidRPr="00131E68">
        <w:rPr>
          <w:rFonts w:asciiTheme="minorHAnsi" w:hAnsiTheme="minorHAnsi" w:cs="Arial"/>
          <w:sz w:val="21"/>
          <w:szCs w:val="21"/>
        </w:rPr>
        <w:t>zaradi zamud, ovire ali preprečitve, ki jih povzroči ali se jih lahko pripiše naročniku, osebju naročnika ali drugim naročnikovim razlogom,</w:t>
      </w:r>
      <w:r>
        <w:rPr>
          <w:rFonts w:asciiTheme="minorHAnsi" w:hAnsiTheme="minorHAnsi" w:cs="Arial"/>
          <w:sz w:val="21"/>
          <w:szCs w:val="21"/>
        </w:rPr>
        <w:t xml:space="preserve"> </w:t>
      </w:r>
    </w:p>
    <w:p w:rsidR="00674A49" w:rsidRPr="00131E68" w:rsidRDefault="00674A49" w:rsidP="00674A49">
      <w:pPr>
        <w:pStyle w:val="Brezrazmikov"/>
        <w:numPr>
          <w:ilvl w:val="0"/>
          <w:numId w:val="37"/>
        </w:numPr>
        <w:jc w:val="both"/>
        <w:rPr>
          <w:rFonts w:asciiTheme="minorHAnsi" w:hAnsiTheme="minorHAnsi" w:cs="Arial"/>
          <w:sz w:val="21"/>
          <w:szCs w:val="21"/>
        </w:rPr>
      </w:pPr>
      <w:r w:rsidRPr="00131E68">
        <w:rPr>
          <w:rFonts w:asciiTheme="minorHAnsi" w:hAnsiTheme="minorHAnsi" w:cs="Arial"/>
          <w:sz w:val="21"/>
          <w:szCs w:val="21"/>
        </w:rPr>
        <w:t>zaradi nepredvidljive zamude, ovire ali preprečitve</w:t>
      </w:r>
      <w:r>
        <w:rPr>
          <w:rFonts w:asciiTheme="minorHAnsi" w:hAnsiTheme="minorHAnsi" w:cs="Arial"/>
          <w:sz w:val="21"/>
          <w:szCs w:val="21"/>
        </w:rPr>
        <w:t>, ki ne izvira iz sfere naročnika,</w:t>
      </w:r>
      <w:r w:rsidRPr="00131E68">
        <w:rPr>
          <w:rFonts w:asciiTheme="minorHAnsi" w:hAnsiTheme="minorHAnsi" w:cs="Arial"/>
          <w:sz w:val="21"/>
          <w:szCs w:val="21"/>
        </w:rPr>
        <w:t xml:space="preserve"> pri čemer se naročnik takšni zamudi, oviri ali preprečitvi ni mogel izogniti,</w:t>
      </w:r>
    </w:p>
    <w:p w:rsidR="00674A49" w:rsidRPr="00131E68" w:rsidRDefault="00674A49" w:rsidP="00674A49">
      <w:pPr>
        <w:pStyle w:val="Brezrazmikov"/>
        <w:numPr>
          <w:ilvl w:val="0"/>
          <w:numId w:val="37"/>
        </w:numPr>
        <w:jc w:val="both"/>
        <w:rPr>
          <w:rFonts w:asciiTheme="minorHAnsi" w:hAnsiTheme="minorHAnsi" w:cs="Arial"/>
          <w:sz w:val="21"/>
          <w:szCs w:val="21"/>
        </w:rPr>
      </w:pPr>
      <w:r w:rsidRPr="00131E68">
        <w:rPr>
          <w:rFonts w:asciiTheme="minorHAnsi" w:hAnsiTheme="minorHAnsi" w:cs="Arial"/>
          <w:sz w:val="21"/>
          <w:szCs w:val="21"/>
        </w:rPr>
        <w:t>če naročnik ustavi dela iz razlogov, ki so v sferi naročnika,</w:t>
      </w:r>
    </w:p>
    <w:p w:rsidR="00674A49" w:rsidRPr="00131E68" w:rsidRDefault="00674A49" w:rsidP="00674A49">
      <w:pPr>
        <w:pStyle w:val="Brezrazmikov"/>
        <w:numPr>
          <w:ilvl w:val="0"/>
          <w:numId w:val="37"/>
        </w:numPr>
        <w:jc w:val="both"/>
        <w:rPr>
          <w:rFonts w:asciiTheme="minorHAnsi" w:hAnsiTheme="minorHAnsi" w:cs="Arial"/>
          <w:sz w:val="21"/>
          <w:szCs w:val="21"/>
        </w:rPr>
      </w:pPr>
      <w:r w:rsidRPr="00131E68">
        <w:rPr>
          <w:rFonts w:asciiTheme="minorHAnsi" w:hAnsiTheme="minorHAnsi" w:cs="Arial"/>
          <w:sz w:val="21"/>
          <w:szCs w:val="21"/>
        </w:rPr>
        <w:t>zaradi dogodkov, ki so posledica višje sile,</w:t>
      </w:r>
    </w:p>
    <w:p w:rsidR="00674A49" w:rsidRPr="00131E68" w:rsidRDefault="00674A49" w:rsidP="00674A49">
      <w:pPr>
        <w:pStyle w:val="Brezrazmikov"/>
        <w:numPr>
          <w:ilvl w:val="0"/>
          <w:numId w:val="37"/>
        </w:numPr>
        <w:jc w:val="both"/>
        <w:rPr>
          <w:rFonts w:asciiTheme="minorHAnsi" w:hAnsiTheme="minorHAnsi" w:cs="Arial"/>
          <w:sz w:val="21"/>
          <w:szCs w:val="21"/>
        </w:rPr>
      </w:pPr>
      <w:r w:rsidRPr="00131E68">
        <w:rPr>
          <w:rFonts w:asciiTheme="minorHAnsi" w:hAnsiTheme="minorHAnsi" w:cs="Arial"/>
          <w:sz w:val="21"/>
          <w:szCs w:val="21"/>
        </w:rPr>
        <w:t xml:space="preserve">iz drugih razlogov, ki pomenijo podaljšanje roka izvedbe in niso v sferi </w:t>
      </w:r>
      <w:r>
        <w:rPr>
          <w:rFonts w:asciiTheme="minorHAnsi" w:hAnsiTheme="minorHAnsi" w:cs="Arial"/>
          <w:sz w:val="21"/>
          <w:szCs w:val="21"/>
        </w:rPr>
        <w:t>izvajalca</w:t>
      </w:r>
      <w:r w:rsidRPr="00131E68">
        <w:rPr>
          <w:rFonts w:asciiTheme="minorHAnsi" w:hAnsiTheme="minorHAnsi" w:cs="Arial"/>
          <w:sz w:val="21"/>
          <w:szCs w:val="21"/>
        </w:rPr>
        <w:t>,</w:t>
      </w:r>
    </w:p>
    <w:p w:rsidR="00674A49" w:rsidRPr="00131E68" w:rsidRDefault="00674A49" w:rsidP="00674A49">
      <w:pPr>
        <w:pStyle w:val="Brezrazmikov"/>
        <w:numPr>
          <w:ilvl w:val="0"/>
          <w:numId w:val="37"/>
        </w:numPr>
        <w:jc w:val="both"/>
        <w:rPr>
          <w:rFonts w:asciiTheme="minorHAnsi" w:hAnsiTheme="minorHAnsi" w:cs="Arial"/>
          <w:sz w:val="21"/>
          <w:szCs w:val="21"/>
        </w:rPr>
      </w:pPr>
      <w:r w:rsidRPr="00131E68">
        <w:rPr>
          <w:rFonts w:asciiTheme="minorHAnsi" w:hAnsiTheme="minorHAnsi" w:cs="Arial"/>
          <w:sz w:val="21"/>
          <w:szCs w:val="21"/>
        </w:rPr>
        <w:t>iz katerega koli drugega razloga, določenega v tej pogodbi.</w:t>
      </w:r>
    </w:p>
    <w:p w:rsidR="00674A49" w:rsidRPr="00131E68" w:rsidRDefault="00674A49" w:rsidP="00674A49">
      <w:pPr>
        <w:pStyle w:val="Brezrazmikov"/>
        <w:ind w:firstLine="708"/>
        <w:jc w:val="both"/>
        <w:rPr>
          <w:rFonts w:asciiTheme="minorHAnsi" w:hAnsiTheme="minorHAnsi" w:cs="Arial"/>
          <w:sz w:val="21"/>
          <w:szCs w:val="21"/>
        </w:rPr>
      </w:pPr>
      <w:r w:rsidRPr="00131E68">
        <w:rPr>
          <w:rFonts w:asciiTheme="minorHAnsi" w:hAnsiTheme="minorHAnsi" w:cs="Arial"/>
          <w:sz w:val="21"/>
          <w:szCs w:val="21"/>
        </w:rPr>
        <w:t xml:space="preserve">Če </w:t>
      </w:r>
      <w:r>
        <w:rPr>
          <w:rFonts w:asciiTheme="minorHAnsi" w:hAnsiTheme="minorHAnsi" w:cs="Arial"/>
          <w:sz w:val="21"/>
          <w:szCs w:val="21"/>
        </w:rPr>
        <w:t>izvajalec</w:t>
      </w:r>
      <w:r w:rsidRPr="00131E68">
        <w:rPr>
          <w:rFonts w:asciiTheme="minorHAnsi" w:hAnsiTheme="minorHAnsi" w:cs="Arial"/>
          <w:sz w:val="21"/>
          <w:szCs w:val="21"/>
        </w:rPr>
        <w:t xml:space="preserve"> meni, da je upravičen do podaljšanja končnega roka za izvedbo del, mora o tem obvestiti naročnika v 15 dneh po tem, ko se je zavedel ali bi se moral zavesti dogodka ali okoliščin, na podlagi katerih je po pogodbi mogoče podaljšati končni rok za izvedbo del. </w:t>
      </w:r>
    </w:p>
    <w:p w:rsidR="00674A49" w:rsidRPr="00131E68" w:rsidRDefault="00674A49" w:rsidP="00674A49">
      <w:pPr>
        <w:pStyle w:val="Brezrazmikov"/>
        <w:ind w:firstLine="708"/>
        <w:jc w:val="both"/>
        <w:rPr>
          <w:rFonts w:asciiTheme="minorHAnsi" w:hAnsiTheme="minorHAnsi" w:cs="Arial"/>
          <w:sz w:val="21"/>
          <w:szCs w:val="21"/>
        </w:rPr>
      </w:pPr>
      <w:r w:rsidRPr="00131E68">
        <w:rPr>
          <w:rFonts w:asciiTheme="minorHAnsi" w:hAnsiTheme="minorHAnsi" w:cs="Arial"/>
          <w:sz w:val="21"/>
          <w:szCs w:val="21"/>
        </w:rPr>
        <w:t xml:space="preserve">V obvestilu iz prejšnjega </w:t>
      </w:r>
      <w:r>
        <w:rPr>
          <w:rFonts w:asciiTheme="minorHAnsi" w:hAnsiTheme="minorHAnsi" w:cs="Arial"/>
          <w:sz w:val="21"/>
          <w:szCs w:val="21"/>
        </w:rPr>
        <w:t>od</w:t>
      </w:r>
      <w:r w:rsidRPr="00131E68">
        <w:rPr>
          <w:rFonts w:asciiTheme="minorHAnsi" w:hAnsiTheme="minorHAnsi" w:cs="Arial"/>
          <w:sz w:val="21"/>
          <w:szCs w:val="21"/>
        </w:rPr>
        <w:t xml:space="preserve">stavka mora </w:t>
      </w:r>
      <w:r>
        <w:rPr>
          <w:rFonts w:asciiTheme="minorHAnsi" w:hAnsiTheme="minorHAnsi" w:cs="Arial"/>
          <w:sz w:val="21"/>
          <w:szCs w:val="21"/>
        </w:rPr>
        <w:t>izvajalec</w:t>
      </w:r>
      <w:r w:rsidRPr="00131E68">
        <w:rPr>
          <w:rFonts w:asciiTheme="minorHAnsi" w:hAnsiTheme="minorHAnsi" w:cs="Arial"/>
          <w:sz w:val="21"/>
          <w:szCs w:val="21"/>
        </w:rPr>
        <w:t xml:space="preserve"> opisati dogodek ali okoliščine, ki so razlog za podaljšanje končnega roka za izvedbo del. </w:t>
      </w:r>
    </w:p>
    <w:p w:rsidR="00674A49" w:rsidRPr="00131E68" w:rsidRDefault="00674A49" w:rsidP="00674A49">
      <w:pPr>
        <w:pStyle w:val="Brezrazmikov"/>
        <w:ind w:firstLine="708"/>
        <w:jc w:val="both"/>
        <w:rPr>
          <w:rFonts w:asciiTheme="minorHAnsi" w:hAnsiTheme="minorHAnsi" w:cs="Arial"/>
          <w:sz w:val="21"/>
          <w:szCs w:val="21"/>
        </w:rPr>
      </w:pPr>
      <w:r w:rsidRPr="00131E68">
        <w:rPr>
          <w:rFonts w:asciiTheme="minorHAnsi" w:hAnsiTheme="minorHAnsi" w:cs="Arial"/>
          <w:sz w:val="21"/>
          <w:szCs w:val="21"/>
        </w:rPr>
        <w:t xml:space="preserve">V primeru nastopa okoliščin iz </w:t>
      </w:r>
      <w:r>
        <w:rPr>
          <w:rFonts w:asciiTheme="minorHAnsi" w:hAnsiTheme="minorHAnsi" w:cs="Arial"/>
          <w:sz w:val="21"/>
          <w:szCs w:val="21"/>
        </w:rPr>
        <w:t>tretjega</w:t>
      </w:r>
      <w:r w:rsidRPr="00131E68">
        <w:rPr>
          <w:rFonts w:asciiTheme="minorHAnsi" w:hAnsiTheme="minorHAnsi" w:cs="Arial"/>
          <w:sz w:val="21"/>
          <w:szCs w:val="21"/>
        </w:rPr>
        <w:t xml:space="preserve"> odstavka tega člena se rok za dokončanje del podaljša za toliko časa, kolikor so trajale okoliščine, ki so povzročile nastanek pravice do podaljšanja roka.</w:t>
      </w:r>
      <w:r>
        <w:rPr>
          <w:rFonts w:asciiTheme="minorHAnsi" w:hAnsiTheme="minorHAnsi" w:cs="Arial"/>
          <w:sz w:val="21"/>
          <w:szCs w:val="21"/>
        </w:rPr>
        <w:t xml:space="preserve"> </w:t>
      </w:r>
      <w:r w:rsidRPr="00CA6E4C">
        <w:rPr>
          <w:rFonts w:asciiTheme="minorHAnsi" w:hAnsiTheme="minorHAnsi" w:cstheme="minorHAnsi"/>
          <w:sz w:val="21"/>
          <w:szCs w:val="21"/>
        </w:rPr>
        <w:t>Če za zamudo ni objektivnih razlogov, temveč je zanjo kriv izvajalec, poravna izvajalec vse stroške, nastale v zvezi z njo, dolžan pa je povrniti tudi morebitno škodo, ki je zaradi tega nastala naročniku.</w:t>
      </w:r>
    </w:p>
    <w:p w:rsidR="00674A49" w:rsidRPr="00131E68" w:rsidRDefault="00674A49" w:rsidP="00674A49">
      <w:pPr>
        <w:pStyle w:val="Brezrazmikov"/>
        <w:ind w:firstLine="708"/>
        <w:jc w:val="both"/>
        <w:rPr>
          <w:rFonts w:asciiTheme="minorHAnsi" w:hAnsiTheme="minorHAnsi" w:cs="Arial"/>
          <w:sz w:val="21"/>
          <w:szCs w:val="21"/>
        </w:rPr>
      </w:pPr>
      <w:r w:rsidRPr="00131E68">
        <w:rPr>
          <w:rFonts w:asciiTheme="minorHAnsi" w:hAnsiTheme="minorHAnsi" w:cs="Arial"/>
          <w:sz w:val="21"/>
          <w:szCs w:val="21"/>
        </w:rPr>
        <w:t>Če je podaljšanje roka upravičeno, se sklene pisni aneks k tej pogodbi.</w:t>
      </w:r>
    </w:p>
    <w:p w:rsidR="00674A49" w:rsidRPr="009F395A" w:rsidRDefault="00674A49" w:rsidP="00674A49">
      <w:pPr>
        <w:pStyle w:val="Telobesedila"/>
        <w:tabs>
          <w:tab w:val="left" w:pos="426"/>
        </w:tabs>
        <w:rPr>
          <w:rFonts w:asciiTheme="minorHAnsi" w:hAnsiTheme="minorHAnsi" w:cstheme="minorHAnsi"/>
          <w:sz w:val="21"/>
          <w:szCs w:val="21"/>
        </w:rPr>
      </w:pPr>
      <w:r w:rsidRPr="009F395A">
        <w:rPr>
          <w:rFonts w:asciiTheme="minorHAnsi" w:hAnsiTheme="minorHAnsi" w:cstheme="minorHAnsi"/>
          <w:sz w:val="21"/>
          <w:szCs w:val="21"/>
        </w:rPr>
        <w:tab/>
      </w:r>
      <w:r w:rsidRPr="009F395A">
        <w:rPr>
          <w:rFonts w:asciiTheme="minorHAnsi" w:hAnsiTheme="minorHAnsi" w:cstheme="minorHAnsi"/>
          <w:sz w:val="21"/>
          <w:szCs w:val="21"/>
        </w:rPr>
        <w:tab/>
        <w:t xml:space="preserve">Kraj uvedbe </w:t>
      </w:r>
      <w:r>
        <w:rPr>
          <w:rFonts w:asciiTheme="minorHAnsi" w:hAnsiTheme="minorHAnsi" w:cstheme="minorHAnsi"/>
          <w:sz w:val="21"/>
          <w:szCs w:val="21"/>
        </w:rPr>
        <w:t>rešitve</w:t>
      </w:r>
      <w:r w:rsidRPr="009F395A">
        <w:rPr>
          <w:rFonts w:asciiTheme="minorHAnsi" w:hAnsiTheme="minorHAnsi" w:cstheme="minorHAnsi"/>
          <w:sz w:val="21"/>
          <w:szCs w:val="21"/>
        </w:rPr>
        <w:t xml:space="preserve"> </w:t>
      </w:r>
      <w:r>
        <w:rPr>
          <w:rFonts w:asciiTheme="minorHAnsi" w:hAnsiTheme="minorHAnsi" w:cstheme="minorHAnsi"/>
          <w:sz w:val="21"/>
          <w:szCs w:val="21"/>
        </w:rPr>
        <w:t>BI</w:t>
      </w:r>
      <w:r w:rsidRPr="009F395A">
        <w:rPr>
          <w:rFonts w:asciiTheme="minorHAnsi" w:hAnsiTheme="minorHAnsi" w:cstheme="minorHAnsi"/>
          <w:sz w:val="21"/>
          <w:szCs w:val="21"/>
        </w:rPr>
        <w:t xml:space="preserve"> je na naslovu sedeža naročnika (Kranj, Ulica Mirka </w:t>
      </w:r>
      <w:proofErr w:type="spellStart"/>
      <w:r w:rsidRPr="009F395A">
        <w:rPr>
          <w:rFonts w:asciiTheme="minorHAnsi" w:hAnsiTheme="minorHAnsi" w:cstheme="minorHAnsi"/>
          <w:sz w:val="21"/>
          <w:szCs w:val="21"/>
        </w:rPr>
        <w:t>Vadnova</w:t>
      </w:r>
      <w:proofErr w:type="spellEnd"/>
      <w:r w:rsidRPr="009F395A">
        <w:rPr>
          <w:rFonts w:asciiTheme="minorHAnsi" w:hAnsiTheme="minorHAnsi" w:cstheme="minorHAnsi"/>
          <w:sz w:val="21"/>
          <w:szCs w:val="21"/>
        </w:rPr>
        <w:t xml:space="preserve"> 3a). </w:t>
      </w:r>
      <w:r>
        <w:rPr>
          <w:rFonts w:asciiTheme="minorHAnsi" w:hAnsiTheme="minorHAnsi" w:cstheme="minorHAnsi"/>
          <w:sz w:val="21"/>
          <w:szCs w:val="21"/>
        </w:rPr>
        <w:t>Pogodbeni stranki se za izvajanje posameznih pogodbenih obveznosti lahko dogovorita tudi za izvedbo z oddaljenim dostopom.</w:t>
      </w:r>
    </w:p>
    <w:p w:rsidR="00674A49" w:rsidRPr="009F395A" w:rsidRDefault="00674A49" w:rsidP="00674A49">
      <w:pPr>
        <w:pStyle w:val="Telobesedila"/>
        <w:tabs>
          <w:tab w:val="left" w:pos="426"/>
        </w:tabs>
        <w:rPr>
          <w:rFonts w:asciiTheme="minorHAnsi" w:hAnsiTheme="minorHAnsi" w:cstheme="minorHAnsi"/>
          <w:b/>
          <w:sz w:val="21"/>
          <w:szCs w:val="21"/>
        </w:rPr>
      </w:pPr>
      <w:r w:rsidRPr="00E07B42">
        <w:rPr>
          <w:rFonts w:asciiTheme="minorHAnsi" w:hAnsiTheme="minorHAnsi" w:cstheme="minorHAnsi"/>
          <w:b/>
          <w:sz w:val="21"/>
          <w:szCs w:val="21"/>
        </w:rPr>
        <w:lastRenderedPageBreak/>
        <w:t>PREIZKUŠANJE</w:t>
      </w:r>
    </w:p>
    <w:p w:rsidR="00674A49" w:rsidRPr="009F395A" w:rsidRDefault="00674A49" w:rsidP="00674A49">
      <w:pPr>
        <w:pStyle w:val="Telobesedila"/>
        <w:numPr>
          <w:ilvl w:val="0"/>
          <w:numId w:val="11"/>
        </w:numPr>
        <w:tabs>
          <w:tab w:val="left" w:pos="426"/>
        </w:tabs>
        <w:rPr>
          <w:rFonts w:asciiTheme="minorHAnsi" w:hAnsiTheme="minorHAnsi" w:cstheme="minorHAnsi"/>
          <w:b/>
          <w:sz w:val="21"/>
          <w:szCs w:val="21"/>
        </w:rPr>
      </w:pPr>
      <w:bookmarkStart w:id="6" w:name="_Hlk14875000"/>
      <w:bookmarkEnd w:id="5"/>
      <w:r w:rsidRPr="009F395A">
        <w:rPr>
          <w:rFonts w:asciiTheme="minorHAnsi" w:hAnsiTheme="minorHAnsi" w:cstheme="minorHAnsi"/>
          <w:b/>
          <w:sz w:val="21"/>
          <w:szCs w:val="21"/>
        </w:rPr>
        <w:t>člen</w:t>
      </w:r>
    </w:p>
    <w:p w:rsidR="00674A49" w:rsidRPr="00172AAD" w:rsidRDefault="00674A49" w:rsidP="00674A49">
      <w:pPr>
        <w:pStyle w:val="Telobesedila"/>
        <w:tabs>
          <w:tab w:val="left" w:pos="426"/>
        </w:tabs>
        <w:rPr>
          <w:rFonts w:asciiTheme="minorHAnsi" w:hAnsiTheme="minorHAnsi" w:cstheme="minorHAnsi"/>
          <w:sz w:val="21"/>
          <w:szCs w:val="21"/>
        </w:rPr>
      </w:pPr>
      <w:r>
        <w:rPr>
          <w:rFonts w:asciiTheme="minorHAnsi" w:hAnsiTheme="minorHAnsi" w:cstheme="minorHAnsi"/>
          <w:sz w:val="21"/>
          <w:szCs w:val="21"/>
        </w:rPr>
        <w:tab/>
      </w:r>
      <w:r>
        <w:rPr>
          <w:rFonts w:asciiTheme="minorHAnsi" w:hAnsiTheme="minorHAnsi" w:cstheme="minorHAnsi"/>
          <w:sz w:val="21"/>
          <w:szCs w:val="21"/>
        </w:rPr>
        <w:tab/>
      </w:r>
      <w:r w:rsidRPr="009F395A">
        <w:rPr>
          <w:rFonts w:asciiTheme="minorHAnsi" w:hAnsiTheme="minorHAnsi" w:cstheme="minorHAnsi"/>
          <w:sz w:val="21"/>
          <w:szCs w:val="21"/>
        </w:rPr>
        <w:t xml:space="preserve">Vzpostavitev </w:t>
      </w:r>
      <w:r>
        <w:rPr>
          <w:rFonts w:asciiTheme="minorHAnsi" w:hAnsiTheme="minorHAnsi" w:cstheme="minorHAnsi"/>
          <w:sz w:val="21"/>
          <w:szCs w:val="21"/>
        </w:rPr>
        <w:t xml:space="preserve">BI </w:t>
      </w:r>
      <w:r w:rsidRPr="009F395A">
        <w:rPr>
          <w:rFonts w:asciiTheme="minorHAnsi" w:hAnsiTheme="minorHAnsi" w:cstheme="minorHAnsi"/>
          <w:sz w:val="21"/>
          <w:szCs w:val="21"/>
        </w:rPr>
        <w:t>rešitve, ki je predmet naročila, se bo izvajalo v iteracijah s sprotnim preverjanjem na demonstracijskem oz. testnem okolju.</w:t>
      </w:r>
      <w:r>
        <w:rPr>
          <w:rFonts w:asciiTheme="minorHAnsi" w:hAnsiTheme="minorHAnsi" w:cstheme="minorHAnsi"/>
          <w:sz w:val="21"/>
          <w:szCs w:val="21"/>
        </w:rPr>
        <w:t xml:space="preserve"> Le-to pomeni, da se za vsako posamezno področje ali drugo smiselno manjšo enoto znotraj področja, ki je realizirana, izvede FAT (</w:t>
      </w:r>
      <w:proofErr w:type="spellStart"/>
      <w:r>
        <w:rPr>
          <w:rFonts w:asciiTheme="minorHAnsi" w:hAnsiTheme="minorHAnsi" w:cstheme="minorHAnsi"/>
          <w:sz w:val="21"/>
          <w:szCs w:val="21"/>
        </w:rPr>
        <w:t>Factory</w:t>
      </w:r>
      <w:proofErr w:type="spellEnd"/>
      <w:r>
        <w:rPr>
          <w:rFonts w:asciiTheme="minorHAnsi" w:hAnsiTheme="minorHAnsi" w:cstheme="minorHAnsi"/>
          <w:sz w:val="21"/>
          <w:szCs w:val="21"/>
        </w:rPr>
        <w:t xml:space="preserve"> </w:t>
      </w:r>
      <w:proofErr w:type="spellStart"/>
      <w:r>
        <w:rPr>
          <w:rFonts w:asciiTheme="minorHAnsi" w:hAnsiTheme="minorHAnsi" w:cstheme="minorHAnsi"/>
          <w:sz w:val="21"/>
          <w:szCs w:val="21"/>
        </w:rPr>
        <w:t>Acceptance</w:t>
      </w:r>
      <w:proofErr w:type="spellEnd"/>
      <w:r>
        <w:rPr>
          <w:rFonts w:asciiTheme="minorHAnsi" w:hAnsiTheme="minorHAnsi" w:cstheme="minorHAnsi"/>
          <w:sz w:val="21"/>
          <w:szCs w:val="21"/>
        </w:rPr>
        <w:t xml:space="preserve"> Test) in SAT (Site </w:t>
      </w:r>
      <w:proofErr w:type="spellStart"/>
      <w:r>
        <w:rPr>
          <w:rFonts w:asciiTheme="minorHAnsi" w:hAnsiTheme="minorHAnsi" w:cstheme="minorHAnsi"/>
          <w:sz w:val="21"/>
          <w:szCs w:val="21"/>
        </w:rPr>
        <w:t>Acceptance</w:t>
      </w:r>
      <w:proofErr w:type="spellEnd"/>
      <w:r>
        <w:rPr>
          <w:rFonts w:asciiTheme="minorHAnsi" w:hAnsiTheme="minorHAnsi" w:cstheme="minorHAnsi"/>
          <w:sz w:val="21"/>
          <w:szCs w:val="21"/>
        </w:rPr>
        <w:t xml:space="preserve"> Test). Pred predajo celotne rešitve (vseh področij) v produkcijo se </w:t>
      </w:r>
      <w:r w:rsidRPr="00172AAD">
        <w:rPr>
          <w:rFonts w:asciiTheme="minorHAnsi" w:hAnsiTheme="minorHAnsi" w:cstheme="minorHAnsi"/>
          <w:sz w:val="21"/>
          <w:szCs w:val="21"/>
        </w:rPr>
        <w:t>izvedeta celovit</w:t>
      </w:r>
      <w:r>
        <w:rPr>
          <w:rFonts w:asciiTheme="minorHAnsi" w:hAnsiTheme="minorHAnsi" w:cstheme="minorHAnsi"/>
          <w:sz w:val="21"/>
          <w:szCs w:val="21"/>
        </w:rPr>
        <w:t>a</w:t>
      </w:r>
      <w:r w:rsidRPr="00172AAD">
        <w:rPr>
          <w:rFonts w:asciiTheme="minorHAnsi" w:hAnsiTheme="minorHAnsi" w:cstheme="minorHAnsi"/>
          <w:sz w:val="21"/>
          <w:szCs w:val="21"/>
        </w:rPr>
        <w:t xml:space="preserve"> FAT in SAT, katerih namen je validacija in verifikacija delovanja ter medsebojne </w:t>
      </w:r>
      <w:r>
        <w:rPr>
          <w:rFonts w:asciiTheme="minorHAnsi" w:hAnsiTheme="minorHAnsi" w:cstheme="minorHAnsi"/>
          <w:sz w:val="21"/>
          <w:szCs w:val="21"/>
        </w:rPr>
        <w:t>odvisnosti področij v izvedbi analiz.</w:t>
      </w:r>
    </w:p>
    <w:p w:rsidR="00674A49" w:rsidRPr="00172AAD" w:rsidRDefault="00674A49" w:rsidP="00674A49">
      <w:pPr>
        <w:pStyle w:val="Telobesedila"/>
        <w:tabs>
          <w:tab w:val="left" w:pos="426"/>
        </w:tabs>
        <w:rPr>
          <w:rFonts w:asciiTheme="minorHAnsi" w:hAnsiTheme="minorHAnsi" w:cstheme="minorHAnsi"/>
          <w:sz w:val="21"/>
          <w:szCs w:val="21"/>
        </w:rPr>
      </w:pPr>
      <w:r w:rsidRPr="00172AAD">
        <w:rPr>
          <w:rFonts w:asciiTheme="minorHAnsi" w:hAnsiTheme="minorHAnsi" w:cstheme="minorHAnsi"/>
          <w:sz w:val="21"/>
          <w:szCs w:val="21"/>
        </w:rPr>
        <w:tab/>
      </w:r>
      <w:r w:rsidRPr="00172AAD">
        <w:rPr>
          <w:rFonts w:asciiTheme="minorHAnsi" w:hAnsiTheme="minorHAnsi" w:cstheme="minorHAnsi"/>
          <w:sz w:val="21"/>
          <w:szCs w:val="21"/>
        </w:rPr>
        <w:tab/>
        <w:t>FAT je test delovanja rešitve</w:t>
      </w:r>
      <w:r>
        <w:rPr>
          <w:rFonts w:asciiTheme="minorHAnsi" w:hAnsiTheme="minorHAnsi" w:cstheme="minorHAnsi"/>
          <w:sz w:val="21"/>
          <w:szCs w:val="21"/>
        </w:rPr>
        <w:t xml:space="preserve"> BI</w:t>
      </w:r>
      <w:r w:rsidRPr="00172AAD">
        <w:rPr>
          <w:rFonts w:asciiTheme="minorHAnsi" w:hAnsiTheme="minorHAnsi" w:cstheme="minorHAnsi"/>
          <w:sz w:val="21"/>
          <w:szCs w:val="21"/>
        </w:rPr>
        <w:t>, ki vključuje test</w:t>
      </w:r>
      <w:r>
        <w:rPr>
          <w:rFonts w:asciiTheme="minorHAnsi" w:hAnsiTheme="minorHAnsi" w:cstheme="minorHAnsi"/>
          <w:sz w:val="21"/>
          <w:szCs w:val="21"/>
        </w:rPr>
        <w:t xml:space="preserve">, ki ga izvede tehnično osebje ponudnika. </w:t>
      </w:r>
      <w:r w:rsidRPr="00172AAD">
        <w:rPr>
          <w:rFonts w:asciiTheme="minorHAnsi" w:hAnsiTheme="minorHAnsi" w:cstheme="minorHAnsi"/>
          <w:sz w:val="21"/>
          <w:szCs w:val="21"/>
        </w:rPr>
        <w:t xml:space="preserve"> FAT se izvaja na testnem okolju </w:t>
      </w:r>
      <w:r>
        <w:rPr>
          <w:rFonts w:asciiTheme="minorHAnsi" w:hAnsiTheme="minorHAnsi" w:cstheme="minorHAnsi"/>
          <w:sz w:val="21"/>
          <w:szCs w:val="21"/>
        </w:rPr>
        <w:t>BI rešitve</w:t>
      </w:r>
      <w:r w:rsidRPr="00172AAD">
        <w:rPr>
          <w:rFonts w:asciiTheme="minorHAnsi" w:hAnsiTheme="minorHAnsi" w:cstheme="minorHAnsi"/>
          <w:sz w:val="21"/>
          <w:szCs w:val="21"/>
        </w:rPr>
        <w:t xml:space="preserve">. Nujni </w:t>
      </w:r>
      <w:r>
        <w:rPr>
          <w:rFonts w:asciiTheme="minorHAnsi" w:hAnsiTheme="minorHAnsi" w:cstheme="minorHAnsi"/>
          <w:sz w:val="21"/>
          <w:szCs w:val="21"/>
        </w:rPr>
        <w:t>pred</w:t>
      </w:r>
      <w:r w:rsidRPr="00172AAD">
        <w:rPr>
          <w:rFonts w:asciiTheme="minorHAnsi" w:hAnsiTheme="minorHAnsi" w:cstheme="minorHAnsi"/>
          <w:sz w:val="21"/>
          <w:szCs w:val="21"/>
        </w:rPr>
        <w:t xml:space="preserve">pogoj za začetek izvajanja FAT </w:t>
      </w:r>
      <w:r>
        <w:rPr>
          <w:rFonts w:asciiTheme="minorHAnsi" w:hAnsiTheme="minorHAnsi" w:cstheme="minorHAnsi"/>
          <w:sz w:val="21"/>
          <w:szCs w:val="21"/>
        </w:rPr>
        <w:t xml:space="preserve"> je pripravljen načrt (</w:t>
      </w:r>
      <w:proofErr w:type="spellStart"/>
      <w:r>
        <w:rPr>
          <w:rFonts w:asciiTheme="minorHAnsi" w:hAnsiTheme="minorHAnsi" w:cstheme="minorHAnsi"/>
          <w:sz w:val="21"/>
          <w:szCs w:val="21"/>
        </w:rPr>
        <w:t>Blueprint</w:t>
      </w:r>
      <w:proofErr w:type="spellEnd"/>
      <w:r>
        <w:rPr>
          <w:rFonts w:asciiTheme="minorHAnsi" w:hAnsiTheme="minorHAnsi" w:cstheme="minorHAnsi"/>
          <w:sz w:val="21"/>
          <w:szCs w:val="21"/>
        </w:rPr>
        <w:t>) področja</w:t>
      </w:r>
      <w:r w:rsidRPr="00172AAD">
        <w:rPr>
          <w:rFonts w:asciiTheme="minorHAnsi" w:hAnsiTheme="minorHAnsi" w:cstheme="minorHAnsi"/>
          <w:sz w:val="21"/>
          <w:szCs w:val="21"/>
        </w:rPr>
        <w:t xml:space="preserve">, ki </w:t>
      </w:r>
      <w:r>
        <w:rPr>
          <w:rFonts w:asciiTheme="minorHAnsi" w:hAnsiTheme="minorHAnsi" w:cstheme="minorHAnsi"/>
          <w:sz w:val="21"/>
          <w:szCs w:val="21"/>
        </w:rPr>
        <w:t>je</w:t>
      </w:r>
      <w:r w:rsidRPr="00172AAD">
        <w:rPr>
          <w:rFonts w:asciiTheme="minorHAnsi" w:hAnsiTheme="minorHAnsi" w:cstheme="minorHAnsi"/>
          <w:sz w:val="21"/>
          <w:szCs w:val="21"/>
        </w:rPr>
        <w:t xml:space="preserve"> v skladu z zahtevami naročnika</w:t>
      </w:r>
      <w:r>
        <w:rPr>
          <w:rFonts w:asciiTheme="minorHAnsi" w:hAnsiTheme="minorHAnsi" w:cstheme="minorHAnsi"/>
          <w:sz w:val="21"/>
          <w:szCs w:val="21"/>
        </w:rPr>
        <w:t>,</w:t>
      </w:r>
      <w:r w:rsidRPr="00172AAD">
        <w:rPr>
          <w:rFonts w:asciiTheme="minorHAnsi" w:hAnsiTheme="minorHAnsi" w:cstheme="minorHAnsi"/>
          <w:sz w:val="21"/>
          <w:szCs w:val="21"/>
        </w:rPr>
        <w:t xml:space="preserve"> in morajo biti predhodno usklajeni in pisno potrjeni s strani naročnika. FAT se izvaja v skladu s testnimi scenariji in po proceduri testiranja, ki jo skupaj v pisni obliki določita </w:t>
      </w:r>
      <w:r>
        <w:rPr>
          <w:rFonts w:asciiTheme="minorHAnsi" w:hAnsiTheme="minorHAnsi" w:cstheme="minorHAnsi"/>
          <w:sz w:val="21"/>
          <w:szCs w:val="21"/>
        </w:rPr>
        <w:t>izvajalec</w:t>
      </w:r>
      <w:r w:rsidRPr="00172AAD">
        <w:rPr>
          <w:rFonts w:asciiTheme="minorHAnsi" w:hAnsiTheme="minorHAnsi" w:cstheme="minorHAnsi"/>
          <w:sz w:val="21"/>
          <w:szCs w:val="21"/>
        </w:rPr>
        <w:t xml:space="preserve"> in naročnik.</w:t>
      </w:r>
    </w:p>
    <w:p w:rsidR="00674A49" w:rsidRPr="00172AAD" w:rsidRDefault="00674A49" w:rsidP="00674A49">
      <w:pPr>
        <w:pStyle w:val="Telobesedila"/>
        <w:tabs>
          <w:tab w:val="left" w:pos="426"/>
        </w:tabs>
        <w:rPr>
          <w:rFonts w:asciiTheme="minorHAnsi" w:hAnsiTheme="minorHAnsi" w:cstheme="minorHAnsi"/>
          <w:sz w:val="21"/>
          <w:szCs w:val="21"/>
        </w:rPr>
      </w:pPr>
      <w:r w:rsidRPr="00172AAD">
        <w:rPr>
          <w:rFonts w:asciiTheme="minorHAnsi" w:hAnsiTheme="minorHAnsi" w:cstheme="minorHAnsi"/>
          <w:sz w:val="21"/>
          <w:szCs w:val="21"/>
        </w:rPr>
        <w:tab/>
      </w:r>
      <w:r w:rsidRPr="00172AAD">
        <w:rPr>
          <w:rFonts w:asciiTheme="minorHAnsi" w:hAnsiTheme="minorHAnsi" w:cstheme="minorHAnsi"/>
          <w:sz w:val="21"/>
          <w:szCs w:val="21"/>
        </w:rPr>
        <w:tab/>
        <w:t xml:space="preserve">SAT je test delovanja rešitve </w:t>
      </w:r>
      <w:r>
        <w:rPr>
          <w:rFonts w:asciiTheme="minorHAnsi" w:hAnsiTheme="minorHAnsi" w:cstheme="minorHAnsi"/>
          <w:sz w:val="21"/>
          <w:szCs w:val="21"/>
        </w:rPr>
        <w:t xml:space="preserve">BI </w:t>
      </w:r>
      <w:r w:rsidRPr="00172AAD">
        <w:rPr>
          <w:rFonts w:asciiTheme="minorHAnsi" w:hAnsiTheme="minorHAnsi" w:cstheme="minorHAnsi"/>
          <w:sz w:val="21"/>
          <w:szCs w:val="21"/>
        </w:rPr>
        <w:t>in vključuje vsebinsko in tehnično preizkušanje</w:t>
      </w:r>
      <w:r>
        <w:rPr>
          <w:rFonts w:asciiTheme="minorHAnsi" w:hAnsiTheme="minorHAnsi" w:cstheme="minorHAnsi"/>
          <w:sz w:val="21"/>
          <w:szCs w:val="21"/>
        </w:rPr>
        <w:t xml:space="preserve"> rešitve</w:t>
      </w:r>
      <w:r w:rsidRPr="00172AAD">
        <w:rPr>
          <w:rFonts w:asciiTheme="minorHAnsi" w:hAnsiTheme="minorHAnsi" w:cstheme="minorHAnsi"/>
          <w:sz w:val="21"/>
          <w:szCs w:val="21"/>
        </w:rPr>
        <w:t>, ki je predmet te pogodbe. SAT</w:t>
      </w:r>
      <w:r w:rsidRPr="00172AAD" w:rsidDel="007B5F39">
        <w:rPr>
          <w:rFonts w:asciiTheme="minorHAnsi" w:hAnsiTheme="minorHAnsi" w:cstheme="minorHAnsi"/>
          <w:sz w:val="21"/>
          <w:szCs w:val="21"/>
        </w:rPr>
        <w:t xml:space="preserve"> </w:t>
      </w:r>
      <w:r w:rsidRPr="00172AAD">
        <w:rPr>
          <w:rFonts w:asciiTheme="minorHAnsi" w:hAnsiTheme="minorHAnsi" w:cstheme="minorHAnsi"/>
          <w:sz w:val="21"/>
          <w:szCs w:val="21"/>
        </w:rPr>
        <w:t>se izvede v skladu s testnimi scenariji in po procedurah testiranja, ki so v skladu z zahtevami naročnika. Nujni pogoj za začetek izvajanja SAT je uspešno izveden FAT. Pri vseh preizkušanjih sodelujeta obe pogodbeni stranki.</w:t>
      </w:r>
    </w:p>
    <w:p w:rsidR="00674A49" w:rsidRPr="00172AAD" w:rsidRDefault="00674A49" w:rsidP="00674A49">
      <w:pPr>
        <w:pStyle w:val="Telobesedila"/>
        <w:tabs>
          <w:tab w:val="left" w:pos="426"/>
        </w:tabs>
        <w:rPr>
          <w:rFonts w:asciiTheme="minorHAnsi" w:hAnsiTheme="minorHAnsi" w:cstheme="minorHAnsi"/>
          <w:sz w:val="21"/>
          <w:szCs w:val="21"/>
        </w:rPr>
      </w:pPr>
      <w:r w:rsidRPr="00172AAD">
        <w:rPr>
          <w:rFonts w:asciiTheme="minorHAnsi" w:hAnsiTheme="minorHAnsi" w:cstheme="minorHAnsi"/>
          <w:sz w:val="21"/>
          <w:szCs w:val="21"/>
        </w:rPr>
        <w:tab/>
      </w:r>
      <w:r w:rsidRPr="00172AAD">
        <w:rPr>
          <w:rFonts w:asciiTheme="minorHAnsi" w:hAnsiTheme="minorHAnsi" w:cstheme="minorHAnsi"/>
          <w:sz w:val="21"/>
          <w:szCs w:val="21"/>
        </w:rPr>
        <w:tab/>
        <w:t>Kriterij za uspešnost posameznega testa (FAT dela rešitve, SAT dela rešitve, FAT celovite rešitve, SAT celovite rešitve) je določen s testnimi scenariji in proceduro testiranja, ki so v skladu z zahtevami naročnika.</w:t>
      </w:r>
    </w:p>
    <w:p w:rsidR="00674A49" w:rsidRDefault="00674A49" w:rsidP="00674A49">
      <w:pPr>
        <w:pStyle w:val="Telobesedila"/>
        <w:tabs>
          <w:tab w:val="left" w:pos="426"/>
        </w:tabs>
        <w:rPr>
          <w:rFonts w:asciiTheme="minorHAnsi" w:hAnsiTheme="minorHAnsi" w:cstheme="minorHAnsi"/>
          <w:sz w:val="21"/>
          <w:szCs w:val="21"/>
        </w:rPr>
      </w:pPr>
    </w:p>
    <w:p w:rsidR="00674A49" w:rsidRPr="009F395A" w:rsidRDefault="00674A49" w:rsidP="00674A49">
      <w:pPr>
        <w:pStyle w:val="Telobesedila"/>
        <w:tabs>
          <w:tab w:val="left" w:pos="426"/>
        </w:tabs>
        <w:rPr>
          <w:rFonts w:asciiTheme="minorHAnsi" w:hAnsiTheme="minorHAnsi" w:cstheme="minorHAnsi"/>
          <w:b/>
          <w:sz w:val="21"/>
          <w:szCs w:val="21"/>
        </w:rPr>
      </w:pPr>
      <w:r w:rsidRPr="00B743F1">
        <w:rPr>
          <w:rFonts w:asciiTheme="minorHAnsi" w:hAnsiTheme="minorHAnsi" w:cstheme="minorHAnsi"/>
          <w:b/>
          <w:sz w:val="21"/>
          <w:szCs w:val="21"/>
        </w:rPr>
        <w:t>PREIZKUSNO PRODUKCIJSKO DELOVANJE IN DOKONČNI PREVZEM BI</w:t>
      </w:r>
    </w:p>
    <w:p w:rsidR="00674A49" w:rsidRPr="009F395A" w:rsidRDefault="00674A49" w:rsidP="00674A49">
      <w:pPr>
        <w:pStyle w:val="Telobesedila"/>
        <w:numPr>
          <w:ilvl w:val="0"/>
          <w:numId w:val="11"/>
        </w:numPr>
        <w:tabs>
          <w:tab w:val="left" w:pos="426"/>
        </w:tabs>
        <w:rPr>
          <w:rFonts w:asciiTheme="minorHAnsi" w:hAnsiTheme="minorHAnsi" w:cstheme="minorHAnsi"/>
          <w:b/>
          <w:sz w:val="21"/>
          <w:szCs w:val="21"/>
        </w:rPr>
      </w:pPr>
      <w:r w:rsidRPr="009F395A">
        <w:rPr>
          <w:rFonts w:asciiTheme="minorHAnsi" w:hAnsiTheme="minorHAnsi" w:cstheme="minorHAnsi"/>
          <w:b/>
          <w:sz w:val="21"/>
          <w:szCs w:val="21"/>
        </w:rPr>
        <w:t>člen</w:t>
      </w:r>
    </w:p>
    <w:p w:rsidR="00674A49" w:rsidRPr="009F395A" w:rsidRDefault="00674A49" w:rsidP="00674A49">
      <w:pPr>
        <w:pStyle w:val="Telobesedila"/>
        <w:tabs>
          <w:tab w:val="left" w:pos="426"/>
        </w:tabs>
        <w:rPr>
          <w:rFonts w:asciiTheme="minorHAnsi" w:hAnsiTheme="minorHAnsi" w:cstheme="minorHAnsi"/>
          <w:sz w:val="21"/>
          <w:szCs w:val="21"/>
        </w:rPr>
      </w:pPr>
      <w:r w:rsidRPr="009F395A">
        <w:rPr>
          <w:rFonts w:asciiTheme="minorHAnsi" w:hAnsiTheme="minorHAnsi" w:cstheme="minorHAnsi"/>
          <w:sz w:val="21"/>
          <w:szCs w:val="21"/>
        </w:rPr>
        <w:tab/>
      </w:r>
      <w:r w:rsidRPr="009F395A">
        <w:rPr>
          <w:rFonts w:asciiTheme="minorHAnsi" w:hAnsiTheme="minorHAnsi" w:cstheme="minorHAnsi"/>
          <w:sz w:val="21"/>
          <w:szCs w:val="21"/>
        </w:rPr>
        <w:tab/>
        <w:t xml:space="preserve">Pred dokončnim prevzemom novega </w:t>
      </w:r>
      <w:r>
        <w:rPr>
          <w:rFonts w:asciiTheme="minorHAnsi" w:hAnsiTheme="minorHAnsi" w:cstheme="minorHAnsi"/>
          <w:sz w:val="21"/>
          <w:szCs w:val="21"/>
        </w:rPr>
        <w:t>BI</w:t>
      </w:r>
      <w:r w:rsidRPr="009F395A">
        <w:rPr>
          <w:rFonts w:asciiTheme="minorHAnsi" w:hAnsiTheme="minorHAnsi" w:cstheme="minorHAnsi"/>
          <w:sz w:val="21"/>
          <w:szCs w:val="21"/>
        </w:rPr>
        <w:t xml:space="preserve"> mora le-ta uspešno prestati dvomesečno</w:t>
      </w:r>
      <w:r w:rsidRPr="00D10D7C">
        <w:rPr>
          <w:rFonts w:asciiTheme="minorHAnsi" w:hAnsiTheme="minorHAnsi" w:cstheme="minorHAnsi"/>
          <w:sz w:val="21"/>
          <w:szCs w:val="21"/>
        </w:rPr>
        <w:t xml:space="preserve"> </w:t>
      </w:r>
      <w:r w:rsidRPr="009F395A">
        <w:rPr>
          <w:rFonts w:asciiTheme="minorHAnsi" w:hAnsiTheme="minorHAnsi" w:cstheme="minorHAnsi"/>
          <w:sz w:val="21"/>
          <w:szCs w:val="21"/>
        </w:rPr>
        <w:t xml:space="preserve">preizkusno produkcijsko delovanje. Produkcijsko preizkusno delovanje </w:t>
      </w:r>
      <w:r>
        <w:rPr>
          <w:rFonts w:asciiTheme="minorHAnsi" w:hAnsiTheme="minorHAnsi" w:cstheme="minorHAnsi"/>
          <w:sz w:val="21"/>
          <w:szCs w:val="21"/>
        </w:rPr>
        <w:t>BI</w:t>
      </w:r>
      <w:r w:rsidRPr="009F395A">
        <w:rPr>
          <w:rFonts w:asciiTheme="minorHAnsi" w:hAnsiTheme="minorHAnsi" w:cstheme="minorHAnsi"/>
          <w:sz w:val="21"/>
          <w:szCs w:val="21"/>
        </w:rPr>
        <w:t xml:space="preserve"> se šteje za uspešno, če so izpolnjeni vsi pogoji iz </w:t>
      </w:r>
      <w:r>
        <w:rPr>
          <w:rFonts w:asciiTheme="minorHAnsi" w:hAnsiTheme="minorHAnsi" w:cstheme="minorHAnsi"/>
          <w:sz w:val="21"/>
          <w:szCs w:val="21"/>
        </w:rPr>
        <w:t>S</w:t>
      </w:r>
      <w:r w:rsidRPr="009F395A">
        <w:rPr>
          <w:rFonts w:asciiTheme="minorHAnsi" w:hAnsiTheme="minorHAnsi" w:cstheme="minorHAnsi"/>
          <w:sz w:val="21"/>
          <w:szCs w:val="21"/>
        </w:rPr>
        <w:t>pecifikacije zahtev naročnika na dejanskih podatkih. Izvajalec mora na svoje stroške priskrbeti vse, kar je potrebno za učinkovito izvedbo preizkusov.</w:t>
      </w:r>
    </w:p>
    <w:p w:rsidR="00674A49" w:rsidRPr="009A591B" w:rsidRDefault="00674A49" w:rsidP="00674A49">
      <w:pPr>
        <w:pStyle w:val="Telobesedila"/>
        <w:tabs>
          <w:tab w:val="left" w:pos="426"/>
        </w:tabs>
        <w:rPr>
          <w:rFonts w:asciiTheme="minorHAnsi" w:hAnsiTheme="minorHAnsi" w:cstheme="minorHAnsi"/>
          <w:sz w:val="21"/>
          <w:szCs w:val="21"/>
        </w:rPr>
      </w:pPr>
      <w:r w:rsidRPr="009F395A">
        <w:rPr>
          <w:rFonts w:asciiTheme="minorHAnsi" w:hAnsiTheme="minorHAnsi" w:cstheme="minorHAnsi"/>
          <w:sz w:val="21"/>
          <w:szCs w:val="21"/>
        </w:rPr>
        <w:tab/>
      </w:r>
      <w:r w:rsidRPr="009F395A">
        <w:rPr>
          <w:rFonts w:asciiTheme="minorHAnsi" w:hAnsiTheme="minorHAnsi" w:cstheme="minorHAnsi"/>
          <w:sz w:val="21"/>
          <w:szCs w:val="21"/>
        </w:rPr>
        <w:tab/>
      </w:r>
      <w:r w:rsidRPr="009A591B">
        <w:rPr>
          <w:rFonts w:asciiTheme="minorHAnsi" w:hAnsiTheme="minorHAnsi" w:cstheme="minorHAnsi"/>
          <w:sz w:val="21"/>
          <w:szCs w:val="21"/>
        </w:rPr>
        <w:t>Za dokončni prevzem BI se šteje:</w:t>
      </w:r>
    </w:p>
    <w:p w:rsidR="00674A49" w:rsidRPr="009A591B" w:rsidRDefault="00674A49" w:rsidP="00674A49">
      <w:pPr>
        <w:pStyle w:val="Telobesedila"/>
        <w:numPr>
          <w:ilvl w:val="0"/>
          <w:numId w:val="25"/>
        </w:numPr>
        <w:tabs>
          <w:tab w:val="left" w:pos="426"/>
        </w:tabs>
        <w:rPr>
          <w:rFonts w:asciiTheme="minorHAnsi" w:hAnsiTheme="minorHAnsi" w:cstheme="minorHAnsi"/>
          <w:sz w:val="21"/>
          <w:szCs w:val="21"/>
        </w:rPr>
      </w:pPr>
      <w:r w:rsidRPr="009A591B">
        <w:rPr>
          <w:rFonts w:asciiTheme="minorHAnsi" w:hAnsiTheme="minorHAnsi" w:cstheme="minorHAnsi"/>
          <w:sz w:val="21"/>
          <w:szCs w:val="21"/>
        </w:rPr>
        <w:t xml:space="preserve">uspešno zaključeno obdobje produkcijskega preizkusnega delovanja, </w:t>
      </w:r>
    </w:p>
    <w:p w:rsidR="00674A49" w:rsidRPr="005E0959" w:rsidRDefault="00674A49" w:rsidP="00674A49">
      <w:pPr>
        <w:pStyle w:val="Telobesedila"/>
        <w:numPr>
          <w:ilvl w:val="0"/>
          <w:numId w:val="25"/>
        </w:numPr>
        <w:tabs>
          <w:tab w:val="left" w:pos="426"/>
        </w:tabs>
        <w:rPr>
          <w:rFonts w:asciiTheme="minorHAnsi" w:hAnsiTheme="minorHAnsi" w:cstheme="minorHAnsi"/>
          <w:sz w:val="21"/>
          <w:szCs w:val="21"/>
        </w:rPr>
      </w:pPr>
      <w:r w:rsidRPr="005E0959">
        <w:rPr>
          <w:rFonts w:asciiTheme="minorHAnsi" w:hAnsiTheme="minorHAnsi" w:cstheme="minorHAnsi"/>
          <w:sz w:val="21"/>
          <w:szCs w:val="21"/>
        </w:rPr>
        <w:t xml:space="preserve">odprava vseh ugotovljenih pomanjkljivosti iz demonstracijskega in produkcijskega preizkusnega delovanja, </w:t>
      </w:r>
    </w:p>
    <w:p w:rsidR="00674A49" w:rsidRPr="005E0959" w:rsidRDefault="00674A49" w:rsidP="00674A49">
      <w:pPr>
        <w:pStyle w:val="Telobesedila"/>
        <w:numPr>
          <w:ilvl w:val="0"/>
          <w:numId w:val="25"/>
        </w:numPr>
        <w:tabs>
          <w:tab w:val="left" w:pos="426"/>
        </w:tabs>
        <w:rPr>
          <w:rFonts w:asciiTheme="minorHAnsi" w:hAnsiTheme="minorHAnsi" w:cstheme="minorHAnsi"/>
          <w:sz w:val="21"/>
          <w:szCs w:val="21"/>
        </w:rPr>
      </w:pPr>
      <w:r w:rsidRPr="005E0959">
        <w:rPr>
          <w:rFonts w:asciiTheme="minorHAnsi" w:hAnsiTheme="minorHAnsi" w:cstheme="minorHAnsi"/>
          <w:sz w:val="21"/>
          <w:szCs w:val="21"/>
        </w:rPr>
        <w:t xml:space="preserve">predložitev vse zahtevane dokumentacije, </w:t>
      </w:r>
    </w:p>
    <w:p w:rsidR="00674A49" w:rsidRPr="005E0959" w:rsidRDefault="00674A49" w:rsidP="00674A49">
      <w:pPr>
        <w:pStyle w:val="Telobesedila"/>
        <w:numPr>
          <w:ilvl w:val="0"/>
          <w:numId w:val="25"/>
        </w:numPr>
        <w:tabs>
          <w:tab w:val="left" w:pos="426"/>
        </w:tabs>
        <w:rPr>
          <w:rFonts w:asciiTheme="minorHAnsi" w:hAnsiTheme="minorHAnsi" w:cstheme="minorHAnsi"/>
          <w:sz w:val="21"/>
          <w:szCs w:val="21"/>
        </w:rPr>
      </w:pPr>
      <w:r w:rsidRPr="005E0959">
        <w:rPr>
          <w:rFonts w:asciiTheme="minorHAnsi" w:hAnsiTheme="minorHAnsi" w:cstheme="minorHAnsi"/>
          <w:sz w:val="21"/>
          <w:szCs w:val="21"/>
        </w:rPr>
        <w:t xml:space="preserve">zaključitev izobraževanja zaposlenih naročnika, </w:t>
      </w:r>
    </w:p>
    <w:p w:rsidR="00674A49" w:rsidRPr="005E0959" w:rsidRDefault="00674A49" w:rsidP="00674A49">
      <w:pPr>
        <w:pStyle w:val="Telobesedila"/>
        <w:numPr>
          <w:ilvl w:val="0"/>
          <w:numId w:val="25"/>
        </w:numPr>
        <w:tabs>
          <w:tab w:val="left" w:pos="426"/>
        </w:tabs>
        <w:rPr>
          <w:rFonts w:asciiTheme="minorHAnsi" w:hAnsiTheme="minorHAnsi" w:cstheme="minorHAnsi"/>
          <w:sz w:val="21"/>
          <w:szCs w:val="21"/>
        </w:rPr>
      </w:pPr>
      <w:r w:rsidRPr="005E0959">
        <w:rPr>
          <w:rFonts w:asciiTheme="minorHAnsi" w:hAnsiTheme="minorHAnsi" w:cstheme="minorHAnsi"/>
          <w:sz w:val="21"/>
          <w:szCs w:val="21"/>
        </w:rPr>
        <w:t xml:space="preserve">uspešno zaključen tehnični preizkus (celoviti SAT), </w:t>
      </w:r>
    </w:p>
    <w:p w:rsidR="00674A49" w:rsidRPr="005E0959" w:rsidRDefault="00674A49" w:rsidP="00674A49">
      <w:pPr>
        <w:pStyle w:val="Telobesedila"/>
        <w:numPr>
          <w:ilvl w:val="0"/>
          <w:numId w:val="25"/>
        </w:numPr>
        <w:tabs>
          <w:tab w:val="left" w:pos="426"/>
        </w:tabs>
        <w:rPr>
          <w:rFonts w:asciiTheme="minorHAnsi" w:hAnsiTheme="minorHAnsi" w:cstheme="minorHAnsi"/>
          <w:sz w:val="21"/>
          <w:szCs w:val="21"/>
        </w:rPr>
      </w:pPr>
      <w:r w:rsidRPr="005E0959">
        <w:rPr>
          <w:rFonts w:asciiTheme="minorHAnsi" w:hAnsiTheme="minorHAnsi" w:cstheme="minorHAnsi"/>
          <w:sz w:val="21"/>
          <w:szCs w:val="21"/>
        </w:rPr>
        <w:t xml:space="preserve">podpis ustreznega zapisnika o dokončnem prevzemu BI rešitve s strani obeh pogodbenih strank in </w:t>
      </w:r>
    </w:p>
    <w:p w:rsidR="00674A49" w:rsidRPr="004011C3" w:rsidRDefault="00674A49" w:rsidP="00674A49">
      <w:pPr>
        <w:pStyle w:val="Telobesedila"/>
        <w:numPr>
          <w:ilvl w:val="0"/>
          <w:numId w:val="25"/>
        </w:numPr>
        <w:tabs>
          <w:tab w:val="left" w:pos="426"/>
        </w:tabs>
        <w:rPr>
          <w:rFonts w:asciiTheme="minorHAnsi" w:hAnsiTheme="minorHAnsi" w:cstheme="minorHAnsi"/>
          <w:sz w:val="21"/>
          <w:szCs w:val="21"/>
        </w:rPr>
      </w:pPr>
      <w:r w:rsidRPr="005E0959">
        <w:rPr>
          <w:rFonts w:asciiTheme="minorHAnsi" w:hAnsiTheme="minorHAnsi" w:cstheme="minorHAnsi"/>
          <w:sz w:val="21"/>
          <w:szCs w:val="21"/>
        </w:rPr>
        <w:t>predložitev nepreklicne, brezpogojne in na prvi poziv unovčljive garancije za odpravo napak v garancijskem roku.</w:t>
      </w:r>
    </w:p>
    <w:p w:rsidR="00674A49" w:rsidRPr="004011C3" w:rsidRDefault="00674A49" w:rsidP="00674A49">
      <w:pPr>
        <w:pStyle w:val="Brezrazmikov"/>
        <w:jc w:val="both"/>
        <w:rPr>
          <w:rFonts w:asciiTheme="minorHAnsi" w:hAnsiTheme="minorHAnsi" w:cs="Arial"/>
          <w:sz w:val="21"/>
          <w:szCs w:val="21"/>
        </w:rPr>
      </w:pPr>
      <w:r w:rsidRPr="004011C3">
        <w:rPr>
          <w:rFonts w:asciiTheme="minorHAnsi" w:hAnsiTheme="minorHAnsi" w:cstheme="minorHAnsi"/>
          <w:sz w:val="21"/>
          <w:szCs w:val="21"/>
        </w:rPr>
        <w:tab/>
      </w:r>
      <w:bookmarkEnd w:id="6"/>
      <w:r w:rsidRPr="004011C3">
        <w:rPr>
          <w:rFonts w:asciiTheme="minorHAnsi" w:hAnsiTheme="minorHAnsi" w:cs="Arial"/>
          <w:sz w:val="21"/>
          <w:szCs w:val="21"/>
        </w:rPr>
        <w:t>Dokler niso izpolnjeni vsi elementi iz prejšnjega odstavka, dokončni prevzem BI ni opravljen.</w:t>
      </w:r>
    </w:p>
    <w:p w:rsidR="00674A49" w:rsidRPr="004011C3" w:rsidRDefault="00674A49" w:rsidP="00674A49">
      <w:pPr>
        <w:pStyle w:val="Brezrazmikov"/>
        <w:ind w:firstLine="708"/>
        <w:jc w:val="both"/>
        <w:rPr>
          <w:rFonts w:asciiTheme="minorHAnsi" w:hAnsiTheme="minorHAnsi" w:cs="Arial"/>
          <w:sz w:val="21"/>
          <w:szCs w:val="21"/>
        </w:rPr>
      </w:pPr>
      <w:r w:rsidRPr="004011C3">
        <w:rPr>
          <w:rFonts w:asciiTheme="minorHAnsi" w:hAnsiTheme="minorHAnsi" w:cs="Arial"/>
          <w:sz w:val="21"/>
          <w:szCs w:val="21"/>
        </w:rPr>
        <w:t xml:space="preserve">Dokončni prevzem del predstavlja osnovo za plačilo zadnjega računa, v višini 10 % pogodbene vrednosti. </w:t>
      </w:r>
    </w:p>
    <w:p w:rsidR="00674A49" w:rsidRPr="009F395A" w:rsidRDefault="00674A49" w:rsidP="00674A49">
      <w:pPr>
        <w:pStyle w:val="Telobesedila"/>
        <w:tabs>
          <w:tab w:val="left" w:pos="426"/>
        </w:tabs>
        <w:rPr>
          <w:rFonts w:asciiTheme="minorHAnsi" w:hAnsiTheme="minorHAnsi" w:cstheme="minorHAnsi"/>
          <w:b/>
          <w:sz w:val="21"/>
          <w:szCs w:val="21"/>
        </w:rPr>
      </w:pPr>
    </w:p>
    <w:p w:rsidR="00674A49" w:rsidRPr="009F395A" w:rsidRDefault="00674A49" w:rsidP="00674A49">
      <w:pPr>
        <w:pStyle w:val="Telobesedila"/>
        <w:tabs>
          <w:tab w:val="left" w:pos="426"/>
        </w:tabs>
        <w:rPr>
          <w:rFonts w:asciiTheme="minorHAnsi" w:hAnsiTheme="minorHAnsi" w:cstheme="minorHAnsi"/>
          <w:b/>
          <w:sz w:val="21"/>
          <w:szCs w:val="21"/>
        </w:rPr>
      </w:pPr>
      <w:r w:rsidRPr="00C16BA4">
        <w:rPr>
          <w:rFonts w:asciiTheme="minorHAnsi" w:hAnsiTheme="minorHAnsi" w:cstheme="minorHAnsi"/>
          <w:b/>
          <w:sz w:val="21"/>
          <w:szCs w:val="21"/>
        </w:rPr>
        <w:t>GARANCIJSKI ROK</w:t>
      </w:r>
      <w:r w:rsidRPr="009F395A">
        <w:rPr>
          <w:rFonts w:asciiTheme="minorHAnsi" w:hAnsiTheme="minorHAnsi" w:cstheme="minorHAnsi"/>
          <w:b/>
          <w:sz w:val="21"/>
          <w:szCs w:val="21"/>
        </w:rPr>
        <w:t xml:space="preserve"> </w:t>
      </w:r>
    </w:p>
    <w:p w:rsidR="00674A49" w:rsidRPr="009F395A" w:rsidRDefault="00674A49" w:rsidP="00674A49">
      <w:pPr>
        <w:pStyle w:val="Telobesedila"/>
        <w:numPr>
          <w:ilvl w:val="0"/>
          <w:numId w:val="11"/>
        </w:numPr>
        <w:tabs>
          <w:tab w:val="left" w:pos="426"/>
        </w:tabs>
        <w:rPr>
          <w:rFonts w:asciiTheme="minorHAnsi" w:hAnsiTheme="minorHAnsi" w:cstheme="minorHAnsi"/>
          <w:b/>
          <w:sz w:val="21"/>
          <w:szCs w:val="21"/>
        </w:rPr>
      </w:pPr>
      <w:r w:rsidRPr="009F395A">
        <w:rPr>
          <w:rFonts w:asciiTheme="minorHAnsi" w:hAnsiTheme="minorHAnsi" w:cstheme="minorHAnsi"/>
          <w:b/>
          <w:sz w:val="21"/>
          <w:szCs w:val="21"/>
        </w:rPr>
        <w:t>člen</w:t>
      </w:r>
    </w:p>
    <w:p w:rsidR="00674A49" w:rsidRPr="009F395A" w:rsidRDefault="00674A49" w:rsidP="00674A49">
      <w:pPr>
        <w:pStyle w:val="Telobesedila"/>
        <w:tabs>
          <w:tab w:val="left" w:pos="426"/>
        </w:tabs>
        <w:rPr>
          <w:rFonts w:asciiTheme="minorHAnsi" w:hAnsiTheme="minorHAnsi" w:cstheme="minorHAnsi"/>
          <w:sz w:val="21"/>
          <w:szCs w:val="21"/>
        </w:rPr>
      </w:pPr>
      <w:r w:rsidRPr="009F395A">
        <w:rPr>
          <w:rFonts w:asciiTheme="minorHAnsi" w:hAnsiTheme="minorHAnsi" w:cstheme="minorHAnsi"/>
          <w:sz w:val="21"/>
          <w:szCs w:val="21"/>
        </w:rPr>
        <w:tab/>
      </w:r>
      <w:r w:rsidRPr="009F395A">
        <w:rPr>
          <w:rFonts w:asciiTheme="minorHAnsi" w:hAnsiTheme="minorHAnsi" w:cstheme="minorHAnsi"/>
          <w:sz w:val="21"/>
          <w:szCs w:val="21"/>
        </w:rPr>
        <w:tab/>
        <w:t xml:space="preserve">Garancijski rok za brezhibno delovanje </w:t>
      </w:r>
      <w:r>
        <w:rPr>
          <w:rFonts w:asciiTheme="minorHAnsi" w:hAnsiTheme="minorHAnsi" w:cstheme="minorHAnsi"/>
          <w:sz w:val="21"/>
          <w:szCs w:val="21"/>
        </w:rPr>
        <w:t>posameznega vsebinskega področja BI</w:t>
      </w:r>
      <w:r w:rsidRPr="009F395A">
        <w:rPr>
          <w:rFonts w:asciiTheme="minorHAnsi" w:hAnsiTheme="minorHAnsi" w:cstheme="minorHAnsi"/>
          <w:sz w:val="21"/>
          <w:szCs w:val="21"/>
        </w:rPr>
        <w:t xml:space="preserve"> je</w:t>
      </w:r>
      <w:r>
        <w:rPr>
          <w:rFonts w:asciiTheme="minorHAnsi" w:hAnsiTheme="minorHAnsi" w:cstheme="minorHAnsi"/>
          <w:sz w:val="21"/>
          <w:szCs w:val="21"/>
        </w:rPr>
        <w:t xml:space="preserve"> 12 mesecev,</w:t>
      </w:r>
      <w:r w:rsidRPr="009F395A">
        <w:rPr>
          <w:rFonts w:asciiTheme="minorHAnsi" w:hAnsiTheme="minorHAnsi" w:cstheme="minorHAnsi"/>
          <w:sz w:val="21"/>
          <w:szCs w:val="21"/>
        </w:rPr>
        <w:t xml:space="preserve"> </w:t>
      </w:r>
      <w:r>
        <w:rPr>
          <w:rFonts w:asciiTheme="minorHAnsi" w:hAnsiTheme="minorHAnsi" w:cstheme="minorHAnsi"/>
          <w:sz w:val="21"/>
          <w:szCs w:val="21"/>
        </w:rPr>
        <w:t>in</w:t>
      </w:r>
      <w:r w:rsidRPr="009F395A">
        <w:rPr>
          <w:rFonts w:asciiTheme="minorHAnsi" w:hAnsiTheme="minorHAnsi" w:cstheme="minorHAnsi"/>
          <w:sz w:val="21"/>
          <w:szCs w:val="21"/>
        </w:rPr>
        <w:t xml:space="preserve"> začne teči od datuma </w:t>
      </w:r>
      <w:r>
        <w:rPr>
          <w:rFonts w:asciiTheme="minorHAnsi" w:hAnsiTheme="minorHAnsi" w:cstheme="minorHAnsi"/>
          <w:sz w:val="21"/>
          <w:szCs w:val="21"/>
        </w:rPr>
        <w:t>prevzema posameznega vsebinskega področja.</w:t>
      </w:r>
      <w:r w:rsidRPr="009F395A">
        <w:rPr>
          <w:rFonts w:asciiTheme="minorHAnsi" w:hAnsiTheme="minorHAnsi" w:cstheme="minorHAnsi"/>
          <w:sz w:val="21"/>
          <w:szCs w:val="21"/>
        </w:rPr>
        <w:t xml:space="preserve"> V tem času je izvajalec na svoje stroške dolžan odpraviti vse napake in nepravilnosti v zvezi z delovanjem </w:t>
      </w:r>
      <w:r>
        <w:rPr>
          <w:rFonts w:asciiTheme="minorHAnsi" w:hAnsiTheme="minorHAnsi" w:cstheme="minorHAnsi"/>
          <w:sz w:val="21"/>
          <w:szCs w:val="21"/>
        </w:rPr>
        <w:t>BI</w:t>
      </w:r>
      <w:r w:rsidRPr="009F395A">
        <w:rPr>
          <w:rFonts w:asciiTheme="minorHAnsi" w:hAnsiTheme="minorHAnsi" w:cstheme="minorHAnsi"/>
          <w:sz w:val="21"/>
          <w:szCs w:val="21"/>
        </w:rPr>
        <w:t xml:space="preserve">, ki niso v skladu s </w:t>
      </w:r>
      <w:r>
        <w:rPr>
          <w:rFonts w:asciiTheme="minorHAnsi" w:hAnsiTheme="minorHAnsi" w:cstheme="minorHAnsi"/>
          <w:sz w:val="21"/>
          <w:szCs w:val="21"/>
        </w:rPr>
        <w:t xml:space="preserve">to </w:t>
      </w:r>
      <w:r w:rsidRPr="009F395A">
        <w:rPr>
          <w:rFonts w:asciiTheme="minorHAnsi" w:hAnsiTheme="minorHAnsi" w:cstheme="minorHAnsi"/>
          <w:sz w:val="21"/>
          <w:szCs w:val="21"/>
        </w:rPr>
        <w:t>pogodbo.</w:t>
      </w:r>
    </w:p>
    <w:p w:rsidR="00674A49" w:rsidRPr="009F395A" w:rsidRDefault="00674A49" w:rsidP="00674A49">
      <w:pPr>
        <w:pStyle w:val="Telobesedila"/>
        <w:tabs>
          <w:tab w:val="left" w:pos="426"/>
        </w:tabs>
        <w:rPr>
          <w:rFonts w:asciiTheme="minorHAnsi" w:hAnsiTheme="minorHAnsi" w:cstheme="minorHAnsi"/>
          <w:sz w:val="21"/>
          <w:szCs w:val="21"/>
        </w:rPr>
      </w:pPr>
      <w:r w:rsidRPr="009F395A">
        <w:rPr>
          <w:rFonts w:asciiTheme="minorHAnsi" w:hAnsiTheme="minorHAnsi" w:cstheme="minorHAnsi"/>
          <w:sz w:val="21"/>
          <w:szCs w:val="21"/>
        </w:rPr>
        <w:tab/>
      </w:r>
      <w:r w:rsidRPr="009F395A">
        <w:rPr>
          <w:rFonts w:asciiTheme="minorHAnsi" w:hAnsiTheme="minorHAnsi" w:cstheme="minorHAnsi"/>
          <w:sz w:val="21"/>
          <w:szCs w:val="21"/>
        </w:rPr>
        <w:tab/>
      </w:r>
      <w:r w:rsidRPr="002F1ED0">
        <w:rPr>
          <w:rFonts w:asciiTheme="minorHAnsi" w:hAnsiTheme="minorHAnsi" w:cstheme="minorHAnsi"/>
          <w:sz w:val="21"/>
          <w:szCs w:val="21"/>
        </w:rPr>
        <w:t>V garancijskem roku mora izvajalec začeti z odpravo napak v istih rokih, kot so glede na kritičnost napake  definirani v poglavju za vzdrževanje.</w:t>
      </w:r>
      <w:r w:rsidRPr="009F395A">
        <w:rPr>
          <w:rFonts w:asciiTheme="minorHAnsi" w:hAnsiTheme="minorHAnsi" w:cstheme="minorHAnsi"/>
          <w:sz w:val="21"/>
          <w:szCs w:val="21"/>
        </w:rPr>
        <w:t xml:space="preserve"> V primeru ne odprave napak ali ne dokončanja odprave napak v </w:t>
      </w:r>
      <w:r>
        <w:rPr>
          <w:rFonts w:asciiTheme="minorHAnsi" w:hAnsiTheme="minorHAnsi" w:cstheme="minorHAnsi"/>
          <w:sz w:val="21"/>
          <w:szCs w:val="21"/>
        </w:rPr>
        <w:t>določenem</w:t>
      </w:r>
      <w:r w:rsidRPr="009F395A">
        <w:rPr>
          <w:rFonts w:asciiTheme="minorHAnsi" w:hAnsiTheme="minorHAnsi" w:cstheme="minorHAnsi"/>
          <w:sz w:val="21"/>
          <w:szCs w:val="21"/>
        </w:rPr>
        <w:t xml:space="preserve"> časovnem obdobju ima naročnik pravico odpravo napak oddati drugemu izvajalcu na stroške izvajalca iz te pogodbe.</w:t>
      </w:r>
      <w:r w:rsidRPr="009C759B">
        <w:rPr>
          <w:rFonts w:asciiTheme="minorHAnsi" w:hAnsiTheme="minorHAnsi" w:cstheme="minorHAnsi"/>
          <w:sz w:val="21"/>
          <w:szCs w:val="21"/>
        </w:rPr>
        <w:t xml:space="preserve"> </w:t>
      </w:r>
      <w:r w:rsidRPr="009F395A">
        <w:rPr>
          <w:rFonts w:asciiTheme="minorHAnsi" w:hAnsiTheme="minorHAnsi" w:cstheme="minorHAnsi"/>
          <w:sz w:val="21"/>
          <w:szCs w:val="21"/>
        </w:rPr>
        <w:t xml:space="preserve">Ne glede na to, je izvajalec dolžan naročniku povrniti stroške, ki so nastali zaradi nespoštovanja odzivnih rokov.  </w:t>
      </w:r>
    </w:p>
    <w:p w:rsidR="00674A49" w:rsidRPr="009F395A" w:rsidRDefault="00674A49" w:rsidP="00674A49">
      <w:pPr>
        <w:pStyle w:val="Telobesedila"/>
        <w:tabs>
          <w:tab w:val="left" w:pos="426"/>
        </w:tabs>
        <w:rPr>
          <w:rFonts w:asciiTheme="minorHAnsi" w:hAnsiTheme="minorHAnsi" w:cstheme="minorHAnsi"/>
          <w:sz w:val="21"/>
          <w:szCs w:val="21"/>
        </w:rPr>
      </w:pPr>
      <w:r w:rsidRPr="009F395A">
        <w:rPr>
          <w:rFonts w:asciiTheme="minorHAnsi" w:hAnsiTheme="minorHAnsi" w:cstheme="minorHAnsi"/>
          <w:sz w:val="21"/>
          <w:szCs w:val="21"/>
        </w:rPr>
        <w:tab/>
      </w:r>
      <w:r w:rsidRPr="009F395A">
        <w:rPr>
          <w:rFonts w:asciiTheme="minorHAnsi" w:hAnsiTheme="minorHAnsi" w:cstheme="minorHAnsi"/>
          <w:sz w:val="21"/>
          <w:szCs w:val="21"/>
        </w:rPr>
        <w:tab/>
        <w:t xml:space="preserve">Izvajalec se obvezuje, da </w:t>
      </w:r>
      <w:r w:rsidRPr="005766D8">
        <w:rPr>
          <w:rFonts w:asciiTheme="minorHAnsi" w:hAnsiTheme="minorHAnsi" w:cstheme="minorHAnsi"/>
          <w:sz w:val="21"/>
          <w:szCs w:val="21"/>
        </w:rPr>
        <w:t>bo v času veljavnosti te pogodbe brezplačno odpravil vse skrite napake</w:t>
      </w:r>
      <w:r w:rsidRPr="009F395A">
        <w:rPr>
          <w:rFonts w:asciiTheme="minorHAnsi" w:hAnsiTheme="minorHAnsi" w:cstheme="minorHAnsi"/>
          <w:sz w:val="21"/>
          <w:szCs w:val="21"/>
        </w:rPr>
        <w:t xml:space="preserve"> na sistemu </w:t>
      </w:r>
      <w:r>
        <w:rPr>
          <w:rFonts w:asciiTheme="minorHAnsi" w:hAnsiTheme="minorHAnsi" w:cstheme="minorHAnsi"/>
          <w:sz w:val="21"/>
          <w:szCs w:val="21"/>
        </w:rPr>
        <w:t>BI</w:t>
      </w:r>
      <w:r w:rsidRPr="009F395A">
        <w:rPr>
          <w:rFonts w:asciiTheme="minorHAnsi" w:hAnsiTheme="minorHAnsi" w:cstheme="minorHAnsi"/>
          <w:sz w:val="21"/>
          <w:szCs w:val="21"/>
        </w:rPr>
        <w:t>.</w:t>
      </w:r>
    </w:p>
    <w:p w:rsidR="00674A49" w:rsidRPr="009F395A" w:rsidRDefault="00674A49" w:rsidP="00674A49">
      <w:pPr>
        <w:pStyle w:val="Telobesedila"/>
        <w:tabs>
          <w:tab w:val="left" w:pos="426"/>
        </w:tabs>
        <w:rPr>
          <w:rFonts w:asciiTheme="minorHAnsi" w:hAnsiTheme="minorHAnsi" w:cstheme="minorHAnsi"/>
          <w:b/>
          <w:sz w:val="21"/>
          <w:szCs w:val="21"/>
        </w:rPr>
      </w:pPr>
    </w:p>
    <w:p w:rsidR="00674A49" w:rsidRPr="009F395A" w:rsidRDefault="00674A49" w:rsidP="00674A49">
      <w:pPr>
        <w:pStyle w:val="Telobesedila"/>
        <w:tabs>
          <w:tab w:val="left" w:pos="426"/>
        </w:tabs>
        <w:rPr>
          <w:rFonts w:asciiTheme="minorHAnsi" w:hAnsiTheme="minorHAnsi" w:cstheme="minorHAnsi"/>
          <w:b/>
          <w:sz w:val="21"/>
          <w:szCs w:val="21"/>
        </w:rPr>
      </w:pPr>
      <w:r w:rsidRPr="00F567CF">
        <w:rPr>
          <w:rFonts w:asciiTheme="minorHAnsi" w:hAnsiTheme="minorHAnsi" w:cstheme="minorHAnsi"/>
          <w:b/>
          <w:sz w:val="21"/>
          <w:szCs w:val="21"/>
        </w:rPr>
        <w:lastRenderedPageBreak/>
        <w:t xml:space="preserve">TERMINSKI PLAN </w:t>
      </w:r>
    </w:p>
    <w:p w:rsidR="00674A49" w:rsidRPr="009F395A" w:rsidRDefault="00674A49" w:rsidP="00674A49">
      <w:pPr>
        <w:numPr>
          <w:ilvl w:val="0"/>
          <w:numId w:val="11"/>
        </w:numPr>
        <w:rPr>
          <w:rFonts w:asciiTheme="minorHAnsi" w:hAnsiTheme="minorHAnsi" w:cstheme="minorHAnsi"/>
          <w:b/>
          <w:sz w:val="21"/>
          <w:szCs w:val="21"/>
        </w:rPr>
      </w:pPr>
      <w:r w:rsidRPr="009F395A">
        <w:rPr>
          <w:rFonts w:asciiTheme="minorHAnsi" w:hAnsiTheme="minorHAnsi" w:cstheme="minorHAnsi"/>
          <w:b/>
          <w:sz w:val="21"/>
          <w:szCs w:val="21"/>
        </w:rPr>
        <w:t>člen</w:t>
      </w:r>
    </w:p>
    <w:p w:rsidR="00674A49" w:rsidRPr="005766D8" w:rsidRDefault="00674A49" w:rsidP="00674A49">
      <w:pPr>
        <w:ind w:firstLine="568"/>
        <w:jc w:val="both"/>
        <w:rPr>
          <w:rFonts w:asciiTheme="minorHAnsi" w:hAnsiTheme="minorHAnsi" w:cstheme="minorHAnsi"/>
          <w:sz w:val="21"/>
          <w:szCs w:val="21"/>
        </w:rPr>
      </w:pPr>
      <w:r w:rsidRPr="009F395A">
        <w:rPr>
          <w:rFonts w:asciiTheme="minorHAnsi" w:hAnsiTheme="minorHAnsi" w:cstheme="minorHAnsi"/>
          <w:b/>
          <w:sz w:val="21"/>
          <w:szCs w:val="21"/>
        </w:rPr>
        <w:tab/>
      </w:r>
    </w:p>
    <w:p w:rsidR="00674A49" w:rsidRPr="00F567CF" w:rsidRDefault="00674A49" w:rsidP="00674A49">
      <w:pPr>
        <w:ind w:firstLine="708"/>
        <w:jc w:val="both"/>
        <w:rPr>
          <w:rFonts w:asciiTheme="minorHAnsi" w:hAnsiTheme="minorHAnsi" w:cstheme="minorBidi"/>
          <w:sz w:val="21"/>
          <w:szCs w:val="21"/>
        </w:rPr>
      </w:pPr>
      <w:r w:rsidRPr="00F567CF">
        <w:rPr>
          <w:rFonts w:asciiTheme="minorHAnsi" w:hAnsiTheme="minorHAnsi" w:cstheme="minorBidi"/>
          <w:sz w:val="21"/>
          <w:szCs w:val="21"/>
        </w:rPr>
        <w:t xml:space="preserve">Detajlni terminski </w:t>
      </w:r>
      <w:r w:rsidRPr="008565FA">
        <w:rPr>
          <w:rFonts w:asciiTheme="minorHAnsi" w:hAnsiTheme="minorHAnsi" w:cstheme="minorBidi"/>
          <w:sz w:val="21"/>
          <w:szCs w:val="21"/>
        </w:rPr>
        <w:t xml:space="preserve">plan izvedbe projekta pogodbeni stranki uskladita po potrditvi </w:t>
      </w:r>
      <w:proofErr w:type="spellStart"/>
      <w:r w:rsidRPr="008565FA">
        <w:rPr>
          <w:rFonts w:asciiTheme="minorHAnsi" w:hAnsiTheme="minorHAnsi" w:cstheme="minorBidi"/>
          <w:sz w:val="21"/>
          <w:szCs w:val="21"/>
        </w:rPr>
        <w:t>Blueprinta</w:t>
      </w:r>
      <w:proofErr w:type="spellEnd"/>
      <w:r w:rsidRPr="008565FA">
        <w:rPr>
          <w:rFonts w:asciiTheme="minorHAnsi" w:hAnsiTheme="minorHAnsi" w:cstheme="minorBidi"/>
          <w:sz w:val="21"/>
          <w:szCs w:val="21"/>
        </w:rPr>
        <w:t xml:space="preserve"> (tehničnega načrta izvedbe)</w:t>
      </w:r>
      <w:r w:rsidRPr="003C2254">
        <w:rPr>
          <w:rFonts w:asciiTheme="minorHAnsi" w:hAnsiTheme="minorHAnsi" w:cstheme="minorBidi"/>
          <w:sz w:val="21"/>
          <w:szCs w:val="21"/>
        </w:rPr>
        <w:t xml:space="preserve">. </w:t>
      </w:r>
      <w:r w:rsidRPr="008565FA">
        <w:rPr>
          <w:rFonts w:asciiTheme="minorHAnsi" w:hAnsiTheme="minorHAnsi" w:cstheme="minorBidi"/>
          <w:sz w:val="21"/>
          <w:szCs w:val="21"/>
        </w:rPr>
        <w:t>Pogodbeni stranki bosta terminski plan po potrebi usklajevali.</w:t>
      </w:r>
    </w:p>
    <w:p w:rsidR="00674A49" w:rsidRPr="00F333FC" w:rsidRDefault="00674A49" w:rsidP="00674A49">
      <w:pPr>
        <w:pStyle w:val="Telobesedila"/>
        <w:tabs>
          <w:tab w:val="left" w:pos="426"/>
        </w:tabs>
        <w:rPr>
          <w:rFonts w:asciiTheme="minorHAnsi" w:hAnsiTheme="minorHAnsi" w:cstheme="minorHAnsi"/>
          <w:strike/>
          <w:sz w:val="21"/>
          <w:szCs w:val="21"/>
        </w:rPr>
      </w:pPr>
    </w:p>
    <w:p w:rsidR="00674A49" w:rsidRPr="009F395A" w:rsidRDefault="00674A49" w:rsidP="00674A49">
      <w:pPr>
        <w:pStyle w:val="Telobesedila"/>
        <w:tabs>
          <w:tab w:val="left" w:pos="426"/>
        </w:tabs>
        <w:rPr>
          <w:rFonts w:asciiTheme="minorHAnsi" w:hAnsiTheme="minorHAnsi" w:cstheme="minorHAnsi"/>
          <w:b/>
          <w:sz w:val="21"/>
          <w:szCs w:val="21"/>
        </w:rPr>
      </w:pPr>
      <w:r w:rsidRPr="007278BE">
        <w:rPr>
          <w:rFonts w:asciiTheme="minorHAnsi" w:hAnsiTheme="minorHAnsi" w:cstheme="minorHAnsi"/>
          <w:b/>
          <w:sz w:val="21"/>
          <w:szCs w:val="21"/>
        </w:rPr>
        <w:t>DOKUMENTACIJA</w:t>
      </w:r>
    </w:p>
    <w:p w:rsidR="00674A49" w:rsidRPr="009F395A" w:rsidRDefault="00674A49" w:rsidP="00674A49">
      <w:pPr>
        <w:numPr>
          <w:ilvl w:val="0"/>
          <w:numId w:val="11"/>
        </w:numPr>
        <w:rPr>
          <w:rFonts w:asciiTheme="minorHAnsi" w:hAnsiTheme="minorHAnsi" w:cstheme="minorHAnsi"/>
          <w:b/>
          <w:sz w:val="21"/>
          <w:szCs w:val="21"/>
        </w:rPr>
      </w:pPr>
      <w:r w:rsidRPr="009F395A">
        <w:rPr>
          <w:rFonts w:asciiTheme="minorHAnsi" w:hAnsiTheme="minorHAnsi" w:cstheme="minorHAnsi"/>
          <w:b/>
          <w:sz w:val="21"/>
          <w:szCs w:val="21"/>
        </w:rPr>
        <w:t>člen</w:t>
      </w:r>
    </w:p>
    <w:p w:rsidR="00674A49" w:rsidRPr="009F395A" w:rsidRDefault="00674A49" w:rsidP="00674A49">
      <w:pPr>
        <w:pStyle w:val="Telobesedila"/>
        <w:tabs>
          <w:tab w:val="left" w:pos="426"/>
        </w:tabs>
        <w:rPr>
          <w:rFonts w:asciiTheme="minorHAnsi" w:hAnsiTheme="minorHAnsi" w:cstheme="minorHAnsi"/>
          <w:sz w:val="21"/>
          <w:szCs w:val="21"/>
        </w:rPr>
      </w:pPr>
      <w:r w:rsidRPr="009F395A">
        <w:rPr>
          <w:rFonts w:asciiTheme="minorHAnsi" w:hAnsiTheme="minorHAnsi" w:cstheme="minorHAnsi"/>
          <w:sz w:val="21"/>
          <w:szCs w:val="21"/>
        </w:rPr>
        <w:tab/>
      </w:r>
      <w:r w:rsidRPr="009F395A">
        <w:rPr>
          <w:rFonts w:asciiTheme="minorHAnsi" w:hAnsiTheme="minorHAnsi" w:cstheme="minorHAnsi"/>
          <w:sz w:val="21"/>
          <w:szCs w:val="21"/>
        </w:rPr>
        <w:tab/>
        <w:t xml:space="preserve">Izvajalec mora tekom projekta sproti s predajo posameznih funkcionalnosti v preizkušanje, naročniku predložiti dokumentacijo za preizkušane dele </w:t>
      </w:r>
      <w:r w:rsidRPr="00645B8D">
        <w:rPr>
          <w:rFonts w:asciiTheme="minorHAnsi" w:hAnsiTheme="minorHAnsi" w:cstheme="minorHAnsi"/>
          <w:sz w:val="21"/>
          <w:szCs w:val="21"/>
        </w:rPr>
        <w:t xml:space="preserve">v skladu s specifikacijo zahtev naročila (nefunkcionalna zahteva N30). </w:t>
      </w:r>
    </w:p>
    <w:p w:rsidR="00674A49" w:rsidRPr="009F395A" w:rsidRDefault="00674A49" w:rsidP="00674A49">
      <w:pPr>
        <w:pStyle w:val="Telobesedila"/>
        <w:tabs>
          <w:tab w:val="left" w:pos="426"/>
        </w:tabs>
        <w:rPr>
          <w:rFonts w:asciiTheme="minorHAnsi" w:hAnsiTheme="minorHAnsi" w:cstheme="minorHAnsi"/>
          <w:sz w:val="21"/>
          <w:szCs w:val="21"/>
        </w:rPr>
      </w:pPr>
      <w:r w:rsidRPr="009F395A">
        <w:rPr>
          <w:rFonts w:asciiTheme="minorHAnsi" w:hAnsiTheme="minorHAnsi" w:cstheme="minorHAnsi"/>
          <w:sz w:val="21"/>
          <w:szCs w:val="21"/>
        </w:rPr>
        <w:tab/>
      </w:r>
      <w:r w:rsidRPr="009F395A">
        <w:rPr>
          <w:rFonts w:asciiTheme="minorHAnsi" w:hAnsiTheme="minorHAnsi" w:cstheme="minorHAnsi"/>
          <w:sz w:val="21"/>
          <w:szCs w:val="21"/>
        </w:rPr>
        <w:tab/>
        <w:t>Pred dokončnim prevzemom sistema mora naročniku predložiti osveženo vso dokumentacijo skladno s specifikacijo zahtev naročila.</w:t>
      </w:r>
    </w:p>
    <w:p w:rsidR="00674A49" w:rsidRPr="009F395A" w:rsidRDefault="00674A49" w:rsidP="00674A49">
      <w:pPr>
        <w:pStyle w:val="Telobesedila"/>
        <w:tabs>
          <w:tab w:val="left" w:pos="426"/>
        </w:tabs>
        <w:rPr>
          <w:rFonts w:asciiTheme="minorHAnsi" w:hAnsiTheme="minorHAnsi" w:cstheme="minorHAnsi"/>
          <w:sz w:val="21"/>
          <w:szCs w:val="21"/>
        </w:rPr>
      </w:pPr>
    </w:p>
    <w:p w:rsidR="00674A49" w:rsidRPr="009F395A" w:rsidRDefault="00674A49" w:rsidP="00674A49">
      <w:pPr>
        <w:pStyle w:val="Telobesedila"/>
        <w:tabs>
          <w:tab w:val="left" w:pos="426"/>
        </w:tabs>
        <w:rPr>
          <w:rFonts w:asciiTheme="minorHAnsi" w:hAnsiTheme="minorHAnsi" w:cstheme="minorHAnsi"/>
          <w:b/>
          <w:sz w:val="21"/>
          <w:szCs w:val="21"/>
        </w:rPr>
      </w:pPr>
      <w:r w:rsidRPr="007278BE">
        <w:rPr>
          <w:rFonts w:asciiTheme="minorHAnsi" w:hAnsiTheme="minorHAnsi" w:cstheme="minorHAnsi"/>
          <w:b/>
          <w:sz w:val="21"/>
          <w:szCs w:val="21"/>
        </w:rPr>
        <w:t>IZOBRAŽEVANJE</w:t>
      </w:r>
    </w:p>
    <w:p w:rsidR="00674A49" w:rsidRPr="009F395A" w:rsidRDefault="00674A49" w:rsidP="00674A49">
      <w:pPr>
        <w:pStyle w:val="Telobesedila"/>
        <w:numPr>
          <w:ilvl w:val="0"/>
          <w:numId w:val="11"/>
        </w:numPr>
        <w:tabs>
          <w:tab w:val="left" w:pos="426"/>
        </w:tabs>
        <w:rPr>
          <w:rFonts w:asciiTheme="minorHAnsi" w:hAnsiTheme="minorHAnsi" w:cstheme="minorHAnsi"/>
          <w:b/>
          <w:sz w:val="21"/>
          <w:szCs w:val="21"/>
        </w:rPr>
      </w:pPr>
      <w:r w:rsidRPr="009F395A">
        <w:rPr>
          <w:rFonts w:asciiTheme="minorHAnsi" w:hAnsiTheme="minorHAnsi" w:cstheme="minorHAnsi"/>
          <w:b/>
          <w:sz w:val="21"/>
          <w:szCs w:val="21"/>
        </w:rPr>
        <w:t>člen</w:t>
      </w:r>
    </w:p>
    <w:p w:rsidR="00674A49" w:rsidRPr="009F395A" w:rsidRDefault="00674A49" w:rsidP="00674A49">
      <w:pPr>
        <w:ind w:firstLine="568"/>
        <w:jc w:val="both"/>
        <w:rPr>
          <w:rFonts w:asciiTheme="minorHAnsi" w:hAnsiTheme="minorHAnsi" w:cstheme="minorHAnsi"/>
          <w:sz w:val="21"/>
          <w:szCs w:val="21"/>
        </w:rPr>
      </w:pPr>
      <w:r w:rsidRPr="009F395A">
        <w:rPr>
          <w:rFonts w:asciiTheme="minorHAnsi" w:hAnsiTheme="minorHAnsi" w:cstheme="minorHAnsi"/>
          <w:sz w:val="21"/>
          <w:szCs w:val="21"/>
        </w:rPr>
        <w:tab/>
        <w:t xml:space="preserve">Izvajalec mora usposobiti zaposlene naročnika tako, da bodo lahko pri naročniku samostojno </w:t>
      </w:r>
      <w:r>
        <w:rPr>
          <w:rFonts w:asciiTheme="minorHAnsi" w:hAnsiTheme="minorHAnsi" w:cstheme="minorHAnsi"/>
          <w:sz w:val="21"/>
          <w:szCs w:val="21"/>
        </w:rPr>
        <w:t xml:space="preserve">uporabljali rešitev BI </w:t>
      </w:r>
      <w:r w:rsidRPr="00FC10D1">
        <w:rPr>
          <w:rFonts w:asciiTheme="minorHAnsi" w:hAnsiTheme="minorHAnsi" w:cstheme="minorHAnsi"/>
          <w:sz w:val="21"/>
          <w:szCs w:val="21"/>
        </w:rPr>
        <w:t>za</w:t>
      </w:r>
      <w:r w:rsidRPr="003C2254">
        <w:rPr>
          <w:rFonts w:asciiTheme="minorHAnsi" w:hAnsiTheme="minorHAnsi" w:cstheme="minorHAnsi"/>
          <w:sz w:val="21"/>
          <w:szCs w:val="21"/>
        </w:rPr>
        <w:t xml:space="preserve"> izdelavo poročil ter izvedbo analiz</w:t>
      </w:r>
      <w:r w:rsidRPr="003C2254" w:rsidDel="00A16A08">
        <w:rPr>
          <w:rFonts w:asciiTheme="minorHAnsi" w:hAnsiTheme="minorHAnsi" w:cstheme="minorHAnsi"/>
          <w:sz w:val="21"/>
          <w:szCs w:val="21"/>
        </w:rPr>
        <w:t xml:space="preserve"> </w:t>
      </w:r>
      <w:r w:rsidRPr="003C2254">
        <w:rPr>
          <w:rFonts w:asciiTheme="minorHAnsi" w:hAnsiTheme="minorHAnsi" w:cstheme="minorHAnsi"/>
          <w:sz w:val="21"/>
          <w:szCs w:val="21"/>
        </w:rPr>
        <w:t>skozi fazo testiranja, v demonstracijskem in</w:t>
      </w:r>
      <w:r w:rsidRPr="003F2639">
        <w:rPr>
          <w:rFonts w:asciiTheme="minorHAnsi" w:hAnsiTheme="minorHAnsi" w:cstheme="minorHAnsi"/>
          <w:sz w:val="21"/>
          <w:szCs w:val="21"/>
        </w:rPr>
        <w:t xml:space="preserve"> produkcijskem okolju. </w:t>
      </w:r>
      <w:r w:rsidRPr="00FC10D1">
        <w:rPr>
          <w:rFonts w:asciiTheme="minorHAnsi" w:hAnsiTheme="minorHAnsi" w:cstheme="minorHAnsi"/>
          <w:sz w:val="21"/>
          <w:szCs w:val="21"/>
        </w:rPr>
        <w:t>Usposabljanje mora voditi izurjeno osebje izvajalca, ki ima izkušnje z implementacijo p</w:t>
      </w:r>
      <w:r w:rsidRPr="003C2254">
        <w:rPr>
          <w:rFonts w:asciiTheme="minorHAnsi" w:hAnsiTheme="minorHAnsi" w:cstheme="minorHAnsi"/>
          <w:sz w:val="21"/>
          <w:szCs w:val="21"/>
        </w:rPr>
        <w:t>rimerljivih rešitev BI, ki je predmet te pogodbe.</w:t>
      </w:r>
    </w:p>
    <w:p w:rsidR="00674A49" w:rsidRPr="009F395A" w:rsidRDefault="00674A49" w:rsidP="00674A49">
      <w:pPr>
        <w:ind w:firstLine="568"/>
        <w:jc w:val="both"/>
        <w:rPr>
          <w:rFonts w:asciiTheme="minorHAnsi" w:hAnsiTheme="minorHAnsi" w:cstheme="minorHAnsi"/>
          <w:sz w:val="21"/>
          <w:szCs w:val="21"/>
        </w:rPr>
      </w:pPr>
      <w:r w:rsidRPr="009F395A">
        <w:rPr>
          <w:rFonts w:asciiTheme="minorHAnsi" w:hAnsiTheme="minorHAnsi" w:cstheme="minorHAnsi"/>
          <w:sz w:val="21"/>
          <w:szCs w:val="21"/>
        </w:rPr>
        <w:t xml:space="preserve">Izvajalec mora zagotoviti usposabljanja naročnikovih zaposlenih za področja, ki so predmet te pogodbe, </w:t>
      </w:r>
      <w:r w:rsidRPr="00645B8D">
        <w:rPr>
          <w:rFonts w:asciiTheme="minorHAnsi" w:hAnsiTheme="minorHAnsi" w:cstheme="minorHAnsi"/>
          <w:sz w:val="21"/>
          <w:szCs w:val="21"/>
        </w:rPr>
        <w:t>za naslednje število zaposlenih:</w:t>
      </w:r>
    </w:p>
    <w:p w:rsidR="00674A49" w:rsidRPr="009F395A" w:rsidRDefault="00674A49" w:rsidP="00674A49">
      <w:pPr>
        <w:pStyle w:val="Alinea"/>
        <w:numPr>
          <w:ilvl w:val="0"/>
          <w:numId w:val="29"/>
        </w:numPr>
        <w:jc w:val="both"/>
        <w:rPr>
          <w:rFonts w:asciiTheme="minorHAnsi" w:hAnsiTheme="minorHAnsi" w:cstheme="minorHAnsi"/>
          <w:sz w:val="21"/>
          <w:szCs w:val="21"/>
          <w:lang w:eastAsia="sl-SI"/>
        </w:rPr>
      </w:pPr>
      <w:r w:rsidRPr="009F395A">
        <w:rPr>
          <w:rFonts w:asciiTheme="minorHAnsi" w:hAnsiTheme="minorHAnsi" w:cstheme="minorHAnsi"/>
          <w:sz w:val="21"/>
          <w:szCs w:val="21"/>
          <w:lang w:eastAsia="sl-SI"/>
        </w:rPr>
        <w:t xml:space="preserve">usposabljanje članov skupine ključnih uporabnikov za testiranje </w:t>
      </w:r>
      <w:r>
        <w:rPr>
          <w:rFonts w:asciiTheme="minorHAnsi" w:hAnsiTheme="minorHAnsi" w:cstheme="minorHAnsi"/>
          <w:sz w:val="21"/>
          <w:szCs w:val="21"/>
          <w:lang w:eastAsia="sl-SI"/>
        </w:rPr>
        <w:t>po področjih - 60 uporabnikov</w:t>
      </w:r>
      <w:r w:rsidRPr="009F395A">
        <w:rPr>
          <w:rFonts w:asciiTheme="minorHAnsi" w:hAnsiTheme="minorHAnsi" w:cstheme="minorHAnsi"/>
          <w:sz w:val="21"/>
          <w:szCs w:val="21"/>
          <w:lang w:eastAsia="sl-SI"/>
        </w:rPr>
        <w:t>.</w:t>
      </w:r>
    </w:p>
    <w:p w:rsidR="00674A49" w:rsidRPr="009F395A" w:rsidRDefault="00674A49" w:rsidP="00674A49">
      <w:pPr>
        <w:pStyle w:val="Alinea"/>
        <w:numPr>
          <w:ilvl w:val="0"/>
          <w:numId w:val="29"/>
        </w:numPr>
        <w:jc w:val="both"/>
        <w:rPr>
          <w:rFonts w:asciiTheme="minorHAnsi" w:hAnsiTheme="minorHAnsi" w:cstheme="minorHAnsi"/>
          <w:sz w:val="21"/>
          <w:szCs w:val="21"/>
          <w:lang w:eastAsia="sl-SI"/>
        </w:rPr>
      </w:pPr>
      <w:r w:rsidRPr="009F395A">
        <w:rPr>
          <w:rFonts w:asciiTheme="minorHAnsi" w:hAnsiTheme="minorHAnsi" w:cstheme="minorHAnsi"/>
          <w:sz w:val="21"/>
          <w:szCs w:val="21"/>
          <w:lang w:eastAsia="sl-SI"/>
        </w:rPr>
        <w:t xml:space="preserve">usposabljanje naročnikovega IT osebja - </w:t>
      </w:r>
      <w:r>
        <w:rPr>
          <w:rFonts w:asciiTheme="minorHAnsi" w:hAnsiTheme="minorHAnsi" w:cstheme="minorHAnsi"/>
          <w:sz w:val="21"/>
          <w:szCs w:val="21"/>
          <w:lang w:eastAsia="sl-SI"/>
        </w:rPr>
        <w:t>10</w:t>
      </w:r>
      <w:r w:rsidRPr="009F395A">
        <w:rPr>
          <w:rFonts w:asciiTheme="minorHAnsi" w:hAnsiTheme="minorHAnsi" w:cstheme="minorHAnsi"/>
          <w:sz w:val="21"/>
          <w:szCs w:val="21"/>
          <w:lang w:eastAsia="sl-SI"/>
        </w:rPr>
        <w:t xml:space="preserve"> uporabnikov:</w:t>
      </w:r>
    </w:p>
    <w:p w:rsidR="00674A49" w:rsidRPr="009F395A" w:rsidRDefault="00674A49" w:rsidP="00674A49">
      <w:pPr>
        <w:pStyle w:val="Alinea"/>
        <w:numPr>
          <w:ilvl w:val="0"/>
          <w:numId w:val="30"/>
        </w:numPr>
        <w:jc w:val="both"/>
        <w:rPr>
          <w:rFonts w:asciiTheme="minorHAnsi" w:hAnsiTheme="minorHAnsi" w:cstheme="minorHAnsi"/>
          <w:sz w:val="21"/>
          <w:szCs w:val="21"/>
          <w:lang w:eastAsia="sl-SI"/>
        </w:rPr>
      </w:pPr>
      <w:r w:rsidRPr="009F395A">
        <w:rPr>
          <w:rFonts w:asciiTheme="minorHAnsi" w:hAnsiTheme="minorHAnsi" w:cstheme="minorHAnsi"/>
          <w:sz w:val="21"/>
          <w:szCs w:val="21"/>
          <w:lang w:eastAsia="sl-SI"/>
        </w:rPr>
        <w:t>za administracijo</w:t>
      </w:r>
      <w:r>
        <w:rPr>
          <w:rFonts w:asciiTheme="minorHAnsi" w:hAnsiTheme="minorHAnsi" w:cstheme="minorHAnsi"/>
          <w:sz w:val="21"/>
          <w:szCs w:val="21"/>
          <w:lang w:eastAsia="sl-SI"/>
        </w:rPr>
        <w:t>,</w:t>
      </w:r>
      <w:r w:rsidRPr="009F395A">
        <w:rPr>
          <w:rFonts w:asciiTheme="minorHAnsi" w:hAnsiTheme="minorHAnsi" w:cstheme="minorHAnsi"/>
          <w:sz w:val="21"/>
          <w:szCs w:val="21"/>
          <w:lang w:eastAsia="sl-SI"/>
        </w:rPr>
        <w:t xml:space="preserve"> </w:t>
      </w:r>
    </w:p>
    <w:p w:rsidR="00674A49" w:rsidRDefault="00674A49" w:rsidP="00674A49">
      <w:pPr>
        <w:pStyle w:val="Alinea"/>
        <w:numPr>
          <w:ilvl w:val="0"/>
          <w:numId w:val="30"/>
        </w:numPr>
        <w:jc w:val="both"/>
        <w:rPr>
          <w:rFonts w:asciiTheme="minorHAnsi" w:hAnsiTheme="minorHAnsi" w:cstheme="minorHAnsi"/>
          <w:sz w:val="21"/>
          <w:szCs w:val="21"/>
          <w:lang w:eastAsia="sl-SI"/>
        </w:rPr>
      </w:pPr>
      <w:r w:rsidRPr="009F395A">
        <w:rPr>
          <w:rFonts w:asciiTheme="minorHAnsi" w:hAnsiTheme="minorHAnsi" w:cstheme="minorHAnsi"/>
          <w:sz w:val="21"/>
          <w:szCs w:val="21"/>
          <w:lang w:eastAsia="sl-SI"/>
        </w:rPr>
        <w:t>za nudenje uporabniške podpore</w:t>
      </w:r>
      <w:r>
        <w:rPr>
          <w:rFonts w:asciiTheme="minorHAnsi" w:hAnsiTheme="minorHAnsi" w:cstheme="minorHAnsi"/>
          <w:sz w:val="21"/>
          <w:szCs w:val="21"/>
          <w:lang w:eastAsia="sl-SI"/>
        </w:rPr>
        <w:t>,</w:t>
      </w:r>
    </w:p>
    <w:p w:rsidR="00674A49" w:rsidRPr="009F395A" w:rsidRDefault="00674A49" w:rsidP="00674A49">
      <w:pPr>
        <w:pStyle w:val="Alinea"/>
        <w:numPr>
          <w:ilvl w:val="0"/>
          <w:numId w:val="30"/>
        </w:numPr>
        <w:jc w:val="both"/>
        <w:rPr>
          <w:rFonts w:asciiTheme="minorHAnsi" w:hAnsiTheme="minorHAnsi" w:cstheme="minorHAnsi"/>
          <w:sz w:val="21"/>
          <w:szCs w:val="21"/>
          <w:lang w:eastAsia="sl-SI"/>
        </w:rPr>
      </w:pPr>
      <w:r>
        <w:rPr>
          <w:rFonts w:asciiTheme="minorHAnsi" w:hAnsiTheme="minorHAnsi" w:cstheme="minorHAnsi"/>
          <w:sz w:val="21"/>
          <w:szCs w:val="21"/>
          <w:lang w:eastAsia="sl-SI"/>
        </w:rPr>
        <w:t>za vzdrževanje,</w:t>
      </w:r>
    </w:p>
    <w:p w:rsidR="00674A49" w:rsidRPr="00E87315" w:rsidRDefault="00674A49" w:rsidP="00674A49">
      <w:pPr>
        <w:pStyle w:val="Alinea"/>
        <w:numPr>
          <w:ilvl w:val="0"/>
          <w:numId w:val="30"/>
        </w:numPr>
        <w:jc w:val="both"/>
        <w:rPr>
          <w:rFonts w:asciiTheme="minorHAnsi" w:hAnsiTheme="minorHAnsi" w:cstheme="minorHAnsi"/>
          <w:sz w:val="21"/>
          <w:szCs w:val="21"/>
          <w:lang w:eastAsia="sl-SI"/>
        </w:rPr>
      </w:pPr>
      <w:r w:rsidRPr="00E87315">
        <w:rPr>
          <w:rFonts w:asciiTheme="minorHAnsi" w:hAnsiTheme="minorHAnsi" w:cstheme="minorHAnsi"/>
          <w:sz w:val="21"/>
          <w:szCs w:val="21"/>
          <w:lang w:eastAsia="sl-SI"/>
        </w:rPr>
        <w:t xml:space="preserve">za interni razvoj in nameščanje dodelav. </w:t>
      </w:r>
      <w:r w:rsidRPr="00E87315">
        <w:rPr>
          <w:rFonts w:asciiTheme="minorHAnsi" w:hAnsiTheme="minorHAnsi" w:cstheme="minorHAnsi"/>
          <w:b/>
          <w:sz w:val="21"/>
          <w:szCs w:val="21"/>
          <w:lang w:eastAsia="sl-SI"/>
        </w:rPr>
        <w:t xml:space="preserve"> </w:t>
      </w:r>
    </w:p>
    <w:p w:rsidR="00674A49" w:rsidRPr="009F395A" w:rsidRDefault="00674A49" w:rsidP="00674A49">
      <w:pPr>
        <w:pStyle w:val="Alinea"/>
        <w:numPr>
          <w:ilvl w:val="0"/>
          <w:numId w:val="0"/>
        </w:numPr>
        <w:jc w:val="both"/>
        <w:rPr>
          <w:rFonts w:asciiTheme="minorHAnsi" w:hAnsiTheme="minorHAnsi" w:cstheme="minorHAnsi"/>
          <w:sz w:val="21"/>
          <w:szCs w:val="21"/>
          <w:lang w:eastAsia="sl-SI"/>
        </w:rPr>
      </w:pPr>
      <w:r w:rsidRPr="009F395A">
        <w:rPr>
          <w:rFonts w:asciiTheme="minorHAnsi" w:hAnsiTheme="minorHAnsi" w:cstheme="minorHAnsi"/>
          <w:sz w:val="21"/>
          <w:szCs w:val="21"/>
          <w:lang w:eastAsia="sl-SI"/>
        </w:rPr>
        <w:tab/>
      </w:r>
      <w:r w:rsidRPr="009F395A">
        <w:rPr>
          <w:rFonts w:asciiTheme="minorHAnsi" w:hAnsiTheme="minorHAnsi" w:cstheme="minorHAnsi"/>
          <w:sz w:val="21"/>
          <w:szCs w:val="21"/>
          <w:lang w:eastAsia="sl-SI"/>
        </w:rPr>
        <w:tab/>
        <w:t>Izvedba izobraževanja za ključne uporabnike in IT osebje mora biti izvedena do mere, da bodo lahko ti prenesli znanje na preostale uporabnike (princip »</w:t>
      </w:r>
      <w:proofErr w:type="spellStart"/>
      <w:r w:rsidRPr="009F395A">
        <w:rPr>
          <w:rFonts w:asciiTheme="minorHAnsi" w:hAnsiTheme="minorHAnsi" w:cstheme="minorHAnsi"/>
          <w:sz w:val="21"/>
          <w:szCs w:val="21"/>
          <w:lang w:eastAsia="sl-SI"/>
        </w:rPr>
        <w:t>train</w:t>
      </w:r>
      <w:proofErr w:type="spellEnd"/>
      <w:r w:rsidRPr="009F395A">
        <w:rPr>
          <w:rFonts w:asciiTheme="minorHAnsi" w:hAnsiTheme="minorHAnsi" w:cstheme="minorHAnsi"/>
          <w:sz w:val="21"/>
          <w:szCs w:val="21"/>
          <w:lang w:eastAsia="sl-SI"/>
        </w:rPr>
        <w:t xml:space="preserve"> </w:t>
      </w:r>
      <w:proofErr w:type="spellStart"/>
      <w:r w:rsidRPr="009F395A">
        <w:rPr>
          <w:rFonts w:asciiTheme="minorHAnsi" w:hAnsiTheme="minorHAnsi" w:cstheme="minorHAnsi"/>
          <w:sz w:val="21"/>
          <w:szCs w:val="21"/>
          <w:lang w:eastAsia="sl-SI"/>
        </w:rPr>
        <w:t>the</w:t>
      </w:r>
      <w:proofErr w:type="spellEnd"/>
      <w:r w:rsidRPr="009F395A">
        <w:rPr>
          <w:rFonts w:asciiTheme="minorHAnsi" w:hAnsiTheme="minorHAnsi" w:cstheme="minorHAnsi"/>
          <w:sz w:val="21"/>
          <w:szCs w:val="21"/>
          <w:lang w:eastAsia="sl-SI"/>
        </w:rPr>
        <w:t xml:space="preserve"> </w:t>
      </w:r>
      <w:proofErr w:type="spellStart"/>
      <w:r w:rsidRPr="009F395A">
        <w:rPr>
          <w:rFonts w:asciiTheme="minorHAnsi" w:hAnsiTheme="minorHAnsi" w:cstheme="minorHAnsi"/>
          <w:sz w:val="21"/>
          <w:szCs w:val="21"/>
          <w:lang w:eastAsia="sl-SI"/>
        </w:rPr>
        <w:t>trainer</w:t>
      </w:r>
      <w:proofErr w:type="spellEnd"/>
      <w:r w:rsidRPr="009F395A">
        <w:rPr>
          <w:rFonts w:asciiTheme="minorHAnsi" w:hAnsiTheme="minorHAnsi" w:cstheme="minorHAnsi"/>
          <w:sz w:val="21"/>
          <w:szCs w:val="21"/>
          <w:lang w:eastAsia="sl-SI"/>
        </w:rPr>
        <w:t>«).</w:t>
      </w:r>
    </w:p>
    <w:p w:rsidR="00674A49" w:rsidRPr="009F395A" w:rsidRDefault="00674A49" w:rsidP="00674A49">
      <w:pPr>
        <w:pStyle w:val="Alinea"/>
        <w:numPr>
          <w:ilvl w:val="0"/>
          <w:numId w:val="0"/>
        </w:numPr>
        <w:jc w:val="both"/>
        <w:rPr>
          <w:rFonts w:asciiTheme="minorHAnsi" w:hAnsiTheme="minorHAnsi" w:cstheme="minorHAnsi"/>
          <w:sz w:val="21"/>
          <w:szCs w:val="21"/>
          <w:lang w:eastAsia="sl-SI"/>
        </w:rPr>
      </w:pPr>
      <w:r>
        <w:rPr>
          <w:rFonts w:asciiTheme="minorHAnsi" w:hAnsiTheme="minorHAnsi" w:cstheme="minorHAnsi"/>
          <w:sz w:val="21"/>
          <w:szCs w:val="21"/>
          <w:lang w:eastAsia="sl-SI"/>
        </w:rPr>
        <w:tab/>
      </w:r>
      <w:r>
        <w:rPr>
          <w:rFonts w:asciiTheme="minorHAnsi" w:hAnsiTheme="minorHAnsi" w:cstheme="minorHAnsi"/>
          <w:sz w:val="21"/>
          <w:szCs w:val="21"/>
          <w:lang w:eastAsia="sl-SI"/>
        </w:rPr>
        <w:tab/>
      </w:r>
      <w:r w:rsidRPr="00645B8D">
        <w:rPr>
          <w:rFonts w:asciiTheme="minorHAnsi" w:hAnsiTheme="minorHAnsi" w:cstheme="minorHAnsi"/>
          <w:sz w:val="21"/>
          <w:szCs w:val="21"/>
          <w:lang w:eastAsia="sl-SI"/>
        </w:rPr>
        <w:t xml:space="preserve">Izvedba izobraževanja za interni razvoj mora biti izvedena do mere, da se bo naročnikovo IT osebje spoznalo z osnovami razvoja dodelav rešitve BI, tako da bo naročnik sposoben sam vzdrževati, uporabljati in nadgrajevati vsa ETL in BI programska orodja v svojem sistemu, in bo obvladovalo nameščanje novih </w:t>
      </w:r>
      <w:r>
        <w:rPr>
          <w:rFonts w:asciiTheme="minorHAnsi" w:hAnsiTheme="minorHAnsi" w:cstheme="minorHAnsi"/>
          <w:sz w:val="21"/>
          <w:szCs w:val="21"/>
          <w:lang w:eastAsia="sl-SI"/>
        </w:rPr>
        <w:t>prilagoditev</w:t>
      </w:r>
      <w:r w:rsidRPr="00645B8D">
        <w:rPr>
          <w:rFonts w:asciiTheme="minorHAnsi" w:hAnsiTheme="minorHAnsi" w:cstheme="minorHAnsi"/>
          <w:sz w:val="21"/>
          <w:szCs w:val="21"/>
          <w:lang w:eastAsia="sl-SI"/>
        </w:rPr>
        <w:t xml:space="preserve"> po dogovorjenem standardnem operativnem postopku (nefunkcionalna zahteva N32)</w:t>
      </w:r>
      <w:r>
        <w:rPr>
          <w:rFonts w:asciiTheme="minorHAnsi" w:hAnsiTheme="minorHAnsi" w:cstheme="minorHAnsi"/>
          <w:sz w:val="21"/>
          <w:szCs w:val="21"/>
          <w:lang w:eastAsia="sl-SI"/>
        </w:rPr>
        <w:t>.</w:t>
      </w:r>
    </w:p>
    <w:p w:rsidR="00674A49" w:rsidRPr="009F395A" w:rsidRDefault="00674A49" w:rsidP="00674A49">
      <w:pPr>
        <w:ind w:firstLine="567"/>
        <w:jc w:val="both"/>
        <w:rPr>
          <w:rFonts w:asciiTheme="minorHAnsi" w:hAnsiTheme="minorHAnsi" w:cstheme="minorHAnsi"/>
          <w:strike/>
          <w:sz w:val="21"/>
          <w:szCs w:val="21"/>
        </w:rPr>
      </w:pPr>
      <w:r w:rsidRPr="009F395A">
        <w:rPr>
          <w:rFonts w:asciiTheme="minorHAnsi" w:hAnsiTheme="minorHAnsi" w:cstheme="minorHAnsi"/>
          <w:sz w:val="21"/>
          <w:szCs w:val="21"/>
        </w:rPr>
        <w:t xml:space="preserve">Izvajalec bo izvajal sprotna izobraževanja ključnih uporabnikov za potrebe sprotnega testiranja </w:t>
      </w:r>
      <w:r>
        <w:rPr>
          <w:rFonts w:asciiTheme="minorHAnsi" w:hAnsiTheme="minorHAnsi" w:cstheme="minorHAnsi"/>
          <w:sz w:val="21"/>
          <w:szCs w:val="21"/>
        </w:rPr>
        <w:t>rešitve</w:t>
      </w:r>
      <w:r w:rsidRPr="009F395A">
        <w:rPr>
          <w:rFonts w:asciiTheme="minorHAnsi" w:hAnsiTheme="minorHAnsi" w:cstheme="minorHAnsi"/>
          <w:sz w:val="21"/>
          <w:szCs w:val="21"/>
        </w:rPr>
        <w:t xml:space="preserve"> </w:t>
      </w:r>
      <w:r>
        <w:rPr>
          <w:rFonts w:asciiTheme="minorHAnsi" w:hAnsiTheme="minorHAnsi" w:cstheme="minorHAnsi"/>
          <w:sz w:val="21"/>
          <w:szCs w:val="21"/>
        </w:rPr>
        <w:t xml:space="preserve">BI po področjih </w:t>
      </w:r>
      <w:r w:rsidRPr="00710BE5">
        <w:rPr>
          <w:rFonts w:asciiTheme="minorHAnsi" w:hAnsiTheme="minorHAnsi" w:cstheme="minorHAnsi"/>
          <w:sz w:val="21"/>
          <w:szCs w:val="21"/>
        </w:rPr>
        <w:t>ali drug</w:t>
      </w:r>
      <w:r>
        <w:rPr>
          <w:rFonts w:asciiTheme="minorHAnsi" w:hAnsiTheme="minorHAnsi" w:cstheme="minorHAnsi"/>
          <w:sz w:val="21"/>
          <w:szCs w:val="21"/>
        </w:rPr>
        <w:t>ih</w:t>
      </w:r>
      <w:r w:rsidRPr="00710BE5">
        <w:rPr>
          <w:rFonts w:asciiTheme="minorHAnsi" w:hAnsiTheme="minorHAnsi" w:cstheme="minorHAnsi"/>
          <w:sz w:val="21"/>
          <w:szCs w:val="21"/>
        </w:rPr>
        <w:t xml:space="preserve"> smiseln</w:t>
      </w:r>
      <w:r>
        <w:rPr>
          <w:rFonts w:asciiTheme="minorHAnsi" w:hAnsiTheme="minorHAnsi" w:cstheme="minorHAnsi"/>
          <w:sz w:val="21"/>
          <w:szCs w:val="21"/>
        </w:rPr>
        <w:t>ih</w:t>
      </w:r>
      <w:r w:rsidRPr="00710BE5">
        <w:rPr>
          <w:rFonts w:asciiTheme="minorHAnsi" w:hAnsiTheme="minorHAnsi" w:cstheme="minorHAnsi"/>
          <w:sz w:val="21"/>
          <w:szCs w:val="21"/>
        </w:rPr>
        <w:t xml:space="preserve"> manjš</w:t>
      </w:r>
      <w:r>
        <w:rPr>
          <w:rFonts w:asciiTheme="minorHAnsi" w:hAnsiTheme="minorHAnsi" w:cstheme="minorHAnsi"/>
          <w:sz w:val="21"/>
          <w:szCs w:val="21"/>
        </w:rPr>
        <w:t>ih</w:t>
      </w:r>
      <w:r w:rsidRPr="00710BE5">
        <w:rPr>
          <w:rFonts w:asciiTheme="minorHAnsi" w:hAnsiTheme="minorHAnsi" w:cstheme="minorHAnsi"/>
          <w:sz w:val="21"/>
          <w:szCs w:val="21"/>
        </w:rPr>
        <w:t xml:space="preserve"> enot</w:t>
      </w:r>
      <w:r>
        <w:rPr>
          <w:rFonts w:asciiTheme="minorHAnsi" w:hAnsiTheme="minorHAnsi" w:cstheme="minorHAnsi"/>
          <w:sz w:val="21"/>
          <w:szCs w:val="21"/>
        </w:rPr>
        <w:t>ah</w:t>
      </w:r>
      <w:r w:rsidRPr="00710BE5">
        <w:rPr>
          <w:rFonts w:asciiTheme="minorHAnsi" w:hAnsiTheme="minorHAnsi" w:cstheme="minorHAnsi"/>
          <w:sz w:val="21"/>
          <w:szCs w:val="21"/>
        </w:rPr>
        <w:t xml:space="preserve"> znotraj področja</w:t>
      </w:r>
      <w:r w:rsidRPr="009F395A">
        <w:rPr>
          <w:rFonts w:asciiTheme="minorHAnsi" w:hAnsiTheme="minorHAnsi" w:cstheme="minorHAnsi"/>
          <w:sz w:val="21"/>
          <w:szCs w:val="21"/>
        </w:rPr>
        <w:t>.</w:t>
      </w:r>
      <w:r w:rsidRPr="009F395A">
        <w:rPr>
          <w:rFonts w:asciiTheme="minorHAnsi" w:hAnsiTheme="minorHAnsi" w:cstheme="minorHAnsi"/>
          <w:sz w:val="21"/>
          <w:szCs w:val="21"/>
        </w:rPr>
        <w:tab/>
      </w:r>
    </w:p>
    <w:p w:rsidR="00674A49" w:rsidRPr="009F395A" w:rsidRDefault="00674A49" w:rsidP="00674A49">
      <w:pPr>
        <w:pStyle w:val="Brezrazmikov"/>
        <w:jc w:val="both"/>
        <w:rPr>
          <w:rFonts w:asciiTheme="minorHAnsi" w:hAnsiTheme="minorHAnsi" w:cstheme="minorHAnsi"/>
          <w:sz w:val="21"/>
          <w:szCs w:val="21"/>
        </w:rPr>
      </w:pPr>
      <w:r w:rsidRPr="009F395A">
        <w:rPr>
          <w:rFonts w:asciiTheme="minorHAnsi" w:hAnsiTheme="minorHAnsi" w:cstheme="minorHAnsi"/>
          <w:sz w:val="21"/>
          <w:szCs w:val="21"/>
        </w:rPr>
        <w:tab/>
        <w:t xml:space="preserve">Vsa usposabljanja se bodo izvajala na lokaciji naročnika. </w:t>
      </w:r>
    </w:p>
    <w:p w:rsidR="00674A49" w:rsidRPr="009F395A" w:rsidRDefault="00674A49" w:rsidP="00674A49">
      <w:pPr>
        <w:pStyle w:val="Brezrazmikov"/>
        <w:jc w:val="both"/>
        <w:rPr>
          <w:rFonts w:asciiTheme="minorHAnsi" w:hAnsiTheme="minorHAnsi" w:cstheme="minorHAnsi"/>
          <w:sz w:val="21"/>
          <w:szCs w:val="21"/>
        </w:rPr>
      </w:pPr>
      <w:r w:rsidRPr="009F395A">
        <w:rPr>
          <w:rFonts w:asciiTheme="minorHAnsi" w:hAnsiTheme="minorHAnsi" w:cstheme="minorHAnsi"/>
          <w:sz w:val="21"/>
          <w:szCs w:val="21"/>
        </w:rPr>
        <w:tab/>
        <w:t>Vsa usposabljanja, vključno s predavanji in vsemi gradivi, morajo potekati v slovenskem jeziku.</w:t>
      </w:r>
      <w:r>
        <w:rPr>
          <w:rFonts w:asciiTheme="minorHAnsi" w:hAnsiTheme="minorHAnsi" w:cstheme="minorHAnsi"/>
          <w:sz w:val="21"/>
          <w:szCs w:val="21"/>
        </w:rPr>
        <w:t xml:space="preserve"> </w:t>
      </w:r>
      <w:r w:rsidRPr="00FC6895">
        <w:rPr>
          <w:rFonts w:asciiTheme="minorHAnsi" w:hAnsiTheme="minorHAnsi" w:cstheme="minorHAnsi"/>
          <w:sz w:val="21"/>
          <w:szCs w:val="21"/>
        </w:rPr>
        <w:t xml:space="preserve">Če izvajalec ne izvaja izobraževanja v slovenskem jeziku oziroma ne zagotavlja drugih aktivnosti po pogodbi v slovenskem jeziku, in tudi ne zagotovi ustreznega prevajanja (tolmačenje), ima naročnik pravico, da sam poišče ustreznega tolmača v slovenski jezik. V tem primeru je izvajalec naročniku dolžan povrniti vse stroške in škodo, ki jo ima naročnik zaradi izvedbe tolmačenja </w:t>
      </w:r>
      <w:r>
        <w:rPr>
          <w:rFonts w:asciiTheme="minorHAnsi" w:hAnsiTheme="minorHAnsi" w:cstheme="minorHAnsi"/>
          <w:sz w:val="21"/>
          <w:szCs w:val="21"/>
        </w:rPr>
        <w:t>z drugim izvajalcem.</w:t>
      </w:r>
    </w:p>
    <w:p w:rsidR="00674A49" w:rsidRPr="009F395A" w:rsidRDefault="00674A49" w:rsidP="00674A49">
      <w:pPr>
        <w:pStyle w:val="Brezrazmikov"/>
        <w:jc w:val="both"/>
        <w:rPr>
          <w:rFonts w:asciiTheme="minorHAnsi" w:hAnsiTheme="minorHAnsi" w:cstheme="minorHAnsi"/>
          <w:sz w:val="21"/>
          <w:szCs w:val="21"/>
        </w:rPr>
      </w:pPr>
      <w:r w:rsidRPr="009F395A">
        <w:rPr>
          <w:rFonts w:asciiTheme="minorHAnsi" w:hAnsiTheme="minorHAnsi" w:cstheme="minorHAnsi"/>
          <w:sz w:val="21"/>
          <w:szCs w:val="21"/>
        </w:rPr>
        <w:tab/>
        <w:t xml:space="preserve">Stroške usposabljanja </w:t>
      </w:r>
      <w:r>
        <w:rPr>
          <w:rFonts w:asciiTheme="minorHAnsi" w:hAnsiTheme="minorHAnsi" w:cstheme="minorHAnsi"/>
          <w:sz w:val="21"/>
          <w:szCs w:val="21"/>
        </w:rPr>
        <w:t xml:space="preserve">je </w:t>
      </w:r>
      <w:r w:rsidRPr="009F395A">
        <w:rPr>
          <w:rFonts w:asciiTheme="minorHAnsi" w:hAnsiTheme="minorHAnsi" w:cstheme="minorHAnsi"/>
          <w:sz w:val="21"/>
          <w:szCs w:val="21"/>
        </w:rPr>
        <w:t>izvajalec vključi</w:t>
      </w:r>
      <w:r>
        <w:rPr>
          <w:rFonts w:asciiTheme="minorHAnsi" w:hAnsiTheme="minorHAnsi" w:cstheme="minorHAnsi"/>
          <w:sz w:val="21"/>
          <w:szCs w:val="21"/>
        </w:rPr>
        <w:t>l</w:t>
      </w:r>
      <w:r w:rsidRPr="009F395A">
        <w:rPr>
          <w:rFonts w:asciiTheme="minorHAnsi" w:hAnsiTheme="minorHAnsi" w:cstheme="minorHAnsi"/>
          <w:sz w:val="21"/>
          <w:szCs w:val="21"/>
        </w:rPr>
        <w:t xml:space="preserve"> v ponudbeno ceno, tako da naročnik, skupaj z vsem gradivom, ki ga pripravi in nudi naročniku izvajalec, za usposabljanje nima več nobenih stroškov.</w:t>
      </w:r>
    </w:p>
    <w:p w:rsidR="00674A49" w:rsidRPr="009F395A" w:rsidRDefault="00674A49" w:rsidP="00674A49">
      <w:pPr>
        <w:pStyle w:val="Telobesedila"/>
        <w:tabs>
          <w:tab w:val="left" w:pos="426"/>
        </w:tabs>
        <w:rPr>
          <w:rFonts w:asciiTheme="minorHAnsi" w:hAnsiTheme="minorHAnsi" w:cstheme="minorHAnsi"/>
          <w:sz w:val="21"/>
          <w:szCs w:val="21"/>
        </w:rPr>
      </w:pPr>
      <w:r w:rsidRPr="009F395A">
        <w:rPr>
          <w:rFonts w:asciiTheme="minorHAnsi" w:hAnsiTheme="minorHAnsi" w:cstheme="minorHAnsi"/>
          <w:sz w:val="21"/>
          <w:szCs w:val="21"/>
        </w:rPr>
        <w:tab/>
      </w:r>
      <w:r w:rsidRPr="009F395A">
        <w:rPr>
          <w:rFonts w:asciiTheme="minorHAnsi" w:hAnsiTheme="minorHAnsi" w:cstheme="minorHAnsi"/>
          <w:sz w:val="21"/>
          <w:szCs w:val="21"/>
        </w:rPr>
        <w:tab/>
      </w:r>
    </w:p>
    <w:p w:rsidR="00674A49" w:rsidRPr="00FA079C" w:rsidRDefault="00674A49" w:rsidP="00674A49">
      <w:pPr>
        <w:pStyle w:val="Telobesedila"/>
        <w:tabs>
          <w:tab w:val="left" w:pos="426"/>
        </w:tabs>
        <w:rPr>
          <w:rFonts w:asciiTheme="minorHAnsi" w:hAnsiTheme="minorHAnsi" w:cstheme="minorBidi"/>
          <w:b/>
          <w:sz w:val="21"/>
          <w:szCs w:val="21"/>
        </w:rPr>
      </w:pPr>
      <w:r w:rsidRPr="00EC0803">
        <w:rPr>
          <w:rFonts w:asciiTheme="minorHAnsi" w:hAnsiTheme="minorHAnsi" w:cstheme="minorBidi"/>
          <w:b/>
          <w:sz w:val="21"/>
          <w:szCs w:val="21"/>
        </w:rPr>
        <w:t>PRAVICE INTELEKTUALNE LASTNINE</w:t>
      </w:r>
    </w:p>
    <w:p w:rsidR="00674A49" w:rsidRPr="009F395A" w:rsidRDefault="00674A49" w:rsidP="00674A49">
      <w:pPr>
        <w:numPr>
          <w:ilvl w:val="0"/>
          <w:numId w:val="11"/>
        </w:numPr>
        <w:rPr>
          <w:rFonts w:asciiTheme="minorHAnsi" w:hAnsiTheme="minorHAnsi" w:cstheme="minorHAnsi"/>
          <w:b/>
          <w:sz w:val="21"/>
          <w:szCs w:val="21"/>
        </w:rPr>
      </w:pPr>
      <w:r w:rsidRPr="009F395A">
        <w:rPr>
          <w:rFonts w:asciiTheme="minorHAnsi" w:hAnsiTheme="minorHAnsi" w:cstheme="minorHAnsi"/>
          <w:b/>
          <w:sz w:val="21"/>
          <w:szCs w:val="21"/>
        </w:rPr>
        <w:t>člen</w:t>
      </w:r>
    </w:p>
    <w:p w:rsidR="00674A49" w:rsidRPr="009F395A" w:rsidRDefault="00674A49" w:rsidP="00674A49">
      <w:pPr>
        <w:pStyle w:val="Telobesedila"/>
        <w:tabs>
          <w:tab w:val="left" w:pos="426"/>
        </w:tabs>
        <w:rPr>
          <w:rFonts w:asciiTheme="minorHAnsi" w:hAnsiTheme="minorHAnsi" w:cstheme="minorHAnsi"/>
          <w:sz w:val="21"/>
          <w:szCs w:val="21"/>
        </w:rPr>
      </w:pPr>
      <w:r w:rsidRPr="009F395A">
        <w:rPr>
          <w:rFonts w:asciiTheme="minorHAnsi" w:hAnsiTheme="minorHAnsi" w:cstheme="minorHAnsi"/>
          <w:sz w:val="21"/>
          <w:szCs w:val="21"/>
        </w:rPr>
        <w:tab/>
      </w:r>
      <w:r w:rsidRPr="009F395A">
        <w:rPr>
          <w:rFonts w:asciiTheme="minorHAnsi" w:hAnsiTheme="minorHAnsi" w:cstheme="minorHAnsi"/>
          <w:sz w:val="21"/>
          <w:szCs w:val="21"/>
        </w:rPr>
        <w:tab/>
        <w:t xml:space="preserve">Pogodbeni stranki soglašata, da lahko naročnik časovno neomejeno uporablja </w:t>
      </w:r>
      <w:r>
        <w:rPr>
          <w:rFonts w:asciiTheme="minorHAnsi" w:hAnsiTheme="minorHAnsi" w:cstheme="minorHAnsi"/>
          <w:sz w:val="21"/>
          <w:szCs w:val="21"/>
        </w:rPr>
        <w:t>novo rešitev BI</w:t>
      </w:r>
      <w:r w:rsidRPr="009F395A">
        <w:rPr>
          <w:rFonts w:asciiTheme="minorHAnsi" w:hAnsiTheme="minorHAnsi" w:cstheme="minorHAnsi"/>
          <w:sz w:val="21"/>
          <w:szCs w:val="21"/>
        </w:rPr>
        <w:t xml:space="preserve"> in dokumentacijo izključno za namene uporabe in vzdrževanja, skladno z določili te pogodbe.</w:t>
      </w:r>
    </w:p>
    <w:p w:rsidR="00674A49" w:rsidRPr="009F395A" w:rsidRDefault="00674A49" w:rsidP="00674A49">
      <w:pPr>
        <w:pStyle w:val="Telobesedila"/>
        <w:tabs>
          <w:tab w:val="left" w:pos="426"/>
        </w:tabs>
        <w:rPr>
          <w:rFonts w:asciiTheme="minorHAnsi" w:hAnsiTheme="minorHAnsi" w:cstheme="minorHAnsi"/>
          <w:sz w:val="21"/>
          <w:szCs w:val="21"/>
        </w:rPr>
      </w:pPr>
      <w:r w:rsidRPr="009F395A">
        <w:rPr>
          <w:rFonts w:asciiTheme="minorHAnsi" w:hAnsiTheme="minorHAnsi" w:cstheme="minorHAnsi"/>
          <w:sz w:val="21"/>
          <w:szCs w:val="21"/>
        </w:rPr>
        <w:tab/>
      </w:r>
      <w:r w:rsidRPr="009F395A">
        <w:rPr>
          <w:rFonts w:asciiTheme="minorHAnsi" w:hAnsiTheme="minorHAnsi" w:cstheme="minorHAnsi"/>
          <w:sz w:val="21"/>
          <w:szCs w:val="21"/>
        </w:rPr>
        <w:tab/>
        <w:t xml:space="preserve">Pravice (licence) tretjih, ki jih v okviru izvajanja te pogodbe izvajalec pridobi od tretjih oseb, se na naročnika prenesejo v obsegu, kot so bile dane izvajalcu. </w:t>
      </w:r>
    </w:p>
    <w:p w:rsidR="00674A49" w:rsidRDefault="00674A49" w:rsidP="00674A49">
      <w:pPr>
        <w:pStyle w:val="Telobesedila"/>
        <w:tabs>
          <w:tab w:val="left" w:pos="426"/>
        </w:tabs>
        <w:rPr>
          <w:rFonts w:asciiTheme="minorHAnsi" w:hAnsiTheme="minorHAnsi" w:cstheme="minorHAnsi"/>
          <w:sz w:val="21"/>
          <w:szCs w:val="21"/>
        </w:rPr>
      </w:pPr>
      <w:r>
        <w:rPr>
          <w:rFonts w:asciiTheme="minorHAnsi" w:hAnsiTheme="minorHAnsi" w:cstheme="minorHAnsi"/>
          <w:sz w:val="21"/>
          <w:szCs w:val="21"/>
        </w:rPr>
        <w:tab/>
      </w:r>
      <w:r>
        <w:rPr>
          <w:rFonts w:asciiTheme="minorHAnsi" w:hAnsiTheme="minorHAnsi" w:cstheme="minorHAnsi"/>
          <w:sz w:val="21"/>
          <w:szCs w:val="21"/>
        </w:rPr>
        <w:tab/>
        <w:t xml:space="preserve">Vsa dokumentacija, ki jo izdela izvajalec na podlagi te pogodbe, je last naročnika in jo izvajalec lahko preda tretji osebi le s soglasjem naročnika. </w:t>
      </w:r>
    </w:p>
    <w:p w:rsidR="00674A49" w:rsidRDefault="00674A49" w:rsidP="00674A49">
      <w:pPr>
        <w:pStyle w:val="Telobesedila"/>
        <w:tabs>
          <w:tab w:val="left" w:pos="426"/>
        </w:tabs>
        <w:rPr>
          <w:rFonts w:asciiTheme="minorHAnsi" w:hAnsiTheme="minorHAnsi" w:cstheme="minorHAnsi"/>
          <w:sz w:val="21"/>
          <w:szCs w:val="21"/>
        </w:rPr>
      </w:pPr>
      <w:r>
        <w:rPr>
          <w:rFonts w:asciiTheme="minorHAnsi" w:hAnsiTheme="minorHAnsi" w:cstheme="minorHAnsi"/>
          <w:sz w:val="21"/>
          <w:szCs w:val="21"/>
        </w:rPr>
        <w:lastRenderedPageBreak/>
        <w:tab/>
      </w:r>
      <w:r>
        <w:rPr>
          <w:rFonts w:asciiTheme="minorHAnsi" w:hAnsiTheme="minorHAnsi" w:cstheme="minorHAnsi"/>
          <w:sz w:val="21"/>
          <w:szCs w:val="21"/>
        </w:rPr>
        <w:tab/>
        <w:t xml:space="preserve">Naročnik s primopredajo posameznega gradiva oz. dokumentacije izvajalca pridobi na njej vse potrebne materialne avtorske pravice, kot so opredeljene v Zakonu o avtorski in sorodnih pravicah in, ki so potrebne za nemoteno in neomejeno rabo gradiva, zlasti pa pravico reproduciranja, vključno s pravico shranitve v elektronski obliki, pravico distribuiranja (v tiskani in elektronski obliki), pravico javne objave, pravico dajanja na voljo javnosti in pravico predelave. Naročnik te pravice pridobi prostorsko, časovno in vsebinsko neomejeno, </w:t>
      </w:r>
      <w:r w:rsidRPr="00C06808">
        <w:rPr>
          <w:rFonts w:asciiTheme="minorHAnsi" w:hAnsiTheme="minorHAnsi" w:cstheme="minorHAnsi"/>
          <w:sz w:val="21"/>
          <w:szCs w:val="21"/>
        </w:rPr>
        <w:t xml:space="preserve">vendar jih lahko prenaša na druge osebe le s soglasjem </w:t>
      </w:r>
      <w:r>
        <w:rPr>
          <w:rFonts w:asciiTheme="minorHAnsi" w:hAnsiTheme="minorHAnsi" w:cstheme="minorHAnsi"/>
          <w:sz w:val="21"/>
          <w:szCs w:val="21"/>
        </w:rPr>
        <w:t xml:space="preserve">izvajalca. </w:t>
      </w:r>
    </w:p>
    <w:p w:rsidR="00674A49" w:rsidRDefault="00674A49" w:rsidP="00674A49">
      <w:pPr>
        <w:pStyle w:val="Telobesedila"/>
        <w:tabs>
          <w:tab w:val="left" w:pos="426"/>
        </w:tabs>
        <w:rPr>
          <w:rFonts w:asciiTheme="minorHAnsi" w:hAnsiTheme="minorHAnsi" w:cstheme="minorBidi"/>
          <w:sz w:val="21"/>
          <w:szCs w:val="21"/>
        </w:rPr>
      </w:pP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Bidi"/>
          <w:sz w:val="21"/>
          <w:szCs w:val="21"/>
        </w:rPr>
        <w:t>Izvajalec</w:t>
      </w:r>
      <w:r w:rsidRPr="4D55BD76">
        <w:rPr>
          <w:rFonts w:asciiTheme="minorHAnsi" w:hAnsiTheme="minorHAnsi" w:cstheme="minorBidi"/>
          <w:sz w:val="21"/>
          <w:szCs w:val="21"/>
        </w:rPr>
        <w:t xml:space="preserve"> je v primeru odstopa od pogodbe dolžan naročniku izročiti celotno izvedbeno in uporabniško dokumentacijo. </w:t>
      </w:r>
      <w:r>
        <w:rPr>
          <w:rFonts w:asciiTheme="minorHAnsi" w:hAnsiTheme="minorHAnsi" w:cstheme="minorBidi"/>
          <w:sz w:val="21"/>
          <w:szCs w:val="21"/>
        </w:rPr>
        <w:t>Izvajalec</w:t>
      </w:r>
      <w:r w:rsidRPr="4D55BD76">
        <w:rPr>
          <w:rFonts w:asciiTheme="minorHAnsi" w:hAnsiTheme="minorHAnsi" w:cstheme="minorBidi"/>
          <w:sz w:val="21"/>
          <w:szCs w:val="21"/>
        </w:rPr>
        <w:t xml:space="preserve"> izrecno izjavlja, da za prenos materialnih avtorskih pravic ni upravičen do honorarja ali drugega nadomestila. </w:t>
      </w:r>
    </w:p>
    <w:p w:rsidR="00674A49" w:rsidRDefault="00674A49" w:rsidP="00674A49">
      <w:pPr>
        <w:pStyle w:val="Telobesedila"/>
        <w:tabs>
          <w:tab w:val="left" w:pos="426"/>
        </w:tabs>
        <w:rPr>
          <w:rFonts w:asciiTheme="minorHAnsi" w:hAnsiTheme="minorHAnsi" w:cstheme="minorHAnsi"/>
          <w:sz w:val="21"/>
          <w:szCs w:val="21"/>
        </w:rPr>
      </w:pPr>
      <w:r>
        <w:rPr>
          <w:rFonts w:asciiTheme="minorHAnsi" w:hAnsiTheme="minorHAnsi" w:cstheme="minorHAnsi"/>
          <w:sz w:val="21"/>
          <w:szCs w:val="21"/>
        </w:rPr>
        <w:tab/>
      </w:r>
      <w:r>
        <w:rPr>
          <w:rFonts w:asciiTheme="minorHAnsi" w:hAnsiTheme="minorHAnsi" w:cstheme="minorHAnsi"/>
          <w:sz w:val="21"/>
          <w:szCs w:val="21"/>
        </w:rPr>
        <w:tab/>
        <w:t>Izvajalec pridobljenih podatkov naročnika iz podatkovnih baz in morebitnih izvedenih podatkov ne sme uporabljati za nikakršne druge namene kot izključno za izvršitev te pogodbe.</w:t>
      </w:r>
    </w:p>
    <w:p w:rsidR="00674A49" w:rsidRDefault="00674A49" w:rsidP="00674A49">
      <w:pPr>
        <w:pStyle w:val="Telobesedila"/>
        <w:tabs>
          <w:tab w:val="left" w:pos="426"/>
        </w:tabs>
        <w:rPr>
          <w:rFonts w:asciiTheme="minorHAnsi" w:hAnsiTheme="minorHAnsi" w:cstheme="minorHAnsi"/>
          <w:sz w:val="21"/>
          <w:szCs w:val="21"/>
        </w:rPr>
      </w:pPr>
    </w:p>
    <w:p w:rsidR="00674A49" w:rsidRPr="009F395A" w:rsidRDefault="00674A49" w:rsidP="00674A49">
      <w:pPr>
        <w:pStyle w:val="Telobesedila"/>
        <w:tabs>
          <w:tab w:val="left" w:pos="426"/>
        </w:tabs>
        <w:rPr>
          <w:rFonts w:asciiTheme="minorHAnsi" w:hAnsiTheme="minorHAnsi" w:cstheme="minorHAnsi"/>
          <w:b/>
          <w:sz w:val="21"/>
          <w:szCs w:val="21"/>
        </w:rPr>
      </w:pPr>
      <w:r w:rsidRPr="009F395A">
        <w:rPr>
          <w:rFonts w:asciiTheme="minorHAnsi" w:hAnsiTheme="minorHAnsi" w:cstheme="minorHAnsi"/>
          <w:b/>
          <w:sz w:val="21"/>
          <w:szCs w:val="21"/>
        </w:rPr>
        <w:t xml:space="preserve">VZDRŽEVANJE </w:t>
      </w:r>
      <w:r>
        <w:rPr>
          <w:rFonts w:asciiTheme="minorHAnsi" w:hAnsiTheme="minorHAnsi" w:cstheme="minorHAnsi"/>
          <w:b/>
          <w:sz w:val="21"/>
          <w:szCs w:val="21"/>
        </w:rPr>
        <w:t>BI</w:t>
      </w:r>
    </w:p>
    <w:p w:rsidR="00674A49" w:rsidRPr="005C6EBA" w:rsidRDefault="00674A49" w:rsidP="00674A49">
      <w:pPr>
        <w:pStyle w:val="Telobesedila"/>
        <w:numPr>
          <w:ilvl w:val="0"/>
          <w:numId w:val="11"/>
        </w:numPr>
        <w:tabs>
          <w:tab w:val="left" w:pos="426"/>
        </w:tabs>
        <w:rPr>
          <w:rFonts w:asciiTheme="minorHAnsi" w:hAnsiTheme="minorHAnsi" w:cstheme="minorHAnsi"/>
          <w:b/>
          <w:sz w:val="21"/>
          <w:szCs w:val="21"/>
        </w:rPr>
      </w:pPr>
      <w:bookmarkStart w:id="7" w:name="_Hlk26775700"/>
      <w:r w:rsidRPr="009F395A">
        <w:rPr>
          <w:rFonts w:asciiTheme="minorHAnsi" w:hAnsiTheme="minorHAnsi" w:cstheme="minorHAnsi"/>
          <w:b/>
          <w:sz w:val="21"/>
          <w:szCs w:val="21"/>
        </w:rPr>
        <w:t>člen</w:t>
      </w:r>
    </w:p>
    <w:bookmarkEnd w:id="7"/>
    <w:p w:rsidR="00674A49" w:rsidRPr="00A30761" w:rsidRDefault="00674A49" w:rsidP="00674A49">
      <w:pPr>
        <w:pStyle w:val="paragraph"/>
        <w:ind w:firstLine="705"/>
        <w:jc w:val="both"/>
        <w:textAlignment w:val="baseline"/>
        <w:rPr>
          <w:rFonts w:asciiTheme="minorHAnsi" w:hAnsiTheme="minorHAnsi" w:cstheme="minorHAnsi"/>
          <w:sz w:val="21"/>
          <w:szCs w:val="21"/>
        </w:rPr>
      </w:pPr>
      <w:r w:rsidRPr="00A30761">
        <w:rPr>
          <w:rFonts w:asciiTheme="minorHAnsi" w:hAnsiTheme="minorHAnsi" w:cstheme="minorHAnsi"/>
          <w:sz w:val="21"/>
          <w:szCs w:val="21"/>
        </w:rPr>
        <w:t>Naročnik si pridržuje pravico, da</w:t>
      </w:r>
      <w:r>
        <w:rPr>
          <w:rFonts w:asciiTheme="minorHAnsi" w:hAnsiTheme="minorHAnsi" w:cstheme="minorHAnsi"/>
          <w:sz w:val="21"/>
          <w:szCs w:val="21"/>
        </w:rPr>
        <w:t xml:space="preserve"> ob dokončnem prevzemu </w:t>
      </w:r>
      <w:r w:rsidRPr="00294301">
        <w:rPr>
          <w:rFonts w:asciiTheme="minorHAnsi" w:hAnsiTheme="minorHAnsi" w:cstheme="minorHAnsi"/>
          <w:sz w:val="21"/>
          <w:szCs w:val="21"/>
        </w:rPr>
        <w:t>določi vzdrževalno obdobje sistema BI</w:t>
      </w:r>
      <w:r>
        <w:rPr>
          <w:rFonts w:asciiTheme="minorHAnsi" w:hAnsiTheme="minorHAnsi" w:cstheme="minorHAnsi"/>
          <w:sz w:val="21"/>
          <w:szCs w:val="21"/>
        </w:rPr>
        <w:t xml:space="preserve"> (najdalj za obdobje treh let)</w:t>
      </w:r>
      <w:r w:rsidRPr="00294301">
        <w:rPr>
          <w:rFonts w:asciiTheme="minorHAnsi" w:hAnsiTheme="minorHAnsi" w:cstheme="minorHAnsi"/>
          <w:sz w:val="21"/>
          <w:szCs w:val="21"/>
        </w:rPr>
        <w:t>.</w:t>
      </w:r>
      <w:r w:rsidRPr="00A30761">
        <w:rPr>
          <w:rFonts w:asciiTheme="minorHAnsi" w:hAnsiTheme="minorHAnsi" w:cstheme="minorHAnsi"/>
          <w:sz w:val="21"/>
          <w:szCs w:val="21"/>
        </w:rPr>
        <w:t xml:space="preserve"> </w:t>
      </w:r>
    </w:p>
    <w:p w:rsidR="00674A49" w:rsidRPr="00A30761" w:rsidRDefault="00674A49" w:rsidP="00674A49">
      <w:pPr>
        <w:pStyle w:val="paragraph"/>
        <w:ind w:firstLine="705"/>
        <w:jc w:val="both"/>
        <w:textAlignment w:val="baseline"/>
        <w:rPr>
          <w:rStyle w:val="normaltextrun1"/>
          <w:rFonts w:asciiTheme="minorHAnsi" w:hAnsiTheme="minorHAnsi"/>
          <w:sz w:val="21"/>
          <w:szCs w:val="21"/>
        </w:rPr>
      </w:pPr>
      <w:r w:rsidRPr="00A30761">
        <w:rPr>
          <w:rFonts w:asciiTheme="minorHAnsi" w:hAnsiTheme="minorHAnsi" w:cstheme="minorHAnsi"/>
          <w:sz w:val="21"/>
          <w:szCs w:val="21"/>
        </w:rPr>
        <w:tab/>
      </w:r>
      <w:r w:rsidRPr="00A30761">
        <w:rPr>
          <w:rStyle w:val="normaltextrun1"/>
          <w:rFonts w:asciiTheme="minorHAnsi" w:hAnsiTheme="minorHAnsi"/>
          <w:sz w:val="21"/>
          <w:szCs w:val="21"/>
        </w:rPr>
        <w:t xml:space="preserve">Izvajalec je dolžan rešitev BI vzdrževati </w:t>
      </w:r>
      <w:r w:rsidRPr="00A30761">
        <w:rPr>
          <w:rFonts w:asciiTheme="minorHAnsi" w:hAnsiTheme="minorHAnsi" w:cstheme="minorHAnsi"/>
          <w:sz w:val="21"/>
          <w:szCs w:val="21"/>
        </w:rPr>
        <w:t xml:space="preserve">od datuma dokončnega prevzema </w:t>
      </w:r>
      <w:r>
        <w:rPr>
          <w:rFonts w:asciiTheme="minorHAnsi" w:hAnsiTheme="minorHAnsi" w:cstheme="minorHAnsi"/>
          <w:sz w:val="21"/>
          <w:szCs w:val="21"/>
        </w:rPr>
        <w:t>(7. člen te pogodbe)</w:t>
      </w:r>
      <w:r w:rsidRPr="00A30761">
        <w:rPr>
          <w:rFonts w:asciiTheme="minorHAnsi" w:hAnsiTheme="minorHAnsi" w:cstheme="minorHAnsi"/>
          <w:sz w:val="21"/>
          <w:szCs w:val="21"/>
        </w:rPr>
        <w:t xml:space="preserve"> </w:t>
      </w:r>
      <w:r>
        <w:rPr>
          <w:rFonts w:asciiTheme="minorHAnsi" w:hAnsiTheme="minorHAnsi" w:cstheme="minorHAnsi"/>
          <w:sz w:val="21"/>
          <w:szCs w:val="21"/>
        </w:rPr>
        <w:t>in</w:t>
      </w:r>
      <w:r w:rsidRPr="00A30761">
        <w:rPr>
          <w:rFonts w:asciiTheme="minorHAnsi" w:hAnsiTheme="minorHAnsi" w:cstheme="minorHAnsi"/>
          <w:sz w:val="21"/>
          <w:szCs w:val="21"/>
        </w:rPr>
        <w:t xml:space="preserve"> v obdobju, </w:t>
      </w:r>
      <w:r>
        <w:rPr>
          <w:rFonts w:asciiTheme="minorHAnsi" w:hAnsiTheme="minorHAnsi" w:cstheme="minorHAnsi"/>
          <w:sz w:val="21"/>
          <w:szCs w:val="21"/>
        </w:rPr>
        <w:t>kot ga je določil</w:t>
      </w:r>
      <w:r w:rsidRPr="00A30761">
        <w:rPr>
          <w:rFonts w:asciiTheme="minorHAnsi" w:hAnsiTheme="minorHAnsi" w:cstheme="minorHAnsi"/>
          <w:sz w:val="21"/>
          <w:szCs w:val="21"/>
        </w:rPr>
        <w:t xml:space="preserve"> naročnik.</w:t>
      </w:r>
      <w:r w:rsidRPr="00A30761" w:rsidDel="006238CD">
        <w:rPr>
          <w:rStyle w:val="normaltextrun1"/>
          <w:rFonts w:asciiTheme="minorHAnsi" w:hAnsiTheme="minorHAnsi"/>
          <w:sz w:val="21"/>
          <w:szCs w:val="21"/>
        </w:rPr>
        <w:t xml:space="preserve"> </w:t>
      </w:r>
    </w:p>
    <w:p w:rsidR="00674A49" w:rsidRPr="00A30761" w:rsidRDefault="00674A49" w:rsidP="00674A49">
      <w:pPr>
        <w:pStyle w:val="paragraph"/>
        <w:ind w:firstLine="705"/>
        <w:jc w:val="both"/>
        <w:textAlignment w:val="baseline"/>
        <w:rPr>
          <w:rStyle w:val="normaltextrun1"/>
          <w:rFonts w:asciiTheme="minorHAnsi" w:hAnsiTheme="minorHAnsi"/>
          <w:sz w:val="21"/>
          <w:szCs w:val="21"/>
        </w:rPr>
      </w:pPr>
      <w:r w:rsidRPr="00A30761">
        <w:rPr>
          <w:rStyle w:val="normaltextrun1"/>
          <w:rFonts w:asciiTheme="minorHAnsi" w:hAnsiTheme="minorHAnsi"/>
          <w:sz w:val="21"/>
          <w:szCs w:val="21"/>
        </w:rPr>
        <w:t>Pogodbeni stranki se lahko, s sklenitvijo aneksa k tej pogodbi, sporazumno dogovorita za krajše vzdrževalno obdobje.</w:t>
      </w:r>
    </w:p>
    <w:p w:rsidR="00674A49" w:rsidRPr="00414FEC" w:rsidRDefault="00674A49" w:rsidP="00674A49">
      <w:pPr>
        <w:pStyle w:val="paragraph"/>
        <w:ind w:firstLine="705"/>
        <w:jc w:val="both"/>
        <w:textAlignment w:val="baseline"/>
        <w:rPr>
          <w:rStyle w:val="normaltextrun1"/>
          <w:rFonts w:asciiTheme="minorHAnsi" w:hAnsiTheme="minorHAnsi"/>
          <w:sz w:val="21"/>
          <w:szCs w:val="21"/>
        </w:rPr>
      </w:pPr>
      <w:r w:rsidRPr="00A30761">
        <w:rPr>
          <w:rStyle w:val="normaltextrun1"/>
          <w:rFonts w:asciiTheme="minorHAnsi" w:hAnsiTheme="minorHAnsi"/>
          <w:sz w:val="21"/>
          <w:szCs w:val="21"/>
        </w:rPr>
        <w:t>Naročnik ima pravico, da brez materialnih posledic in z 90 dnevnim odpovednim rokom odstopi od določb v tej pogodbi v zvezi z vzdrževanjem. Odpovedni rok iz prejšnjega stavka začne teči naslednji dan po prejemu pisnega obvestila o odstopu, ki mora biti drugi stranki te pogodbe vročen s priporočeno poštno pošiljko.</w:t>
      </w:r>
    </w:p>
    <w:p w:rsidR="00674A49" w:rsidRPr="00414FEC" w:rsidRDefault="00674A49" w:rsidP="00674A49">
      <w:pPr>
        <w:pStyle w:val="paragraph"/>
        <w:ind w:firstLine="705"/>
        <w:jc w:val="both"/>
        <w:textAlignment w:val="baseline"/>
        <w:rPr>
          <w:rFonts w:asciiTheme="minorHAnsi" w:hAnsiTheme="minorHAnsi"/>
        </w:rPr>
      </w:pPr>
      <w:r w:rsidRPr="00414FEC">
        <w:rPr>
          <w:rFonts w:asciiTheme="minorHAnsi" w:hAnsiTheme="minorHAnsi"/>
        </w:rPr>
        <w:tab/>
      </w:r>
    </w:p>
    <w:p w:rsidR="00674A49" w:rsidRPr="009A6E5A" w:rsidRDefault="00674A49" w:rsidP="00674A49">
      <w:pPr>
        <w:pStyle w:val="Telobesedila"/>
        <w:numPr>
          <w:ilvl w:val="0"/>
          <w:numId w:val="11"/>
        </w:numPr>
        <w:tabs>
          <w:tab w:val="left" w:pos="426"/>
        </w:tabs>
        <w:rPr>
          <w:rFonts w:asciiTheme="minorHAnsi" w:hAnsiTheme="minorHAnsi" w:cstheme="minorHAnsi"/>
          <w:b/>
          <w:sz w:val="21"/>
          <w:szCs w:val="21"/>
        </w:rPr>
      </w:pPr>
      <w:r w:rsidRPr="009A6E5A">
        <w:rPr>
          <w:rFonts w:asciiTheme="minorHAnsi" w:hAnsiTheme="minorHAnsi" w:cstheme="minorHAnsi"/>
          <w:b/>
          <w:sz w:val="21"/>
          <w:szCs w:val="21"/>
        </w:rPr>
        <w:t>člen</w:t>
      </w:r>
    </w:p>
    <w:p w:rsidR="00674A49" w:rsidRPr="00A30761" w:rsidRDefault="00674A49" w:rsidP="00674A49">
      <w:pPr>
        <w:pStyle w:val="paragraph"/>
        <w:ind w:firstLine="705"/>
        <w:jc w:val="both"/>
        <w:textAlignment w:val="baseline"/>
        <w:rPr>
          <w:rFonts w:asciiTheme="minorHAnsi" w:hAnsiTheme="minorHAnsi"/>
        </w:rPr>
      </w:pPr>
      <w:r w:rsidRPr="00A30761">
        <w:rPr>
          <w:rStyle w:val="normaltextrun1"/>
          <w:rFonts w:asciiTheme="minorHAnsi" w:hAnsiTheme="minorHAnsi"/>
          <w:sz w:val="21"/>
          <w:szCs w:val="21"/>
        </w:rPr>
        <w:t>Obseg vzdrževanja je naslednji:</w:t>
      </w:r>
      <w:r w:rsidRPr="00A30761">
        <w:rPr>
          <w:rStyle w:val="eop"/>
          <w:rFonts w:asciiTheme="minorHAnsi" w:hAnsiTheme="minorHAnsi"/>
          <w:sz w:val="21"/>
          <w:szCs w:val="21"/>
        </w:rPr>
        <w:t> </w:t>
      </w:r>
    </w:p>
    <w:p w:rsidR="00674A49" w:rsidRPr="00A30761" w:rsidRDefault="00674A49" w:rsidP="00674A49">
      <w:pPr>
        <w:pStyle w:val="paragraph"/>
        <w:numPr>
          <w:ilvl w:val="0"/>
          <w:numId w:val="31"/>
        </w:numPr>
        <w:jc w:val="both"/>
        <w:textAlignment w:val="baseline"/>
        <w:rPr>
          <w:rStyle w:val="normaltextrun1"/>
          <w:rFonts w:asciiTheme="minorHAnsi" w:hAnsiTheme="minorHAnsi"/>
          <w:sz w:val="21"/>
          <w:szCs w:val="21"/>
        </w:rPr>
      </w:pPr>
      <w:r w:rsidRPr="00A30761">
        <w:rPr>
          <w:rStyle w:val="normaltextrun1"/>
          <w:rFonts w:asciiTheme="minorHAnsi" w:hAnsiTheme="minorHAnsi"/>
          <w:sz w:val="21"/>
          <w:szCs w:val="21"/>
        </w:rPr>
        <w:t xml:space="preserve">redno vzdrževanje, ki obsega </w:t>
      </w:r>
    </w:p>
    <w:p w:rsidR="00674A49" w:rsidRPr="00A30761" w:rsidRDefault="00674A49" w:rsidP="00674A49">
      <w:pPr>
        <w:pStyle w:val="paragraph"/>
        <w:numPr>
          <w:ilvl w:val="1"/>
          <w:numId w:val="32"/>
        </w:numPr>
        <w:jc w:val="both"/>
        <w:textAlignment w:val="baseline"/>
        <w:rPr>
          <w:rStyle w:val="normaltextrun1"/>
          <w:rFonts w:asciiTheme="minorHAnsi" w:hAnsiTheme="minorHAnsi"/>
          <w:sz w:val="21"/>
          <w:szCs w:val="21"/>
        </w:rPr>
      </w:pPr>
      <w:r w:rsidRPr="00A30761">
        <w:rPr>
          <w:rStyle w:val="normaltextrun1"/>
          <w:rFonts w:asciiTheme="minorHAnsi" w:hAnsiTheme="minorHAnsi"/>
          <w:sz w:val="21"/>
          <w:szCs w:val="21"/>
        </w:rPr>
        <w:t xml:space="preserve">pomoč in svetovanje naročniku, </w:t>
      </w:r>
    </w:p>
    <w:p w:rsidR="00674A49" w:rsidRPr="00A30761" w:rsidRDefault="00674A49" w:rsidP="00674A49">
      <w:pPr>
        <w:pStyle w:val="paragraph"/>
        <w:numPr>
          <w:ilvl w:val="1"/>
          <w:numId w:val="32"/>
        </w:numPr>
        <w:jc w:val="both"/>
        <w:textAlignment w:val="baseline"/>
        <w:rPr>
          <w:rStyle w:val="eop"/>
          <w:rFonts w:asciiTheme="minorHAnsi" w:hAnsiTheme="minorHAnsi"/>
          <w:sz w:val="21"/>
          <w:szCs w:val="21"/>
        </w:rPr>
      </w:pPr>
      <w:r>
        <w:rPr>
          <w:rStyle w:val="normaltextrun1"/>
          <w:rFonts w:asciiTheme="minorHAnsi" w:hAnsiTheme="minorHAnsi"/>
          <w:sz w:val="21"/>
          <w:szCs w:val="21"/>
        </w:rPr>
        <w:t>prilagoditve</w:t>
      </w:r>
      <w:r w:rsidRPr="00A30761">
        <w:rPr>
          <w:rStyle w:val="normaltextrun1"/>
          <w:rFonts w:asciiTheme="minorHAnsi" w:hAnsiTheme="minorHAnsi"/>
          <w:sz w:val="21"/>
          <w:szCs w:val="21"/>
        </w:rPr>
        <w:t xml:space="preserve"> in posodobitve zaradi sprememb zakonodaje</w:t>
      </w:r>
      <w:r w:rsidRPr="00A30761">
        <w:rPr>
          <w:rStyle w:val="eop"/>
          <w:rFonts w:asciiTheme="minorHAnsi" w:hAnsiTheme="minorHAnsi"/>
          <w:sz w:val="21"/>
          <w:szCs w:val="21"/>
        </w:rPr>
        <w:t xml:space="preserve"> ter </w:t>
      </w:r>
    </w:p>
    <w:p w:rsidR="00674A49" w:rsidRPr="00A30761" w:rsidRDefault="00674A49" w:rsidP="00674A49">
      <w:pPr>
        <w:pStyle w:val="paragraph"/>
        <w:numPr>
          <w:ilvl w:val="1"/>
          <w:numId w:val="32"/>
        </w:numPr>
        <w:jc w:val="both"/>
        <w:textAlignment w:val="baseline"/>
        <w:rPr>
          <w:rStyle w:val="eop"/>
          <w:rFonts w:asciiTheme="minorHAnsi" w:hAnsiTheme="minorHAnsi"/>
          <w:sz w:val="21"/>
          <w:szCs w:val="21"/>
        </w:rPr>
      </w:pPr>
      <w:r w:rsidRPr="00A30761">
        <w:rPr>
          <w:rStyle w:val="normaltextrun1"/>
          <w:rFonts w:asciiTheme="minorHAnsi" w:hAnsiTheme="minorHAnsi"/>
          <w:sz w:val="21"/>
          <w:szCs w:val="21"/>
        </w:rPr>
        <w:t>periodično preventivno vzdrževanje</w:t>
      </w:r>
      <w:r w:rsidRPr="00A30761">
        <w:rPr>
          <w:rStyle w:val="eop"/>
          <w:rFonts w:asciiTheme="minorHAnsi" w:hAnsiTheme="minorHAnsi"/>
          <w:sz w:val="21"/>
          <w:szCs w:val="21"/>
        </w:rPr>
        <w:t>,</w:t>
      </w:r>
    </w:p>
    <w:p w:rsidR="00674A49" w:rsidRPr="00A30761" w:rsidRDefault="00674A49" w:rsidP="00674A49">
      <w:pPr>
        <w:pStyle w:val="paragraph"/>
        <w:numPr>
          <w:ilvl w:val="0"/>
          <w:numId w:val="33"/>
        </w:numPr>
        <w:jc w:val="both"/>
        <w:textAlignment w:val="baseline"/>
        <w:rPr>
          <w:rFonts w:asciiTheme="minorHAnsi" w:hAnsiTheme="minorHAnsi"/>
          <w:sz w:val="21"/>
          <w:szCs w:val="21"/>
        </w:rPr>
      </w:pPr>
      <w:r w:rsidRPr="00A30761">
        <w:rPr>
          <w:rStyle w:val="normaltextrun1"/>
          <w:rFonts w:asciiTheme="minorHAnsi" w:hAnsiTheme="minorHAnsi"/>
          <w:sz w:val="21"/>
          <w:szCs w:val="21"/>
        </w:rPr>
        <w:t>odprava napak,</w:t>
      </w:r>
    </w:p>
    <w:p w:rsidR="00674A49" w:rsidRPr="00A30761" w:rsidRDefault="00674A49" w:rsidP="00674A49">
      <w:pPr>
        <w:pStyle w:val="paragraph"/>
        <w:numPr>
          <w:ilvl w:val="0"/>
          <w:numId w:val="33"/>
        </w:numPr>
        <w:jc w:val="both"/>
        <w:textAlignment w:val="baseline"/>
        <w:rPr>
          <w:rFonts w:asciiTheme="minorHAnsi" w:hAnsiTheme="minorHAnsi"/>
          <w:sz w:val="21"/>
          <w:szCs w:val="21"/>
        </w:rPr>
      </w:pPr>
      <w:r>
        <w:rPr>
          <w:rStyle w:val="normaltextrun1"/>
          <w:rFonts w:asciiTheme="minorHAnsi" w:hAnsiTheme="minorHAnsi"/>
          <w:sz w:val="21"/>
          <w:szCs w:val="21"/>
        </w:rPr>
        <w:t>prilagoditve</w:t>
      </w:r>
      <w:r w:rsidRPr="00A30761">
        <w:rPr>
          <w:rStyle w:val="normaltextrun1"/>
          <w:rFonts w:asciiTheme="minorHAnsi" w:hAnsiTheme="minorHAnsi"/>
          <w:sz w:val="21"/>
          <w:szCs w:val="21"/>
        </w:rPr>
        <w:t xml:space="preserve"> na zahtevo naročnika</w:t>
      </w:r>
      <w:r w:rsidRPr="00A30761">
        <w:rPr>
          <w:rStyle w:val="eop"/>
          <w:rFonts w:asciiTheme="minorHAnsi" w:hAnsiTheme="minorHAnsi"/>
          <w:sz w:val="21"/>
          <w:szCs w:val="21"/>
        </w:rPr>
        <w:t>.</w:t>
      </w:r>
    </w:p>
    <w:p w:rsidR="00674A49" w:rsidRPr="00A30761" w:rsidRDefault="00674A49" w:rsidP="00674A49">
      <w:pPr>
        <w:pStyle w:val="paragraph"/>
        <w:jc w:val="both"/>
        <w:textAlignment w:val="baseline"/>
        <w:rPr>
          <w:rFonts w:asciiTheme="minorHAnsi" w:hAnsiTheme="minorHAnsi"/>
        </w:rPr>
      </w:pPr>
      <w:r w:rsidRPr="00A30761">
        <w:rPr>
          <w:rStyle w:val="eop"/>
          <w:rFonts w:asciiTheme="minorHAnsi" w:hAnsiTheme="minorHAnsi"/>
          <w:sz w:val="21"/>
          <w:szCs w:val="21"/>
        </w:rPr>
        <w:t> </w:t>
      </w:r>
      <w:r w:rsidRPr="00A30761">
        <w:rPr>
          <w:rStyle w:val="eop"/>
          <w:rFonts w:asciiTheme="minorHAnsi" w:hAnsiTheme="minorHAnsi"/>
          <w:sz w:val="21"/>
          <w:szCs w:val="21"/>
        </w:rPr>
        <w:tab/>
        <w:t xml:space="preserve">Za vse komunikacije v času vzdrževanja se uporablja slovenski jezik. </w:t>
      </w:r>
    </w:p>
    <w:p w:rsidR="00674A49" w:rsidRPr="00180286" w:rsidRDefault="00674A49" w:rsidP="00674A49">
      <w:pPr>
        <w:pStyle w:val="Telobesedila"/>
        <w:tabs>
          <w:tab w:val="left" w:pos="426"/>
        </w:tabs>
        <w:rPr>
          <w:rFonts w:asciiTheme="minorHAnsi" w:hAnsiTheme="minorHAnsi" w:cstheme="minorHAnsi"/>
          <w:sz w:val="21"/>
          <w:szCs w:val="21"/>
        </w:rPr>
      </w:pPr>
      <w:r w:rsidRPr="006020EE">
        <w:rPr>
          <w:rFonts w:asciiTheme="minorHAnsi" w:hAnsiTheme="minorHAnsi" w:cstheme="minorHAnsi"/>
          <w:sz w:val="21"/>
          <w:szCs w:val="21"/>
        </w:rPr>
        <w:tab/>
      </w:r>
      <w:r w:rsidRPr="006020EE">
        <w:rPr>
          <w:rFonts w:asciiTheme="minorHAnsi" w:hAnsiTheme="minorHAnsi" w:cstheme="minorHAnsi"/>
          <w:sz w:val="21"/>
          <w:szCs w:val="21"/>
        </w:rPr>
        <w:tab/>
        <w:t>Vzdrževalne ure se zaokrožujejo na 15 minut natančno, pri čemer se posega od 1 minute do vključno 15 minut zaokroži na 15 minut, čas posega od 16 minut do vključno 30 minut se zaokroži na 30 minut, čas od 31 minut do vključno 45 minut se zaokroži na 45 minut in čas od 46 minut do 60 minut se zaokroži na 60 minut</w:t>
      </w:r>
      <w:r>
        <w:rPr>
          <w:rFonts w:asciiTheme="minorHAnsi" w:hAnsiTheme="minorHAnsi" w:cstheme="minorHAnsi"/>
          <w:sz w:val="21"/>
          <w:szCs w:val="21"/>
        </w:rPr>
        <w:t>.</w:t>
      </w:r>
      <w:r w:rsidRPr="00180286">
        <w:rPr>
          <w:rFonts w:asciiTheme="minorHAnsi" w:hAnsiTheme="minorHAnsi" w:cstheme="minorHAnsi"/>
          <w:sz w:val="21"/>
          <w:szCs w:val="21"/>
        </w:rPr>
        <w:t xml:space="preserve"> </w:t>
      </w:r>
    </w:p>
    <w:p w:rsidR="00674A49" w:rsidRPr="00180286" w:rsidRDefault="00674A49" w:rsidP="00674A49">
      <w:pPr>
        <w:pStyle w:val="Telobesedila"/>
        <w:tabs>
          <w:tab w:val="left" w:pos="426"/>
        </w:tabs>
        <w:rPr>
          <w:rFonts w:asciiTheme="minorHAnsi" w:hAnsiTheme="minorHAnsi" w:cstheme="minorHAnsi"/>
          <w:sz w:val="21"/>
          <w:szCs w:val="21"/>
        </w:rPr>
      </w:pPr>
    </w:p>
    <w:p w:rsidR="00674A49" w:rsidRPr="00180286" w:rsidRDefault="00674A49" w:rsidP="00674A49">
      <w:pPr>
        <w:pStyle w:val="paragraph"/>
        <w:jc w:val="both"/>
        <w:textAlignment w:val="baseline"/>
        <w:rPr>
          <w:rStyle w:val="normaltextrun1"/>
          <w:rFonts w:asciiTheme="minorHAnsi" w:hAnsiTheme="minorHAnsi"/>
          <w:b/>
          <w:sz w:val="21"/>
          <w:szCs w:val="21"/>
        </w:rPr>
      </w:pPr>
      <w:r w:rsidRPr="00180286">
        <w:rPr>
          <w:rStyle w:val="normaltextrun1"/>
          <w:rFonts w:asciiTheme="minorHAnsi" w:hAnsiTheme="minorHAnsi"/>
          <w:b/>
          <w:sz w:val="21"/>
          <w:szCs w:val="21"/>
        </w:rPr>
        <w:t>Redno vzdrževanje</w:t>
      </w:r>
    </w:p>
    <w:p w:rsidR="00674A49" w:rsidRPr="00EB747D" w:rsidRDefault="00674A49" w:rsidP="00674A49">
      <w:pPr>
        <w:pStyle w:val="Telobesedila"/>
        <w:numPr>
          <w:ilvl w:val="0"/>
          <w:numId w:val="11"/>
        </w:numPr>
        <w:tabs>
          <w:tab w:val="left" w:pos="426"/>
        </w:tabs>
        <w:rPr>
          <w:rStyle w:val="normaltextrun1"/>
          <w:rFonts w:asciiTheme="minorHAnsi" w:hAnsiTheme="minorHAnsi" w:cstheme="minorHAnsi"/>
          <w:b/>
          <w:sz w:val="21"/>
          <w:szCs w:val="21"/>
        </w:rPr>
      </w:pPr>
      <w:r w:rsidRPr="009F395A">
        <w:rPr>
          <w:rFonts w:asciiTheme="minorHAnsi" w:hAnsiTheme="minorHAnsi" w:cstheme="minorHAnsi"/>
          <w:b/>
          <w:sz w:val="21"/>
          <w:szCs w:val="21"/>
        </w:rPr>
        <w:t>člen</w:t>
      </w:r>
    </w:p>
    <w:p w:rsidR="00674A49" w:rsidRPr="00180286" w:rsidRDefault="00674A49" w:rsidP="00674A49">
      <w:pPr>
        <w:pStyle w:val="paragraph"/>
        <w:ind w:firstLine="705"/>
        <w:jc w:val="both"/>
        <w:textAlignment w:val="baseline"/>
        <w:rPr>
          <w:rStyle w:val="normaltextrun1"/>
          <w:rFonts w:asciiTheme="minorHAnsi" w:hAnsiTheme="minorHAnsi"/>
          <w:sz w:val="21"/>
          <w:szCs w:val="21"/>
        </w:rPr>
      </w:pPr>
      <w:r w:rsidRPr="00180286">
        <w:rPr>
          <w:rStyle w:val="normaltextrun1"/>
          <w:rFonts w:asciiTheme="minorHAnsi" w:hAnsiTheme="minorHAnsi"/>
          <w:sz w:val="21"/>
          <w:szCs w:val="21"/>
        </w:rPr>
        <w:t>Vsi stroški, ki jih ima izvajalec z rednim vzdrževanjem v obsegu, kot je navedeno v prvi alineji I. odstavka prejšnjega člena, so za ves čas trajanja te pogodbe vključeni v mesečni znesek za vzdrževanje.</w:t>
      </w:r>
    </w:p>
    <w:p w:rsidR="00674A49" w:rsidRPr="00180286" w:rsidRDefault="00674A49" w:rsidP="00674A49">
      <w:pPr>
        <w:pStyle w:val="paragraph"/>
        <w:ind w:firstLine="705"/>
        <w:jc w:val="both"/>
        <w:textAlignment w:val="baseline"/>
        <w:rPr>
          <w:rFonts w:asciiTheme="minorHAnsi" w:hAnsiTheme="minorHAnsi"/>
        </w:rPr>
      </w:pPr>
      <w:r w:rsidRPr="00180286">
        <w:rPr>
          <w:rStyle w:val="normaltextrun1"/>
          <w:rFonts w:asciiTheme="minorHAnsi" w:hAnsiTheme="minorHAnsi"/>
          <w:sz w:val="21"/>
          <w:szCs w:val="21"/>
        </w:rPr>
        <w:t xml:space="preserve">V redno vzdrževanje je mesečno </w:t>
      </w:r>
      <w:r w:rsidRPr="00D30949">
        <w:rPr>
          <w:rStyle w:val="normaltextrun1"/>
          <w:rFonts w:asciiTheme="minorHAnsi" w:hAnsiTheme="minorHAnsi"/>
          <w:sz w:val="21"/>
          <w:szCs w:val="21"/>
        </w:rPr>
        <w:t>vključenih do 16 ur dela analitika</w:t>
      </w:r>
      <w:r w:rsidRPr="007047EE">
        <w:rPr>
          <w:rStyle w:val="normaltextrun1"/>
          <w:rFonts w:asciiTheme="minorHAnsi" w:hAnsiTheme="minorHAnsi"/>
          <w:sz w:val="21"/>
          <w:szCs w:val="21"/>
        </w:rPr>
        <w:t>-programerja</w:t>
      </w:r>
      <w:r w:rsidRPr="00180286">
        <w:rPr>
          <w:rStyle w:val="normaltextrun1"/>
          <w:rFonts w:asciiTheme="minorHAnsi" w:hAnsiTheme="minorHAnsi"/>
          <w:sz w:val="21"/>
          <w:szCs w:val="21"/>
        </w:rPr>
        <w:t>. Naročnik ima pravico, da v posameznem mesecu neizkoriščen obseg mesečnih ur prenese v naslednje mesece v posameznem letu veljavnosti te pogodbe, ki se nanaša na obdobje vzdrževanja. S potekom posameznega leta veljavnosti te pogodbe se neizkoriščene ure črtajo.</w:t>
      </w:r>
      <w:r w:rsidRPr="00180286">
        <w:rPr>
          <w:rStyle w:val="eop"/>
          <w:rFonts w:asciiTheme="minorHAnsi" w:hAnsiTheme="minorHAnsi"/>
          <w:sz w:val="21"/>
          <w:szCs w:val="21"/>
        </w:rPr>
        <w:t> </w:t>
      </w:r>
    </w:p>
    <w:p w:rsidR="00674A49" w:rsidRPr="009F395A" w:rsidRDefault="00674A49" w:rsidP="00674A49">
      <w:pPr>
        <w:pStyle w:val="Telobesedila"/>
        <w:tabs>
          <w:tab w:val="left" w:pos="426"/>
        </w:tabs>
        <w:rPr>
          <w:rFonts w:asciiTheme="minorHAnsi" w:hAnsiTheme="minorHAnsi" w:cstheme="minorHAnsi"/>
          <w:sz w:val="21"/>
          <w:szCs w:val="21"/>
          <w:highlight w:val="magenta"/>
        </w:rPr>
      </w:pPr>
    </w:p>
    <w:p w:rsidR="00674A49" w:rsidRPr="00A30761" w:rsidRDefault="00674A49" w:rsidP="00674A49">
      <w:pPr>
        <w:pStyle w:val="Telobesedila"/>
        <w:numPr>
          <w:ilvl w:val="0"/>
          <w:numId w:val="11"/>
        </w:numPr>
        <w:tabs>
          <w:tab w:val="left" w:pos="426"/>
        </w:tabs>
        <w:rPr>
          <w:rStyle w:val="normaltextrun1"/>
          <w:rFonts w:asciiTheme="minorHAnsi" w:hAnsiTheme="minorHAnsi" w:cstheme="minorHAnsi"/>
          <w:b/>
          <w:sz w:val="21"/>
          <w:szCs w:val="21"/>
        </w:rPr>
      </w:pPr>
      <w:r w:rsidRPr="00A30761">
        <w:rPr>
          <w:rFonts w:asciiTheme="minorHAnsi" w:hAnsiTheme="minorHAnsi" w:cstheme="minorHAnsi"/>
          <w:b/>
          <w:sz w:val="21"/>
          <w:szCs w:val="21"/>
        </w:rPr>
        <w:t>člen</w:t>
      </w:r>
    </w:p>
    <w:p w:rsidR="00674A49" w:rsidRPr="00180286" w:rsidRDefault="00674A49" w:rsidP="00674A49">
      <w:pPr>
        <w:pStyle w:val="paragraph"/>
        <w:ind w:firstLine="705"/>
        <w:jc w:val="both"/>
        <w:textAlignment w:val="baseline"/>
        <w:rPr>
          <w:rFonts w:asciiTheme="minorHAnsi" w:hAnsiTheme="minorHAnsi"/>
        </w:rPr>
      </w:pPr>
      <w:r w:rsidRPr="00180286">
        <w:rPr>
          <w:rStyle w:val="normaltextrun1"/>
          <w:rFonts w:asciiTheme="minorHAnsi" w:hAnsiTheme="minorHAnsi"/>
          <w:sz w:val="21"/>
          <w:szCs w:val="21"/>
        </w:rPr>
        <w:t>Izvajalec je dolžan zagotavljati pomoč in svetovanje naročniku. </w:t>
      </w:r>
      <w:r w:rsidRPr="00180286">
        <w:rPr>
          <w:rStyle w:val="eop"/>
          <w:rFonts w:asciiTheme="minorHAnsi" w:hAnsiTheme="minorHAnsi"/>
          <w:sz w:val="21"/>
          <w:szCs w:val="21"/>
        </w:rPr>
        <w:t> </w:t>
      </w:r>
    </w:p>
    <w:p w:rsidR="00674A49" w:rsidRPr="00180286" w:rsidRDefault="00674A49" w:rsidP="00674A49">
      <w:pPr>
        <w:pStyle w:val="paragraph"/>
        <w:ind w:firstLine="705"/>
        <w:jc w:val="both"/>
        <w:textAlignment w:val="baseline"/>
        <w:rPr>
          <w:rFonts w:asciiTheme="minorHAnsi" w:hAnsiTheme="minorHAnsi"/>
        </w:rPr>
      </w:pPr>
      <w:r w:rsidRPr="00180286">
        <w:rPr>
          <w:rStyle w:val="normaltextrun1"/>
          <w:rFonts w:asciiTheme="minorHAnsi" w:hAnsiTheme="minorHAnsi"/>
          <w:sz w:val="21"/>
          <w:szCs w:val="21"/>
        </w:rPr>
        <w:t>Pomoč in svetovanje sta naročniku na voljo vsak delovni dan, od ponedeljka do petka med 8. in 16. uro. Odzivni čas izvajalca je en delovni dan od poziva naročnika. </w:t>
      </w:r>
      <w:r w:rsidRPr="00180286">
        <w:rPr>
          <w:rStyle w:val="eop"/>
          <w:rFonts w:asciiTheme="minorHAnsi" w:hAnsiTheme="minorHAnsi"/>
          <w:sz w:val="21"/>
          <w:szCs w:val="21"/>
        </w:rPr>
        <w:t> </w:t>
      </w:r>
    </w:p>
    <w:p w:rsidR="00674A49" w:rsidRDefault="00674A49" w:rsidP="00674A49">
      <w:pPr>
        <w:pStyle w:val="Telobesedila"/>
        <w:tabs>
          <w:tab w:val="left" w:pos="426"/>
        </w:tabs>
        <w:rPr>
          <w:rFonts w:asciiTheme="minorHAnsi" w:hAnsiTheme="minorHAnsi" w:cstheme="minorHAnsi"/>
          <w:sz w:val="21"/>
          <w:szCs w:val="21"/>
        </w:rPr>
      </w:pPr>
    </w:p>
    <w:p w:rsidR="00674A49" w:rsidRPr="00A30761" w:rsidRDefault="00674A49" w:rsidP="00674A49">
      <w:pPr>
        <w:pStyle w:val="Telobesedila"/>
        <w:numPr>
          <w:ilvl w:val="0"/>
          <w:numId w:val="11"/>
        </w:numPr>
        <w:tabs>
          <w:tab w:val="left" w:pos="426"/>
        </w:tabs>
        <w:rPr>
          <w:rFonts w:asciiTheme="minorHAnsi" w:hAnsiTheme="minorHAnsi" w:cstheme="minorHAnsi"/>
          <w:b/>
          <w:sz w:val="21"/>
          <w:szCs w:val="21"/>
        </w:rPr>
      </w:pPr>
      <w:r w:rsidRPr="00A30761">
        <w:rPr>
          <w:rFonts w:asciiTheme="minorHAnsi" w:hAnsiTheme="minorHAnsi" w:cstheme="minorHAnsi"/>
          <w:b/>
          <w:sz w:val="21"/>
          <w:szCs w:val="21"/>
        </w:rPr>
        <w:lastRenderedPageBreak/>
        <w:t>člen</w:t>
      </w:r>
    </w:p>
    <w:p w:rsidR="00674A49" w:rsidRPr="00180286" w:rsidRDefault="00674A49" w:rsidP="00674A49">
      <w:pPr>
        <w:pStyle w:val="paragraph"/>
        <w:ind w:firstLine="705"/>
        <w:jc w:val="both"/>
        <w:textAlignment w:val="baseline"/>
        <w:rPr>
          <w:rFonts w:asciiTheme="minorHAnsi" w:hAnsiTheme="minorHAnsi"/>
        </w:rPr>
      </w:pPr>
      <w:r w:rsidRPr="00180286">
        <w:rPr>
          <w:rStyle w:val="normaltextrun1"/>
          <w:rFonts w:asciiTheme="minorHAnsi" w:hAnsiTheme="minorHAnsi"/>
          <w:sz w:val="21"/>
          <w:szCs w:val="21"/>
        </w:rPr>
        <w:t>Izvajalec je dolžan na pisno zahtevo naročnika izvesti prilagoditve rešitve BI zaradi sprememb zakonodaje (zakonov, podzakonskih in drugih predpisov državnih in drugih organov idr.), ki vplivajo na poslovne procese naročnika in jih rešitev pokriva.  </w:t>
      </w:r>
      <w:r w:rsidRPr="00180286">
        <w:rPr>
          <w:rStyle w:val="eop"/>
          <w:rFonts w:asciiTheme="minorHAnsi" w:hAnsiTheme="minorHAnsi"/>
          <w:sz w:val="21"/>
          <w:szCs w:val="21"/>
        </w:rPr>
        <w:t> </w:t>
      </w:r>
    </w:p>
    <w:p w:rsidR="00674A49" w:rsidRPr="00180286" w:rsidRDefault="00674A49" w:rsidP="00674A49">
      <w:pPr>
        <w:pStyle w:val="paragraph"/>
        <w:ind w:firstLine="705"/>
        <w:jc w:val="both"/>
        <w:textAlignment w:val="baseline"/>
        <w:rPr>
          <w:rStyle w:val="eop"/>
          <w:rFonts w:asciiTheme="minorHAnsi" w:hAnsiTheme="minorHAnsi"/>
          <w:sz w:val="21"/>
          <w:szCs w:val="21"/>
        </w:rPr>
      </w:pPr>
      <w:r w:rsidRPr="00180286">
        <w:rPr>
          <w:rStyle w:val="normaltextrun1"/>
          <w:rFonts w:asciiTheme="minorHAnsi" w:hAnsiTheme="minorHAnsi"/>
          <w:sz w:val="21"/>
          <w:szCs w:val="21"/>
        </w:rPr>
        <w:t>Na nastanek zakonskih sprememb, ki se nanašajo le na energetsko področje in vplivajo na delovanje BI, je izvajalca dolžan opozoriti naročnik in mu posredovati vse potrebne podatke in dokumente oziroma specifikacijo za izvedbo programske rešitve.</w:t>
      </w:r>
      <w:r w:rsidRPr="00180286">
        <w:rPr>
          <w:rStyle w:val="eop"/>
          <w:rFonts w:asciiTheme="minorHAnsi" w:hAnsiTheme="minorHAnsi"/>
          <w:sz w:val="21"/>
          <w:szCs w:val="21"/>
        </w:rPr>
        <w:t> </w:t>
      </w:r>
    </w:p>
    <w:p w:rsidR="00674A49" w:rsidRPr="00180286" w:rsidRDefault="00674A49" w:rsidP="00674A49">
      <w:pPr>
        <w:pStyle w:val="paragraph"/>
        <w:ind w:firstLine="705"/>
        <w:jc w:val="both"/>
        <w:textAlignment w:val="baseline"/>
        <w:rPr>
          <w:rFonts w:asciiTheme="minorHAnsi" w:hAnsiTheme="minorHAnsi"/>
        </w:rPr>
      </w:pPr>
      <w:r w:rsidRPr="00180286">
        <w:rPr>
          <w:rStyle w:val="eop"/>
          <w:rFonts w:asciiTheme="minorHAnsi" w:hAnsiTheme="minorHAnsi"/>
          <w:sz w:val="21"/>
          <w:szCs w:val="21"/>
        </w:rPr>
        <w:t>Izvajalec na podlagi posredovanih informacij pripravi predlog prilagoditve in posodobitve rešitve in se z naročnikom dogovori o obsegu in načinu  implementacije. Prilagoditev in sprememba se izvede v okviru ur mesečnega vzdrževanja in opcijskih dodatnih ur po urni postavki za analitika-programerja.</w:t>
      </w:r>
    </w:p>
    <w:p w:rsidR="00674A49" w:rsidRPr="00180286" w:rsidRDefault="00674A49" w:rsidP="00674A49">
      <w:pPr>
        <w:pStyle w:val="paragraph"/>
        <w:ind w:firstLine="705"/>
        <w:jc w:val="both"/>
        <w:textAlignment w:val="baseline"/>
        <w:rPr>
          <w:rFonts w:asciiTheme="minorHAnsi" w:hAnsiTheme="minorHAnsi"/>
        </w:rPr>
      </w:pPr>
      <w:r w:rsidRPr="00180286">
        <w:rPr>
          <w:rStyle w:val="normaltextrun1"/>
          <w:rFonts w:asciiTheme="minorHAnsi" w:hAnsiTheme="minorHAnsi"/>
          <w:sz w:val="21"/>
          <w:szCs w:val="21"/>
        </w:rPr>
        <w:t xml:space="preserve">Izvajalec mora enak garancijski rok za brezhibno delovanje in odpravo napak, kot je naveden v </w:t>
      </w:r>
      <w:r>
        <w:rPr>
          <w:rStyle w:val="normaltextrun1"/>
          <w:rFonts w:asciiTheme="minorHAnsi" w:hAnsiTheme="minorHAnsi"/>
          <w:sz w:val="21"/>
          <w:szCs w:val="21"/>
        </w:rPr>
        <w:t>8</w:t>
      </w:r>
      <w:r w:rsidRPr="00180286">
        <w:rPr>
          <w:rStyle w:val="normaltextrun1"/>
          <w:rFonts w:asciiTheme="minorHAnsi" w:hAnsiTheme="minorHAnsi"/>
          <w:sz w:val="21"/>
          <w:szCs w:val="21"/>
        </w:rPr>
        <w:t>. členu te pogodbe, zagotavljati tudi za vse navedene prilagoditve in posodobitve zaradi sprememb zakonodaje. </w:t>
      </w:r>
      <w:r w:rsidRPr="00180286">
        <w:rPr>
          <w:rStyle w:val="eop"/>
          <w:rFonts w:asciiTheme="minorHAnsi" w:hAnsiTheme="minorHAnsi"/>
          <w:sz w:val="21"/>
          <w:szCs w:val="21"/>
        </w:rPr>
        <w:t xml:space="preserve">Garancijski rok začne teči od prevzema prilagoditve oz. posodobitve </w:t>
      </w:r>
      <w:r w:rsidRPr="00180286" w:rsidDel="005D56BC">
        <w:rPr>
          <w:rStyle w:val="eop"/>
          <w:rFonts w:asciiTheme="minorHAnsi" w:hAnsiTheme="minorHAnsi"/>
          <w:sz w:val="21"/>
          <w:szCs w:val="21"/>
        </w:rPr>
        <w:t>s</w:t>
      </w:r>
      <w:r w:rsidRPr="00180286">
        <w:rPr>
          <w:rStyle w:val="eop"/>
          <w:rFonts w:asciiTheme="minorHAnsi" w:hAnsiTheme="minorHAnsi"/>
          <w:sz w:val="21"/>
          <w:szCs w:val="21"/>
        </w:rPr>
        <w:t xml:space="preserve"> strani naročnika.</w:t>
      </w:r>
    </w:p>
    <w:p w:rsidR="00674A49" w:rsidRPr="00180286" w:rsidRDefault="00674A49" w:rsidP="00674A49">
      <w:pPr>
        <w:pStyle w:val="paragraph"/>
        <w:ind w:firstLine="705"/>
        <w:jc w:val="both"/>
        <w:textAlignment w:val="baseline"/>
        <w:rPr>
          <w:rFonts w:asciiTheme="minorHAnsi" w:hAnsiTheme="minorHAnsi"/>
        </w:rPr>
      </w:pPr>
      <w:r w:rsidRPr="00180286">
        <w:rPr>
          <w:rStyle w:val="normaltextrun1"/>
          <w:rFonts w:asciiTheme="minorHAnsi" w:hAnsiTheme="minorHAnsi"/>
          <w:sz w:val="21"/>
          <w:szCs w:val="21"/>
        </w:rPr>
        <w:t> Izvajalec je tekom celotnega časa veljavnosti pogodbe dolžan izvajati prilagoditve in posodobitve po enakem postopku, s preizkušanjem (</w:t>
      </w:r>
      <w:r>
        <w:rPr>
          <w:rStyle w:val="normaltextrun1"/>
          <w:rFonts w:asciiTheme="minorHAnsi" w:hAnsiTheme="minorHAnsi"/>
          <w:sz w:val="21"/>
          <w:szCs w:val="21"/>
        </w:rPr>
        <w:t>7</w:t>
      </w:r>
      <w:r w:rsidRPr="00180286">
        <w:rPr>
          <w:rStyle w:val="normaltextrun1"/>
          <w:rFonts w:asciiTheme="minorHAnsi" w:hAnsiTheme="minorHAnsi"/>
          <w:sz w:val="21"/>
          <w:szCs w:val="21"/>
        </w:rPr>
        <w:t>. člen) ter s sprotno predajo in osveževanjem dokumentacije (</w:t>
      </w:r>
      <w:r>
        <w:rPr>
          <w:rStyle w:val="normaltextrun1"/>
          <w:rFonts w:asciiTheme="minorHAnsi" w:hAnsiTheme="minorHAnsi"/>
          <w:sz w:val="21"/>
          <w:szCs w:val="21"/>
        </w:rPr>
        <w:t>10</w:t>
      </w:r>
      <w:r w:rsidRPr="00180286">
        <w:rPr>
          <w:rStyle w:val="normaltextrun1"/>
          <w:rFonts w:asciiTheme="minorHAnsi" w:hAnsiTheme="minorHAnsi"/>
          <w:sz w:val="21"/>
          <w:szCs w:val="21"/>
        </w:rPr>
        <w:t xml:space="preserve">. člen). </w:t>
      </w:r>
    </w:p>
    <w:p w:rsidR="00674A49" w:rsidRDefault="00674A49" w:rsidP="00674A49">
      <w:pPr>
        <w:pStyle w:val="Telobesedila"/>
        <w:tabs>
          <w:tab w:val="left" w:pos="426"/>
        </w:tabs>
        <w:rPr>
          <w:rFonts w:asciiTheme="minorHAnsi" w:hAnsiTheme="minorHAnsi" w:cstheme="minorHAnsi"/>
          <w:sz w:val="21"/>
          <w:szCs w:val="21"/>
        </w:rPr>
      </w:pPr>
    </w:p>
    <w:p w:rsidR="00674A49" w:rsidRPr="00A81C52" w:rsidRDefault="00674A49" w:rsidP="00674A49">
      <w:pPr>
        <w:pStyle w:val="paragraph"/>
        <w:numPr>
          <w:ilvl w:val="0"/>
          <w:numId w:val="11"/>
        </w:numPr>
        <w:jc w:val="both"/>
        <w:textAlignment w:val="baseline"/>
        <w:rPr>
          <w:rStyle w:val="normaltextrun1"/>
          <w:rFonts w:asciiTheme="minorHAnsi" w:hAnsiTheme="minorHAnsi"/>
          <w:sz w:val="21"/>
          <w:szCs w:val="21"/>
        </w:rPr>
      </w:pPr>
      <w:r w:rsidRPr="009F395A">
        <w:rPr>
          <w:rFonts w:asciiTheme="minorHAnsi" w:hAnsiTheme="minorHAnsi" w:cstheme="minorHAnsi"/>
          <w:b/>
          <w:sz w:val="21"/>
          <w:szCs w:val="21"/>
        </w:rPr>
        <w:t>člen</w:t>
      </w:r>
      <w:r w:rsidRPr="00A81C52">
        <w:rPr>
          <w:rStyle w:val="normaltextrun1"/>
          <w:rFonts w:asciiTheme="minorHAnsi" w:hAnsiTheme="minorHAnsi"/>
          <w:sz w:val="21"/>
          <w:szCs w:val="21"/>
        </w:rPr>
        <w:t xml:space="preserve"> </w:t>
      </w:r>
    </w:p>
    <w:p w:rsidR="00674A49" w:rsidRPr="00A81C52" w:rsidRDefault="00674A49" w:rsidP="00674A49">
      <w:pPr>
        <w:pStyle w:val="paragraph"/>
        <w:ind w:firstLine="705"/>
        <w:jc w:val="both"/>
        <w:textAlignment w:val="baseline"/>
        <w:rPr>
          <w:rStyle w:val="eop"/>
          <w:rFonts w:asciiTheme="minorHAnsi" w:hAnsiTheme="minorHAnsi"/>
          <w:sz w:val="21"/>
          <w:szCs w:val="21"/>
        </w:rPr>
      </w:pPr>
      <w:r w:rsidRPr="00A81C52">
        <w:rPr>
          <w:rStyle w:val="normaltextrun1"/>
          <w:rFonts w:asciiTheme="minorHAnsi" w:hAnsiTheme="minorHAnsi"/>
          <w:sz w:val="21"/>
          <w:szCs w:val="21"/>
        </w:rPr>
        <w:t>Periodično preventivno vzdrževanje rešitve BI, katerega namen je zagotavljati skladnost sistema s proizvajalčevimi dobrimi praksami, je izvajalec dolžan izvesti najmanj enkrat letno na lokaciji sistema BI, v skladu s predhodnim dogovorom z naročnikom najmanj pet dni pred predvidenim vzdrževanjem. Predviden obseg vzdrževanja je do en delovni dan. O rezultatih preventivnega vzdrževanja mora izvajalec v roku petih delovnih dni po opravljenem pregledu izdelati in posredovati naročniku poročilo o vzdrževanju sistema.</w:t>
      </w:r>
      <w:r w:rsidRPr="00A81C52">
        <w:rPr>
          <w:rStyle w:val="eop"/>
          <w:rFonts w:asciiTheme="minorHAnsi" w:hAnsiTheme="minorHAnsi"/>
          <w:sz w:val="21"/>
          <w:szCs w:val="21"/>
        </w:rPr>
        <w:t> </w:t>
      </w:r>
    </w:p>
    <w:p w:rsidR="00674A49" w:rsidRPr="00A81C52" w:rsidRDefault="00674A49" w:rsidP="00674A49">
      <w:pPr>
        <w:pStyle w:val="paragraph"/>
        <w:ind w:firstLine="705"/>
        <w:jc w:val="both"/>
        <w:textAlignment w:val="baseline"/>
        <w:rPr>
          <w:rFonts w:asciiTheme="minorHAnsi" w:hAnsiTheme="minorHAnsi"/>
        </w:rPr>
      </w:pPr>
      <w:r w:rsidRPr="00A81C52">
        <w:rPr>
          <w:rStyle w:val="normaltextrun1"/>
          <w:rFonts w:asciiTheme="minorHAnsi" w:hAnsiTheme="minorHAnsi"/>
          <w:sz w:val="21"/>
          <w:szCs w:val="21"/>
        </w:rPr>
        <w:t>V okviru periodičnega preventivnega vzdrževanja mora izvajalec izvesti v sodelovanju z IT osebjem naročnika vse posodobitve na sistemu, ki omogočajo nadgraditev sistema in zagotavljajo nadaljnjo podporo proizvajalca.</w:t>
      </w:r>
      <w:r w:rsidRPr="00A81C52">
        <w:rPr>
          <w:rStyle w:val="eop"/>
          <w:rFonts w:asciiTheme="minorHAnsi" w:hAnsiTheme="minorHAnsi"/>
          <w:sz w:val="21"/>
          <w:szCs w:val="21"/>
        </w:rPr>
        <w:t xml:space="preserve"> Vsaka prilagoditev in </w:t>
      </w:r>
      <w:r w:rsidRPr="00A81C52" w:rsidDel="005C488E">
        <w:rPr>
          <w:rStyle w:val="eop"/>
          <w:rFonts w:asciiTheme="minorHAnsi" w:hAnsiTheme="minorHAnsi"/>
          <w:sz w:val="21"/>
          <w:szCs w:val="21"/>
        </w:rPr>
        <w:t xml:space="preserve">posodobitev </w:t>
      </w:r>
      <w:r w:rsidRPr="00A81C52">
        <w:rPr>
          <w:rStyle w:val="eop"/>
          <w:rFonts w:asciiTheme="minorHAnsi" w:hAnsiTheme="minorHAnsi"/>
          <w:sz w:val="21"/>
          <w:szCs w:val="21"/>
        </w:rPr>
        <w:t>se izvede po  predhodno potrjeni ponudbi s strani naročnika. Prilagoditev in sprememba se izvede v okviru ur mesečnega vzdrževanja in opcijskih dodatnih ur po urni postavki za analitika-programerja.</w:t>
      </w:r>
    </w:p>
    <w:p w:rsidR="00674A49" w:rsidRPr="00A81C52" w:rsidRDefault="00674A49" w:rsidP="00674A49">
      <w:pPr>
        <w:pStyle w:val="paragraph"/>
        <w:ind w:firstLine="705"/>
        <w:jc w:val="both"/>
        <w:textAlignment w:val="baseline"/>
        <w:rPr>
          <w:rFonts w:asciiTheme="minorHAnsi" w:hAnsiTheme="minorHAnsi"/>
        </w:rPr>
      </w:pPr>
      <w:r w:rsidRPr="00A81C52">
        <w:rPr>
          <w:rStyle w:val="normaltextrun1"/>
          <w:rFonts w:asciiTheme="minorHAnsi" w:hAnsiTheme="minorHAnsi"/>
          <w:sz w:val="21"/>
          <w:szCs w:val="21"/>
        </w:rPr>
        <w:t>Izvajalec je dolžan obveščati naročnika o morebitnih novih verzijah in kritičnih popravkih dela ali celote rešitve BI najkasneje v 15 dneh po izidu nove različice. Naročnik bo</w:t>
      </w:r>
      <w:r w:rsidRPr="00A81C52" w:rsidDel="009F464C">
        <w:rPr>
          <w:rStyle w:val="normaltextrun1"/>
          <w:rFonts w:asciiTheme="minorHAnsi" w:hAnsiTheme="minorHAnsi"/>
          <w:sz w:val="21"/>
          <w:szCs w:val="21"/>
        </w:rPr>
        <w:t xml:space="preserve"> </w:t>
      </w:r>
      <w:r w:rsidRPr="00A81C52">
        <w:rPr>
          <w:rStyle w:val="normaltextrun1"/>
          <w:rFonts w:asciiTheme="minorHAnsi" w:hAnsiTheme="minorHAnsi"/>
          <w:sz w:val="21"/>
          <w:szCs w:val="21"/>
        </w:rPr>
        <w:t xml:space="preserve">novo verzijo najprej preizkusil v demonstracijskem oz. testnem okolju, nato pa se bo odločil, ali bo novo verzijo sprejel ali ne. V primeru, da naročnik nove verzije ne sprejme, je izvajalec dolžan vzdrževati zadnjo produkcijsko verzijo BI, potrjeno s strani naročnika. </w:t>
      </w:r>
    </w:p>
    <w:p w:rsidR="00674A49" w:rsidRPr="00A81C52" w:rsidRDefault="00674A49" w:rsidP="00674A49">
      <w:pPr>
        <w:pStyle w:val="paragraph"/>
        <w:ind w:firstLine="705"/>
        <w:jc w:val="both"/>
        <w:textAlignment w:val="baseline"/>
        <w:rPr>
          <w:rFonts w:asciiTheme="minorHAnsi" w:hAnsiTheme="minorHAnsi"/>
        </w:rPr>
      </w:pPr>
      <w:r w:rsidRPr="00A81C52">
        <w:rPr>
          <w:rStyle w:val="normaltextrun1"/>
          <w:rFonts w:asciiTheme="minorHAnsi" w:hAnsiTheme="minorHAnsi"/>
          <w:sz w:val="21"/>
          <w:szCs w:val="21"/>
        </w:rPr>
        <w:t xml:space="preserve">Izvajalec mora enak garancijski rok za brezhibno delovanje in odpravo napak, kot je naveden v </w:t>
      </w:r>
      <w:r>
        <w:rPr>
          <w:rStyle w:val="normaltextrun1"/>
          <w:rFonts w:asciiTheme="minorHAnsi" w:hAnsiTheme="minorHAnsi"/>
          <w:sz w:val="21"/>
          <w:szCs w:val="21"/>
        </w:rPr>
        <w:t>8</w:t>
      </w:r>
      <w:r w:rsidRPr="00A81C52">
        <w:rPr>
          <w:rStyle w:val="normaltextrun1"/>
          <w:rFonts w:asciiTheme="minorHAnsi" w:hAnsiTheme="minorHAnsi"/>
          <w:sz w:val="21"/>
          <w:szCs w:val="21"/>
        </w:rPr>
        <w:t xml:space="preserve">. členu te pogodbe, zagotavljati tudi za vse navedene prilagoditve in posodobitve </w:t>
      </w:r>
      <w:r>
        <w:rPr>
          <w:rStyle w:val="normaltextrun1"/>
          <w:rFonts w:asciiTheme="minorHAnsi" w:hAnsiTheme="minorHAnsi"/>
          <w:sz w:val="21"/>
          <w:szCs w:val="21"/>
        </w:rPr>
        <w:t>v okviru periodičnega preventivnega vzdrževanja</w:t>
      </w:r>
      <w:r w:rsidRPr="00A81C52">
        <w:rPr>
          <w:rStyle w:val="normaltextrun1"/>
          <w:rFonts w:asciiTheme="minorHAnsi" w:hAnsiTheme="minorHAnsi"/>
          <w:sz w:val="21"/>
          <w:szCs w:val="21"/>
        </w:rPr>
        <w:t>. </w:t>
      </w:r>
      <w:r w:rsidRPr="00A81C52">
        <w:rPr>
          <w:rStyle w:val="eop"/>
          <w:rFonts w:asciiTheme="minorHAnsi" w:hAnsiTheme="minorHAnsi"/>
          <w:sz w:val="21"/>
          <w:szCs w:val="21"/>
        </w:rPr>
        <w:t xml:space="preserve">Garancijski rok začne teči od prevzema prilagoditve oz. posodobitve </w:t>
      </w:r>
      <w:r w:rsidRPr="00A81C52" w:rsidDel="0039051E">
        <w:rPr>
          <w:rStyle w:val="eop"/>
          <w:rFonts w:asciiTheme="minorHAnsi" w:hAnsiTheme="minorHAnsi"/>
          <w:sz w:val="21"/>
          <w:szCs w:val="21"/>
        </w:rPr>
        <w:t>s</w:t>
      </w:r>
      <w:r w:rsidRPr="00A81C52">
        <w:rPr>
          <w:rStyle w:val="eop"/>
          <w:rFonts w:asciiTheme="minorHAnsi" w:hAnsiTheme="minorHAnsi"/>
          <w:sz w:val="21"/>
          <w:szCs w:val="21"/>
        </w:rPr>
        <w:t xml:space="preserve"> strani naročnika.</w:t>
      </w:r>
    </w:p>
    <w:p w:rsidR="00674A49" w:rsidRPr="00A81C52" w:rsidRDefault="00674A49" w:rsidP="00674A49">
      <w:pPr>
        <w:pStyle w:val="paragraph"/>
        <w:ind w:firstLine="705"/>
        <w:jc w:val="both"/>
        <w:textAlignment w:val="baseline"/>
        <w:rPr>
          <w:rFonts w:asciiTheme="minorHAnsi" w:hAnsiTheme="minorHAnsi"/>
        </w:rPr>
      </w:pPr>
      <w:r w:rsidRPr="00A81C52">
        <w:rPr>
          <w:rStyle w:val="normaltextrun1"/>
          <w:rFonts w:asciiTheme="minorHAnsi" w:hAnsiTheme="minorHAnsi"/>
          <w:sz w:val="21"/>
          <w:szCs w:val="21"/>
        </w:rPr>
        <w:t> Izvajalec je tekom celotnega časa veljavnosti pogodbe dolžan izvajati prilagoditve in posodobitve po enakem postopku, s preizkušanjem (</w:t>
      </w:r>
      <w:r>
        <w:rPr>
          <w:rStyle w:val="normaltextrun1"/>
          <w:rFonts w:asciiTheme="minorHAnsi" w:hAnsiTheme="minorHAnsi"/>
          <w:sz w:val="21"/>
          <w:szCs w:val="21"/>
        </w:rPr>
        <w:t>7</w:t>
      </w:r>
      <w:r w:rsidRPr="00A81C52">
        <w:rPr>
          <w:rStyle w:val="normaltextrun1"/>
          <w:rFonts w:asciiTheme="minorHAnsi" w:hAnsiTheme="minorHAnsi"/>
          <w:sz w:val="21"/>
          <w:szCs w:val="21"/>
        </w:rPr>
        <w:t>. člen) ter s sprotno predajo in osveževanjem dokumentacije (</w:t>
      </w:r>
      <w:r>
        <w:rPr>
          <w:rStyle w:val="normaltextrun1"/>
          <w:rFonts w:asciiTheme="minorHAnsi" w:hAnsiTheme="minorHAnsi"/>
          <w:sz w:val="21"/>
          <w:szCs w:val="21"/>
        </w:rPr>
        <w:t>10</w:t>
      </w:r>
      <w:r w:rsidRPr="00A81C52">
        <w:rPr>
          <w:rStyle w:val="normaltextrun1"/>
          <w:rFonts w:asciiTheme="minorHAnsi" w:hAnsiTheme="minorHAnsi"/>
          <w:sz w:val="21"/>
          <w:szCs w:val="21"/>
        </w:rPr>
        <w:t xml:space="preserve">. člen). </w:t>
      </w:r>
    </w:p>
    <w:p w:rsidR="00674A49" w:rsidRPr="009F395A" w:rsidRDefault="00674A49" w:rsidP="00674A49">
      <w:pPr>
        <w:pStyle w:val="Telobesedila"/>
        <w:tabs>
          <w:tab w:val="left" w:pos="426"/>
        </w:tabs>
        <w:rPr>
          <w:rFonts w:asciiTheme="minorHAnsi" w:hAnsiTheme="minorHAnsi" w:cstheme="minorHAnsi"/>
          <w:sz w:val="21"/>
          <w:szCs w:val="21"/>
          <w:highlight w:val="magenta"/>
        </w:rPr>
      </w:pPr>
    </w:p>
    <w:p w:rsidR="00674A49" w:rsidRPr="00E0211F" w:rsidRDefault="00674A49" w:rsidP="00674A49">
      <w:pPr>
        <w:pStyle w:val="paragraph"/>
        <w:jc w:val="both"/>
        <w:textAlignment w:val="baseline"/>
        <w:rPr>
          <w:rFonts w:asciiTheme="minorHAnsi" w:hAnsiTheme="minorHAnsi"/>
        </w:rPr>
      </w:pPr>
      <w:r>
        <w:rPr>
          <w:rFonts w:asciiTheme="minorHAnsi" w:hAnsiTheme="minorHAnsi" w:cstheme="minorHAnsi"/>
          <w:b/>
          <w:sz w:val="21"/>
          <w:szCs w:val="21"/>
        </w:rPr>
        <w:t>Odprava napak</w:t>
      </w:r>
    </w:p>
    <w:p w:rsidR="00674A49" w:rsidRPr="00E0211F" w:rsidRDefault="00674A49" w:rsidP="00674A49">
      <w:pPr>
        <w:pStyle w:val="paragraph"/>
        <w:numPr>
          <w:ilvl w:val="0"/>
          <w:numId w:val="11"/>
        </w:numPr>
        <w:jc w:val="both"/>
        <w:textAlignment w:val="baseline"/>
        <w:rPr>
          <w:rFonts w:asciiTheme="minorHAnsi" w:hAnsiTheme="minorHAnsi"/>
          <w:sz w:val="21"/>
          <w:szCs w:val="21"/>
        </w:rPr>
      </w:pPr>
      <w:r w:rsidRPr="00E0211F">
        <w:rPr>
          <w:rStyle w:val="normaltextrun1"/>
          <w:rFonts w:asciiTheme="minorHAnsi" w:hAnsiTheme="minorHAnsi"/>
          <w:b/>
          <w:sz w:val="21"/>
          <w:szCs w:val="21"/>
        </w:rPr>
        <w:t>člen</w:t>
      </w:r>
      <w:r w:rsidRPr="00E0211F">
        <w:rPr>
          <w:rStyle w:val="eop"/>
          <w:rFonts w:asciiTheme="minorHAnsi" w:hAnsiTheme="minorHAnsi"/>
          <w:sz w:val="21"/>
          <w:szCs w:val="21"/>
        </w:rPr>
        <w:t> </w:t>
      </w:r>
    </w:p>
    <w:p w:rsidR="00674A49" w:rsidRPr="00E0211F" w:rsidRDefault="00674A49" w:rsidP="00674A49">
      <w:pPr>
        <w:pStyle w:val="paragraph"/>
        <w:ind w:firstLine="705"/>
        <w:jc w:val="both"/>
        <w:textAlignment w:val="baseline"/>
        <w:rPr>
          <w:rFonts w:asciiTheme="minorHAnsi" w:hAnsiTheme="minorHAnsi"/>
        </w:rPr>
      </w:pPr>
      <w:r w:rsidRPr="00E0211F">
        <w:rPr>
          <w:rStyle w:val="normaltextrun1"/>
          <w:rFonts w:asciiTheme="minorHAnsi" w:hAnsiTheme="minorHAnsi"/>
          <w:sz w:val="21"/>
          <w:szCs w:val="21"/>
        </w:rPr>
        <w:t>Izvajalec je dolžan odpravljati vse napake na rešitvi BI, ki se bodo pojavile v času trajanja te pogodbe tako, da bo omogočal njeno zanesljivo delovanje. Za potrebe servisne dejavnosti mora izvajalec naročniku zagotavljati strokovno pomoč od ponedeljka do petka, od 8. do 16. ure.</w:t>
      </w:r>
      <w:r w:rsidRPr="00E0211F">
        <w:rPr>
          <w:rStyle w:val="eop"/>
          <w:rFonts w:asciiTheme="minorHAnsi" w:hAnsiTheme="minorHAnsi"/>
          <w:sz w:val="21"/>
          <w:szCs w:val="21"/>
        </w:rPr>
        <w:t> </w:t>
      </w:r>
    </w:p>
    <w:p w:rsidR="00674A49" w:rsidRPr="00E0211F" w:rsidRDefault="00674A49" w:rsidP="00674A49">
      <w:pPr>
        <w:pStyle w:val="paragraph"/>
        <w:ind w:firstLine="705"/>
        <w:jc w:val="both"/>
        <w:textAlignment w:val="baseline"/>
        <w:rPr>
          <w:rFonts w:asciiTheme="minorHAnsi" w:hAnsiTheme="minorHAnsi"/>
        </w:rPr>
      </w:pPr>
      <w:r w:rsidRPr="00E0211F">
        <w:rPr>
          <w:rStyle w:val="normaltextrun1"/>
          <w:rFonts w:asciiTheme="minorHAnsi" w:hAnsiTheme="minorHAnsi"/>
          <w:sz w:val="21"/>
          <w:szCs w:val="21"/>
        </w:rPr>
        <w:t>Naročnik bo ugotovljene napake sporočal pisno na elektronski naslov izvajalca ____________. </w:t>
      </w:r>
      <w:r w:rsidRPr="00E0211F">
        <w:rPr>
          <w:rStyle w:val="eop"/>
          <w:rFonts w:asciiTheme="minorHAnsi" w:hAnsiTheme="minorHAnsi"/>
          <w:sz w:val="21"/>
          <w:szCs w:val="21"/>
        </w:rPr>
        <w:t> </w:t>
      </w:r>
    </w:p>
    <w:p w:rsidR="00674A49" w:rsidRDefault="00674A49" w:rsidP="00674A49">
      <w:pPr>
        <w:pStyle w:val="paragraph"/>
        <w:ind w:firstLine="705"/>
        <w:jc w:val="both"/>
        <w:textAlignment w:val="baseline"/>
        <w:rPr>
          <w:rStyle w:val="eop"/>
          <w:rFonts w:asciiTheme="minorHAnsi" w:hAnsiTheme="minorHAnsi"/>
          <w:sz w:val="21"/>
          <w:szCs w:val="21"/>
        </w:rPr>
      </w:pPr>
      <w:r>
        <w:rPr>
          <w:rStyle w:val="normaltextrun1"/>
          <w:rFonts w:asciiTheme="minorHAnsi" w:hAnsiTheme="minorHAnsi"/>
          <w:sz w:val="21"/>
          <w:szCs w:val="21"/>
        </w:rPr>
        <w:t>Nujne</w:t>
      </w:r>
      <w:r w:rsidRPr="00E0211F">
        <w:rPr>
          <w:rStyle w:val="normaltextrun1"/>
          <w:rFonts w:asciiTheme="minorHAnsi" w:hAnsiTheme="minorHAnsi"/>
          <w:sz w:val="21"/>
          <w:szCs w:val="21"/>
        </w:rPr>
        <w:t xml:space="preserve"> kritične napake naročnik prijavi na telefon izvajalca št. __________.   </w:t>
      </w:r>
      <w:r w:rsidRPr="00E0211F">
        <w:rPr>
          <w:rStyle w:val="eop"/>
          <w:rFonts w:asciiTheme="minorHAnsi" w:hAnsiTheme="minorHAnsi"/>
          <w:sz w:val="21"/>
          <w:szCs w:val="21"/>
        </w:rPr>
        <w:t> </w:t>
      </w:r>
    </w:p>
    <w:p w:rsidR="00674A49" w:rsidRPr="00E0211F" w:rsidRDefault="00674A49" w:rsidP="00674A49">
      <w:pPr>
        <w:pStyle w:val="paragraph"/>
        <w:ind w:firstLine="705"/>
        <w:jc w:val="both"/>
        <w:textAlignment w:val="baseline"/>
        <w:rPr>
          <w:rFonts w:asciiTheme="minorHAnsi" w:hAnsiTheme="minorHAnsi"/>
        </w:rPr>
      </w:pPr>
    </w:p>
    <w:p w:rsidR="00674A49" w:rsidRPr="00E0211F" w:rsidRDefault="00674A49" w:rsidP="00674A49">
      <w:pPr>
        <w:pStyle w:val="paragraph"/>
        <w:numPr>
          <w:ilvl w:val="0"/>
          <w:numId w:val="11"/>
        </w:numPr>
        <w:jc w:val="both"/>
        <w:textAlignment w:val="baseline"/>
        <w:rPr>
          <w:rFonts w:asciiTheme="minorHAnsi" w:hAnsiTheme="minorHAnsi"/>
          <w:sz w:val="21"/>
          <w:szCs w:val="21"/>
        </w:rPr>
      </w:pPr>
      <w:r w:rsidRPr="00E0211F">
        <w:rPr>
          <w:rStyle w:val="normaltextrun1"/>
          <w:rFonts w:asciiTheme="minorHAnsi" w:hAnsiTheme="minorHAnsi"/>
          <w:b/>
          <w:sz w:val="21"/>
          <w:szCs w:val="21"/>
        </w:rPr>
        <w:t>člen</w:t>
      </w:r>
      <w:r w:rsidRPr="00E0211F">
        <w:rPr>
          <w:rStyle w:val="eop"/>
          <w:rFonts w:asciiTheme="minorHAnsi" w:hAnsiTheme="minorHAnsi"/>
          <w:sz w:val="21"/>
          <w:szCs w:val="21"/>
        </w:rPr>
        <w:t> </w:t>
      </w:r>
    </w:p>
    <w:p w:rsidR="00674A49" w:rsidRPr="00E0211F" w:rsidRDefault="00674A49" w:rsidP="00674A49">
      <w:pPr>
        <w:pStyle w:val="paragraph"/>
        <w:ind w:firstLine="705"/>
        <w:jc w:val="both"/>
        <w:textAlignment w:val="baseline"/>
        <w:rPr>
          <w:rFonts w:asciiTheme="minorHAnsi" w:hAnsiTheme="minorHAnsi"/>
        </w:rPr>
      </w:pPr>
      <w:r w:rsidRPr="00E0211F">
        <w:rPr>
          <w:rStyle w:val="normaltextrun1"/>
          <w:rFonts w:asciiTheme="minorHAnsi" w:hAnsiTheme="minorHAnsi"/>
          <w:sz w:val="21"/>
          <w:szCs w:val="21"/>
        </w:rPr>
        <w:t>Vrste napak so naslednje:</w:t>
      </w:r>
      <w:r w:rsidRPr="00E0211F">
        <w:rPr>
          <w:rStyle w:val="eop"/>
          <w:rFonts w:asciiTheme="minorHAnsi" w:hAnsiTheme="minorHAnsi"/>
          <w:sz w:val="21"/>
          <w:szCs w:val="21"/>
        </w:rPr>
        <w:t> </w:t>
      </w:r>
    </w:p>
    <w:p w:rsidR="00674A49" w:rsidRPr="00E0211F" w:rsidRDefault="00674A49" w:rsidP="00674A49">
      <w:pPr>
        <w:pStyle w:val="paragraph"/>
        <w:numPr>
          <w:ilvl w:val="0"/>
          <w:numId w:val="34"/>
        </w:numPr>
        <w:jc w:val="both"/>
        <w:textAlignment w:val="baseline"/>
        <w:rPr>
          <w:rFonts w:asciiTheme="minorHAnsi" w:hAnsiTheme="minorHAnsi"/>
          <w:sz w:val="21"/>
          <w:szCs w:val="21"/>
        </w:rPr>
      </w:pPr>
      <w:r w:rsidRPr="00E0211F">
        <w:rPr>
          <w:rStyle w:val="normaltextrun1"/>
          <w:rFonts w:asciiTheme="minorHAnsi" w:hAnsiTheme="minorHAnsi"/>
          <w:sz w:val="21"/>
          <w:szCs w:val="21"/>
        </w:rPr>
        <w:t>kritična napaka je vsaka napaka v rešitvi BI, zaradi katere ni možno izvajati pomembnega poslovnega procesa,</w:t>
      </w:r>
      <w:r w:rsidRPr="00E0211F">
        <w:rPr>
          <w:rStyle w:val="eop"/>
          <w:rFonts w:asciiTheme="minorHAnsi" w:hAnsiTheme="minorHAnsi"/>
          <w:sz w:val="21"/>
          <w:szCs w:val="21"/>
        </w:rPr>
        <w:t> </w:t>
      </w:r>
    </w:p>
    <w:p w:rsidR="00674A49" w:rsidRPr="00E0211F" w:rsidRDefault="00674A49" w:rsidP="00674A49">
      <w:pPr>
        <w:pStyle w:val="paragraph"/>
        <w:numPr>
          <w:ilvl w:val="0"/>
          <w:numId w:val="34"/>
        </w:numPr>
        <w:jc w:val="both"/>
        <w:textAlignment w:val="baseline"/>
        <w:rPr>
          <w:rFonts w:asciiTheme="minorHAnsi" w:hAnsiTheme="minorHAnsi"/>
          <w:sz w:val="21"/>
          <w:szCs w:val="21"/>
        </w:rPr>
      </w:pPr>
      <w:r w:rsidRPr="00E0211F">
        <w:rPr>
          <w:rStyle w:val="normaltextrun1"/>
          <w:rFonts w:asciiTheme="minorHAnsi" w:hAnsiTheme="minorHAnsi"/>
          <w:sz w:val="21"/>
          <w:szCs w:val="21"/>
        </w:rPr>
        <w:lastRenderedPageBreak/>
        <w:t>velika napaka je napaka v rešitvi BI, zaradi katere poslovnega procesa ni možno nemoteno izvajati, lahko pa se ga izvaja preko »</w:t>
      </w:r>
      <w:proofErr w:type="spellStart"/>
      <w:r w:rsidRPr="00E0211F">
        <w:rPr>
          <w:rStyle w:val="spellingerror"/>
          <w:rFonts w:asciiTheme="minorHAnsi" w:hAnsiTheme="minorHAnsi"/>
          <w:sz w:val="21"/>
          <w:szCs w:val="21"/>
        </w:rPr>
        <w:t>work</w:t>
      </w:r>
      <w:proofErr w:type="spellEnd"/>
      <w:r w:rsidRPr="00E0211F">
        <w:rPr>
          <w:rStyle w:val="normaltextrun1"/>
          <w:rFonts w:asciiTheme="minorHAnsi" w:hAnsiTheme="minorHAnsi"/>
          <w:sz w:val="21"/>
          <w:szCs w:val="21"/>
        </w:rPr>
        <w:t xml:space="preserve"> </w:t>
      </w:r>
      <w:proofErr w:type="spellStart"/>
      <w:r w:rsidRPr="00E0211F">
        <w:rPr>
          <w:rStyle w:val="spellingerror"/>
          <w:rFonts w:asciiTheme="minorHAnsi" w:hAnsiTheme="minorHAnsi"/>
          <w:sz w:val="21"/>
          <w:szCs w:val="21"/>
        </w:rPr>
        <w:t>around</w:t>
      </w:r>
      <w:proofErr w:type="spellEnd"/>
      <w:r w:rsidRPr="00E0211F">
        <w:rPr>
          <w:rStyle w:val="normaltextrun1"/>
          <w:rFonts w:asciiTheme="minorHAnsi" w:hAnsiTheme="minorHAnsi"/>
          <w:sz w:val="21"/>
          <w:szCs w:val="21"/>
        </w:rPr>
        <w:t>« načina izvajanja poslovnega procesa,</w:t>
      </w:r>
      <w:r w:rsidRPr="00E0211F">
        <w:rPr>
          <w:rStyle w:val="eop"/>
          <w:rFonts w:asciiTheme="minorHAnsi" w:hAnsiTheme="minorHAnsi"/>
          <w:sz w:val="21"/>
          <w:szCs w:val="21"/>
        </w:rPr>
        <w:t> </w:t>
      </w:r>
    </w:p>
    <w:p w:rsidR="00674A49" w:rsidRPr="00E0211F" w:rsidRDefault="00674A49" w:rsidP="00674A49">
      <w:pPr>
        <w:pStyle w:val="paragraph"/>
        <w:numPr>
          <w:ilvl w:val="0"/>
          <w:numId w:val="34"/>
        </w:numPr>
        <w:jc w:val="both"/>
        <w:textAlignment w:val="baseline"/>
        <w:rPr>
          <w:rStyle w:val="eop"/>
          <w:rFonts w:asciiTheme="minorHAnsi" w:hAnsiTheme="minorHAnsi"/>
          <w:sz w:val="21"/>
          <w:szCs w:val="21"/>
        </w:rPr>
      </w:pPr>
      <w:r w:rsidRPr="00E0211F">
        <w:rPr>
          <w:rStyle w:val="normaltextrun1"/>
          <w:rFonts w:asciiTheme="minorHAnsi" w:hAnsiTheme="minorHAnsi"/>
          <w:sz w:val="21"/>
          <w:szCs w:val="21"/>
        </w:rPr>
        <w:t>manjša napaka je napaka v rešitvi BI, pri kateri se poslovni proces sicer nemoteno izvaja, vendar je za uporabnika moteča.</w:t>
      </w:r>
      <w:r w:rsidRPr="00E0211F">
        <w:rPr>
          <w:rStyle w:val="eop"/>
          <w:rFonts w:asciiTheme="minorHAnsi" w:hAnsiTheme="minorHAnsi"/>
          <w:sz w:val="21"/>
          <w:szCs w:val="21"/>
        </w:rPr>
        <w:t> </w:t>
      </w:r>
    </w:p>
    <w:p w:rsidR="00674A49" w:rsidRPr="00E0211F" w:rsidRDefault="00674A49" w:rsidP="00674A49">
      <w:pPr>
        <w:pStyle w:val="paragraph"/>
        <w:ind w:firstLine="705"/>
        <w:jc w:val="both"/>
        <w:textAlignment w:val="baseline"/>
        <w:rPr>
          <w:rFonts w:asciiTheme="minorHAnsi" w:hAnsiTheme="minorHAnsi"/>
        </w:rPr>
      </w:pPr>
      <w:r w:rsidRPr="00C04FAA">
        <w:rPr>
          <w:rStyle w:val="normaltextrun1"/>
          <w:rFonts w:asciiTheme="minorHAnsi" w:hAnsiTheme="minorHAnsi"/>
          <w:sz w:val="21"/>
          <w:szCs w:val="21"/>
        </w:rPr>
        <w:t>Izvajalec se je dolžan odzvati na sporočilo naročnika o napaki čim prej po pozivu naročnika, vendar najkasneje v naslednjih odzivnih časih:</w:t>
      </w:r>
    </w:p>
    <w:p w:rsidR="00674A49" w:rsidRPr="00E0211F" w:rsidRDefault="00674A49" w:rsidP="00674A49">
      <w:pPr>
        <w:pStyle w:val="paragraph"/>
        <w:numPr>
          <w:ilvl w:val="0"/>
          <w:numId w:val="35"/>
        </w:numPr>
        <w:jc w:val="both"/>
        <w:textAlignment w:val="baseline"/>
        <w:rPr>
          <w:rFonts w:asciiTheme="minorHAnsi" w:hAnsiTheme="minorHAnsi"/>
          <w:sz w:val="21"/>
          <w:szCs w:val="21"/>
        </w:rPr>
      </w:pPr>
      <w:r w:rsidRPr="00E0211F">
        <w:rPr>
          <w:rStyle w:val="normaltextrun1"/>
          <w:rFonts w:asciiTheme="minorHAnsi" w:hAnsiTheme="minorHAnsi"/>
          <w:sz w:val="21"/>
          <w:szCs w:val="21"/>
        </w:rPr>
        <w:t>za kritične napake: 4 ur</w:t>
      </w:r>
      <w:r>
        <w:rPr>
          <w:rStyle w:val="normaltextrun1"/>
          <w:rFonts w:asciiTheme="minorHAnsi" w:hAnsiTheme="minorHAnsi"/>
          <w:sz w:val="21"/>
          <w:szCs w:val="21"/>
        </w:rPr>
        <w:t>e</w:t>
      </w:r>
      <w:r w:rsidRPr="00E0211F">
        <w:rPr>
          <w:rStyle w:val="normaltextrun1"/>
          <w:rFonts w:asciiTheme="minorHAnsi" w:hAnsiTheme="minorHAnsi"/>
          <w:sz w:val="21"/>
          <w:szCs w:val="21"/>
        </w:rPr>
        <w:t xml:space="preserve"> po pozivu,</w:t>
      </w:r>
      <w:r w:rsidRPr="00E0211F">
        <w:rPr>
          <w:rStyle w:val="eop"/>
          <w:rFonts w:asciiTheme="minorHAnsi" w:hAnsiTheme="minorHAnsi"/>
          <w:sz w:val="21"/>
          <w:szCs w:val="21"/>
        </w:rPr>
        <w:t> </w:t>
      </w:r>
    </w:p>
    <w:p w:rsidR="00674A49" w:rsidRPr="00E0211F" w:rsidRDefault="00674A49" w:rsidP="00674A49">
      <w:pPr>
        <w:pStyle w:val="paragraph"/>
        <w:numPr>
          <w:ilvl w:val="0"/>
          <w:numId w:val="35"/>
        </w:numPr>
        <w:jc w:val="both"/>
        <w:textAlignment w:val="baseline"/>
        <w:rPr>
          <w:rFonts w:asciiTheme="minorHAnsi" w:hAnsiTheme="minorHAnsi"/>
          <w:sz w:val="21"/>
          <w:szCs w:val="21"/>
        </w:rPr>
      </w:pPr>
      <w:r w:rsidRPr="00E0211F">
        <w:rPr>
          <w:rStyle w:val="normaltextrun1"/>
          <w:rFonts w:asciiTheme="minorHAnsi" w:hAnsiTheme="minorHAnsi"/>
          <w:sz w:val="21"/>
          <w:szCs w:val="21"/>
        </w:rPr>
        <w:t>za velike napake: 6 ur po pozivu,</w:t>
      </w:r>
      <w:r w:rsidRPr="00E0211F">
        <w:rPr>
          <w:rStyle w:val="eop"/>
          <w:rFonts w:asciiTheme="minorHAnsi" w:hAnsiTheme="minorHAnsi"/>
          <w:sz w:val="21"/>
          <w:szCs w:val="21"/>
        </w:rPr>
        <w:t> </w:t>
      </w:r>
    </w:p>
    <w:p w:rsidR="00674A49" w:rsidRPr="00E0211F" w:rsidRDefault="00674A49" w:rsidP="00674A49">
      <w:pPr>
        <w:pStyle w:val="paragraph"/>
        <w:numPr>
          <w:ilvl w:val="0"/>
          <w:numId w:val="35"/>
        </w:numPr>
        <w:jc w:val="both"/>
        <w:textAlignment w:val="baseline"/>
        <w:rPr>
          <w:rStyle w:val="eop"/>
          <w:rFonts w:asciiTheme="minorHAnsi" w:hAnsiTheme="minorHAnsi"/>
          <w:sz w:val="21"/>
          <w:szCs w:val="21"/>
        </w:rPr>
      </w:pPr>
      <w:r w:rsidRPr="00E0211F">
        <w:rPr>
          <w:rStyle w:val="normaltextrun1"/>
          <w:rFonts w:asciiTheme="minorHAnsi" w:hAnsiTheme="minorHAnsi"/>
          <w:sz w:val="21"/>
          <w:szCs w:val="21"/>
        </w:rPr>
        <w:t>za manjše napake: 8 ur po pozivu.</w:t>
      </w:r>
      <w:r w:rsidRPr="00E0211F">
        <w:rPr>
          <w:rStyle w:val="eop"/>
          <w:rFonts w:asciiTheme="minorHAnsi" w:hAnsiTheme="minorHAnsi"/>
          <w:sz w:val="21"/>
          <w:szCs w:val="21"/>
        </w:rPr>
        <w:t> </w:t>
      </w:r>
    </w:p>
    <w:p w:rsidR="00674A49" w:rsidRPr="00E0211F" w:rsidRDefault="00674A49" w:rsidP="00674A49">
      <w:pPr>
        <w:pStyle w:val="paragraph"/>
        <w:ind w:firstLine="708"/>
        <w:jc w:val="both"/>
        <w:textAlignment w:val="baseline"/>
        <w:rPr>
          <w:rStyle w:val="eop"/>
          <w:rFonts w:asciiTheme="minorHAnsi" w:hAnsiTheme="minorHAnsi"/>
          <w:sz w:val="21"/>
          <w:szCs w:val="21"/>
        </w:rPr>
      </w:pPr>
      <w:r w:rsidRPr="00E0211F">
        <w:rPr>
          <w:rStyle w:val="eop"/>
          <w:rFonts w:asciiTheme="minorHAnsi" w:hAnsiTheme="minorHAnsi"/>
          <w:sz w:val="21"/>
          <w:szCs w:val="21"/>
        </w:rPr>
        <w:t>Roki za odpravo napak so naslednji:</w:t>
      </w:r>
    </w:p>
    <w:p w:rsidR="00674A49" w:rsidRPr="00E0211F" w:rsidRDefault="00674A49" w:rsidP="00674A49">
      <w:pPr>
        <w:pStyle w:val="paragraph"/>
        <w:numPr>
          <w:ilvl w:val="0"/>
          <w:numId w:val="36"/>
        </w:numPr>
        <w:jc w:val="both"/>
        <w:textAlignment w:val="baseline"/>
        <w:rPr>
          <w:rFonts w:asciiTheme="minorHAnsi" w:hAnsiTheme="minorHAnsi"/>
          <w:sz w:val="21"/>
          <w:szCs w:val="21"/>
        </w:rPr>
      </w:pPr>
      <w:r w:rsidRPr="00E0211F">
        <w:rPr>
          <w:rStyle w:val="normaltextrun1"/>
          <w:rFonts w:asciiTheme="minorHAnsi" w:hAnsiTheme="minorHAnsi"/>
          <w:sz w:val="21"/>
          <w:szCs w:val="21"/>
        </w:rPr>
        <w:t>za kritične napake: 2 delovna dneva od prejema vseh informacij in podatkov, ki so potrebni za razreševanje težav,</w:t>
      </w:r>
      <w:r w:rsidRPr="00E0211F">
        <w:rPr>
          <w:rStyle w:val="eop"/>
          <w:rFonts w:asciiTheme="minorHAnsi" w:hAnsiTheme="minorHAnsi"/>
          <w:sz w:val="21"/>
          <w:szCs w:val="21"/>
        </w:rPr>
        <w:t> </w:t>
      </w:r>
    </w:p>
    <w:p w:rsidR="00674A49" w:rsidRPr="00E0211F" w:rsidRDefault="00674A49" w:rsidP="00674A49">
      <w:pPr>
        <w:pStyle w:val="paragraph"/>
        <w:numPr>
          <w:ilvl w:val="0"/>
          <w:numId w:val="36"/>
        </w:numPr>
        <w:jc w:val="both"/>
        <w:textAlignment w:val="baseline"/>
        <w:rPr>
          <w:rFonts w:asciiTheme="minorHAnsi" w:hAnsiTheme="minorHAnsi"/>
          <w:sz w:val="21"/>
          <w:szCs w:val="21"/>
        </w:rPr>
      </w:pPr>
      <w:r w:rsidRPr="00E0211F">
        <w:rPr>
          <w:rStyle w:val="normaltextrun1"/>
          <w:rFonts w:asciiTheme="minorHAnsi" w:hAnsiTheme="minorHAnsi"/>
          <w:sz w:val="21"/>
          <w:szCs w:val="21"/>
        </w:rPr>
        <w:t>za velike napake: 3 delovne dni od prejema vseh informacij in podatkov, ki so potrebni za razreševanje težav,</w:t>
      </w:r>
      <w:r w:rsidRPr="00E0211F">
        <w:rPr>
          <w:rStyle w:val="eop"/>
          <w:rFonts w:asciiTheme="minorHAnsi" w:hAnsiTheme="minorHAnsi"/>
          <w:sz w:val="21"/>
          <w:szCs w:val="21"/>
        </w:rPr>
        <w:t> </w:t>
      </w:r>
    </w:p>
    <w:p w:rsidR="00674A49" w:rsidRPr="00E0211F" w:rsidRDefault="00674A49" w:rsidP="00674A49">
      <w:pPr>
        <w:pStyle w:val="paragraph"/>
        <w:numPr>
          <w:ilvl w:val="0"/>
          <w:numId w:val="36"/>
        </w:numPr>
        <w:jc w:val="both"/>
        <w:textAlignment w:val="baseline"/>
        <w:rPr>
          <w:rStyle w:val="eop"/>
          <w:rFonts w:asciiTheme="minorHAnsi" w:hAnsiTheme="minorHAnsi"/>
          <w:sz w:val="21"/>
          <w:szCs w:val="21"/>
        </w:rPr>
      </w:pPr>
      <w:r w:rsidRPr="00E0211F">
        <w:rPr>
          <w:rStyle w:val="normaltextrun1"/>
          <w:rFonts w:asciiTheme="minorHAnsi" w:hAnsiTheme="minorHAnsi"/>
          <w:sz w:val="21"/>
          <w:szCs w:val="21"/>
        </w:rPr>
        <w:t>za manjše napake: 10 delovnih dni od prejema vseh informacij in podatkov, ki so potrebni za razreševanje težav.</w:t>
      </w:r>
      <w:r w:rsidRPr="00E0211F">
        <w:rPr>
          <w:rStyle w:val="eop"/>
          <w:rFonts w:asciiTheme="minorHAnsi" w:hAnsiTheme="minorHAnsi"/>
          <w:sz w:val="21"/>
          <w:szCs w:val="21"/>
        </w:rPr>
        <w:t> </w:t>
      </w:r>
    </w:p>
    <w:p w:rsidR="00674A49" w:rsidRPr="00E0211F" w:rsidRDefault="00674A49" w:rsidP="00674A49">
      <w:pPr>
        <w:pStyle w:val="paragraph"/>
        <w:ind w:firstLine="705"/>
        <w:jc w:val="both"/>
        <w:textAlignment w:val="baseline"/>
        <w:rPr>
          <w:rStyle w:val="eop"/>
          <w:rFonts w:asciiTheme="minorHAnsi" w:hAnsiTheme="minorHAnsi"/>
          <w:sz w:val="21"/>
          <w:szCs w:val="21"/>
        </w:rPr>
      </w:pPr>
      <w:r w:rsidRPr="00E0211F">
        <w:rPr>
          <w:rStyle w:val="normaltextrun1"/>
          <w:rFonts w:asciiTheme="minorHAnsi" w:hAnsiTheme="minorHAnsi"/>
          <w:sz w:val="21"/>
          <w:szCs w:val="21"/>
        </w:rPr>
        <w:t>Ure, ki so določene za odziv izvajalca na sporočilo naročnika, se upoštevajo znotraj delovnega dne naročnika (od 7. do 15. ure). V primeru, da napaka ni rešena v istem delovnem dnevu (do 15. ure), se preostanek roka za odpravo napake sorazmerno prenese v naslednji delovni dan.</w:t>
      </w:r>
      <w:r w:rsidRPr="00E0211F">
        <w:rPr>
          <w:rStyle w:val="eop"/>
          <w:rFonts w:asciiTheme="minorHAnsi" w:hAnsiTheme="minorHAnsi"/>
          <w:sz w:val="21"/>
          <w:szCs w:val="21"/>
        </w:rPr>
        <w:t> </w:t>
      </w:r>
    </w:p>
    <w:p w:rsidR="00674A49" w:rsidRPr="006005DB" w:rsidRDefault="00674A49" w:rsidP="00674A49">
      <w:pPr>
        <w:pStyle w:val="paragraph"/>
        <w:ind w:firstLine="705"/>
        <w:jc w:val="both"/>
        <w:textAlignment w:val="baseline"/>
        <w:rPr>
          <w:rFonts w:asciiTheme="minorHAnsi" w:hAnsiTheme="minorHAnsi" w:cstheme="minorHAnsi"/>
          <w:sz w:val="21"/>
          <w:szCs w:val="21"/>
        </w:rPr>
      </w:pPr>
      <w:r w:rsidRPr="00FB3067">
        <w:rPr>
          <w:rFonts w:asciiTheme="minorHAnsi" w:hAnsiTheme="minorHAnsi" w:cstheme="minorHAnsi"/>
          <w:sz w:val="21"/>
          <w:szCs w:val="21"/>
        </w:rPr>
        <w:t xml:space="preserve">Rok za odpravo posamezne napake se po predhodnem dogovoru med naročnikom in </w:t>
      </w:r>
      <w:r>
        <w:rPr>
          <w:rFonts w:asciiTheme="minorHAnsi" w:hAnsiTheme="minorHAnsi" w:cstheme="minorHAnsi"/>
          <w:sz w:val="21"/>
          <w:szCs w:val="21"/>
        </w:rPr>
        <w:t>izvajalcem</w:t>
      </w:r>
      <w:r w:rsidRPr="00FB3067">
        <w:rPr>
          <w:rFonts w:asciiTheme="minorHAnsi" w:hAnsiTheme="minorHAnsi" w:cstheme="minorHAnsi"/>
          <w:sz w:val="21"/>
          <w:szCs w:val="21"/>
        </w:rPr>
        <w:t xml:space="preserve"> lahko prilagodi</w:t>
      </w:r>
      <w:r w:rsidRPr="00A30761">
        <w:rPr>
          <w:rFonts w:asciiTheme="minorHAnsi" w:hAnsiTheme="minorHAnsi" w:cstheme="minorHAnsi"/>
          <w:sz w:val="21"/>
          <w:szCs w:val="21"/>
        </w:rPr>
        <w:t>, če</w:t>
      </w:r>
      <w:r w:rsidRPr="00A30761" w:rsidDel="00B5298C">
        <w:rPr>
          <w:rFonts w:asciiTheme="minorHAnsi" w:hAnsiTheme="minorHAnsi" w:cstheme="minorHAnsi"/>
          <w:sz w:val="21"/>
          <w:szCs w:val="21"/>
        </w:rPr>
        <w:t xml:space="preserve"> </w:t>
      </w:r>
      <w:r w:rsidRPr="00A30761">
        <w:rPr>
          <w:rFonts w:asciiTheme="minorHAnsi" w:hAnsiTheme="minorHAnsi" w:cstheme="minorHAnsi"/>
          <w:sz w:val="21"/>
          <w:szCs w:val="21"/>
        </w:rPr>
        <w:t>se izkaže, da je napaka posledica delovanja standardne programske opreme (produkta oz. platforme) in jo lahko odpravi zgolj proizvajalec</w:t>
      </w:r>
      <w:r w:rsidRPr="00F653C4">
        <w:rPr>
          <w:rFonts w:asciiTheme="minorHAnsi" w:hAnsiTheme="minorHAnsi" w:cstheme="minorHAnsi"/>
          <w:sz w:val="21"/>
          <w:szCs w:val="21"/>
        </w:rPr>
        <w:t xml:space="preserve">, ki to </w:t>
      </w:r>
      <w:r>
        <w:rPr>
          <w:rFonts w:asciiTheme="minorHAnsi" w:hAnsiTheme="minorHAnsi" w:cstheme="minorHAnsi"/>
          <w:sz w:val="21"/>
          <w:szCs w:val="21"/>
        </w:rPr>
        <w:t>izvaja</w:t>
      </w:r>
      <w:r w:rsidRPr="00F653C4">
        <w:rPr>
          <w:rFonts w:asciiTheme="minorHAnsi" w:hAnsiTheme="minorHAnsi" w:cstheme="minorHAnsi"/>
          <w:sz w:val="21"/>
          <w:szCs w:val="21"/>
        </w:rPr>
        <w:t xml:space="preserve"> v skladu s svojimi standardnimi pogoji.</w:t>
      </w:r>
    </w:p>
    <w:p w:rsidR="00674A49" w:rsidRPr="002C2692" w:rsidRDefault="00674A49" w:rsidP="00674A49">
      <w:pPr>
        <w:pStyle w:val="paragraph"/>
        <w:ind w:firstLine="705"/>
        <w:jc w:val="both"/>
        <w:textAlignment w:val="baseline"/>
        <w:rPr>
          <w:rFonts w:asciiTheme="minorHAnsi" w:hAnsiTheme="minorHAnsi"/>
        </w:rPr>
      </w:pPr>
    </w:p>
    <w:p w:rsidR="00674A49" w:rsidRPr="002C2692" w:rsidRDefault="00674A49" w:rsidP="00674A49">
      <w:pPr>
        <w:pStyle w:val="paragraph"/>
        <w:numPr>
          <w:ilvl w:val="0"/>
          <w:numId w:val="11"/>
        </w:numPr>
        <w:jc w:val="both"/>
        <w:textAlignment w:val="baseline"/>
        <w:rPr>
          <w:rFonts w:asciiTheme="minorHAnsi" w:hAnsiTheme="minorHAnsi"/>
          <w:sz w:val="21"/>
          <w:szCs w:val="21"/>
        </w:rPr>
      </w:pPr>
      <w:r w:rsidRPr="002C2692">
        <w:rPr>
          <w:rStyle w:val="normaltextrun1"/>
          <w:rFonts w:asciiTheme="minorHAnsi" w:hAnsiTheme="minorHAnsi"/>
          <w:b/>
          <w:sz w:val="21"/>
          <w:szCs w:val="21"/>
        </w:rPr>
        <w:t>člen</w:t>
      </w:r>
      <w:r w:rsidRPr="002C2692">
        <w:rPr>
          <w:rStyle w:val="eop"/>
          <w:rFonts w:asciiTheme="minorHAnsi" w:hAnsiTheme="minorHAnsi"/>
          <w:sz w:val="21"/>
          <w:szCs w:val="21"/>
        </w:rPr>
        <w:t> </w:t>
      </w:r>
    </w:p>
    <w:p w:rsidR="00674A49" w:rsidRPr="00E0211F" w:rsidRDefault="00674A49" w:rsidP="00674A49">
      <w:pPr>
        <w:pStyle w:val="paragraph"/>
        <w:ind w:firstLine="705"/>
        <w:jc w:val="both"/>
        <w:textAlignment w:val="baseline"/>
        <w:rPr>
          <w:rFonts w:asciiTheme="minorHAnsi" w:hAnsiTheme="minorHAnsi" w:cstheme="minorHAnsi"/>
          <w:sz w:val="21"/>
          <w:szCs w:val="21"/>
        </w:rPr>
      </w:pPr>
      <w:r w:rsidRPr="00FB3067">
        <w:rPr>
          <w:rStyle w:val="normaltextrun1"/>
          <w:rFonts w:asciiTheme="minorHAnsi" w:hAnsiTheme="minorHAnsi" w:cstheme="minorHAnsi"/>
          <w:sz w:val="21"/>
          <w:szCs w:val="21"/>
        </w:rPr>
        <w:t xml:space="preserve">Odprave napak </w:t>
      </w:r>
      <w:r>
        <w:rPr>
          <w:rStyle w:val="normaltextrun1"/>
          <w:rFonts w:asciiTheme="minorHAnsi" w:hAnsiTheme="minorHAnsi" w:cstheme="minorHAnsi"/>
          <w:sz w:val="21"/>
          <w:szCs w:val="21"/>
        </w:rPr>
        <w:t>rešitve BI</w:t>
      </w:r>
      <w:r w:rsidRPr="00A30761">
        <w:rPr>
          <w:rStyle w:val="normaltextrun1"/>
          <w:rFonts w:asciiTheme="minorHAnsi" w:hAnsiTheme="minorHAnsi" w:cstheme="minorHAnsi"/>
          <w:sz w:val="21"/>
          <w:szCs w:val="21"/>
        </w:rPr>
        <w:t xml:space="preserve">, ki nastanejo v okviru pogodbe </w:t>
      </w:r>
      <w:r w:rsidRPr="00A30761" w:rsidDel="00CD1795">
        <w:rPr>
          <w:rStyle w:val="normaltextrun1"/>
          <w:rFonts w:asciiTheme="minorHAnsi" w:hAnsiTheme="minorHAnsi" w:cstheme="minorHAnsi"/>
          <w:sz w:val="21"/>
          <w:szCs w:val="21"/>
        </w:rPr>
        <w:t xml:space="preserve">in </w:t>
      </w:r>
      <w:r w:rsidRPr="00A30761">
        <w:rPr>
          <w:rStyle w:val="normaltextrun1"/>
          <w:rFonts w:asciiTheme="minorHAnsi" w:hAnsiTheme="minorHAnsi" w:cstheme="minorHAnsi"/>
          <w:sz w:val="21"/>
          <w:szCs w:val="21"/>
        </w:rPr>
        <w:t>v času garancijskega roka ter niso posledica ravnanja naročnika, so v času garancijske</w:t>
      </w:r>
      <w:r w:rsidRPr="00F653C4">
        <w:rPr>
          <w:rStyle w:val="normaltextrun1"/>
          <w:rFonts w:asciiTheme="minorHAnsi" w:hAnsiTheme="minorHAnsi" w:cstheme="minorHAnsi"/>
          <w:sz w:val="21"/>
          <w:szCs w:val="21"/>
        </w:rPr>
        <w:t xml:space="preserve">ga roka za </w:t>
      </w:r>
      <w:r w:rsidRPr="006005DB">
        <w:rPr>
          <w:rStyle w:val="normaltextrun1"/>
          <w:rFonts w:asciiTheme="minorHAnsi" w:hAnsiTheme="minorHAnsi" w:cstheme="minorHAnsi"/>
          <w:sz w:val="21"/>
          <w:szCs w:val="21"/>
        </w:rPr>
        <w:t>posamezne prilagoditve oz. posodobitve</w:t>
      </w:r>
      <w:r w:rsidRPr="00AE2613" w:rsidDel="0034216B">
        <w:rPr>
          <w:rStyle w:val="normaltextrun1"/>
          <w:rFonts w:asciiTheme="minorHAnsi" w:hAnsiTheme="minorHAnsi" w:cstheme="minorHAnsi"/>
          <w:sz w:val="21"/>
          <w:szCs w:val="21"/>
        </w:rPr>
        <w:t xml:space="preserve"> </w:t>
      </w:r>
      <w:r w:rsidRPr="00E0211F">
        <w:rPr>
          <w:rStyle w:val="normaltextrun1"/>
          <w:rFonts w:asciiTheme="minorHAnsi" w:hAnsiTheme="minorHAnsi" w:cstheme="minorHAnsi"/>
          <w:sz w:val="21"/>
          <w:szCs w:val="21"/>
        </w:rPr>
        <w:t>za naročnika brezplačne in naročnik v zvezi s tem nima nobenih stroškov. </w:t>
      </w:r>
      <w:r w:rsidRPr="00E0211F">
        <w:rPr>
          <w:rStyle w:val="eop"/>
          <w:rFonts w:asciiTheme="minorHAnsi" w:hAnsiTheme="minorHAnsi" w:cstheme="minorHAnsi"/>
          <w:sz w:val="21"/>
          <w:szCs w:val="21"/>
        </w:rPr>
        <w:t> </w:t>
      </w:r>
    </w:p>
    <w:p w:rsidR="00674A49" w:rsidRPr="00C40FBB" w:rsidRDefault="00674A49" w:rsidP="00674A49">
      <w:pPr>
        <w:pStyle w:val="paragraph"/>
        <w:ind w:firstLine="705"/>
        <w:jc w:val="both"/>
        <w:textAlignment w:val="baseline"/>
        <w:rPr>
          <w:rFonts w:asciiTheme="minorHAnsi" w:hAnsiTheme="minorHAnsi" w:cstheme="minorHAnsi"/>
          <w:sz w:val="21"/>
          <w:szCs w:val="21"/>
        </w:rPr>
      </w:pPr>
      <w:r w:rsidRPr="00E0211F">
        <w:rPr>
          <w:rStyle w:val="normaltextrun1"/>
          <w:rFonts w:asciiTheme="minorHAnsi" w:hAnsiTheme="minorHAnsi" w:cstheme="minorHAnsi"/>
          <w:sz w:val="21"/>
          <w:szCs w:val="21"/>
        </w:rPr>
        <w:t xml:space="preserve">Napake, do katerih je prišlo po krivdi naročnika (tudi v času garancijskega roka), in napake do katerih je prišlo izven garancijskega roka, je </w:t>
      </w:r>
      <w:r w:rsidRPr="002C2692">
        <w:rPr>
          <w:rStyle w:val="normaltextrun1"/>
          <w:rFonts w:asciiTheme="minorHAnsi" w:hAnsiTheme="minorHAnsi" w:cstheme="minorHAnsi"/>
          <w:sz w:val="21"/>
          <w:szCs w:val="21"/>
        </w:rPr>
        <w:t xml:space="preserve">izvajalec dolžan odpraviti v dogovorjenih rokih </w:t>
      </w:r>
      <w:r w:rsidRPr="00C40FBB">
        <w:rPr>
          <w:rStyle w:val="normaltextrun1"/>
          <w:rFonts w:asciiTheme="minorHAnsi" w:hAnsiTheme="minorHAnsi" w:cstheme="minorHAnsi"/>
          <w:sz w:val="21"/>
          <w:szCs w:val="21"/>
        </w:rPr>
        <w:t>(</w:t>
      </w:r>
      <w:r>
        <w:rPr>
          <w:rStyle w:val="normaltextrun1"/>
          <w:rFonts w:asciiTheme="minorHAnsi" w:hAnsiTheme="minorHAnsi" w:cstheme="minorHAnsi"/>
          <w:sz w:val="21"/>
          <w:szCs w:val="21"/>
        </w:rPr>
        <w:t>20</w:t>
      </w:r>
      <w:r w:rsidRPr="006E2148">
        <w:rPr>
          <w:rStyle w:val="normaltextrun1"/>
          <w:rFonts w:asciiTheme="minorHAnsi" w:hAnsiTheme="minorHAnsi" w:cstheme="minorHAnsi"/>
          <w:sz w:val="21"/>
          <w:szCs w:val="21"/>
        </w:rPr>
        <w:t>. člen te pogodbe</w:t>
      </w:r>
      <w:r w:rsidRPr="005B07EE">
        <w:rPr>
          <w:rStyle w:val="normaltextrun1"/>
          <w:rFonts w:asciiTheme="minorHAnsi" w:hAnsiTheme="minorHAnsi" w:cstheme="minorHAnsi"/>
          <w:sz w:val="21"/>
          <w:szCs w:val="21"/>
        </w:rPr>
        <w:t>) in proti plačilu (ob upoštevanju vključenih ur za vzdrževanje in – za presežek ur – urne postavke za analitika-programerja, navedene v ponudbi, ki je priloga te pogodbe).</w:t>
      </w:r>
      <w:r w:rsidRPr="00C40FBB">
        <w:rPr>
          <w:rStyle w:val="eop"/>
          <w:rFonts w:asciiTheme="minorHAnsi" w:hAnsiTheme="minorHAnsi" w:cstheme="minorHAnsi"/>
          <w:sz w:val="21"/>
          <w:szCs w:val="21"/>
        </w:rPr>
        <w:t> </w:t>
      </w:r>
    </w:p>
    <w:p w:rsidR="00674A49" w:rsidRPr="00C40FBB" w:rsidRDefault="00674A49" w:rsidP="00674A49">
      <w:pPr>
        <w:pStyle w:val="Telobesedila"/>
        <w:tabs>
          <w:tab w:val="left" w:pos="426"/>
        </w:tabs>
        <w:rPr>
          <w:rFonts w:asciiTheme="minorHAnsi" w:hAnsiTheme="minorHAnsi" w:cstheme="minorHAnsi"/>
          <w:i/>
          <w:sz w:val="21"/>
          <w:szCs w:val="21"/>
          <w:highlight w:val="magenta"/>
        </w:rPr>
      </w:pPr>
    </w:p>
    <w:p w:rsidR="00674A49" w:rsidRPr="002C2692" w:rsidRDefault="00674A49" w:rsidP="00674A49">
      <w:pPr>
        <w:pStyle w:val="paragraph"/>
        <w:jc w:val="both"/>
        <w:textAlignment w:val="baseline"/>
        <w:rPr>
          <w:rFonts w:asciiTheme="minorHAnsi" w:hAnsiTheme="minorHAnsi"/>
        </w:rPr>
      </w:pPr>
      <w:r w:rsidRPr="002C2692">
        <w:rPr>
          <w:rStyle w:val="normaltextrun1"/>
          <w:rFonts w:asciiTheme="minorHAnsi" w:hAnsiTheme="minorHAnsi"/>
          <w:b/>
          <w:sz w:val="21"/>
          <w:szCs w:val="21"/>
        </w:rPr>
        <w:t>Prilagoditve in posodobitve na zahtevo naročnika</w:t>
      </w:r>
      <w:r w:rsidRPr="002C2692">
        <w:rPr>
          <w:rStyle w:val="eop"/>
          <w:rFonts w:asciiTheme="minorHAnsi" w:hAnsiTheme="minorHAnsi"/>
          <w:sz w:val="21"/>
          <w:szCs w:val="21"/>
        </w:rPr>
        <w:t> </w:t>
      </w:r>
    </w:p>
    <w:p w:rsidR="00674A49" w:rsidRPr="002C2692" w:rsidRDefault="00674A49" w:rsidP="00674A49">
      <w:pPr>
        <w:pStyle w:val="paragraph"/>
        <w:numPr>
          <w:ilvl w:val="0"/>
          <w:numId w:val="11"/>
        </w:numPr>
        <w:jc w:val="both"/>
        <w:textAlignment w:val="baseline"/>
        <w:rPr>
          <w:rFonts w:asciiTheme="minorHAnsi" w:hAnsiTheme="minorHAnsi"/>
          <w:sz w:val="21"/>
          <w:szCs w:val="21"/>
        </w:rPr>
      </w:pPr>
      <w:r w:rsidRPr="002C2692">
        <w:rPr>
          <w:rStyle w:val="normaltextrun1"/>
          <w:rFonts w:asciiTheme="minorHAnsi" w:hAnsiTheme="minorHAnsi"/>
          <w:b/>
          <w:sz w:val="21"/>
          <w:szCs w:val="21"/>
        </w:rPr>
        <w:t>člen</w:t>
      </w:r>
      <w:r w:rsidRPr="002C2692">
        <w:rPr>
          <w:rStyle w:val="eop"/>
          <w:rFonts w:asciiTheme="minorHAnsi" w:hAnsiTheme="minorHAnsi"/>
          <w:sz w:val="21"/>
          <w:szCs w:val="21"/>
        </w:rPr>
        <w:t> </w:t>
      </w:r>
    </w:p>
    <w:p w:rsidR="00674A49" w:rsidRPr="002C2692" w:rsidRDefault="00674A49" w:rsidP="00674A49">
      <w:pPr>
        <w:pStyle w:val="paragraph"/>
        <w:ind w:firstLine="705"/>
        <w:jc w:val="both"/>
        <w:textAlignment w:val="baseline"/>
        <w:rPr>
          <w:rFonts w:asciiTheme="minorHAnsi" w:hAnsiTheme="minorHAnsi"/>
        </w:rPr>
      </w:pPr>
      <w:r w:rsidRPr="002C2692">
        <w:rPr>
          <w:rStyle w:val="normaltextrun1"/>
          <w:rFonts w:asciiTheme="minorHAnsi" w:hAnsiTheme="minorHAnsi"/>
          <w:sz w:val="21"/>
          <w:szCs w:val="21"/>
        </w:rPr>
        <w:t>Prilagoditve in posodobitve rešitve BI na zahtevo naročnika so spremembe, ki za naročnika pomenijo vsako izboljšano, popravljeno ali novo verzijo enega ali več posameznih modulov rešitve. </w:t>
      </w:r>
      <w:r w:rsidRPr="002C2692">
        <w:rPr>
          <w:rStyle w:val="eop"/>
          <w:rFonts w:asciiTheme="minorHAnsi" w:hAnsiTheme="minorHAnsi"/>
          <w:sz w:val="21"/>
          <w:szCs w:val="21"/>
        </w:rPr>
        <w:t> </w:t>
      </w:r>
    </w:p>
    <w:p w:rsidR="00674A49" w:rsidRPr="002C2692" w:rsidRDefault="00674A49" w:rsidP="00674A49">
      <w:pPr>
        <w:pStyle w:val="paragraph"/>
        <w:jc w:val="both"/>
        <w:textAlignment w:val="baseline"/>
        <w:rPr>
          <w:rFonts w:asciiTheme="minorHAnsi" w:hAnsiTheme="minorHAnsi"/>
          <w:sz w:val="21"/>
          <w:szCs w:val="21"/>
        </w:rPr>
      </w:pPr>
      <w:r w:rsidRPr="002C2692">
        <w:rPr>
          <w:rStyle w:val="eop"/>
          <w:rFonts w:asciiTheme="minorHAnsi" w:hAnsiTheme="minorHAnsi"/>
          <w:sz w:val="21"/>
          <w:szCs w:val="21"/>
        </w:rPr>
        <w:t> </w:t>
      </w:r>
    </w:p>
    <w:p w:rsidR="00674A49" w:rsidRPr="002C2692" w:rsidRDefault="00674A49" w:rsidP="00674A49">
      <w:pPr>
        <w:pStyle w:val="paragraph"/>
        <w:numPr>
          <w:ilvl w:val="0"/>
          <w:numId w:val="11"/>
        </w:numPr>
        <w:jc w:val="both"/>
        <w:textAlignment w:val="baseline"/>
        <w:rPr>
          <w:rFonts w:asciiTheme="minorHAnsi" w:hAnsiTheme="minorHAnsi"/>
          <w:sz w:val="21"/>
          <w:szCs w:val="21"/>
        </w:rPr>
      </w:pPr>
      <w:r w:rsidRPr="002C2692">
        <w:rPr>
          <w:rStyle w:val="normaltextrun1"/>
          <w:rFonts w:asciiTheme="minorHAnsi" w:hAnsiTheme="minorHAnsi"/>
          <w:b/>
          <w:sz w:val="21"/>
          <w:szCs w:val="21"/>
        </w:rPr>
        <w:t>člen</w:t>
      </w:r>
      <w:r w:rsidRPr="002C2692">
        <w:rPr>
          <w:rStyle w:val="eop"/>
          <w:rFonts w:asciiTheme="minorHAnsi" w:hAnsiTheme="minorHAnsi"/>
          <w:sz w:val="21"/>
          <w:szCs w:val="21"/>
        </w:rPr>
        <w:t> </w:t>
      </w:r>
    </w:p>
    <w:p w:rsidR="00674A49" w:rsidRPr="002C2692" w:rsidRDefault="00674A49" w:rsidP="00674A49">
      <w:pPr>
        <w:pStyle w:val="paragraph"/>
        <w:ind w:firstLine="705"/>
        <w:jc w:val="both"/>
        <w:textAlignment w:val="baseline"/>
        <w:rPr>
          <w:rStyle w:val="normaltextrun1"/>
          <w:rFonts w:asciiTheme="minorHAnsi" w:hAnsiTheme="minorHAnsi"/>
          <w:sz w:val="21"/>
          <w:szCs w:val="21"/>
        </w:rPr>
      </w:pPr>
      <w:r w:rsidRPr="002C2692">
        <w:rPr>
          <w:rStyle w:val="normaltextrun1"/>
          <w:rFonts w:asciiTheme="minorHAnsi" w:hAnsiTheme="minorHAnsi"/>
          <w:sz w:val="21"/>
          <w:szCs w:val="21"/>
        </w:rPr>
        <w:t xml:space="preserve">Prilagoditve in posodobitve rešitve BI na zahtevo naročnika izvajalcu lahko posreduje le pooblaščeni predstavnik naročnika po tej pogodbi. Naročilo se izvede pisno (preko e-pošte ali dopisa) pooblaščenemu predstavniku izvajalca. Izvajalec je naročniku dolžan posredovati obseg del in rok izvedbe zahtevane prilagoditve in/ali posodobitve. Zahtevano prilagoditev in/ali posodobitev izvajalec izvede, ko naročnik potrdi obseg in rok izvedbe del. Za uspešno izvedbo prilagoditve in/ali posodobitve se šteje pisno obvestilo (e-pošta, dopis) pooblaščenega predstavnika naročnika izvajalcu, da je prilagoditev in/ali posodobitev uspešno implementirana in preverjena. </w:t>
      </w:r>
    </w:p>
    <w:p w:rsidR="00674A49" w:rsidRPr="002C2692" w:rsidRDefault="00674A49" w:rsidP="00674A49">
      <w:pPr>
        <w:pStyle w:val="paragraph"/>
        <w:ind w:firstLine="705"/>
        <w:jc w:val="both"/>
        <w:textAlignment w:val="baseline"/>
        <w:rPr>
          <w:rFonts w:asciiTheme="minorHAnsi" w:hAnsiTheme="minorHAnsi"/>
        </w:rPr>
      </w:pPr>
      <w:r w:rsidRPr="002C2692">
        <w:rPr>
          <w:rStyle w:val="normaltextrun1"/>
          <w:rFonts w:asciiTheme="minorHAnsi" w:hAnsiTheme="minorHAnsi"/>
          <w:sz w:val="21"/>
          <w:szCs w:val="21"/>
        </w:rPr>
        <w:t>Izvajalec se je dolžan odzvati na naročila naročnika čim prej po pozivu naročnika, vendar najkasneje v 5 delovnih dneh po pozivu. Pri tem mora odziv vsebovati najmanj okvirni predlog prilagoditve in/ali posodobitve, okvirno oceno del in rok izvedbe.</w:t>
      </w:r>
      <w:r w:rsidRPr="002C2692">
        <w:rPr>
          <w:rStyle w:val="eop"/>
          <w:rFonts w:asciiTheme="minorHAnsi" w:hAnsiTheme="minorHAnsi"/>
          <w:sz w:val="21"/>
          <w:szCs w:val="21"/>
        </w:rPr>
        <w:t> </w:t>
      </w:r>
    </w:p>
    <w:p w:rsidR="00674A49" w:rsidRPr="002C2692" w:rsidRDefault="00674A49" w:rsidP="00674A49">
      <w:pPr>
        <w:pStyle w:val="paragraph"/>
        <w:ind w:firstLine="705"/>
        <w:jc w:val="both"/>
        <w:textAlignment w:val="baseline"/>
        <w:rPr>
          <w:rFonts w:asciiTheme="minorHAnsi" w:hAnsiTheme="minorHAnsi"/>
        </w:rPr>
      </w:pPr>
      <w:r w:rsidRPr="002C2692">
        <w:rPr>
          <w:rStyle w:val="normaltextrun1"/>
          <w:rFonts w:asciiTheme="minorHAnsi" w:hAnsiTheme="minorHAnsi"/>
          <w:sz w:val="21"/>
          <w:szCs w:val="21"/>
        </w:rPr>
        <w:t xml:space="preserve">Izvajalec mora enak garancijski rok za brezhibno delovanje in odpravo napak, kot je naveden v </w:t>
      </w:r>
      <w:r>
        <w:rPr>
          <w:rStyle w:val="normaltextrun1"/>
          <w:rFonts w:asciiTheme="minorHAnsi" w:hAnsiTheme="minorHAnsi"/>
          <w:sz w:val="21"/>
          <w:szCs w:val="21"/>
        </w:rPr>
        <w:t>8</w:t>
      </w:r>
      <w:r w:rsidRPr="002C2692">
        <w:rPr>
          <w:rStyle w:val="normaltextrun1"/>
          <w:rFonts w:asciiTheme="minorHAnsi" w:hAnsiTheme="minorHAnsi"/>
          <w:sz w:val="21"/>
          <w:szCs w:val="21"/>
        </w:rPr>
        <w:t xml:space="preserve">. členu te pogodbe, zagotavljati tudi za vse navedene dodelave in posodobitve </w:t>
      </w:r>
      <w:r>
        <w:rPr>
          <w:rStyle w:val="normaltextrun1"/>
          <w:rFonts w:asciiTheme="minorHAnsi" w:hAnsiTheme="minorHAnsi"/>
          <w:sz w:val="21"/>
          <w:szCs w:val="21"/>
        </w:rPr>
        <w:t>na zahtevo naročnika</w:t>
      </w:r>
      <w:r w:rsidRPr="002C2692">
        <w:rPr>
          <w:rStyle w:val="normaltextrun1"/>
          <w:rFonts w:asciiTheme="minorHAnsi" w:hAnsiTheme="minorHAnsi"/>
          <w:sz w:val="21"/>
          <w:szCs w:val="21"/>
        </w:rPr>
        <w:t>. </w:t>
      </w:r>
      <w:r w:rsidRPr="002C2692">
        <w:rPr>
          <w:rStyle w:val="eop"/>
          <w:rFonts w:asciiTheme="minorHAnsi" w:hAnsiTheme="minorHAnsi"/>
          <w:sz w:val="21"/>
          <w:szCs w:val="21"/>
        </w:rPr>
        <w:t>Garancijski rok začne teči od prevzema prilagoditve oz. posodobitve s strani naročnika.</w:t>
      </w:r>
    </w:p>
    <w:p w:rsidR="00674A49" w:rsidRPr="002C2692" w:rsidRDefault="00674A49" w:rsidP="00674A49">
      <w:pPr>
        <w:pStyle w:val="paragraph"/>
        <w:ind w:firstLine="705"/>
        <w:jc w:val="both"/>
        <w:textAlignment w:val="baseline"/>
        <w:rPr>
          <w:rFonts w:asciiTheme="minorHAnsi" w:hAnsiTheme="minorHAnsi"/>
        </w:rPr>
      </w:pPr>
      <w:r w:rsidRPr="002C2692">
        <w:rPr>
          <w:rStyle w:val="normaltextrun1"/>
          <w:rFonts w:asciiTheme="minorHAnsi" w:hAnsiTheme="minorHAnsi"/>
          <w:sz w:val="21"/>
          <w:szCs w:val="21"/>
        </w:rPr>
        <w:lastRenderedPageBreak/>
        <w:t> Izvajalec je tekom celotnega časa veljavnosti pogodbe dolžan izvajati prilagoditve in posodobitve po enakem postopku, s preizkušanjem (</w:t>
      </w:r>
      <w:r>
        <w:rPr>
          <w:rStyle w:val="normaltextrun1"/>
          <w:rFonts w:asciiTheme="minorHAnsi" w:hAnsiTheme="minorHAnsi"/>
          <w:sz w:val="21"/>
          <w:szCs w:val="21"/>
        </w:rPr>
        <w:t>7</w:t>
      </w:r>
      <w:r w:rsidRPr="002C2692">
        <w:rPr>
          <w:rStyle w:val="normaltextrun1"/>
          <w:rFonts w:asciiTheme="minorHAnsi" w:hAnsiTheme="minorHAnsi"/>
          <w:sz w:val="21"/>
          <w:szCs w:val="21"/>
        </w:rPr>
        <w:t>. člen) ter s sprotno predajo in osveževanjem dokumentacije (</w:t>
      </w:r>
      <w:r>
        <w:rPr>
          <w:rStyle w:val="normaltextrun1"/>
          <w:rFonts w:asciiTheme="minorHAnsi" w:hAnsiTheme="minorHAnsi"/>
          <w:sz w:val="21"/>
          <w:szCs w:val="21"/>
        </w:rPr>
        <w:t>10</w:t>
      </w:r>
      <w:r w:rsidRPr="002C2692">
        <w:rPr>
          <w:rStyle w:val="normaltextrun1"/>
          <w:rFonts w:asciiTheme="minorHAnsi" w:hAnsiTheme="minorHAnsi"/>
          <w:sz w:val="21"/>
          <w:szCs w:val="21"/>
        </w:rPr>
        <w:t xml:space="preserve">. člen). </w:t>
      </w:r>
    </w:p>
    <w:p w:rsidR="00674A49" w:rsidRDefault="00674A49" w:rsidP="00674A49">
      <w:pPr>
        <w:pStyle w:val="paragraph"/>
        <w:ind w:firstLine="705"/>
        <w:jc w:val="both"/>
        <w:textAlignment w:val="baseline"/>
        <w:rPr>
          <w:rStyle w:val="eop"/>
          <w:rFonts w:asciiTheme="minorHAnsi" w:hAnsiTheme="minorHAnsi"/>
          <w:sz w:val="21"/>
          <w:szCs w:val="21"/>
        </w:rPr>
      </w:pPr>
      <w:r w:rsidRPr="002C2692">
        <w:rPr>
          <w:rStyle w:val="eop"/>
          <w:rFonts w:asciiTheme="minorHAnsi" w:hAnsiTheme="minorHAnsi"/>
          <w:sz w:val="21"/>
          <w:szCs w:val="21"/>
        </w:rPr>
        <w:t xml:space="preserve">Naročnik ima pravico, da pri naročilu prilagoditev najprej izkoristi morebitne neizkoriščene ure za redno vzdrževanje iz prejšnjih mesecev, ostale ure pa je naročnik dolžan plačati ob upoštevanju urne postavke za analitika-programerja, navedene v ponudbi, ki je priloga te pogodbe. </w:t>
      </w:r>
    </w:p>
    <w:p w:rsidR="00674A49" w:rsidRPr="002C2692" w:rsidRDefault="00674A49" w:rsidP="00674A49">
      <w:pPr>
        <w:pStyle w:val="paragraph"/>
        <w:ind w:firstLine="705"/>
        <w:jc w:val="both"/>
        <w:textAlignment w:val="baseline"/>
        <w:rPr>
          <w:rFonts w:asciiTheme="minorHAnsi" w:hAnsiTheme="minorHAnsi"/>
        </w:rPr>
      </w:pPr>
    </w:p>
    <w:p w:rsidR="00674A49" w:rsidRPr="009F395A" w:rsidRDefault="00674A49" w:rsidP="00674A49">
      <w:pPr>
        <w:pStyle w:val="Telobesedila"/>
        <w:tabs>
          <w:tab w:val="left" w:pos="426"/>
        </w:tabs>
        <w:rPr>
          <w:rFonts w:asciiTheme="minorHAnsi" w:hAnsiTheme="minorHAnsi" w:cstheme="minorHAnsi"/>
          <w:b/>
          <w:sz w:val="21"/>
          <w:szCs w:val="21"/>
        </w:rPr>
      </w:pPr>
      <w:r w:rsidRPr="009F395A">
        <w:rPr>
          <w:rFonts w:asciiTheme="minorHAnsi" w:hAnsiTheme="minorHAnsi" w:cstheme="minorHAnsi"/>
          <w:b/>
          <w:sz w:val="21"/>
          <w:szCs w:val="21"/>
        </w:rPr>
        <w:t>SPLOŠNE OBVEZNOSTI IN JAMSTVA IZVAJALCA</w:t>
      </w:r>
    </w:p>
    <w:p w:rsidR="00674A49" w:rsidRPr="006E2148" w:rsidRDefault="00674A49" w:rsidP="00674A49">
      <w:pPr>
        <w:pStyle w:val="Brezrazmikov"/>
        <w:numPr>
          <w:ilvl w:val="0"/>
          <w:numId w:val="11"/>
        </w:numPr>
        <w:jc w:val="both"/>
        <w:rPr>
          <w:rFonts w:asciiTheme="minorHAnsi" w:hAnsiTheme="minorHAnsi"/>
          <w:b/>
          <w:sz w:val="21"/>
          <w:szCs w:val="21"/>
        </w:rPr>
      </w:pPr>
      <w:bookmarkStart w:id="8" w:name="_Hlk14875717"/>
      <w:r w:rsidRPr="006E2148">
        <w:rPr>
          <w:rFonts w:asciiTheme="minorHAnsi" w:hAnsiTheme="minorHAnsi"/>
          <w:b/>
          <w:sz w:val="21"/>
          <w:szCs w:val="21"/>
        </w:rPr>
        <w:t>člen</w:t>
      </w:r>
    </w:p>
    <w:p w:rsidR="00674A49" w:rsidRPr="006E2148" w:rsidRDefault="00674A49" w:rsidP="00674A49">
      <w:pPr>
        <w:pStyle w:val="Brezrazmikov"/>
        <w:jc w:val="both"/>
        <w:rPr>
          <w:rFonts w:asciiTheme="minorHAnsi" w:hAnsiTheme="minorHAnsi"/>
          <w:sz w:val="21"/>
          <w:szCs w:val="21"/>
        </w:rPr>
      </w:pPr>
      <w:r w:rsidRPr="006E2148">
        <w:rPr>
          <w:rFonts w:asciiTheme="minorHAnsi" w:hAnsiTheme="minorHAnsi"/>
          <w:sz w:val="21"/>
          <w:szCs w:val="21"/>
        </w:rPr>
        <w:tab/>
        <w:t>Izvajalec se obvezuje izvesti prevzete storitve v skladu z dokumentacijo JN in ponudbeno dokumentacijo, pravili stroke, veljavnimi predpisi in standardi.</w:t>
      </w:r>
    </w:p>
    <w:p w:rsidR="00674A49" w:rsidRPr="00A30761" w:rsidRDefault="00674A49" w:rsidP="00674A49">
      <w:pPr>
        <w:pStyle w:val="Brezrazmikov"/>
        <w:jc w:val="both"/>
        <w:rPr>
          <w:rFonts w:asciiTheme="minorHAnsi" w:hAnsiTheme="minorHAnsi" w:cstheme="minorHAnsi"/>
          <w:sz w:val="21"/>
          <w:szCs w:val="21"/>
        </w:rPr>
      </w:pPr>
      <w:r w:rsidRPr="009F395A">
        <w:rPr>
          <w:rFonts w:asciiTheme="minorHAnsi" w:hAnsiTheme="minorHAnsi" w:cstheme="minorHAnsi"/>
          <w:sz w:val="21"/>
          <w:szCs w:val="21"/>
        </w:rPr>
        <w:tab/>
        <w:t>Izvajalec je odgovoren za strokovno, kvaliteto in funkcionalno pravilnost izvedenih storitev</w:t>
      </w:r>
      <w:r w:rsidRPr="00A30761">
        <w:rPr>
          <w:rFonts w:asciiTheme="minorHAnsi" w:hAnsiTheme="minorHAnsi" w:cstheme="minorHAnsi"/>
          <w:sz w:val="21"/>
          <w:szCs w:val="21"/>
        </w:rPr>
        <w:t xml:space="preserve">. </w:t>
      </w:r>
    </w:p>
    <w:p w:rsidR="00674A49" w:rsidRPr="006E2148" w:rsidRDefault="00674A49" w:rsidP="00674A49">
      <w:pPr>
        <w:pStyle w:val="Brezrazmikov"/>
        <w:jc w:val="both"/>
        <w:rPr>
          <w:rFonts w:asciiTheme="minorHAnsi" w:hAnsiTheme="minorHAnsi"/>
          <w:sz w:val="21"/>
          <w:szCs w:val="21"/>
        </w:rPr>
      </w:pPr>
      <w:r w:rsidRPr="00A30761">
        <w:rPr>
          <w:rFonts w:asciiTheme="minorHAnsi" w:hAnsiTheme="minorHAnsi" w:cstheme="minorHAnsi"/>
          <w:sz w:val="21"/>
          <w:szCs w:val="21"/>
        </w:rPr>
        <w:tab/>
        <w:t>Za opravljanje predmeta te pogodbe</w:t>
      </w:r>
      <w:r w:rsidRPr="006E2148">
        <w:rPr>
          <w:rFonts w:asciiTheme="minorHAnsi" w:hAnsiTheme="minorHAnsi"/>
          <w:sz w:val="21"/>
          <w:szCs w:val="21"/>
        </w:rPr>
        <w:t xml:space="preserve"> je izvajalec dolžan tudi:</w:t>
      </w:r>
    </w:p>
    <w:p w:rsidR="00674A49" w:rsidRPr="009F395A" w:rsidRDefault="00674A49" w:rsidP="00674A49">
      <w:pPr>
        <w:numPr>
          <w:ilvl w:val="0"/>
          <w:numId w:val="15"/>
        </w:numPr>
        <w:jc w:val="both"/>
        <w:rPr>
          <w:rFonts w:asciiTheme="minorHAnsi" w:hAnsiTheme="minorHAnsi" w:cstheme="minorHAnsi"/>
          <w:sz w:val="21"/>
          <w:szCs w:val="21"/>
        </w:rPr>
      </w:pPr>
      <w:r w:rsidRPr="009F395A">
        <w:rPr>
          <w:rFonts w:asciiTheme="minorHAnsi" w:hAnsiTheme="minorHAnsi" w:cstheme="minorHAnsi"/>
          <w:sz w:val="21"/>
          <w:szCs w:val="21"/>
        </w:rPr>
        <w:t>izvajati svoje pogodbene obveznosti v dogovorjenih rokih,</w:t>
      </w:r>
    </w:p>
    <w:p w:rsidR="00674A49" w:rsidRPr="00A30761" w:rsidRDefault="00674A49" w:rsidP="00674A49">
      <w:pPr>
        <w:numPr>
          <w:ilvl w:val="0"/>
          <w:numId w:val="15"/>
        </w:numPr>
        <w:jc w:val="both"/>
        <w:rPr>
          <w:rFonts w:asciiTheme="minorHAnsi" w:hAnsiTheme="minorHAnsi" w:cstheme="minorHAnsi"/>
          <w:sz w:val="21"/>
          <w:szCs w:val="21"/>
        </w:rPr>
      </w:pPr>
      <w:r w:rsidRPr="00A30761">
        <w:rPr>
          <w:rFonts w:asciiTheme="minorHAnsi" w:hAnsiTheme="minorHAnsi" w:cstheme="minorHAnsi"/>
          <w:sz w:val="21"/>
          <w:szCs w:val="21"/>
        </w:rPr>
        <w:t>pri izvajanju pogodbenih obveznosti uporabljati napredne informacijske tehnologije in metode,</w:t>
      </w:r>
    </w:p>
    <w:p w:rsidR="00674A49" w:rsidRPr="00A30761" w:rsidRDefault="00674A49" w:rsidP="00674A49">
      <w:pPr>
        <w:numPr>
          <w:ilvl w:val="0"/>
          <w:numId w:val="15"/>
        </w:numPr>
        <w:jc w:val="both"/>
        <w:rPr>
          <w:rFonts w:asciiTheme="minorHAnsi" w:hAnsiTheme="minorHAnsi" w:cstheme="minorHAnsi"/>
          <w:sz w:val="21"/>
          <w:szCs w:val="21"/>
        </w:rPr>
      </w:pPr>
      <w:r w:rsidRPr="00A30761">
        <w:rPr>
          <w:rFonts w:asciiTheme="minorHAnsi" w:hAnsiTheme="minorHAnsi" w:cstheme="minorHAnsi"/>
          <w:sz w:val="21"/>
          <w:szCs w:val="21"/>
        </w:rPr>
        <w:t xml:space="preserve">tudi po prenehanju veljavnosti pogodbe </w:t>
      </w:r>
      <w:r>
        <w:rPr>
          <w:rFonts w:asciiTheme="minorHAnsi" w:hAnsiTheme="minorHAnsi" w:cstheme="minorHAnsi"/>
          <w:sz w:val="21"/>
          <w:szCs w:val="21"/>
        </w:rPr>
        <w:t xml:space="preserve">odplačno </w:t>
      </w:r>
      <w:r w:rsidRPr="00A30761">
        <w:rPr>
          <w:rFonts w:asciiTheme="minorHAnsi" w:hAnsiTheme="minorHAnsi" w:cstheme="minorHAnsi"/>
          <w:sz w:val="21"/>
          <w:szCs w:val="21"/>
        </w:rPr>
        <w:t xml:space="preserve">sodelovati z naročnikom v zvezi s predmetom te pogodbe, </w:t>
      </w:r>
    </w:p>
    <w:p w:rsidR="00674A49" w:rsidRPr="00F653C4" w:rsidRDefault="00674A49" w:rsidP="00674A49">
      <w:pPr>
        <w:numPr>
          <w:ilvl w:val="0"/>
          <w:numId w:val="15"/>
        </w:numPr>
        <w:jc w:val="both"/>
        <w:rPr>
          <w:rFonts w:asciiTheme="minorHAnsi" w:hAnsiTheme="minorHAnsi" w:cstheme="minorHAnsi"/>
          <w:sz w:val="21"/>
          <w:szCs w:val="21"/>
        </w:rPr>
      </w:pPr>
      <w:r w:rsidRPr="00F653C4">
        <w:rPr>
          <w:rFonts w:asciiTheme="minorHAnsi" w:hAnsiTheme="minorHAnsi" w:cstheme="minorHAnsi"/>
          <w:sz w:val="21"/>
          <w:szCs w:val="21"/>
        </w:rPr>
        <w:t>izvršiti vsa pogodbena dela gospodarno v korist naročnika,</w:t>
      </w:r>
    </w:p>
    <w:p w:rsidR="00674A49" w:rsidRPr="00E0211F" w:rsidRDefault="00674A49" w:rsidP="00674A49">
      <w:pPr>
        <w:numPr>
          <w:ilvl w:val="0"/>
          <w:numId w:val="15"/>
        </w:numPr>
        <w:jc w:val="both"/>
        <w:rPr>
          <w:rFonts w:asciiTheme="minorHAnsi" w:hAnsiTheme="minorHAnsi" w:cstheme="minorHAnsi"/>
          <w:sz w:val="21"/>
          <w:szCs w:val="21"/>
        </w:rPr>
      </w:pPr>
      <w:r w:rsidRPr="00E0211F">
        <w:rPr>
          <w:rFonts w:asciiTheme="minorHAnsi" w:hAnsiTheme="minorHAnsi" w:cstheme="minorHAnsi"/>
          <w:sz w:val="21"/>
          <w:szCs w:val="21"/>
        </w:rPr>
        <w:t xml:space="preserve">ves čas trajanja pogodbe zagotavljati </w:t>
      </w:r>
      <w:r>
        <w:rPr>
          <w:rFonts w:asciiTheme="minorHAnsi" w:hAnsiTheme="minorHAnsi" w:cstheme="minorHAnsi"/>
          <w:sz w:val="21"/>
          <w:szCs w:val="21"/>
        </w:rPr>
        <w:t xml:space="preserve">ključno tehnično </w:t>
      </w:r>
      <w:r w:rsidRPr="00E0211F">
        <w:rPr>
          <w:rFonts w:asciiTheme="minorHAnsi" w:hAnsiTheme="minorHAnsi" w:cstheme="minorHAnsi"/>
          <w:sz w:val="21"/>
          <w:szCs w:val="21"/>
        </w:rPr>
        <w:t>oseb</w:t>
      </w:r>
      <w:r>
        <w:rPr>
          <w:rFonts w:asciiTheme="minorHAnsi" w:hAnsiTheme="minorHAnsi" w:cstheme="minorHAnsi"/>
          <w:sz w:val="21"/>
          <w:szCs w:val="21"/>
        </w:rPr>
        <w:t>j</w:t>
      </w:r>
      <w:r w:rsidRPr="00E0211F">
        <w:rPr>
          <w:rFonts w:asciiTheme="minorHAnsi" w:hAnsiTheme="minorHAnsi" w:cstheme="minorHAnsi"/>
          <w:sz w:val="21"/>
          <w:szCs w:val="21"/>
        </w:rPr>
        <w:t>e, navedene v seznamu v prijavi (obrazec D/</w:t>
      </w:r>
      <w:r>
        <w:rPr>
          <w:rFonts w:asciiTheme="minorHAnsi" w:hAnsiTheme="minorHAnsi" w:cstheme="minorHAnsi"/>
          <w:sz w:val="21"/>
          <w:szCs w:val="21"/>
        </w:rPr>
        <w:t>7</w:t>
      </w:r>
      <w:r w:rsidRPr="00E0211F">
        <w:rPr>
          <w:rFonts w:asciiTheme="minorHAnsi" w:hAnsiTheme="minorHAnsi" w:cstheme="minorHAnsi"/>
          <w:sz w:val="21"/>
          <w:szCs w:val="21"/>
        </w:rPr>
        <w:t>). V primeru zamenjave teh oseb, mora izvajalec naročniku predlagati nove osebe, ki izpolnjujejo zahteve iz dokumentacije JN, katere mora naročnik potrditi,</w:t>
      </w:r>
    </w:p>
    <w:p w:rsidR="00674A49" w:rsidRPr="005B07EE" w:rsidRDefault="00674A49" w:rsidP="00674A49">
      <w:pPr>
        <w:numPr>
          <w:ilvl w:val="0"/>
          <w:numId w:val="15"/>
        </w:numPr>
        <w:jc w:val="both"/>
        <w:rPr>
          <w:rFonts w:asciiTheme="minorHAnsi" w:hAnsiTheme="minorHAnsi" w:cstheme="minorHAnsi"/>
          <w:sz w:val="21"/>
          <w:szCs w:val="21"/>
        </w:rPr>
      </w:pPr>
      <w:r w:rsidRPr="005B07EE">
        <w:rPr>
          <w:rFonts w:asciiTheme="minorHAnsi" w:hAnsiTheme="minorHAnsi" w:cstheme="minorHAnsi"/>
          <w:sz w:val="21"/>
          <w:szCs w:val="21"/>
        </w:rPr>
        <w:t>naročniku pravočasno in aktivno podajati zahteve s točno definirano vsebino informacij in podatkov, ki jih rabi za kakovostno in pravočasno izvedbo del po tej pogodbi,</w:t>
      </w:r>
    </w:p>
    <w:p w:rsidR="00674A49" w:rsidRPr="005B07EE" w:rsidRDefault="00674A49" w:rsidP="00674A49">
      <w:pPr>
        <w:numPr>
          <w:ilvl w:val="0"/>
          <w:numId w:val="15"/>
        </w:numPr>
        <w:jc w:val="both"/>
        <w:rPr>
          <w:rFonts w:asciiTheme="minorHAnsi" w:hAnsiTheme="minorHAnsi" w:cstheme="minorHAnsi"/>
          <w:sz w:val="21"/>
          <w:szCs w:val="21"/>
        </w:rPr>
      </w:pPr>
      <w:r w:rsidRPr="005B07EE">
        <w:rPr>
          <w:rFonts w:asciiTheme="minorHAnsi" w:hAnsiTheme="minorHAnsi" w:cstheme="minorHAnsi"/>
          <w:sz w:val="21"/>
          <w:szCs w:val="21"/>
        </w:rPr>
        <w:t>obveščati naročnika o pravicah in novostih na področju naročene programske opreme,</w:t>
      </w:r>
    </w:p>
    <w:p w:rsidR="00674A49" w:rsidRPr="007B58E0" w:rsidRDefault="00674A49" w:rsidP="00674A49">
      <w:pPr>
        <w:numPr>
          <w:ilvl w:val="0"/>
          <w:numId w:val="15"/>
        </w:numPr>
        <w:jc w:val="both"/>
        <w:rPr>
          <w:rFonts w:asciiTheme="minorHAnsi" w:hAnsiTheme="minorHAnsi" w:cstheme="minorHAnsi"/>
          <w:sz w:val="21"/>
          <w:szCs w:val="21"/>
        </w:rPr>
      </w:pPr>
      <w:r w:rsidRPr="005B07EE">
        <w:rPr>
          <w:rFonts w:asciiTheme="minorHAnsi" w:hAnsiTheme="minorHAnsi" w:cstheme="minorHAnsi"/>
          <w:sz w:val="21"/>
          <w:szCs w:val="21"/>
        </w:rPr>
        <w:t xml:space="preserve">varovati poslovno skrivnost naročnika in njegovih partnerjev, kakor tudi skrivnost vseh tehničnih </w:t>
      </w:r>
      <w:r w:rsidRPr="007B58E0">
        <w:rPr>
          <w:rFonts w:asciiTheme="minorHAnsi" w:hAnsiTheme="minorHAnsi" w:cstheme="minorHAnsi"/>
          <w:sz w:val="21"/>
          <w:szCs w:val="21"/>
        </w:rPr>
        <w:t>podlog, tehničnih podatkov in ostalih informacij,</w:t>
      </w:r>
    </w:p>
    <w:p w:rsidR="00674A49" w:rsidRPr="007B58E0" w:rsidRDefault="00674A49" w:rsidP="00674A49">
      <w:pPr>
        <w:numPr>
          <w:ilvl w:val="0"/>
          <w:numId w:val="15"/>
        </w:numPr>
        <w:jc w:val="both"/>
        <w:rPr>
          <w:rFonts w:asciiTheme="minorHAnsi" w:hAnsiTheme="minorHAnsi" w:cstheme="minorHAnsi"/>
          <w:sz w:val="21"/>
          <w:szCs w:val="21"/>
        </w:rPr>
      </w:pPr>
      <w:r w:rsidRPr="007B58E0">
        <w:rPr>
          <w:rFonts w:asciiTheme="minorHAnsi" w:hAnsiTheme="minorHAnsi" w:cstheme="minorHAnsi"/>
          <w:sz w:val="21"/>
          <w:szCs w:val="21"/>
        </w:rPr>
        <w:t>nuditi poprodajno uporabniško podporo v slovenskem jeziku do tehničnega nivoja.</w:t>
      </w:r>
    </w:p>
    <w:bookmarkEnd w:id="8"/>
    <w:p w:rsidR="00674A49" w:rsidRPr="007B58E0" w:rsidRDefault="00674A49" w:rsidP="00674A49">
      <w:pPr>
        <w:pStyle w:val="Telobesedila2"/>
        <w:tabs>
          <w:tab w:val="left" w:pos="360"/>
        </w:tabs>
        <w:rPr>
          <w:rFonts w:asciiTheme="minorHAnsi" w:hAnsiTheme="minorHAnsi" w:cstheme="minorHAnsi"/>
          <w:b w:val="0"/>
          <w:sz w:val="21"/>
          <w:szCs w:val="21"/>
        </w:rPr>
      </w:pPr>
      <w:r w:rsidRPr="007B58E0">
        <w:rPr>
          <w:rFonts w:asciiTheme="minorHAnsi" w:hAnsiTheme="minorHAnsi" w:cstheme="minorHAnsi"/>
          <w:b w:val="0"/>
          <w:sz w:val="21"/>
          <w:szCs w:val="21"/>
        </w:rPr>
        <w:tab/>
      </w:r>
      <w:r w:rsidRPr="007B58E0">
        <w:rPr>
          <w:rFonts w:asciiTheme="minorHAnsi" w:hAnsiTheme="minorHAnsi" w:cstheme="minorHAnsi"/>
          <w:b w:val="0"/>
          <w:sz w:val="21"/>
          <w:szCs w:val="21"/>
        </w:rPr>
        <w:tab/>
        <w:t xml:space="preserve">Izvajalec je odškodninsko odgovoren za škodo, ki jo povzroči med izvrševanjem pogodbenih obveznosti, za vso škodo, ki bi nastala naročniku zaradi napak, nedelovanja ali nepravilnega delovanja predmeta pogodbe, v skladu s splošnimi načeli odškodninske odgovornosti. </w:t>
      </w:r>
    </w:p>
    <w:p w:rsidR="00674A49" w:rsidRPr="00E0211F" w:rsidRDefault="00674A49" w:rsidP="00674A49">
      <w:pPr>
        <w:pStyle w:val="Telobesedila"/>
        <w:tabs>
          <w:tab w:val="left" w:pos="426"/>
        </w:tabs>
        <w:rPr>
          <w:rFonts w:asciiTheme="minorHAnsi" w:hAnsiTheme="minorHAnsi" w:cstheme="minorHAnsi"/>
          <w:sz w:val="21"/>
          <w:szCs w:val="21"/>
        </w:rPr>
      </w:pPr>
      <w:r w:rsidRPr="007B58E0">
        <w:rPr>
          <w:rFonts w:asciiTheme="minorHAnsi" w:hAnsiTheme="minorHAnsi" w:cstheme="minorHAnsi"/>
          <w:sz w:val="21"/>
          <w:szCs w:val="21"/>
        </w:rPr>
        <w:tab/>
      </w:r>
      <w:r w:rsidRPr="007B58E0">
        <w:rPr>
          <w:rFonts w:asciiTheme="minorHAnsi" w:hAnsiTheme="minorHAnsi" w:cstheme="minorHAnsi"/>
          <w:sz w:val="21"/>
          <w:szCs w:val="21"/>
        </w:rPr>
        <w:tab/>
      </w:r>
      <w:r w:rsidRPr="007E530D">
        <w:rPr>
          <w:rFonts w:asciiTheme="minorHAnsi" w:hAnsiTheme="minorHAnsi" w:cstheme="minorHAnsi"/>
          <w:sz w:val="21"/>
          <w:szCs w:val="21"/>
        </w:rPr>
        <w:t>Izvajalec</w:t>
      </w:r>
      <w:r>
        <w:rPr>
          <w:rFonts w:asciiTheme="minorHAnsi" w:hAnsiTheme="minorHAnsi" w:cstheme="minorHAnsi"/>
          <w:sz w:val="21"/>
          <w:szCs w:val="21"/>
        </w:rPr>
        <w:t xml:space="preserve"> v svoje izdelke ne bo vgradil nobenega mehanizma, ki bi mu v informacijskem sistemu naročnika </w:t>
      </w:r>
      <w:r w:rsidRPr="00A30761">
        <w:rPr>
          <w:rFonts w:asciiTheme="minorHAnsi" w:hAnsiTheme="minorHAnsi" w:cstheme="minorHAnsi"/>
          <w:sz w:val="21"/>
          <w:szCs w:val="21"/>
        </w:rPr>
        <w:t>omogočali kakršenkoli iznos informacij, spreminjanje podatkov ali programske opreme, dostop do kateregakoli dela računalniškega sistema brez vednosti ali nadzora naročnika. V primeru</w:t>
      </w:r>
      <w:r w:rsidRPr="00F653C4">
        <w:rPr>
          <w:rFonts w:asciiTheme="minorHAnsi" w:hAnsiTheme="minorHAnsi" w:cstheme="minorHAnsi"/>
          <w:sz w:val="21"/>
          <w:szCs w:val="21"/>
        </w:rPr>
        <w:t xml:space="preserve"> storitve ali poskusa </w:t>
      </w:r>
      <w:r w:rsidRPr="00E0211F">
        <w:rPr>
          <w:rFonts w:asciiTheme="minorHAnsi" w:hAnsiTheme="minorHAnsi" w:cstheme="minorHAnsi"/>
          <w:sz w:val="21"/>
          <w:szCs w:val="21"/>
        </w:rPr>
        <w:t>storitve dejanja iz prejšnjega stavka je že sklenjena pogodba nična.</w:t>
      </w:r>
    </w:p>
    <w:p w:rsidR="00674A49" w:rsidRPr="00E0211F" w:rsidRDefault="00674A49" w:rsidP="00674A49">
      <w:pPr>
        <w:pStyle w:val="Telobesedila"/>
        <w:tabs>
          <w:tab w:val="left" w:pos="426"/>
        </w:tabs>
        <w:rPr>
          <w:rFonts w:asciiTheme="minorHAnsi" w:hAnsiTheme="minorHAnsi" w:cstheme="minorHAnsi"/>
          <w:sz w:val="21"/>
          <w:szCs w:val="21"/>
        </w:rPr>
      </w:pPr>
      <w:r w:rsidRPr="00E0211F">
        <w:rPr>
          <w:rFonts w:asciiTheme="minorHAnsi" w:hAnsiTheme="minorHAnsi" w:cstheme="minorHAnsi"/>
          <w:sz w:val="21"/>
          <w:szCs w:val="21"/>
        </w:rPr>
        <w:t xml:space="preserve">  </w:t>
      </w:r>
    </w:p>
    <w:p w:rsidR="00674A49" w:rsidRPr="00E0211F" w:rsidRDefault="00674A49" w:rsidP="00674A49">
      <w:pPr>
        <w:pStyle w:val="Telobesedila"/>
        <w:tabs>
          <w:tab w:val="left" w:pos="426"/>
        </w:tabs>
        <w:rPr>
          <w:rFonts w:asciiTheme="minorHAnsi" w:hAnsiTheme="minorHAnsi" w:cstheme="minorHAnsi"/>
          <w:b/>
          <w:sz w:val="21"/>
          <w:szCs w:val="21"/>
        </w:rPr>
      </w:pPr>
      <w:r w:rsidRPr="00E0211F">
        <w:rPr>
          <w:rFonts w:asciiTheme="minorHAnsi" w:hAnsiTheme="minorHAnsi" w:cstheme="minorHAnsi"/>
          <w:b/>
          <w:sz w:val="21"/>
          <w:szCs w:val="21"/>
        </w:rPr>
        <w:t>OBVEZNOSTI NAROČNIKA</w:t>
      </w:r>
    </w:p>
    <w:p w:rsidR="00674A49" w:rsidRPr="00E0211F" w:rsidRDefault="00674A49" w:rsidP="00674A49">
      <w:pPr>
        <w:pStyle w:val="Telobesedila"/>
        <w:numPr>
          <w:ilvl w:val="0"/>
          <w:numId w:val="11"/>
        </w:numPr>
        <w:tabs>
          <w:tab w:val="left" w:pos="426"/>
          <w:tab w:val="left" w:pos="540"/>
        </w:tabs>
        <w:rPr>
          <w:rFonts w:asciiTheme="minorHAnsi" w:hAnsiTheme="minorHAnsi" w:cstheme="minorHAnsi"/>
          <w:b/>
          <w:sz w:val="21"/>
          <w:szCs w:val="21"/>
        </w:rPr>
      </w:pPr>
      <w:r w:rsidRPr="00E0211F">
        <w:rPr>
          <w:rFonts w:asciiTheme="minorHAnsi" w:hAnsiTheme="minorHAnsi" w:cstheme="minorHAnsi"/>
          <w:b/>
          <w:sz w:val="21"/>
          <w:szCs w:val="21"/>
        </w:rPr>
        <w:t>člen</w:t>
      </w:r>
    </w:p>
    <w:p w:rsidR="00674A49" w:rsidRPr="005B07EE" w:rsidRDefault="00674A49" w:rsidP="00674A49">
      <w:pPr>
        <w:pStyle w:val="Brezrazmikov"/>
        <w:ind w:firstLine="708"/>
        <w:jc w:val="both"/>
        <w:rPr>
          <w:rFonts w:asciiTheme="minorHAnsi" w:hAnsiTheme="minorHAnsi"/>
          <w:sz w:val="21"/>
          <w:szCs w:val="21"/>
        </w:rPr>
      </w:pPr>
      <w:r w:rsidRPr="005B07EE">
        <w:rPr>
          <w:rFonts w:asciiTheme="minorHAnsi" w:hAnsiTheme="minorHAnsi"/>
          <w:sz w:val="21"/>
          <w:szCs w:val="21"/>
        </w:rPr>
        <w:t>Naročnik se obvezuje:</w:t>
      </w:r>
    </w:p>
    <w:p w:rsidR="00674A49" w:rsidRPr="005B07EE" w:rsidRDefault="00674A49" w:rsidP="00674A49">
      <w:pPr>
        <w:pStyle w:val="Brezrazmikov"/>
        <w:numPr>
          <w:ilvl w:val="0"/>
          <w:numId w:val="14"/>
        </w:numPr>
        <w:jc w:val="both"/>
        <w:rPr>
          <w:rFonts w:asciiTheme="minorHAnsi" w:hAnsiTheme="minorHAnsi"/>
          <w:sz w:val="21"/>
          <w:szCs w:val="21"/>
        </w:rPr>
      </w:pPr>
      <w:r w:rsidRPr="005B07EE">
        <w:rPr>
          <w:rFonts w:asciiTheme="minorHAnsi" w:hAnsiTheme="minorHAnsi"/>
          <w:sz w:val="21"/>
          <w:szCs w:val="21"/>
        </w:rPr>
        <w:t xml:space="preserve">predati </w:t>
      </w:r>
      <w:r w:rsidRPr="000766B1">
        <w:rPr>
          <w:rFonts w:asciiTheme="minorHAnsi" w:hAnsiTheme="minorHAnsi"/>
          <w:sz w:val="21"/>
          <w:szCs w:val="21"/>
        </w:rPr>
        <w:t>izvajalcu</w:t>
      </w:r>
      <w:r w:rsidRPr="005B07EE">
        <w:rPr>
          <w:rFonts w:asciiTheme="minorHAnsi" w:hAnsiTheme="minorHAnsi"/>
          <w:sz w:val="21"/>
          <w:szCs w:val="21"/>
        </w:rPr>
        <w:t xml:space="preserve"> vso dokumentacijo, ki je potrebna za izvedbo del po tej pogodbi ter mu nuditi vse potrebne informacije za izvedbo del po tej pogodbi, </w:t>
      </w:r>
    </w:p>
    <w:p w:rsidR="00674A49" w:rsidRPr="005B07EE" w:rsidRDefault="00674A49" w:rsidP="00674A49">
      <w:pPr>
        <w:pStyle w:val="Brezrazmikov"/>
        <w:numPr>
          <w:ilvl w:val="0"/>
          <w:numId w:val="14"/>
        </w:numPr>
        <w:jc w:val="both"/>
        <w:rPr>
          <w:rFonts w:asciiTheme="minorHAnsi" w:hAnsiTheme="minorHAnsi"/>
          <w:sz w:val="21"/>
          <w:szCs w:val="21"/>
        </w:rPr>
      </w:pPr>
      <w:r w:rsidRPr="005B07EE">
        <w:rPr>
          <w:rFonts w:asciiTheme="minorHAnsi" w:hAnsiTheme="minorHAnsi"/>
          <w:sz w:val="21"/>
          <w:szCs w:val="21"/>
        </w:rPr>
        <w:t xml:space="preserve">sodelovati z izvajalcem s ciljem, da se prevzete obveznosti izvršijo pravočasno, </w:t>
      </w:r>
    </w:p>
    <w:p w:rsidR="00674A49" w:rsidRPr="005B07EE" w:rsidRDefault="00674A49" w:rsidP="00674A49">
      <w:pPr>
        <w:pStyle w:val="Brezrazmikov"/>
        <w:numPr>
          <w:ilvl w:val="0"/>
          <w:numId w:val="14"/>
        </w:numPr>
        <w:jc w:val="both"/>
        <w:rPr>
          <w:rFonts w:asciiTheme="minorHAnsi" w:hAnsiTheme="minorHAnsi"/>
          <w:sz w:val="21"/>
          <w:szCs w:val="21"/>
        </w:rPr>
      </w:pPr>
      <w:r w:rsidRPr="005B07EE">
        <w:rPr>
          <w:rFonts w:asciiTheme="minorHAnsi" w:hAnsiTheme="minorHAnsi"/>
          <w:sz w:val="21"/>
          <w:szCs w:val="21"/>
        </w:rPr>
        <w:t>pravočasno obvestiti izvajalca o vseh spremembah in novo nastalih situacijah, ki bi lahko imele vpliv na izvršitev prevzetih storitev in njeno realizacijo,</w:t>
      </w:r>
    </w:p>
    <w:p w:rsidR="00674A49" w:rsidRPr="005B07EE" w:rsidRDefault="00674A49" w:rsidP="00674A49">
      <w:pPr>
        <w:pStyle w:val="Brezrazmikov"/>
        <w:numPr>
          <w:ilvl w:val="0"/>
          <w:numId w:val="14"/>
        </w:numPr>
        <w:jc w:val="both"/>
        <w:rPr>
          <w:rFonts w:asciiTheme="minorHAnsi" w:hAnsiTheme="minorHAnsi"/>
          <w:sz w:val="21"/>
          <w:szCs w:val="21"/>
        </w:rPr>
      </w:pPr>
      <w:r w:rsidRPr="005B07EE">
        <w:rPr>
          <w:rFonts w:asciiTheme="minorHAnsi" w:hAnsiTheme="minorHAnsi"/>
          <w:sz w:val="21"/>
          <w:szCs w:val="21"/>
        </w:rPr>
        <w:t>varovati kot poslovno skrivnost vse podatke, ki jih izve od izvajalca,</w:t>
      </w:r>
    </w:p>
    <w:p w:rsidR="00674A49" w:rsidRPr="005B07EE" w:rsidRDefault="00674A49" w:rsidP="00674A49">
      <w:pPr>
        <w:pStyle w:val="Brezrazmikov"/>
        <w:numPr>
          <w:ilvl w:val="0"/>
          <w:numId w:val="14"/>
        </w:numPr>
        <w:jc w:val="both"/>
        <w:rPr>
          <w:rFonts w:asciiTheme="minorHAnsi" w:hAnsiTheme="minorHAnsi"/>
          <w:sz w:val="21"/>
          <w:szCs w:val="21"/>
        </w:rPr>
      </w:pPr>
      <w:r w:rsidRPr="005B07EE">
        <w:rPr>
          <w:rFonts w:asciiTheme="minorHAnsi" w:hAnsiTheme="minorHAnsi"/>
          <w:sz w:val="21"/>
          <w:szCs w:val="21"/>
        </w:rPr>
        <w:t>izvajati plačilne obveznosti, izhajajoče iz pogodbe.</w:t>
      </w:r>
    </w:p>
    <w:p w:rsidR="00674A49" w:rsidRPr="005B07EE" w:rsidRDefault="00674A49" w:rsidP="00674A49">
      <w:pPr>
        <w:pStyle w:val="Telobesedila"/>
        <w:tabs>
          <w:tab w:val="left" w:pos="426"/>
        </w:tabs>
        <w:rPr>
          <w:rFonts w:asciiTheme="minorHAnsi" w:hAnsiTheme="minorHAnsi" w:cstheme="minorHAnsi"/>
          <w:sz w:val="21"/>
          <w:szCs w:val="21"/>
        </w:rPr>
      </w:pPr>
      <w:r w:rsidRPr="00414FEC">
        <w:rPr>
          <w:rFonts w:asciiTheme="minorHAnsi" w:hAnsiTheme="minorHAnsi" w:cstheme="minorHAnsi"/>
          <w:b/>
          <w:sz w:val="21"/>
          <w:szCs w:val="21"/>
        </w:rPr>
        <w:tab/>
      </w:r>
      <w:r w:rsidRPr="00414FEC">
        <w:rPr>
          <w:rFonts w:asciiTheme="minorHAnsi" w:hAnsiTheme="minorHAnsi" w:cstheme="minorHAnsi"/>
          <w:b/>
          <w:sz w:val="21"/>
          <w:szCs w:val="21"/>
        </w:rPr>
        <w:tab/>
      </w:r>
      <w:r w:rsidRPr="00410634">
        <w:rPr>
          <w:rFonts w:asciiTheme="minorHAnsi" w:hAnsiTheme="minorHAnsi" w:cstheme="minorHAnsi"/>
          <w:sz w:val="21"/>
          <w:szCs w:val="21"/>
        </w:rPr>
        <w:t xml:space="preserve">Naročnik je dolžan na svoji lokaciji vzpostaviti ustrezno strojno infrastrukturo, ki bo omogočila </w:t>
      </w:r>
      <w:r w:rsidRPr="00645B8D">
        <w:rPr>
          <w:rFonts w:asciiTheme="minorHAnsi" w:hAnsiTheme="minorHAnsi" w:cstheme="minorHAnsi"/>
          <w:sz w:val="21"/>
          <w:szCs w:val="21"/>
        </w:rPr>
        <w:t>namestitev predmeta pogodbe</w:t>
      </w:r>
      <w:r w:rsidRPr="00357D30">
        <w:rPr>
          <w:rFonts w:asciiTheme="minorHAnsi" w:hAnsiTheme="minorHAnsi" w:cstheme="minorHAnsi"/>
          <w:sz w:val="21"/>
          <w:szCs w:val="21"/>
        </w:rPr>
        <w:t xml:space="preserve"> in normalno delovanje</w:t>
      </w:r>
      <w:r w:rsidRPr="00872804">
        <w:rPr>
          <w:rFonts w:asciiTheme="minorHAnsi" w:hAnsiTheme="minorHAnsi" w:cstheme="minorHAnsi"/>
          <w:sz w:val="21"/>
          <w:szCs w:val="21"/>
        </w:rPr>
        <w:t>.</w:t>
      </w:r>
    </w:p>
    <w:p w:rsidR="00674A49" w:rsidRDefault="00674A49" w:rsidP="00674A49">
      <w:pPr>
        <w:pStyle w:val="Telobesedila"/>
        <w:tabs>
          <w:tab w:val="left" w:pos="426"/>
        </w:tabs>
        <w:rPr>
          <w:rFonts w:asciiTheme="minorHAnsi" w:hAnsiTheme="minorHAnsi" w:cstheme="minorHAnsi"/>
          <w:b/>
          <w:sz w:val="21"/>
          <w:szCs w:val="21"/>
        </w:rPr>
      </w:pPr>
    </w:p>
    <w:p w:rsidR="00674A49" w:rsidRPr="009F395A" w:rsidRDefault="00674A49" w:rsidP="00674A49">
      <w:pPr>
        <w:pStyle w:val="Telobesedila"/>
        <w:tabs>
          <w:tab w:val="left" w:pos="426"/>
        </w:tabs>
        <w:rPr>
          <w:rFonts w:asciiTheme="minorHAnsi" w:hAnsiTheme="minorHAnsi" w:cstheme="minorHAnsi"/>
          <w:b/>
          <w:sz w:val="21"/>
          <w:szCs w:val="21"/>
        </w:rPr>
      </w:pPr>
      <w:r w:rsidRPr="009F395A">
        <w:rPr>
          <w:rFonts w:asciiTheme="minorHAnsi" w:hAnsiTheme="minorHAnsi" w:cstheme="minorHAnsi"/>
          <w:b/>
          <w:sz w:val="21"/>
          <w:szCs w:val="21"/>
        </w:rPr>
        <w:t>PODIZVAJALCI</w:t>
      </w:r>
    </w:p>
    <w:p w:rsidR="00674A49" w:rsidRPr="009F395A" w:rsidRDefault="00674A49" w:rsidP="00674A49">
      <w:pPr>
        <w:pStyle w:val="Telobesedila"/>
        <w:numPr>
          <w:ilvl w:val="0"/>
          <w:numId w:val="11"/>
        </w:numPr>
        <w:tabs>
          <w:tab w:val="left" w:pos="426"/>
        </w:tabs>
        <w:rPr>
          <w:rFonts w:asciiTheme="minorHAnsi" w:hAnsiTheme="minorHAnsi" w:cstheme="minorHAnsi"/>
          <w:b/>
          <w:sz w:val="21"/>
          <w:szCs w:val="21"/>
        </w:rPr>
      </w:pPr>
      <w:r w:rsidRPr="009F395A">
        <w:rPr>
          <w:rFonts w:asciiTheme="minorHAnsi" w:hAnsiTheme="minorHAnsi" w:cstheme="minorHAnsi"/>
          <w:b/>
          <w:sz w:val="21"/>
          <w:szCs w:val="21"/>
        </w:rPr>
        <w:t>člen</w:t>
      </w:r>
    </w:p>
    <w:p w:rsidR="00674A49" w:rsidRPr="009F395A" w:rsidRDefault="00674A49" w:rsidP="00674A49">
      <w:pPr>
        <w:pStyle w:val="Telobesedila"/>
        <w:tabs>
          <w:tab w:val="left" w:pos="426"/>
        </w:tabs>
        <w:rPr>
          <w:rFonts w:asciiTheme="minorHAnsi" w:hAnsiTheme="minorHAnsi" w:cstheme="minorHAnsi"/>
          <w:sz w:val="21"/>
          <w:szCs w:val="21"/>
        </w:rPr>
      </w:pPr>
      <w:r w:rsidRPr="009F395A">
        <w:rPr>
          <w:rFonts w:asciiTheme="minorHAnsi" w:hAnsiTheme="minorHAnsi" w:cstheme="minorHAnsi"/>
          <w:b/>
          <w:sz w:val="21"/>
          <w:szCs w:val="21"/>
        </w:rPr>
        <w:tab/>
      </w:r>
      <w:r w:rsidRPr="009F395A">
        <w:rPr>
          <w:rFonts w:asciiTheme="minorHAnsi" w:hAnsiTheme="minorHAnsi" w:cstheme="minorHAnsi"/>
          <w:b/>
          <w:sz w:val="21"/>
          <w:szCs w:val="21"/>
        </w:rPr>
        <w:tab/>
      </w:r>
      <w:r w:rsidRPr="009F395A">
        <w:rPr>
          <w:rFonts w:asciiTheme="minorHAnsi" w:hAnsiTheme="minorHAnsi" w:cstheme="minorHAnsi"/>
          <w:sz w:val="21"/>
          <w:szCs w:val="21"/>
        </w:rPr>
        <w:t xml:space="preserve">Izvajalec pri izvedbi del, ki so predmet te pogodbe, lahko vključuje podizvajalce. </w:t>
      </w:r>
    </w:p>
    <w:p w:rsidR="00674A49" w:rsidRPr="009F395A" w:rsidRDefault="00674A49" w:rsidP="00674A49">
      <w:pPr>
        <w:pStyle w:val="Telobesedila"/>
        <w:tabs>
          <w:tab w:val="left" w:pos="426"/>
        </w:tabs>
        <w:rPr>
          <w:rFonts w:asciiTheme="minorHAnsi" w:hAnsiTheme="minorHAnsi" w:cstheme="minorHAnsi"/>
          <w:sz w:val="21"/>
          <w:szCs w:val="21"/>
        </w:rPr>
      </w:pPr>
      <w:r w:rsidRPr="009F395A">
        <w:rPr>
          <w:rFonts w:asciiTheme="minorHAnsi" w:hAnsiTheme="minorHAnsi" w:cstheme="minorHAnsi"/>
          <w:sz w:val="21"/>
          <w:szCs w:val="21"/>
        </w:rPr>
        <w:lastRenderedPageBreak/>
        <w:tab/>
      </w:r>
      <w:r w:rsidRPr="009F395A">
        <w:rPr>
          <w:rFonts w:asciiTheme="minorHAnsi" w:hAnsiTheme="minorHAnsi" w:cstheme="minorHAnsi"/>
          <w:sz w:val="21"/>
          <w:szCs w:val="21"/>
        </w:rPr>
        <w:tab/>
        <w:t>Izvajalec vedno in v vsakem primeru nosi polno odgovornost za celotni ponujeni obseg del, ki ga prevzame po pogodbi. Izvajalec mora imeti poravnane vse zapadle obveznosti do svojih podizvajalcev.</w:t>
      </w:r>
    </w:p>
    <w:p w:rsidR="00674A49" w:rsidRPr="009F395A" w:rsidRDefault="00674A49" w:rsidP="00674A49">
      <w:pPr>
        <w:pStyle w:val="Telobesedila"/>
        <w:tabs>
          <w:tab w:val="left" w:pos="426"/>
        </w:tabs>
        <w:rPr>
          <w:rFonts w:asciiTheme="minorHAnsi" w:hAnsiTheme="minorHAnsi" w:cstheme="minorHAnsi"/>
          <w:sz w:val="21"/>
          <w:szCs w:val="21"/>
        </w:rPr>
      </w:pPr>
      <w:r w:rsidRPr="009F395A">
        <w:rPr>
          <w:rFonts w:asciiTheme="minorHAnsi" w:hAnsiTheme="minorHAnsi" w:cstheme="minorHAnsi"/>
          <w:sz w:val="21"/>
          <w:szCs w:val="21"/>
        </w:rPr>
        <w:tab/>
      </w:r>
      <w:r w:rsidRPr="009F395A">
        <w:rPr>
          <w:rFonts w:asciiTheme="minorHAnsi" w:hAnsiTheme="minorHAnsi" w:cstheme="minorHAnsi"/>
          <w:sz w:val="21"/>
          <w:szCs w:val="21"/>
        </w:rPr>
        <w:tab/>
        <w:t xml:space="preserve">Izvajalec mora obveščati naročnika o vseh spremembah podatkov v zvezi s podizvajalci. Če po sklenitvi te pogodbe izvajalec želi zamenjati podizvajalca ali v delo naknadno vključiti podizvajalca, mora izvajalec naročniku v petih (5) dneh po spremembi predložiti: </w:t>
      </w:r>
    </w:p>
    <w:p w:rsidR="00674A49" w:rsidRPr="009F395A" w:rsidRDefault="00674A49" w:rsidP="00674A49">
      <w:pPr>
        <w:pStyle w:val="Telobesedila"/>
        <w:tabs>
          <w:tab w:val="left" w:pos="426"/>
        </w:tabs>
        <w:rPr>
          <w:rFonts w:asciiTheme="minorHAnsi" w:hAnsiTheme="minorHAnsi" w:cstheme="minorHAnsi"/>
          <w:sz w:val="21"/>
          <w:szCs w:val="21"/>
        </w:rPr>
      </w:pPr>
      <w:r w:rsidRPr="009F395A">
        <w:rPr>
          <w:rFonts w:asciiTheme="minorHAnsi" w:hAnsiTheme="minorHAnsi" w:cstheme="minorHAnsi"/>
          <w:sz w:val="21"/>
          <w:szCs w:val="21"/>
        </w:rPr>
        <w:t>-</w:t>
      </w:r>
      <w:r w:rsidRPr="009F395A">
        <w:rPr>
          <w:rFonts w:asciiTheme="minorHAnsi" w:hAnsiTheme="minorHAnsi" w:cstheme="minorHAnsi"/>
          <w:sz w:val="21"/>
          <w:szCs w:val="21"/>
        </w:rPr>
        <w:tab/>
        <w:t>kontaktne podatke in zakonite zastopnike predlaganih podizvajalcev,</w:t>
      </w:r>
    </w:p>
    <w:p w:rsidR="00674A49" w:rsidRPr="009F395A" w:rsidRDefault="00674A49" w:rsidP="00674A49">
      <w:pPr>
        <w:pStyle w:val="Telobesedila"/>
        <w:tabs>
          <w:tab w:val="left" w:pos="426"/>
        </w:tabs>
        <w:rPr>
          <w:rFonts w:asciiTheme="minorHAnsi" w:hAnsiTheme="minorHAnsi" w:cstheme="minorHAnsi"/>
          <w:sz w:val="21"/>
          <w:szCs w:val="21"/>
        </w:rPr>
      </w:pPr>
      <w:r w:rsidRPr="009F395A">
        <w:rPr>
          <w:rFonts w:asciiTheme="minorHAnsi" w:hAnsiTheme="minorHAnsi" w:cstheme="minorHAnsi"/>
          <w:sz w:val="21"/>
          <w:szCs w:val="21"/>
        </w:rPr>
        <w:t>-</w:t>
      </w:r>
      <w:r w:rsidRPr="009F395A">
        <w:rPr>
          <w:rFonts w:asciiTheme="minorHAnsi" w:hAnsiTheme="minorHAnsi" w:cstheme="minorHAnsi"/>
          <w:sz w:val="21"/>
          <w:szCs w:val="21"/>
        </w:rPr>
        <w:tab/>
        <w:t>izpolnjen ESPD teh podizvajalcev v skladu z 79. členom ZJN-3,</w:t>
      </w:r>
    </w:p>
    <w:p w:rsidR="00674A49" w:rsidRPr="009F395A" w:rsidRDefault="00674A49" w:rsidP="00674A49">
      <w:pPr>
        <w:pStyle w:val="Telobesedila"/>
        <w:tabs>
          <w:tab w:val="left" w:pos="426"/>
        </w:tabs>
        <w:rPr>
          <w:rFonts w:asciiTheme="minorHAnsi" w:hAnsiTheme="minorHAnsi" w:cstheme="minorHAnsi"/>
          <w:sz w:val="21"/>
          <w:szCs w:val="21"/>
        </w:rPr>
      </w:pPr>
      <w:r w:rsidRPr="009F395A">
        <w:rPr>
          <w:rFonts w:asciiTheme="minorHAnsi" w:hAnsiTheme="minorHAnsi" w:cstheme="minorHAnsi"/>
          <w:sz w:val="21"/>
          <w:szCs w:val="21"/>
        </w:rPr>
        <w:t>-</w:t>
      </w:r>
      <w:r w:rsidRPr="009F395A">
        <w:rPr>
          <w:rFonts w:asciiTheme="minorHAnsi" w:hAnsiTheme="minorHAnsi" w:cstheme="minorHAnsi"/>
          <w:sz w:val="21"/>
          <w:szCs w:val="21"/>
        </w:rPr>
        <w:tab/>
        <w:t>zahtevo podizvajalca za neposredno plačilo, če podizvajalec to zahteva, in</w:t>
      </w:r>
    </w:p>
    <w:p w:rsidR="00674A49" w:rsidRPr="009F395A" w:rsidRDefault="00674A49" w:rsidP="00674A49">
      <w:pPr>
        <w:pStyle w:val="Telobesedila"/>
        <w:tabs>
          <w:tab w:val="left" w:pos="426"/>
        </w:tabs>
        <w:rPr>
          <w:rFonts w:asciiTheme="minorHAnsi" w:hAnsiTheme="minorHAnsi" w:cstheme="minorHAnsi"/>
          <w:sz w:val="21"/>
          <w:szCs w:val="21"/>
        </w:rPr>
      </w:pPr>
      <w:r w:rsidRPr="009F395A">
        <w:rPr>
          <w:rFonts w:asciiTheme="minorHAnsi" w:hAnsiTheme="minorHAnsi" w:cstheme="minorHAnsi"/>
          <w:sz w:val="21"/>
          <w:szCs w:val="21"/>
        </w:rPr>
        <w:t>-</w:t>
      </w:r>
      <w:r w:rsidRPr="009F395A">
        <w:rPr>
          <w:rFonts w:asciiTheme="minorHAnsi" w:hAnsiTheme="minorHAnsi" w:cstheme="minorHAnsi"/>
          <w:sz w:val="21"/>
          <w:szCs w:val="21"/>
        </w:rPr>
        <w:tab/>
        <w:t>(če se podizvajalec zamenja in če je izvajalec izpolnjevanje kakšnega pogoja v javnem naročilu dokazoval s tem podizvajalcem) dokazila, da novi podizvajalec izpolnjuje konkretni pogoj.</w:t>
      </w:r>
    </w:p>
    <w:p w:rsidR="00674A49" w:rsidRPr="009F395A" w:rsidRDefault="00674A49" w:rsidP="00674A49">
      <w:pPr>
        <w:pStyle w:val="Telobesedila"/>
        <w:tabs>
          <w:tab w:val="left" w:pos="426"/>
        </w:tabs>
        <w:rPr>
          <w:rFonts w:asciiTheme="minorHAnsi" w:hAnsiTheme="minorHAnsi" w:cstheme="minorHAnsi"/>
          <w:sz w:val="21"/>
          <w:szCs w:val="21"/>
        </w:rPr>
      </w:pPr>
      <w:r w:rsidRPr="009F395A">
        <w:rPr>
          <w:rFonts w:asciiTheme="minorHAnsi" w:hAnsiTheme="minorHAnsi" w:cstheme="minorHAnsi"/>
          <w:sz w:val="21"/>
          <w:szCs w:val="21"/>
        </w:rPr>
        <w:tab/>
      </w:r>
      <w:r w:rsidRPr="009F395A">
        <w:rPr>
          <w:rFonts w:asciiTheme="minorHAnsi" w:hAnsiTheme="minorHAnsi" w:cstheme="minorHAnsi"/>
          <w:sz w:val="21"/>
          <w:szCs w:val="21"/>
        </w:rPr>
        <w:tab/>
        <w:t xml:space="preserve">Naročnik bo izpolnjevanje teh pogojev ugotavljal na dan predlagane spremembe oziroma na dan, ko bo s strani izvajalca prejel vso potrebno dokumentacijo v zvezi s spremembo podizvajalca. </w:t>
      </w:r>
    </w:p>
    <w:p w:rsidR="00674A49" w:rsidRPr="009F395A" w:rsidRDefault="00674A49" w:rsidP="00674A49">
      <w:pPr>
        <w:pStyle w:val="Telobesedila"/>
        <w:tabs>
          <w:tab w:val="left" w:pos="426"/>
        </w:tabs>
        <w:rPr>
          <w:rFonts w:asciiTheme="minorHAnsi" w:hAnsiTheme="minorHAnsi" w:cstheme="minorHAnsi"/>
          <w:sz w:val="21"/>
          <w:szCs w:val="21"/>
        </w:rPr>
      </w:pPr>
      <w:r w:rsidRPr="009F395A">
        <w:rPr>
          <w:rFonts w:asciiTheme="minorHAnsi" w:hAnsiTheme="minorHAnsi" w:cstheme="minorHAnsi"/>
          <w:sz w:val="21"/>
          <w:szCs w:val="21"/>
        </w:rPr>
        <w:tab/>
      </w:r>
      <w:r w:rsidRPr="009F395A">
        <w:rPr>
          <w:rFonts w:asciiTheme="minorHAnsi" w:hAnsiTheme="minorHAnsi" w:cstheme="minorHAnsi"/>
          <w:sz w:val="21"/>
          <w:szCs w:val="21"/>
        </w:rPr>
        <w:tab/>
        <w:t>Izvajalec v zvezi s spremembo podizvajalca, navedeno v prejšnjem odstavku tega člena, naročniku predloži izpolnjeno »Prilogo – podizvajalec« z zahtevanimi dokumenti iz III. odstavka tega člena. S podpisom naročnika na tej prilogi se šteje, da naročnik soglaša z novim podizvajalcem. Podpisana »Priloga – podizvajalec« s strani obeh pogodbenih strank se šteje za aneks k tej pogodbi.</w:t>
      </w:r>
    </w:p>
    <w:p w:rsidR="00674A49" w:rsidRPr="009F395A" w:rsidRDefault="00674A49" w:rsidP="00674A49">
      <w:pPr>
        <w:pStyle w:val="Telobesedila"/>
        <w:tabs>
          <w:tab w:val="left" w:pos="426"/>
        </w:tabs>
        <w:rPr>
          <w:rFonts w:asciiTheme="minorHAnsi" w:hAnsiTheme="minorHAnsi" w:cstheme="minorHAnsi"/>
          <w:sz w:val="21"/>
          <w:szCs w:val="21"/>
        </w:rPr>
      </w:pPr>
      <w:r w:rsidRPr="009F395A">
        <w:rPr>
          <w:rFonts w:asciiTheme="minorHAnsi" w:hAnsiTheme="minorHAnsi" w:cstheme="minorHAnsi"/>
          <w:sz w:val="21"/>
          <w:szCs w:val="21"/>
        </w:rPr>
        <w:tab/>
      </w:r>
      <w:r w:rsidRPr="009F395A">
        <w:rPr>
          <w:rFonts w:asciiTheme="minorHAnsi" w:hAnsiTheme="minorHAnsi" w:cstheme="minorHAnsi"/>
          <w:sz w:val="21"/>
          <w:szCs w:val="21"/>
        </w:rPr>
        <w:tab/>
        <w:t xml:space="preserve">Naročnik ni dolžan preverjati, ali je izvajalec predložil potrjene situacije vseh podizvajalcev oziroma razreševati sporov med izvajalcem in podizvajalci v zvezi z upravičenostjo in zapadlostjo njihovih terjatev. Če se pojavi sum v izpolnjevanje obveznosti izvajalca, ki mu jih nalagata ta pogodba in 94. člen ZJN-3, naročnik ravna v skladu s VII. odstavkom 94. člena ZJN-3. </w:t>
      </w:r>
    </w:p>
    <w:p w:rsidR="00674A49" w:rsidRPr="009F395A" w:rsidRDefault="00674A49" w:rsidP="00674A49">
      <w:pPr>
        <w:pStyle w:val="Telobesedila"/>
        <w:tabs>
          <w:tab w:val="left" w:pos="426"/>
        </w:tabs>
        <w:rPr>
          <w:rFonts w:asciiTheme="minorHAnsi" w:hAnsiTheme="minorHAnsi" w:cstheme="minorHAnsi"/>
          <w:sz w:val="21"/>
          <w:szCs w:val="21"/>
        </w:rPr>
      </w:pPr>
      <w:r w:rsidRPr="009F395A">
        <w:rPr>
          <w:rFonts w:asciiTheme="minorHAnsi" w:hAnsiTheme="minorHAnsi" w:cstheme="minorHAnsi"/>
          <w:sz w:val="21"/>
          <w:szCs w:val="21"/>
        </w:rPr>
        <w:tab/>
      </w:r>
      <w:r w:rsidRPr="009F395A">
        <w:rPr>
          <w:rFonts w:asciiTheme="minorHAnsi" w:hAnsiTheme="minorHAnsi" w:cstheme="minorHAnsi"/>
          <w:sz w:val="21"/>
          <w:szCs w:val="21"/>
        </w:rPr>
        <w:tab/>
        <w:t>Če podizvajalec ne zahteva neposrednega plačila, je izvajalec dolžan najpozneje v 60 dneh od plačila končnega računa oziroma situacije, naročniku poslati svojo pisno izjavo in pisno izjavo vseh podizvajalcev, ki so sodelovali pri izvedbi te pogodbe, da so s strani glavnega izvajalca prejeli plačilo za izvedena dela, neposredno povezana s to pogodbo.</w:t>
      </w:r>
    </w:p>
    <w:p w:rsidR="00674A49" w:rsidRPr="009F395A" w:rsidRDefault="00674A49" w:rsidP="00674A49">
      <w:pPr>
        <w:pStyle w:val="Telobesedila"/>
        <w:tabs>
          <w:tab w:val="left" w:pos="426"/>
        </w:tabs>
        <w:rPr>
          <w:rFonts w:asciiTheme="minorHAnsi" w:hAnsiTheme="minorHAnsi" w:cstheme="minorHAnsi"/>
          <w:sz w:val="21"/>
          <w:szCs w:val="21"/>
        </w:rPr>
      </w:pPr>
    </w:p>
    <w:p w:rsidR="00674A49" w:rsidRDefault="00674A49" w:rsidP="00674A49">
      <w:pPr>
        <w:tabs>
          <w:tab w:val="left" w:pos="540"/>
        </w:tabs>
        <w:jc w:val="both"/>
        <w:rPr>
          <w:rFonts w:asciiTheme="minorHAnsi" w:hAnsiTheme="minorHAnsi" w:cstheme="minorHAnsi"/>
          <w:b/>
          <w:sz w:val="21"/>
          <w:szCs w:val="21"/>
        </w:rPr>
      </w:pPr>
    </w:p>
    <w:p w:rsidR="00674A49" w:rsidRPr="009F395A" w:rsidRDefault="00674A49" w:rsidP="00674A49">
      <w:pPr>
        <w:tabs>
          <w:tab w:val="left" w:pos="540"/>
        </w:tabs>
        <w:jc w:val="both"/>
        <w:rPr>
          <w:rFonts w:asciiTheme="minorHAnsi" w:hAnsiTheme="minorHAnsi" w:cstheme="minorHAnsi"/>
          <w:b/>
          <w:sz w:val="21"/>
          <w:szCs w:val="21"/>
        </w:rPr>
      </w:pPr>
      <w:r w:rsidRPr="009F395A">
        <w:rPr>
          <w:rFonts w:asciiTheme="minorHAnsi" w:hAnsiTheme="minorHAnsi" w:cstheme="minorHAnsi"/>
          <w:b/>
          <w:sz w:val="21"/>
          <w:szCs w:val="21"/>
        </w:rPr>
        <w:t>FINANČNO ZAVAROVANJE</w:t>
      </w:r>
      <w:r>
        <w:rPr>
          <w:rFonts w:asciiTheme="minorHAnsi" w:hAnsiTheme="minorHAnsi" w:cstheme="minorHAnsi"/>
          <w:b/>
          <w:sz w:val="21"/>
          <w:szCs w:val="21"/>
        </w:rPr>
        <w:t xml:space="preserve"> </w:t>
      </w:r>
      <w:r w:rsidRPr="00F65189">
        <w:rPr>
          <w:rFonts w:asciiTheme="minorHAnsi" w:hAnsiTheme="minorHAnsi" w:cstheme="minorHAnsi"/>
          <w:b/>
          <w:sz w:val="21"/>
          <w:szCs w:val="21"/>
        </w:rPr>
        <w:t>ZA DOBRO IZVEDBO POGODBENIH OBVEZNOSTI</w:t>
      </w:r>
    </w:p>
    <w:p w:rsidR="00674A49" w:rsidRPr="00194718" w:rsidRDefault="00674A49" w:rsidP="00674A49">
      <w:pPr>
        <w:pStyle w:val="Telobesedila"/>
        <w:numPr>
          <w:ilvl w:val="0"/>
          <w:numId w:val="11"/>
        </w:numPr>
        <w:tabs>
          <w:tab w:val="left" w:pos="426"/>
          <w:tab w:val="left" w:pos="540"/>
        </w:tabs>
        <w:rPr>
          <w:rFonts w:asciiTheme="minorHAnsi" w:hAnsiTheme="minorHAnsi" w:cstheme="minorHAnsi"/>
          <w:b/>
          <w:sz w:val="21"/>
          <w:szCs w:val="21"/>
        </w:rPr>
      </w:pPr>
      <w:r w:rsidRPr="009F395A">
        <w:rPr>
          <w:rFonts w:asciiTheme="minorHAnsi" w:hAnsiTheme="minorHAnsi" w:cstheme="minorHAnsi"/>
          <w:b/>
          <w:sz w:val="21"/>
          <w:szCs w:val="21"/>
        </w:rPr>
        <w:t>člen</w:t>
      </w:r>
    </w:p>
    <w:p w:rsidR="00674A49" w:rsidRPr="00F65189" w:rsidRDefault="00674A49" w:rsidP="00674A49">
      <w:pPr>
        <w:pStyle w:val="Telobesedila"/>
        <w:tabs>
          <w:tab w:val="left" w:pos="426"/>
        </w:tabs>
        <w:rPr>
          <w:rFonts w:asciiTheme="minorHAnsi" w:hAnsiTheme="minorHAnsi" w:cstheme="minorHAnsi"/>
          <w:b/>
          <w:sz w:val="21"/>
          <w:szCs w:val="21"/>
        </w:rPr>
      </w:pPr>
      <w:r>
        <w:rPr>
          <w:rFonts w:asciiTheme="minorHAnsi" w:hAnsiTheme="minorHAnsi" w:cs="Arial"/>
          <w:sz w:val="21"/>
          <w:szCs w:val="21"/>
        </w:rPr>
        <w:tab/>
      </w:r>
      <w:r>
        <w:rPr>
          <w:rFonts w:asciiTheme="minorHAnsi" w:hAnsiTheme="minorHAnsi" w:cs="Arial"/>
          <w:sz w:val="21"/>
          <w:szCs w:val="21"/>
        </w:rPr>
        <w:tab/>
      </w:r>
      <w:r w:rsidRPr="00406F6B">
        <w:rPr>
          <w:rFonts w:asciiTheme="minorHAnsi" w:hAnsiTheme="minorHAnsi" w:cstheme="minorHAnsi"/>
          <w:sz w:val="21"/>
          <w:szCs w:val="21"/>
        </w:rPr>
        <w:t>Izvajalec mora naročniku najkasneje v desetih dneh od obojestranskega podpisa pogodbe izročiti finančno zavarovanje za dobro izvedbo pogodbenih obveznosti, v skladu s 14. točko dokumentacije JN, v višini 5 % pogodbene vrednosti brez DDV.</w:t>
      </w:r>
      <w:r w:rsidRPr="00F65189">
        <w:rPr>
          <w:rFonts w:asciiTheme="minorHAnsi" w:hAnsiTheme="minorHAnsi" w:cstheme="minorHAnsi"/>
          <w:sz w:val="21"/>
          <w:szCs w:val="21"/>
        </w:rPr>
        <w:t xml:space="preserve"> Veljavnost zavarovanja mora biti še najmanj en mesec po preteku veljavnosti te pogodbe. V primeru podaljšanja roka veljavnosti pogodbe, se za ta čas podaljša tudi zavarovanje.</w:t>
      </w:r>
    </w:p>
    <w:p w:rsidR="00674A49" w:rsidRPr="00F65189" w:rsidRDefault="00674A49" w:rsidP="00674A49">
      <w:pPr>
        <w:pStyle w:val="Telobesedila2"/>
        <w:tabs>
          <w:tab w:val="left" w:pos="0"/>
          <w:tab w:val="left" w:pos="540"/>
        </w:tabs>
        <w:rPr>
          <w:rFonts w:asciiTheme="minorHAnsi" w:hAnsiTheme="minorHAnsi" w:cstheme="minorHAnsi"/>
          <w:b w:val="0"/>
          <w:sz w:val="21"/>
          <w:szCs w:val="21"/>
        </w:rPr>
      </w:pPr>
      <w:r w:rsidRPr="00F65189">
        <w:rPr>
          <w:rFonts w:asciiTheme="minorHAnsi" w:hAnsiTheme="minorHAnsi" w:cstheme="minorHAnsi"/>
          <w:b w:val="0"/>
          <w:sz w:val="21"/>
          <w:szCs w:val="21"/>
        </w:rPr>
        <w:tab/>
      </w:r>
      <w:r w:rsidRPr="00F65189">
        <w:rPr>
          <w:rFonts w:asciiTheme="minorHAnsi" w:hAnsiTheme="minorHAnsi" w:cstheme="minorHAnsi"/>
          <w:b w:val="0"/>
          <w:sz w:val="21"/>
          <w:szCs w:val="21"/>
        </w:rPr>
        <w:tab/>
        <w:t xml:space="preserve">Naročnik ima zavarovanje pravico unovčiti v višini njegove vrednosti, če </w:t>
      </w:r>
      <w:r w:rsidRPr="00A867DD">
        <w:rPr>
          <w:rFonts w:asciiTheme="minorHAnsi" w:hAnsiTheme="minorHAnsi" w:cstheme="minorHAnsi"/>
          <w:b w:val="0"/>
          <w:sz w:val="21"/>
          <w:szCs w:val="21"/>
        </w:rPr>
        <w:t>izvajalec</w:t>
      </w:r>
      <w:r w:rsidRPr="00F65189">
        <w:rPr>
          <w:rFonts w:asciiTheme="minorHAnsi" w:hAnsiTheme="minorHAnsi" w:cstheme="minorHAnsi"/>
          <w:b w:val="0"/>
          <w:sz w:val="21"/>
          <w:szCs w:val="21"/>
        </w:rPr>
        <w:t>:</w:t>
      </w:r>
    </w:p>
    <w:p w:rsidR="00674A49" w:rsidRPr="00F65189" w:rsidRDefault="00674A49" w:rsidP="00674A49">
      <w:pPr>
        <w:pStyle w:val="Brezrazmikov"/>
        <w:numPr>
          <w:ilvl w:val="0"/>
          <w:numId w:val="21"/>
        </w:numPr>
        <w:jc w:val="both"/>
        <w:rPr>
          <w:rFonts w:asciiTheme="minorHAnsi" w:hAnsiTheme="minorHAnsi" w:cstheme="minorHAnsi"/>
          <w:sz w:val="21"/>
          <w:szCs w:val="21"/>
        </w:rPr>
      </w:pPr>
      <w:r w:rsidRPr="00F65189">
        <w:rPr>
          <w:rFonts w:asciiTheme="minorHAnsi" w:hAnsiTheme="minorHAnsi" w:cstheme="minorHAnsi"/>
          <w:sz w:val="21"/>
          <w:szCs w:val="21"/>
        </w:rPr>
        <w:t>ne bo pričel izvajati svojih pogodbenih obveznosti v skladu z določili pogodbe</w:t>
      </w:r>
    </w:p>
    <w:p w:rsidR="00674A49" w:rsidRPr="00F65189" w:rsidRDefault="00674A49" w:rsidP="00674A49">
      <w:pPr>
        <w:pStyle w:val="Brezrazmikov"/>
        <w:numPr>
          <w:ilvl w:val="0"/>
          <w:numId w:val="21"/>
        </w:numPr>
        <w:jc w:val="both"/>
        <w:rPr>
          <w:rFonts w:asciiTheme="minorHAnsi" w:hAnsiTheme="minorHAnsi" w:cstheme="minorHAnsi"/>
          <w:sz w:val="21"/>
          <w:szCs w:val="21"/>
        </w:rPr>
      </w:pPr>
      <w:r w:rsidRPr="00F65189">
        <w:rPr>
          <w:rFonts w:asciiTheme="minorHAnsi" w:hAnsiTheme="minorHAnsi" w:cstheme="minorHAnsi"/>
          <w:sz w:val="21"/>
          <w:szCs w:val="21"/>
        </w:rPr>
        <w:t xml:space="preserve">ne bo izpolnil svojih pogodbenih obveznosti v skladu z določili pogodbe </w:t>
      </w:r>
    </w:p>
    <w:p w:rsidR="00674A49" w:rsidRPr="00F65189" w:rsidRDefault="00674A49" w:rsidP="00674A49">
      <w:pPr>
        <w:pStyle w:val="Brezrazmikov"/>
        <w:numPr>
          <w:ilvl w:val="0"/>
          <w:numId w:val="21"/>
        </w:numPr>
        <w:jc w:val="both"/>
        <w:rPr>
          <w:rFonts w:asciiTheme="minorHAnsi" w:hAnsiTheme="minorHAnsi" w:cstheme="minorHAnsi"/>
          <w:sz w:val="21"/>
          <w:szCs w:val="21"/>
        </w:rPr>
      </w:pPr>
      <w:r w:rsidRPr="00F65189">
        <w:rPr>
          <w:rFonts w:asciiTheme="minorHAnsi" w:hAnsiTheme="minorHAnsi" w:cstheme="minorHAnsi"/>
          <w:sz w:val="21"/>
          <w:szCs w:val="21"/>
        </w:rPr>
        <w:t>ne bo pravočasno izpolnil svojih pogodbenih obveznosti v skladu z določili pogodbe</w:t>
      </w:r>
    </w:p>
    <w:p w:rsidR="00674A49" w:rsidRPr="00F65189" w:rsidRDefault="00674A49" w:rsidP="00674A49">
      <w:pPr>
        <w:pStyle w:val="Brezrazmikov"/>
        <w:numPr>
          <w:ilvl w:val="0"/>
          <w:numId w:val="21"/>
        </w:numPr>
        <w:jc w:val="both"/>
        <w:rPr>
          <w:rFonts w:asciiTheme="minorHAnsi" w:hAnsiTheme="minorHAnsi" w:cstheme="minorHAnsi"/>
          <w:sz w:val="21"/>
          <w:szCs w:val="21"/>
        </w:rPr>
      </w:pPr>
      <w:r w:rsidRPr="00F65189">
        <w:rPr>
          <w:rFonts w:asciiTheme="minorHAnsi" w:hAnsiTheme="minorHAnsi" w:cstheme="minorHAnsi"/>
          <w:sz w:val="21"/>
          <w:szCs w:val="21"/>
        </w:rPr>
        <w:t>ne bo pravilno izpolnil svojih pogodbenih obveznosti v skladu z določili pogodbe</w:t>
      </w:r>
    </w:p>
    <w:p w:rsidR="00674A49" w:rsidRPr="00F65189" w:rsidRDefault="00674A49" w:rsidP="00674A49">
      <w:pPr>
        <w:pStyle w:val="Telobesedila2"/>
        <w:numPr>
          <w:ilvl w:val="0"/>
          <w:numId w:val="21"/>
        </w:numPr>
        <w:tabs>
          <w:tab w:val="left" w:pos="0"/>
          <w:tab w:val="left" w:pos="540"/>
        </w:tabs>
        <w:rPr>
          <w:rFonts w:asciiTheme="minorHAnsi" w:hAnsiTheme="minorHAnsi" w:cstheme="minorHAnsi"/>
          <w:b w:val="0"/>
          <w:sz w:val="21"/>
          <w:szCs w:val="21"/>
        </w:rPr>
      </w:pPr>
      <w:r w:rsidRPr="00F65189">
        <w:rPr>
          <w:rFonts w:asciiTheme="minorHAnsi" w:hAnsiTheme="minorHAnsi" w:cstheme="minorHAnsi"/>
          <w:b w:val="0"/>
          <w:sz w:val="21"/>
          <w:szCs w:val="21"/>
        </w:rPr>
        <w:t>preneha izpolnjevati svoje pogodbene obveznosti v skladu z določili pogodbe.</w:t>
      </w:r>
    </w:p>
    <w:p w:rsidR="00674A49" w:rsidRPr="003129E5" w:rsidRDefault="00674A49" w:rsidP="00674A49">
      <w:pPr>
        <w:tabs>
          <w:tab w:val="left" w:pos="540"/>
        </w:tabs>
        <w:jc w:val="both"/>
        <w:rPr>
          <w:rFonts w:asciiTheme="minorHAnsi" w:hAnsiTheme="minorHAnsi" w:cs="Arial"/>
          <w:sz w:val="21"/>
          <w:szCs w:val="21"/>
        </w:rPr>
      </w:pPr>
      <w:bookmarkStart w:id="9" w:name="_Hlk27397205"/>
    </w:p>
    <w:p w:rsidR="00674A49" w:rsidRDefault="00674A49" w:rsidP="00674A49">
      <w:pPr>
        <w:tabs>
          <w:tab w:val="left" w:pos="540"/>
        </w:tabs>
        <w:jc w:val="both"/>
        <w:rPr>
          <w:rFonts w:asciiTheme="minorHAnsi" w:hAnsiTheme="minorHAnsi" w:cstheme="minorHAnsi"/>
          <w:b/>
          <w:sz w:val="21"/>
          <w:szCs w:val="21"/>
        </w:rPr>
      </w:pPr>
    </w:p>
    <w:p w:rsidR="00674A49" w:rsidRPr="00F65189" w:rsidRDefault="00674A49" w:rsidP="00674A49">
      <w:pPr>
        <w:tabs>
          <w:tab w:val="left" w:pos="540"/>
        </w:tabs>
        <w:jc w:val="both"/>
        <w:rPr>
          <w:rFonts w:asciiTheme="minorHAnsi" w:hAnsiTheme="minorHAnsi" w:cstheme="minorHAnsi"/>
          <w:b/>
          <w:sz w:val="21"/>
          <w:szCs w:val="21"/>
        </w:rPr>
      </w:pPr>
      <w:r w:rsidRPr="00F65189">
        <w:rPr>
          <w:rFonts w:asciiTheme="minorHAnsi" w:hAnsiTheme="minorHAnsi" w:cstheme="minorHAnsi"/>
          <w:b/>
          <w:sz w:val="21"/>
          <w:szCs w:val="21"/>
        </w:rPr>
        <w:t>FINANČNO ZAVAROVANJE ZA ODPRAVO NAPAK V GARANCIJSKEM ROKU</w:t>
      </w:r>
    </w:p>
    <w:p w:rsidR="00674A49" w:rsidRPr="009D20B0" w:rsidRDefault="00674A49" w:rsidP="00674A49">
      <w:pPr>
        <w:pStyle w:val="Telobesedila"/>
        <w:numPr>
          <w:ilvl w:val="0"/>
          <w:numId w:val="11"/>
        </w:numPr>
        <w:tabs>
          <w:tab w:val="left" w:pos="426"/>
          <w:tab w:val="left" w:pos="540"/>
        </w:tabs>
        <w:rPr>
          <w:rFonts w:asciiTheme="minorHAnsi" w:hAnsiTheme="minorHAnsi" w:cstheme="minorHAnsi"/>
          <w:b/>
          <w:sz w:val="21"/>
          <w:szCs w:val="21"/>
        </w:rPr>
      </w:pPr>
      <w:r w:rsidRPr="009F395A">
        <w:rPr>
          <w:rFonts w:asciiTheme="minorHAnsi" w:hAnsiTheme="minorHAnsi" w:cstheme="minorHAnsi"/>
          <w:b/>
          <w:sz w:val="21"/>
          <w:szCs w:val="21"/>
        </w:rPr>
        <w:t>člen</w:t>
      </w:r>
    </w:p>
    <w:bookmarkEnd w:id="9"/>
    <w:p w:rsidR="00674A49" w:rsidRPr="00276C5C" w:rsidRDefault="00674A49" w:rsidP="00674A49">
      <w:pPr>
        <w:tabs>
          <w:tab w:val="left" w:pos="360"/>
        </w:tabs>
        <w:jc w:val="both"/>
        <w:rPr>
          <w:rFonts w:asciiTheme="minorHAnsi" w:hAnsiTheme="minorHAnsi" w:cstheme="minorHAnsi"/>
          <w:sz w:val="21"/>
          <w:szCs w:val="21"/>
          <w:highlight w:val="cyan"/>
        </w:rPr>
      </w:pPr>
      <w:r>
        <w:rPr>
          <w:rFonts w:asciiTheme="minorHAnsi" w:hAnsiTheme="minorHAnsi" w:cstheme="minorHAnsi"/>
          <w:sz w:val="21"/>
          <w:szCs w:val="21"/>
        </w:rPr>
        <w:tab/>
      </w:r>
      <w:r>
        <w:rPr>
          <w:rFonts w:asciiTheme="minorHAnsi" w:hAnsiTheme="minorHAnsi" w:cstheme="minorHAnsi"/>
          <w:sz w:val="21"/>
          <w:szCs w:val="21"/>
        </w:rPr>
        <w:tab/>
      </w:r>
      <w:r w:rsidRPr="00A13920">
        <w:rPr>
          <w:rFonts w:asciiTheme="minorHAnsi" w:hAnsiTheme="minorHAnsi" w:cstheme="minorHAnsi"/>
          <w:sz w:val="21"/>
          <w:szCs w:val="21"/>
        </w:rPr>
        <w:t>Najkasneje</w:t>
      </w:r>
      <w:r w:rsidRPr="00A13920" w:rsidDel="00C930E7">
        <w:rPr>
          <w:rFonts w:asciiTheme="minorHAnsi" w:hAnsiTheme="minorHAnsi" w:cstheme="minorHAnsi"/>
          <w:sz w:val="21"/>
          <w:szCs w:val="21"/>
        </w:rPr>
        <w:t xml:space="preserve"> </w:t>
      </w:r>
      <w:r w:rsidRPr="00A13920">
        <w:rPr>
          <w:rFonts w:asciiTheme="minorHAnsi" w:hAnsiTheme="minorHAnsi" w:cstheme="minorHAnsi"/>
          <w:sz w:val="21"/>
          <w:szCs w:val="21"/>
        </w:rPr>
        <w:t xml:space="preserve">30 dni po podpisu zapisnika o </w:t>
      </w:r>
      <w:r>
        <w:rPr>
          <w:rFonts w:asciiTheme="minorHAnsi" w:hAnsiTheme="minorHAnsi" w:cstheme="minorHAnsi"/>
          <w:sz w:val="21"/>
          <w:szCs w:val="21"/>
        </w:rPr>
        <w:t xml:space="preserve">dokončnem </w:t>
      </w:r>
      <w:r w:rsidRPr="00A13920">
        <w:rPr>
          <w:rFonts w:asciiTheme="minorHAnsi" w:hAnsiTheme="minorHAnsi" w:cstheme="minorHAnsi"/>
          <w:sz w:val="21"/>
          <w:szCs w:val="21"/>
        </w:rPr>
        <w:t>prevzemu (</w:t>
      </w:r>
      <w:r>
        <w:rPr>
          <w:rFonts w:asciiTheme="minorHAnsi" w:hAnsiTheme="minorHAnsi" w:cstheme="minorHAnsi"/>
          <w:sz w:val="21"/>
          <w:szCs w:val="21"/>
        </w:rPr>
        <w:t>7</w:t>
      </w:r>
      <w:r w:rsidRPr="00A13920">
        <w:rPr>
          <w:rFonts w:asciiTheme="minorHAnsi" w:hAnsiTheme="minorHAnsi" w:cstheme="minorHAnsi"/>
          <w:sz w:val="21"/>
          <w:szCs w:val="21"/>
        </w:rPr>
        <w:t xml:space="preserve">. člen te pogodbe) mora </w:t>
      </w:r>
      <w:r>
        <w:rPr>
          <w:rFonts w:asciiTheme="minorHAnsi" w:hAnsiTheme="minorHAnsi" w:cstheme="minorHAnsi"/>
          <w:sz w:val="21"/>
          <w:szCs w:val="21"/>
        </w:rPr>
        <w:t>izvajalec</w:t>
      </w:r>
      <w:r w:rsidRPr="00A13920">
        <w:rPr>
          <w:rFonts w:asciiTheme="minorHAnsi" w:hAnsiTheme="minorHAnsi" w:cstheme="minorHAnsi"/>
          <w:sz w:val="21"/>
          <w:szCs w:val="21"/>
        </w:rPr>
        <w:t xml:space="preserve"> naročniku izročiti finančno zavarovanje za odpravo napak v garancijskem roku, v skladu s 1</w:t>
      </w:r>
      <w:r>
        <w:rPr>
          <w:rFonts w:asciiTheme="minorHAnsi" w:hAnsiTheme="minorHAnsi" w:cstheme="minorHAnsi"/>
          <w:sz w:val="21"/>
          <w:szCs w:val="21"/>
        </w:rPr>
        <w:t>4</w:t>
      </w:r>
      <w:r w:rsidRPr="00A13920">
        <w:rPr>
          <w:rFonts w:asciiTheme="minorHAnsi" w:hAnsiTheme="minorHAnsi" w:cstheme="minorHAnsi"/>
          <w:sz w:val="21"/>
          <w:szCs w:val="21"/>
        </w:rPr>
        <w:t>. točko dokumentacije JN, v višini 5 % pogodbene brez DDV.</w:t>
      </w:r>
    </w:p>
    <w:p w:rsidR="00674A49" w:rsidRPr="00F65189" w:rsidRDefault="00674A49" w:rsidP="00674A49">
      <w:pPr>
        <w:tabs>
          <w:tab w:val="left" w:pos="360"/>
        </w:tabs>
        <w:jc w:val="both"/>
        <w:rPr>
          <w:rFonts w:asciiTheme="minorHAnsi" w:hAnsiTheme="minorHAnsi" w:cstheme="minorHAnsi"/>
          <w:sz w:val="21"/>
          <w:szCs w:val="21"/>
        </w:rPr>
      </w:pPr>
      <w:r w:rsidRPr="00F65189">
        <w:rPr>
          <w:rFonts w:asciiTheme="minorHAnsi" w:hAnsiTheme="minorHAnsi" w:cstheme="minorHAnsi"/>
          <w:sz w:val="21"/>
          <w:szCs w:val="21"/>
        </w:rPr>
        <w:tab/>
      </w:r>
      <w:r w:rsidRPr="00F65189">
        <w:rPr>
          <w:rFonts w:asciiTheme="minorHAnsi" w:hAnsiTheme="minorHAnsi" w:cstheme="minorHAnsi"/>
          <w:sz w:val="21"/>
          <w:szCs w:val="21"/>
        </w:rPr>
        <w:tab/>
      </w:r>
      <w:r w:rsidRPr="006E0A5C">
        <w:rPr>
          <w:rFonts w:asciiTheme="minorHAnsi" w:hAnsiTheme="minorHAnsi" w:cstheme="minorHAnsi"/>
          <w:sz w:val="21"/>
          <w:szCs w:val="21"/>
        </w:rPr>
        <w:t>Veljavnost zavarovanja mora biti še vsaj dva meseca po poteku garancijskega roka po tej pogodbi</w:t>
      </w:r>
      <w:r>
        <w:rPr>
          <w:rFonts w:asciiTheme="minorHAnsi" w:hAnsiTheme="minorHAnsi" w:cstheme="minorHAnsi"/>
          <w:sz w:val="21"/>
          <w:szCs w:val="21"/>
        </w:rPr>
        <w:t xml:space="preserve">. </w:t>
      </w:r>
      <w:r w:rsidRPr="006E0A5C">
        <w:rPr>
          <w:rFonts w:asciiTheme="minorHAnsi" w:hAnsiTheme="minorHAnsi" w:cstheme="minorHAnsi"/>
          <w:sz w:val="21"/>
          <w:szCs w:val="21"/>
        </w:rPr>
        <w:t xml:space="preserve">Če se garancijski rok podaljša (npr. v primerih iz </w:t>
      </w:r>
      <w:r>
        <w:rPr>
          <w:rFonts w:asciiTheme="minorHAnsi" w:hAnsiTheme="minorHAnsi" w:cstheme="minorHAnsi"/>
          <w:sz w:val="21"/>
          <w:szCs w:val="21"/>
        </w:rPr>
        <w:t>17., 18.</w:t>
      </w:r>
      <w:r w:rsidRPr="006E0A5C">
        <w:rPr>
          <w:rFonts w:asciiTheme="minorHAnsi" w:hAnsiTheme="minorHAnsi" w:cstheme="minorHAnsi"/>
          <w:sz w:val="21"/>
          <w:szCs w:val="21"/>
        </w:rPr>
        <w:t xml:space="preserve"> in </w:t>
      </w:r>
      <w:r>
        <w:rPr>
          <w:rFonts w:asciiTheme="minorHAnsi" w:hAnsiTheme="minorHAnsi" w:cstheme="minorHAnsi"/>
          <w:sz w:val="21"/>
          <w:szCs w:val="21"/>
        </w:rPr>
        <w:t>19</w:t>
      </w:r>
      <w:r w:rsidRPr="006E0A5C">
        <w:rPr>
          <w:rFonts w:asciiTheme="minorHAnsi" w:hAnsiTheme="minorHAnsi" w:cstheme="minorHAnsi"/>
          <w:sz w:val="21"/>
          <w:szCs w:val="21"/>
        </w:rPr>
        <w:t>. člena te pogodbe), se mora hkrati za enak čas podaljšati tudi rok trajanja zavarovanja za odpravo napak v garancijskem roku.</w:t>
      </w:r>
    </w:p>
    <w:p w:rsidR="00674A49" w:rsidRDefault="00674A49" w:rsidP="00674A49">
      <w:pPr>
        <w:tabs>
          <w:tab w:val="left" w:pos="360"/>
        </w:tabs>
        <w:jc w:val="both"/>
        <w:rPr>
          <w:rFonts w:asciiTheme="minorHAnsi" w:hAnsiTheme="minorHAnsi" w:cstheme="minorHAnsi"/>
          <w:sz w:val="21"/>
          <w:szCs w:val="21"/>
        </w:rPr>
      </w:pPr>
      <w:r w:rsidRPr="00F65189">
        <w:rPr>
          <w:rFonts w:asciiTheme="minorHAnsi" w:hAnsiTheme="minorHAnsi" w:cstheme="minorHAnsi"/>
          <w:sz w:val="21"/>
          <w:szCs w:val="21"/>
        </w:rPr>
        <w:tab/>
      </w:r>
      <w:r w:rsidRPr="00F65189">
        <w:rPr>
          <w:rFonts w:asciiTheme="minorHAnsi" w:hAnsiTheme="minorHAnsi" w:cstheme="minorHAnsi"/>
          <w:sz w:val="21"/>
          <w:szCs w:val="21"/>
        </w:rPr>
        <w:tab/>
        <w:t xml:space="preserve"> Naročnik bo unovčil zavarovanje za odpravo napak v garancijskem roku v primeru, če izbrani </w:t>
      </w:r>
      <w:r>
        <w:rPr>
          <w:rFonts w:asciiTheme="minorHAnsi" w:hAnsiTheme="minorHAnsi" w:cstheme="minorHAnsi"/>
          <w:sz w:val="21"/>
          <w:szCs w:val="21"/>
        </w:rPr>
        <w:t>izvajalec</w:t>
      </w:r>
      <w:r w:rsidRPr="00F65189">
        <w:rPr>
          <w:rFonts w:asciiTheme="minorHAnsi" w:hAnsiTheme="minorHAnsi" w:cstheme="minorHAnsi"/>
          <w:sz w:val="21"/>
          <w:szCs w:val="21"/>
        </w:rPr>
        <w:t xml:space="preserve"> ne bo izvrševal garancijskih obveznosti v rokih in na način, kot je to opredeljeno v tej pogodbi.</w:t>
      </w:r>
    </w:p>
    <w:p w:rsidR="00674A49" w:rsidRPr="00F65189" w:rsidRDefault="00674A49" w:rsidP="00674A49">
      <w:pPr>
        <w:tabs>
          <w:tab w:val="left" w:pos="360"/>
        </w:tabs>
        <w:jc w:val="both"/>
        <w:rPr>
          <w:rFonts w:asciiTheme="minorHAnsi" w:hAnsiTheme="minorHAnsi" w:cstheme="minorHAnsi"/>
          <w:sz w:val="21"/>
          <w:szCs w:val="21"/>
        </w:rPr>
      </w:pPr>
    </w:p>
    <w:p w:rsidR="00674A49" w:rsidRPr="00F65189" w:rsidRDefault="00674A49" w:rsidP="00674A49">
      <w:pPr>
        <w:tabs>
          <w:tab w:val="left" w:pos="360"/>
        </w:tabs>
        <w:jc w:val="both"/>
        <w:rPr>
          <w:rFonts w:asciiTheme="minorHAnsi" w:hAnsiTheme="minorHAnsi" w:cstheme="minorHAnsi"/>
          <w:sz w:val="21"/>
          <w:szCs w:val="21"/>
        </w:rPr>
      </w:pPr>
    </w:p>
    <w:p w:rsidR="00674A49" w:rsidRPr="009F395A" w:rsidRDefault="00674A49" w:rsidP="00674A49">
      <w:pPr>
        <w:tabs>
          <w:tab w:val="left" w:pos="540"/>
        </w:tabs>
        <w:jc w:val="both"/>
        <w:rPr>
          <w:rFonts w:asciiTheme="minorHAnsi" w:hAnsiTheme="minorHAnsi" w:cstheme="minorHAnsi"/>
          <w:b/>
          <w:sz w:val="21"/>
          <w:szCs w:val="21"/>
        </w:rPr>
      </w:pPr>
      <w:r w:rsidRPr="00A867DD">
        <w:rPr>
          <w:rFonts w:asciiTheme="minorHAnsi" w:hAnsiTheme="minorHAnsi" w:cstheme="minorHAnsi"/>
          <w:b/>
          <w:sz w:val="21"/>
          <w:szCs w:val="21"/>
        </w:rPr>
        <w:lastRenderedPageBreak/>
        <w:t>FINANČNO ZAVAROVANJE ZA DOBRO IZVEDBO POGODBENIH OBVEZNOSTI V ZVEZI Z VZDRŽEVANJEM</w:t>
      </w:r>
    </w:p>
    <w:p w:rsidR="00674A49" w:rsidRPr="00194718" w:rsidRDefault="00674A49" w:rsidP="00674A49">
      <w:pPr>
        <w:pStyle w:val="Telobesedila"/>
        <w:numPr>
          <w:ilvl w:val="0"/>
          <w:numId w:val="11"/>
        </w:numPr>
        <w:tabs>
          <w:tab w:val="left" w:pos="426"/>
          <w:tab w:val="left" w:pos="540"/>
        </w:tabs>
        <w:rPr>
          <w:rFonts w:asciiTheme="minorHAnsi" w:hAnsiTheme="minorHAnsi" w:cstheme="minorHAnsi"/>
          <w:b/>
          <w:sz w:val="21"/>
          <w:szCs w:val="21"/>
        </w:rPr>
      </w:pPr>
      <w:r w:rsidRPr="009F395A">
        <w:rPr>
          <w:rFonts w:asciiTheme="minorHAnsi" w:hAnsiTheme="minorHAnsi" w:cstheme="minorHAnsi"/>
          <w:b/>
          <w:sz w:val="21"/>
          <w:szCs w:val="21"/>
        </w:rPr>
        <w:t>člen</w:t>
      </w:r>
    </w:p>
    <w:p w:rsidR="00674A49" w:rsidRDefault="00674A49" w:rsidP="00674A49">
      <w:pPr>
        <w:pStyle w:val="Brezrazmikov"/>
        <w:jc w:val="both"/>
        <w:rPr>
          <w:rFonts w:asciiTheme="minorHAnsi" w:hAnsiTheme="minorHAnsi" w:cstheme="minorHAnsi"/>
          <w:sz w:val="21"/>
          <w:szCs w:val="21"/>
        </w:rPr>
      </w:pPr>
      <w:r>
        <w:rPr>
          <w:rFonts w:asciiTheme="minorHAnsi" w:hAnsiTheme="minorHAnsi" w:cstheme="minorHAnsi"/>
          <w:sz w:val="21"/>
          <w:szCs w:val="21"/>
        </w:rPr>
        <w:tab/>
      </w:r>
      <w:r w:rsidRPr="00DD64FB">
        <w:rPr>
          <w:rFonts w:asciiTheme="minorHAnsi" w:hAnsiTheme="minorHAnsi" w:cstheme="minorHAnsi"/>
          <w:sz w:val="21"/>
          <w:szCs w:val="21"/>
        </w:rPr>
        <w:t>Izvajalec mora naročniku pred potekom garancijske</w:t>
      </w:r>
      <w:r>
        <w:rPr>
          <w:rFonts w:asciiTheme="minorHAnsi" w:hAnsiTheme="minorHAnsi" w:cstheme="minorHAnsi"/>
          <w:sz w:val="21"/>
          <w:szCs w:val="21"/>
        </w:rPr>
        <w:t>ga roka za BI</w:t>
      </w:r>
      <w:r w:rsidRPr="00DD64FB">
        <w:rPr>
          <w:rFonts w:asciiTheme="minorHAnsi" w:hAnsiTheme="minorHAnsi" w:cstheme="minorHAnsi"/>
          <w:sz w:val="21"/>
          <w:szCs w:val="21"/>
        </w:rPr>
        <w:t xml:space="preserve">, predložiti </w:t>
      </w:r>
      <w:r>
        <w:rPr>
          <w:rFonts w:asciiTheme="minorHAnsi" w:hAnsiTheme="minorHAnsi" w:cstheme="minorHAnsi"/>
          <w:sz w:val="21"/>
          <w:szCs w:val="21"/>
        </w:rPr>
        <w:t>finančno zavarovanje</w:t>
      </w:r>
      <w:r w:rsidRPr="00DD64FB">
        <w:rPr>
          <w:rFonts w:asciiTheme="minorHAnsi" w:hAnsiTheme="minorHAnsi" w:cstheme="minorHAnsi"/>
          <w:sz w:val="21"/>
          <w:szCs w:val="21"/>
        </w:rPr>
        <w:t xml:space="preserve"> za dobro izvedbo pogodbenih obveznosti v zvezi z vzdrževanjem, v višini 5 % pogodbene vrednosti z DDV za vzdrževanje in </w:t>
      </w:r>
      <w:r>
        <w:rPr>
          <w:rFonts w:asciiTheme="minorHAnsi" w:hAnsiTheme="minorHAnsi" w:cstheme="minorHAnsi"/>
          <w:sz w:val="21"/>
          <w:szCs w:val="21"/>
        </w:rPr>
        <w:t>prilagoditve</w:t>
      </w:r>
      <w:r w:rsidRPr="00DD64FB">
        <w:rPr>
          <w:rFonts w:asciiTheme="minorHAnsi" w:hAnsiTheme="minorHAnsi" w:cstheme="minorHAnsi"/>
          <w:sz w:val="21"/>
          <w:szCs w:val="21"/>
        </w:rPr>
        <w:t xml:space="preserve"> 2.000 ur (postavki </w:t>
      </w:r>
      <w:r>
        <w:rPr>
          <w:rFonts w:asciiTheme="minorHAnsi" w:hAnsiTheme="minorHAnsi" w:cstheme="minorHAnsi"/>
          <w:sz w:val="21"/>
          <w:szCs w:val="21"/>
        </w:rPr>
        <w:t>b</w:t>
      </w:r>
      <w:r w:rsidRPr="00DD64FB">
        <w:rPr>
          <w:rFonts w:asciiTheme="minorHAnsi" w:hAnsiTheme="minorHAnsi" w:cstheme="minorHAnsi"/>
          <w:sz w:val="21"/>
          <w:szCs w:val="21"/>
        </w:rPr>
        <w:t xml:space="preserve"> in </w:t>
      </w:r>
      <w:r>
        <w:rPr>
          <w:rFonts w:asciiTheme="minorHAnsi" w:hAnsiTheme="minorHAnsi" w:cstheme="minorHAnsi"/>
          <w:sz w:val="21"/>
          <w:szCs w:val="21"/>
        </w:rPr>
        <w:t>c</w:t>
      </w:r>
      <w:r w:rsidRPr="00DD64FB">
        <w:rPr>
          <w:rFonts w:asciiTheme="minorHAnsi" w:hAnsiTheme="minorHAnsi" w:cstheme="minorHAnsi"/>
          <w:sz w:val="21"/>
          <w:szCs w:val="21"/>
        </w:rPr>
        <w:t xml:space="preserve"> 3. člena te pogodbe). </w:t>
      </w:r>
    </w:p>
    <w:p w:rsidR="00674A49" w:rsidRPr="00F65189" w:rsidRDefault="00674A49" w:rsidP="00674A49">
      <w:pPr>
        <w:pStyle w:val="Telobesedila"/>
        <w:tabs>
          <w:tab w:val="left" w:pos="426"/>
        </w:tabs>
        <w:rPr>
          <w:rFonts w:asciiTheme="minorHAnsi" w:hAnsiTheme="minorHAnsi" w:cstheme="minorHAnsi"/>
          <w:b/>
          <w:sz w:val="21"/>
          <w:szCs w:val="21"/>
        </w:rPr>
      </w:pPr>
      <w:r>
        <w:rPr>
          <w:rFonts w:asciiTheme="minorHAnsi" w:hAnsiTheme="minorHAnsi" w:cstheme="minorHAnsi"/>
          <w:sz w:val="21"/>
          <w:szCs w:val="21"/>
        </w:rPr>
        <w:tab/>
      </w:r>
      <w:r>
        <w:rPr>
          <w:rFonts w:asciiTheme="minorHAnsi" w:hAnsiTheme="minorHAnsi" w:cstheme="minorHAnsi"/>
          <w:sz w:val="21"/>
          <w:szCs w:val="21"/>
        </w:rPr>
        <w:tab/>
      </w:r>
      <w:r w:rsidRPr="00F65189">
        <w:rPr>
          <w:rFonts w:asciiTheme="minorHAnsi" w:hAnsiTheme="minorHAnsi" w:cstheme="minorHAnsi"/>
          <w:sz w:val="21"/>
          <w:szCs w:val="21"/>
        </w:rPr>
        <w:t>Veljavnost zavarovanja mora biti še najmanj en mesec po preteku veljavnosti te pogodbe. V primeru podaljšanja roka veljavnosti pogodbe, se za ta čas podaljša tudi zavarovanje.</w:t>
      </w:r>
    </w:p>
    <w:p w:rsidR="00674A49" w:rsidRPr="00F65189" w:rsidRDefault="00674A49" w:rsidP="00674A49">
      <w:pPr>
        <w:pStyle w:val="Telobesedila2"/>
        <w:tabs>
          <w:tab w:val="left" w:pos="0"/>
          <w:tab w:val="left" w:pos="540"/>
        </w:tabs>
        <w:rPr>
          <w:rFonts w:asciiTheme="minorHAnsi" w:hAnsiTheme="minorHAnsi" w:cstheme="minorHAnsi"/>
          <w:b w:val="0"/>
          <w:sz w:val="21"/>
          <w:szCs w:val="21"/>
        </w:rPr>
      </w:pPr>
      <w:r w:rsidRPr="00F65189">
        <w:rPr>
          <w:rFonts w:asciiTheme="minorHAnsi" w:hAnsiTheme="minorHAnsi" w:cstheme="minorHAnsi"/>
          <w:b w:val="0"/>
          <w:sz w:val="21"/>
          <w:szCs w:val="21"/>
        </w:rPr>
        <w:tab/>
      </w:r>
      <w:r w:rsidRPr="00F65189">
        <w:rPr>
          <w:rFonts w:asciiTheme="minorHAnsi" w:hAnsiTheme="minorHAnsi" w:cstheme="minorHAnsi"/>
          <w:b w:val="0"/>
          <w:sz w:val="21"/>
          <w:szCs w:val="21"/>
        </w:rPr>
        <w:tab/>
        <w:t>Naročnik ima zavarovanje pravico unovčiti v višini njegove vrednosti, če dobavitelj:</w:t>
      </w:r>
    </w:p>
    <w:p w:rsidR="00674A49" w:rsidRPr="00F65189" w:rsidRDefault="00674A49" w:rsidP="00674A49">
      <w:pPr>
        <w:pStyle w:val="Brezrazmikov"/>
        <w:numPr>
          <w:ilvl w:val="0"/>
          <w:numId w:val="26"/>
        </w:numPr>
        <w:jc w:val="both"/>
        <w:rPr>
          <w:rFonts w:asciiTheme="minorHAnsi" w:hAnsiTheme="minorHAnsi" w:cstheme="minorHAnsi"/>
          <w:sz w:val="21"/>
          <w:szCs w:val="21"/>
        </w:rPr>
      </w:pPr>
      <w:r w:rsidRPr="00F65189">
        <w:rPr>
          <w:rFonts w:asciiTheme="minorHAnsi" w:hAnsiTheme="minorHAnsi" w:cstheme="minorHAnsi"/>
          <w:sz w:val="21"/>
          <w:szCs w:val="21"/>
        </w:rPr>
        <w:t>ne bo pričel izvajati svojih pogodbenih obveznosti v skladu z določili pogodbe</w:t>
      </w:r>
    </w:p>
    <w:p w:rsidR="00674A49" w:rsidRPr="00F65189" w:rsidRDefault="00674A49" w:rsidP="00674A49">
      <w:pPr>
        <w:pStyle w:val="Brezrazmikov"/>
        <w:numPr>
          <w:ilvl w:val="0"/>
          <w:numId w:val="26"/>
        </w:numPr>
        <w:jc w:val="both"/>
        <w:rPr>
          <w:rFonts w:asciiTheme="minorHAnsi" w:hAnsiTheme="minorHAnsi" w:cstheme="minorHAnsi"/>
          <w:sz w:val="21"/>
          <w:szCs w:val="21"/>
        </w:rPr>
      </w:pPr>
      <w:r w:rsidRPr="00F65189">
        <w:rPr>
          <w:rFonts w:asciiTheme="minorHAnsi" w:hAnsiTheme="minorHAnsi" w:cstheme="minorHAnsi"/>
          <w:sz w:val="21"/>
          <w:szCs w:val="21"/>
        </w:rPr>
        <w:t xml:space="preserve">ne bo izpolnil svojih pogodbenih obveznosti v skladu z določili pogodbe </w:t>
      </w:r>
    </w:p>
    <w:p w:rsidR="00674A49" w:rsidRPr="00F65189" w:rsidRDefault="00674A49" w:rsidP="00674A49">
      <w:pPr>
        <w:pStyle w:val="Brezrazmikov"/>
        <w:numPr>
          <w:ilvl w:val="0"/>
          <w:numId w:val="26"/>
        </w:numPr>
        <w:jc w:val="both"/>
        <w:rPr>
          <w:rFonts w:asciiTheme="minorHAnsi" w:hAnsiTheme="minorHAnsi" w:cstheme="minorHAnsi"/>
          <w:sz w:val="21"/>
          <w:szCs w:val="21"/>
        </w:rPr>
      </w:pPr>
      <w:r w:rsidRPr="00F65189">
        <w:rPr>
          <w:rFonts w:asciiTheme="minorHAnsi" w:hAnsiTheme="minorHAnsi" w:cstheme="minorHAnsi"/>
          <w:sz w:val="21"/>
          <w:szCs w:val="21"/>
        </w:rPr>
        <w:t>ne bo pravočasno izpolnil svojih pogodbenih obveznosti v skladu z določili pogodbe</w:t>
      </w:r>
    </w:p>
    <w:p w:rsidR="00674A49" w:rsidRPr="00F65189" w:rsidRDefault="00674A49" w:rsidP="00674A49">
      <w:pPr>
        <w:pStyle w:val="Brezrazmikov"/>
        <w:numPr>
          <w:ilvl w:val="0"/>
          <w:numId w:val="26"/>
        </w:numPr>
        <w:jc w:val="both"/>
        <w:rPr>
          <w:rFonts w:asciiTheme="minorHAnsi" w:hAnsiTheme="minorHAnsi" w:cstheme="minorHAnsi"/>
          <w:sz w:val="21"/>
          <w:szCs w:val="21"/>
        </w:rPr>
      </w:pPr>
      <w:r w:rsidRPr="00F65189">
        <w:rPr>
          <w:rFonts w:asciiTheme="minorHAnsi" w:hAnsiTheme="minorHAnsi" w:cstheme="minorHAnsi"/>
          <w:sz w:val="21"/>
          <w:szCs w:val="21"/>
        </w:rPr>
        <w:t>ne bo pravilno izpolnil svojih pogodbenih obveznosti v skladu z določili pogodbe</w:t>
      </w:r>
    </w:p>
    <w:p w:rsidR="00674A49" w:rsidRPr="00F65189" w:rsidRDefault="00674A49" w:rsidP="00674A49">
      <w:pPr>
        <w:pStyle w:val="Telobesedila2"/>
        <w:numPr>
          <w:ilvl w:val="0"/>
          <w:numId w:val="26"/>
        </w:numPr>
        <w:tabs>
          <w:tab w:val="left" w:pos="0"/>
          <w:tab w:val="left" w:pos="540"/>
        </w:tabs>
        <w:rPr>
          <w:rFonts w:asciiTheme="minorHAnsi" w:hAnsiTheme="minorHAnsi" w:cstheme="minorHAnsi"/>
          <w:b w:val="0"/>
          <w:sz w:val="21"/>
          <w:szCs w:val="21"/>
        </w:rPr>
      </w:pPr>
      <w:r w:rsidRPr="00F65189">
        <w:rPr>
          <w:rFonts w:asciiTheme="minorHAnsi" w:hAnsiTheme="minorHAnsi" w:cstheme="minorHAnsi"/>
          <w:b w:val="0"/>
          <w:sz w:val="21"/>
          <w:szCs w:val="21"/>
        </w:rPr>
        <w:t>preneha izpolnjevati svoje pogodbene obveznosti v skladu z določili pogodbe.</w:t>
      </w:r>
    </w:p>
    <w:p w:rsidR="00674A49" w:rsidRPr="009F395A" w:rsidRDefault="00674A49" w:rsidP="00674A49">
      <w:pPr>
        <w:pStyle w:val="Telobesedila"/>
        <w:tabs>
          <w:tab w:val="left" w:pos="426"/>
        </w:tabs>
        <w:rPr>
          <w:rFonts w:asciiTheme="minorHAnsi" w:hAnsiTheme="minorHAnsi" w:cstheme="minorHAnsi"/>
          <w:b/>
          <w:sz w:val="21"/>
          <w:szCs w:val="21"/>
        </w:rPr>
      </w:pPr>
    </w:p>
    <w:p w:rsidR="00674A49" w:rsidRPr="009F395A" w:rsidRDefault="00674A49" w:rsidP="00674A49">
      <w:pPr>
        <w:pStyle w:val="Telobesedila"/>
        <w:tabs>
          <w:tab w:val="left" w:pos="426"/>
        </w:tabs>
        <w:rPr>
          <w:rFonts w:asciiTheme="minorHAnsi" w:hAnsiTheme="minorHAnsi" w:cstheme="minorHAnsi"/>
          <w:b/>
          <w:sz w:val="21"/>
          <w:szCs w:val="21"/>
        </w:rPr>
      </w:pPr>
      <w:r w:rsidRPr="009F395A">
        <w:rPr>
          <w:rFonts w:asciiTheme="minorHAnsi" w:hAnsiTheme="minorHAnsi" w:cstheme="minorHAnsi"/>
          <w:b/>
          <w:sz w:val="21"/>
          <w:szCs w:val="21"/>
        </w:rPr>
        <w:t>POGODBENA KAZEN</w:t>
      </w:r>
    </w:p>
    <w:p w:rsidR="00674A49" w:rsidRPr="009F395A" w:rsidRDefault="00674A49" w:rsidP="00674A49">
      <w:pPr>
        <w:pStyle w:val="Telobesedila"/>
        <w:tabs>
          <w:tab w:val="left" w:pos="426"/>
          <w:tab w:val="left" w:pos="540"/>
        </w:tabs>
        <w:ind w:left="360"/>
        <w:rPr>
          <w:rFonts w:asciiTheme="minorHAnsi" w:hAnsiTheme="minorHAnsi" w:cstheme="minorHAnsi"/>
          <w:b/>
          <w:sz w:val="21"/>
          <w:szCs w:val="21"/>
        </w:rPr>
      </w:pPr>
      <w:r>
        <w:rPr>
          <w:rFonts w:asciiTheme="minorHAnsi" w:hAnsiTheme="minorHAnsi" w:cstheme="minorHAnsi"/>
          <w:b/>
          <w:sz w:val="21"/>
          <w:szCs w:val="21"/>
        </w:rPr>
        <w:t xml:space="preserve">30. </w:t>
      </w:r>
      <w:r w:rsidRPr="009F395A">
        <w:rPr>
          <w:rFonts w:asciiTheme="minorHAnsi" w:hAnsiTheme="minorHAnsi" w:cstheme="minorHAnsi"/>
          <w:b/>
          <w:sz w:val="21"/>
          <w:szCs w:val="21"/>
        </w:rPr>
        <w:t>člen</w:t>
      </w:r>
    </w:p>
    <w:p w:rsidR="00674A49" w:rsidRPr="009F395A" w:rsidRDefault="00674A49" w:rsidP="00674A49">
      <w:pPr>
        <w:pStyle w:val="Telobesedila"/>
        <w:tabs>
          <w:tab w:val="left" w:pos="426"/>
        </w:tabs>
        <w:rPr>
          <w:rFonts w:asciiTheme="minorHAnsi" w:hAnsiTheme="minorHAnsi" w:cstheme="minorBidi"/>
          <w:sz w:val="21"/>
          <w:szCs w:val="21"/>
        </w:rPr>
      </w:pPr>
      <w:r w:rsidRPr="009F395A">
        <w:rPr>
          <w:rFonts w:asciiTheme="minorHAnsi" w:hAnsiTheme="minorHAnsi" w:cstheme="minorHAnsi"/>
          <w:sz w:val="21"/>
          <w:szCs w:val="21"/>
        </w:rPr>
        <w:tab/>
      </w:r>
      <w:r w:rsidRPr="009F395A">
        <w:rPr>
          <w:rFonts w:asciiTheme="minorHAnsi" w:hAnsiTheme="minorHAnsi" w:cstheme="minorHAnsi"/>
          <w:sz w:val="21"/>
          <w:szCs w:val="21"/>
        </w:rPr>
        <w:tab/>
      </w:r>
      <w:r w:rsidRPr="009F395A">
        <w:rPr>
          <w:rFonts w:asciiTheme="minorHAnsi" w:hAnsiTheme="minorHAnsi" w:cstheme="minorBidi"/>
          <w:sz w:val="21"/>
          <w:szCs w:val="21"/>
        </w:rPr>
        <w:t>Če izvajalec po lastni krivdi ne dokonča pogodbenih obveznosti v pogodbenem roku (</w:t>
      </w:r>
      <w:r>
        <w:rPr>
          <w:rFonts w:asciiTheme="minorHAnsi" w:hAnsiTheme="minorHAnsi" w:cstheme="minorBidi"/>
          <w:sz w:val="21"/>
          <w:szCs w:val="21"/>
        </w:rPr>
        <w:t>5</w:t>
      </w:r>
      <w:r w:rsidRPr="009F395A">
        <w:rPr>
          <w:rFonts w:asciiTheme="minorHAnsi" w:hAnsiTheme="minorHAnsi" w:cstheme="minorBidi"/>
          <w:sz w:val="21"/>
          <w:szCs w:val="21"/>
        </w:rPr>
        <w:t>. člen te pogodbe</w:t>
      </w:r>
      <w:r>
        <w:rPr>
          <w:rFonts w:asciiTheme="minorHAnsi" w:hAnsiTheme="minorHAnsi" w:cstheme="minorBidi"/>
          <w:sz w:val="21"/>
          <w:szCs w:val="21"/>
        </w:rPr>
        <w:t xml:space="preserve"> in določbe o vzdrževanju rešitve BI</w:t>
      </w:r>
      <w:r w:rsidRPr="009F395A">
        <w:rPr>
          <w:rFonts w:asciiTheme="minorHAnsi" w:hAnsiTheme="minorHAnsi" w:cstheme="minorBidi"/>
          <w:sz w:val="21"/>
          <w:szCs w:val="21"/>
        </w:rPr>
        <w:t xml:space="preserve">), ima naročnik pravico </w:t>
      </w:r>
      <w:r w:rsidRPr="003460E6">
        <w:rPr>
          <w:rFonts w:asciiTheme="minorHAnsi" w:hAnsiTheme="minorHAnsi" w:cstheme="minorBidi"/>
          <w:sz w:val="21"/>
          <w:szCs w:val="21"/>
        </w:rPr>
        <w:t xml:space="preserve">zahtevati </w:t>
      </w:r>
      <w:r w:rsidRPr="00620F23">
        <w:rPr>
          <w:rFonts w:asciiTheme="minorHAnsi" w:hAnsiTheme="minorHAnsi" w:cstheme="minorBidi"/>
          <w:sz w:val="21"/>
          <w:szCs w:val="21"/>
        </w:rPr>
        <w:t>za vsak teden</w:t>
      </w:r>
      <w:r w:rsidRPr="003460E6">
        <w:rPr>
          <w:rFonts w:asciiTheme="minorHAnsi" w:hAnsiTheme="minorHAnsi" w:cstheme="minorBidi"/>
          <w:sz w:val="21"/>
          <w:szCs w:val="21"/>
        </w:rPr>
        <w:t xml:space="preserve"> </w:t>
      </w:r>
      <w:r w:rsidRPr="00620F23">
        <w:rPr>
          <w:rFonts w:asciiTheme="minorHAnsi" w:hAnsiTheme="minorHAnsi" w:cstheme="minorBidi"/>
          <w:sz w:val="21"/>
          <w:szCs w:val="21"/>
        </w:rPr>
        <w:t>zamude</w:t>
      </w:r>
      <w:r w:rsidRPr="009F395A">
        <w:rPr>
          <w:rFonts w:asciiTheme="minorHAnsi" w:hAnsiTheme="minorHAnsi" w:cstheme="minorBidi"/>
          <w:sz w:val="21"/>
          <w:szCs w:val="21"/>
        </w:rPr>
        <w:t xml:space="preserve"> od izvajalca pogodbeno kazen v višini 0,5 % skupne pogodbene vrednosti brez DDV. Pogodbena kazen ne more preseči 10 % pogodbene vrednosti brez DDV. Če škoda, ki jo utrpi naročnik, presega znesek pogodbene kazni, lahko naročnik zahteva od izvajalca še razliko do popolne odškodnine.</w:t>
      </w:r>
    </w:p>
    <w:p w:rsidR="00674A49" w:rsidRDefault="00674A49" w:rsidP="00674A49">
      <w:pPr>
        <w:pStyle w:val="Telobesedila"/>
        <w:tabs>
          <w:tab w:val="left" w:pos="426"/>
        </w:tabs>
        <w:rPr>
          <w:rFonts w:asciiTheme="minorHAnsi" w:hAnsiTheme="minorHAnsi" w:cstheme="minorHAnsi"/>
          <w:sz w:val="21"/>
          <w:szCs w:val="21"/>
        </w:rPr>
      </w:pPr>
      <w:r>
        <w:rPr>
          <w:rFonts w:asciiTheme="minorHAnsi" w:hAnsiTheme="minorHAnsi" w:cstheme="minorHAnsi"/>
          <w:sz w:val="21"/>
          <w:szCs w:val="21"/>
        </w:rPr>
        <w:tab/>
      </w:r>
      <w:r>
        <w:rPr>
          <w:rFonts w:asciiTheme="minorHAnsi" w:hAnsiTheme="minorHAnsi" w:cstheme="minorHAnsi"/>
          <w:sz w:val="21"/>
          <w:szCs w:val="21"/>
        </w:rPr>
        <w:tab/>
      </w:r>
      <w:r w:rsidRPr="0022485F">
        <w:rPr>
          <w:rFonts w:asciiTheme="minorHAnsi" w:hAnsiTheme="minorHAnsi" w:cstheme="minorHAnsi"/>
          <w:sz w:val="21"/>
          <w:szCs w:val="21"/>
        </w:rPr>
        <w:t>Če se izvajalec po svoji krivdi ne odziva pravočasno na zahteve naročnika po odpravi napak v garancijskem roku (</w:t>
      </w:r>
      <w:r>
        <w:rPr>
          <w:rFonts w:asciiTheme="minorHAnsi" w:hAnsiTheme="minorHAnsi" w:cstheme="minorHAnsi"/>
          <w:sz w:val="21"/>
          <w:szCs w:val="21"/>
        </w:rPr>
        <w:t>20</w:t>
      </w:r>
      <w:r w:rsidRPr="0022485F">
        <w:rPr>
          <w:rFonts w:asciiTheme="minorHAnsi" w:hAnsiTheme="minorHAnsi" w:cstheme="minorHAnsi"/>
          <w:sz w:val="21"/>
          <w:szCs w:val="21"/>
        </w:rPr>
        <w:t>. člen te pogodbe), ima naročnik pravico zahtevati pogodbeno kazen v višini 50,00 EUR za vsako začeto prekoračeno uro (če je odzivni čas določen v urah) oziroma v višini 200,00 EUR za vsak začeti prekoračeni dan (če je odzivni čas določen v dnevih).</w:t>
      </w:r>
      <w:r w:rsidRPr="0052298C">
        <w:rPr>
          <w:rFonts w:asciiTheme="minorHAnsi" w:hAnsiTheme="minorHAnsi" w:cstheme="minorHAnsi"/>
          <w:sz w:val="21"/>
          <w:szCs w:val="21"/>
        </w:rPr>
        <w:tab/>
      </w:r>
      <w:r w:rsidRPr="0052298C">
        <w:rPr>
          <w:rFonts w:asciiTheme="minorHAnsi" w:hAnsiTheme="minorHAnsi" w:cstheme="minorHAnsi"/>
          <w:sz w:val="21"/>
          <w:szCs w:val="21"/>
        </w:rPr>
        <w:tab/>
      </w:r>
    </w:p>
    <w:p w:rsidR="00674A49" w:rsidRPr="005B07EE" w:rsidRDefault="00674A49" w:rsidP="00674A49">
      <w:pPr>
        <w:pStyle w:val="Telobesedila"/>
        <w:tabs>
          <w:tab w:val="left" w:pos="426"/>
        </w:tabs>
        <w:rPr>
          <w:rFonts w:asciiTheme="minorHAnsi" w:hAnsiTheme="minorHAnsi" w:cstheme="minorHAnsi"/>
          <w:sz w:val="21"/>
          <w:szCs w:val="21"/>
        </w:rPr>
      </w:pPr>
      <w:r w:rsidRPr="0052298C">
        <w:rPr>
          <w:rFonts w:asciiTheme="minorHAnsi" w:hAnsiTheme="minorHAnsi" w:cstheme="minorHAnsi"/>
          <w:sz w:val="21"/>
          <w:szCs w:val="21"/>
        </w:rPr>
        <w:tab/>
      </w:r>
      <w:r w:rsidRPr="0052298C">
        <w:rPr>
          <w:rFonts w:asciiTheme="minorHAnsi" w:hAnsiTheme="minorHAnsi" w:cstheme="minorHAnsi"/>
          <w:sz w:val="21"/>
          <w:szCs w:val="21"/>
        </w:rPr>
        <w:tab/>
      </w:r>
      <w:r w:rsidRPr="005B07EE">
        <w:rPr>
          <w:rFonts w:asciiTheme="minorHAnsi" w:hAnsiTheme="minorHAnsi" w:cstheme="minorHAnsi"/>
          <w:sz w:val="21"/>
          <w:szCs w:val="21"/>
        </w:rPr>
        <w:t>Če je preizkus</w:t>
      </w:r>
      <w:r w:rsidRPr="005B07EE" w:rsidDel="00964211">
        <w:rPr>
          <w:rFonts w:asciiTheme="minorHAnsi" w:hAnsiTheme="minorHAnsi" w:cstheme="minorHAnsi"/>
          <w:sz w:val="21"/>
          <w:szCs w:val="21"/>
        </w:rPr>
        <w:t xml:space="preserve"> </w:t>
      </w:r>
      <w:r w:rsidRPr="005B07EE">
        <w:rPr>
          <w:rFonts w:asciiTheme="minorHAnsi" w:hAnsiTheme="minorHAnsi" w:cstheme="minorHAnsi"/>
          <w:sz w:val="21"/>
          <w:szCs w:val="21"/>
        </w:rPr>
        <w:t>rešitve BI (SAT) neuspešen, ima naročnik pravico, da za tretji neuspešni in vsak morebitni nadaljnji neuspešen preizkus od izvajalca zahteva pogodbeno kazen v višini 2.000,00 EUR, vendar skupaj največ 5 % skupne pogodbene vrednosti brez DDV.</w:t>
      </w:r>
    </w:p>
    <w:p w:rsidR="00674A49" w:rsidRPr="009F395A" w:rsidRDefault="00674A49" w:rsidP="00674A49">
      <w:pPr>
        <w:pStyle w:val="Telobesedila"/>
        <w:tabs>
          <w:tab w:val="left" w:pos="426"/>
        </w:tabs>
        <w:rPr>
          <w:rFonts w:asciiTheme="minorHAnsi" w:hAnsiTheme="minorHAnsi" w:cstheme="minorHAnsi"/>
          <w:sz w:val="21"/>
          <w:szCs w:val="21"/>
        </w:rPr>
      </w:pPr>
      <w:r w:rsidRPr="005B07EE">
        <w:rPr>
          <w:rFonts w:asciiTheme="minorHAnsi" w:hAnsiTheme="minorHAnsi" w:cstheme="minorHAnsi"/>
          <w:sz w:val="21"/>
          <w:szCs w:val="21"/>
        </w:rPr>
        <w:tab/>
      </w:r>
      <w:r w:rsidRPr="005B07EE">
        <w:rPr>
          <w:rFonts w:asciiTheme="minorHAnsi" w:hAnsiTheme="minorHAnsi" w:cstheme="minorHAnsi"/>
          <w:sz w:val="21"/>
          <w:szCs w:val="21"/>
        </w:rPr>
        <w:tab/>
      </w:r>
      <w:r w:rsidRPr="009F395A">
        <w:rPr>
          <w:rFonts w:asciiTheme="minorHAnsi" w:hAnsiTheme="minorHAnsi" w:cstheme="minorHAnsi"/>
          <w:sz w:val="21"/>
          <w:szCs w:val="21"/>
        </w:rPr>
        <w:t xml:space="preserve"> Če izvajalec ne opravi storitev po tej pogodbi in naročnik odpove to pogodbo, ima naročnik pravico obračunati pogodbeno kazen zaradi neizpolnitve v višini 10 % pogodbene vrednosti z DDV. </w:t>
      </w:r>
    </w:p>
    <w:p w:rsidR="00674A49" w:rsidRPr="009F395A" w:rsidRDefault="00674A49" w:rsidP="00674A49">
      <w:pPr>
        <w:pStyle w:val="Telobesedila"/>
        <w:tabs>
          <w:tab w:val="left" w:pos="426"/>
        </w:tabs>
        <w:rPr>
          <w:rFonts w:asciiTheme="minorHAnsi" w:hAnsiTheme="minorHAnsi" w:cstheme="minorHAnsi"/>
          <w:sz w:val="21"/>
          <w:szCs w:val="21"/>
        </w:rPr>
      </w:pPr>
      <w:r w:rsidRPr="009F395A">
        <w:rPr>
          <w:rFonts w:asciiTheme="minorHAnsi" w:hAnsiTheme="minorHAnsi" w:cstheme="minorHAnsi"/>
          <w:sz w:val="21"/>
          <w:szCs w:val="21"/>
        </w:rPr>
        <w:tab/>
      </w:r>
      <w:r w:rsidRPr="009F395A">
        <w:rPr>
          <w:rFonts w:asciiTheme="minorHAnsi" w:hAnsiTheme="minorHAnsi" w:cstheme="minorHAnsi"/>
          <w:sz w:val="21"/>
          <w:szCs w:val="21"/>
        </w:rPr>
        <w:tab/>
      </w:r>
      <w:r w:rsidRPr="006F4E33">
        <w:rPr>
          <w:rFonts w:asciiTheme="minorHAnsi" w:hAnsiTheme="minorHAnsi" w:cstheme="minorHAnsi"/>
          <w:sz w:val="21"/>
          <w:szCs w:val="21"/>
        </w:rPr>
        <w:t>Če je naročnik sprejel izpolnitev obveznosti, ki je bila izvedena z zamudo, se s tem izrecno ne odpoveduje uveljavljanju pogodbene kazni, ampak je s tem hkrati sporočil izvajalcu, da si pridržuje pravico do pogodbene kazni.</w:t>
      </w:r>
      <w:r w:rsidRPr="009F395A">
        <w:rPr>
          <w:rFonts w:asciiTheme="minorHAnsi" w:hAnsiTheme="minorHAnsi" w:cstheme="minorHAnsi"/>
          <w:sz w:val="21"/>
          <w:szCs w:val="21"/>
        </w:rPr>
        <w:t xml:space="preserve"> </w:t>
      </w:r>
    </w:p>
    <w:p w:rsidR="00674A49" w:rsidRPr="009F395A" w:rsidRDefault="00674A49" w:rsidP="00674A49">
      <w:pPr>
        <w:pStyle w:val="Telobesedila"/>
        <w:tabs>
          <w:tab w:val="left" w:pos="426"/>
        </w:tabs>
        <w:rPr>
          <w:rFonts w:asciiTheme="minorHAnsi" w:hAnsiTheme="minorHAnsi" w:cstheme="minorHAnsi"/>
          <w:sz w:val="21"/>
          <w:szCs w:val="21"/>
        </w:rPr>
      </w:pPr>
    </w:p>
    <w:p w:rsidR="00674A49" w:rsidRPr="009F395A" w:rsidRDefault="00674A49" w:rsidP="00674A49">
      <w:pPr>
        <w:pStyle w:val="Telobesedila"/>
        <w:tabs>
          <w:tab w:val="left" w:pos="426"/>
        </w:tabs>
        <w:rPr>
          <w:rFonts w:asciiTheme="minorHAnsi" w:hAnsiTheme="minorHAnsi" w:cstheme="minorHAnsi"/>
          <w:b/>
          <w:sz w:val="21"/>
          <w:szCs w:val="21"/>
        </w:rPr>
      </w:pPr>
      <w:r w:rsidRPr="009F395A">
        <w:rPr>
          <w:rFonts w:asciiTheme="minorHAnsi" w:hAnsiTheme="minorHAnsi" w:cstheme="minorHAnsi"/>
          <w:b/>
          <w:sz w:val="21"/>
          <w:szCs w:val="21"/>
        </w:rPr>
        <w:t>PREDSTAVNIKI POGODBENIH STRANK</w:t>
      </w:r>
    </w:p>
    <w:p w:rsidR="00674A49" w:rsidRPr="009F395A" w:rsidRDefault="00674A49" w:rsidP="00674A49">
      <w:pPr>
        <w:pStyle w:val="Telobesedila"/>
        <w:numPr>
          <w:ilvl w:val="0"/>
          <w:numId w:val="27"/>
        </w:numPr>
        <w:tabs>
          <w:tab w:val="left" w:pos="426"/>
        </w:tabs>
        <w:rPr>
          <w:rFonts w:asciiTheme="minorHAnsi" w:hAnsiTheme="minorHAnsi" w:cstheme="minorHAnsi"/>
          <w:b/>
          <w:sz w:val="21"/>
          <w:szCs w:val="21"/>
        </w:rPr>
      </w:pPr>
      <w:r w:rsidRPr="009F395A">
        <w:rPr>
          <w:rFonts w:asciiTheme="minorHAnsi" w:hAnsiTheme="minorHAnsi" w:cstheme="minorHAnsi"/>
          <w:b/>
          <w:sz w:val="21"/>
          <w:szCs w:val="21"/>
        </w:rPr>
        <w:t>člen</w:t>
      </w:r>
    </w:p>
    <w:p w:rsidR="00674A49" w:rsidRPr="009F395A" w:rsidRDefault="00674A49" w:rsidP="00674A49">
      <w:pPr>
        <w:pStyle w:val="Telobesedila"/>
        <w:tabs>
          <w:tab w:val="left" w:pos="426"/>
        </w:tabs>
        <w:rPr>
          <w:rFonts w:asciiTheme="minorHAnsi" w:hAnsiTheme="minorHAnsi" w:cstheme="minorHAnsi"/>
          <w:sz w:val="21"/>
          <w:szCs w:val="21"/>
        </w:rPr>
      </w:pPr>
      <w:r w:rsidRPr="009F395A">
        <w:rPr>
          <w:rFonts w:asciiTheme="minorHAnsi" w:hAnsiTheme="minorHAnsi" w:cstheme="minorHAnsi"/>
          <w:sz w:val="21"/>
          <w:szCs w:val="21"/>
        </w:rPr>
        <w:tab/>
      </w:r>
      <w:r w:rsidRPr="009F395A">
        <w:rPr>
          <w:rFonts w:asciiTheme="minorHAnsi" w:hAnsiTheme="minorHAnsi" w:cstheme="minorHAnsi"/>
          <w:sz w:val="21"/>
          <w:szCs w:val="21"/>
        </w:rPr>
        <w:tab/>
        <w:t xml:space="preserve">Pooblaščena oseba s strani naročnika je ____ (tel. _____, e-pošta: __________) in zastopa naročnika v vseh vprašanjih, ki se nanašajo na obveznosti po tej pogodbi, sodeluje z izvajalcem ves čas trajanja pogodbe in mu nudi vse potrebne podatke za uspešno izvedbo del po tej pogodbi. </w:t>
      </w:r>
    </w:p>
    <w:p w:rsidR="00674A49" w:rsidRPr="009F395A" w:rsidRDefault="00674A49" w:rsidP="00674A49">
      <w:pPr>
        <w:pStyle w:val="Telobesedila"/>
        <w:tabs>
          <w:tab w:val="left" w:pos="426"/>
        </w:tabs>
        <w:rPr>
          <w:rFonts w:asciiTheme="minorHAnsi" w:hAnsiTheme="minorHAnsi" w:cstheme="minorHAnsi"/>
          <w:sz w:val="21"/>
          <w:szCs w:val="21"/>
        </w:rPr>
      </w:pPr>
      <w:r w:rsidRPr="009F395A">
        <w:rPr>
          <w:rFonts w:asciiTheme="minorHAnsi" w:hAnsiTheme="minorHAnsi" w:cstheme="minorHAnsi"/>
          <w:sz w:val="21"/>
          <w:szCs w:val="21"/>
        </w:rPr>
        <w:tab/>
      </w:r>
      <w:r w:rsidRPr="009F395A">
        <w:rPr>
          <w:rFonts w:asciiTheme="minorHAnsi" w:hAnsiTheme="minorHAnsi" w:cstheme="minorHAnsi"/>
          <w:sz w:val="21"/>
          <w:szCs w:val="21"/>
        </w:rPr>
        <w:tab/>
        <w:t xml:space="preserve">Pooblaščena oseba s strani izvajalca je ____ (tel. _____, e-pošta: __________) in je pooblaščena, da zastopa izvajalca v vseh vprašanjih, ki se nanašajo na obveznosti po tej pogodbi ter je ves čas trajanja pogodbe dolžan neposredno sodelovati z naročnikovimi predstavniki.  </w:t>
      </w:r>
    </w:p>
    <w:p w:rsidR="00674A49" w:rsidRPr="009F395A" w:rsidRDefault="00674A49" w:rsidP="00674A49">
      <w:pPr>
        <w:pStyle w:val="Telobesedila"/>
        <w:tabs>
          <w:tab w:val="left" w:pos="426"/>
        </w:tabs>
        <w:rPr>
          <w:rFonts w:asciiTheme="minorHAnsi" w:hAnsiTheme="minorHAnsi" w:cstheme="minorHAnsi"/>
          <w:sz w:val="21"/>
          <w:szCs w:val="21"/>
        </w:rPr>
      </w:pPr>
      <w:r w:rsidRPr="009F395A">
        <w:rPr>
          <w:rFonts w:asciiTheme="minorHAnsi" w:hAnsiTheme="minorHAnsi" w:cstheme="minorHAnsi"/>
          <w:sz w:val="21"/>
          <w:szCs w:val="21"/>
        </w:rPr>
        <w:tab/>
      </w:r>
      <w:r w:rsidRPr="009F395A">
        <w:rPr>
          <w:rFonts w:asciiTheme="minorHAnsi" w:hAnsiTheme="minorHAnsi" w:cstheme="minorHAnsi"/>
          <w:sz w:val="21"/>
          <w:szCs w:val="21"/>
        </w:rPr>
        <w:tab/>
        <w:t>Vsako spremembo oseb, ki skrbijo za izvajanje pogodbenih obveznosti, morata stranki pisno sporočiti nasprotni stranki v treh dneh po nastali spremembi.</w:t>
      </w:r>
    </w:p>
    <w:p w:rsidR="00674A49" w:rsidRPr="009F395A" w:rsidRDefault="00674A49" w:rsidP="00674A49">
      <w:pPr>
        <w:pStyle w:val="Telobesedila"/>
        <w:tabs>
          <w:tab w:val="left" w:pos="426"/>
        </w:tabs>
        <w:rPr>
          <w:rFonts w:asciiTheme="minorHAnsi" w:hAnsiTheme="minorHAnsi" w:cstheme="minorHAnsi"/>
          <w:sz w:val="21"/>
          <w:szCs w:val="21"/>
        </w:rPr>
      </w:pPr>
      <w:r w:rsidRPr="009F395A">
        <w:rPr>
          <w:rFonts w:asciiTheme="minorHAnsi" w:hAnsiTheme="minorHAnsi" w:cstheme="minorHAnsi"/>
          <w:sz w:val="21"/>
          <w:szCs w:val="21"/>
        </w:rPr>
        <w:tab/>
      </w:r>
      <w:r w:rsidRPr="009F395A">
        <w:rPr>
          <w:rFonts w:asciiTheme="minorHAnsi" w:hAnsiTheme="minorHAnsi" w:cstheme="minorHAnsi"/>
          <w:sz w:val="21"/>
          <w:szCs w:val="21"/>
        </w:rPr>
        <w:tab/>
        <w:t>Do prejema obvestila iz prejšnjega odstavka, se vsa sporočila, zahteve in reklamacije, posredovane s strani naročnika na zgornje kontaktne podatke izvajalca, štejejo za veljavno prejeta s strani izvajalca.</w:t>
      </w:r>
    </w:p>
    <w:p w:rsidR="00674A49" w:rsidRPr="009F395A" w:rsidRDefault="00674A49" w:rsidP="00674A49">
      <w:pPr>
        <w:pStyle w:val="Telobesedila"/>
        <w:tabs>
          <w:tab w:val="left" w:pos="426"/>
        </w:tabs>
        <w:rPr>
          <w:rFonts w:asciiTheme="minorHAnsi" w:hAnsiTheme="minorHAnsi" w:cstheme="minorHAnsi"/>
          <w:sz w:val="21"/>
          <w:szCs w:val="21"/>
        </w:rPr>
      </w:pPr>
    </w:p>
    <w:p w:rsidR="00674A49" w:rsidRPr="009F395A" w:rsidRDefault="00674A49" w:rsidP="00674A49">
      <w:pPr>
        <w:pStyle w:val="Telobesedila"/>
        <w:tabs>
          <w:tab w:val="left" w:pos="426"/>
        </w:tabs>
        <w:rPr>
          <w:rFonts w:asciiTheme="minorHAnsi" w:hAnsiTheme="minorHAnsi" w:cstheme="minorHAnsi"/>
          <w:b/>
          <w:sz w:val="21"/>
          <w:szCs w:val="21"/>
        </w:rPr>
      </w:pPr>
      <w:r w:rsidRPr="009F395A">
        <w:rPr>
          <w:rFonts w:asciiTheme="minorHAnsi" w:hAnsiTheme="minorHAnsi" w:cstheme="minorHAnsi"/>
          <w:b/>
          <w:sz w:val="21"/>
          <w:szCs w:val="21"/>
        </w:rPr>
        <w:t>VIŠJA SILA</w:t>
      </w:r>
    </w:p>
    <w:p w:rsidR="00674A49" w:rsidRPr="009F395A" w:rsidRDefault="00674A49" w:rsidP="00674A49">
      <w:pPr>
        <w:pStyle w:val="Telobesedila"/>
        <w:numPr>
          <w:ilvl w:val="0"/>
          <w:numId w:val="27"/>
        </w:numPr>
        <w:tabs>
          <w:tab w:val="left" w:pos="426"/>
          <w:tab w:val="left" w:pos="540"/>
        </w:tabs>
        <w:rPr>
          <w:rFonts w:asciiTheme="minorHAnsi" w:hAnsiTheme="minorHAnsi" w:cstheme="minorHAnsi"/>
          <w:b/>
          <w:sz w:val="21"/>
          <w:szCs w:val="21"/>
        </w:rPr>
      </w:pPr>
      <w:r w:rsidRPr="009F395A">
        <w:rPr>
          <w:rFonts w:asciiTheme="minorHAnsi" w:hAnsiTheme="minorHAnsi" w:cstheme="minorHAnsi"/>
          <w:b/>
          <w:sz w:val="21"/>
          <w:szCs w:val="21"/>
        </w:rPr>
        <w:t>člen</w:t>
      </w:r>
    </w:p>
    <w:p w:rsidR="00674A49" w:rsidRPr="009F395A" w:rsidRDefault="00674A49" w:rsidP="00674A49">
      <w:pPr>
        <w:pStyle w:val="Telobesedila"/>
        <w:tabs>
          <w:tab w:val="left" w:pos="426"/>
        </w:tabs>
        <w:rPr>
          <w:rFonts w:asciiTheme="minorHAnsi" w:hAnsiTheme="minorHAnsi" w:cstheme="minorHAnsi"/>
          <w:sz w:val="21"/>
          <w:szCs w:val="21"/>
        </w:rPr>
      </w:pPr>
      <w:r w:rsidRPr="009F395A">
        <w:rPr>
          <w:rFonts w:asciiTheme="minorHAnsi" w:hAnsiTheme="minorHAnsi" w:cstheme="minorHAnsi"/>
          <w:sz w:val="21"/>
          <w:szCs w:val="21"/>
        </w:rPr>
        <w:tab/>
      </w:r>
      <w:r w:rsidRPr="009F395A">
        <w:rPr>
          <w:rFonts w:asciiTheme="minorHAnsi" w:hAnsiTheme="minorHAnsi" w:cstheme="minorHAnsi"/>
          <w:sz w:val="21"/>
          <w:szCs w:val="21"/>
        </w:rPr>
        <w:tab/>
        <w:t>Pogodbeni stranki sta prosti odgovornosti za škodo, ki je nastala zaradi neizpolnitve ali zamude pri izpolnjevanju pogodbenih obveznosti, če so po sklenitvi pogodbe nastopile okoliščine, ki jih pogodbeni stranki nista mogli preprečiti, niti jih odpraviti oz. se jim izogniti (višja sila).</w:t>
      </w:r>
    </w:p>
    <w:p w:rsidR="00674A49" w:rsidRPr="009F395A" w:rsidRDefault="00674A49" w:rsidP="00674A49">
      <w:pPr>
        <w:pStyle w:val="Telobesedila"/>
        <w:tabs>
          <w:tab w:val="left" w:pos="426"/>
        </w:tabs>
        <w:rPr>
          <w:rFonts w:asciiTheme="minorHAnsi" w:hAnsiTheme="minorHAnsi" w:cstheme="minorHAnsi"/>
          <w:sz w:val="21"/>
          <w:szCs w:val="21"/>
        </w:rPr>
      </w:pPr>
      <w:r w:rsidRPr="009F395A">
        <w:rPr>
          <w:rFonts w:asciiTheme="minorHAnsi" w:hAnsiTheme="minorHAnsi" w:cstheme="minorHAnsi"/>
          <w:sz w:val="21"/>
          <w:szCs w:val="21"/>
        </w:rPr>
        <w:lastRenderedPageBreak/>
        <w:tab/>
      </w:r>
      <w:r w:rsidRPr="009F395A">
        <w:rPr>
          <w:rFonts w:asciiTheme="minorHAnsi" w:hAnsiTheme="minorHAnsi" w:cstheme="minorHAnsi"/>
          <w:sz w:val="21"/>
          <w:szCs w:val="21"/>
        </w:rPr>
        <w:tab/>
        <w:t>Stranka, na kateri strani je višja sila nastala, mora nasprotno stranko nemudoma obvestiti o nastanku le-te. Če tega ne stori, se na obstoj višje sile ne more sklicevati.</w:t>
      </w:r>
    </w:p>
    <w:p w:rsidR="00674A49" w:rsidRPr="009F395A" w:rsidRDefault="00674A49" w:rsidP="00674A49">
      <w:pPr>
        <w:pStyle w:val="Telobesedila"/>
        <w:tabs>
          <w:tab w:val="left" w:pos="426"/>
        </w:tabs>
        <w:rPr>
          <w:rFonts w:asciiTheme="minorHAnsi" w:hAnsiTheme="minorHAnsi" w:cstheme="minorHAnsi"/>
          <w:sz w:val="21"/>
          <w:szCs w:val="21"/>
        </w:rPr>
      </w:pPr>
      <w:r w:rsidRPr="009F395A">
        <w:rPr>
          <w:rFonts w:asciiTheme="minorHAnsi" w:hAnsiTheme="minorHAnsi" w:cstheme="minorHAnsi"/>
          <w:sz w:val="21"/>
          <w:szCs w:val="21"/>
        </w:rPr>
        <w:tab/>
      </w:r>
      <w:r w:rsidRPr="009F395A">
        <w:rPr>
          <w:rFonts w:asciiTheme="minorHAnsi" w:hAnsiTheme="minorHAnsi" w:cstheme="minorHAnsi"/>
          <w:sz w:val="21"/>
          <w:szCs w:val="21"/>
        </w:rPr>
        <w:tab/>
        <w:t>Prizadeta pogodbena stranka je dolžna ugoditi nasprotni stranki ter ji na njeno zahtevo nuditi vse potrebne dokaze o obstoju višje sile, obsegu le-te in o njenih posledicah. Roki iz pogodbe se podaljšajo za čas trajanja višje sile.</w:t>
      </w:r>
    </w:p>
    <w:p w:rsidR="00674A49" w:rsidRPr="009F395A" w:rsidRDefault="00674A49" w:rsidP="00674A49">
      <w:pPr>
        <w:pStyle w:val="Telobesedila"/>
        <w:tabs>
          <w:tab w:val="left" w:pos="426"/>
        </w:tabs>
        <w:rPr>
          <w:rFonts w:asciiTheme="minorHAnsi" w:hAnsiTheme="minorHAnsi" w:cstheme="minorHAnsi"/>
          <w:sz w:val="21"/>
          <w:szCs w:val="21"/>
        </w:rPr>
      </w:pPr>
    </w:p>
    <w:p w:rsidR="00674A49" w:rsidRPr="009F395A" w:rsidRDefault="00674A49" w:rsidP="00674A49">
      <w:pPr>
        <w:pStyle w:val="Telobesedila"/>
        <w:tabs>
          <w:tab w:val="left" w:pos="426"/>
        </w:tabs>
        <w:rPr>
          <w:rFonts w:asciiTheme="minorHAnsi" w:hAnsiTheme="minorHAnsi" w:cstheme="minorHAnsi"/>
          <w:b/>
          <w:sz w:val="21"/>
          <w:szCs w:val="21"/>
        </w:rPr>
      </w:pPr>
      <w:r w:rsidRPr="009F395A">
        <w:rPr>
          <w:rFonts w:asciiTheme="minorHAnsi" w:hAnsiTheme="minorHAnsi" w:cstheme="minorHAnsi"/>
          <w:b/>
          <w:sz w:val="21"/>
          <w:szCs w:val="21"/>
        </w:rPr>
        <w:t>POSLOVNA SKRIVNOST IN VAROVANJE OSEBNIH PODATKOV</w:t>
      </w:r>
    </w:p>
    <w:p w:rsidR="00674A49" w:rsidRPr="009F395A" w:rsidRDefault="00674A49" w:rsidP="00674A49">
      <w:pPr>
        <w:pStyle w:val="Telobesedila"/>
        <w:numPr>
          <w:ilvl w:val="0"/>
          <w:numId w:val="27"/>
        </w:numPr>
        <w:tabs>
          <w:tab w:val="left" w:pos="426"/>
        </w:tabs>
        <w:rPr>
          <w:rFonts w:asciiTheme="minorHAnsi" w:hAnsiTheme="minorHAnsi" w:cstheme="minorHAnsi"/>
          <w:b/>
          <w:sz w:val="21"/>
          <w:szCs w:val="21"/>
        </w:rPr>
      </w:pPr>
      <w:r w:rsidRPr="009F395A">
        <w:rPr>
          <w:rFonts w:asciiTheme="minorHAnsi" w:hAnsiTheme="minorHAnsi" w:cstheme="minorHAnsi"/>
          <w:b/>
          <w:sz w:val="21"/>
          <w:szCs w:val="21"/>
        </w:rPr>
        <w:t>člen</w:t>
      </w:r>
    </w:p>
    <w:p w:rsidR="00674A49" w:rsidRDefault="00674A49" w:rsidP="00674A49">
      <w:pPr>
        <w:pStyle w:val="Telobesedila"/>
        <w:tabs>
          <w:tab w:val="left" w:pos="426"/>
        </w:tabs>
        <w:rPr>
          <w:rFonts w:asciiTheme="minorHAnsi" w:hAnsiTheme="minorHAnsi" w:cstheme="minorHAnsi"/>
          <w:sz w:val="21"/>
          <w:szCs w:val="21"/>
        </w:rPr>
      </w:pPr>
      <w:r w:rsidRPr="009F395A">
        <w:rPr>
          <w:rFonts w:asciiTheme="minorHAnsi" w:hAnsiTheme="minorHAnsi" w:cstheme="minorHAnsi"/>
          <w:sz w:val="21"/>
          <w:szCs w:val="21"/>
        </w:rPr>
        <w:tab/>
      </w:r>
      <w:r w:rsidRPr="009F395A">
        <w:rPr>
          <w:rFonts w:asciiTheme="minorHAnsi" w:hAnsiTheme="minorHAnsi" w:cstheme="minorHAnsi"/>
          <w:sz w:val="21"/>
          <w:szCs w:val="21"/>
        </w:rPr>
        <w:tab/>
        <w:t>Pogodbeni stranki se zavezujeta, da bosta kot poslovno skrivnost varovali vse podatke druge stranke, s katerimi se bosta seznanili pri izvajanju te pogodbe</w:t>
      </w:r>
      <w:r>
        <w:rPr>
          <w:rFonts w:asciiTheme="minorHAnsi" w:hAnsiTheme="minorHAnsi" w:cstheme="minorHAnsi"/>
          <w:sz w:val="21"/>
          <w:szCs w:val="21"/>
        </w:rPr>
        <w:t>.</w:t>
      </w:r>
      <w:r w:rsidRPr="009F395A">
        <w:rPr>
          <w:rFonts w:asciiTheme="minorHAnsi" w:hAnsiTheme="minorHAnsi" w:cstheme="minorHAnsi"/>
          <w:sz w:val="21"/>
          <w:szCs w:val="21"/>
        </w:rPr>
        <w:t xml:space="preserve"> </w:t>
      </w:r>
      <w:r>
        <w:rPr>
          <w:rFonts w:asciiTheme="minorHAnsi" w:hAnsiTheme="minorHAnsi" w:cstheme="minorHAnsi"/>
          <w:sz w:val="21"/>
          <w:szCs w:val="21"/>
        </w:rPr>
        <w:t xml:space="preserve">Izvajalec se tudi zavezuje, da bo trajno varoval </w:t>
      </w:r>
      <w:r w:rsidRPr="009C28E2">
        <w:rPr>
          <w:rFonts w:asciiTheme="minorHAnsi" w:hAnsiTheme="minorHAnsi" w:cstheme="minorHAnsi"/>
          <w:sz w:val="21"/>
          <w:szCs w:val="21"/>
        </w:rPr>
        <w:t xml:space="preserve">vse osebne podatke, s katerimi se bo seznanil pri svojem delu ali v zvezi delom z naročnikom ali družbami Skupine Elektro Gorenjska oziroma ga bodo z njimi seznanili pri njegovem delu z naročnikom ali družbami Skupine Elektro Gorenjska, ne glede na to, na katero osebo se ti podatki nanašajo. </w:t>
      </w:r>
    </w:p>
    <w:p w:rsidR="00674A49" w:rsidRPr="009C28E2" w:rsidRDefault="00674A49" w:rsidP="00674A49">
      <w:pPr>
        <w:pStyle w:val="Telobesedila"/>
        <w:tabs>
          <w:tab w:val="left" w:pos="426"/>
        </w:tabs>
        <w:rPr>
          <w:rFonts w:asciiTheme="minorHAnsi" w:hAnsiTheme="minorHAnsi" w:cstheme="minorHAnsi"/>
          <w:sz w:val="21"/>
          <w:szCs w:val="21"/>
        </w:rPr>
      </w:pPr>
      <w:r>
        <w:rPr>
          <w:rFonts w:asciiTheme="minorHAnsi" w:hAnsiTheme="minorHAnsi" w:cstheme="minorHAnsi"/>
          <w:sz w:val="21"/>
          <w:szCs w:val="21"/>
        </w:rPr>
        <w:tab/>
      </w:r>
      <w:r>
        <w:rPr>
          <w:rFonts w:asciiTheme="minorHAnsi" w:hAnsiTheme="minorHAnsi" w:cstheme="minorHAnsi"/>
          <w:sz w:val="21"/>
          <w:szCs w:val="21"/>
        </w:rPr>
        <w:tab/>
      </w:r>
      <w:r w:rsidRPr="009F395A">
        <w:rPr>
          <w:rFonts w:asciiTheme="minorHAnsi" w:hAnsiTheme="minorHAnsi" w:cstheme="minorHAnsi"/>
          <w:sz w:val="21"/>
          <w:szCs w:val="21"/>
        </w:rPr>
        <w:t xml:space="preserve"> </w:t>
      </w:r>
      <w:r w:rsidRPr="009C28E2">
        <w:rPr>
          <w:rFonts w:asciiTheme="minorHAnsi" w:hAnsiTheme="minorHAnsi" w:cstheme="minorHAnsi"/>
          <w:sz w:val="21"/>
          <w:szCs w:val="21"/>
        </w:rPr>
        <w:t>Trajno varovanje poslovne skrivnosti in osebnih podatkov pomeni dolžnost izvajalca, da bo listine, podatke in informacije po prejšnjem odstavku uporabljal izključno za namene izvajanja te pogodbe, in da jih brez poprejšnjega pisnega soglasja naročnika ne bo kakorkoli razkril tretjim osebam, posebej ne z objavo v medijih, da jih ne bo razmnoževal, niti jih ne bo izkoriščal za svoje namene ter da bo na zahtevo naročnika naročniku nemudoma vrnil oziroma uničil vse zapise na listinah ali drugih medijih.</w:t>
      </w:r>
    </w:p>
    <w:p w:rsidR="00674A49" w:rsidRDefault="00674A49" w:rsidP="00674A49">
      <w:pPr>
        <w:pStyle w:val="Telobesedila"/>
        <w:tabs>
          <w:tab w:val="left" w:pos="426"/>
        </w:tabs>
        <w:rPr>
          <w:rFonts w:asciiTheme="minorHAnsi" w:hAnsiTheme="minorHAnsi" w:cstheme="minorHAnsi"/>
          <w:sz w:val="21"/>
          <w:szCs w:val="21"/>
        </w:rPr>
      </w:pPr>
      <w:r>
        <w:rPr>
          <w:rFonts w:asciiTheme="minorHAnsi" w:hAnsiTheme="minorHAnsi" w:cstheme="minorHAnsi"/>
          <w:sz w:val="21"/>
          <w:szCs w:val="21"/>
        </w:rPr>
        <w:tab/>
      </w:r>
      <w:r>
        <w:rPr>
          <w:rFonts w:asciiTheme="minorHAnsi" w:hAnsiTheme="minorHAnsi" w:cstheme="minorHAnsi"/>
          <w:sz w:val="21"/>
          <w:szCs w:val="21"/>
        </w:rPr>
        <w:tab/>
      </w:r>
      <w:r w:rsidRPr="00FB3067">
        <w:rPr>
          <w:rFonts w:asciiTheme="minorHAnsi" w:hAnsiTheme="minorHAnsi" w:cstheme="minorHAnsi"/>
          <w:sz w:val="21"/>
          <w:szCs w:val="21"/>
        </w:rPr>
        <w:t>Pogodbeni stranki se zavezujeta, da bosta pri izvajanju te pogodbe v celoti spoštovali določbe Uredbe (EU) 2016/679 Evropskega parlamenta in Sveta z dne 27. aprila 2016 o varstvu posameznikov pri obdelavi osebnih podatkov in o prostem pretoku takih podatkov ter razveljavitvi Direktive 95/46/ES (v nadaljevanju: Splošna uredba o varstvu podatkov, tudi GDPR) ter veljavne in še vedno uporabne določbe Zakona o varstvu osebnih podatkov (Uradni list RS, št. 94/2007, v nadaljevanju: ZVOP-1). Pogodbeni stranki bosta ustrezno varovali in zavarovali osebne podatke, s katerimi se bosta seznanili bodisi pri neposrednem opravljanju storitev, pri nadzoru izvajanja določil te pogodbe, preko pisne dokumentacije ali na kakršenkoli drug način.</w:t>
      </w:r>
      <w:r w:rsidRPr="009F395A">
        <w:rPr>
          <w:rFonts w:asciiTheme="minorHAnsi" w:hAnsiTheme="minorHAnsi" w:cstheme="minorHAnsi"/>
          <w:sz w:val="21"/>
          <w:szCs w:val="21"/>
        </w:rPr>
        <w:tab/>
      </w:r>
      <w:r w:rsidRPr="009F395A">
        <w:rPr>
          <w:rFonts w:asciiTheme="minorHAnsi" w:hAnsiTheme="minorHAnsi" w:cstheme="minorHAnsi"/>
          <w:sz w:val="21"/>
          <w:szCs w:val="21"/>
        </w:rPr>
        <w:tab/>
      </w:r>
    </w:p>
    <w:p w:rsidR="00674A49" w:rsidRPr="009F395A" w:rsidRDefault="00674A49" w:rsidP="00674A49">
      <w:pPr>
        <w:pStyle w:val="Telobesedila"/>
        <w:tabs>
          <w:tab w:val="left" w:pos="426"/>
        </w:tabs>
        <w:rPr>
          <w:rFonts w:asciiTheme="minorHAnsi" w:hAnsiTheme="minorHAnsi" w:cstheme="minorHAnsi"/>
          <w:sz w:val="21"/>
          <w:szCs w:val="21"/>
        </w:rPr>
      </w:pPr>
      <w:r>
        <w:rPr>
          <w:rFonts w:asciiTheme="minorHAnsi" w:hAnsiTheme="minorHAnsi" w:cstheme="minorHAnsi"/>
          <w:sz w:val="21"/>
          <w:szCs w:val="21"/>
        </w:rPr>
        <w:tab/>
      </w:r>
      <w:r>
        <w:rPr>
          <w:rFonts w:asciiTheme="minorHAnsi" w:hAnsiTheme="minorHAnsi" w:cstheme="minorHAnsi"/>
          <w:sz w:val="21"/>
          <w:szCs w:val="21"/>
        </w:rPr>
        <w:tab/>
      </w:r>
      <w:r w:rsidRPr="009F395A">
        <w:rPr>
          <w:rFonts w:asciiTheme="minorHAnsi" w:hAnsiTheme="minorHAnsi" w:cstheme="minorHAnsi"/>
          <w:sz w:val="21"/>
          <w:szCs w:val="21"/>
        </w:rPr>
        <w:t>Skladno z zakonom, ki ureja področje varovanja osebnih podatkov, pogodbeni stranki soglašata, da bosta tudi zagotavljali pogoje in ukrepe za zagotovitev varstva osebnih podatkov in preprečevali morebitne zlorabe, v smislu določil navedenega zakona.</w:t>
      </w:r>
    </w:p>
    <w:p w:rsidR="00674A49" w:rsidRPr="009F395A" w:rsidRDefault="00674A49" w:rsidP="00674A49">
      <w:pPr>
        <w:pStyle w:val="Telobesedila"/>
        <w:tabs>
          <w:tab w:val="left" w:pos="426"/>
        </w:tabs>
        <w:rPr>
          <w:rFonts w:asciiTheme="minorHAnsi" w:hAnsiTheme="minorHAnsi" w:cstheme="minorHAnsi"/>
          <w:sz w:val="21"/>
          <w:szCs w:val="21"/>
        </w:rPr>
      </w:pPr>
      <w:r w:rsidRPr="009F395A">
        <w:rPr>
          <w:rFonts w:asciiTheme="minorHAnsi" w:hAnsiTheme="minorHAnsi" w:cstheme="minorHAnsi"/>
          <w:sz w:val="21"/>
          <w:szCs w:val="21"/>
        </w:rPr>
        <w:tab/>
      </w:r>
      <w:r w:rsidRPr="009F395A">
        <w:rPr>
          <w:rFonts w:asciiTheme="minorHAnsi" w:hAnsiTheme="minorHAnsi" w:cstheme="minorHAnsi"/>
          <w:sz w:val="21"/>
          <w:szCs w:val="21"/>
        </w:rPr>
        <w:tab/>
        <w:t>Izvajalec in vsi njegovi morebitni podizvajalci so se dolžni seznaniti in se ravnati po internih predpisih naročnika glede varovanja in zaščite podatkov, če je to potrebno. Naročnik je dolžan izvajalca obvestiti o spremembi, dopolnitvi oziroma razveljavitvi svojih internih predpisov glede varovanja in zaščite podatkov, izvajalec pa svoje podizvajalce. Naročnik bo morebitne spremembe svojih internih aktov s tega področja sporočal z obvestilom preko svoje spletne strani.</w:t>
      </w:r>
    </w:p>
    <w:p w:rsidR="00674A49" w:rsidRDefault="00674A49" w:rsidP="00674A49">
      <w:pPr>
        <w:pStyle w:val="Telobesedila"/>
        <w:tabs>
          <w:tab w:val="left" w:pos="426"/>
        </w:tabs>
        <w:rPr>
          <w:rFonts w:asciiTheme="minorHAnsi" w:hAnsiTheme="minorHAnsi" w:cstheme="minorHAnsi"/>
          <w:sz w:val="21"/>
          <w:szCs w:val="21"/>
        </w:rPr>
      </w:pPr>
      <w:r w:rsidRPr="009F395A">
        <w:rPr>
          <w:rFonts w:asciiTheme="minorHAnsi" w:hAnsiTheme="minorHAnsi" w:cstheme="minorHAnsi"/>
          <w:sz w:val="21"/>
          <w:szCs w:val="21"/>
        </w:rPr>
        <w:tab/>
      </w:r>
      <w:r w:rsidRPr="009F395A">
        <w:rPr>
          <w:rFonts w:asciiTheme="minorHAnsi" w:hAnsiTheme="minorHAnsi" w:cstheme="minorHAnsi"/>
          <w:sz w:val="21"/>
          <w:szCs w:val="21"/>
        </w:rPr>
        <w:tab/>
        <w:t>Za podizvajalca veljajo enake obveznosti glede varstva osebnih podatkov kot za izvajalca. V primeru, da podizvajalec ne izpolni obveznosti varovanja osebnih podatkov, je izvajalec odgovoren naročniku za škodo, ki mu zaradi tega nastane.</w:t>
      </w:r>
    </w:p>
    <w:p w:rsidR="00674A49" w:rsidRPr="009F395A" w:rsidRDefault="00674A49" w:rsidP="00674A49">
      <w:pPr>
        <w:pStyle w:val="Telobesedila"/>
        <w:tabs>
          <w:tab w:val="left" w:pos="426"/>
        </w:tabs>
        <w:rPr>
          <w:rFonts w:asciiTheme="minorHAnsi" w:hAnsiTheme="minorHAnsi" w:cstheme="minorHAnsi"/>
          <w:sz w:val="21"/>
          <w:szCs w:val="21"/>
        </w:rPr>
      </w:pPr>
      <w:r>
        <w:rPr>
          <w:rFonts w:asciiTheme="minorHAnsi" w:hAnsiTheme="minorHAnsi" w:cstheme="minorHAnsi"/>
          <w:sz w:val="21"/>
          <w:szCs w:val="21"/>
        </w:rPr>
        <w:tab/>
      </w:r>
      <w:r>
        <w:rPr>
          <w:rFonts w:asciiTheme="minorHAnsi" w:hAnsiTheme="minorHAnsi" w:cstheme="minorHAnsi"/>
          <w:sz w:val="21"/>
          <w:szCs w:val="21"/>
        </w:rPr>
        <w:tab/>
      </w:r>
      <w:r w:rsidRPr="009F395A">
        <w:rPr>
          <w:rFonts w:asciiTheme="minorHAnsi" w:hAnsiTheme="minorHAnsi" w:cstheme="minorHAnsi"/>
          <w:sz w:val="21"/>
          <w:szCs w:val="21"/>
        </w:rPr>
        <w:t xml:space="preserve">K varovanju poslovne skrivnosti </w:t>
      </w:r>
      <w:r>
        <w:rPr>
          <w:rFonts w:asciiTheme="minorHAnsi" w:hAnsiTheme="minorHAnsi" w:cstheme="minorHAnsi"/>
          <w:sz w:val="21"/>
          <w:szCs w:val="21"/>
        </w:rPr>
        <w:t xml:space="preserve">in osebnih podatkov </w:t>
      </w:r>
      <w:r w:rsidRPr="009F395A">
        <w:rPr>
          <w:rFonts w:asciiTheme="minorHAnsi" w:hAnsiTheme="minorHAnsi" w:cstheme="minorHAnsi"/>
          <w:sz w:val="21"/>
          <w:szCs w:val="21"/>
        </w:rPr>
        <w:t>so zavezani vsi zaposleni pri pogodbenih strankah, kot tudi tretje osebe, ki kakor koli sodelujejo pri realizaciji te pogodbe.</w:t>
      </w:r>
    </w:p>
    <w:p w:rsidR="00674A49" w:rsidRPr="009F395A" w:rsidRDefault="00674A49" w:rsidP="00674A49">
      <w:pPr>
        <w:pStyle w:val="Telobesedila"/>
        <w:tabs>
          <w:tab w:val="left" w:pos="426"/>
        </w:tabs>
        <w:rPr>
          <w:rFonts w:asciiTheme="minorHAnsi" w:hAnsiTheme="minorHAnsi" w:cstheme="minorHAnsi"/>
          <w:sz w:val="21"/>
          <w:szCs w:val="21"/>
        </w:rPr>
      </w:pPr>
      <w:r>
        <w:rPr>
          <w:rFonts w:asciiTheme="minorHAnsi" w:hAnsiTheme="minorHAnsi" w:cstheme="minorHAnsi"/>
          <w:sz w:val="21"/>
          <w:szCs w:val="21"/>
        </w:rPr>
        <w:tab/>
      </w:r>
      <w:r>
        <w:rPr>
          <w:rFonts w:asciiTheme="minorHAnsi" w:hAnsiTheme="minorHAnsi" w:cstheme="minorHAnsi"/>
          <w:sz w:val="21"/>
          <w:szCs w:val="21"/>
        </w:rPr>
        <w:tab/>
      </w:r>
      <w:r w:rsidRPr="009C28E2">
        <w:rPr>
          <w:rFonts w:asciiTheme="minorHAnsi" w:hAnsiTheme="minorHAnsi" w:cstheme="minorHAnsi"/>
          <w:sz w:val="21"/>
          <w:szCs w:val="21"/>
        </w:rPr>
        <w:t>Kršitev dolžnosti varovanja poslovne skrivnosti in/ali osebnih podatkov po tem členu predstavlja kršitev veljavnih predpisov ter osnovo za odškodninsko odgovornost izvajalca.</w:t>
      </w:r>
    </w:p>
    <w:p w:rsidR="00674A49" w:rsidRPr="009F395A" w:rsidRDefault="00674A49" w:rsidP="00674A49">
      <w:pPr>
        <w:pStyle w:val="Telobesedila"/>
        <w:tabs>
          <w:tab w:val="left" w:pos="426"/>
        </w:tabs>
        <w:rPr>
          <w:rFonts w:asciiTheme="minorHAnsi" w:hAnsiTheme="minorHAnsi" w:cstheme="minorHAnsi"/>
          <w:sz w:val="21"/>
          <w:szCs w:val="21"/>
        </w:rPr>
      </w:pPr>
    </w:p>
    <w:p w:rsidR="00674A49" w:rsidRPr="009F395A" w:rsidRDefault="00674A49" w:rsidP="00674A49">
      <w:pPr>
        <w:pStyle w:val="Telobesedila"/>
        <w:numPr>
          <w:ilvl w:val="0"/>
          <w:numId w:val="27"/>
        </w:numPr>
        <w:tabs>
          <w:tab w:val="left" w:pos="426"/>
        </w:tabs>
        <w:rPr>
          <w:rFonts w:asciiTheme="minorHAnsi" w:hAnsiTheme="minorHAnsi" w:cstheme="minorHAnsi"/>
          <w:b/>
          <w:sz w:val="21"/>
          <w:szCs w:val="21"/>
        </w:rPr>
      </w:pPr>
      <w:r w:rsidRPr="009F395A">
        <w:rPr>
          <w:rFonts w:asciiTheme="minorHAnsi" w:hAnsiTheme="minorHAnsi" w:cstheme="minorHAnsi"/>
          <w:b/>
          <w:sz w:val="21"/>
          <w:szCs w:val="21"/>
        </w:rPr>
        <w:t>člen</w:t>
      </w:r>
    </w:p>
    <w:p w:rsidR="00674A49" w:rsidRPr="009F395A" w:rsidRDefault="00674A49" w:rsidP="00674A49">
      <w:pPr>
        <w:pStyle w:val="Telobesedila"/>
        <w:tabs>
          <w:tab w:val="left" w:pos="426"/>
        </w:tabs>
        <w:rPr>
          <w:rFonts w:asciiTheme="minorHAnsi" w:hAnsiTheme="minorHAnsi" w:cstheme="minorHAnsi"/>
          <w:sz w:val="21"/>
          <w:szCs w:val="21"/>
        </w:rPr>
      </w:pPr>
      <w:r w:rsidRPr="009F395A">
        <w:rPr>
          <w:rFonts w:asciiTheme="minorHAnsi" w:hAnsiTheme="minorHAnsi" w:cstheme="minorHAnsi"/>
          <w:sz w:val="21"/>
          <w:szCs w:val="21"/>
        </w:rPr>
        <w:tab/>
      </w:r>
      <w:r w:rsidRPr="009F395A">
        <w:rPr>
          <w:rFonts w:asciiTheme="minorHAnsi" w:hAnsiTheme="minorHAnsi" w:cstheme="minorHAnsi"/>
          <w:sz w:val="21"/>
          <w:szCs w:val="21"/>
        </w:rPr>
        <w:tab/>
        <w:t>Izvajalec mora poskrbeti za zavarovanje osebnih podatkov. Zavarovanje obsega organizacijske, tehnične in logično-tehnične postopke in ukrepe, s katerimi se varujejo osebni podatki, preprečujejo slučajno ali namerno nepooblaščeno uničevanje podatkov, njihova sprememba ali izguba ter nepooblaščena obdelava teh podatkov.</w:t>
      </w:r>
    </w:p>
    <w:p w:rsidR="00674A49" w:rsidRPr="009F395A" w:rsidRDefault="00674A49" w:rsidP="00674A49">
      <w:pPr>
        <w:pStyle w:val="Telobesedila"/>
        <w:tabs>
          <w:tab w:val="left" w:pos="426"/>
        </w:tabs>
        <w:rPr>
          <w:rFonts w:asciiTheme="minorHAnsi" w:hAnsiTheme="minorHAnsi" w:cstheme="minorHAnsi"/>
          <w:sz w:val="21"/>
          <w:szCs w:val="21"/>
        </w:rPr>
      </w:pPr>
      <w:r>
        <w:rPr>
          <w:rFonts w:asciiTheme="minorHAnsi" w:hAnsiTheme="minorHAnsi" w:cstheme="minorHAnsi"/>
          <w:sz w:val="21"/>
          <w:szCs w:val="21"/>
        </w:rPr>
        <w:tab/>
      </w:r>
      <w:r>
        <w:rPr>
          <w:rFonts w:asciiTheme="minorHAnsi" w:hAnsiTheme="minorHAnsi" w:cstheme="minorHAnsi"/>
          <w:sz w:val="21"/>
          <w:szCs w:val="21"/>
        </w:rPr>
        <w:tab/>
        <w:t xml:space="preserve">Pogodbeni stranki bosta ob podpisu te pogodbe, če bo to potrebno, sklenili tudi poseben dogovor o obdelavi osebnih podatkov. </w:t>
      </w:r>
    </w:p>
    <w:p w:rsidR="00674A49" w:rsidRDefault="00674A49" w:rsidP="00674A49">
      <w:pPr>
        <w:pStyle w:val="Telobesedila"/>
        <w:tabs>
          <w:tab w:val="left" w:pos="426"/>
        </w:tabs>
        <w:rPr>
          <w:rFonts w:asciiTheme="minorHAnsi" w:hAnsiTheme="minorHAnsi" w:cstheme="minorHAnsi"/>
          <w:sz w:val="21"/>
          <w:szCs w:val="21"/>
        </w:rPr>
      </w:pPr>
    </w:p>
    <w:p w:rsidR="00674A49" w:rsidRDefault="00674A49" w:rsidP="00674A49">
      <w:pPr>
        <w:pStyle w:val="Telobesedila"/>
        <w:tabs>
          <w:tab w:val="left" w:pos="426"/>
        </w:tabs>
        <w:rPr>
          <w:rFonts w:asciiTheme="minorHAnsi" w:hAnsiTheme="minorHAnsi" w:cstheme="minorHAnsi"/>
          <w:sz w:val="21"/>
          <w:szCs w:val="21"/>
        </w:rPr>
      </w:pPr>
    </w:p>
    <w:p w:rsidR="00674A49" w:rsidRDefault="00674A49" w:rsidP="00674A49">
      <w:pPr>
        <w:pStyle w:val="Telobesedila"/>
        <w:tabs>
          <w:tab w:val="left" w:pos="426"/>
        </w:tabs>
        <w:rPr>
          <w:rFonts w:asciiTheme="minorHAnsi" w:hAnsiTheme="minorHAnsi" w:cstheme="minorHAnsi"/>
          <w:sz w:val="21"/>
          <w:szCs w:val="21"/>
        </w:rPr>
      </w:pPr>
    </w:p>
    <w:p w:rsidR="00674A49" w:rsidRPr="009F395A" w:rsidRDefault="00674A49" w:rsidP="00674A49">
      <w:pPr>
        <w:pStyle w:val="Telobesedila"/>
        <w:tabs>
          <w:tab w:val="left" w:pos="426"/>
        </w:tabs>
        <w:rPr>
          <w:rFonts w:asciiTheme="minorHAnsi" w:hAnsiTheme="minorHAnsi" w:cstheme="minorHAnsi"/>
          <w:sz w:val="21"/>
          <w:szCs w:val="21"/>
        </w:rPr>
      </w:pPr>
    </w:p>
    <w:p w:rsidR="00674A49" w:rsidRPr="009F395A" w:rsidRDefault="00674A49" w:rsidP="00674A49">
      <w:pPr>
        <w:pStyle w:val="Telobesedila-zamik"/>
        <w:tabs>
          <w:tab w:val="left" w:pos="540"/>
        </w:tabs>
        <w:ind w:left="0" w:firstLine="0"/>
        <w:rPr>
          <w:rFonts w:asciiTheme="minorHAnsi" w:hAnsiTheme="minorHAnsi" w:cstheme="minorHAnsi"/>
          <w:b/>
          <w:sz w:val="21"/>
          <w:szCs w:val="21"/>
        </w:rPr>
      </w:pPr>
      <w:r w:rsidRPr="009F395A">
        <w:rPr>
          <w:rFonts w:asciiTheme="minorHAnsi" w:hAnsiTheme="minorHAnsi" w:cstheme="minorHAnsi"/>
          <w:b/>
          <w:sz w:val="21"/>
          <w:szCs w:val="21"/>
        </w:rPr>
        <w:lastRenderedPageBreak/>
        <w:t>PROTIKORUPCIJSKA KLAVZULA</w:t>
      </w:r>
    </w:p>
    <w:p w:rsidR="00674A49" w:rsidRPr="009F395A" w:rsidRDefault="00674A49" w:rsidP="00674A49">
      <w:pPr>
        <w:pStyle w:val="Telobesedila"/>
        <w:numPr>
          <w:ilvl w:val="0"/>
          <w:numId w:val="27"/>
        </w:numPr>
        <w:tabs>
          <w:tab w:val="left" w:pos="426"/>
          <w:tab w:val="left" w:pos="540"/>
        </w:tabs>
        <w:rPr>
          <w:rFonts w:asciiTheme="minorHAnsi" w:hAnsiTheme="minorHAnsi" w:cstheme="minorHAnsi"/>
          <w:b/>
          <w:sz w:val="21"/>
          <w:szCs w:val="21"/>
        </w:rPr>
      </w:pPr>
      <w:r w:rsidRPr="009F395A">
        <w:rPr>
          <w:rFonts w:asciiTheme="minorHAnsi" w:hAnsiTheme="minorHAnsi" w:cstheme="minorHAnsi"/>
          <w:b/>
          <w:sz w:val="21"/>
          <w:szCs w:val="21"/>
        </w:rPr>
        <w:t>člen</w:t>
      </w:r>
    </w:p>
    <w:p w:rsidR="00674A49" w:rsidRPr="009F395A" w:rsidRDefault="00674A49" w:rsidP="00674A49">
      <w:pPr>
        <w:pStyle w:val="Telobesedila"/>
        <w:tabs>
          <w:tab w:val="left" w:pos="426"/>
        </w:tabs>
        <w:rPr>
          <w:rFonts w:asciiTheme="minorHAnsi" w:hAnsiTheme="minorHAnsi" w:cstheme="minorHAnsi"/>
          <w:sz w:val="21"/>
          <w:szCs w:val="21"/>
        </w:rPr>
      </w:pPr>
      <w:r w:rsidRPr="009F395A">
        <w:rPr>
          <w:rFonts w:asciiTheme="minorHAnsi" w:hAnsiTheme="minorHAnsi" w:cstheme="minorHAnsi"/>
          <w:sz w:val="21"/>
          <w:szCs w:val="21"/>
        </w:rPr>
        <w:tab/>
      </w:r>
      <w:r w:rsidRPr="009F395A">
        <w:rPr>
          <w:rFonts w:asciiTheme="minorHAnsi" w:hAnsiTheme="minorHAnsi" w:cstheme="minorHAnsi"/>
          <w:sz w:val="21"/>
          <w:szCs w:val="21"/>
        </w:rPr>
        <w:tab/>
        <w:t>Pogodbeni stranki potrjujeta, da sta seznanjeni in se zavedata dejstva, da je predmetna pogodba nična, če je ali bo v katerikoli fazi sklepanja ali izvajanja te pogodbe, kdo v imenu ali na račun izvajalca predstavniku ali posredniku naročnika(ov), obljubil, ponudil ali dal kakšno nedovoljeno korist za pridobitev posla po tej pogodbi ali za sklenitev posla pod ugodnejšimi pogoji ali za opustitev dolžnega nadzora nad izvajanjem pogodbenih obveznosti ali za drugo ravnanje ali opustitev, s katerim je ali bo naročniku(om) povzročena škoda ali pa je ali bo omogočena pridobitev nedovoljene koristi predstavniku ali posredniku naročnika(ov) in/ali izvajalcu ali njegovemu predstavniku, zastopniku ali posredniku.</w:t>
      </w:r>
    </w:p>
    <w:p w:rsidR="00674A49" w:rsidRPr="009F395A" w:rsidRDefault="00674A49" w:rsidP="00674A49">
      <w:pPr>
        <w:pStyle w:val="Telobesedila"/>
        <w:tabs>
          <w:tab w:val="left" w:pos="426"/>
        </w:tabs>
        <w:rPr>
          <w:rFonts w:asciiTheme="minorHAnsi" w:hAnsiTheme="minorHAnsi" w:cstheme="minorHAnsi"/>
          <w:sz w:val="21"/>
          <w:szCs w:val="21"/>
        </w:rPr>
      </w:pPr>
    </w:p>
    <w:p w:rsidR="00674A49" w:rsidRPr="009F395A" w:rsidRDefault="00674A49" w:rsidP="00674A49">
      <w:pPr>
        <w:pStyle w:val="Telobesedila"/>
        <w:tabs>
          <w:tab w:val="left" w:pos="426"/>
        </w:tabs>
        <w:rPr>
          <w:rFonts w:asciiTheme="minorHAnsi" w:hAnsiTheme="minorHAnsi" w:cstheme="minorHAnsi"/>
          <w:b/>
          <w:sz w:val="21"/>
          <w:szCs w:val="21"/>
        </w:rPr>
      </w:pPr>
      <w:r w:rsidRPr="009F395A">
        <w:rPr>
          <w:rFonts w:asciiTheme="minorHAnsi" w:hAnsiTheme="minorHAnsi" w:cstheme="minorHAnsi"/>
          <w:b/>
          <w:sz w:val="21"/>
          <w:szCs w:val="21"/>
        </w:rPr>
        <w:t>IZJAVA O LASTNIŠTVU</w:t>
      </w:r>
    </w:p>
    <w:p w:rsidR="00674A49" w:rsidRPr="009F395A" w:rsidRDefault="00674A49" w:rsidP="00674A49">
      <w:pPr>
        <w:pStyle w:val="Telobesedila"/>
        <w:numPr>
          <w:ilvl w:val="0"/>
          <w:numId w:val="27"/>
        </w:numPr>
        <w:tabs>
          <w:tab w:val="left" w:pos="426"/>
        </w:tabs>
        <w:rPr>
          <w:rFonts w:asciiTheme="minorHAnsi" w:hAnsiTheme="minorHAnsi" w:cstheme="minorHAnsi"/>
          <w:b/>
          <w:sz w:val="21"/>
          <w:szCs w:val="21"/>
        </w:rPr>
      </w:pPr>
      <w:r w:rsidRPr="009F395A">
        <w:rPr>
          <w:rFonts w:asciiTheme="minorHAnsi" w:hAnsiTheme="minorHAnsi" w:cstheme="minorHAnsi"/>
          <w:b/>
          <w:sz w:val="21"/>
          <w:szCs w:val="21"/>
        </w:rPr>
        <w:t>člen</w:t>
      </w:r>
    </w:p>
    <w:p w:rsidR="00674A49" w:rsidRPr="009F395A" w:rsidRDefault="00674A49" w:rsidP="00674A49">
      <w:pPr>
        <w:ind w:firstLine="708"/>
        <w:jc w:val="both"/>
        <w:rPr>
          <w:rFonts w:asciiTheme="minorHAnsi" w:hAnsiTheme="minorHAnsi" w:cstheme="minorHAnsi"/>
          <w:sz w:val="21"/>
          <w:szCs w:val="21"/>
        </w:rPr>
      </w:pPr>
      <w:r w:rsidRPr="009F395A">
        <w:rPr>
          <w:rFonts w:asciiTheme="minorHAnsi" w:hAnsiTheme="minorHAnsi" w:cstheme="minorHAnsi"/>
          <w:sz w:val="21"/>
          <w:szCs w:val="21"/>
        </w:rPr>
        <w:t>Izvajalec se obvezuje, da bo kadarkoli v času veljavnosti te pogodbe oziroma kadarkoli v času izvajanja te pogodbe, v roku osmih dni od prejema poziva naročniku posredoval podatke o:</w:t>
      </w:r>
    </w:p>
    <w:p w:rsidR="00674A49" w:rsidRPr="009F395A" w:rsidRDefault="00674A49" w:rsidP="00674A49">
      <w:pPr>
        <w:pStyle w:val="Odstavekseznama"/>
        <w:numPr>
          <w:ilvl w:val="0"/>
          <w:numId w:val="9"/>
        </w:numPr>
        <w:spacing w:after="0" w:line="240" w:lineRule="auto"/>
        <w:jc w:val="both"/>
        <w:rPr>
          <w:rFonts w:asciiTheme="minorHAnsi" w:hAnsiTheme="minorHAnsi" w:cstheme="minorHAnsi"/>
          <w:sz w:val="21"/>
          <w:szCs w:val="21"/>
          <w:lang w:val="sl-SI"/>
        </w:rPr>
      </w:pPr>
      <w:r w:rsidRPr="009F395A">
        <w:rPr>
          <w:rFonts w:asciiTheme="minorHAnsi" w:hAnsiTheme="minorHAnsi" w:cstheme="minorHAnsi"/>
          <w:sz w:val="21"/>
          <w:szCs w:val="21"/>
          <w:lang w:val="sl-SI"/>
        </w:rPr>
        <w:t xml:space="preserve">svojih ustanoviteljih, družbenikih, vključno s tihimi družbeniki, delničarjih, </w:t>
      </w:r>
      <w:proofErr w:type="spellStart"/>
      <w:r w:rsidRPr="009F395A">
        <w:rPr>
          <w:rFonts w:asciiTheme="minorHAnsi" w:hAnsiTheme="minorHAnsi" w:cstheme="minorHAnsi"/>
          <w:sz w:val="21"/>
          <w:szCs w:val="21"/>
          <w:lang w:val="sl-SI"/>
        </w:rPr>
        <w:t>komanditistih</w:t>
      </w:r>
      <w:proofErr w:type="spellEnd"/>
      <w:r w:rsidRPr="009F395A">
        <w:rPr>
          <w:rFonts w:asciiTheme="minorHAnsi" w:hAnsiTheme="minorHAnsi" w:cstheme="minorHAnsi"/>
          <w:sz w:val="21"/>
          <w:szCs w:val="21"/>
          <w:lang w:val="sl-SI"/>
        </w:rPr>
        <w:t xml:space="preserve"> ali drugih lastnikih in podatke o lastniških deležih navedenih oseb,</w:t>
      </w:r>
    </w:p>
    <w:p w:rsidR="00674A49" w:rsidRPr="009F395A" w:rsidRDefault="00674A49" w:rsidP="00674A49">
      <w:pPr>
        <w:pStyle w:val="Odstavekseznama"/>
        <w:numPr>
          <w:ilvl w:val="0"/>
          <w:numId w:val="9"/>
        </w:numPr>
        <w:spacing w:after="0" w:line="240" w:lineRule="auto"/>
        <w:jc w:val="both"/>
        <w:rPr>
          <w:rFonts w:asciiTheme="minorHAnsi" w:hAnsiTheme="minorHAnsi" w:cstheme="minorHAnsi"/>
          <w:sz w:val="21"/>
          <w:szCs w:val="21"/>
        </w:rPr>
      </w:pPr>
      <w:r w:rsidRPr="009F395A">
        <w:rPr>
          <w:rFonts w:asciiTheme="minorHAnsi" w:hAnsiTheme="minorHAnsi" w:cstheme="minorHAnsi"/>
          <w:sz w:val="21"/>
          <w:szCs w:val="21"/>
          <w:lang w:val="sl-SI"/>
        </w:rPr>
        <w:t>gospodarskih subjektih, za katere se glede na določbe zakona, ki ureja gospodarske družbe, šteje da so z njim povezane družbe</w:t>
      </w:r>
      <w:r w:rsidRPr="009F395A">
        <w:rPr>
          <w:rFonts w:asciiTheme="minorHAnsi" w:hAnsiTheme="minorHAnsi" w:cstheme="minorHAnsi"/>
          <w:sz w:val="21"/>
          <w:szCs w:val="21"/>
        </w:rPr>
        <w:t>,</w:t>
      </w:r>
    </w:p>
    <w:p w:rsidR="00674A49" w:rsidRPr="009F395A" w:rsidRDefault="00674A49" w:rsidP="00674A49">
      <w:pPr>
        <w:ind w:right="2"/>
        <w:jc w:val="both"/>
        <w:rPr>
          <w:rFonts w:asciiTheme="minorHAnsi" w:hAnsiTheme="minorHAnsi" w:cstheme="minorHAnsi"/>
          <w:sz w:val="21"/>
          <w:szCs w:val="21"/>
        </w:rPr>
      </w:pPr>
      <w:r w:rsidRPr="009F395A">
        <w:rPr>
          <w:rFonts w:asciiTheme="minorHAnsi" w:hAnsiTheme="minorHAnsi" w:cstheme="minorHAnsi"/>
          <w:sz w:val="21"/>
          <w:szCs w:val="21"/>
        </w:rPr>
        <w:t xml:space="preserve">ki jih je naročnik, v skladu z določili VI. odstavka 14. člena Zakona o integriteti in preprečevanju korupcije (Ur. l. RS, št. 69/2011-UPB2), dolžan predložiti Komisiji za preprečevanje korupcije, v kolikor le ta to zahteva. </w:t>
      </w:r>
    </w:p>
    <w:p w:rsidR="00674A49" w:rsidRPr="009F395A" w:rsidRDefault="00674A49" w:rsidP="00674A49">
      <w:pPr>
        <w:ind w:right="2"/>
        <w:jc w:val="both"/>
        <w:rPr>
          <w:rFonts w:asciiTheme="minorHAnsi" w:hAnsiTheme="minorHAnsi" w:cstheme="minorHAnsi"/>
          <w:sz w:val="21"/>
          <w:szCs w:val="21"/>
        </w:rPr>
      </w:pPr>
      <w:r>
        <w:rPr>
          <w:rFonts w:asciiTheme="minorHAnsi" w:hAnsiTheme="minorHAnsi" w:cstheme="minorHAnsi"/>
          <w:sz w:val="21"/>
          <w:szCs w:val="21"/>
        </w:rPr>
        <w:tab/>
        <w:t>Tako izjavo mora predložiti tudi podizvajalec, o čemer mora izvajalec seznaniti vsakega podizvajalca.</w:t>
      </w:r>
    </w:p>
    <w:p w:rsidR="00674A49" w:rsidRPr="009F395A" w:rsidRDefault="00674A49" w:rsidP="00674A49">
      <w:pPr>
        <w:ind w:right="2"/>
        <w:jc w:val="both"/>
        <w:rPr>
          <w:rFonts w:asciiTheme="minorHAnsi" w:hAnsiTheme="minorHAnsi" w:cstheme="minorHAnsi"/>
          <w:sz w:val="21"/>
          <w:szCs w:val="21"/>
        </w:rPr>
      </w:pPr>
    </w:p>
    <w:p w:rsidR="00674A49" w:rsidRPr="009F395A" w:rsidRDefault="00674A49" w:rsidP="00674A49">
      <w:pPr>
        <w:pStyle w:val="Telobesedila2"/>
        <w:tabs>
          <w:tab w:val="left" w:pos="567"/>
        </w:tabs>
        <w:rPr>
          <w:rFonts w:asciiTheme="minorHAnsi" w:hAnsiTheme="minorHAnsi" w:cstheme="minorHAnsi"/>
          <w:sz w:val="21"/>
          <w:szCs w:val="21"/>
        </w:rPr>
      </w:pPr>
      <w:r w:rsidRPr="00103A1B">
        <w:rPr>
          <w:rFonts w:asciiTheme="minorHAnsi" w:hAnsiTheme="minorHAnsi" w:cstheme="minorHAnsi"/>
          <w:sz w:val="21"/>
          <w:szCs w:val="21"/>
        </w:rPr>
        <w:t>RAZVEZNI POGOJ</w:t>
      </w:r>
    </w:p>
    <w:p w:rsidR="00674A49" w:rsidRPr="009F395A" w:rsidRDefault="00674A49" w:rsidP="00674A49">
      <w:pPr>
        <w:pStyle w:val="Telobesedila2"/>
        <w:numPr>
          <w:ilvl w:val="0"/>
          <w:numId w:val="27"/>
        </w:numPr>
        <w:tabs>
          <w:tab w:val="left" w:pos="567"/>
        </w:tabs>
        <w:rPr>
          <w:rFonts w:asciiTheme="minorHAnsi" w:hAnsiTheme="minorHAnsi" w:cstheme="minorHAnsi"/>
          <w:sz w:val="21"/>
          <w:szCs w:val="21"/>
        </w:rPr>
      </w:pPr>
      <w:r w:rsidRPr="009F395A">
        <w:rPr>
          <w:rFonts w:asciiTheme="minorHAnsi" w:hAnsiTheme="minorHAnsi" w:cstheme="minorHAnsi"/>
          <w:sz w:val="21"/>
          <w:szCs w:val="21"/>
        </w:rPr>
        <w:t>člen</w:t>
      </w:r>
    </w:p>
    <w:p w:rsidR="00674A49" w:rsidRPr="004462FD" w:rsidRDefault="00674A49" w:rsidP="00674A49">
      <w:pPr>
        <w:pStyle w:val="Telobesedila2"/>
        <w:tabs>
          <w:tab w:val="left" w:pos="567"/>
        </w:tabs>
        <w:rPr>
          <w:rFonts w:asciiTheme="minorHAnsi" w:hAnsiTheme="minorHAnsi" w:cstheme="minorHAnsi"/>
          <w:b w:val="0"/>
          <w:sz w:val="21"/>
          <w:szCs w:val="21"/>
        </w:rPr>
      </w:pPr>
      <w:r w:rsidRPr="009F395A">
        <w:rPr>
          <w:rFonts w:asciiTheme="minorHAnsi" w:hAnsiTheme="minorHAnsi" w:cstheme="minorHAnsi"/>
          <w:b w:val="0"/>
          <w:sz w:val="21"/>
          <w:szCs w:val="21"/>
        </w:rPr>
        <w:tab/>
        <w:t xml:space="preserve">Ta pogodba je sklenjena pod </w:t>
      </w:r>
      <w:r w:rsidRPr="004462FD">
        <w:rPr>
          <w:rFonts w:asciiTheme="minorHAnsi" w:hAnsiTheme="minorHAnsi" w:cstheme="minorHAnsi"/>
          <w:b w:val="0"/>
          <w:sz w:val="21"/>
          <w:szCs w:val="21"/>
        </w:rPr>
        <w:t>razveznima pogojema</w:t>
      </w:r>
      <w:r w:rsidRPr="009F395A">
        <w:rPr>
          <w:rFonts w:asciiTheme="minorHAnsi" w:hAnsiTheme="minorHAnsi" w:cstheme="minorHAnsi"/>
          <w:b w:val="0"/>
          <w:sz w:val="21"/>
          <w:szCs w:val="21"/>
        </w:rPr>
        <w:t xml:space="preserve">, ki se </w:t>
      </w:r>
      <w:r w:rsidRPr="004462FD">
        <w:rPr>
          <w:rFonts w:asciiTheme="minorHAnsi" w:hAnsiTheme="minorHAnsi" w:cstheme="minorHAnsi"/>
          <w:b w:val="0"/>
          <w:sz w:val="21"/>
          <w:szCs w:val="21"/>
        </w:rPr>
        <w:t>uresničita</w:t>
      </w:r>
      <w:r w:rsidRPr="009F395A">
        <w:rPr>
          <w:rFonts w:asciiTheme="minorHAnsi" w:hAnsiTheme="minorHAnsi" w:cstheme="minorHAnsi"/>
          <w:b w:val="0"/>
          <w:sz w:val="21"/>
          <w:szCs w:val="21"/>
        </w:rPr>
        <w:t xml:space="preserve"> v primeru</w:t>
      </w:r>
      <w:r w:rsidRPr="004462FD">
        <w:rPr>
          <w:rFonts w:asciiTheme="minorHAnsi" w:hAnsiTheme="minorHAnsi" w:cstheme="minorHAnsi"/>
          <w:b w:val="0"/>
          <w:sz w:val="21"/>
          <w:szCs w:val="21"/>
        </w:rPr>
        <w:t>:</w:t>
      </w:r>
    </w:p>
    <w:p w:rsidR="00674A49" w:rsidRPr="009F395A" w:rsidRDefault="00674A49" w:rsidP="00674A49">
      <w:pPr>
        <w:pStyle w:val="Telobesedila2"/>
        <w:numPr>
          <w:ilvl w:val="0"/>
          <w:numId w:val="24"/>
        </w:numPr>
        <w:tabs>
          <w:tab w:val="left" w:pos="567"/>
        </w:tabs>
        <w:rPr>
          <w:rFonts w:asciiTheme="minorHAnsi" w:hAnsiTheme="minorHAnsi" w:cstheme="minorHAnsi"/>
          <w:b w:val="0"/>
          <w:sz w:val="21"/>
          <w:szCs w:val="21"/>
        </w:rPr>
      </w:pPr>
      <w:r w:rsidRPr="009F395A">
        <w:rPr>
          <w:rFonts w:asciiTheme="minorHAnsi" w:hAnsiTheme="minorHAnsi" w:cstheme="minorHAnsi"/>
          <w:b w:val="0"/>
          <w:sz w:val="21"/>
          <w:szCs w:val="21"/>
        </w:rPr>
        <w:t xml:space="preserve">če bo naročnik seznanjen, da je sodišče s pravnomočno odločitvijo ugotovilo kršitev obveznosti iz II. odstavka 3. člena ZJN-3 s strani izvajalca ali njegovega podizvajalca, in pod pogojem, da je od seznanitve s kršitvijo in do izteka veljavnosti pogodbe še najmanj šest mesecev, v primeru nastopanja izvajalca s podizvajalcem, pa tudi, če zaradi ugotovljene kršitve pri podizvajalcu izvajalec ustrezno ne nadomesti ali zamenja podizvajalca, na način, določen v skladu s 94. členom ZJN-3 in določili te pogodbe, v roku 30 dni od seznanitve s kršitvijo.  </w:t>
      </w:r>
    </w:p>
    <w:p w:rsidR="00674A49" w:rsidRPr="009F395A" w:rsidRDefault="00674A49" w:rsidP="00674A49">
      <w:pPr>
        <w:pStyle w:val="Telobesedila2"/>
        <w:numPr>
          <w:ilvl w:val="0"/>
          <w:numId w:val="24"/>
        </w:numPr>
        <w:tabs>
          <w:tab w:val="left" w:pos="567"/>
        </w:tabs>
        <w:rPr>
          <w:rFonts w:asciiTheme="minorHAnsi" w:hAnsiTheme="minorHAnsi" w:cstheme="minorHAnsi"/>
          <w:sz w:val="21"/>
          <w:szCs w:val="21"/>
        </w:rPr>
      </w:pPr>
      <w:r>
        <w:rPr>
          <w:rFonts w:asciiTheme="minorHAnsi" w:hAnsiTheme="minorHAnsi" w:cstheme="minorHAnsi"/>
          <w:b w:val="0"/>
          <w:sz w:val="21"/>
          <w:szCs w:val="21"/>
        </w:rPr>
        <w:t>č</w:t>
      </w:r>
      <w:r w:rsidRPr="004462FD">
        <w:rPr>
          <w:rFonts w:asciiTheme="minorHAnsi" w:hAnsiTheme="minorHAnsi" w:cstheme="minorHAnsi"/>
          <w:b w:val="0"/>
          <w:sz w:val="21"/>
          <w:szCs w:val="21"/>
        </w:rPr>
        <w:t xml:space="preserve">e bo naročnik ob </w:t>
      </w:r>
      <w:r>
        <w:rPr>
          <w:rFonts w:asciiTheme="minorHAnsi" w:hAnsiTheme="minorHAnsi" w:cstheme="minorHAnsi"/>
          <w:b w:val="0"/>
          <w:sz w:val="21"/>
          <w:szCs w:val="21"/>
        </w:rPr>
        <w:t>predložitvi končne verzije</w:t>
      </w:r>
      <w:r w:rsidRPr="004462FD">
        <w:rPr>
          <w:rFonts w:asciiTheme="minorHAnsi" w:hAnsiTheme="minorHAnsi" w:cstheme="minorHAnsi"/>
          <w:b w:val="0"/>
          <w:sz w:val="21"/>
          <w:szCs w:val="21"/>
        </w:rPr>
        <w:t xml:space="preserve"> </w:t>
      </w:r>
      <w:proofErr w:type="spellStart"/>
      <w:r w:rsidRPr="004462FD">
        <w:rPr>
          <w:rFonts w:asciiTheme="minorHAnsi" w:hAnsiTheme="minorHAnsi" w:cstheme="minorHAnsi"/>
          <w:b w:val="0"/>
          <w:sz w:val="21"/>
          <w:szCs w:val="21"/>
        </w:rPr>
        <w:t>Blueprinta</w:t>
      </w:r>
      <w:proofErr w:type="spellEnd"/>
      <w:r w:rsidRPr="004462FD">
        <w:rPr>
          <w:rFonts w:asciiTheme="minorHAnsi" w:hAnsiTheme="minorHAnsi" w:cstheme="minorHAnsi"/>
          <w:b w:val="0"/>
          <w:sz w:val="21"/>
          <w:szCs w:val="21"/>
        </w:rPr>
        <w:t xml:space="preserve"> ugotovil, da </w:t>
      </w:r>
      <w:r>
        <w:rPr>
          <w:rFonts w:asciiTheme="minorHAnsi" w:hAnsiTheme="minorHAnsi" w:cstheme="minorHAnsi"/>
          <w:b w:val="0"/>
          <w:sz w:val="21"/>
          <w:szCs w:val="21"/>
        </w:rPr>
        <w:t>rešitve</w:t>
      </w:r>
      <w:r w:rsidRPr="004462FD">
        <w:rPr>
          <w:rFonts w:asciiTheme="minorHAnsi" w:hAnsiTheme="minorHAnsi" w:cstheme="minorHAnsi"/>
          <w:b w:val="0"/>
          <w:sz w:val="21"/>
          <w:szCs w:val="21"/>
        </w:rPr>
        <w:t xml:space="preserve"> </w:t>
      </w:r>
      <w:proofErr w:type="spellStart"/>
      <w:r w:rsidRPr="004462FD">
        <w:rPr>
          <w:rFonts w:asciiTheme="minorHAnsi" w:hAnsiTheme="minorHAnsi" w:cstheme="minorBidi"/>
          <w:b w:val="0"/>
          <w:sz w:val="21"/>
          <w:szCs w:val="21"/>
        </w:rPr>
        <w:t>Blueprinta</w:t>
      </w:r>
      <w:proofErr w:type="spellEnd"/>
      <w:r w:rsidRPr="004462FD">
        <w:rPr>
          <w:rFonts w:asciiTheme="minorHAnsi" w:hAnsiTheme="minorHAnsi" w:cstheme="minorBidi"/>
          <w:b w:val="0"/>
          <w:sz w:val="21"/>
          <w:szCs w:val="21"/>
        </w:rPr>
        <w:t xml:space="preserve"> za naročnika tehnično in/ali stroškovno </w:t>
      </w:r>
      <w:r>
        <w:rPr>
          <w:rFonts w:asciiTheme="minorHAnsi" w:hAnsiTheme="minorHAnsi" w:cstheme="minorBidi"/>
          <w:b w:val="0"/>
          <w:sz w:val="21"/>
          <w:szCs w:val="21"/>
        </w:rPr>
        <w:t xml:space="preserve">niso  </w:t>
      </w:r>
      <w:r w:rsidRPr="004462FD">
        <w:rPr>
          <w:rFonts w:asciiTheme="minorHAnsi" w:hAnsiTheme="minorHAnsi" w:cstheme="minorBidi"/>
          <w:b w:val="0"/>
          <w:sz w:val="21"/>
          <w:szCs w:val="21"/>
        </w:rPr>
        <w:t xml:space="preserve">sprejemljive. </w:t>
      </w:r>
      <w:r w:rsidRPr="00711930">
        <w:rPr>
          <w:rFonts w:asciiTheme="minorHAnsi" w:hAnsiTheme="minorHAnsi" w:cstheme="minorBidi"/>
          <w:b w:val="0"/>
          <w:sz w:val="21"/>
          <w:szCs w:val="21"/>
        </w:rPr>
        <w:t xml:space="preserve">Naročnik mora o ugotovljenih okoliščinah izvajalca pisno obvestiti v osmih dneh od ugotovitve teh okoliščin. Šteje se, da je pogodba razvezana, ko izvajalec prejme </w:t>
      </w:r>
      <w:r w:rsidRPr="00861F92">
        <w:rPr>
          <w:rFonts w:asciiTheme="minorHAnsi" w:hAnsiTheme="minorHAnsi" w:cstheme="minorBidi"/>
          <w:b w:val="0"/>
          <w:sz w:val="21"/>
          <w:szCs w:val="21"/>
        </w:rPr>
        <w:t>obvestil</w:t>
      </w:r>
      <w:r>
        <w:rPr>
          <w:rFonts w:asciiTheme="minorHAnsi" w:hAnsiTheme="minorHAnsi" w:cstheme="minorBidi"/>
          <w:b w:val="0"/>
          <w:sz w:val="21"/>
          <w:szCs w:val="21"/>
        </w:rPr>
        <w:t>o</w:t>
      </w:r>
      <w:r w:rsidRPr="00861F92">
        <w:rPr>
          <w:rFonts w:asciiTheme="minorHAnsi" w:hAnsiTheme="minorHAnsi" w:cstheme="minorBidi"/>
          <w:b w:val="0"/>
          <w:sz w:val="21"/>
          <w:szCs w:val="21"/>
        </w:rPr>
        <w:t xml:space="preserve"> naročnika.</w:t>
      </w:r>
      <w:r w:rsidRPr="00711930">
        <w:rPr>
          <w:rFonts w:asciiTheme="minorHAnsi" w:hAnsiTheme="minorHAnsi" w:cstheme="minorBidi"/>
          <w:b w:val="0"/>
          <w:sz w:val="21"/>
          <w:szCs w:val="21"/>
        </w:rPr>
        <w:t xml:space="preserve"> </w:t>
      </w:r>
    </w:p>
    <w:p w:rsidR="00674A49" w:rsidRPr="009F395A" w:rsidRDefault="00674A49" w:rsidP="00674A49">
      <w:pPr>
        <w:pStyle w:val="Telobesedila"/>
        <w:tabs>
          <w:tab w:val="left" w:pos="426"/>
        </w:tabs>
        <w:rPr>
          <w:rFonts w:asciiTheme="minorHAnsi" w:hAnsiTheme="minorHAnsi" w:cstheme="minorHAnsi"/>
          <w:b/>
          <w:sz w:val="21"/>
          <w:szCs w:val="21"/>
        </w:rPr>
      </w:pPr>
    </w:p>
    <w:p w:rsidR="00674A49" w:rsidRPr="009F395A" w:rsidRDefault="00674A49" w:rsidP="00674A49">
      <w:pPr>
        <w:pStyle w:val="Telobesedila"/>
        <w:tabs>
          <w:tab w:val="left" w:pos="426"/>
        </w:tabs>
        <w:rPr>
          <w:rFonts w:asciiTheme="minorHAnsi" w:hAnsiTheme="minorHAnsi" w:cstheme="minorHAnsi"/>
          <w:b/>
          <w:sz w:val="21"/>
          <w:szCs w:val="21"/>
        </w:rPr>
      </w:pPr>
      <w:r w:rsidRPr="009F395A">
        <w:rPr>
          <w:rFonts w:asciiTheme="minorHAnsi" w:hAnsiTheme="minorHAnsi" w:cstheme="minorHAnsi"/>
          <w:b/>
          <w:sz w:val="21"/>
          <w:szCs w:val="21"/>
        </w:rPr>
        <w:t>REŠEVANJE SPOROV IN ODSTOP OD POGODBE</w:t>
      </w:r>
    </w:p>
    <w:p w:rsidR="00674A49" w:rsidRPr="009F395A" w:rsidRDefault="00674A49" w:rsidP="00674A49">
      <w:pPr>
        <w:pStyle w:val="Telobesedila"/>
        <w:numPr>
          <w:ilvl w:val="0"/>
          <w:numId w:val="27"/>
        </w:numPr>
        <w:tabs>
          <w:tab w:val="left" w:pos="426"/>
        </w:tabs>
        <w:rPr>
          <w:rFonts w:asciiTheme="minorHAnsi" w:hAnsiTheme="minorHAnsi" w:cstheme="minorHAnsi"/>
          <w:b/>
          <w:sz w:val="21"/>
          <w:szCs w:val="21"/>
        </w:rPr>
      </w:pPr>
      <w:r w:rsidRPr="009F395A">
        <w:rPr>
          <w:rFonts w:asciiTheme="minorHAnsi" w:hAnsiTheme="minorHAnsi" w:cstheme="minorHAnsi"/>
          <w:b/>
          <w:sz w:val="21"/>
          <w:szCs w:val="21"/>
        </w:rPr>
        <w:t>člen</w:t>
      </w:r>
    </w:p>
    <w:p w:rsidR="00674A49" w:rsidRPr="009F395A" w:rsidRDefault="00674A49" w:rsidP="00674A49">
      <w:pPr>
        <w:pStyle w:val="Telobesedila"/>
        <w:tabs>
          <w:tab w:val="left" w:pos="426"/>
        </w:tabs>
        <w:rPr>
          <w:rFonts w:asciiTheme="minorHAnsi" w:hAnsiTheme="minorHAnsi" w:cstheme="minorHAnsi"/>
          <w:sz w:val="21"/>
          <w:szCs w:val="21"/>
        </w:rPr>
      </w:pPr>
      <w:r w:rsidRPr="009F395A">
        <w:rPr>
          <w:rFonts w:asciiTheme="minorHAnsi" w:hAnsiTheme="minorHAnsi" w:cstheme="minorHAnsi"/>
          <w:sz w:val="21"/>
          <w:szCs w:val="21"/>
        </w:rPr>
        <w:tab/>
      </w:r>
      <w:r w:rsidRPr="009F395A">
        <w:rPr>
          <w:rFonts w:asciiTheme="minorHAnsi" w:hAnsiTheme="minorHAnsi" w:cstheme="minorHAnsi"/>
          <w:sz w:val="21"/>
          <w:szCs w:val="21"/>
        </w:rPr>
        <w:tab/>
        <w:t xml:space="preserve">Vse morebitne spore, nastale na osnovi te pogodbe, rešujeta pogodbeni stranki sporazumno in v duhu dobrih poslovnih običajev. V primeru, da sporazum ni mogoč, spor rešuje pristojno sodišče po sedežu naročnika Elektro Gorenjska, </w:t>
      </w:r>
      <w:proofErr w:type="spellStart"/>
      <w:r w:rsidRPr="009F395A">
        <w:rPr>
          <w:rFonts w:asciiTheme="minorHAnsi" w:hAnsiTheme="minorHAnsi" w:cstheme="minorHAnsi"/>
          <w:sz w:val="21"/>
          <w:szCs w:val="21"/>
        </w:rPr>
        <w:t>d.d</w:t>
      </w:r>
      <w:proofErr w:type="spellEnd"/>
      <w:r w:rsidRPr="009F395A">
        <w:rPr>
          <w:rFonts w:asciiTheme="minorHAnsi" w:hAnsiTheme="minorHAnsi" w:cstheme="minorHAnsi"/>
          <w:sz w:val="21"/>
          <w:szCs w:val="21"/>
        </w:rPr>
        <w:t>.</w:t>
      </w:r>
    </w:p>
    <w:p w:rsidR="00674A49" w:rsidRPr="009F395A" w:rsidRDefault="00674A49" w:rsidP="00674A49">
      <w:pPr>
        <w:pStyle w:val="Telobesedila"/>
        <w:tabs>
          <w:tab w:val="left" w:pos="426"/>
        </w:tabs>
        <w:rPr>
          <w:rFonts w:asciiTheme="minorHAnsi" w:hAnsiTheme="minorHAnsi" w:cstheme="minorHAnsi"/>
          <w:sz w:val="21"/>
          <w:szCs w:val="21"/>
        </w:rPr>
      </w:pPr>
      <w:r w:rsidRPr="009F395A">
        <w:rPr>
          <w:rFonts w:asciiTheme="minorHAnsi" w:hAnsiTheme="minorHAnsi" w:cstheme="minorHAnsi"/>
          <w:sz w:val="21"/>
          <w:szCs w:val="21"/>
        </w:rPr>
        <w:tab/>
      </w:r>
      <w:r w:rsidRPr="009F395A">
        <w:rPr>
          <w:rFonts w:asciiTheme="minorHAnsi" w:hAnsiTheme="minorHAnsi" w:cstheme="minorHAnsi"/>
          <w:sz w:val="21"/>
          <w:szCs w:val="21"/>
        </w:rPr>
        <w:tab/>
        <w:t>Pri tolmačenju določil te pogodbe in reševanju morebitnih sporov se uporablja slovensko pravo, predvsem Obligacijski zakonik, poleg te pogodbe in zakonodaje pa se upošteva še:</w:t>
      </w:r>
    </w:p>
    <w:p w:rsidR="00674A49" w:rsidRPr="009F395A" w:rsidRDefault="00674A49" w:rsidP="00674A49">
      <w:pPr>
        <w:pStyle w:val="Telobesedila"/>
        <w:numPr>
          <w:ilvl w:val="0"/>
          <w:numId w:val="6"/>
        </w:numPr>
        <w:tabs>
          <w:tab w:val="left" w:pos="426"/>
        </w:tabs>
        <w:rPr>
          <w:rFonts w:asciiTheme="minorHAnsi" w:hAnsiTheme="minorHAnsi" w:cstheme="minorHAnsi"/>
          <w:sz w:val="21"/>
          <w:szCs w:val="21"/>
        </w:rPr>
      </w:pPr>
      <w:r w:rsidRPr="009F395A">
        <w:rPr>
          <w:rFonts w:asciiTheme="minorHAnsi" w:hAnsiTheme="minorHAnsi" w:cstheme="minorHAnsi"/>
          <w:sz w:val="21"/>
          <w:szCs w:val="21"/>
        </w:rPr>
        <w:t xml:space="preserve">dokumentacijo v zvezi z oddajo javnega naročila št. </w:t>
      </w:r>
      <w:r>
        <w:rPr>
          <w:rFonts w:asciiTheme="minorHAnsi" w:hAnsiTheme="minorHAnsi" w:cstheme="minorHAnsi"/>
          <w:sz w:val="21"/>
          <w:szCs w:val="21"/>
        </w:rPr>
        <w:t>JN20-017</w:t>
      </w:r>
      <w:r w:rsidRPr="009F395A">
        <w:rPr>
          <w:rFonts w:asciiTheme="minorHAnsi" w:hAnsiTheme="minorHAnsi" w:cstheme="minorHAnsi"/>
          <w:sz w:val="21"/>
          <w:szCs w:val="21"/>
        </w:rPr>
        <w:t xml:space="preserve"> z dne _____,</w:t>
      </w:r>
    </w:p>
    <w:p w:rsidR="00674A49" w:rsidRPr="009F395A" w:rsidRDefault="00674A49" w:rsidP="00674A49">
      <w:pPr>
        <w:pStyle w:val="Telobesedila"/>
        <w:numPr>
          <w:ilvl w:val="0"/>
          <w:numId w:val="6"/>
        </w:numPr>
        <w:tabs>
          <w:tab w:val="left" w:pos="426"/>
        </w:tabs>
        <w:rPr>
          <w:rFonts w:asciiTheme="minorHAnsi" w:hAnsiTheme="minorHAnsi" w:cstheme="minorHAnsi"/>
          <w:sz w:val="21"/>
          <w:szCs w:val="21"/>
        </w:rPr>
      </w:pPr>
      <w:r w:rsidRPr="009F395A">
        <w:rPr>
          <w:rFonts w:asciiTheme="minorHAnsi" w:hAnsiTheme="minorHAnsi" w:cstheme="minorHAnsi"/>
          <w:sz w:val="21"/>
          <w:szCs w:val="21"/>
        </w:rPr>
        <w:t xml:space="preserve">ustrezni del ponudbene dokumentacije št. ____ z dne ___, </w:t>
      </w:r>
    </w:p>
    <w:p w:rsidR="00674A49" w:rsidRPr="009F395A" w:rsidRDefault="00674A49" w:rsidP="00674A49">
      <w:pPr>
        <w:pStyle w:val="Telobesedila"/>
        <w:numPr>
          <w:ilvl w:val="0"/>
          <w:numId w:val="6"/>
        </w:numPr>
        <w:tabs>
          <w:tab w:val="left" w:pos="426"/>
        </w:tabs>
        <w:rPr>
          <w:rFonts w:asciiTheme="minorHAnsi" w:hAnsiTheme="minorHAnsi" w:cstheme="minorHAnsi"/>
          <w:sz w:val="21"/>
          <w:szCs w:val="21"/>
        </w:rPr>
      </w:pPr>
      <w:r w:rsidRPr="009F395A">
        <w:rPr>
          <w:rFonts w:asciiTheme="minorHAnsi" w:hAnsiTheme="minorHAnsi" w:cstheme="minorHAnsi"/>
          <w:sz w:val="21"/>
          <w:szCs w:val="21"/>
        </w:rPr>
        <w:t xml:space="preserve">odločitev o oddaji javnega naročila z dne ____, </w:t>
      </w:r>
    </w:p>
    <w:p w:rsidR="00674A49" w:rsidRPr="009F395A" w:rsidRDefault="00674A49" w:rsidP="00674A49">
      <w:pPr>
        <w:pStyle w:val="Telobesedila"/>
        <w:numPr>
          <w:ilvl w:val="0"/>
          <w:numId w:val="6"/>
        </w:numPr>
        <w:tabs>
          <w:tab w:val="left" w:pos="426"/>
        </w:tabs>
        <w:rPr>
          <w:rFonts w:asciiTheme="minorHAnsi" w:hAnsiTheme="minorHAnsi" w:cstheme="minorHAnsi"/>
          <w:sz w:val="21"/>
          <w:szCs w:val="21"/>
        </w:rPr>
      </w:pPr>
      <w:r w:rsidRPr="009F395A">
        <w:rPr>
          <w:rFonts w:asciiTheme="minorHAnsi" w:hAnsiTheme="minorHAnsi" w:cstheme="minorHAnsi"/>
          <w:sz w:val="21"/>
          <w:szCs w:val="21"/>
        </w:rPr>
        <w:t xml:space="preserve">drugo dokumentacijo v zvezi s to pogodbo. </w:t>
      </w:r>
    </w:p>
    <w:p w:rsidR="00674A49" w:rsidRPr="009F395A" w:rsidRDefault="00674A49" w:rsidP="00674A49">
      <w:pPr>
        <w:tabs>
          <w:tab w:val="left" w:pos="360"/>
        </w:tabs>
        <w:ind w:right="22"/>
        <w:jc w:val="both"/>
        <w:rPr>
          <w:rFonts w:asciiTheme="minorHAnsi" w:hAnsiTheme="minorHAnsi" w:cstheme="minorHAnsi"/>
          <w:sz w:val="21"/>
          <w:szCs w:val="21"/>
        </w:rPr>
      </w:pPr>
      <w:r w:rsidRPr="009F395A">
        <w:rPr>
          <w:rFonts w:asciiTheme="minorHAnsi" w:hAnsiTheme="minorHAnsi" w:cstheme="minorHAnsi"/>
          <w:b/>
          <w:sz w:val="21"/>
          <w:szCs w:val="21"/>
        </w:rPr>
        <w:tab/>
      </w:r>
      <w:r w:rsidRPr="009F395A">
        <w:rPr>
          <w:rFonts w:asciiTheme="minorHAnsi" w:hAnsiTheme="minorHAnsi" w:cstheme="minorHAnsi"/>
          <w:sz w:val="21"/>
          <w:szCs w:val="21"/>
        </w:rPr>
        <w:t>Naročnik ima pravico, da od pogodbe predčasno odstopi brez odpovednega roka:</w:t>
      </w:r>
    </w:p>
    <w:p w:rsidR="00674A49" w:rsidRPr="009F395A" w:rsidRDefault="00674A49" w:rsidP="00674A49">
      <w:pPr>
        <w:pStyle w:val="Brezrazmikov"/>
        <w:numPr>
          <w:ilvl w:val="0"/>
          <w:numId w:val="20"/>
        </w:numPr>
        <w:jc w:val="both"/>
        <w:rPr>
          <w:rFonts w:asciiTheme="minorHAnsi" w:eastAsia="Times New Roman" w:hAnsiTheme="minorHAnsi" w:cstheme="minorHAnsi"/>
          <w:sz w:val="21"/>
          <w:szCs w:val="21"/>
          <w:lang w:eastAsia="sl-SI"/>
        </w:rPr>
      </w:pPr>
      <w:r w:rsidRPr="009F395A">
        <w:rPr>
          <w:rFonts w:asciiTheme="minorHAnsi" w:eastAsia="Times New Roman" w:hAnsiTheme="minorHAnsi" w:cstheme="minorHAnsi"/>
          <w:sz w:val="21"/>
          <w:szCs w:val="21"/>
          <w:lang w:eastAsia="sl-SI"/>
        </w:rPr>
        <w:t xml:space="preserve">če izvajalec svojih obveznosti ne opravlja skladno s pogodbo, zaradi česar je prejel že najmanj dve opozorili, </w:t>
      </w:r>
    </w:p>
    <w:p w:rsidR="00674A49" w:rsidRPr="00734DFD" w:rsidRDefault="00674A49" w:rsidP="00674A49">
      <w:pPr>
        <w:pStyle w:val="Brezrazmikov"/>
        <w:numPr>
          <w:ilvl w:val="0"/>
          <w:numId w:val="20"/>
        </w:numPr>
        <w:jc w:val="both"/>
        <w:rPr>
          <w:rFonts w:asciiTheme="minorHAnsi" w:eastAsia="Times New Roman" w:hAnsiTheme="minorHAnsi" w:cstheme="minorHAnsi"/>
          <w:sz w:val="21"/>
          <w:szCs w:val="21"/>
          <w:lang w:eastAsia="sl-SI"/>
        </w:rPr>
      </w:pPr>
      <w:r w:rsidRPr="00734DFD">
        <w:rPr>
          <w:rFonts w:asciiTheme="minorHAnsi" w:eastAsia="Times New Roman" w:hAnsiTheme="minorHAnsi" w:cstheme="minorHAnsi"/>
          <w:sz w:val="21"/>
          <w:szCs w:val="21"/>
          <w:lang w:eastAsia="sl-SI"/>
        </w:rPr>
        <w:lastRenderedPageBreak/>
        <w:t>če zamuja z izvedbo ali napake pri izvedbi onemogočajo namen posla, naročnik pa mu je že dal dodatni izpolnitveni rok. Naročnik lahko takoj po preteku tega roka odstopi od pogodbe in zahteva od izvajalca povračilo morebitnih stroškov in nastale škode,</w:t>
      </w:r>
    </w:p>
    <w:p w:rsidR="00674A49" w:rsidRPr="009F395A" w:rsidRDefault="00674A49" w:rsidP="00674A49">
      <w:pPr>
        <w:pStyle w:val="Brezrazmikov"/>
        <w:numPr>
          <w:ilvl w:val="0"/>
          <w:numId w:val="20"/>
        </w:numPr>
        <w:jc w:val="both"/>
        <w:rPr>
          <w:rFonts w:asciiTheme="minorHAnsi" w:eastAsia="Times New Roman" w:hAnsiTheme="minorHAnsi" w:cstheme="minorHAnsi"/>
          <w:sz w:val="21"/>
          <w:szCs w:val="21"/>
          <w:lang w:eastAsia="sl-SI"/>
        </w:rPr>
      </w:pPr>
      <w:r w:rsidRPr="009F395A">
        <w:rPr>
          <w:rFonts w:asciiTheme="minorHAnsi" w:eastAsia="Times New Roman" w:hAnsiTheme="minorHAnsi" w:cstheme="minorHAnsi"/>
          <w:sz w:val="21"/>
          <w:szCs w:val="21"/>
          <w:lang w:eastAsia="sl-SI"/>
        </w:rPr>
        <w:t xml:space="preserve">če je v tej pogodbi tako določeno, </w:t>
      </w:r>
    </w:p>
    <w:p w:rsidR="00674A49" w:rsidRPr="009F395A" w:rsidRDefault="00674A49" w:rsidP="00674A49">
      <w:pPr>
        <w:pStyle w:val="Brezrazmikov"/>
        <w:numPr>
          <w:ilvl w:val="0"/>
          <w:numId w:val="20"/>
        </w:numPr>
        <w:jc w:val="both"/>
        <w:rPr>
          <w:rFonts w:asciiTheme="minorHAnsi" w:eastAsia="Times New Roman" w:hAnsiTheme="minorHAnsi" w:cstheme="minorHAnsi"/>
          <w:sz w:val="21"/>
          <w:szCs w:val="21"/>
          <w:lang w:eastAsia="sl-SI"/>
        </w:rPr>
      </w:pPr>
      <w:r>
        <w:rPr>
          <w:rFonts w:asciiTheme="minorHAnsi" w:eastAsia="Times New Roman" w:hAnsiTheme="minorHAnsi" w:cstheme="minorHAnsi"/>
          <w:sz w:val="21"/>
          <w:szCs w:val="21"/>
          <w:lang w:eastAsia="sl-SI"/>
        </w:rPr>
        <w:t xml:space="preserve">če je bil SAT neuspešen tudi v četrtem poskusu, </w:t>
      </w:r>
    </w:p>
    <w:p w:rsidR="00674A49" w:rsidRPr="009F395A" w:rsidRDefault="00674A49" w:rsidP="00674A49">
      <w:pPr>
        <w:pStyle w:val="Brezrazmikov"/>
        <w:numPr>
          <w:ilvl w:val="0"/>
          <w:numId w:val="20"/>
        </w:numPr>
        <w:jc w:val="both"/>
        <w:rPr>
          <w:rFonts w:asciiTheme="minorHAnsi" w:eastAsia="Times New Roman" w:hAnsiTheme="minorHAnsi" w:cstheme="minorHAnsi"/>
          <w:sz w:val="21"/>
          <w:szCs w:val="21"/>
          <w:lang w:eastAsia="sl-SI"/>
        </w:rPr>
      </w:pPr>
      <w:r w:rsidRPr="009F395A">
        <w:rPr>
          <w:rFonts w:asciiTheme="minorHAnsi" w:eastAsia="Times New Roman" w:hAnsiTheme="minorHAnsi" w:cstheme="minorHAnsi"/>
          <w:sz w:val="21"/>
          <w:szCs w:val="21"/>
          <w:lang w:eastAsia="sl-SI"/>
        </w:rPr>
        <w:t>če se je proti izvajalcu začel postopek zaradi insolventnosti ali prisilnega prenehanja po zakonu, ki ureja postopek zaradi insolventnosti in prisilnega prenehanja, ali postopek likvidacije po zakonu, ki ureja gospodarske družbe (razen prostovoljne likvidacije zaradi združevanja ali prestrukturiranja), če njegova sredstva ali poslovanje upravlja upravitelj ali sodišče, ali če so njegove poslovne dejavnosti začasno ustavljene, ali če se je v skladu s predpisi druge države nad njim začel postopek ali pa je nastal položaj z enakimi pravnimi posledicami,</w:t>
      </w:r>
    </w:p>
    <w:p w:rsidR="00674A49" w:rsidRPr="009F395A" w:rsidRDefault="00674A49" w:rsidP="00674A49">
      <w:pPr>
        <w:pStyle w:val="Brezrazmikov"/>
        <w:numPr>
          <w:ilvl w:val="0"/>
          <w:numId w:val="20"/>
        </w:numPr>
        <w:jc w:val="both"/>
        <w:rPr>
          <w:rFonts w:asciiTheme="minorHAnsi" w:eastAsia="Times New Roman" w:hAnsiTheme="minorHAnsi" w:cstheme="minorHAnsi"/>
          <w:sz w:val="21"/>
          <w:szCs w:val="21"/>
          <w:lang w:eastAsia="sl-SI"/>
        </w:rPr>
      </w:pPr>
      <w:r w:rsidRPr="009F395A">
        <w:rPr>
          <w:rFonts w:asciiTheme="minorHAnsi" w:eastAsia="Times New Roman" w:hAnsiTheme="minorHAnsi" w:cstheme="minorHAnsi"/>
          <w:sz w:val="21"/>
          <w:szCs w:val="21"/>
          <w:lang w:eastAsia="sl-SI"/>
        </w:rPr>
        <w:t>če nima več zagotovljenih sredstev za naročene pogodbene storitve.</w:t>
      </w:r>
    </w:p>
    <w:p w:rsidR="00674A49" w:rsidRDefault="00674A49" w:rsidP="00674A49">
      <w:pPr>
        <w:pStyle w:val="Brezrazmikov"/>
        <w:ind w:left="360" w:firstLine="348"/>
        <w:jc w:val="both"/>
        <w:rPr>
          <w:rFonts w:asciiTheme="minorHAnsi" w:eastAsia="Times New Roman" w:hAnsiTheme="minorHAnsi" w:cstheme="minorHAnsi"/>
          <w:sz w:val="21"/>
          <w:szCs w:val="21"/>
          <w:lang w:eastAsia="sl-SI"/>
        </w:rPr>
      </w:pPr>
      <w:r w:rsidRPr="00FB3067">
        <w:rPr>
          <w:rFonts w:asciiTheme="minorHAnsi" w:hAnsiTheme="minorHAnsi" w:cstheme="minorHAnsi"/>
          <w:sz w:val="21"/>
          <w:szCs w:val="21"/>
        </w:rPr>
        <w:t>Pogodbeni stranki lahko kadarkoli odpovesta to pogodbo z 90 dnevnim odpovednim rokom, ki prične teči naslednji dan po prejemu pisnega obvestila o odpovedi, ki mora biti drugi stranki te pogodbe vročen s priporočeno poštno pošiljko. Pogodbeni stranki se lahko, s sklenitvijo aneksa k tej pogodbi, sporazumno dogovorita za daljši ali krajši odpovedni rok.</w:t>
      </w:r>
    </w:p>
    <w:p w:rsidR="00674A49" w:rsidRPr="009F395A" w:rsidRDefault="00674A49" w:rsidP="00674A49">
      <w:pPr>
        <w:pStyle w:val="Brezrazmikov"/>
        <w:ind w:firstLine="708"/>
        <w:jc w:val="both"/>
        <w:rPr>
          <w:rFonts w:asciiTheme="minorHAnsi" w:eastAsia="Times New Roman" w:hAnsiTheme="minorHAnsi" w:cstheme="minorHAnsi"/>
          <w:sz w:val="21"/>
          <w:szCs w:val="21"/>
          <w:lang w:eastAsia="sl-SI"/>
        </w:rPr>
      </w:pPr>
      <w:r w:rsidRPr="009F395A">
        <w:rPr>
          <w:rFonts w:asciiTheme="minorHAnsi" w:eastAsia="Times New Roman" w:hAnsiTheme="minorHAnsi" w:cstheme="minorHAnsi"/>
          <w:sz w:val="21"/>
          <w:szCs w:val="21"/>
          <w:lang w:eastAsia="sl-SI"/>
        </w:rPr>
        <w:t xml:space="preserve">Izvajalec v zgoraj navedenih primerih </w:t>
      </w:r>
      <w:r>
        <w:rPr>
          <w:rFonts w:asciiTheme="minorHAnsi" w:eastAsia="Times New Roman" w:hAnsiTheme="minorHAnsi" w:cstheme="minorHAnsi"/>
          <w:sz w:val="21"/>
          <w:szCs w:val="21"/>
          <w:lang w:eastAsia="sl-SI"/>
        </w:rPr>
        <w:t>iz prejšnjega in tega</w:t>
      </w:r>
      <w:r w:rsidRPr="009F395A">
        <w:rPr>
          <w:rFonts w:asciiTheme="minorHAnsi" w:eastAsia="Times New Roman" w:hAnsiTheme="minorHAnsi" w:cstheme="minorHAnsi"/>
          <w:sz w:val="21"/>
          <w:szCs w:val="21"/>
          <w:lang w:eastAsia="sl-SI"/>
        </w:rPr>
        <w:t xml:space="preserve"> člen</w:t>
      </w:r>
      <w:r>
        <w:rPr>
          <w:rFonts w:asciiTheme="minorHAnsi" w:eastAsia="Times New Roman" w:hAnsiTheme="minorHAnsi" w:cstheme="minorHAnsi"/>
          <w:sz w:val="21"/>
          <w:szCs w:val="21"/>
          <w:lang w:eastAsia="sl-SI"/>
        </w:rPr>
        <w:t>a</w:t>
      </w:r>
      <w:r w:rsidRPr="009F395A">
        <w:rPr>
          <w:rFonts w:asciiTheme="minorHAnsi" w:eastAsia="Times New Roman" w:hAnsiTheme="minorHAnsi" w:cstheme="minorHAnsi"/>
          <w:sz w:val="21"/>
          <w:szCs w:val="21"/>
          <w:lang w:eastAsia="sl-SI"/>
        </w:rPr>
        <w:t xml:space="preserve"> ni upravičen od naročnika zahtevati kakršne koli povrnitve škode ali vračila kakršnih koli drugih stroškov v zvezi s tem.  </w:t>
      </w:r>
    </w:p>
    <w:p w:rsidR="00674A49" w:rsidRPr="009F395A" w:rsidRDefault="00674A49" w:rsidP="00674A49">
      <w:pPr>
        <w:pStyle w:val="Telobesedila2"/>
        <w:tabs>
          <w:tab w:val="left" w:pos="567"/>
        </w:tabs>
        <w:rPr>
          <w:rFonts w:asciiTheme="minorHAnsi" w:hAnsiTheme="minorHAnsi" w:cstheme="minorHAnsi"/>
          <w:sz w:val="21"/>
          <w:szCs w:val="21"/>
        </w:rPr>
      </w:pPr>
    </w:p>
    <w:p w:rsidR="00674A49" w:rsidRPr="009F395A" w:rsidRDefault="00674A49" w:rsidP="00674A49">
      <w:pPr>
        <w:jc w:val="both"/>
        <w:textAlignment w:val="baseline"/>
        <w:rPr>
          <w:rFonts w:asciiTheme="minorHAnsi" w:hAnsiTheme="minorHAnsi" w:cstheme="minorHAnsi"/>
          <w:b/>
          <w:sz w:val="21"/>
          <w:szCs w:val="21"/>
        </w:rPr>
      </w:pPr>
      <w:r w:rsidRPr="009F395A">
        <w:rPr>
          <w:rFonts w:ascii="Tahoma" w:hAnsi="Tahoma"/>
          <w:sz w:val="21"/>
          <w:szCs w:val="21"/>
        </w:rPr>
        <w:t> </w:t>
      </w:r>
      <w:r w:rsidRPr="009F395A">
        <w:rPr>
          <w:rFonts w:asciiTheme="minorHAnsi" w:hAnsiTheme="minorHAnsi" w:cstheme="minorHAnsi"/>
          <w:b/>
          <w:sz w:val="21"/>
          <w:szCs w:val="21"/>
        </w:rPr>
        <w:t>PRILOGE IN SESTAVNI DELI POGODBE</w:t>
      </w:r>
    </w:p>
    <w:p w:rsidR="00674A49" w:rsidRPr="009F395A" w:rsidRDefault="00674A49" w:rsidP="00674A49">
      <w:pPr>
        <w:pStyle w:val="Telobesedila"/>
        <w:numPr>
          <w:ilvl w:val="0"/>
          <w:numId w:val="27"/>
        </w:numPr>
        <w:tabs>
          <w:tab w:val="left" w:pos="426"/>
        </w:tabs>
        <w:rPr>
          <w:rFonts w:asciiTheme="minorHAnsi" w:hAnsiTheme="minorHAnsi" w:cstheme="minorHAnsi"/>
          <w:b/>
          <w:sz w:val="21"/>
          <w:szCs w:val="21"/>
        </w:rPr>
      </w:pPr>
      <w:bookmarkStart w:id="10" w:name="_Hlk26946947"/>
      <w:r w:rsidRPr="009F395A">
        <w:rPr>
          <w:rFonts w:asciiTheme="minorHAnsi" w:hAnsiTheme="minorHAnsi" w:cstheme="minorHAnsi"/>
          <w:b/>
          <w:sz w:val="21"/>
          <w:szCs w:val="21"/>
        </w:rPr>
        <w:t>člen</w:t>
      </w:r>
    </w:p>
    <w:bookmarkEnd w:id="10"/>
    <w:p w:rsidR="00674A49" w:rsidRPr="009F395A" w:rsidRDefault="00674A49" w:rsidP="00674A49">
      <w:pPr>
        <w:tabs>
          <w:tab w:val="left" w:pos="540"/>
        </w:tabs>
        <w:ind w:right="22"/>
        <w:jc w:val="both"/>
        <w:rPr>
          <w:rFonts w:asciiTheme="minorHAnsi" w:hAnsiTheme="minorHAnsi" w:cstheme="minorHAnsi"/>
          <w:sz w:val="21"/>
          <w:szCs w:val="21"/>
        </w:rPr>
      </w:pPr>
      <w:r w:rsidRPr="009F395A">
        <w:rPr>
          <w:rFonts w:asciiTheme="minorHAnsi" w:hAnsiTheme="minorHAnsi" w:cstheme="minorHAnsi"/>
          <w:b/>
          <w:sz w:val="21"/>
          <w:szCs w:val="21"/>
        </w:rPr>
        <w:tab/>
      </w:r>
      <w:r w:rsidRPr="009F395A">
        <w:rPr>
          <w:rFonts w:asciiTheme="minorHAnsi" w:hAnsiTheme="minorHAnsi" w:cstheme="minorHAnsi"/>
          <w:b/>
          <w:sz w:val="21"/>
          <w:szCs w:val="21"/>
        </w:rPr>
        <w:tab/>
      </w:r>
      <w:r w:rsidRPr="009F395A">
        <w:rPr>
          <w:rFonts w:asciiTheme="minorHAnsi" w:hAnsiTheme="minorHAnsi" w:cstheme="minorHAnsi"/>
          <w:sz w:val="21"/>
          <w:szCs w:val="21"/>
        </w:rPr>
        <w:t xml:space="preserve">Priloge k tej pogodbi so: </w:t>
      </w:r>
    </w:p>
    <w:p w:rsidR="00674A49" w:rsidRPr="009F395A" w:rsidRDefault="00674A49" w:rsidP="00674A49">
      <w:pPr>
        <w:numPr>
          <w:ilvl w:val="0"/>
          <w:numId w:val="12"/>
        </w:numPr>
        <w:tabs>
          <w:tab w:val="left" w:pos="540"/>
        </w:tabs>
        <w:ind w:left="0" w:right="22" w:firstLine="180"/>
        <w:jc w:val="both"/>
        <w:rPr>
          <w:rFonts w:asciiTheme="minorHAnsi" w:hAnsiTheme="minorHAnsi" w:cstheme="minorHAnsi"/>
          <w:sz w:val="21"/>
          <w:szCs w:val="21"/>
        </w:rPr>
      </w:pPr>
      <w:r w:rsidRPr="009F395A">
        <w:rPr>
          <w:rFonts w:asciiTheme="minorHAnsi" w:hAnsiTheme="minorHAnsi" w:cstheme="minorHAnsi"/>
          <w:sz w:val="21"/>
          <w:szCs w:val="21"/>
        </w:rPr>
        <w:t>ponudba št. ____________ z dne __________,</w:t>
      </w:r>
    </w:p>
    <w:p w:rsidR="00674A49" w:rsidRPr="009F395A" w:rsidRDefault="00674A49" w:rsidP="00674A49">
      <w:pPr>
        <w:numPr>
          <w:ilvl w:val="0"/>
          <w:numId w:val="12"/>
        </w:numPr>
        <w:tabs>
          <w:tab w:val="left" w:pos="540"/>
        </w:tabs>
        <w:ind w:left="0" w:right="22" w:firstLine="180"/>
        <w:jc w:val="both"/>
        <w:rPr>
          <w:rFonts w:asciiTheme="minorHAnsi" w:hAnsiTheme="minorHAnsi" w:cstheme="minorHAnsi"/>
          <w:sz w:val="21"/>
          <w:szCs w:val="21"/>
        </w:rPr>
      </w:pPr>
      <w:r w:rsidRPr="009F395A">
        <w:rPr>
          <w:rFonts w:asciiTheme="minorHAnsi" w:hAnsiTheme="minorHAnsi" w:cstheme="minorHAnsi"/>
          <w:sz w:val="21"/>
          <w:szCs w:val="21"/>
        </w:rPr>
        <w:t>»Priloga – podizvajalec«.</w:t>
      </w:r>
    </w:p>
    <w:p w:rsidR="00674A49" w:rsidRPr="009F395A" w:rsidRDefault="00674A49" w:rsidP="00674A49">
      <w:pPr>
        <w:tabs>
          <w:tab w:val="left" w:pos="540"/>
        </w:tabs>
        <w:ind w:right="22"/>
        <w:jc w:val="both"/>
        <w:rPr>
          <w:rFonts w:asciiTheme="minorHAnsi" w:hAnsiTheme="minorHAnsi" w:cstheme="minorHAnsi"/>
          <w:sz w:val="21"/>
          <w:szCs w:val="21"/>
        </w:rPr>
      </w:pPr>
      <w:r w:rsidRPr="009F395A">
        <w:rPr>
          <w:rFonts w:asciiTheme="minorHAnsi" w:hAnsiTheme="minorHAnsi" w:cstheme="minorHAnsi"/>
          <w:sz w:val="21"/>
          <w:szCs w:val="21"/>
        </w:rPr>
        <w:tab/>
        <w:t>Sestavni deli te pogodbe so tudi:</w:t>
      </w:r>
    </w:p>
    <w:p w:rsidR="00674A49" w:rsidRPr="009F395A" w:rsidRDefault="00674A49" w:rsidP="00674A49">
      <w:pPr>
        <w:numPr>
          <w:ilvl w:val="0"/>
          <w:numId w:val="13"/>
        </w:numPr>
        <w:tabs>
          <w:tab w:val="num" w:pos="360"/>
          <w:tab w:val="left" w:pos="540"/>
        </w:tabs>
        <w:ind w:left="0" w:right="22" w:firstLine="180"/>
        <w:jc w:val="both"/>
        <w:rPr>
          <w:rFonts w:asciiTheme="minorHAnsi" w:hAnsiTheme="minorHAnsi" w:cstheme="minorHAnsi"/>
          <w:sz w:val="21"/>
          <w:szCs w:val="21"/>
        </w:rPr>
      </w:pPr>
      <w:r w:rsidRPr="009F395A">
        <w:rPr>
          <w:rFonts w:asciiTheme="minorHAnsi" w:hAnsiTheme="minorHAnsi" w:cstheme="minorHAnsi"/>
          <w:sz w:val="21"/>
          <w:szCs w:val="21"/>
        </w:rPr>
        <w:t>Dokumentacija</w:t>
      </w:r>
      <w:r>
        <w:rPr>
          <w:rFonts w:asciiTheme="minorHAnsi" w:hAnsiTheme="minorHAnsi" w:cstheme="minorHAnsi"/>
          <w:sz w:val="21"/>
          <w:szCs w:val="21"/>
        </w:rPr>
        <w:t xml:space="preserve"> v zvezi z oddajo javnega naročila</w:t>
      </w:r>
      <w:r w:rsidRPr="009F395A">
        <w:rPr>
          <w:rFonts w:asciiTheme="minorHAnsi" w:hAnsiTheme="minorHAnsi" w:cstheme="minorHAnsi"/>
          <w:sz w:val="21"/>
          <w:szCs w:val="21"/>
        </w:rPr>
        <w:t xml:space="preserve">, št. </w:t>
      </w:r>
      <w:r>
        <w:rPr>
          <w:rFonts w:asciiTheme="minorHAnsi" w:hAnsiTheme="minorHAnsi" w:cstheme="minorHAnsi"/>
          <w:sz w:val="21"/>
          <w:szCs w:val="21"/>
        </w:rPr>
        <w:t>JN20-017</w:t>
      </w:r>
      <w:r w:rsidRPr="009F395A">
        <w:rPr>
          <w:rFonts w:asciiTheme="minorHAnsi" w:hAnsiTheme="minorHAnsi" w:cstheme="minorHAnsi"/>
          <w:sz w:val="21"/>
          <w:szCs w:val="21"/>
        </w:rPr>
        <w:t xml:space="preserve"> z dne ____________,</w:t>
      </w:r>
    </w:p>
    <w:p w:rsidR="00674A49" w:rsidRDefault="00674A49" w:rsidP="00674A49">
      <w:pPr>
        <w:numPr>
          <w:ilvl w:val="0"/>
          <w:numId w:val="13"/>
        </w:numPr>
        <w:tabs>
          <w:tab w:val="num" w:pos="360"/>
          <w:tab w:val="left" w:pos="540"/>
        </w:tabs>
        <w:ind w:left="0" w:right="22" w:firstLine="180"/>
        <w:jc w:val="both"/>
        <w:rPr>
          <w:rFonts w:asciiTheme="minorHAnsi" w:hAnsiTheme="minorHAnsi" w:cstheme="minorHAnsi"/>
          <w:sz w:val="21"/>
          <w:szCs w:val="21"/>
        </w:rPr>
      </w:pPr>
      <w:r w:rsidRPr="009F395A">
        <w:rPr>
          <w:rFonts w:asciiTheme="minorHAnsi" w:hAnsiTheme="minorHAnsi" w:cstheme="minorHAnsi"/>
          <w:sz w:val="21"/>
          <w:szCs w:val="21"/>
        </w:rPr>
        <w:t>ponudbena dokumentacija ponudnika – izvajalca, št. ___________ z dne _______</w:t>
      </w:r>
      <w:r>
        <w:rPr>
          <w:rFonts w:asciiTheme="minorHAnsi" w:hAnsiTheme="minorHAnsi" w:cstheme="minorHAnsi"/>
          <w:sz w:val="21"/>
          <w:szCs w:val="21"/>
        </w:rPr>
        <w:t>,</w:t>
      </w:r>
    </w:p>
    <w:p w:rsidR="00674A49" w:rsidRPr="009F395A" w:rsidDel="00D5755B" w:rsidRDefault="00674A49" w:rsidP="00674A49">
      <w:pPr>
        <w:numPr>
          <w:ilvl w:val="0"/>
          <w:numId w:val="13"/>
        </w:numPr>
        <w:tabs>
          <w:tab w:val="num" w:pos="360"/>
          <w:tab w:val="left" w:pos="540"/>
        </w:tabs>
        <w:ind w:left="0" w:right="22" w:firstLine="180"/>
        <w:jc w:val="both"/>
        <w:rPr>
          <w:rFonts w:asciiTheme="minorHAnsi" w:hAnsiTheme="minorHAnsi" w:cstheme="minorHAnsi"/>
          <w:sz w:val="21"/>
          <w:szCs w:val="21"/>
        </w:rPr>
      </w:pPr>
      <w:r>
        <w:rPr>
          <w:rFonts w:asciiTheme="minorHAnsi" w:hAnsiTheme="minorHAnsi" w:cstheme="minorHAnsi"/>
          <w:sz w:val="21"/>
          <w:szCs w:val="21"/>
        </w:rPr>
        <w:t>S</w:t>
      </w:r>
      <w:r w:rsidRPr="009F395A">
        <w:rPr>
          <w:rFonts w:asciiTheme="minorHAnsi" w:hAnsiTheme="minorHAnsi" w:cstheme="minorHAnsi"/>
          <w:sz w:val="21"/>
          <w:szCs w:val="21"/>
        </w:rPr>
        <w:t>pecifikacija zahtev naročnika,</w:t>
      </w:r>
    </w:p>
    <w:p w:rsidR="00674A49" w:rsidRPr="00D5755B" w:rsidRDefault="00674A49" w:rsidP="00674A49">
      <w:pPr>
        <w:numPr>
          <w:ilvl w:val="0"/>
          <w:numId w:val="13"/>
        </w:numPr>
        <w:tabs>
          <w:tab w:val="num" w:pos="360"/>
          <w:tab w:val="left" w:pos="540"/>
        </w:tabs>
        <w:ind w:left="0" w:right="22" w:firstLine="180"/>
        <w:jc w:val="both"/>
        <w:rPr>
          <w:rFonts w:asciiTheme="minorHAnsi" w:hAnsiTheme="minorHAnsi" w:cstheme="minorHAnsi"/>
          <w:sz w:val="21"/>
          <w:szCs w:val="21"/>
        </w:rPr>
      </w:pPr>
      <w:r>
        <w:rPr>
          <w:rFonts w:asciiTheme="minorHAnsi" w:hAnsiTheme="minorHAnsi" w:cstheme="minorHAnsi"/>
          <w:sz w:val="21"/>
          <w:szCs w:val="21"/>
        </w:rPr>
        <w:t>Izjava o delu (</w:t>
      </w:r>
      <w:proofErr w:type="spellStart"/>
      <w:r>
        <w:rPr>
          <w:rFonts w:asciiTheme="minorHAnsi" w:hAnsiTheme="minorHAnsi" w:cstheme="minorHAnsi"/>
          <w:sz w:val="21"/>
          <w:szCs w:val="21"/>
        </w:rPr>
        <w:t>SoW</w:t>
      </w:r>
      <w:proofErr w:type="spellEnd"/>
      <w:r>
        <w:rPr>
          <w:rFonts w:asciiTheme="minorHAnsi" w:hAnsiTheme="minorHAnsi" w:cstheme="minorHAnsi"/>
          <w:sz w:val="21"/>
          <w:szCs w:val="21"/>
        </w:rPr>
        <w:t>),</w:t>
      </w:r>
    </w:p>
    <w:p w:rsidR="00674A49" w:rsidRPr="001A7022" w:rsidRDefault="00674A49" w:rsidP="00674A49">
      <w:pPr>
        <w:numPr>
          <w:ilvl w:val="0"/>
          <w:numId w:val="13"/>
        </w:numPr>
        <w:tabs>
          <w:tab w:val="num" w:pos="360"/>
          <w:tab w:val="left" w:pos="540"/>
        </w:tabs>
        <w:ind w:left="0" w:right="22" w:firstLine="180"/>
        <w:jc w:val="both"/>
        <w:rPr>
          <w:rFonts w:asciiTheme="minorHAnsi" w:hAnsiTheme="minorHAnsi" w:cstheme="minorHAnsi"/>
          <w:sz w:val="21"/>
          <w:szCs w:val="21"/>
        </w:rPr>
      </w:pPr>
      <w:r w:rsidRPr="001A7022">
        <w:rPr>
          <w:rFonts w:asciiTheme="minorHAnsi" w:hAnsiTheme="minorHAnsi" w:cstheme="minorHAnsi"/>
          <w:sz w:val="21"/>
          <w:szCs w:val="21"/>
        </w:rPr>
        <w:t>Terminski plan.</w:t>
      </w:r>
    </w:p>
    <w:p w:rsidR="00674A49" w:rsidRPr="009F395A" w:rsidRDefault="00674A49" w:rsidP="00674A49">
      <w:pPr>
        <w:tabs>
          <w:tab w:val="left" w:pos="540"/>
        </w:tabs>
        <w:ind w:left="180" w:right="22"/>
        <w:jc w:val="both"/>
        <w:rPr>
          <w:rFonts w:asciiTheme="minorHAnsi" w:hAnsiTheme="minorHAnsi" w:cstheme="minorHAnsi"/>
          <w:sz w:val="21"/>
          <w:szCs w:val="21"/>
        </w:rPr>
      </w:pPr>
      <w:r w:rsidRPr="009F395A">
        <w:rPr>
          <w:rFonts w:asciiTheme="minorHAnsi" w:hAnsiTheme="minorHAnsi" w:cstheme="minorHAnsi"/>
          <w:sz w:val="21"/>
          <w:szCs w:val="21"/>
        </w:rPr>
        <w:tab/>
      </w:r>
      <w:r w:rsidRPr="009F395A">
        <w:rPr>
          <w:rFonts w:asciiTheme="minorHAnsi" w:hAnsiTheme="minorHAnsi" w:cstheme="minorHAnsi"/>
          <w:sz w:val="21"/>
          <w:szCs w:val="21"/>
        </w:rPr>
        <w:tab/>
        <w:t>Priloge in sestavni deli so enako zavezujoči kot pogodba.</w:t>
      </w:r>
    </w:p>
    <w:p w:rsidR="00674A49" w:rsidRPr="009F395A" w:rsidRDefault="00674A49" w:rsidP="00674A49">
      <w:pPr>
        <w:tabs>
          <w:tab w:val="left" w:pos="540"/>
        </w:tabs>
        <w:ind w:left="180" w:right="22"/>
        <w:jc w:val="both"/>
        <w:rPr>
          <w:rFonts w:asciiTheme="minorHAnsi" w:hAnsiTheme="minorHAnsi" w:cstheme="minorHAnsi"/>
          <w:sz w:val="21"/>
          <w:szCs w:val="21"/>
        </w:rPr>
      </w:pPr>
    </w:p>
    <w:p w:rsidR="00674A49" w:rsidRPr="009F395A" w:rsidRDefault="00674A49" w:rsidP="00674A49">
      <w:pPr>
        <w:pStyle w:val="Telobesedila-zamik"/>
        <w:tabs>
          <w:tab w:val="left" w:pos="540"/>
        </w:tabs>
        <w:ind w:left="0" w:firstLine="0"/>
        <w:rPr>
          <w:rFonts w:asciiTheme="minorHAnsi" w:hAnsiTheme="minorHAnsi" w:cstheme="minorHAnsi"/>
          <w:b/>
          <w:sz w:val="21"/>
          <w:szCs w:val="21"/>
        </w:rPr>
      </w:pPr>
      <w:r w:rsidRPr="009F395A">
        <w:rPr>
          <w:rFonts w:asciiTheme="minorHAnsi" w:hAnsiTheme="minorHAnsi" w:cstheme="minorHAnsi"/>
          <w:b/>
          <w:sz w:val="21"/>
          <w:szCs w:val="21"/>
        </w:rPr>
        <w:t>KONČNE DOLOČBE</w:t>
      </w:r>
    </w:p>
    <w:p w:rsidR="00674A49" w:rsidRPr="009F395A" w:rsidRDefault="00674A49" w:rsidP="00674A49">
      <w:pPr>
        <w:pStyle w:val="Telobesedila"/>
        <w:numPr>
          <w:ilvl w:val="0"/>
          <w:numId w:val="27"/>
        </w:numPr>
        <w:tabs>
          <w:tab w:val="left" w:pos="426"/>
        </w:tabs>
        <w:rPr>
          <w:rFonts w:asciiTheme="minorHAnsi" w:hAnsiTheme="minorHAnsi" w:cstheme="minorHAnsi"/>
          <w:b/>
          <w:sz w:val="21"/>
          <w:szCs w:val="21"/>
        </w:rPr>
      </w:pPr>
      <w:r w:rsidRPr="009F395A">
        <w:rPr>
          <w:rFonts w:asciiTheme="minorHAnsi" w:hAnsiTheme="minorHAnsi" w:cstheme="minorHAnsi"/>
          <w:b/>
          <w:sz w:val="21"/>
          <w:szCs w:val="21"/>
        </w:rPr>
        <w:t>člen</w:t>
      </w:r>
    </w:p>
    <w:p w:rsidR="00674A49" w:rsidRPr="001171B6" w:rsidRDefault="00674A49" w:rsidP="00674A49">
      <w:pPr>
        <w:tabs>
          <w:tab w:val="left" w:pos="540"/>
        </w:tabs>
        <w:ind w:right="22"/>
        <w:jc w:val="both"/>
        <w:rPr>
          <w:rFonts w:asciiTheme="minorHAnsi" w:hAnsiTheme="minorHAnsi" w:cstheme="minorHAnsi"/>
          <w:sz w:val="21"/>
          <w:szCs w:val="21"/>
        </w:rPr>
      </w:pPr>
      <w:r w:rsidRPr="009F395A">
        <w:rPr>
          <w:rFonts w:asciiTheme="minorHAnsi" w:hAnsiTheme="minorHAnsi" w:cstheme="minorHAnsi"/>
          <w:sz w:val="21"/>
          <w:szCs w:val="21"/>
        </w:rPr>
        <w:tab/>
      </w:r>
      <w:r>
        <w:rPr>
          <w:rFonts w:asciiTheme="minorHAnsi" w:hAnsiTheme="minorHAnsi" w:cstheme="minorHAnsi"/>
          <w:sz w:val="21"/>
          <w:szCs w:val="21"/>
        </w:rPr>
        <w:tab/>
      </w:r>
      <w:r w:rsidRPr="00FB3E86">
        <w:rPr>
          <w:rFonts w:asciiTheme="minorHAnsi" w:hAnsiTheme="minorHAnsi" w:cstheme="minorHAnsi"/>
          <w:sz w:val="21"/>
          <w:szCs w:val="21"/>
        </w:rPr>
        <w:t xml:space="preserve">Pogodba postane veljavna z dnem obojestranskega podpisa obeh pogodbenih strank. V primeru, da </w:t>
      </w:r>
      <w:r>
        <w:rPr>
          <w:rFonts w:asciiTheme="minorHAnsi" w:hAnsiTheme="minorHAnsi" w:cstheme="minorHAnsi"/>
          <w:sz w:val="21"/>
          <w:szCs w:val="21"/>
        </w:rPr>
        <w:t>izvajalec</w:t>
      </w:r>
      <w:r w:rsidRPr="00FB3E86">
        <w:rPr>
          <w:rFonts w:asciiTheme="minorHAnsi" w:hAnsiTheme="minorHAnsi" w:cstheme="minorHAnsi"/>
          <w:sz w:val="21"/>
          <w:szCs w:val="21"/>
        </w:rPr>
        <w:t xml:space="preserve"> v zahtevanem roku, kot izhaja iz poziva naročnika na predložitev, ne predloži garancije za dobro izvedbo pogodbenih obveznosti, in/ali izpolnjene in podpisane izjave v skladu s VI. odstavkom 14. člena Zakona o integriteti in preprečevanju korupcije (</w:t>
      </w:r>
      <w:proofErr w:type="spellStart"/>
      <w:r w:rsidRPr="00FB3E86">
        <w:rPr>
          <w:rFonts w:asciiTheme="minorHAnsi" w:hAnsiTheme="minorHAnsi" w:cstheme="minorHAnsi"/>
          <w:sz w:val="21"/>
          <w:szCs w:val="21"/>
        </w:rPr>
        <w:t>ZIntPK</w:t>
      </w:r>
      <w:proofErr w:type="spellEnd"/>
      <w:r w:rsidRPr="00FB3E86">
        <w:rPr>
          <w:rFonts w:asciiTheme="minorHAnsi" w:hAnsiTheme="minorHAnsi" w:cstheme="minorHAnsi"/>
          <w:sz w:val="21"/>
          <w:szCs w:val="21"/>
        </w:rPr>
        <w:t>) (velja za vse skupne ponudnike in podizvajalce), pogodba preneha veljati.</w:t>
      </w:r>
    </w:p>
    <w:p w:rsidR="00674A49" w:rsidRPr="001171B6" w:rsidRDefault="00674A49" w:rsidP="00674A49">
      <w:pPr>
        <w:ind w:firstLine="568"/>
        <w:jc w:val="both"/>
        <w:rPr>
          <w:rFonts w:asciiTheme="minorHAnsi" w:hAnsiTheme="minorHAnsi" w:cs="Arial"/>
          <w:sz w:val="21"/>
          <w:szCs w:val="21"/>
        </w:rPr>
      </w:pPr>
      <w:r w:rsidRPr="001171B6">
        <w:rPr>
          <w:rFonts w:asciiTheme="minorHAnsi" w:hAnsiTheme="minorHAnsi" w:cstheme="minorHAnsi"/>
          <w:sz w:val="21"/>
          <w:szCs w:val="21"/>
        </w:rPr>
        <w:tab/>
      </w:r>
      <w:r w:rsidRPr="001171B6">
        <w:rPr>
          <w:rFonts w:asciiTheme="minorHAnsi" w:hAnsiTheme="minorHAnsi" w:cs="Arial"/>
          <w:sz w:val="21"/>
          <w:szCs w:val="21"/>
        </w:rPr>
        <w:t xml:space="preserve">Pogodba se bo sklenila za čas od podpisa pogodbe do zaključka vzdrževalnega obdobja. </w:t>
      </w:r>
    </w:p>
    <w:p w:rsidR="00674A49" w:rsidRPr="009F395A" w:rsidRDefault="00674A49" w:rsidP="00674A49">
      <w:pPr>
        <w:tabs>
          <w:tab w:val="left" w:pos="360"/>
        </w:tabs>
        <w:ind w:right="22"/>
        <w:jc w:val="both"/>
        <w:rPr>
          <w:rFonts w:asciiTheme="minorHAnsi" w:hAnsiTheme="minorHAnsi" w:cstheme="minorHAnsi"/>
          <w:sz w:val="21"/>
          <w:szCs w:val="21"/>
        </w:rPr>
      </w:pPr>
      <w:r w:rsidRPr="001171B6">
        <w:rPr>
          <w:rFonts w:asciiTheme="minorHAnsi" w:hAnsiTheme="minorHAnsi" w:cstheme="minorHAnsi"/>
          <w:sz w:val="21"/>
          <w:szCs w:val="21"/>
        </w:rPr>
        <w:tab/>
      </w:r>
      <w:r w:rsidRPr="001171B6">
        <w:rPr>
          <w:rFonts w:asciiTheme="minorHAnsi" w:hAnsiTheme="minorHAnsi" w:cstheme="minorHAnsi"/>
          <w:sz w:val="21"/>
          <w:szCs w:val="21"/>
        </w:rPr>
        <w:tab/>
        <w:t>Pogodba je napisana v dveh (2) enakih izvodih, od katerih prejme vsaka stranka en (1) izvod.</w:t>
      </w:r>
    </w:p>
    <w:p w:rsidR="00674A49" w:rsidRPr="009F395A" w:rsidRDefault="00674A49" w:rsidP="00674A49">
      <w:pPr>
        <w:tabs>
          <w:tab w:val="left" w:pos="540"/>
        </w:tabs>
        <w:jc w:val="both"/>
        <w:rPr>
          <w:rFonts w:asciiTheme="minorHAnsi" w:hAnsiTheme="minorHAnsi" w:cstheme="minorHAnsi"/>
          <w:sz w:val="21"/>
          <w:szCs w:val="21"/>
        </w:rPr>
      </w:pPr>
    </w:p>
    <w:p w:rsidR="00674A49" w:rsidRPr="009F395A" w:rsidRDefault="00674A49" w:rsidP="00674A49">
      <w:pPr>
        <w:tabs>
          <w:tab w:val="left" w:pos="540"/>
        </w:tabs>
        <w:jc w:val="both"/>
        <w:rPr>
          <w:rFonts w:asciiTheme="minorHAnsi" w:hAnsiTheme="minorHAnsi" w:cstheme="minorHAnsi"/>
          <w:sz w:val="21"/>
          <w:szCs w:val="21"/>
        </w:rPr>
      </w:pPr>
      <w:r w:rsidRPr="009F395A">
        <w:rPr>
          <w:rFonts w:asciiTheme="minorHAnsi" w:hAnsiTheme="minorHAnsi" w:cstheme="minorHAnsi"/>
          <w:sz w:val="21"/>
          <w:szCs w:val="21"/>
        </w:rPr>
        <w:t>________, dne _____________</w:t>
      </w:r>
      <w:r w:rsidRPr="009F395A">
        <w:rPr>
          <w:rFonts w:asciiTheme="minorHAnsi" w:hAnsiTheme="minorHAnsi" w:cstheme="minorHAnsi"/>
          <w:sz w:val="21"/>
          <w:szCs w:val="21"/>
        </w:rPr>
        <w:tab/>
      </w:r>
      <w:r w:rsidRPr="009F395A">
        <w:rPr>
          <w:rFonts w:asciiTheme="minorHAnsi" w:hAnsiTheme="minorHAnsi" w:cstheme="minorHAnsi"/>
          <w:sz w:val="21"/>
          <w:szCs w:val="21"/>
        </w:rPr>
        <w:tab/>
      </w:r>
      <w:r w:rsidRPr="009F395A">
        <w:rPr>
          <w:rFonts w:asciiTheme="minorHAnsi" w:hAnsiTheme="minorHAnsi" w:cstheme="minorHAnsi"/>
          <w:sz w:val="21"/>
          <w:szCs w:val="21"/>
        </w:rPr>
        <w:tab/>
      </w:r>
      <w:r w:rsidRPr="009F395A">
        <w:rPr>
          <w:rFonts w:asciiTheme="minorHAnsi" w:hAnsiTheme="minorHAnsi" w:cstheme="minorHAnsi"/>
          <w:sz w:val="21"/>
          <w:szCs w:val="21"/>
        </w:rPr>
        <w:tab/>
      </w:r>
      <w:r w:rsidRPr="009F395A">
        <w:rPr>
          <w:rFonts w:asciiTheme="minorHAnsi" w:hAnsiTheme="minorHAnsi" w:cstheme="minorHAnsi"/>
          <w:sz w:val="21"/>
          <w:szCs w:val="21"/>
        </w:rPr>
        <w:tab/>
        <w:t>Kranj, dne ____________</w:t>
      </w:r>
    </w:p>
    <w:p w:rsidR="00674A49" w:rsidRPr="009F395A" w:rsidRDefault="00674A49" w:rsidP="00674A49">
      <w:pPr>
        <w:tabs>
          <w:tab w:val="left" w:pos="540"/>
        </w:tabs>
        <w:jc w:val="both"/>
        <w:rPr>
          <w:rFonts w:asciiTheme="minorHAnsi" w:hAnsiTheme="minorHAnsi" w:cstheme="minorHAnsi"/>
          <w:sz w:val="21"/>
          <w:szCs w:val="21"/>
        </w:rPr>
      </w:pPr>
    </w:p>
    <w:p w:rsidR="00674A49" w:rsidRPr="009F395A" w:rsidRDefault="00674A49" w:rsidP="00674A49">
      <w:pPr>
        <w:tabs>
          <w:tab w:val="left" w:pos="540"/>
        </w:tabs>
        <w:jc w:val="both"/>
        <w:rPr>
          <w:rFonts w:asciiTheme="minorHAnsi" w:hAnsiTheme="minorHAnsi" w:cstheme="minorHAnsi"/>
          <w:sz w:val="21"/>
          <w:szCs w:val="21"/>
        </w:rPr>
      </w:pPr>
    </w:p>
    <w:p w:rsidR="00674A49" w:rsidRPr="009F395A" w:rsidRDefault="00674A49" w:rsidP="00674A49">
      <w:pPr>
        <w:tabs>
          <w:tab w:val="left" w:pos="540"/>
        </w:tabs>
        <w:jc w:val="both"/>
        <w:rPr>
          <w:rFonts w:asciiTheme="minorHAnsi" w:hAnsiTheme="minorHAnsi" w:cstheme="minorHAnsi"/>
          <w:sz w:val="21"/>
          <w:szCs w:val="21"/>
        </w:rPr>
      </w:pPr>
      <w:r w:rsidRPr="009F395A">
        <w:rPr>
          <w:rFonts w:asciiTheme="minorHAnsi" w:hAnsiTheme="minorHAnsi" w:cstheme="minorHAnsi"/>
          <w:sz w:val="21"/>
          <w:szCs w:val="21"/>
        </w:rPr>
        <w:t>Izvajalec:</w:t>
      </w:r>
      <w:r w:rsidRPr="009F395A">
        <w:rPr>
          <w:rFonts w:asciiTheme="minorHAnsi" w:hAnsiTheme="minorHAnsi" w:cstheme="minorHAnsi"/>
          <w:sz w:val="21"/>
          <w:szCs w:val="21"/>
        </w:rPr>
        <w:tab/>
      </w:r>
      <w:r w:rsidRPr="009F395A">
        <w:rPr>
          <w:rFonts w:asciiTheme="minorHAnsi" w:hAnsiTheme="minorHAnsi" w:cstheme="minorHAnsi"/>
          <w:sz w:val="21"/>
          <w:szCs w:val="21"/>
        </w:rPr>
        <w:tab/>
      </w:r>
      <w:r w:rsidRPr="009F395A">
        <w:rPr>
          <w:rFonts w:asciiTheme="minorHAnsi" w:hAnsiTheme="minorHAnsi" w:cstheme="minorHAnsi"/>
          <w:sz w:val="21"/>
          <w:szCs w:val="21"/>
        </w:rPr>
        <w:tab/>
      </w:r>
      <w:r w:rsidRPr="009F395A">
        <w:rPr>
          <w:rFonts w:asciiTheme="minorHAnsi" w:hAnsiTheme="minorHAnsi" w:cstheme="minorHAnsi"/>
          <w:sz w:val="21"/>
          <w:szCs w:val="21"/>
        </w:rPr>
        <w:tab/>
      </w:r>
      <w:r w:rsidRPr="009F395A">
        <w:rPr>
          <w:rFonts w:asciiTheme="minorHAnsi" w:hAnsiTheme="minorHAnsi" w:cstheme="minorHAnsi"/>
          <w:sz w:val="21"/>
          <w:szCs w:val="21"/>
        </w:rPr>
        <w:tab/>
      </w:r>
      <w:r w:rsidRPr="009F395A">
        <w:rPr>
          <w:rFonts w:asciiTheme="minorHAnsi" w:hAnsiTheme="minorHAnsi" w:cstheme="minorHAnsi"/>
          <w:sz w:val="21"/>
          <w:szCs w:val="21"/>
        </w:rPr>
        <w:tab/>
      </w:r>
      <w:r w:rsidRPr="009F395A">
        <w:rPr>
          <w:rFonts w:asciiTheme="minorHAnsi" w:hAnsiTheme="minorHAnsi" w:cstheme="minorHAnsi"/>
          <w:sz w:val="21"/>
          <w:szCs w:val="21"/>
        </w:rPr>
        <w:tab/>
        <w:t>Naročnik:</w:t>
      </w:r>
    </w:p>
    <w:p w:rsidR="00674A49" w:rsidRPr="009F395A" w:rsidRDefault="00674A49" w:rsidP="00674A49">
      <w:pPr>
        <w:ind w:left="720" w:hanging="720"/>
        <w:jc w:val="both"/>
        <w:rPr>
          <w:rFonts w:asciiTheme="minorHAnsi" w:hAnsiTheme="minorHAnsi" w:cstheme="minorHAnsi"/>
          <w:sz w:val="21"/>
          <w:szCs w:val="21"/>
        </w:rPr>
      </w:pPr>
      <w:r w:rsidRPr="009F395A">
        <w:rPr>
          <w:rFonts w:asciiTheme="minorHAnsi" w:hAnsiTheme="minorHAnsi" w:cstheme="minorHAnsi"/>
          <w:sz w:val="21"/>
          <w:szCs w:val="21"/>
        </w:rPr>
        <w:t>_________</w:t>
      </w:r>
      <w:r w:rsidRPr="009F395A">
        <w:rPr>
          <w:rFonts w:asciiTheme="minorHAnsi" w:hAnsiTheme="minorHAnsi" w:cstheme="minorHAnsi"/>
          <w:sz w:val="21"/>
          <w:szCs w:val="21"/>
        </w:rPr>
        <w:tab/>
      </w:r>
      <w:r w:rsidRPr="009F395A">
        <w:rPr>
          <w:rFonts w:asciiTheme="minorHAnsi" w:hAnsiTheme="minorHAnsi" w:cstheme="minorHAnsi"/>
          <w:sz w:val="21"/>
          <w:szCs w:val="21"/>
        </w:rPr>
        <w:tab/>
      </w:r>
      <w:r w:rsidRPr="009F395A">
        <w:rPr>
          <w:rFonts w:asciiTheme="minorHAnsi" w:hAnsiTheme="minorHAnsi" w:cstheme="minorHAnsi"/>
          <w:sz w:val="21"/>
          <w:szCs w:val="21"/>
        </w:rPr>
        <w:tab/>
      </w:r>
      <w:r w:rsidRPr="009F395A">
        <w:rPr>
          <w:rFonts w:asciiTheme="minorHAnsi" w:hAnsiTheme="minorHAnsi" w:cstheme="minorHAnsi"/>
          <w:sz w:val="21"/>
          <w:szCs w:val="21"/>
        </w:rPr>
        <w:tab/>
      </w:r>
      <w:r w:rsidRPr="009F395A">
        <w:rPr>
          <w:rFonts w:asciiTheme="minorHAnsi" w:hAnsiTheme="minorHAnsi" w:cstheme="minorHAnsi"/>
          <w:sz w:val="21"/>
          <w:szCs w:val="21"/>
        </w:rPr>
        <w:tab/>
      </w:r>
      <w:r w:rsidRPr="009F395A">
        <w:rPr>
          <w:rFonts w:asciiTheme="minorHAnsi" w:hAnsiTheme="minorHAnsi" w:cstheme="minorHAnsi"/>
          <w:sz w:val="21"/>
          <w:szCs w:val="21"/>
        </w:rPr>
        <w:tab/>
      </w:r>
      <w:r w:rsidRPr="009F395A">
        <w:rPr>
          <w:rFonts w:asciiTheme="minorHAnsi" w:hAnsiTheme="minorHAnsi" w:cstheme="minorHAnsi"/>
          <w:sz w:val="21"/>
          <w:szCs w:val="21"/>
        </w:rPr>
        <w:tab/>
        <w:t xml:space="preserve">ELEKTRO GORENJSKA, </w:t>
      </w:r>
      <w:proofErr w:type="spellStart"/>
      <w:r w:rsidRPr="009F395A">
        <w:rPr>
          <w:rFonts w:asciiTheme="minorHAnsi" w:hAnsiTheme="minorHAnsi" w:cstheme="minorHAnsi"/>
          <w:sz w:val="21"/>
          <w:szCs w:val="21"/>
        </w:rPr>
        <w:t>d.d</w:t>
      </w:r>
      <w:proofErr w:type="spellEnd"/>
      <w:r w:rsidRPr="009F395A">
        <w:rPr>
          <w:rFonts w:asciiTheme="minorHAnsi" w:hAnsiTheme="minorHAnsi" w:cstheme="minorHAnsi"/>
          <w:sz w:val="21"/>
          <w:szCs w:val="21"/>
        </w:rPr>
        <w:t>.</w:t>
      </w:r>
    </w:p>
    <w:p w:rsidR="00674A49" w:rsidRPr="009F395A" w:rsidRDefault="00674A49" w:rsidP="00674A49">
      <w:pPr>
        <w:ind w:left="720" w:hanging="720"/>
        <w:jc w:val="both"/>
        <w:rPr>
          <w:rFonts w:asciiTheme="minorHAnsi" w:hAnsiTheme="minorHAnsi" w:cstheme="minorHAnsi"/>
          <w:sz w:val="21"/>
          <w:szCs w:val="21"/>
        </w:rPr>
      </w:pPr>
      <w:r w:rsidRPr="009F395A">
        <w:rPr>
          <w:rFonts w:asciiTheme="minorHAnsi" w:hAnsiTheme="minorHAnsi" w:cstheme="minorHAnsi"/>
          <w:sz w:val="21"/>
          <w:szCs w:val="21"/>
        </w:rPr>
        <w:t xml:space="preserve">_________ </w:t>
      </w:r>
      <w:r w:rsidRPr="009F395A">
        <w:rPr>
          <w:rFonts w:asciiTheme="minorHAnsi" w:hAnsiTheme="minorHAnsi" w:cstheme="minorHAnsi"/>
          <w:sz w:val="21"/>
          <w:szCs w:val="21"/>
        </w:rPr>
        <w:tab/>
        <w:t xml:space="preserve"> </w:t>
      </w:r>
      <w:r w:rsidRPr="009F395A">
        <w:rPr>
          <w:rFonts w:asciiTheme="minorHAnsi" w:hAnsiTheme="minorHAnsi" w:cstheme="minorHAnsi"/>
          <w:sz w:val="21"/>
          <w:szCs w:val="21"/>
        </w:rPr>
        <w:tab/>
      </w:r>
      <w:r w:rsidRPr="009F395A">
        <w:rPr>
          <w:rFonts w:asciiTheme="minorHAnsi" w:hAnsiTheme="minorHAnsi" w:cstheme="minorHAnsi"/>
          <w:sz w:val="21"/>
          <w:szCs w:val="21"/>
        </w:rPr>
        <w:tab/>
      </w:r>
      <w:r w:rsidRPr="009F395A">
        <w:rPr>
          <w:rFonts w:asciiTheme="minorHAnsi" w:hAnsiTheme="minorHAnsi" w:cstheme="minorHAnsi"/>
          <w:sz w:val="21"/>
          <w:szCs w:val="21"/>
        </w:rPr>
        <w:tab/>
      </w:r>
      <w:r w:rsidRPr="009F395A">
        <w:rPr>
          <w:rFonts w:asciiTheme="minorHAnsi" w:hAnsiTheme="minorHAnsi" w:cstheme="minorHAnsi"/>
          <w:sz w:val="21"/>
          <w:szCs w:val="21"/>
        </w:rPr>
        <w:tab/>
      </w:r>
      <w:r w:rsidRPr="009F395A">
        <w:rPr>
          <w:rFonts w:asciiTheme="minorHAnsi" w:hAnsiTheme="minorHAnsi" w:cstheme="minorHAnsi"/>
          <w:sz w:val="21"/>
          <w:szCs w:val="21"/>
        </w:rPr>
        <w:tab/>
      </w:r>
      <w:r w:rsidRPr="009F395A">
        <w:rPr>
          <w:rFonts w:asciiTheme="minorHAnsi" w:hAnsiTheme="minorHAnsi" w:cstheme="minorHAnsi"/>
          <w:sz w:val="21"/>
          <w:szCs w:val="21"/>
        </w:rPr>
        <w:tab/>
        <w:t>Predsednik uprave:</w:t>
      </w:r>
    </w:p>
    <w:p w:rsidR="00674A49" w:rsidRPr="009F395A" w:rsidRDefault="00674A49" w:rsidP="00674A49">
      <w:pPr>
        <w:ind w:left="720" w:hanging="720"/>
        <w:jc w:val="both"/>
        <w:rPr>
          <w:rFonts w:asciiTheme="minorHAnsi" w:hAnsiTheme="minorHAnsi" w:cstheme="minorHAnsi"/>
          <w:sz w:val="21"/>
          <w:szCs w:val="21"/>
        </w:rPr>
      </w:pPr>
      <w:r w:rsidRPr="009F395A">
        <w:rPr>
          <w:rFonts w:asciiTheme="minorHAnsi" w:hAnsiTheme="minorHAnsi" w:cstheme="minorHAnsi"/>
          <w:sz w:val="21"/>
          <w:szCs w:val="21"/>
        </w:rPr>
        <w:t>_________</w:t>
      </w:r>
      <w:r w:rsidRPr="009F395A">
        <w:rPr>
          <w:rFonts w:asciiTheme="minorHAnsi" w:hAnsiTheme="minorHAnsi" w:cstheme="minorHAnsi"/>
          <w:sz w:val="21"/>
          <w:szCs w:val="21"/>
        </w:rPr>
        <w:tab/>
      </w:r>
      <w:r w:rsidRPr="009F395A">
        <w:rPr>
          <w:rFonts w:asciiTheme="minorHAnsi" w:hAnsiTheme="minorHAnsi" w:cstheme="minorHAnsi"/>
          <w:sz w:val="21"/>
          <w:szCs w:val="21"/>
        </w:rPr>
        <w:tab/>
      </w:r>
      <w:r w:rsidRPr="009F395A">
        <w:rPr>
          <w:rFonts w:asciiTheme="minorHAnsi" w:hAnsiTheme="minorHAnsi" w:cstheme="minorHAnsi"/>
          <w:sz w:val="21"/>
          <w:szCs w:val="21"/>
        </w:rPr>
        <w:tab/>
      </w:r>
      <w:r w:rsidRPr="009F395A">
        <w:rPr>
          <w:rFonts w:asciiTheme="minorHAnsi" w:hAnsiTheme="minorHAnsi" w:cstheme="minorHAnsi"/>
          <w:sz w:val="21"/>
          <w:szCs w:val="21"/>
        </w:rPr>
        <w:tab/>
      </w:r>
      <w:r w:rsidRPr="009F395A">
        <w:rPr>
          <w:rFonts w:asciiTheme="minorHAnsi" w:hAnsiTheme="minorHAnsi" w:cstheme="minorHAnsi"/>
          <w:sz w:val="21"/>
          <w:szCs w:val="21"/>
        </w:rPr>
        <w:tab/>
      </w:r>
      <w:r w:rsidRPr="009F395A">
        <w:rPr>
          <w:rFonts w:asciiTheme="minorHAnsi" w:hAnsiTheme="minorHAnsi" w:cstheme="minorHAnsi"/>
          <w:sz w:val="21"/>
          <w:szCs w:val="21"/>
        </w:rPr>
        <w:tab/>
      </w:r>
      <w:r w:rsidRPr="009F395A">
        <w:rPr>
          <w:rFonts w:asciiTheme="minorHAnsi" w:hAnsiTheme="minorHAnsi" w:cstheme="minorHAnsi"/>
          <w:sz w:val="21"/>
          <w:szCs w:val="21"/>
        </w:rPr>
        <w:tab/>
        <w:t xml:space="preserve">dr. Ivan Šmon, MBA </w:t>
      </w:r>
    </w:p>
    <w:p w:rsidR="00674A49" w:rsidRDefault="00674A49" w:rsidP="00674A49">
      <w:pPr>
        <w:ind w:left="720" w:hanging="720"/>
        <w:jc w:val="both"/>
        <w:rPr>
          <w:rFonts w:asciiTheme="minorHAnsi" w:hAnsiTheme="minorHAnsi" w:cstheme="minorHAnsi"/>
          <w:sz w:val="21"/>
          <w:szCs w:val="21"/>
        </w:rPr>
      </w:pPr>
    </w:p>
    <w:p w:rsidR="00674A49" w:rsidRPr="009F395A" w:rsidRDefault="00674A49" w:rsidP="00674A49">
      <w:pPr>
        <w:ind w:left="720" w:hanging="720"/>
        <w:jc w:val="both"/>
        <w:rPr>
          <w:rFonts w:asciiTheme="minorHAnsi" w:hAnsiTheme="minorHAnsi" w:cstheme="minorHAnsi"/>
          <w:sz w:val="21"/>
          <w:szCs w:val="21"/>
        </w:rPr>
      </w:pPr>
    </w:p>
    <w:p w:rsidR="00674A49" w:rsidRPr="00E1306F" w:rsidRDefault="00674A49" w:rsidP="00674A49">
      <w:pPr>
        <w:tabs>
          <w:tab w:val="left" w:pos="540"/>
        </w:tabs>
        <w:jc w:val="both"/>
        <w:rPr>
          <w:rFonts w:asciiTheme="minorHAnsi" w:hAnsiTheme="minorHAnsi" w:cs="Arial"/>
          <w:b/>
          <w:sz w:val="20"/>
          <w:szCs w:val="20"/>
        </w:rPr>
      </w:pPr>
      <w:r w:rsidRPr="00E1306F">
        <w:rPr>
          <w:rFonts w:asciiTheme="minorHAnsi" w:hAnsiTheme="minorHAnsi" w:cs="Arial"/>
          <w:b/>
          <w:sz w:val="20"/>
          <w:szCs w:val="20"/>
        </w:rPr>
        <w:t>Opomba: V primeru skupne ponudbe bo pogodba ustrezno prilagojena.</w:t>
      </w:r>
    </w:p>
    <w:p w:rsidR="00674A49" w:rsidRDefault="00674A49" w:rsidP="00674A49">
      <w:pPr>
        <w:rPr>
          <w:rFonts w:asciiTheme="minorHAnsi" w:hAnsiTheme="minorHAnsi" w:cs="Arial"/>
          <w:b/>
          <w:sz w:val="21"/>
          <w:szCs w:val="21"/>
        </w:rPr>
      </w:pPr>
    </w:p>
    <w:p w:rsidR="00674A49" w:rsidRPr="007D5C2B" w:rsidRDefault="00674A49" w:rsidP="00674A49">
      <w:pPr>
        <w:jc w:val="right"/>
        <w:rPr>
          <w:rFonts w:asciiTheme="minorHAnsi" w:hAnsiTheme="minorHAnsi" w:cs="Arial"/>
          <w:b/>
          <w:sz w:val="20"/>
          <w:szCs w:val="20"/>
        </w:rPr>
      </w:pPr>
      <w:r w:rsidRPr="007D5C2B">
        <w:rPr>
          <w:rFonts w:asciiTheme="minorHAnsi" w:hAnsiTheme="minorHAnsi" w:cs="Arial"/>
          <w:b/>
          <w:sz w:val="20"/>
          <w:szCs w:val="20"/>
        </w:rPr>
        <w:t xml:space="preserve">Priloga – podizvajalec </w:t>
      </w:r>
    </w:p>
    <w:p w:rsidR="00674A49" w:rsidRPr="007D5C2B" w:rsidRDefault="00674A49" w:rsidP="00674A49">
      <w:pPr>
        <w:jc w:val="both"/>
        <w:rPr>
          <w:rFonts w:asciiTheme="minorHAnsi" w:hAnsiTheme="minorHAnsi" w:cs="Arial"/>
          <w:b/>
          <w:bCs/>
          <w:sz w:val="20"/>
          <w:szCs w:val="20"/>
        </w:rPr>
      </w:pPr>
      <w:r w:rsidRPr="007D5C2B">
        <w:rPr>
          <w:rFonts w:asciiTheme="minorHAnsi" w:hAnsiTheme="minorHAnsi" w:cs="Arial"/>
          <w:b/>
          <w:bCs/>
          <w:sz w:val="20"/>
          <w:szCs w:val="20"/>
        </w:rPr>
        <w:t xml:space="preserve">Javno naročilo: </w:t>
      </w:r>
      <w:r w:rsidRPr="007D5C2B">
        <w:rPr>
          <w:rFonts w:asciiTheme="minorHAnsi" w:hAnsiTheme="minorHAnsi" w:cstheme="minorBidi"/>
          <w:sz w:val="20"/>
          <w:szCs w:val="20"/>
        </w:rPr>
        <w:t xml:space="preserve">Uvedba sistema za </w:t>
      </w:r>
      <w:r>
        <w:rPr>
          <w:rFonts w:asciiTheme="minorHAnsi" w:hAnsiTheme="minorHAnsi" w:cstheme="minorBidi"/>
          <w:sz w:val="20"/>
          <w:szCs w:val="20"/>
        </w:rPr>
        <w:t xml:space="preserve">podatkovno in poslovno analitiko (BI) </w:t>
      </w:r>
      <w:r w:rsidRPr="007D5C2B">
        <w:rPr>
          <w:rFonts w:asciiTheme="minorHAnsi" w:hAnsiTheme="minorHAnsi" w:cstheme="minorBidi"/>
          <w:sz w:val="20"/>
          <w:szCs w:val="20"/>
        </w:rPr>
        <w:t xml:space="preserve">v Skupini Elektro Gorenjska, </w:t>
      </w:r>
      <w:r w:rsidRPr="007D5C2B">
        <w:rPr>
          <w:rFonts w:asciiTheme="minorHAnsi" w:hAnsiTheme="minorHAnsi" w:cs="Arial"/>
          <w:sz w:val="20"/>
          <w:szCs w:val="20"/>
        </w:rPr>
        <w:t xml:space="preserve">št. </w:t>
      </w:r>
      <w:r>
        <w:rPr>
          <w:rFonts w:asciiTheme="minorHAnsi" w:hAnsiTheme="minorHAnsi" w:cs="Arial"/>
          <w:sz w:val="20"/>
          <w:szCs w:val="20"/>
        </w:rPr>
        <w:t>JN20-017</w:t>
      </w:r>
      <w:r w:rsidRPr="007D5C2B">
        <w:rPr>
          <w:rStyle w:val="Sprotnaopomba-sklic"/>
          <w:rFonts w:asciiTheme="minorHAnsi" w:hAnsiTheme="minorHAnsi" w:cs="Arial"/>
          <w:sz w:val="20"/>
          <w:szCs w:val="20"/>
        </w:rPr>
        <w:footnoteReference w:id="2"/>
      </w:r>
    </w:p>
    <w:p w:rsidR="00674A49" w:rsidRPr="007D5C2B" w:rsidRDefault="00674A49" w:rsidP="00674A49">
      <w:pPr>
        <w:jc w:val="both"/>
        <w:rPr>
          <w:rFonts w:asciiTheme="minorHAnsi" w:hAnsiTheme="minorHAnsi" w:cs="Arial"/>
          <w:b/>
          <w:sz w:val="20"/>
          <w:szCs w:val="20"/>
        </w:rPr>
      </w:pPr>
    </w:p>
    <w:p w:rsidR="00674A49" w:rsidRPr="007D5C2B" w:rsidRDefault="00674A49" w:rsidP="00674A49">
      <w:pPr>
        <w:jc w:val="both"/>
        <w:rPr>
          <w:rFonts w:asciiTheme="minorHAnsi" w:hAnsiTheme="minorHAnsi" w:cs="Arial"/>
          <w:b/>
          <w:sz w:val="20"/>
          <w:szCs w:val="20"/>
        </w:rPr>
      </w:pPr>
      <w:r w:rsidRPr="007D5C2B">
        <w:rPr>
          <w:rFonts w:asciiTheme="minorHAnsi" w:hAnsiTheme="minorHAnsi" w:cs="Arial"/>
          <w:b/>
          <w:sz w:val="20"/>
          <w:szCs w:val="20"/>
        </w:rPr>
        <w:t xml:space="preserve">PODIZVAJALEC: </w:t>
      </w:r>
      <w:r w:rsidRPr="007D5C2B">
        <w:rPr>
          <w:rFonts w:asciiTheme="minorHAnsi" w:hAnsiTheme="minorHAnsi" w:cs="Arial"/>
          <w:b/>
          <w:sz w:val="20"/>
          <w:szCs w:val="20"/>
        </w:rPr>
        <w:tab/>
      </w:r>
      <w:r w:rsidRPr="007D5C2B">
        <w:rPr>
          <w:rFonts w:asciiTheme="minorHAnsi" w:hAnsiTheme="minorHAnsi" w:cs="Arial"/>
          <w:b/>
          <w:sz w:val="20"/>
          <w:szCs w:val="20"/>
        </w:rPr>
        <w:tab/>
        <w:t>1. podizvajalec ob oddaji ponudbe</w:t>
      </w:r>
      <w:r w:rsidRPr="007D5C2B">
        <w:rPr>
          <w:rFonts w:asciiTheme="minorHAnsi" w:hAnsiTheme="minorHAnsi" w:cs="Arial"/>
          <w:b/>
          <w:sz w:val="20"/>
          <w:szCs w:val="20"/>
        </w:rPr>
        <w:tab/>
      </w:r>
    </w:p>
    <w:p w:rsidR="00674A49" w:rsidRPr="007D5C2B" w:rsidRDefault="00674A49" w:rsidP="00674A49">
      <w:pPr>
        <w:ind w:left="1416" w:firstLine="708"/>
        <w:jc w:val="both"/>
        <w:rPr>
          <w:rFonts w:asciiTheme="minorHAnsi" w:hAnsiTheme="minorHAnsi" w:cs="Arial"/>
          <w:b/>
          <w:sz w:val="20"/>
          <w:szCs w:val="20"/>
        </w:rPr>
      </w:pPr>
      <w:r w:rsidRPr="007D5C2B">
        <w:rPr>
          <w:rFonts w:asciiTheme="minorHAnsi" w:hAnsiTheme="minorHAnsi" w:cs="Arial"/>
          <w:b/>
          <w:sz w:val="20"/>
          <w:szCs w:val="20"/>
        </w:rPr>
        <w:t>2. zamenjava podizvajalec (v času izvajanja pogodbe)</w:t>
      </w:r>
    </w:p>
    <w:p w:rsidR="00674A49" w:rsidRPr="007D5C2B" w:rsidRDefault="00674A49" w:rsidP="00674A49">
      <w:pPr>
        <w:ind w:left="1416" w:firstLine="708"/>
        <w:jc w:val="both"/>
        <w:rPr>
          <w:rFonts w:asciiTheme="minorHAnsi" w:hAnsiTheme="minorHAnsi" w:cs="Arial"/>
          <w:b/>
          <w:sz w:val="20"/>
          <w:szCs w:val="20"/>
        </w:rPr>
      </w:pPr>
      <w:r w:rsidRPr="007D5C2B">
        <w:rPr>
          <w:rFonts w:asciiTheme="minorHAnsi" w:hAnsiTheme="minorHAnsi" w:cs="Arial"/>
          <w:b/>
          <w:sz w:val="20"/>
          <w:szCs w:val="20"/>
        </w:rPr>
        <w:t>3. nov podizvajalec (v času izvajanja pogodbe)</w:t>
      </w:r>
    </w:p>
    <w:p w:rsidR="00674A49" w:rsidRPr="007D5C2B" w:rsidRDefault="00674A49" w:rsidP="00674A49">
      <w:pPr>
        <w:ind w:left="2124"/>
        <w:jc w:val="both"/>
        <w:rPr>
          <w:rFonts w:asciiTheme="minorHAnsi" w:hAnsiTheme="minorHAnsi" w:cs="Arial"/>
          <w:i/>
          <w:sz w:val="20"/>
          <w:szCs w:val="20"/>
        </w:rPr>
      </w:pPr>
      <w:r w:rsidRPr="007D5C2B">
        <w:rPr>
          <w:rFonts w:asciiTheme="minorHAnsi" w:hAnsiTheme="minorHAnsi" w:cs="Arial"/>
          <w:i/>
          <w:sz w:val="20"/>
          <w:szCs w:val="20"/>
        </w:rPr>
        <w:t>(ustrezno obkroži)</w:t>
      </w:r>
    </w:p>
    <w:tbl>
      <w:tblPr>
        <w:tblW w:w="0" w:type="auto"/>
        <w:tblInd w:w="2" w:type="dxa"/>
        <w:tblLayout w:type="fixed"/>
        <w:tblLook w:val="0000" w:firstRow="0" w:lastRow="0" w:firstColumn="0" w:lastColumn="0" w:noHBand="0" w:noVBand="0"/>
      </w:tblPr>
      <w:tblGrid>
        <w:gridCol w:w="3367"/>
        <w:gridCol w:w="5813"/>
      </w:tblGrid>
      <w:tr w:rsidR="00674A49" w:rsidRPr="007D5C2B" w:rsidTr="000D2DCA">
        <w:tc>
          <w:tcPr>
            <w:tcW w:w="3367" w:type="dxa"/>
          </w:tcPr>
          <w:p w:rsidR="00674A49" w:rsidRPr="007D5C2B" w:rsidRDefault="00674A49" w:rsidP="000D2DCA">
            <w:pPr>
              <w:rPr>
                <w:rFonts w:asciiTheme="minorHAnsi" w:hAnsiTheme="minorHAnsi" w:cs="Arial"/>
                <w:sz w:val="20"/>
                <w:szCs w:val="20"/>
              </w:rPr>
            </w:pPr>
          </w:p>
          <w:p w:rsidR="00674A49" w:rsidRPr="007D5C2B" w:rsidRDefault="00674A49" w:rsidP="000D2DCA">
            <w:pPr>
              <w:rPr>
                <w:rFonts w:asciiTheme="minorHAnsi" w:hAnsiTheme="minorHAnsi" w:cs="Arial"/>
                <w:sz w:val="20"/>
                <w:szCs w:val="20"/>
              </w:rPr>
            </w:pPr>
            <w:r w:rsidRPr="007D5C2B">
              <w:rPr>
                <w:rFonts w:asciiTheme="minorHAnsi" w:hAnsiTheme="minorHAnsi" w:cs="Arial"/>
                <w:sz w:val="20"/>
                <w:szCs w:val="20"/>
              </w:rPr>
              <w:t>Naziv podizvajalca:</w:t>
            </w:r>
          </w:p>
        </w:tc>
        <w:tc>
          <w:tcPr>
            <w:tcW w:w="5813" w:type="dxa"/>
          </w:tcPr>
          <w:p w:rsidR="00674A49" w:rsidRPr="007D5C2B" w:rsidRDefault="00674A49" w:rsidP="000D2DCA">
            <w:pPr>
              <w:rPr>
                <w:rFonts w:asciiTheme="minorHAnsi" w:hAnsiTheme="minorHAnsi" w:cs="Arial"/>
                <w:sz w:val="20"/>
                <w:szCs w:val="20"/>
              </w:rPr>
            </w:pPr>
          </w:p>
        </w:tc>
      </w:tr>
      <w:tr w:rsidR="00674A49" w:rsidRPr="007D5C2B" w:rsidTr="000D2DCA">
        <w:tc>
          <w:tcPr>
            <w:tcW w:w="3367" w:type="dxa"/>
          </w:tcPr>
          <w:p w:rsidR="00674A49" w:rsidRPr="007D5C2B" w:rsidRDefault="00674A49" w:rsidP="000D2DCA">
            <w:pPr>
              <w:rPr>
                <w:rFonts w:asciiTheme="minorHAnsi" w:hAnsiTheme="minorHAnsi" w:cs="Arial"/>
                <w:sz w:val="20"/>
                <w:szCs w:val="20"/>
              </w:rPr>
            </w:pPr>
          </w:p>
          <w:p w:rsidR="00674A49" w:rsidRPr="007D5C2B" w:rsidRDefault="00674A49" w:rsidP="000D2DCA">
            <w:pPr>
              <w:rPr>
                <w:rFonts w:asciiTheme="minorHAnsi" w:hAnsiTheme="minorHAnsi" w:cs="Arial"/>
                <w:sz w:val="20"/>
                <w:szCs w:val="20"/>
              </w:rPr>
            </w:pPr>
            <w:r w:rsidRPr="007D5C2B">
              <w:rPr>
                <w:rFonts w:asciiTheme="minorHAnsi" w:hAnsiTheme="minorHAnsi" w:cs="Arial"/>
                <w:sz w:val="20"/>
                <w:szCs w:val="20"/>
              </w:rPr>
              <w:t>Naslov podizvajalca:</w:t>
            </w:r>
          </w:p>
        </w:tc>
        <w:tc>
          <w:tcPr>
            <w:tcW w:w="5813" w:type="dxa"/>
            <w:tcBorders>
              <w:top w:val="single" w:sz="6" w:space="0" w:color="auto"/>
            </w:tcBorders>
          </w:tcPr>
          <w:p w:rsidR="00674A49" w:rsidRPr="007D5C2B" w:rsidRDefault="00674A49" w:rsidP="000D2DCA">
            <w:pPr>
              <w:rPr>
                <w:rFonts w:asciiTheme="minorHAnsi" w:hAnsiTheme="minorHAnsi" w:cs="Arial"/>
                <w:sz w:val="20"/>
                <w:szCs w:val="20"/>
              </w:rPr>
            </w:pPr>
          </w:p>
        </w:tc>
      </w:tr>
      <w:tr w:rsidR="00674A49" w:rsidRPr="007D5C2B" w:rsidTr="000D2DCA">
        <w:tc>
          <w:tcPr>
            <w:tcW w:w="3367" w:type="dxa"/>
          </w:tcPr>
          <w:p w:rsidR="00674A49" w:rsidRPr="007D5C2B" w:rsidRDefault="00674A49" w:rsidP="000D2DCA">
            <w:pPr>
              <w:rPr>
                <w:rFonts w:asciiTheme="minorHAnsi" w:hAnsiTheme="minorHAnsi" w:cs="Arial"/>
                <w:sz w:val="20"/>
                <w:szCs w:val="20"/>
              </w:rPr>
            </w:pPr>
          </w:p>
          <w:p w:rsidR="00674A49" w:rsidRPr="007D5C2B" w:rsidRDefault="00674A49" w:rsidP="000D2DCA">
            <w:pPr>
              <w:rPr>
                <w:rFonts w:asciiTheme="minorHAnsi" w:hAnsiTheme="minorHAnsi" w:cs="Arial"/>
                <w:sz w:val="20"/>
                <w:szCs w:val="20"/>
              </w:rPr>
            </w:pPr>
            <w:r w:rsidRPr="007D5C2B">
              <w:rPr>
                <w:rFonts w:asciiTheme="minorHAnsi" w:hAnsiTheme="minorHAnsi" w:cs="Arial"/>
                <w:sz w:val="20"/>
                <w:szCs w:val="20"/>
              </w:rPr>
              <w:t>Zakoniti zastopnik podizvajalca:</w:t>
            </w:r>
          </w:p>
        </w:tc>
        <w:tc>
          <w:tcPr>
            <w:tcW w:w="5813" w:type="dxa"/>
            <w:tcBorders>
              <w:top w:val="single" w:sz="6" w:space="0" w:color="auto"/>
            </w:tcBorders>
          </w:tcPr>
          <w:p w:rsidR="00674A49" w:rsidRPr="007D5C2B" w:rsidRDefault="00674A49" w:rsidP="000D2DCA">
            <w:pPr>
              <w:rPr>
                <w:rFonts w:asciiTheme="minorHAnsi" w:hAnsiTheme="minorHAnsi" w:cs="Arial"/>
                <w:sz w:val="20"/>
                <w:szCs w:val="20"/>
              </w:rPr>
            </w:pPr>
          </w:p>
        </w:tc>
      </w:tr>
      <w:tr w:rsidR="00674A49" w:rsidRPr="007D5C2B" w:rsidTr="000D2DCA">
        <w:tc>
          <w:tcPr>
            <w:tcW w:w="3367" w:type="dxa"/>
          </w:tcPr>
          <w:p w:rsidR="00674A49" w:rsidRPr="007D5C2B" w:rsidRDefault="00674A49" w:rsidP="000D2DCA">
            <w:pPr>
              <w:rPr>
                <w:rFonts w:asciiTheme="minorHAnsi" w:hAnsiTheme="minorHAnsi" w:cs="Arial"/>
                <w:sz w:val="20"/>
                <w:szCs w:val="20"/>
              </w:rPr>
            </w:pPr>
          </w:p>
          <w:p w:rsidR="00674A49" w:rsidRPr="007D5C2B" w:rsidRDefault="00674A49" w:rsidP="000D2DCA">
            <w:pPr>
              <w:rPr>
                <w:rFonts w:asciiTheme="minorHAnsi" w:hAnsiTheme="minorHAnsi" w:cs="Arial"/>
                <w:sz w:val="20"/>
                <w:szCs w:val="20"/>
              </w:rPr>
            </w:pPr>
            <w:r w:rsidRPr="007D5C2B">
              <w:rPr>
                <w:rFonts w:asciiTheme="minorHAnsi" w:hAnsiTheme="minorHAnsi" w:cs="Arial"/>
                <w:sz w:val="20"/>
                <w:szCs w:val="20"/>
              </w:rPr>
              <w:t>Elektronski naslov in telefon:</w:t>
            </w:r>
          </w:p>
        </w:tc>
        <w:tc>
          <w:tcPr>
            <w:tcW w:w="5813" w:type="dxa"/>
            <w:tcBorders>
              <w:top w:val="single" w:sz="6" w:space="0" w:color="auto"/>
              <w:bottom w:val="single" w:sz="6" w:space="0" w:color="auto"/>
            </w:tcBorders>
          </w:tcPr>
          <w:p w:rsidR="00674A49" w:rsidRPr="007D5C2B" w:rsidRDefault="00674A49" w:rsidP="000D2DCA">
            <w:pPr>
              <w:rPr>
                <w:rFonts w:asciiTheme="minorHAnsi" w:hAnsiTheme="minorHAnsi" w:cs="Arial"/>
                <w:sz w:val="20"/>
                <w:szCs w:val="20"/>
              </w:rPr>
            </w:pPr>
          </w:p>
        </w:tc>
      </w:tr>
      <w:tr w:rsidR="00674A49" w:rsidRPr="007D5C2B" w:rsidTr="000D2DCA">
        <w:tc>
          <w:tcPr>
            <w:tcW w:w="3367" w:type="dxa"/>
          </w:tcPr>
          <w:p w:rsidR="00674A49" w:rsidRPr="007D5C2B" w:rsidRDefault="00674A49" w:rsidP="000D2DCA">
            <w:pPr>
              <w:rPr>
                <w:rFonts w:asciiTheme="minorHAnsi" w:hAnsiTheme="minorHAnsi" w:cs="Arial"/>
                <w:sz w:val="20"/>
                <w:szCs w:val="20"/>
              </w:rPr>
            </w:pPr>
          </w:p>
          <w:p w:rsidR="00674A49" w:rsidRPr="007D5C2B" w:rsidRDefault="00674A49" w:rsidP="000D2DCA">
            <w:pPr>
              <w:rPr>
                <w:rFonts w:asciiTheme="minorHAnsi" w:hAnsiTheme="minorHAnsi" w:cs="Arial"/>
                <w:sz w:val="20"/>
                <w:szCs w:val="20"/>
              </w:rPr>
            </w:pPr>
            <w:r w:rsidRPr="007D5C2B">
              <w:rPr>
                <w:rFonts w:asciiTheme="minorHAnsi" w:hAnsiTheme="minorHAnsi" w:cs="Arial"/>
                <w:sz w:val="20"/>
                <w:szCs w:val="20"/>
              </w:rPr>
              <w:t>ID in matična številka podizvajalca:</w:t>
            </w:r>
          </w:p>
        </w:tc>
        <w:tc>
          <w:tcPr>
            <w:tcW w:w="5813" w:type="dxa"/>
            <w:tcBorders>
              <w:top w:val="single" w:sz="6" w:space="0" w:color="auto"/>
              <w:bottom w:val="single" w:sz="4" w:space="0" w:color="auto"/>
            </w:tcBorders>
          </w:tcPr>
          <w:p w:rsidR="00674A49" w:rsidRPr="007D5C2B" w:rsidRDefault="00674A49" w:rsidP="000D2DCA">
            <w:pPr>
              <w:tabs>
                <w:tab w:val="center" w:pos="4320"/>
                <w:tab w:val="right" w:pos="8640"/>
              </w:tabs>
              <w:rPr>
                <w:rFonts w:asciiTheme="minorHAnsi" w:hAnsiTheme="minorHAnsi" w:cs="Arial"/>
                <w:sz w:val="20"/>
                <w:szCs w:val="20"/>
              </w:rPr>
            </w:pPr>
          </w:p>
          <w:p w:rsidR="00674A49" w:rsidRPr="007D5C2B" w:rsidRDefault="00674A49" w:rsidP="000D2DCA">
            <w:pPr>
              <w:tabs>
                <w:tab w:val="center" w:pos="4320"/>
                <w:tab w:val="right" w:pos="8640"/>
              </w:tabs>
              <w:rPr>
                <w:rFonts w:asciiTheme="minorHAnsi" w:hAnsiTheme="minorHAnsi" w:cs="Arial"/>
                <w:sz w:val="20"/>
                <w:szCs w:val="20"/>
              </w:rPr>
            </w:pPr>
          </w:p>
        </w:tc>
      </w:tr>
    </w:tbl>
    <w:p w:rsidR="00674A49" w:rsidRPr="007D5C2B" w:rsidRDefault="00674A49" w:rsidP="00674A49">
      <w:pPr>
        <w:jc w:val="both"/>
        <w:rPr>
          <w:rFonts w:asciiTheme="minorHAnsi" w:hAnsiTheme="minorHAnsi" w:cs="Arial"/>
          <w:sz w:val="20"/>
          <w:szCs w:val="20"/>
        </w:rPr>
      </w:pPr>
    </w:p>
    <w:p w:rsidR="00674A49" w:rsidRPr="007D5C2B" w:rsidRDefault="00674A49" w:rsidP="00674A49">
      <w:pPr>
        <w:jc w:val="both"/>
        <w:rPr>
          <w:rFonts w:asciiTheme="minorHAnsi" w:hAnsiTheme="minorHAnsi" w:cs="Arial"/>
          <w:sz w:val="20"/>
          <w:szCs w:val="20"/>
        </w:rPr>
      </w:pPr>
      <w:r w:rsidRPr="007D5C2B">
        <w:rPr>
          <w:rFonts w:asciiTheme="minorHAnsi" w:hAnsiTheme="minorHAnsi" w:cs="Arial"/>
          <w:sz w:val="20"/>
          <w:szCs w:val="20"/>
        </w:rPr>
        <w:t xml:space="preserve">Pri izvedbi predmeta javnega naročila bomo izvajali naslednja dela: </w:t>
      </w:r>
    </w:p>
    <w:p w:rsidR="00674A49" w:rsidRPr="007D5C2B" w:rsidRDefault="00674A49" w:rsidP="00674A49">
      <w:pPr>
        <w:jc w:val="both"/>
        <w:rPr>
          <w:rFonts w:asciiTheme="minorHAnsi" w:hAnsiTheme="minorHAnsi" w:cs="Arial"/>
          <w:sz w:val="20"/>
          <w:szCs w:val="20"/>
        </w:rPr>
      </w:pPr>
    </w:p>
    <w:p w:rsidR="00674A49" w:rsidRPr="007D5C2B" w:rsidRDefault="00674A49" w:rsidP="00674A49">
      <w:pPr>
        <w:jc w:val="both"/>
        <w:rPr>
          <w:rFonts w:asciiTheme="minorHAnsi" w:hAnsiTheme="minorHAnsi" w:cs="Arial"/>
          <w:b/>
          <w:bCs/>
          <w:i/>
          <w:iCs/>
          <w:sz w:val="20"/>
          <w:szCs w:val="20"/>
        </w:rPr>
      </w:pPr>
      <w:r w:rsidRPr="007D5C2B">
        <w:rPr>
          <w:rFonts w:asciiTheme="minorHAnsi" w:hAnsiTheme="minorHAnsi" w:cs="Arial"/>
          <w:sz w:val="20"/>
          <w:szCs w:val="20"/>
        </w:rPr>
        <w:t xml:space="preserve">__________________________________________________________________________________ </w:t>
      </w:r>
    </w:p>
    <w:p w:rsidR="00674A49" w:rsidRPr="007D5C2B" w:rsidRDefault="00674A49" w:rsidP="00674A49">
      <w:pPr>
        <w:jc w:val="both"/>
        <w:rPr>
          <w:rFonts w:asciiTheme="minorHAnsi" w:hAnsiTheme="minorHAnsi" w:cs="Arial"/>
          <w:bCs/>
          <w:i/>
          <w:iCs/>
          <w:sz w:val="20"/>
          <w:szCs w:val="20"/>
        </w:rPr>
      </w:pPr>
      <w:r w:rsidRPr="007D5C2B">
        <w:rPr>
          <w:rFonts w:asciiTheme="minorHAnsi" w:hAnsiTheme="minorHAnsi" w:cs="Arial"/>
          <w:bCs/>
          <w:i/>
          <w:iCs/>
          <w:sz w:val="20"/>
          <w:szCs w:val="20"/>
        </w:rPr>
        <w:t xml:space="preserve">(navesti dela, ki jih bo izvajal podizvajalec, količino in vrednost del) </w:t>
      </w:r>
    </w:p>
    <w:p w:rsidR="00674A49" w:rsidRPr="007D5C2B" w:rsidRDefault="00674A49" w:rsidP="00674A49">
      <w:pPr>
        <w:jc w:val="both"/>
        <w:rPr>
          <w:rFonts w:asciiTheme="minorHAnsi" w:hAnsiTheme="minorHAnsi" w:cs="Arial"/>
          <w:sz w:val="20"/>
          <w:szCs w:val="20"/>
        </w:rPr>
      </w:pPr>
    </w:p>
    <w:p w:rsidR="00674A49" w:rsidRPr="007D5C2B" w:rsidRDefault="00674A49" w:rsidP="00674A49">
      <w:pPr>
        <w:jc w:val="both"/>
        <w:rPr>
          <w:rFonts w:asciiTheme="minorHAnsi" w:hAnsiTheme="minorHAnsi" w:cs="Arial"/>
          <w:b/>
          <w:sz w:val="20"/>
          <w:szCs w:val="20"/>
        </w:rPr>
      </w:pPr>
      <w:r w:rsidRPr="007D5C2B">
        <w:rPr>
          <w:rFonts w:asciiTheme="minorHAnsi" w:hAnsiTheme="minorHAnsi" w:cs="Arial"/>
          <w:b/>
          <w:sz w:val="20"/>
          <w:szCs w:val="20"/>
        </w:rPr>
        <w:t xml:space="preserve">Zahtevamo neposredno plačilo (na podlagi V. odstavka 94. člena ZJN-3): </w:t>
      </w:r>
      <w:r w:rsidRPr="007D5C2B">
        <w:rPr>
          <w:rFonts w:asciiTheme="minorHAnsi" w:hAnsiTheme="minorHAnsi" w:cs="Arial"/>
          <w:b/>
          <w:sz w:val="20"/>
          <w:szCs w:val="20"/>
        </w:rPr>
        <w:tab/>
      </w:r>
      <w:r w:rsidRPr="007D5C2B">
        <w:rPr>
          <w:rFonts w:asciiTheme="minorHAnsi" w:hAnsiTheme="minorHAnsi" w:cs="Arial"/>
          <w:b/>
          <w:sz w:val="20"/>
          <w:szCs w:val="20"/>
        </w:rPr>
        <w:tab/>
        <w:t xml:space="preserve">DA </w:t>
      </w:r>
      <w:r w:rsidRPr="007D5C2B">
        <w:rPr>
          <w:rFonts w:asciiTheme="minorHAnsi" w:hAnsiTheme="minorHAnsi" w:cs="Arial"/>
          <w:b/>
          <w:sz w:val="20"/>
          <w:szCs w:val="20"/>
        </w:rPr>
        <w:tab/>
      </w:r>
      <w:r w:rsidRPr="007D5C2B">
        <w:rPr>
          <w:rFonts w:asciiTheme="minorHAnsi" w:hAnsiTheme="minorHAnsi" w:cs="Arial"/>
          <w:b/>
          <w:sz w:val="20"/>
          <w:szCs w:val="20"/>
        </w:rPr>
        <w:tab/>
        <w:t xml:space="preserve">NE </w:t>
      </w:r>
    </w:p>
    <w:p w:rsidR="00674A49" w:rsidRPr="007D5C2B" w:rsidRDefault="00674A49" w:rsidP="00674A49">
      <w:pPr>
        <w:jc w:val="both"/>
        <w:rPr>
          <w:rFonts w:asciiTheme="minorHAnsi" w:hAnsiTheme="minorHAnsi" w:cs="Arial"/>
          <w:sz w:val="20"/>
          <w:szCs w:val="20"/>
        </w:rPr>
      </w:pPr>
      <w:r w:rsidRPr="007D5C2B">
        <w:rPr>
          <w:rFonts w:asciiTheme="minorHAnsi" w:hAnsiTheme="minorHAnsi" w:cs="Arial"/>
          <w:sz w:val="20"/>
          <w:szCs w:val="20"/>
        </w:rPr>
        <w:tab/>
      </w:r>
      <w:r w:rsidRPr="007D5C2B">
        <w:rPr>
          <w:rFonts w:asciiTheme="minorHAnsi" w:hAnsiTheme="minorHAnsi" w:cs="Arial"/>
          <w:sz w:val="20"/>
          <w:szCs w:val="20"/>
        </w:rPr>
        <w:tab/>
      </w:r>
      <w:r w:rsidRPr="007D5C2B">
        <w:rPr>
          <w:rFonts w:asciiTheme="minorHAnsi" w:hAnsiTheme="minorHAnsi" w:cs="Arial"/>
          <w:sz w:val="20"/>
          <w:szCs w:val="20"/>
        </w:rPr>
        <w:tab/>
      </w:r>
      <w:r w:rsidRPr="007D5C2B">
        <w:rPr>
          <w:rFonts w:asciiTheme="minorHAnsi" w:hAnsiTheme="minorHAnsi" w:cs="Arial"/>
          <w:sz w:val="20"/>
          <w:szCs w:val="20"/>
        </w:rPr>
        <w:tab/>
      </w:r>
      <w:r w:rsidRPr="007D5C2B">
        <w:rPr>
          <w:rFonts w:asciiTheme="minorHAnsi" w:hAnsiTheme="minorHAnsi" w:cs="Arial"/>
          <w:sz w:val="20"/>
          <w:szCs w:val="20"/>
        </w:rPr>
        <w:tab/>
      </w:r>
      <w:r w:rsidRPr="007D5C2B">
        <w:rPr>
          <w:rFonts w:asciiTheme="minorHAnsi" w:hAnsiTheme="minorHAnsi" w:cs="Arial"/>
          <w:sz w:val="20"/>
          <w:szCs w:val="20"/>
        </w:rPr>
        <w:tab/>
      </w:r>
      <w:r w:rsidRPr="007D5C2B">
        <w:rPr>
          <w:rFonts w:asciiTheme="minorHAnsi" w:hAnsiTheme="minorHAnsi" w:cs="Arial"/>
          <w:sz w:val="20"/>
          <w:szCs w:val="20"/>
        </w:rPr>
        <w:tab/>
      </w:r>
      <w:r w:rsidRPr="007D5C2B">
        <w:rPr>
          <w:rFonts w:asciiTheme="minorHAnsi" w:hAnsiTheme="minorHAnsi" w:cs="Arial"/>
          <w:sz w:val="20"/>
          <w:szCs w:val="20"/>
        </w:rPr>
        <w:tab/>
      </w:r>
      <w:r w:rsidRPr="007D5C2B">
        <w:rPr>
          <w:rFonts w:asciiTheme="minorHAnsi" w:hAnsiTheme="minorHAnsi" w:cs="Arial"/>
          <w:sz w:val="20"/>
          <w:szCs w:val="20"/>
        </w:rPr>
        <w:tab/>
      </w:r>
      <w:r w:rsidRPr="007D5C2B">
        <w:rPr>
          <w:rFonts w:asciiTheme="minorHAnsi" w:hAnsiTheme="minorHAnsi" w:cs="Arial"/>
          <w:sz w:val="20"/>
          <w:szCs w:val="20"/>
        </w:rPr>
        <w:tab/>
        <w:t>(ustrezno obkrožite)</w:t>
      </w:r>
    </w:p>
    <w:p w:rsidR="00674A49" w:rsidRPr="007D5C2B" w:rsidRDefault="00674A49" w:rsidP="00674A49">
      <w:pPr>
        <w:jc w:val="both"/>
        <w:rPr>
          <w:rFonts w:asciiTheme="minorHAnsi" w:hAnsiTheme="minorHAnsi" w:cs="Arial"/>
          <w:b/>
          <w:sz w:val="20"/>
          <w:szCs w:val="20"/>
        </w:rPr>
      </w:pPr>
      <w:r w:rsidRPr="007D5C2B">
        <w:rPr>
          <w:rFonts w:asciiTheme="minorHAnsi" w:hAnsiTheme="minorHAnsi" w:cs="Arial"/>
          <w:b/>
          <w:sz w:val="20"/>
          <w:szCs w:val="20"/>
        </w:rPr>
        <w:t>Izjave podizvajalca:</w:t>
      </w:r>
    </w:p>
    <w:p w:rsidR="00674A49" w:rsidRPr="007D5C2B" w:rsidRDefault="00674A49" w:rsidP="00674A49">
      <w:pPr>
        <w:jc w:val="both"/>
        <w:rPr>
          <w:rFonts w:asciiTheme="minorHAnsi" w:hAnsiTheme="minorHAnsi" w:cs="Arial"/>
          <w:sz w:val="20"/>
          <w:szCs w:val="20"/>
        </w:rPr>
      </w:pPr>
      <w:r w:rsidRPr="007D5C2B">
        <w:rPr>
          <w:rFonts w:asciiTheme="minorHAnsi" w:hAnsiTheme="minorHAnsi" w:cs="Arial"/>
          <w:sz w:val="20"/>
          <w:szCs w:val="20"/>
        </w:rPr>
        <w:t>Če je obkroženo DA – Ker zahtevamo neposredno plačilo, soglašamo, da naročnik Elektro Gorenjska, d. d. (v primeru, da bo glavni izvajalec v postopku predmetnega javnega naročila izbran kot najugodnejši) namesto glavnega izvajalca, s katerim sodelujemo pri izvajanju predmetnega javnega naročila, poravna naše terjatve, ki jih imamo na podlagi del oziroma dobav, ki smo jih opravili v sklopu izvajanja javnega naročila, do glavnega izvajalca.</w:t>
      </w:r>
    </w:p>
    <w:p w:rsidR="00674A49" w:rsidRPr="007D5C2B" w:rsidRDefault="00674A49" w:rsidP="00674A49">
      <w:pPr>
        <w:jc w:val="both"/>
        <w:rPr>
          <w:rFonts w:asciiTheme="minorHAnsi" w:hAnsiTheme="minorHAnsi"/>
          <w:sz w:val="20"/>
          <w:szCs w:val="20"/>
        </w:rPr>
      </w:pPr>
    </w:p>
    <w:p w:rsidR="00674A49" w:rsidRPr="007D5C2B" w:rsidRDefault="00674A49" w:rsidP="00674A49">
      <w:pPr>
        <w:pStyle w:val="Telobesedila"/>
        <w:rPr>
          <w:rFonts w:asciiTheme="minorHAnsi" w:hAnsiTheme="minorHAnsi"/>
        </w:rPr>
      </w:pPr>
      <w:r w:rsidRPr="007D5C2B">
        <w:rPr>
          <w:rFonts w:asciiTheme="minorHAnsi" w:hAnsiTheme="minorHAnsi" w:cs="Arial"/>
        </w:rPr>
        <w:t>Če je obkroženo NE</w:t>
      </w:r>
      <w:r w:rsidRPr="007D5C2B">
        <w:rPr>
          <w:rFonts w:asciiTheme="minorHAnsi" w:hAnsiTheme="minorHAnsi"/>
        </w:rPr>
        <w:t xml:space="preserve"> – Ker ne zahtevamo neposrednega plačila, se zavezujemo, da bomo izvajalcu poslali svojo pisno izjavo, da smo s strani glavnega izvajalca prejeli plačilo za izvedena dela, neposredno povezana s predmetom tega javnega naročila.</w:t>
      </w:r>
    </w:p>
    <w:p w:rsidR="00674A49" w:rsidRPr="007D5C2B" w:rsidRDefault="00674A49" w:rsidP="00674A49">
      <w:pPr>
        <w:jc w:val="both"/>
        <w:rPr>
          <w:rFonts w:asciiTheme="minorHAnsi" w:hAnsiTheme="minorHAnsi"/>
          <w:sz w:val="20"/>
          <w:szCs w:val="20"/>
        </w:rPr>
      </w:pPr>
    </w:p>
    <w:p w:rsidR="00674A49" w:rsidRPr="007D5C2B" w:rsidRDefault="00674A49" w:rsidP="00674A49">
      <w:pPr>
        <w:rPr>
          <w:rFonts w:asciiTheme="minorHAnsi" w:hAnsiTheme="minorHAnsi" w:cs="Arial"/>
          <w:sz w:val="20"/>
          <w:szCs w:val="20"/>
        </w:rPr>
      </w:pPr>
      <w:r w:rsidRPr="007D5C2B">
        <w:rPr>
          <w:rFonts w:asciiTheme="minorHAnsi" w:hAnsiTheme="minorHAnsi" w:cs="Arial"/>
          <w:sz w:val="20"/>
          <w:szCs w:val="20"/>
        </w:rPr>
        <w:t xml:space="preserve">Izjavljamo tudi: </w:t>
      </w:r>
    </w:p>
    <w:p w:rsidR="00674A49" w:rsidRPr="007D5C2B" w:rsidRDefault="00674A49" w:rsidP="00674A49">
      <w:pPr>
        <w:pStyle w:val="Brezrazmikov"/>
        <w:numPr>
          <w:ilvl w:val="0"/>
          <w:numId w:val="38"/>
        </w:numPr>
        <w:jc w:val="both"/>
        <w:rPr>
          <w:rFonts w:asciiTheme="minorHAnsi" w:hAnsiTheme="minorHAnsi" w:cs="Arial"/>
          <w:sz w:val="20"/>
          <w:szCs w:val="20"/>
        </w:rPr>
      </w:pPr>
      <w:r w:rsidRPr="007D5C2B">
        <w:rPr>
          <w:rFonts w:asciiTheme="minorHAnsi" w:hAnsiTheme="minorHAnsi" w:cs="Arial"/>
          <w:sz w:val="20"/>
          <w:szCs w:val="20"/>
        </w:rPr>
        <w:t xml:space="preserve">da nam je </w:t>
      </w:r>
      <w:r>
        <w:rPr>
          <w:rFonts w:asciiTheme="minorHAnsi" w:hAnsiTheme="minorHAnsi" w:cs="Arial"/>
          <w:sz w:val="20"/>
          <w:szCs w:val="20"/>
        </w:rPr>
        <w:t>izvajalec</w:t>
      </w:r>
      <w:r w:rsidRPr="007D5C2B">
        <w:rPr>
          <w:rFonts w:asciiTheme="minorHAnsi" w:hAnsiTheme="minorHAnsi" w:cs="Arial"/>
          <w:sz w:val="20"/>
          <w:szCs w:val="20"/>
        </w:rPr>
        <w:t xml:space="preserve"> pravočasno in pravilno poravnal svoje zapadle poslovne obveznosti,</w:t>
      </w:r>
    </w:p>
    <w:p w:rsidR="00674A49" w:rsidRPr="007D5C2B" w:rsidRDefault="00674A49" w:rsidP="00674A49">
      <w:pPr>
        <w:pStyle w:val="Brezrazmikov"/>
        <w:numPr>
          <w:ilvl w:val="0"/>
          <w:numId w:val="38"/>
        </w:numPr>
        <w:jc w:val="both"/>
        <w:rPr>
          <w:rFonts w:asciiTheme="minorHAnsi" w:hAnsiTheme="minorHAnsi" w:cs="Arial"/>
          <w:sz w:val="20"/>
          <w:szCs w:val="20"/>
        </w:rPr>
      </w:pPr>
      <w:r w:rsidRPr="007D5C2B">
        <w:rPr>
          <w:rFonts w:asciiTheme="minorHAnsi" w:hAnsiTheme="minorHAnsi" w:cs="Arial"/>
          <w:sz w:val="20"/>
          <w:szCs w:val="20"/>
        </w:rPr>
        <w:t xml:space="preserve">da bomo predložili </w:t>
      </w:r>
      <w:r>
        <w:rPr>
          <w:rFonts w:asciiTheme="minorHAnsi" w:hAnsiTheme="minorHAnsi" w:cs="Arial"/>
          <w:sz w:val="20"/>
          <w:szCs w:val="20"/>
        </w:rPr>
        <w:t>izpolnjen, podpisan</w:t>
      </w:r>
      <w:r w:rsidRPr="007D5C2B">
        <w:rPr>
          <w:rFonts w:asciiTheme="minorHAnsi" w:hAnsiTheme="minorHAnsi" w:cs="Arial"/>
          <w:sz w:val="20"/>
          <w:szCs w:val="20"/>
        </w:rPr>
        <w:t xml:space="preserve"> in </w:t>
      </w:r>
      <w:r>
        <w:rPr>
          <w:rFonts w:asciiTheme="minorHAnsi" w:hAnsiTheme="minorHAnsi" w:cs="Arial"/>
          <w:sz w:val="20"/>
          <w:szCs w:val="20"/>
        </w:rPr>
        <w:t>žigosan</w:t>
      </w:r>
      <w:r w:rsidRPr="007D5C2B">
        <w:rPr>
          <w:rFonts w:asciiTheme="minorHAnsi" w:hAnsiTheme="minorHAnsi" w:cs="Arial"/>
          <w:sz w:val="20"/>
          <w:szCs w:val="20"/>
        </w:rPr>
        <w:t xml:space="preserve"> (če uporabljamo žig) </w:t>
      </w:r>
      <w:r>
        <w:rPr>
          <w:rFonts w:asciiTheme="minorHAnsi" w:hAnsiTheme="minorHAnsi" w:cs="Arial"/>
          <w:sz w:val="20"/>
          <w:szCs w:val="20"/>
        </w:rPr>
        <w:t>obrazec ESPD</w:t>
      </w:r>
      <w:r w:rsidRPr="007D5C2B">
        <w:rPr>
          <w:rFonts w:asciiTheme="minorHAnsi" w:hAnsiTheme="minorHAnsi" w:cs="Arial"/>
          <w:sz w:val="20"/>
          <w:szCs w:val="20"/>
        </w:rPr>
        <w:t>,</w:t>
      </w:r>
    </w:p>
    <w:p w:rsidR="00674A49" w:rsidRPr="007D5C2B" w:rsidRDefault="00674A49" w:rsidP="00674A49">
      <w:pPr>
        <w:pStyle w:val="Brezrazmikov"/>
        <w:numPr>
          <w:ilvl w:val="0"/>
          <w:numId w:val="38"/>
        </w:numPr>
        <w:jc w:val="both"/>
        <w:rPr>
          <w:rFonts w:asciiTheme="minorHAnsi" w:hAnsiTheme="minorHAnsi" w:cs="Arial"/>
          <w:sz w:val="20"/>
          <w:szCs w:val="20"/>
        </w:rPr>
      </w:pPr>
      <w:r w:rsidRPr="007D5C2B">
        <w:rPr>
          <w:rFonts w:asciiTheme="minorHAnsi" w:hAnsiTheme="minorHAnsi" w:cs="Arial"/>
          <w:sz w:val="20"/>
          <w:szCs w:val="20"/>
        </w:rPr>
        <w:t xml:space="preserve">da bomo pred sklenitvijo pogodbe v skladu s VI. odstavkom 14. člena </w:t>
      </w:r>
      <w:proofErr w:type="spellStart"/>
      <w:r w:rsidRPr="007D5C2B">
        <w:rPr>
          <w:rFonts w:asciiTheme="minorHAnsi" w:hAnsiTheme="minorHAnsi" w:cs="Arial"/>
          <w:sz w:val="20"/>
          <w:szCs w:val="20"/>
        </w:rPr>
        <w:t>ZIntPK</w:t>
      </w:r>
      <w:proofErr w:type="spellEnd"/>
      <w:r w:rsidRPr="007D5C2B">
        <w:rPr>
          <w:rFonts w:asciiTheme="minorHAnsi" w:hAnsiTheme="minorHAnsi" w:cs="Arial"/>
          <w:sz w:val="20"/>
          <w:szCs w:val="20"/>
        </w:rPr>
        <w:t xml:space="preserve"> naročniku predložili izjavo oziroma podatke o udeležbi fizičnih in pravnih oseb v lastništvu naše družbe, vključno z udeležbo tihih družbenikov, ter o gospodarskih subjektih, za katere se glede na določbe zakona, ki ureja gospodarske družbe, šteje, da so povezane družbe z našo družbo. Če bomo predložili lažno izjavo oziroma dali neresnične podatke o navedenih dejstvih, se zavedamo, da ima to za posledico ničnost pogodbe.  </w:t>
      </w:r>
    </w:p>
    <w:tbl>
      <w:tblPr>
        <w:tblW w:w="0" w:type="auto"/>
        <w:tblInd w:w="2" w:type="dxa"/>
        <w:tblLayout w:type="fixed"/>
        <w:tblLook w:val="04A0" w:firstRow="1" w:lastRow="0" w:firstColumn="1" w:lastColumn="0" w:noHBand="0" w:noVBand="1"/>
      </w:tblPr>
      <w:tblGrid>
        <w:gridCol w:w="4361"/>
        <w:gridCol w:w="4361"/>
      </w:tblGrid>
      <w:tr w:rsidR="00674A49" w:rsidRPr="007D5C2B" w:rsidTr="000D2DCA">
        <w:trPr>
          <w:cantSplit/>
        </w:trPr>
        <w:tc>
          <w:tcPr>
            <w:tcW w:w="4361" w:type="dxa"/>
            <w:hideMark/>
          </w:tcPr>
          <w:p w:rsidR="00674A49" w:rsidRDefault="00674A49" w:rsidP="000D2DCA">
            <w:pPr>
              <w:rPr>
                <w:rFonts w:asciiTheme="minorHAnsi" w:hAnsiTheme="minorHAnsi" w:cs="Arial"/>
                <w:sz w:val="20"/>
                <w:szCs w:val="20"/>
              </w:rPr>
            </w:pPr>
          </w:p>
          <w:p w:rsidR="00674A49" w:rsidRPr="007D5C2B" w:rsidRDefault="00674A49" w:rsidP="000D2DCA">
            <w:pPr>
              <w:rPr>
                <w:rFonts w:asciiTheme="minorHAnsi" w:hAnsiTheme="minorHAnsi" w:cs="Arial"/>
                <w:sz w:val="20"/>
                <w:szCs w:val="20"/>
              </w:rPr>
            </w:pPr>
            <w:r w:rsidRPr="007D5C2B">
              <w:rPr>
                <w:rFonts w:asciiTheme="minorHAnsi" w:hAnsiTheme="minorHAnsi" w:cs="Arial"/>
                <w:sz w:val="20"/>
                <w:szCs w:val="20"/>
              </w:rPr>
              <w:t>Kraj in datum:</w:t>
            </w:r>
          </w:p>
        </w:tc>
        <w:tc>
          <w:tcPr>
            <w:tcW w:w="4361" w:type="dxa"/>
          </w:tcPr>
          <w:p w:rsidR="00674A49" w:rsidRDefault="00674A49" w:rsidP="000D2DCA">
            <w:pPr>
              <w:rPr>
                <w:rFonts w:asciiTheme="minorHAnsi" w:hAnsiTheme="minorHAnsi" w:cs="Arial"/>
                <w:sz w:val="20"/>
                <w:szCs w:val="20"/>
              </w:rPr>
            </w:pPr>
          </w:p>
          <w:p w:rsidR="00674A49" w:rsidRPr="007D5C2B" w:rsidRDefault="00674A49" w:rsidP="000D2DCA">
            <w:pPr>
              <w:rPr>
                <w:rFonts w:asciiTheme="minorHAnsi" w:hAnsiTheme="minorHAnsi" w:cs="Arial"/>
                <w:sz w:val="20"/>
                <w:szCs w:val="20"/>
              </w:rPr>
            </w:pPr>
            <w:r w:rsidRPr="007D5C2B">
              <w:rPr>
                <w:rFonts w:asciiTheme="minorHAnsi" w:hAnsiTheme="minorHAnsi" w:cs="Arial"/>
                <w:sz w:val="20"/>
                <w:szCs w:val="20"/>
              </w:rPr>
              <w:t>Podizvajalec:</w:t>
            </w:r>
          </w:p>
          <w:p w:rsidR="00674A49" w:rsidRPr="007D5C2B" w:rsidRDefault="00674A49" w:rsidP="000D2DCA">
            <w:pPr>
              <w:rPr>
                <w:rFonts w:asciiTheme="minorHAnsi" w:hAnsiTheme="minorHAnsi" w:cs="Arial"/>
                <w:sz w:val="20"/>
                <w:szCs w:val="20"/>
              </w:rPr>
            </w:pPr>
            <w:r w:rsidRPr="007D5C2B">
              <w:rPr>
                <w:rFonts w:asciiTheme="minorHAnsi" w:hAnsiTheme="minorHAnsi" w:cs="Arial"/>
                <w:sz w:val="20"/>
                <w:szCs w:val="20"/>
              </w:rPr>
              <w:t>Žig in podpis:</w:t>
            </w:r>
          </w:p>
        </w:tc>
      </w:tr>
    </w:tbl>
    <w:p w:rsidR="00674A49" w:rsidRDefault="00674A49" w:rsidP="00674A49">
      <w:pPr>
        <w:jc w:val="both"/>
        <w:rPr>
          <w:rFonts w:asciiTheme="minorHAnsi" w:hAnsiTheme="minorHAnsi" w:cs="Arial"/>
          <w:b/>
          <w:color w:val="000000"/>
          <w:sz w:val="21"/>
          <w:szCs w:val="21"/>
        </w:rPr>
      </w:pPr>
    </w:p>
    <w:p w:rsidR="00674A49" w:rsidRPr="008512C5" w:rsidRDefault="00674A49" w:rsidP="00674A49">
      <w:pPr>
        <w:jc w:val="both"/>
        <w:rPr>
          <w:rFonts w:asciiTheme="minorHAnsi" w:hAnsiTheme="minorHAnsi" w:cs="Arial"/>
          <w:b/>
          <w:color w:val="000000"/>
          <w:sz w:val="21"/>
          <w:szCs w:val="21"/>
        </w:rPr>
      </w:pPr>
      <w:r w:rsidRPr="008512C5">
        <w:rPr>
          <w:rFonts w:asciiTheme="minorHAnsi" w:hAnsiTheme="minorHAnsi" w:cs="Arial"/>
          <w:b/>
          <w:color w:val="000000"/>
          <w:sz w:val="21"/>
          <w:szCs w:val="21"/>
        </w:rPr>
        <w:lastRenderedPageBreak/>
        <w:t xml:space="preserve">GLAVNI </w:t>
      </w:r>
      <w:r>
        <w:rPr>
          <w:rFonts w:asciiTheme="minorHAnsi" w:hAnsiTheme="minorHAnsi" w:cs="Arial"/>
          <w:b/>
          <w:color w:val="000000"/>
          <w:sz w:val="21"/>
          <w:szCs w:val="21"/>
        </w:rPr>
        <w:t>IZVAJALEC</w:t>
      </w:r>
      <w:r w:rsidRPr="008512C5">
        <w:rPr>
          <w:rFonts w:asciiTheme="minorHAnsi" w:hAnsiTheme="minorHAnsi" w:cs="Arial"/>
          <w:b/>
          <w:color w:val="000000"/>
          <w:sz w:val="21"/>
          <w:szCs w:val="21"/>
        </w:rPr>
        <w:t xml:space="preserve">: </w:t>
      </w:r>
    </w:p>
    <w:p w:rsidR="00674A49" w:rsidRPr="008512C5" w:rsidRDefault="00674A49" w:rsidP="00674A49">
      <w:pPr>
        <w:jc w:val="both"/>
        <w:rPr>
          <w:rFonts w:asciiTheme="minorHAnsi" w:hAnsiTheme="minorHAnsi" w:cs="Arial"/>
          <w:color w:val="000000"/>
          <w:sz w:val="21"/>
          <w:szCs w:val="21"/>
        </w:rPr>
      </w:pPr>
    </w:p>
    <w:p w:rsidR="00674A49" w:rsidRPr="008512C5" w:rsidRDefault="00674A49" w:rsidP="00674A49">
      <w:pPr>
        <w:jc w:val="both"/>
        <w:rPr>
          <w:rFonts w:asciiTheme="minorHAnsi" w:hAnsiTheme="minorHAnsi" w:cs="Arial"/>
          <w:b/>
          <w:color w:val="000000"/>
          <w:sz w:val="21"/>
          <w:szCs w:val="21"/>
        </w:rPr>
      </w:pPr>
      <w:r w:rsidRPr="008512C5">
        <w:rPr>
          <w:rFonts w:asciiTheme="minorHAnsi" w:hAnsiTheme="minorHAnsi" w:cs="Arial"/>
          <w:b/>
          <w:color w:val="000000"/>
          <w:sz w:val="21"/>
          <w:szCs w:val="21"/>
        </w:rPr>
        <w:t xml:space="preserve">Izjave glavnega </w:t>
      </w:r>
      <w:r>
        <w:rPr>
          <w:rFonts w:asciiTheme="minorHAnsi" w:hAnsiTheme="minorHAnsi" w:cs="Arial"/>
          <w:b/>
          <w:color w:val="000000"/>
          <w:sz w:val="21"/>
          <w:szCs w:val="21"/>
        </w:rPr>
        <w:t>izvajalca</w:t>
      </w:r>
      <w:r w:rsidRPr="008512C5">
        <w:rPr>
          <w:rFonts w:asciiTheme="minorHAnsi" w:hAnsiTheme="minorHAnsi" w:cs="Arial"/>
          <w:b/>
          <w:color w:val="000000"/>
          <w:sz w:val="21"/>
          <w:szCs w:val="21"/>
        </w:rPr>
        <w:t>:</w:t>
      </w:r>
    </w:p>
    <w:p w:rsidR="00674A49" w:rsidRPr="008512C5" w:rsidRDefault="00674A49" w:rsidP="00674A49">
      <w:pPr>
        <w:jc w:val="both"/>
        <w:rPr>
          <w:rFonts w:asciiTheme="minorHAnsi" w:hAnsiTheme="minorHAnsi" w:cs="Arial"/>
          <w:color w:val="000000"/>
          <w:sz w:val="21"/>
          <w:szCs w:val="21"/>
        </w:rPr>
      </w:pPr>
      <w:r w:rsidRPr="008512C5">
        <w:rPr>
          <w:rFonts w:asciiTheme="minorHAnsi" w:hAnsiTheme="minorHAnsi" w:cs="Arial"/>
          <w:color w:val="000000"/>
          <w:sz w:val="21"/>
          <w:szCs w:val="21"/>
        </w:rPr>
        <w:t xml:space="preserve">Če podizvajalec zahteva neposredno plačilo: S podpisom na tem dokumentu pooblaščamo naročnika, da na podlagi potrjenega računa oz. situacije, neposredno plačuje podizvajalcu. Svojemu računu oziroma situaciji bomo obvezno priložili račune oziroma situacije svojih podizvajalcev, ki jih bomo predhodno potrdili. Istočasno soglašamo, da naročnik namesto nas poravna podizvajalčevo terjatev do nas, kot glavnega </w:t>
      </w:r>
      <w:r>
        <w:rPr>
          <w:rFonts w:asciiTheme="minorHAnsi" w:hAnsiTheme="minorHAnsi" w:cs="Arial"/>
          <w:color w:val="000000"/>
          <w:sz w:val="21"/>
          <w:szCs w:val="21"/>
        </w:rPr>
        <w:t>izvajalca</w:t>
      </w:r>
      <w:r w:rsidRPr="008512C5">
        <w:rPr>
          <w:rFonts w:asciiTheme="minorHAnsi" w:hAnsiTheme="minorHAnsi" w:cs="Arial"/>
          <w:color w:val="000000"/>
          <w:sz w:val="21"/>
          <w:szCs w:val="21"/>
        </w:rPr>
        <w:t>.</w:t>
      </w:r>
    </w:p>
    <w:p w:rsidR="00674A49" w:rsidRPr="008512C5" w:rsidRDefault="00674A49" w:rsidP="00674A49">
      <w:pPr>
        <w:jc w:val="both"/>
        <w:rPr>
          <w:rFonts w:asciiTheme="minorHAnsi" w:hAnsiTheme="minorHAnsi" w:cs="Arial"/>
          <w:color w:val="000000"/>
          <w:sz w:val="21"/>
          <w:szCs w:val="21"/>
        </w:rPr>
      </w:pPr>
    </w:p>
    <w:p w:rsidR="00674A49" w:rsidRPr="008512C5" w:rsidRDefault="00674A49" w:rsidP="00674A49">
      <w:pPr>
        <w:jc w:val="both"/>
        <w:rPr>
          <w:rFonts w:asciiTheme="minorHAnsi" w:hAnsiTheme="minorHAnsi" w:cs="Arial"/>
          <w:color w:val="000000"/>
          <w:sz w:val="21"/>
          <w:szCs w:val="21"/>
        </w:rPr>
      </w:pPr>
      <w:r w:rsidRPr="008512C5">
        <w:rPr>
          <w:rFonts w:asciiTheme="minorHAnsi" w:hAnsiTheme="minorHAnsi" w:cs="Arial"/>
          <w:color w:val="000000"/>
          <w:sz w:val="21"/>
          <w:szCs w:val="21"/>
        </w:rPr>
        <w:t xml:space="preserve">Če podizvajalec ne zahteva neposrednega plačila: S podpisom na tem dokumentu se obvezujemo, da bomo najpozneje v 60 dneh od plačila končnega računa oziroma situacije, naročniku poslali svojo pisno izjavo in pisno izjavo podizvajalca, ki je sodeloval pri izvedbi te pogodbe, da je z naše strani, kot glavnega </w:t>
      </w:r>
      <w:r>
        <w:rPr>
          <w:rFonts w:asciiTheme="minorHAnsi" w:hAnsiTheme="minorHAnsi" w:cs="Arial"/>
          <w:color w:val="000000"/>
          <w:sz w:val="21"/>
          <w:szCs w:val="21"/>
        </w:rPr>
        <w:t>izvajalc</w:t>
      </w:r>
      <w:r w:rsidRPr="008512C5">
        <w:rPr>
          <w:rFonts w:asciiTheme="minorHAnsi" w:hAnsiTheme="minorHAnsi" w:cs="Arial"/>
          <w:color w:val="000000"/>
          <w:sz w:val="21"/>
          <w:szCs w:val="21"/>
        </w:rPr>
        <w:t xml:space="preserve">a, prejel plačilo za izvedena dela, neposredno povezana s pogodbo za izvedbo zgoraj navedenega javnega naročila. Zavedamo se, da je </w:t>
      </w:r>
      <w:proofErr w:type="spellStart"/>
      <w:r w:rsidRPr="008512C5">
        <w:rPr>
          <w:rFonts w:asciiTheme="minorHAnsi" w:hAnsiTheme="minorHAnsi" w:cs="Arial"/>
          <w:color w:val="000000"/>
          <w:sz w:val="21"/>
          <w:szCs w:val="21"/>
        </w:rPr>
        <w:t>neposredovanje</w:t>
      </w:r>
      <w:proofErr w:type="spellEnd"/>
      <w:r w:rsidRPr="008512C5">
        <w:rPr>
          <w:rFonts w:asciiTheme="minorHAnsi" w:hAnsiTheme="minorHAnsi" w:cs="Arial"/>
          <w:color w:val="000000"/>
          <w:sz w:val="21"/>
          <w:szCs w:val="21"/>
        </w:rPr>
        <w:t xml:space="preserve"> izjave o poplačilu prekršek na podlagi druge točke I. odstavka 112. člena ZJN-3.</w:t>
      </w:r>
    </w:p>
    <w:p w:rsidR="00674A49" w:rsidRPr="008512C5" w:rsidRDefault="00674A49" w:rsidP="00674A49">
      <w:pPr>
        <w:jc w:val="both"/>
        <w:rPr>
          <w:rFonts w:asciiTheme="minorHAnsi" w:hAnsiTheme="minorHAnsi" w:cs="Arial"/>
          <w:color w:val="000000"/>
          <w:sz w:val="21"/>
          <w:szCs w:val="21"/>
        </w:rPr>
      </w:pPr>
    </w:p>
    <w:p w:rsidR="00674A49" w:rsidRPr="008512C5" w:rsidRDefault="00674A49" w:rsidP="00674A49">
      <w:pPr>
        <w:pStyle w:val="Brezrazmikov"/>
        <w:jc w:val="both"/>
        <w:rPr>
          <w:rFonts w:asciiTheme="minorHAnsi" w:hAnsiTheme="minorHAnsi"/>
          <w:sz w:val="21"/>
          <w:szCs w:val="21"/>
        </w:rPr>
      </w:pPr>
      <w:r w:rsidRPr="008512C5">
        <w:rPr>
          <w:rFonts w:asciiTheme="minorHAnsi" w:hAnsiTheme="minorHAnsi"/>
          <w:sz w:val="21"/>
          <w:szCs w:val="21"/>
        </w:rPr>
        <w:t>Če se podizvajalec zamenja z drugim in je</w:t>
      </w:r>
      <w:r>
        <w:rPr>
          <w:rFonts w:asciiTheme="minorHAnsi" w:hAnsiTheme="minorHAnsi"/>
          <w:sz w:val="21"/>
          <w:szCs w:val="21"/>
        </w:rPr>
        <w:t xml:space="preserve"> izvajalec</w:t>
      </w:r>
      <w:r w:rsidRPr="008512C5">
        <w:rPr>
          <w:rFonts w:asciiTheme="minorHAnsi" w:hAnsiTheme="minorHAnsi"/>
          <w:sz w:val="21"/>
          <w:szCs w:val="21"/>
        </w:rPr>
        <w:t xml:space="preserve"> izpolnjevanje kakšnega pogoja v javnem naročilu dokazoval z zamenjanim podizvajalcem: Prilagamo tudi dokazilo, da novi podizvajalec izpolnjuje pogoj, katerega smo v postopku javnega naročila izpolnjevali skupaj z zamenjanim podizvajalcem. </w:t>
      </w:r>
    </w:p>
    <w:p w:rsidR="00674A49" w:rsidRPr="008512C5" w:rsidRDefault="00674A49" w:rsidP="00674A49">
      <w:pPr>
        <w:jc w:val="both"/>
        <w:rPr>
          <w:rFonts w:asciiTheme="minorHAnsi" w:hAnsiTheme="minorHAnsi" w:cs="Arial"/>
          <w:color w:val="000000"/>
          <w:sz w:val="21"/>
          <w:szCs w:val="21"/>
        </w:rPr>
      </w:pPr>
    </w:p>
    <w:p w:rsidR="00674A49" w:rsidRPr="008512C5" w:rsidRDefault="00674A49" w:rsidP="00674A49">
      <w:pPr>
        <w:ind w:firstLine="330"/>
        <w:jc w:val="both"/>
        <w:rPr>
          <w:rFonts w:asciiTheme="minorHAnsi" w:hAnsiTheme="minorHAnsi" w:cs="Arial"/>
          <w:color w:val="000000"/>
          <w:sz w:val="21"/>
          <w:szCs w:val="21"/>
        </w:rPr>
      </w:pPr>
    </w:p>
    <w:tbl>
      <w:tblPr>
        <w:tblW w:w="0" w:type="auto"/>
        <w:tblInd w:w="108" w:type="dxa"/>
        <w:tblLayout w:type="fixed"/>
        <w:tblLook w:val="0000" w:firstRow="0" w:lastRow="0" w:firstColumn="0" w:lastColumn="0" w:noHBand="0" w:noVBand="0"/>
      </w:tblPr>
      <w:tblGrid>
        <w:gridCol w:w="4361"/>
        <w:gridCol w:w="4361"/>
      </w:tblGrid>
      <w:tr w:rsidR="00674A49" w:rsidRPr="008512C5" w:rsidTr="000D2DCA">
        <w:trPr>
          <w:cantSplit/>
        </w:trPr>
        <w:tc>
          <w:tcPr>
            <w:tcW w:w="4361" w:type="dxa"/>
          </w:tcPr>
          <w:p w:rsidR="00674A49" w:rsidRPr="008512C5" w:rsidRDefault="00674A49" w:rsidP="000D2DCA">
            <w:pPr>
              <w:jc w:val="both"/>
              <w:rPr>
                <w:rFonts w:asciiTheme="minorHAnsi" w:hAnsiTheme="minorHAnsi" w:cs="Arial"/>
                <w:bCs/>
                <w:sz w:val="21"/>
                <w:szCs w:val="21"/>
              </w:rPr>
            </w:pPr>
            <w:r w:rsidRPr="008512C5">
              <w:rPr>
                <w:rFonts w:asciiTheme="minorHAnsi" w:hAnsiTheme="minorHAnsi" w:cs="Arial"/>
                <w:bCs/>
                <w:sz w:val="21"/>
                <w:szCs w:val="21"/>
              </w:rPr>
              <w:t>Kraj in datum:</w:t>
            </w:r>
          </w:p>
        </w:tc>
        <w:tc>
          <w:tcPr>
            <w:tcW w:w="4361" w:type="dxa"/>
          </w:tcPr>
          <w:p w:rsidR="00674A49" w:rsidRPr="008512C5" w:rsidRDefault="00674A49" w:rsidP="000D2DCA">
            <w:pPr>
              <w:jc w:val="both"/>
              <w:rPr>
                <w:rFonts w:asciiTheme="minorHAnsi" w:hAnsiTheme="minorHAnsi" w:cs="Arial"/>
                <w:bCs/>
                <w:sz w:val="21"/>
                <w:szCs w:val="21"/>
              </w:rPr>
            </w:pPr>
            <w:r w:rsidRPr="008512C5">
              <w:rPr>
                <w:rFonts w:asciiTheme="minorHAnsi" w:hAnsiTheme="minorHAnsi" w:cs="Arial"/>
                <w:bCs/>
                <w:sz w:val="21"/>
                <w:szCs w:val="21"/>
              </w:rPr>
              <w:t>Ponudnik:</w:t>
            </w:r>
          </w:p>
          <w:p w:rsidR="00674A49" w:rsidRPr="008512C5" w:rsidRDefault="00674A49" w:rsidP="000D2DCA">
            <w:pPr>
              <w:jc w:val="both"/>
              <w:rPr>
                <w:rFonts w:asciiTheme="minorHAnsi" w:hAnsiTheme="minorHAnsi" w:cs="Arial"/>
                <w:bCs/>
                <w:sz w:val="21"/>
                <w:szCs w:val="21"/>
              </w:rPr>
            </w:pPr>
          </w:p>
        </w:tc>
      </w:tr>
      <w:tr w:rsidR="00674A49" w:rsidRPr="008512C5" w:rsidTr="000D2DCA">
        <w:trPr>
          <w:cantSplit/>
        </w:trPr>
        <w:tc>
          <w:tcPr>
            <w:tcW w:w="4361" w:type="dxa"/>
          </w:tcPr>
          <w:p w:rsidR="00674A49" w:rsidRPr="008512C5" w:rsidRDefault="00674A49" w:rsidP="000D2DCA">
            <w:pPr>
              <w:jc w:val="both"/>
              <w:rPr>
                <w:rFonts w:asciiTheme="minorHAnsi" w:hAnsiTheme="minorHAnsi" w:cs="Arial"/>
                <w:bCs/>
                <w:sz w:val="21"/>
                <w:szCs w:val="21"/>
              </w:rPr>
            </w:pPr>
          </w:p>
        </w:tc>
        <w:tc>
          <w:tcPr>
            <w:tcW w:w="4361" w:type="dxa"/>
          </w:tcPr>
          <w:p w:rsidR="00674A49" w:rsidRPr="008512C5" w:rsidRDefault="00674A49" w:rsidP="000D2DCA">
            <w:pPr>
              <w:jc w:val="both"/>
              <w:rPr>
                <w:rFonts w:asciiTheme="minorHAnsi" w:hAnsiTheme="minorHAnsi" w:cs="Arial"/>
                <w:bCs/>
                <w:sz w:val="21"/>
                <w:szCs w:val="21"/>
              </w:rPr>
            </w:pPr>
          </w:p>
          <w:p w:rsidR="00674A49" w:rsidRPr="008512C5" w:rsidRDefault="00674A49" w:rsidP="000D2DCA">
            <w:pPr>
              <w:jc w:val="both"/>
              <w:rPr>
                <w:rFonts w:asciiTheme="minorHAnsi" w:hAnsiTheme="minorHAnsi" w:cs="Arial"/>
                <w:bCs/>
                <w:sz w:val="21"/>
                <w:szCs w:val="21"/>
              </w:rPr>
            </w:pPr>
            <w:r w:rsidRPr="008512C5">
              <w:rPr>
                <w:rFonts w:asciiTheme="minorHAnsi" w:hAnsiTheme="minorHAnsi" w:cs="Arial"/>
                <w:bCs/>
                <w:sz w:val="21"/>
                <w:szCs w:val="21"/>
              </w:rPr>
              <w:t>Žig in podpis:</w:t>
            </w:r>
          </w:p>
        </w:tc>
      </w:tr>
    </w:tbl>
    <w:p w:rsidR="00674A49" w:rsidRPr="008512C5" w:rsidRDefault="00674A49" w:rsidP="00674A49">
      <w:pPr>
        <w:ind w:firstLine="330"/>
        <w:jc w:val="both"/>
        <w:rPr>
          <w:rFonts w:asciiTheme="minorHAnsi" w:hAnsiTheme="minorHAnsi" w:cs="Arial"/>
          <w:color w:val="000000"/>
          <w:sz w:val="21"/>
          <w:szCs w:val="21"/>
        </w:rPr>
      </w:pPr>
    </w:p>
    <w:p w:rsidR="00674A49" w:rsidRPr="008512C5" w:rsidRDefault="00674A49" w:rsidP="00674A49">
      <w:pPr>
        <w:ind w:firstLine="330"/>
        <w:jc w:val="both"/>
        <w:rPr>
          <w:rFonts w:asciiTheme="minorHAnsi" w:hAnsiTheme="minorHAnsi" w:cs="Arial"/>
          <w:color w:val="000000"/>
          <w:sz w:val="21"/>
          <w:szCs w:val="21"/>
        </w:rPr>
      </w:pPr>
    </w:p>
    <w:p w:rsidR="00674A49" w:rsidRPr="008512C5" w:rsidRDefault="00674A49" w:rsidP="00674A49">
      <w:pPr>
        <w:jc w:val="both"/>
        <w:rPr>
          <w:rFonts w:asciiTheme="minorHAnsi" w:hAnsiTheme="minorHAnsi" w:cs="Arial"/>
          <w:b/>
          <w:color w:val="000000"/>
          <w:sz w:val="21"/>
          <w:szCs w:val="21"/>
        </w:rPr>
      </w:pPr>
      <w:r w:rsidRPr="008512C5">
        <w:rPr>
          <w:rFonts w:asciiTheme="minorHAnsi" w:hAnsiTheme="minorHAnsi" w:cs="Arial"/>
          <w:b/>
          <w:color w:val="000000"/>
          <w:sz w:val="21"/>
          <w:szCs w:val="21"/>
        </w:rPr>
        <w:t xml:space="preserve">NAROČNIK </w:t>
      </w:r>
      <w:r w:rsidRPr="008512C5">
        <w:rPr>
          <w:rFonts w:asciiTheme="minorHAnsi" w:hAnsiTheme="minorHAnsi" w:cs="Arial"/>
          <w:i/>
          <w:color w:val="000000"/>
          <w:sz w:val="21"/>
          <w:szCs w:val="21"/>
        </w:rPr>
        <w:t xml:space="preserve">(v primeru </w:t>
      </w:r>
      <w:r w:rsidRPr="008512C5">
        <w:rPr>
          <w:rFonts w:asciiTheme="minorHAnsi" w:hAnsiTheme="minorHAnsi" w:cs="Arial"/>
          <w:i/>
          <w:sz w:val="21"/>
          <w:szCs w:val="21"/>
        </w:rPr>
        <w:t>zamenjave podizvajalca ali angažiranja novega podizvajalca (v času izvajanja pogodbe))</w:t>
      </w:r>
      <w:r w:rsidRPr="008512C5">
        <w:rPr>
          <w:rFonts w:asciiTheme="minorHAnsi" w:hAnsiTheme="minorHAnsi" w:cs="Arial"/>
          <w:i/>
          <w:color w:val="000000"/>
          <w:sz w:val="21"/>
          <w:szCs w:val="21"/>
        </w:rPr>
        <w:t>:</w:t>
      </w:r>
    </w:p>
    <w:p w:rsidR="00674A49" w:rsidRPr="008512C5" w:rsidRDefault="00674A49" w:rsidP="00674A49">
      <w:pPr>
        <w:jc w:val="both"/>
        <w:rPr>
          <w:rFonts w:asciiTheme="minorHAnsi" w:hAnsiTheme="minorHAnsi" w:cs="Arial"/>
          <w:b/>
          <w:color w:val="000000"/>
          <w:sz w:val="21"/>
          <w:szCs w:val="21"/>
        </w:rPr>
      </w:pPr>
    </w:p>
    <w:p w:rsidR="00674A49" w:rsidRPr="008512C5" w:rsidRDefault="00674A49" w:rsidP="00674A49">
      <w:pPr>
        <w:jc w:val="both"/>
        <w:rPr>
          <w:rFonts w:asciiTheme="minorHAnsi" w:hAnsiTheme="minorHAnsi" w:cs="Arial"/>
          <w:color w:val="000000"/>
          <w:sz w:val="21"/>
          <w:szCs w:val="21"/>
        </w:rPr>
      </w:pPr>
      <w:r w:rsidRPr="008512C5">
        <w:rPr>
          <w:rFonts w:asciiTheme="minorHAnsi" w:hAnsiTheme="minorHAnsi" w:cs="Arial"/>
          <w:color w:val="000000"/>
          <w:sz w:val="21"/>
          <w:szCs w:val="21"/>
        </w:rPr>
        <w:t>Naročnik soglašam s spremembo podizvajalca oziroma z novim podizvajalcem.</w:t>
      </w:r>
    </w:p>
    <w:p w:rsidR="00674A49" w:rsidRPr="008512C5" w:rsidRDefault="00674A49" w:rsidP="00674A49">
      <w:pPr>
        <w:ind w:firstLine="330"/>
        <w:jc w:val="both"/>
        <w:rPr>
          <w:rFonts w:asciiTheme="minorHAnsi" w:hAnsiTheme="minorHAnsi" w:cs="Arial"/>
          <w:color w:val="000000"/>
          <w:sz w:val="21"/>
          <w:szCs w:val="21"/>
        </w:rPr>
      </w:pPr>
    </w:p>
    <w:p w:rsidR="00674A49" w:rsidRPr="008512C5" w:rsidRDefault="00674A49" w:rsidP="00674A49">
      <w:pPr>
        <w:ind w:firstLine="330"/>
        <w:jc w:val="both"/>
        <w:rPr>
          <w:rFonts w:asciiTheme="minorHAnsi" w:hAnsiTheme="minorHAnsi" w:cs="Arial"/>
          <w:color w:val="000000"/>
          <w:sz w:val="21"/>
          <w:szCs w:val="21"/>
        </w:rPr>
      </w:pPr>
    </w:p>
    <w:tbl>
      <w:tblPr>
        <w:tblW w:w="0" w:type="auto"/>
        <w:tblInd w:w="108" w:type="dxa"/>
        <w:tblLayout w:type="fixed"/>
        <w:tblLook w:val="0000" w:firstRow="0" w:lastRow="0" w:firstColumn="0" w:lastColumn="0" w:noHBand="0" w:noVBand="0"/>
      </w:tblPr>
      <w:tblGrid>
        <w:gridCol w:w="4361"/>
        <w:gridCol w:w="4361"/>
      </w:tblGrid>
      <w:tr w:rsidR="00674A49" w:rsidRPr="008512C5" w:rsidTr="000D2DCA">
        <w:trPr>
          <w:cantSplit/>
        </w:trPr>
        <w:tc>
          <w:tcPr>
            <w:tcW w:w="4361" w:type="dxa"/>
          </w:tcPr>
          <w:p w:rsidR="00674A49" w:rsidRPr="008512C5" w:rsidRDefault="00674A49" w:rsidP="000D2DCA">
            <w:pPr>
              <w:jc w:val="both"/>
              <w:rPr>
                <w:rFonts w:asciiTheme="minorHAnsi" w:hAnsiTheme="minorHAnsi" w:cs="Arial"/>
                <w:bCs/>
                <w:sz w:val="21"/>
                <w:szCs w:val="21"/>
              </w:rPr>
            </w:pPr>
            <w:r w:rsidRPr="008512C5">
              <w:rPr>
                <w:rFonts w:asciiTheme="minorHAnsi" w:hAnsiTheme="minorHAnsi" w:cs="Arial"/>
                <w:bCs/>
                <w:sz w:val="21"/>
                <w:szCs w:val="21"/>
              </w:rPr>
              <w:t>Kraj in datum:</w:t>
            </w:r>
          </w:p>
        </w:tc>
        <w:tc>
          <w:tcPr>
            <w:tcW w:w="4361" w:type="dxa"/>
          </w:tcPr>
          <w:p w:rsidR="00674A49" w:rsidRPr="008512C5" w:rsidRDefault="00674A49" w:rsidP="000D2DCA">
            <w:pPr>
              <w:jc w:val="both"/>
              <w:rPr>
                <w:rFonts w:asciiTheme="minorHAnsi" w:hAnsiTheme="minorHAnsi" w:cs="Arial"/>
                <w:bCs/>
                <w:sz w:val="21"/>
                <w:szCs w:val="21"/>
              </w:rPr>
            </w:pPr>
            <w:r w:rsidRPr="008512C5">
              <w:rPr>
                <w:rFonts w:asciiTheme="minorHAnsi" w:hAnsiTheme="minorHAnsi" w:cs="Arial"/>
                <w:bCs/>
                <w:sz w:val="21"/>
                <w:szCs w:val="21"/>
              </w:rPr>
              <w:t>Naročnik:</w:t>
            </w:r>
          </w:p>
          <w:p w:rsidR="00674A49" w:rsidRPr="008512C5" w:rsidRDefault="00674A49" w:rsidP="000D2DCA">
            <w:pPr>
              <w:jc w:val="both"/>
              <w:rPr>
                <w:rFonts w:asciiTheme="minorHAnsi" w:hAnsiTheme="minorHAnsi" w:cs="Arial"/>
                <w:bCs/>
                <w:sz w:val="21"/>
                <w:szCs w:val="21"/>
              </w:rPr>
            </w:pPr>
          </w:p>
        </w:tc>
      </w:tr>
      <w:tr w:rsidR="00674A49" w:rsidRPr="008512C5" w:rsidTr="000D2DCA">
        <w:trPr>
          <w:cantSplit/>
        </w:trPr>
        <w:tc>
          <w:tcPr>
            <w:tcW w:w="4361" w:type="dxa"/>
          </w:tcPr>
          <w:p w:rsidR="00674A49" w:rsidRPr="008512C5" w:rsidRDefault="00674A49" w:rsidP="000D2DCA">
            <w:pPr>
              <w:jc w:val="both"/>
              <w:rPr>
                <w:rFonts w:asciiTheme="minorHAnsi" w:hAnsiTheme="minorHAnsi" w:cs="Arial"/>
                <w:bCs/>
                <w:sz w:val="21"/>
                <w:szCs w:val="21"/>
              </w:rPr>
            </w:pPr>
          </w:p>
        </w:tc>
        <w:tc>
          <w:tcPr>
            <w:tcW w:w="4361" w:type="dxa"/>
          </w:tcPr>
          <w:p w:rsidR="00674A49" w:rsidRPr="008512C5" w:rsidRDefault="00674A49" w:rsidP="000D2DCA">
            <w:pPr>
              <w:jc w:val="both"/>
              <w:rPr>
                <w:rFonts w:asciiTheme="minorHAnsi" w:hAnsiTheme="minorHAnsi" w:cs="Arial"/>
                <w:bCs/>
                <w:sz w:val="21"/>
                <w:szCs w:val="21"/>
              </w:rPr>
            </w:pPr>
          </w:p>
          <w:p w:rsidR="00674A49" w:rsidRPr="008512C5" w:rsidRDefault="00674A49" w:rsidP="000D2DCA">
            <w:pPr>
              <w:jc w:val="both"/>
              <w:rPr>
                <w:rFonts w:asciiTheme="minorHAnsi" w:hAnsiTheme="minorHAnsi" w:cs="Arial"/>
                <w:bCs/>
                <w:sz w:val="21"/>
                <w:szCs w:val="21"/>
              </w:rPr>
            </w:pPr>
            <w:r w:rsidRPr="008512C5">
              <w:rPr>
                <w:rFonts w:asciiTheme="minorHAnsi" w:hAnsiTheme="minorHAnsi" w:cs="Arial"/>
                <w:bCs/>
                <w:sz w:val="21"/>
                <w:szCs w:val="21"/>
              </w:rPr>
              <w:t>Žig in podpis:</w:t>
            </w:r>
          </w:p>
        </w:tc>
      </w:tr>
    </w:tbl>
    <w:p w:rsidR="00674A49" w:rsidRPr="008512C5" w:rsidRDefault="00674A49" w:rsidP="00674A49">
      <w:pPr>
        <w:jc w:val="both"/>
        <w:rPr>
          <w:rFonts w:asciiTheme="minorHAnsi" w:hAnsiTheme="minorHAnsi" w:cs="Arial"/>
          <w:color w:val="000000"/>
          <w:sz w:val="21"/>
          <w:szCs w:val="21"/>
        </w:rPr>
      </w:pPr>
    </w:p>
    <w:p w:rsidR="00674A49" w:rsidRPr="008512C5" w:rsidRDefault="00674A49" w:rsidP="00674A49">
      <w:pPr>
        <w:jc w:val="both"/>
        <w:rPr>
          <w:rFonts w:asciiTheme="minorHAnsi" w:hAnsiTheme="minorHAnsi" w:cs="Arial"/>
          <w:color w:val="000000"/>
          <w:sz w:val="21"/>
          <w:szCs w:val="21"/>
        </w:rPr>
      </w:pPr>
    </w:p>
    <w:p w:rsidR="00674A49" w:rsidRPr="008512C5" w:rsidRDefault="00674A49" w:rsidP="00674A49">
      <w:pPr>
        <w:jc w:val="both"/>
        <w:rPr>
          <w:rFonts w:asciiTheme="minorHAnsi" w:hAnsiTheme="minorHAnsi" w:cs="Arial"/>
          <w:color w:val="000000"/>
          <w:sz w:val="21"/>
          <w:szCs w:val="21"/>
        </w:rPr>
      </w:pPr>
    </w:p>
    <w:p w:rsidR="00674A49" w:rsidRPr="008512C5" w:rsidRDefault="00674A49" w:rsidP="00674A49">
      <w:pPr>
        <w:jc w:val="both"/>
        <w:rPr>
          <w:rFonts w:asciiTheme="minorHAnsi" w:hAnsiTheme="minorHAnsi" w:cs="Arial"/>
          <w:color w:val="000000"/>
          <w:sz w:val="21"/>
          <w:szCs w:val="21"/>
        </w:rPr>
      </w:pPr>
    </w:p>
    <w:p w:rsidR="00674A49" w:rsidRPr="008512C5" w:rsidRDefault="00674A49" w:rsidP="00674A49">
      <w:pPr>
        <w:jc w:val="both"/>
        <w:rPr>
          <w:rFonts w:asciiTheme="minorHAnsi" w:hAnsiTheme="minorHAnsi" w:cs="Arial"/>
          <w:color w:val="000000"/>
          <w:sz w:val="21"/>
          <w:szCs w:val="21"/>
        </w:rPr>
      </w:pPr>
      <w:r w:rsidRPr="008512C5">
        <w:rPr>
          <w:rFonts w:asciiTheme="minorHAnsi" w:hAnsiTheme="minorHAnsi" w:cs="Arial"/>
          <w:color w:val="000000"/>
          <w:sz w:val="21"/>
          <w:szCs w:val="21"/>
        </w:rPr>
        <w:t>Priloge:</w:t>
      </w:r>
    </w:p>
    <w:p w:rsidR="00674A49" w:rsidRPr="008512C5" w:rsidRDefault="00674A49" w:rsidP="00674A49">
      <w:pPr>
        <w:pStyle w:val="Odstavekseznama"/>
        <w:numPr>
          <w:ilvl w:val="0"/>
          <w:numId w:val="7"/>
        </w:numPr>
        <w:jc w:val="both"/>
        <w:rPr>
          <w:rFonts w:asciiTheme="minorHAnsi" w:hAnsiTheme="minorHAnsi" w:cs="Arial"/>
          <w:color w:val="000000"/>
          <w:sz w:val="21"/>
          <w:szCs w:val="21"/>
          <w:lang w:val="sl-SI"/>
        </w:rPr>
      </w:pPr>
      <w:r w:rsidRPr="008512C5">
        <w:rPr>
          <w:rFonts w:asciiTheme="minorHAnsi" w:hAnsiTheme="minorHAnsi" w:cs="Arial"/>
          <w:color w:val="000000"/>
          <w:sz w:val="21"/>
          <w:szCs w:val="21"/>
          <w:lang w:val="sl-SI"/>
        </w:rPr>
        <w:t>iz</w:t>
      </w:r>
      <w:r>
        <w:rPr>
          <w:rFonts w:asciiTheme="minorHAnsi" w:hAnsiTheme="minorHAnsi" w:cs="Arial"/>
          <w:color w:val="000000"/>
          <w:sz w:val="21"/>
          <w:szCs w:val="21"/>
          <w:lang w:val="sl-SI"/>
        </w:rPr>
        <w:t>polnjen</w:t>
      </w:r>
      <w:r w:rsidRPr="008512C5">
        <w:rPr>
          <w:rFonts w:asciiTheme="minorHAnsi" w:hAnsiTheme="minorHAnsi" w:cs="Arial"/>
          <w:color w:val="000000"/>
          <w:sz w:val="21"/>
          <w:szCs w:val="21"/>
          <w:lang w:val="sl-SI"/>
        </w:rPr>
        <w:t>, podpisan in žigosan</w:t>
      </w:r>
      <w:r>
        <w:rPr>
          <w:rFonts w:asciiTheme="minorHAnsi" w:hAnsiTheme="minorHAnsi" w:cs="Arial"/>
          <w:color w:val="000000"/>
          <w:sz w:val="21"/>
          <w:szCs w:val="21"/>
          <w:lang w:val="sl-SI"/>
        </w:rPr>
        <w:t xml:space="preserve"> ESPD</w:t>
      </w:r>
    </w:p>
    <w:p w:rsidR="00674A49" w:rsidRPr="008512C5" w:rsidRDefault="00674A49" w:rsidP="00674A49">
      <w:pPr>
        <w:pStyle w:val="Odstavekseznama"/>
        <w:numPr>
          <w:ilvl w:val="0"/>
          <w:numId w:val="7"/>
        </w:numPr>
        <w:jc w:val="both"/>
        <w:rPr>
          <w:rFonts w:asciiTheme="minorHAnsi" w:hAnsiTheme="minorHAnsi" w:cs="Arial"/>
          <w:color w:val="000000"/>
          <w:sz w:val="21"/>
          <w:szCs w:val="21"/>
          <w:lang w:val="sl-SI"/>
        </w:rPr>
      </w:pPr>
      <w:r w:rsidRPr="008512C5">
        <w:rPr>
          <w:rFonts w:asciiTheme="minorHAnsi" w:hAnsiTheme="minorHAnsi" w:cs="Arial"/>
          <w:color w:val="000000"/>
          <w:sz w:val="21"/>
          <w:szCs w:val="21"/>
          <w:lang w:val="sl-SI"/>
        </w:rPr>
        <w:t>dokazila v zvezi z izpolnjevanjem pogoja (če so potrebna)</w:t>
      </w:r>
    </w:p>
    <w:p w:rsidR="00674A49" w:rsidRPr="008512C5" w:rsidRDefault="00674A49" w:rsidP="00674A49">
      <w:pPr>
        <w:jc w:val="both"/>
        <w:rPr>
          <w:rFonts w:asciiTheme="minorHAnsi" w:hAnsiTheme="minorHAnsi" w:cs="Arial"/>
          <w:b/>
          <w:color w:val="000000"/>
          <w:sz w:val="21"/>
          <w:szCs w:val="21"/>
        </w:rPr>
      </w:pPr>
    </w:p>
    <w:p w:rsidR="00674A49" w:rsidRPr="008512C5" w:rsidRDefault="00674A49" w:rsidP="00674A49">
      <w:pPr>
        <w:jc w:val="both"/>
        <w:rPr>
          <w:rFonts w:asciiTheme="minorHAnsi" w:hAnsiTheme="minorHAnsi" w:cs="Arial"/>
          <w:b/>
          <w:color w:val="000000"/>
          <w:sz w:val="18"/>
        </w:rPr>
      </w:pPr>
      <w:r w:rsidRPr="008512C5">
        <w:rPr>
          <w:rFonts w:asciiTheme="minorHAnsi" w:hAnsiTheme="minorHAnsi" w:cs="Arial"/>
          <w:b/>
          <w:color w:val="000000"/>
          <w:sz w:val="18"/>
        </w:rPr>
        <w:t xml:space="preserve">Op.: Izpolnjeno prilogo glavni </w:t>
      </w:r>
      <w:r>
        <w:rPr>
          <w:rFonts w:asciiTheme="minorHAnsi" w:hAnsiTheme="minorHAnsi" w:cs="Arial"/>
          <w:b/>
          <w:color w:val="000000"/>
          <w:sz w:val="18"/>
        </w:rPr>
        <w:t xml:space="preserve">izvajalec </w:t>
      </w:r>
      <w:r w:rsidRPr="008512C5">
        <w:rPr>
          <w:rFonts w:asciiTheme="minorHAnsi" w:hAnsiTheme="minorHAnsi" w:cs="Arial"/>
          <w:b/>
          <w:color w:val="000000"/>
          <w:sz w:val="18"/>
        </w:rPr>
        <w:t xml:space="preserve">v primeru spremembe podizvajalca v času izvajanja pogodbe predloži naročniku z vsemi zahtevanimi prilogami. Če se naročnik s spremembo podizvajalca strinja, prilogo podpiše in kopijo posreduje glavnemu </w:t>
      </w:r>
      <w:r>
        <w:rPr>
          <w:rFonts w:asciiTheme="minorHAnsi" w:hAnsiTheme="minorHAnsi" w:cs="Arial"/>
          <w:b/>
          <w:color w:val="000000"/>
          <w:sz w:val="18"/>
        </w:rPr>
        <w:t>izvajalcu</w:t>
      </w:r>
      <w:r w:rsidRPr="008512C5">
        <w:rPr>
          <w:rFonts w:asciiTheme="minorHAnsi" w:hAnsiTheme="minorHAnsi" w:cs="Arial"/>
          <w:b/>
          <w:color w:val="000000"/>
          <w:sz w:val="18"/>
        </w:rPr>
        <w:t xml:space="preserve"> in novemu podizvajalcu. </w:t>
      </w:r>
    </w:p>
    <w:p w:rsidR="00674A49" w:rsidRPr="008512C5" w:rsidRDefault="00674A49" w:rsidP="00674A49">
      <w:pPr>
        <w:jc w:val="both"/>
        <w:rPr>
          <w:rFonts w:asciiTheme="minorHAnsi" w:hAnsiTheme="minorHAnsi" w:cs="Arial"/>
          <w:b/>
          <w:bCs/>
          <w:sz w:val="18"/>
          <w:szCs w:val="20"/>
        </w:rPr>
      </w:pPr>
      <w:r w:rsidRPr="008512C5">
        <w:rPr>
          <w:rFonts w:asciiTheme="minorHAnsi" w:hAnsiTheme="minorHAnsi" w:cs="Arial"/>
          <w:b/>
          <w:bCs/>
          <w:sz w:val="18"/>
          <w:szCs w:val="20"/>
        </w:rPr>
        <w:t>Če ponudnik nastopa z več kot enim podizvajalcem, se ta priloga izpolni za vsakega podizvajalca posebej.</w:t>
      </w:r>
    </w:p>
    <w:p w:rsidR="00674A49" w:rsidRPr="008512C5" w:rsidRDefault="00674A49" w:rsidP="00674A49">
      <w:pPr>
        <w:jc w:val="both"/>
        <w:rPr>
          <w:rFonts w:asciiTheme="minorHAnsi" w:hAnsiTheme="minorHAnsi" w:cs="Arial"/>
          <w:b/>
          <w:bCs/>
          <w:sz w:val="18"/>
          <w:szCs w:val="20"/>
        </w:rPr>
      </w:pPr>
    </w:p>
    <w:p w:rsidR="00674A49" w:rsidRDefault="00674A49" w:rsidP="00674A49">
      <w:pPr>
        <w:jc w:val="both"/>
        <w:rPr>
          <w:rFonts w:asciiTheme="minorHAnsi" w:hAnsiTheme="minorHAnsi" w:cs="Arial"/>
          <w:b/>
          <w:bCs/>
          <w:sz w:val="18"/>
          <w:szCs w:val="20"/>
        </w:rPr>
      </w:pPr>
    </w:p>
    <w:p w:rsidR="00674A49" w:rsidRDefault="00674A49" w:rsidP="00674A49">
      <w:pPr>
        <w:jc w:val="both"/>
        <w:rPr>
          <w:rFonts w:asciiTheme="minorHAnsi" w:hAnsiTheme="minorHAnsi" w:cs="Arial"/>
          <w:b/>
          <w:bCs/>
          <w:sz w:val="18"/>
          <w:szCs w:val="20"/>
        </w:rPr>
      </w:pPr>
    </w:p>
    <w:p w:rsidR="00674A49" w:rsidRDefault="00674A49" w:rsidP="00674A49">
      <w:pPr>
        <w:jc w:val="both"/>
        <w:rPr>
          <w:rFonts w:asciiTheme="minorHAnsi" w:hAnsiTheme="minorHAnsi" w:cs="Arial"/>
          <w:b/>
          <w:bCs/>
          <w:sz w:val="18"/>
          <w:szCs w:val="20"/>
        </w:rPr>
      </w:pPr>
    </w:p>
    <w:p w:rsidR="00674A49" w:rsidRDefault="00674A49" w:rsidP="00674A49">
      <w:pPr>
        <w:jc w:val="right"/>
        <w:rPr>
          <w:rFonts w:asciiTheme="minorHAnsi" w:hAnsiTheme="minorHAnsi"/>
          <w:b/>
          <w:sz w:val="22"/>
          <w:szCs w:val="21"/>
        </w:rPr>
      </w:pPr>
      <w:r w:rsidRPr="00295E2F">
        <w:rPr>
          <w:rFonts w:asciiTheme="minorHAnsi" w:hAnsiTheme="minorHAnsi"/>
          <w:b/>
          <w:sz w:val="22"/>
          <w:szCs w:val="21"/>
        </w:rPr>
        <w:lastRenderedPageBreak/>
        <w:t>PRILOGA D/</w:t>
      </w:r>
      <w:r>
        <w:rPr>
          <w:rFonts w:asciiTheme="minorHAnsi" w:hAnsiTheme="minorHAnsi"/>
          <w:b/>
          <w:sz w:val="22"/>
          <w:szCs w:val="21"/>
        </w:rPr>
        <w:t>11-DodRef</w:t>
      </w:r>
    </w:p>
    <w:p w:rsidR="00674A49" w:rsidRDefault="00674A49" w:rsidP="00674A49">
      <w:pPr>
        <w:jc w:val="right"/>
        <w:rPr>
          <w:rFonts w:asciiTheme="minorHAnsi" w:hAnsiTheme="minorHAnsi"/>
          <w:b/>
          <w:sz w:val="22"/>
          <w:szCs w:val="21"/>
        </w:rPr>
      </w:pPr>
    </w:p>
    <w:p w:rsidR="00674A49" w:rsidRPr="001B2BE6" w:rsidRDefault="00674A49" w:rsidP="00674A49">
      <w:pPr>
        <w:autoSpaceDE w:val="0"/>
        <w:autoSpaceDN w:val="0"/>
        <w:adjustRightInd w:val="0"/>
        <w:rPr>
          <w:rFonts w:asciiTheme="minorHAnsi" w:eastAsia="Calibri" w:hAnsiTheme="minorHAnsi" w:cstheme="minorHAnsi"/>
          <w:color w:val="000000"/>
          <w:sz w:val="21"/>
          <w:szCs w:val="21"/>
        </w:rPr>
      </w:pPr>
      <w:r w:rsidRPr="001B2BE6">
        <w:rPr>
          <w:rFonts w:asciiTheme="minorHAnsi" w:eastAsia="Calibri" w:hAnsiTheme="minorHAnsi" w:cstheme="minorHAnsi"/>
          <w:color w:val="000000"/>
          <w:sz w:val="21"/>
          <w:szCs w:val="21"/>
        </w:rPr>
        <w:t>________________________________</w:t>
      </w:r>
    </w:p>
    <w:p w:rsidR="00674A49" w:rsidRPr="001B2BE6" w:rsidRDefault="00674A49" w:rsidP="00674A49">
      <w:pPr>
        <w:jc w:val="both"/>
        <w:rPr>
          <w:rFonts w:asciiTheme="minorHAnsi" w:hAnsiTheme="minorHAnsi" w:cstheme="minorHAnsi"/>
          <w:sz w:val="21"/>
          <w:szCs w:val="21"/>
        </w:rPr>
      </w:pPr>
      <w:r w:rsidRPr="001B2BE6">
        <w:rPr>
          <w:rFonts w:asciiTheme="minorHAnsi" w:hAnsiTheme="minorHAnsi" w:cstheme="minorHAnsi"/>
          <w:sz w:val="21"/>
          <w:szCs w:val="21"/>
        </w:rPr>
        <w:t>(naziv potrjevalca reference)</w:t>
      </w:r>
    </w:p>
    <w:p w:rsidR="00674A49" w:rsidRPr="001B2BE6" w:rsidRDefault="00674A49" w:rsidP="00674A49">
      <w:pPr>
        <w:autoSpaceDE w:val="0"/>
        <w:autoSpaceDN w:val="0"/>
        <w:adjustRightInd w:val="0"/>
        <w:rPr>
          <w:rFonts w:asciiTheme="minorHAnsi" w:eastAsia="Calibri" w:hAnsiTheme="minorHAnsi" w:cstheme="minorHAnsi"/>
          <w:color w:val="000000"/>
          <w:sz w:val="21"/>
          <w:szCs w:val="21"/>
        </w:rPr>
      </w:pPr>
      <w:r w:rsidRPr="001B2BE6">
        <w:rPr>
          <w:rFonts w:asciiTheme="minorHAnsi" w:eastAsia="Calibri" w:hAnsiTheme="minorHAnsi" w:cstheme="minorHAnsi"/>
          <w:color w:val="000000"/>
          <w:sz w:val="21"/>
          <w:szCs w:val="21"/>
        </w:rPr>
        <w:t>_________________________________</w:t>
      </w:r>
    </w:p>
    <w:p w:rsidR="00674A49" w:rsidRPr="001B2BE6" w:rsidRDefault="00674A49" w:rsidP="00674A49">
      <w:pPr>
        <w:jc w:val="both"/>
        <w:rPr>
          <w:rFonts w:asciiTheme="minorHAnsi" w:hAnsiTheme="minorHAnsi" w:cstheme="minorHAnsi"/>
          <w:sz w:val="21"/>
          <w:szCs w:val="21"/>
        </w:rPr>
      </w:pPr>
      <w:r w:rsidRPr="001B2BE6">
        <w:rPr>
          <w:rFonts w:asciiTheme="minorHAnsi" w:hAnsiTheme="minorHAnsi" w:cstheme="minorHAnsi"/>
          <w:sz w:val="21"/>
          <w:szCs w:val="21"/>
        </w:rPr>
        <w:t>(naslov potrjevalca reference)</w:t>
      </w:r>
    </w:p>
    <w:p w:rsidR="00674A49" w:rsidRPr="001B2BE6" w:rsidRDefault="00674A49" w:rsidP="00674A49">
      <w:pPr>
        <w:autoSpaceDE w:val="0"/>
        <w:autoSpaceDN w:val="0"/>
        <w:adjustRightInd w:val="0"/>
        <w:rPr>
          <w:rFonts w:asciiTheme="minorHAnsi" w:eastAsia="Calibri" w:hAnsiTheme="minorHAnsi" w:cstheme="minorHAnsi"/>
          <w:color w:val="000000"/>
          <w:sz w:val="21"/>
          <w:szCs w:val="21"/>
        </w:rPr>
      </w:pPr>
      <w:r w:rsidRPr="001B2BE6">
        <w:rPr>
          <w:rFonts w:asciiTheme="minorHAnsi" w:eastAsia="Calibri" w:hAnsiTheme="minorHAnsi" w:cstheme="minorHAnsi"/>
          <w:color w:val="000000"/>
          <w:sz w:val="21"/>
          <w:szCs w:val="21"/>
        </w:rPr>
        <w:t>_________________________________</w:t>
      </w:r>
    </w:p>
    <w:p w:rsidR="00674A49" w:rsidRPr="001B2BE6" w:rsidRDefault="00674A49" w:rsidP="00674A49">
      <w:pPr>
        <w:jc w:val="both"/>
        <w:rPr>
          <w:rFonts w:asciiTheme="minorHAnsi" w:hAnsiTheme="minorHAnsi" w:cstheme="minorHAnsi"/>
          <w:sz w:val="21"/>
          <w:szCs w:val="21"/>
        </w:rPr>
      </w:pPr>
      <w:r w:rsidRPr="001B2BE6">
        <w:rPr>
          <w:rFonts w:asciiTheme="minorHAnsi" w:hAnsiTheme="minorHAnsi" w:cstheme="minorHAnsi"/>
          <w:sz w:val="21"/>
          <w:szCs w:val="21"/>
        </w:rPr>
        <w:t>(pošta in naziv pošte potrjevalca reference)</w:t>
      </w:r>
    </w:p>
    <w:p w:rsidR="00674A49" w:rsidRPr="001B2BE6" w:rsidRDefault="00674A49" w:rsidP="00674A49">
      <w:pPr>
        <w:jc w:val="both"/>
        <w:rPr>
          <w:rFonts w:asciiTheme="minorHAnsi" w:hAnsiTheme="minorHAnsi" w:cstheme="minorHAnsi"/>
          <w:b/>
          <w:sz w:val="21"/>
          <w:szCs w:val="21"/>
        </w:rPr>
      </w:pPr>
    </w:p>
    <w:p w:rsidR="00674A49" w:rsidRPr="001B2BE6" w:rsidRDefault="00674A49" w:rsidP="00674A49">
      <w:pPr>
        <w:autoSpaceDE w:val="0"/>
        <w:autoSpaceDN w:val="0"/>
        <w:adjustRightInd w:val="0"/>
        <w:jc w:val="center"/>
        <w:rPr>
          <w:rFonts w:asciiTheme="minorHAnsi" w:eastAsia="Calibri" w:hAnsiTheme="minorHAnsi" w:cstheme="minorHAnsi"/>
          <w:b/>
          <w:color w:val="000000"/>
          <w:sz w:val="21"/>
          <w:szCs w:val="21"/>
        </w:rPr>
      </w:pPr>
      <w:r w:rsidRPr="001B2BE6">
        <w:rPr>
          <w:rFonts w:asciiTheme="minorHAnsi" w:eastAsia="Calibri" w:hAnsiTheme="minorHAnsi" w:cstheme="minorHAnsi"/>
          <w:b/>
          <w:color w:val="000000"/>
          <w:sz w:val="21"/>
          <w:szCs w:val="21"/>
        </w:rPr>
        <w:t>REFERENČNO POTRDILO</w:t>
      </w:r>
      <w:r>
        <w:rPr>
          <w:rFonts w:asciiTheme="minorHAnsi" w:eastAsia="Calibri" w:hAnsiTheme="minorHAnsi" w:cstheme="minorHAnsi"/>
          <w:b/>
          <w:color w:val="000000"/>
          <w:sz w:val="21"/>
          <w:szCs w:val="21"/>
        </w:rPr>
        <w:t xml:space="preserve"> DODATNE REFERENCE</w:t>
      </w:r>
      <w:r>
        <w:rPr>
          <w:rStyle w:val="Sprotnaopomba-sklic"/>
          <w:rFonts w:asciiTheme="minorHAnsi" w:eastAsia="Calibri" w:hAnsiTheme="minorHAnsi" w:cstheme="minorHAnsi"/>
          <w:b/>
          <w:color w:val="000000"/>
          <w:sz w:val="21"/>
          <w:szCs w:val="21"/>
        </w:rPr>
        <w:footnoteReference w:id="3"/>
      </w:r>
    </w:p>
    <w:p w:rsidR="00674A49" w:rsidRPr="001B2BE6" w:rsidRDefault="00674A49" w:rsidP="00674A49">
      <w:pPr>
        <w:autoSpaceDE w:val="0"/>
        <w:autoSpaceDN w:val="0"/>
        <w:adjustRightInd w:val="0"/>
        <w:jc w:val="center"/>
        <w:rPr>
          <w:rFonts w:asciiTheme="minorHAnsi" w:eastAsia="Calibri" w:hAnsiTheme="minorHAnsi" w:cstheme="minorHAnsi"/>
          <w:color w:val="000000"/>
          <w:sz w:val="21"/>
          <w:szCs w:val="21"/>
        </w:rPr>
      </w:pPr>
      <w:r w:rsidRPr="001B2BE6">
        <w:rPr>
          <w:rFonts w:asciiTheme="minorHAnsi" w:eastAsia="Calibri" w:hAnsiTheme="minorHAnsi" w:cstheme="minorHAnsi"/>
          <w:b/>
          <w:color w:val="000000"/>
          <w:sz w:val="21"/>
          <w:szCs w:val="21"/>
        </w:rPr>
        <w:t>(ponudnik)</w:t>
      </w:r>
    </w:p>
    <w:p w:rsidR="00674A49" w:rsidRPr="001B2BE6" w:rsidRDefault="00674A49" w:rsidP="00674A49">
      <w:pPr>
        <w:autoSpaceDE w:val="0"/>
        <w:autoSpaceDN w:val="0"/>
        <w:adjustRightInd w:val="0"/>
        <w:jc w:val="both"/>
        <w:rPr>
          <w:rFonts w:asciiTheme="minorHAnsi" w:eastAsia="Calibri" w:hAnsiTheme="minorHAnsi" w:cstheme="minorHAnsi"/>
          <w:color w:val="000000"/>
          <w:sz w:val="21"/>
          <w:szCs w:val="21"/>
        </w:rPr>
      </w:pPr>
      <w:r w:rsidRPr="001B2BE6">
        <w:rPr>
          <w:rFonts w:asciiTheme="minorHAnsi" w:eastAsia="Calibri" w:hAnsiTheme="minorHAnsi" w:cstheme="minorHAnsi"/>
          <w:color w:val="000000"/>
          <w:sz w:val="21"/>
          <w:szCs w:val="21"/>
        </w:rPr>
        <w:t>Izjavljamo, da je družba:</w:t>
      </w:r>
    </w:p>
    <w:p w:rsidR="00674A49" w:rsidRPr="001B2BE6" w:rsidRDefault="00674A49" w:rsidP="00674A49">
      <w:pPr>
        <w:autoSpaceDE w:val="0"/>
        <w:autoSpaceDN w:val="0"/>
        <w:adjustRightInd w:val="0"/>
        <w:jc w:val="both"/>
        <w:rPr>
          <w:rFonts w:asciiTheme="minorHAnsi" w:eastAsia="Calibri" w:hAnsiTheme="minorHAnsi" w:cstheme="minorHAnsi"/>
          <w:color w:val="000000"/>
          <w:sz w:val="21"/>
          <w:szCs w:val="21"/>
        </w:rPr>
      </w:pPr>
      <w:r w:rsidRPr="001B2BE6">
        <w:rPr>
          <w:rFonts w:asciiTheme="minorHAnsi" w:eastAsia="Calibri" w:hAnsiTheme="minorHAnsi" w:cstheme="minorHAnsi"/>
          <w:color w:val="000000"/>
          <w:sz w:val="21"/>
          <w:szCs w:val="21"/>
        </w:rPr>
        <w:t>__________________________________________________________________________</w:t>
      </w:r>
    </w:p>
    <w:p w:rsidR="00674A49" w:rsidRPr="001B2BE6" w:rsidRDefault="00674A49" w:rsidP="00674A49">
      <w:pPr>
        <w:autoSpaceDE w:val="0"/>
        <w:autoSpaceDN w:val="0"/>
        <w:adjustRightInd w:val="0"/>
        <w:jc w:val="both"/>
        <w:rPr>
          <w:rFonts w:asciiTheme="minorHAnsi" w:eastAsia="Calibri" w:hAnsiTheme="minorHAnsi" w:cstheme="minorHAnsi"/>
          <w:color w:val="000000"/>
          <w:sz w:val="21"/>
          <w:szCs w:val="21"/>
        </w:rPr>
      </w:pPr>
    </w:p>
    <w:p w:rsidR="00674A49" w:rsidRDefault="00674A49" w:rsidP="00674A49">
      <w:pPr>
        <w:pStyle w:val="Telobesedila"/>
        <w:rPr>
          <w:rFonts w:asciiTheme="minorHAnsi" w:eastAsia="Calibri" w:hAnsiTheme="minorHAnsi" w:cstheme="minorHAnsi"/>
          <w:i/>
          <w:iCs/>
          <w:color w:val="000000"/>
          <w:sz w:val="21"/>
          <w:szCs w:val="21"/>
        </w:rPr>
      </w:pPr>
      <w:r w:rsidRPr="001B2BE6">
        <w:rPr>
          <w:rFonts w:asciiTheme="minorHAnsi" w:eastAsia="Calibri" w:hAnsiTheme="minorHAnsi" w:cstheme="minorHAnsi"/>
          <w:color w:val="000000"/>
          <w:sz w:val="21"/>
          <w:szCs w:val="21"/>
        </w:rPr>
        <w:t xml:space="preserve">za našo družbo </w:t>
      </w:r>
      <w:r w:rsidRPr="00032083">
        <w:rPr>
          <w:rFonts w:asciiTheme="minorHAnsi" w:eastAsia="Calibri" w:hAnsiTheme="minorHAnsi" w:cstheme="minorHAnsi"/>
          <w:color w:val="000000"/>
          <w:sz w:val="21"/>
          <w:szCs w:val="21"/>
        </w:rPr>
        <w:t xml:space="preserve">v zadnjih </w:t>
      </w:r>
      <w:r>
        <w:rPr>
          <w:rFonts w:asciiTheme="minorHAnsi" w:eastAsia="Calibri" w:hAnsiTheme="minorHAnsi" w:cstheme="minorHAnsi"/>
          <w:color w:val="000000"/>
          <w:sz w:val="21"/>
          <w:szCs w:val="21"/>
        </w:rPr>
        <w:t>petih</w:t>
      </w:r>
      <w:r w:rsidRPr="00E66827">
        <w:rPr>
          <w:rFonts w:asciiTheme="minorHAnsi" w:eastAsia="Calibri" w:hAnsiTheme="minorHAnsi" w:cstheme="minorHAnsi"/>
          <w:color w:val="000000"/>
          <w:sz w:val="21"/>
          <w:szCs w:val="21"/>
        </w:rPr>
        <w:t xml:space="preserve"> letih </w:t>
      </w:r>
      <w:r>
        <w:rPr>
          <w:rFonts w:asciiTheme="minorHAnsi" w:eastAsia="Calibri" w:hAnsiTheme="minorHAnsi" w:cstheme="minorHAnsi"/>
          <w:color w:val="000000"/>
          <w:sz w:val="21"/>
          <w:szCs w:val="21"/>
        </w:rPr>
        <w:t>pred</w:t>
      </w:r>
      <w:r w:rsidRPr="00E66827">
        <w:rPr>
          <w:rFonts w:asciiTheme="minorHAnsi" w:eastAsia="Calibri" w:hAnsiTheme="minorHAnsi" w:cstheme="minorHAnsi"/>
          <w:color w:val="000000"/>
          <w:sz w:val="21"/>
          <w:szCs w:val="21"/>
        </w:rPr>
        <w:t xml:space="preserve"> </w:t>
      </w:r>
      <w:r>
        <w:rPr>
          <w:rFonts w:asciiTheme="minorHAnsi" w:eastAsia="Calibri" w:hAnsiTheme="minorHAnsi" w:cstheme="minorHAnsi"/>
          <w:color w:val="000000"/>
          <w:sz w:val="21"/>
          <w:szCs w:val="21"/>
        </w:rPr>
        <w:t>rokom</w:t>
      </w:r>
      <w:r w:rsidRPr="00E66827">
        <w:rPr>
          <w:rFonts w:asciiTheme="minorHAnsi" w:eastAsia="Calibri" w:hAnsiTheme="minorHAnsi" w:cstheme="minorHAnsi"/>
          <w:color w:val="000000"/>
          <w:sz w:val="21"/>
          <w:szCs w:val="21"/>
        </w:rPr>
        <w:t xml:space="preserve"> za oddajo </w:t>
      </w:r>
      <w:r>
        <w:rPr>
          <w:rFonts w:asciiTheme="minorHAnsi" w:eastAsia="Calibri" w:hAnsiTheme="minorHAnsi" w:cstheme="minorHAnsi"/>
          <w:color w:val="000000"/>
          <w:sz w:val="21"/>
          <w:szCs w:val="21"/>
        </w:rPr>
        <w:t>prijav uspešno izvedla posel implementacije oz. vzpostavitve rešitve BI (</w:t>
      </w:r>
      <w:r w:rsidRPr="00165B15">
        <w:rPr>
          <w:rFonts w:asciiTheme="minorHAnsi" w:eastAsia="Calibri" w:hAnsiTheme="minorHAnsi" w:cstheme="minorHAnsi"/>
          <w:color w:val="000000"/>
          <w:sz w:val="21"/>
          <w:szCs w:val="21"/>
        </w:rPr>
        <w:t>sistema za podatkovno in poslovno analitiko</w:t>
      </w:r>
      <w:r>
        <w:rPr>
          <w:rFonts w:asciiTheme="minorHAnsi" w:eastAsia="Calibri" w:hAnsiTheme="minorHAnsi" w:cstheme="minorHAnsi"/>
          <w:color w:val="000000"/>
          <w:sz w:val="21"/>
          <w:szCs w:val="21"/>
        </w:rPr>
        <w:t>) ali ima sklenjeno vzdrževalno pogodbo za rešitev BI za vsaj 12 mesecev in</w:t>
      </w:r>
      <w:r w:rsidRPr="008F4899">
        <w:rPr>
          <w:rFonts w:asciiTheme="minorHAnsi" w:eastAsia="Calibri" w:hAnsiTheme="minorHAnsi" w:cstheme="minorHAnsi"/>
          <w:color w:val="000000"/>
          <w:sz w:val="21"/>
          <w:szCs w:val="21"/>
        </w:rPr>
        <w:t xml:space="preserve"> ima </w:t>
      </w:r>
      <w:r>
        <w:rPr>
          <w:rFonts w:asciiTheme="minorHAnsi" w:eastAsia="Calibri" w:hAnsiTheme="minorHAnsi" w:cstheme="minorHAnsi"/>
          <w:color w:val="000000"/>
          <w:sz w:val="21"/>
          <w:szCs w:val="21"/>
        </w:rPr>
        <w:t xml:space="preserve">rešitev BI vzpostavljeno </w:t>
      </w:r>
      <w:r w:rsidRPr="008F4899">
        <w:rPr>
          <w:rFonts w:asciiTheme="minorHAnsi" w:eastAsia="Calibri" w:hAnsiTheme="minorHAnsi" w:cstheme="minorHAnsi"/>
          <w:color w:val="000000"/>
          <w:sz w:val="21"/>
          <w:szCs w:val="21"/>
        </w:rPr>
        <w:t>primerljivo tehnično arhitekturo</w:t>
      </w:r>
      <w:r>
        <w:rPr>
          <w:rFonts w:asciiTheme="minorHAnsi" w:eastAsia="Calibri" w:hAnsiTheme="minorHAnsi" w:cstheme="minorHAnsi"/>
          <w:color w:val="000000"/>
          <w:sz w:val="21"/>
          <w:szCs w:val="21"/>
        </w:rPr>
        <w:t xml:space="preserve"> </w:t>
      </w:r>
      <w:r w:rsidRPr="008F4899">
        <w:rPr>
          <w:rFonts w:asciiTheme="minorHAnsi" w:eastAsia="Calibri" w:hAnsiTheme="minorHAnsi" w:cstheme="minorHAnsi"/>
          <w:color w:val="000000"/>
          <w:sz w:val="21"/>
          <w:szCs w:val="21"/>
        </w:rPr>
        <w:t xml:space="preserve">(ETL, podatkovno skladišče, analitični model, </w:t>
      </w:r>
      <w:r w:rsidRPr="00B668B9">
        <w:rPr>
          <w:rFonts w:asciiTheme="minorHAnsi" w:eastAsia="Calibri" w:hAnsiTheme="minorHAnsi" w:cstheme="minorHAnsi"/>
          <w:color w:val="000000"/>
          <w:sz w:val="21"/>
          <w:szCs w:val="21"/>
        </w:rPr>
        <w:t>vizualizacija)</w:t>
      </w:r>
      <w:r w:rsidRPr="002429C4">
        <w:rPr>
          <w:rFonts w:asciiTheme="minorHAnsi" w:eastAsia="Calibri" w:hAnsiTheme="minorHAnsi" w:cstheme="minorHAnsi"/>
          <w:color w:val="000000"/>
          <w:sz w:val="21"/>
          <w:szCs w:val="21"/>
        </w:rPr>
        <w:t xml:space="preserve"> z uporabo </w:t>
      </w:r>
      <w:r w:rsidRPr="002429C4">
        <w:rPr>
          <w:rFonts w:asciiTheme="minorHAnsi" w:eastAsia="Calibri" w:hAnsiTheme="minorHAnsi" w:cstheme="minorHAnsi"/>
          <w:i/>
          <w:iCs/>
          <w:color w:val="000000"/>
          <w:sz w:val="21"/>
          <w:szCs w:val="21"/>
        </w:rPr>
        <w:t>(ustrezno obkrožite tehnologijo):</w:t>
      </w:r>
    </w:p>
    <w:p w:rsidR="00674A49" w:rsidRPr="002429C4" w:rsidRDefault="00674A49" w:rsidP="00674A49">
      <w:pPr>
        <w:pStyle w:val="Telobesedila"/>
        <w:rPr>
          <w:rFonts w:asciiTheme="minorHAnsi" w:eastAsia="Calibri" w:hAnsiTheme="minorHAnsi" w:cstheme="minorHAnsi"/>
          <w:color w:val="000000"/>
          <w:sz w:val="16"/>
          <w:szCs w:val="16"/>
        </w:rPr>
      </w:pPr>
    </w:p>
    <w:p w:rsidR="00674A49" w:rsidRDefault="00674A49" w:rsidP="00674A49">
      <w:pPr>
        <w:pStyle w:val="Telobesedila"/>
        <w:spacing w:line="276" w:lineRule="auto"/>
        <w:ind w:firstLine="708"/>
        <w:rPr>
          <w:rFonts w:asciiTheme="minorHAnsi" w:eastAsia="Calibri" w:hAnsiTheme="minorHAnsi" w:cstheme="minorHAnsi"/>
          <w:i/>
          <w:iCs/>
          <w:color w:val="000000"/>
          <w:sz w:val="21"/>
          <w:szCs w:val="21"/>
        </w:rPr>
      </w:pPr>
      <w:r>
        <w:rPr>
          <w:rFonts w:asciiTheme="minorHAnsi" w:eastAsia="Calibri" w:hAnsiTheme="minorHAnsi" w:cstheme="minorHAnsi"/>
          <w:color w:val="000000"/>
          <w:sz w:val="21"/>
          <w:szCs w:val="21"/>
        </w:rPr>
        <w:t xml:space="preserve">- </w:t>
      </w:r>
      <w:r w:rsidRPr="00134FBF">
        <w:rPr>
          <w:rFonts w:asciiTheme="minorHAnsi" w:eastAsia="Calibri" w:hAnsiTheme="minorHAnsi" w:cstheme="minorHAnsi"/>
          <w:color w:val="000000"/>
          <w:sz w:val="21"/>
          <w:szCs w:val="21"/>
        </w:rPr>
        <w:t>tehnologije</w:t>
      </w:r>
      <w:r w:rsidRPr="00B668B9">
        <w:rPr>
          <w:rFonts w:asciiTheme="minorHAnsi" w:eastAsia="Calibri" w:hAnsiTheme="minorHAnsi" w:cstheme="minorHAnsi"/>
          <w:color w:val="000000"/>
          <w:sz w:val="21"/>
          <w:szCs w:val="21"/>
        </w:rPr>
        <w:t xml:space="preserve"> Microsoft SQL</w:t>
      </w:r>
      <w:r w:rsidRPr="002429C4">
        <w:rPr>
          <w:rFonts w:asciiTheme="minorHAnsi" w:eastAsia="Calibri" w:hAnsiTheme="minorHAnsi" w:cstheme="minorHAnsi"/>
          <w:color w:val="000000"/>
          <w:sz w:val="21"/>
          <w:szCs w:val="21"/>
        </w:rPr>
        <w:tab/>
      </w:r>
      <w:r w:rsidRPr="002429C4">
        <w:rPr>
          <w:rFonts w:asciiTheme="minorHAnsi" w:eastAsia="Calibri" w:hAnsiTheme="minorHAnsi" w:cstheme="minorHAnsi"/>
          <w:color w:val="000000"/>
          <w:sz w:val="21"/>
          <w:szCs w:val="21"/>
        </w:rPr>
        <w:tab/>
      </w:r>
      <w:r>
        <w:rPr>
          <w:rFonts w:asciiTheme="minorHAnsi" w:eastAsia="Calibri" w:hAnsiTheme="minorHAnsi" w:cstheme="minorHAnsi"/>
          <w:color w:val="000000"/>
          <w:sz w:val="21"/>
          <w:szCs w:val="21"/>
        </w:rPr>
        <w:t xml:space="preserve">- </w:t>
      </w:r>
      <w:r w:rsidRPr="002429C4">
        <w:rPr>
          <w:rFonts w:asciiTheme="minorHAnsi" w:eastAsia="Calibri" w:hAnsiTheme="minorHAnsi" w:cstheme="minorHAnsi"/>
          <w:color w:val="000000"/>
          <w:sz w:val="21"/>
          <w:szCs w:val="21"/>
        </w:rPr>
        <w:t xml:space="preserve">oblačnih tehnologij </w:t>
      </w:r>
      <w:r w:rsidRPr="00B668B9">
        <w:rPr>
          <w:rFonts w:asciiTheme="minorHAnsi" w:eastAsia="Calibri" w:hAnsiTheme="minorHAnsi" w:cstheme="minorHAnsi"/>
          <w:color w:val="000000"/>
          <w:sz w:val="21"/>
          <w:szCs w:val="21"/>
        </w:rPr>
        <w:t>Microsoft</w:t>
      </w:r>
      <w:r w:rsidRPr="00134FBF">
        <w:rPr>
          <w:rFonts w:asciiTheme="minorHAnsi" w:eastAsia="Calibri" w:hAnsiTheme="minorHAnsi" w:cstheme="minorHAnsi"/>
          <w:color w:val="000000"/>
          <w:sz w:val="21"/>
          <w:szCs w:val="21"/>
        </w:rPr>
        <w:t xml:space="preserve"> </w:t>
      </w:r>
      <w:proofErr w:type="spellStart"/>
      <w:r w:rsidRPr="00134FBF">
        <w:rPr>
          <w:rFonts w:asciiTheme="minorHAnsi" w:eastAsia="Calibri" w:hAnsiTheme="minorHAnsi" w:cstheme="minorHAnsi"/>
          <w:color w:val="000000"/>
          <w:sz w:val="21"/>
          <w:szCs w:val="21"/>
        </w:rPr>
        <w:t>Azure</w:t>
      </w:r>
      <w:proofErr w:type="spellEnd"/>
      <w:r w:rsidRPr="00134FBF">
        <w:rPr>
          <w:rFonts w:asciiTheme="minorHAnsi" w:eastAsia="Calibri" w:hAnsiTheme="minorHAnsi" w:cstheme="minorHAnsi"/>
          <w:color w:val="000000"/>
          <w:sz w:val="21"/>
          <w:szCs w:val="21"/>
        </w:rPr>
        <w:t xml:space="preserve"> </w:t>
      </w:r>
    </w:p>
    <w:p w:rsidR="00674A49" w:rsidRDefault="00674A49" w:rsidP="00674A49">
      <w:pPr>
        <w:pStyle w:val="Telobesedila"/>
        <w:rPr>
          <w:rFonts w:asciiTheme="minorHAnsi" w:eastAsia="Calibri" w:hAnsiTheme="minorHAnsi" w:cstheme="minorHAnsi"/>
          <w:i/>
          <w:iCs/>
          <w:color w:val="000000"/>
          <w:sz w:val="21"/>
          <w:szCs w:val="21"/>
        </w:rPr>
      </w:pPr>
    </w:p>
    <w:p w:rsidR="00674A49" w:rsidRPr="005C6619" w:rsidRDefault="00674A49" w:rsidP="00674A49">
      <w:pPr>
        <w:pStyle w:val="Telobesedila"/>
        <w:rPr>
          <w:rFonts w:asciiTheme="minorHAnsi" w:eastAsia="Calibri" w:hAnsiTheme="minorHAnsi" w:cstheme="minorHAnsi"/>
          <w:i/>
          <w:iCs/>
          <w:color w:val="000000"/>
          <w:sz w:val="21"/>
          <w:szCs w:val="21"/>
        </w:rPr>
      </w:pPr>
      <w:r>
        <w:rPr>
          <w:rFonts w:asciiTheme="minorHAnsi" w:eastAsia="Calibri" w:hAnsiTheme="minorHAnsi" w:cstheme="minorHAnsi"/>
          <w:i/>
          <w:iCs/>
          <w:color w:val="000000"/>
          <w:sz w:val="21"/>
          <w:szCs w:val="21"/>
        </w:rPr>
        <w:t>Izveden posel (ustrezno obkrožite kaj posel obsega):</w:t>
      </w:r>
    </w:p>
    <w:p w:rsidR="00674A49" w:rsidRDefault="00674A49" w:rsidP="00674A49">
      <w:pPr>
        <w:pStyle w:val="Telobesedila"/>
        <w:numPr>
          <w:ilvl w:val="0"/>
          <w:numId w:val="39"/>
        </w:numPr>
        <w:rPr>
          <w:rFonts w:asciiTheme="minorHAnsi" w:eastAsia="Calibri" w:hAnsiTheme="minorHAnsi" w:cstheme="minorHAnsi"/>
          <w:color w:val="000000"/>
          <w:sz w:val="21"/>
          <w:szCs w:val="21"/>
        </w:rPr>
      </w:pPr>
      <w:r>
        <w:rPr>
          <w:rFonts w:asciiTheme="minorHAnsi" w:eastAsia="Calibri" w:hAnsiTheme="minorHAnsi" w:cstheme="minorHAnsi"/>
          <w:color w:val="000000"/>
          <w:sz w:val="21"/>
          <w:szCs w:val="21"/>
        </w:rPr>
        <w:t xml:space="preserve">uspešna izvedba posla implementacije oz. vzpostavitve rešitve BI ali </w:t>
      </w:r>
    </w:p>
    <w:p w:rsidR="00674A49" w:rsidRPr="00877CF9" w:rsidRDefault="00674A49" w:rsidP="00674A49">
      <w:pPr>
        <w:pStyle w:val="Telobesedila"/>
        <w:numPr>
          <w:ilvl w:val="0"/>
          <w:numId w:val="39"/>
        </w:numPr>
        <w:rPr>
          <w:rFonts w:asciiTheme="minorHAnsi" w:eastAsia="Calibri" w:hAnsiTheme="minorHAnsi" w:cstheme="minorHAnsi"/>
          <w:color w:val="000000"/>
          <w:sz w:val="21"/>
          <w:szCs w:val="21"/>
        </w:rPr>
      </w:pPr>
      <w:r>
        <w:rPr>
          <w:rFonts w:asciiTheme="minorHAnsi" w:eastAsia="Calibri" w:hAnsiTheme="minorHAnsi" w:cstheme="minorHAnsi"/>
          <w:color w:val="000000"/>
          <w:sz w:val="21"/>
          <w:szCs w:val="21"/>
        </w:rPr>
        <w:t>sklenjena vzdrževalna pogodba za rešitev BI za vsaj 12 mesecev</w:t>
      </w:r>
    </w:p>
    <w:p w:rsidR="00674A49" w:rsidRDefault="00674A49" w:rsidP="00674A49">
      <w:pPr>
        <w:pStyle w:val="Telobesedila"/>
        <w:rPr>
          <w:rFonts w:asciiTheme="minorHAnsi" w:eastAsia="Calibri" w:hAnsiTheme="minorHAnsi" w:cstheme="minorHAnsi"/>
          <w:color w:val="000000"/>
          <w:sz w:val="21"/>
          <w:szCs w:val="21"/>
        </w:rPr>
      </w:pPr>
    </w:p>
    <w:p w:rsidR="00674A49" w:rsidRPr="001B2BE6" w:rsidRDefault="00674A49" w:rsidP="00674A49">
      <w:pPr>
        <w:pStyle w:val="Telobesedila"/>
        <w:rPr>
          <w:rFonts w:asciiTheme="minorHAnsi" w:eastAsia="Calibri" w:hAnsiTheme="minorHAnsi" w:cstheme="minorHAnsi"/>
          <w:color w:val="000000"/>
          <w:sz w:val="21"/>
          <w:szCs w:val="21"/>
        </w:rPr>
      </w:pPr>
      <w:r>
        <w:rPr>
          <w:rFonts w:asciiTheme="minorHAnsi" w:eastAsia="Calibri" w:hAnsiTheme="minorHAnsi" w:cstheme="minorHAnsi"/>
          <w:color w:val="000000"/>
          <w:sz w:val="21"/>
          <w:szCs w:val="21"/>
        </w:rPr>
        <w:t>Kratek opis uporabljenih tehnologij rešitve BI (poudarek na primerljivost tehnične arhitekture):</w:t>
      </w:r>
    </w:p>
    <w:p w:rsidR="00674A49" w:rsidRDefault="00674A49" w:rsidP="00674A49">
      <w:pPr>
        <w:pStyle w:val="Telobesedila"/>
        <w:rPr>
          <w:rFonts w:asciiTheme="minorHAnsi" w:eastAsia="Calibri" w:hAnsiTheme="minorHAnsi" w:cstheme="minorHAnsi"/>
          <w:color w:val="000000"/>
          <w:sz w:val="21"/>
          <w:szCs w:val="21"/>
        </w:rPr>
      </w:pPr>
      <w:r w:rsidRPr="001B2BE6">
        <w:rPr>
          <w:rFonts w:asciiTheme="minorHAnsi" w:eastAsia="Calibri" w:hAnsiTheme="minorHAnsi" w:cstheme="minorHAnsi"/>
          <w:color w:val="000000"/>
          <w:sz w:val="21"/>
          <w:szCs w:val="21"/>
        </w:rPr>
        <w:t>____________________________________________________________________</w:t>
      </w:r>
      <w:r>
        <w:rPr>
          <w:rFonts w:asciiTheme="minorHAnsi" w:eastAsia="Calibri" w:hAnsiTheme="minorHAnsi" w:cstheme="minorHAnsi"/>
          <w:color w:val="000000"/>
          <w:sz w:val="21"/>
          <w:szCs w:val="21"/>
        </w:rPr>
        <w:t>__________________</w:t>
      </w:r>
      <w:r w:rsidRPr="001B2BE6">
        <w:rPr>
          <w:rFonts w:asciiTheme="minorHAnsi" w:eastAsia="Calibri" w:hAnsiTheme="minorHAnsi" w:cstheme="minorHAnsi"/>
          <w:color w:val="000000"/>
          <w:sz w:val="21"/>
          <w:szCs w:val="21"/>
        </w:rPr>
        <w:t xml:space="preserve"> </w:t>
      </w:r>
    </w:p>
    <w:p w:rsidR="00674A49" w:rsidRPr="001B2BE6" w:rsidRDefault="00674A49" w:rsidP="00674A49">
      <w:pPr>
        <w:pStyle w:val="Telobesedila"/>
        <w:rPr>
          <w:rFonts w:asciiTheme="minorHAnsi" w:eastAsia="Calibri" w:hAnsiTheme="minorHAnsi" w:cstheme="minorHAnsi"/>
          <w:color w:val="000000"/>
          <w:sz w:val="21"/>
          <w:szCs w:val="21"/>
        </w:rPr>
      </w:pPr>
      <w:r w:rsidRPr="001B2BE6">
        <w:rPr>
          <w:rFonts w:asciiTheme="minorHAnsi" w:eastAsia="Calibri" w:hAnsiTheme="minorHAnsi" w:cstheme="minorHAnsi"/>
          <w:color w:val="000000"/>
          <w:sz w:val="21"/>
          <w:szCs w:val="21"/>
        </w:rPr>
        <w:t>____________________________________________________________________</w:t>
      </w:r>
      <w:r>
        <w:rPr>
          <w:rFonts w:asciiTheme="minorHAnsi" w:eastAsia="Calibri" w:hAnsiTheme="minorHAnsi" w:cstheme="minorHAnsi"/>
          <w:color w:val="000000"/>
          <w:sz w:val="21"/>
          <w:szCs w:val="21"/>
        </w:rPr>
        <w:t>__________________</w:t>
      </w:r>
      <w:r w:rsidRPr="001B2BE6">
        <w:rPr>
          <w:rFonts w:asciiTheme="minorHAnsi" w:eastAsia="Calibri" w:hAnsiTheme="minorHAnsi" w:cstheme="minorHAnsi"/>
          <w:color w:val="000000"/>
          <w:sz w:val="21"/>
          <w:szCs w:val="21"/>
        </w:rPr>
        <w:t xml:space="preserve"> </w:t>
      </w:r>
    </w:p>
    <w:p w:rsidR="00674A49" w:rsidRPr="001B2BE6" w:rsidRDefault="00674A49" w:rsidP="00674A49">
      <w:pPr>
        <w:pStyle w:val="Telobesedila"/>
        <w:rPr>
          <w:rFonts w:asciiTheme="minorHAnsi" w:eastAsia="Calibri" w:hAnsiTheme="minorHAnsi" w:cstheme="minorHAnsi"/>
          <w:color w:val="000000"/>
          <w:sz w:val="21"/>
          <w:szCs w:val="21"/>
        </w:rPr>
      </w:pPr>
    </w:p>
    <w:p w:rsidR="00674A49" w:rsidRPr="001B2BE6" w:rsidRDefault="00674A49" w:rsidP="00674A49">
      <w:pPr>
        <w:jc w:val="both"/>
        <w:rPr>
          <w:rFonts w:asciiTheme="minorHAnsi" w:hAnsiTheme="minorHAnsi" w:cstheme="minorHAnsi"/>
          <w:sz w:val="21"/>
          <w:szCs w:val="21"/>
        </w:rPr>
      </w:pPr>
      <w:r w:rsidRPr="001B2BE6">
        <w:rPr>
          <w:rFonts w:asciiTheme="minorHAnsi" w:hAnsiTheme="minorHAnsi" w:cstheme="minorHAnsi"/>
          <w:sz w:val="21"/>
          <w:szCs w:val="21"/>
        </w:rPr>
        <w:t xml:space="preserve">Leto zaključka </w:t>
      </w:r>
      <w:r>
        <w:rPr>
          <w:rFonts w:asciiTheme="minorHAnsi" w:hAnsiTheme="minorHAnsi" w:cstheme="minorHAnsi"/>
          <w:sz w:val="21"/>
          <w:szCs w:val="21"/>
        </w:rPr>
        <w:t>posla (izpolnite v primeru projekta)</w:t>
      </w:r>
      <w:r w:rsidRPr="001B2BE6">
        <w:rPr>
          <w:rFonts w:asciiTheme="minorHAnsi" w:hAnsiTheme="minorHAnsi" w:cstheme="minorHAnsi"/>
          <w:sz w:val="21"/>
          <w:szCs w:val="21"/>
        </w:rPr>
        <w:t>: _____________</w:t>
      </w:r>
    </w:p>
    <w:p w:rsidR="00674A49" w:rsidRPr="001B2BE6" w:rsidRDefault="00674A49" w:rsidP="00674A49">
      <w:pPr>
        <w:pStyle w:val="Telobesedila"/>
        <w:rPr>
          <w:rFonts w:asciiTheme="minorHAnsi" w:eastAsia="Calibri" w:hAnsiTheme="minorHAnsi" w:cstheme="minorHAnsi"/>
          <w:color w:val="000000"/>
          <w:sz w:val="21"/>
          <w:szCs w:val="21"/>
        </w:rPr>
      </w:pPr>
    </w:p>
    <w:p w:rsidR="00674A49" w:rsidRPr="001B2BE6" w:rsidRDefault="00674A49" w:rsidP="00674A49">
      <w:pPr>
        <w:jc w:val="both"/>
        <w:rPr>
          <w:rFonts w:asciiTheme="minorHAnsi" w:hAnsiTheme="minorHAnsi" w:cstheme="minorHAnsi"/>
          <w:sz w:val="21"/>
          <w:szCs w:val="21"/>
        </w:rPr>
      </w:pPr>
      <w:r w:rsidRPr="001B2BE6">
        <w:rPr>
          <w:rFonts w:asciiTheme="minorHAnsi" w:hAnsiTheme="minorHAnsi" w:cstheme="minorHAnsi"/>
          <w:sz w:val="21"/>
          <w:szCs w:val="21"/>
        </w:rPr>
        <w:t xml:space="preserve">Realizacija projekta </w:t>
      </w:r>
      <w:r w:rsidRPr="001B2BE6">
        <w:rPr>
          <w:rFonts w:asciiTheme="minorHAnsi" w:hAnsiTheme="minorHAnsi" w:cstheme="minorHAnsi"/>
          <w:i/>
          <w:sz w:val="21"/>
          <w:szCs w:val="21"/>
        </w:rPr>
        <w:t>(ustrezno obkrožiti</w:t>
      </w:r>
      <w:r>
        <w:rPr>
          <w:rFonts w:asciiTheme="minorHAnsi" w:hAnsiTheme="minorHAnsi" w:cstheme="minorHAnsi"/>
          <w:i/>
          <w:sz w:val="21"/>
          <w:szCs w:val="21"/>
        </w:rPr>
        <w:t xml:space="preserve"> v primeru projekta</w:t>
      </w:r>
      <w:r w:rsidRPr="001B2BE6">
        <w:rPr>
          <w:rFonts w:asciiTheme="minorHAnsi" w:hAnsiTheme="minorHAnsi" w:cstheme="minorHAnsi"/>
          <w:i/>
          <w:sz w:val="21"/>
          <w:szCs w:val="21"/>
        </w:rPr>
        <w:t>)</w:t>
      </w:r>
      <w:r w:rsidRPr="001B2BE6">
        <w:rPr>
          <w:rFonts w:asciiTheme="minorHAnsi" w:hAnsiTheme="minorHAnsi" w:cstheme="minorHAnsi"/>
          <w:sz w:val="21"/>
          <w:szCs w:val="21"/>
        </w:rPr>
        <w:t>:</w:t>
      </w:r>
      <w:r>
        <w:rPr>
          <w:rFonts w:asciiTheme="minorHAnsi" w:hAnsiTheme="minorHAnsi" w:cstheme="minorHAnsi"/>
          <w:sz w:val="21"/>
          <w:szCs w:val="21"/>
        </w:rPr>
        <w:t xml:space="preserve"> </w:t>
      </w:r>
      <w:r>
        <w:rPr>
          <w:rFonts w:asciiTheme="minorHAnsi" w:hAnsiTheme="minorHAnsi" w:cstheme="minorHAnsi"/>
          <w:sz w:val="21"/>
          <w:szCs w:val="21"/>
        </w:rPr>
        <w:tab/>
      </w:r>
      <w:r w:rsidRPr="001B2BE6">
        <w:rPr>
          <w:rFonts w:asciiTheme="minorHAnsi" w:hAnsiTheme="minorHAnsi" w:cstheme="minorHAnsi"/>
          <w:sz w:val="21"/>
          <w:szCs w:val="21"/>
        </w:rPr>
        <w:t>USPEŠNA</w:t>
      </w:r>
      <w:r w:rsidRPr="001B2BE6">
        <w:rPr>
          <w:rFonts w:asciiTheme="minorHAnsi" w:hAnsiTheme="minorHAnsi" w:cstheme="minorHAnsi"/>
          <w:sz w:val="21"/>
          <w:szCs w:val="21"/>
        </w:rPr>
        <w:tab/>
        <w:t>NEUSPEŠNA</w:t>
      </w:r>
      <w:r w:rsidRPr="001B2BE6">
        <w:rPr>
          <w:rFonts w:asciiTheme="minorHAnsi" w:hAnsiTheme="minorHAnsi" w:cstheme="minorHAnsi"/>
          <w:sz w:val="21"/>
          <w:szCs w:val="21"/>
        </w:rPr>
        <w:tab/>
      </w:r>
    </w:p>
    <w:p w:rsidR="00674A49" w:rsidRPr="001B2BE6" w:rsidRDefault="00674A49" w:rsidP="00674A49">
      <w:pPr>
        <w:jc w:val="both"/>
        <w:rPr>
          <w:rFonts w:asciiTheme="minorHAnsi" w:hAnsiTheme="minorHAnsi" w:cstheme="minorHAnsi"/>
          <w:sz w:val="21"/>
          <w:szCs w:val="21"/>
        </w:rPr>
      </w:pPr>
    </w:p>
    <w:p w:rsidR="00674A49" w:rsidRPr="001B2BE6" w:rsidRDefault="00674A49" w:rsidP="00674A49">
      <w:pPr>
        <w:jc w:val="both"/>
        <w:rPr>
          <w:rFonts w:asciiTheme="minorHAnsi" w:hAnsiTheme="minorHAnsi" w:cstheme="minorHAnsi"/>
          <w:sz w:val="21"/>
          <w:szCs w:val="21"/>
        </w:rPr>
      </w:pPr>
      <w:r w:rsidRPr="001B2BE6">
        <w:rPr>
          <w:rFonts w:asciiTheme="minorHAnsi" w:hAnsiTheme="minorHAnsi" w:cstheme="minorHAnsi"/>
          <w:sz w:val="21"/>
          <w:szCs w:val="21"/>
        </w:rPr>
        <w:t xml:space="preserve">Izvedba v roku </w:t>
      </w:r>
      <w:r w:rsidRPr="001B2BE6">
        <w:rPr>
          <w:rFonts w:asciiTheme="minorHAnsi" w:hAnsiTheme="minorHAnsi" w:cstheme="minorHAnsi"/>
          <w:i/>
          <w:sz w:val="21"/>
          <w:szCs w:val="21"/>
        </w:rPr>
        <w:t>(ustrezno obkrožiti</w:t>
      </w:r>
      <w:r>
        <w:rPr>
          <w:rFonts w:asciiTheme="minorHAnsi" w:hAnsiTheme="minorHAnsi" w:cstheme="minorHAnsi"/>
          <w:i/>
          <w:sz w:val="21"/>
          <w:szCs w:val="21"/>
        </w:rPr>
        <w:t xml:space="preserve"> </w:t>
      </w:r>
      <w:r w:rsidRPr="001F6CB3">
        <w:rPr>
          <w:rFonts w:asciiTheme="minorHAnsi" w:hAnsiTheme="minorHAnsi" w:cstheme="minorHAnsi"/>
          <w:i/>
          <w:sz w:val="21"/>
          <w:szCs w:val="21"/>
        </w:rPr>
        <w:t>v primeru projekta)</w:t>
      </w:r>
      <w:r w:rsidRPr="001F6CB3">
        <w:rPr>
          <w:rFonts w:asciiTheme="minorHAnsi" w:hAnsiTheme="minorHAnsi" w:cstheme="minorHAnsi"/>
          <w:sz w:val="21"/>
          <w:szCs w:val="21"/>
        </w:rPr>
        <w:t>:</w:t>
      </w:r>
      <w:r w:rsidRPr="001B2BE6">
        <w:rPr>
          <w:rFonts w:asciiTheme="minorHAnsi" w:hAnsiTheme="minorHAnsi" w:cstheme="minorHAnsi"/>
          <w:sz w:val="21"/>
          <w:szCs w:val="21"/>
        </w:rPr>
        <w:tab/>
      </w:r>
      <w:r w:rsidRPr="001B2BE6">
        <w:rPr>
          <w:rFonts w:asciiTheme="minorHAnsi" w:hAnsiTheme="minorHAnsi" w:cstheme="minorHAnsi"/>
          <w:sz w:val="21"/>
          <w:szCs w:val="21"/>
        </w:rPr>
        <w:tab/>
        <w:t>DA</w:t>
      </w:r>
      <w:r w:rsidRPr="001B2BE6">
        <w:rPr>
          <w:rFonts w:asciiTheme="minorHAnsi" w:hAnsiTheme="minorHAnsi" w:cstheme="minorHAnsi"/>
          <w:sz w:val="21"/>
          <w:szCs w:val="21"/>
        </w:rPr>
        <w:tab/>
      </w:r>
      <w:r w:rsidRPr="001B2BE6">
        <w:rPr>
          <w:rFonts w:asciiTheme="minorHAnsi" w:hAnsiTheme="minorHAnsi" w:cstheme="minorHAnsi"/>
          <w:sz w:val="21"/>
          <w:szCs w:val="21"/>
        </w:rPr>
        <w:tab/>
      </w:r>
      <w:r w:rsidRPr="001B2BE6">
        <w:rPr>
          <w:rFonts w:asciiTheme="minorHAnsi" w:hAnsiTheme="minorHAnsi" w:cstheme="minorHAnsi"/>
          <w:sz w:val="21"/>
          <w:szCs w:val="21"/>
        </w:rPr>
        <w:tab/>
        <w:t>NE</w:t>
      </w:r>
    </w:p>
    <w:p w:rsidR="00674A49" w:rsidRPr="001B2BE6" w:rsidRDefault="00674A49" w:rsidP="00674A49">
      <w:pPr>
        <w:jc w:val="both"/>
        <w:rPr>
          <w:rFonts w:asciiTheme="minorHAnsi" w:hAnsiTheme="minorHAnsi" w:cstheme="minorHAnsi"/>
          <w:sz w:val="21"/>
          <w:szCs w:val="21"/>
        </w:rPr>
      </w:pPr>
    </w:p>
    <w:p w:rsidR="00674A49" w:rsidRPr="001B2BE6" w:rsidRDefault="00674A49" w:rsidP="00674A49">
      <w:pPr>
        <w:jc w:val="both"/>
        <w:rPr>
          <w:rFonts w:asciiTheme="minorHAnsi" w:hAnsiTheme="minorHAnsi" w:cstheme="minorHAnsi"/>
          <w:sz w:val="21"/>
          <w:szCs w:val="21"/>
        </w:rPr>
      </w:pPr>
      <w:r>
        <w:rPr>
          <w:rFonts w:asciiTheme="minorHAnsi" w:hAnsiTheme="minorHAnsi" w:cstheme="minorHAnsi"/>
          <w:sz w:val="21"/>
          <w:szCs w:val="21"/>
        </w:rPr>
        <w:t xml:space="preserve">Sklenjena vzdrževalna pogodba za najmanj eno leto </w:t>
      </w:r>
      <w:r w:rsidRPr="00203EE6">
        <w:rPr>
          <w:rFonts w:asciiTheme="minorHAnsi" w:hAnsiTheme="minorHAnsi" w:cstheme="minorHAnsi"/>
          <w:i/>
          <w:sz w:val="21"/>
          <w:szCs w:val="21"/>
        </w:rPr>
        <w:t>(ustrezno obkrožiti):</w:t>
      </w:r>
      <w:r w:rsidRPr="00895FE9">
        <w:rPr>
          <w:rFonts w:asciiTheme="minorHAnsi" w:hAnsiTheme="minorHAnsi" w:cstheme="minorHAnsi"/>
          <w:sz w:val="21"/>
          <w:szCs w:val="21"/>
        </w:rPr>
        <w:tab/>
        <w:t>DA</w:t>
      </w:r>
      <w:r w:rsidRPr="00895FE9">
        <w:rPr>
          <w:rFonts w:asciiTheme="minorHAnsi" w:hAnsiTheme="minorHAnsi" w:cstheme="minorHAnsi"/>
          <w:sz w:val="21"/>
          <w:szCs w:val="21"/>
        </w:rPr>
        <w:tab/>
      </w:r>
      <w:r w:rsidRPr="00895FE9">
        <w:rPr>
          <w:rFonts w:asciiTheme="minorHAnsi" w:hAnsiTheme="minorHAnsi" w:cstheme="minorHAnsi"/>
          <w:sz w:val="21"/>
          <w:szCs w:val="21"/>
        </w:rPr>
        <w:tab/>
        <w:t>NE</w:t>
      </w:r>
    </w:p>
    <w:p w:rsidR="00674A49" w:rsidRPr="001B2BE6" w:rsidRDefault="00674A49" w:rsidP="00674A49">
      <w:pPr>
        <w:jc w:val="both"/>
        <w:rPr>
          <w:rFonts w:asciiTheme="minorHAnsi" w:hAnsiTheme="minorHAnsi" w:cstheme="minorHAnsi"/>
          <w:sz w:val="21"/>
          <w:szCs w:val="21"/>
        </w:rPr>
      </w:pPr>
      <w:r>
        <w:rPr>
          <w:rFonts w:asciiTheme="minorHAnsi" w:hAnsiTheme="minorHAnsi" w:cstheme="minorHAnsi"/>
          <w:sz w:val="21"/>
          <w:szCs w:val="21"/>
        </w:rPr>
        <w:t>Obdobje veljavnosti vzdrževalne pogodbe (datum od – do):______________________________________</w:t>
      </w:r>
    </w:p>
    <w:p w:rsidR="00674A49" w:rsidRPr="001B2BE6" w:rsidRDefault="00674A49" w:rsidP="00674A49">
      <w:pPr>
        <w:autoSpaceDE w:val="0"/>
        <w:autoSpaceDN w:val="0"/>
        <w:adjustRightInd w:val="0"/>
        <w:jc w:val="both"/>
        <w:rPr>
          <w:rFonts w:asciiTheme="minorHAnsi" w:hAnsiTheme="minorHAnsi" w:cstheme="minorHAnsi"/>
          <w:color w:val="000000"/>
          <w:sz w:val="21"/>
          <w:szCs w:val="21"/>
        </w:rPr>
      </w:pPr>
    </w:p>
    <w:p w:rsidR="00674A49" w:rsidRPr="001B2BE6" w:rsidRDefault="00674A49" w:rsidP="00674A49">
      <w:pPr>
        <w:autoSpaceDE w:val="0"/>
        <w:autoSpaceDN w:val="0"/>
        <w:adjustRightInd w:val="0"/>
        <w:rPr>
          <w:rFonts w:asciiTheme="minorHAnsi" w:eastAsia="Calibri" w:hAnsiTheme="minorHAnsi" w:cstheme="minorHAnsi"/>
          <w:color w:val="000000"/>
          <w:sz w:val="21"/>
          <w:szCs w:val="21"/>
        </w:rPr>
      </w:pPr>
      <w:r w:rsidRPr="001B2BE6">
        <w:rPr>
          <w:rFonts w:asciiTheme="minorHAnsi" w:eastAsia="Calibri" w:hAnsiTheme="minorHAnsi" w:cstheme="minorHAnsi"/>
          <w:color w:val="000000"/>
          <w:sz w:val="21"/>
          <w:szCs w:val="21"/>
        </w:rPr>
        <w:t xml:space="preserve">Kontaktna oseba za preverjanje reference je: _____________________________________, </w:t>
      </w:r>
    </w:p>
    <w:p w:rsidR="00674A49" w:rsidRPr="001B2BE6" w:rsidRDefault="00674A49" w:rsidP="00674A49">
      <w:pPr>
        <w:autoSpaceDE w:val="0"/>
        <w:autoSpaceDN w:val="0"/>
        <w:adjustRightInd w:val="0"/>
        <w:rPr>
          <w:rFonts w:asciiTheme="minorHAnsi" w:eastAsia="Calibri" w:hAnsiTheme="minorHAnsi" w:cstheme="minorHAnsi"/>
          <w:color w:val="000000"/>
          <w:sz w:val="21"/>
          <w:szCs w:val="21"/>
        </w:rPr>
      </w:pPr>
    </w:p>
    <w:p w:rsidR="00674A49" w:rsidRPr="001B2BE6" w:rsidRDefault="00674A49" w:rsidP="00674A49">
      <w:pPr>
        <w:autoSpaceDE w:val="0"/>
        <w:autoSpaceDN w:val="0"/>
        <w:adjustRightInd w:val="0"/>
        <w:rPr>
          <w:rFonts w:asciiTheme="minorHAnsi" w:eastAsia="Calibri" w:hAnsiTheme="minorHAnsi" w:cstheme="minorHAnsi"/>
          <w:color w:val="000000"/>
          <w:sz w:val="21"/>
          <w:szCs w:val="21"/>
        </w:rPr>
      </w:pPr>
      <w:r w:rsidRPr="001B2BE6">
        <w:rPr>
          <w:rFonts w:asciiTheme="minorHAnsi" w:eastAsia="Calibri" w:hAnsiTheme="minorHAnsi" w:cstheme="minorHAnsi"/>
          <w:color w:val="000000"/>
          <w:sz w:val="21"/>
          <w:szCs w:val="21"/>
        </w:rPr>
        <w:t xml:space="preserve">tel.: ____________________ in e-mail __________________________________________. </w:t>
      </w:r>
    </w:p>
    <w:p w:rsidR="00674A49" w:rsidRPr="001B2BE6" w:rsidRDefault="00674A49" w:rsidP="00674A49">
      <w:pPr>
        <w:autoSpaceDE w:val="0"/>
        <w:autoSpaceDN w:val="0"/>
        <w:adjustRightInd w:val="0"/>
        <w:rPr>
          <w:rFonts w:asciiTheme="minorHAnsi" w:eastAsia="Calibri" w:hAnsiTheme="minorHAnsi" w:cstheme="minorHAnsi"/>
          <w:color w:val="000000"/>
          <w:sz w:val="21"/>
          <w:szCs w:val="21"/>
        </w:rPr>
      </w:pPr>
    </w:p>
    <w:p w:rsidR="00674A49" w:rsidRPr="001B2BE6" w:rsidRDefault="00674A49" w:rsidP="00674A49">
      <w:pPr>
        <w:autoSpaceDE w:val="0"/>
        <w:autoSpaceDN w:val="0"/>
        <w:adjustRightInd w:val="0"/>
        <w:jc w:val="both"/>
        <w:rPr>
          <w:rFonts w:asciiTheme="minorHAnsi" w:eastAsia="Calibri" w:hAnsiTheme="minorHAnsi" w:cstheme="minorHAnsi"/>
          <w:color w:val="000000"/>
          <w:sz w:val="21"/>
          <w:szCs w:val="21"/>
        </w:rPr>
      </w:pPr>
      <w:r w:rsidRPr="001B2BE6">
        <w:rPr>
          <w:rFonts w:asciiTheme="minorHAnsi" w:hAnsiTheme="minorHAnsi" w:cstheme="minorHAnsi"/>
          <w:sz w:val="21"/>
          <w:szCs w:val="21"/>
        </w:rPr>
        <w:t xml:space="preserve">Potrjevalec reference se strinja, da ima naročnik Elektro Gorenjska, </w:t>
      </w:r>
      <w:proofErr w:type="spellStart"/>
      <w:r w:rsidRPr="001B2BE6">
        <w:rPr>
          <w:rFonts w:asciiTheme="minorHAnsi" w:hAnsiTheme="minorHAnsi" w:cstheme="minorHAnsi"/>
          <w:sz w:val="21"/>
          <w:szCs w:val="21"/>
        </w:rPr>
        <w:t>d.d</w:t>
      </w:r>
      <w:proofErr w:type="spellEnd"/>
      <w:r w:rsidRPr="001B2BE6">
        <w:rPr>
          <w:rFonts w:asciiTheme="minorHAnsi" w:hAnsiTheme="minorHAnsi" w:cstheme="minorHAnsi"/>
          <w:sz w:val="21"/>
          <w:szCs w:val="21"/>
        </w:rPr>
        <w:t>. pravico, da preveri to referenco in opravi ogled.</w:t>
      </w:r>
    </w:p>
    <w:p w:rsidR="00674A49" w:rsidRPr="001B2BE6" w:rsidRDefault="00674A49" w:rsidP="00674A49">
      <w:pPr>
        <w:autoSpaceDE w:val="0"/>
        <w:autoSpaceDN w:val="0"/>
        <w:adjustRightInd w:val="0"/>
        <w:ind w:left="4956"/>
        <w:rPr>
          <w:rFonts w:asciiTheme="minorHAnsi" w:eastAsia="Calibri" w:hAnsiTheme="minorHAnsi" w:cstheme="minorHAnsi"/>
          <w:color w:val="000000"/>
          <w:sz w:val="21"/>
          <w:szCs w:val="21"/>
        </w:rPr>
      </w:pPr>
      <w:r w:rsidRPr="001B2BE6">
        <w:rPr>
          <w:rFonts w:asciiTheme="minorHAnsi" w:hAnsiTheme="minorHAnsi" w:cstheme="minorHAnsi"/>
          <w:sz w:val="21"/>
          <w:szCs w:val="21"/>
        </w:rPr>
        <w:t>Ime, priimek in podpis odgovorne osebe potrjevalca reference:</w:t>
      </w:r>
    </w:p>
    <w:p w:rsidR="00674A49" w:rsidRPr="001B2BE6" w:rsidRDefault="00674A49" w:rsidP="00674A49">
      <w:pPr>
        <w:autoSpaceDE w:val="0"/>
        <w:autoSpaceDN w:val="0"/>
        <w:adjustRightInd w:val="0"/>
        <w:jc w:val="center"/>
        <w:rPr>
          <w:rFonts w:asciiTheme="minorHAnsi" w:eastAsia="Calibri" w:hAnsiTheme="minorHAnsi" w:cstheme="minorHAnsi"/>
          <w:color w:val="000000"/>
          <w:sz w:val="21"/>
          <w:szCs w:val="21"/>
        </w:rPr>
      </w:pPr>
      <w:r w:rsidRPr="001B2BE6">
        <w:rPr>
          <w:rFonts w:asciiTheme="minorHAnsi" w:eastAsia="Calibri" w:hAnsiTheme="minorHAnsi" w:cstheme="minorHAnsi"/>
          <w:color w:val="000000"/>
          <w:sz w:val="21"/>
          <w:szCs w:val="21"/>
        </w:rPr>
        <w:t>___________________                     žig                _________________________________</w:t>
      </w:r>
    </w:p>
    <w:p w:rsidR="00674A49" w:rsidRPr="001B2BE6" w:rsidRDefault="00674A49" w:rsidP="00674A49">
      <w:pPr>
        <w:autoSpaceDE w:val="0"/>
        <w:autoSpaceDN w:val="0"/>
        <w:adjustRightInd w:val="0"/>
        <w:rPr>
          <w:rFonts w:asciiTheme="minorHAnsi" w:eastAsia="Calibri" w:hAnsiTheme="minorHAnsi" w:cstheme="minorHAnsi"/>
          <w:i/>
          <w:color w:val="000000"/>
          <w:sz w:val="21"/>
          <w:szCs w:val="21"/>
        </w:rPr>
      </w:pPr>
      <w:r w:rsidRPr="001B2BE6">
        <w:rPr>
          <w:rFonts w:asciiTheme="minorHAnsi" w:eastAsia="Calibri" w:hAnsiTheme="minorHAnsi" w:cstheme="minorHAnsi"/>
          <w:i/>
          <w:color w:val="000000"/>
          <w:sz w:val="21"/>
          <w:szCs w:val="21"/>
        </w:rPr>
        <w:t xml:space="preserve">       (Kraj in datum)                                                               (podpis potrjevalca reference)</w:t>
      </w:r>
    </w:p>
    <w:p w:rsidR="00674A49" w:rsidRDefault="00674A49" w:rsidP="00674A49">
      <w:pPr>
        <w:jc w:val="right"/>
        <w:rPr>
          <w:rFonts w:asciiTheme="minorHAnsi" w:hAnsiTheme="minorHAnsi"/>
          <w:b/>
          <w:sz w:val="22"/>
          <w:szCs w:val="22"/>
        </w:rPr>
      </w:pPr>
      <w:r>
        <w:rPr>
          <w:rFonts w:asciiTheme="minorHAnsi" w:hAnsiTheme="minorHAnsi"/>
          <w:b/>
          <w:sz w:val="22"/>
          <w:szCs w:val="22"/>
        </w:rPr>
        <w:lastRenderedPageBreak/>
        <w:t>PRILOGA D/12-DodPotrdila</w:t>
      </w:r>
    </w:p>
    <w:p w:rsidR="00674A49" w:rsidRPr="00733A0A" w:rsidRDefault="00674A49" w:rsidP="00674A49">
      <w:pPr>
        <w:jc w:val="both"/>
        <w:rPr>
          <w:rFonts w:asciiTheme="minorHAnsi" w:hAnsiTheme="minorHAnsi" w:cstheme="minorHAnsi"/>
          <w:sz w:val="21"/>
          <w:szCs w:val="21"/>
          <w:highlight w:val="cyan"/>
        </w:rPr>
      </w:pPr>
    </w:p>
    <w:p w:rsidR="00674A49" w:rsidRDefault="00674A49" w:rsidP="00674A49">
      <w:pPr>
        <w:jc w:val="right"/>
        <w:rPr>
          <w:rFonts w:asciiTheme="minorHAnsi" w:hAnsiTheme="minorHAnsi"/>
          <w:b/>
          <w:sz w:val="21"/>
          <w:szCs w:val="21"/>
        </w:rPr>
      </w:pPr>
    </w:p>
    <w:p w:rsidR="00674A49" w:rsidRDefault="00674A49" w:rsidP="00674A49">
      <w:pPr>
        <w:jc w:val="center"/>
        <w:rPr>
          <w:rFonts w:asciiTheme="minorHAnsi" w:hAnsiTheme="minorHAnsi"/>
          <w:b/>
          <w:sz w:val="21"/>
          <w:szCs w:val="21"/>
        </w:rPr>
      </w:pPr>
    </w:p>
    <w:p w:rsidR="00674A49" w:rsidRDefault="00674A49" w:rsidP="00674A49">
      <w:pPr>
        <w:jc w:val="center"/>
        <w:rPr>
          <w:rFonts w:asciiTheme="minorHAnsi" w:hAnsiTheme="minorHAnsi"/>
          <w:b/>
          <w:sz w:val="21"/>
          <w:szCs w:val="21"/>
        </w:rPr>
      </w:pPr>
    </w:p>
    <w:p w:rsidR="00674A49" w:rsidRDefault="00674A49" w:rsidP="00674A49">
      <w:pPr>
        <w:jc w:val="center"/>
        <w:rPr>
          <w:rFonts w:asciiTheme="minorHAnsi" w:hAnsiTheme="minorHAnsi"/>
          <w:b/>
          <w:sz w:val="21"/>
          <w:szCs w:val="21"/>
        </w:rPr>
      </w:pPr>
      <w:r w:rsidRPr="00C874FA">
        <w:rPr>
          <w:rFonts w:asciiTheme="minorHAnsi" w:hAnsiTheme="minorHAnsi"/>
          <w:b/>
          <w:sz w:val="21"/>
          <w:szCs w:val="21"/>
        </w:rPr>
        <w:t>Certifikat oz. drugo potrdilo proizvajalca o priznanem statusu</w:t>
      </w:r>
    </w:p>
    <w:p w:rsidR="00674A49" w:rsidRDefault="00674A49" w:rsidP="00674A49">
      <w:pPr>
        <w:jc w:val="center"/>
        <w:rPr>
          <w:rFonts w:asciiTheme="minorHAnsi" w:hAnsiTheme="minorHAnsi"/>
          <w:b/>
          <w:sz w:val="21"/>
          <w:szCs w:val="21"/>
        </w:rPr>
      </w:pPr>
    </w:p>
    <w:p w:rsidR="00674A49" w:rsidRDefault="00674A49" w:rsidP="00674A49">
      <w:pPr>
        <w:jc w:val="center"/>
        <w:rPr>
          <w:rFonts w:asciiTheme="minorHAnsi" w:hAnsiTheme="minorHAnsi"/>
          <w:b/>
          <w:sz w:val="22"/>
          <w:szCs w:val="21"/>
        </w:rPr>
      </w:pPr>
      <w:r>
        <w:rPr>
          <w:rFonts w:asciiTheme="minorHAnsi" w:hAnsiTheme="minorHAnsi"/>
          <w:b/>
          <w:sz w:val="22"/>
          <w:szCs w:val="21"/>
        </w:rPr>
        <w:t>(v skladu s podtočko 16, točke 22 dokumentacije)</w:t>
      </w:r>
    </w:p>
    <w:p w:rsidR="00674A49" w:rsidRPr="002D1031" w:rsidRDefault="00674A49" w:rsidP="00674A49">
      <w:pPr>
        <w:jc w:val="right"/>
        <w:rPr>
          <w:rFonts w:asciiTheme="minorHAnsi" w:hAnsiTheme="minorHAnsi"/>
          <w:b/>
          <w:sz w:val="22"/>
          <w:szCs w:val="22"/>
        </w:rPr>
      </w:pPr>
    </w:p>
    <w:p w:rsidR="00674A49" w:rsidRDefault="00674A49" w:rsidP="00674A49">
      <w:pPr>
        <w:jc w:val="right"/>
        <w:rPr>
          <w:rFonts w:asciiTheme="minorHAnsi" w:hAnsiTheme="minorHAnsi"/>
          <w:b/>
          <w:sz w:val="22"/>
          <w:szCs w:val="22"/>
        </w:rPr>
      </w:pPr>
    </w:p>
    <w:p w:rsidR="00674A49" w:rsidRDefault="00674A49" w:rsidP="00674A49">
      <w:pPr>
        <w:jc w:val="center"/>
        <w:rPr>
          <w:rFonts w:asciiTheme="minorHAnsi" w:hAnsiTheme="minorHAnsi"/>
          <w:b/>
          <w:sz w:val="22"/>
          <w:szCs w:val="22"/>
        </w:rPr>
      </w:pPr>
    </w:p>
    <w:p w:rsidR="00674A49" w:rsidRDefault="00674A49" w:rsidP="00674A49">
      <w:pPr>
        <w:jc w:val="center"/>
        <w:rPr>
          <w:rFonts w:asciiTheme="minorHAnsi" w:hAnsiTheme="minorHAnsi"/>
          <w:b/>
          <w:sz w:val="22"/>
          <w:szCs w:val="22"/>
        </w:rPr>
      </w:pPr>
    </w:p>
    <w:p w:rsidR="00674A49" w:rsidRDefault="00674A49" w:rsidP="00674A49">
      <w:pPr>
        <w:jc w:val="center"/>
        <w:rPr>
          <w:rFonts w:asciiTheme="minorHAnsi" w:hAnsiTheme="minorHAnsi"/>
          <w:b/>
          <w:sz w:val="22"/>
          <w:szCs w:val="22"/>
        </w:rPr>
      </w:pPr>
    </w:p>
    <w:p w:rsidR="00674A49" w:rsidRDefault="00674A49" w:rsidP="00674A49">
      <w:pPr>
        <w:jc w:val="center"/>
        <w:rPr>
          <w:rFonts w:asciiTheme="minorHAnsi" w:hAnsiTheme="minorHAnsi"/>
          <w:b/>
          <w:sz w:val="22"/>
          <w:szCs w:val="22"/>
        </w:rPr>
      </w:pPr>
    </w:p>
    <w:p w:rsidR="00674A49" w:rsidRDefault="00674A49" w:rsidP="00674A49">
      <w:pPr>
        <w:jc w:val="center"/>
        <w:rPr>
          <w:rFonts w:asciiTheme="minorHAnsi" w:hAnsiTheme="minorHAnsi"/>
          <w:b/>
          <w:sz w:val="22"/>
          <w:szCs w:val="22"/>
        </w:rPr>
      </w:pPr>
    </w:p>
    <w:p w:rsidR="00674A49" w:rsidRDefault="00674A49" w:rsidP="00674A49">
      <w:pPr>
        <w:jc w:val="center"/>
        <w:rPr>
          <w:rFonts w:asciiTheme="minorHAnsi" w:hAnsiTheme="minorHAnsi"/>
          <w:b/>
          <w:sz w:val="22"/>
          <w:szCs w:val="22"/>
        </w:rPr>
      </w:pPr>
    </w:p>
    <w:p w:rsidR="00674A49" w:rsidRDefault="00674A49" w:rsidP="00674A49">
      <w:pPr>
        <w:jc w:val="center"/>
        <w:rPr>
          <w:rFonts w:asciiTheme="minorHAnsi" w:hAnsiTheme="minorHAnsi"/>
          <w:b/>
          <w:sz w:val="22"/>
          <w:szCs w:val="22"/>
        </w:rPr>
      </w:pPr>
    </w:p>
    <w:p w:rsidR="00674A49" w:rsidRDefault="00674A49" w:rsidP="00674A49">
      <w:pPr>
        <w:jc w:val="center"/>
        <w:rPr>
          <w:rFonts w:asciiTheme="minorHAnsi" w:hAnsiTheme="minorHAnsi"/>
          <w:b/>
          <w:sz w:val="22"/>
          <w:szCs w:val="22"/>
        </w:rPr>
      </w:pPr>
    </w:p>
    <w:p w:rsidR="00674A49" w:rsidRDefault="00674A49" w:rsidP="00674A49">
      <w:pPr>
        <w:jc w:val="center"/>
        <w:rPr>
          <w:rFonts w:asciiTheme="minorHAnsi" w:hAnsiTheme="minorHAnsi"/>
          <w:b/>
          <w:sz w:val="22"/>
          <w:szCs w:val="22"/>
        </w:rPr>
      </w:pPr>
    </w:p>
    <w:p w:rsidR="00674A49" w:rsidRDefault="00674A49" w:rsidP="00674A49">
      <w:pPr>
        <w:jc w:val="center"/>
        <w:rPr>
          <w:rFonts w:asciiTheme="minorHAnsi" w:hAnsiTheme="minorHAnsi"/>
          <w:b/>
          <w:sz w:val="22"/>
          <w:szCs w:val="22"/>
        </w:rPr>
      </w:pPr>
    </w:p>
    <w:p w:rsidR="00674A49" w:rsidRDefault="00674A49" w:rsidP="00674A49">
      <w:pPr>
        <w:jc w:val="center"/>
        <w:rPr>
          <w:rFonts w:asciiTheme="minorHAnsi" w:hAnsiTheme="minorHAnsi"/>
          <w:b/>
          <w:sz w:val="22"/>
          <w:szCs w:val="22"/>
        </w:rPr>
      </w:pPr>
    </w:p>
    <w:p w:rsidR="00674A49" w:rsidRDefault="00674A49" w:rsidP="00674A49">
      <w:pPr>
        <w:jc w:val="center"/>
        <w:rPr>
          <w:rFonts w:asciiTheme="minorHAnsi" w:hAnsiTheme="minorHAnsi"/>
          <w:b/>
          <w:sz w:val="22"/>
          <w:szCs w:val="22"/>
        </w:rPr>
      </w:pPr>
    </w:p>
    <w:p w:rsidR="00674A49" w:rsidRDefault="00674A49" w:rsidP="00674A49">
      <w:pPr>
        <w:jc w:val="center"/>
        <w:rPr>
          <w:rFonts w:asciiTheme="minorHAnsi" w:hAnsiTheme="minorHAnsi"/>
          <w:b/>
          <w:sz w:val="22"/>
          <w:szCs w:val="22"/>
        </w:rPr>
      </w:pPr>
    </w:p>
    <w:p w:rsidR="00674A49" w:rsidRDefault="00674A49" w:rsidP="00674A49">
      <w:pPr>
        <w:jc w:val="center"/>
        <w:rPr>
          <w:rFonts w:asciiTheme="minorHAnsi" w:hAnsiTheme="minorHAnsi"/>
          <w:b/>
          <w:sz w:val="22"/>
          <w:szCs w:val="22"/>
        </w:rPr>
      </w:pPr>
    </w:p>
    <w:p w:rsidR="00674A49" w:rsidRDefault="00674A49" w:rsidP="00674A49">
      <w:pPr>
        <w:jc w:val="center"/>
        <w:rPr>
          <w:rFonts w:asciiTheme="minorHAnsi" w:hAnsiTheme="minorHAnsi"/>
          <w:b/>
          <w:sz w:val="22"/>
          <w:szCs w:val="22"/>
        </w:rPr>
      </w:pPr>
    </w:p>
    <w:p w:rsidR="00674A49" w:rsidRDefault="00674A49" w:rsidP="00674A49">
      <w:pPr>
        <w:jc w:val="center"/>
        <w:rPr>
          <w:rFonts w:asciiTheme="minorHAnsi" w:hAnsiTheme="minorHAnsi"/>
          <w:b/>
          <w:sz w:val="22"/>
          <w:szCs w:val="22"/>
        </w:rPr>
      </w:pPr>
    </w:p>
    <w:p w:rsidR="00674A49" w:rsidRDefault="00674A49" w:rsidP="00674A49">
      <w:pPr>
        <w:jc w:val="center"/>
        <w:rPr>
          <w:rFonts w:asciiTheme="minorHAnsi" w:hAnsiTheme="minorHAnsi"/>
          <w:b/>
          <w:sz w:val="22"/>
          <w:szCs w:val="22"/>
        </w:rPr>
      </w:pPr>
    </w:p>
    <w:p w:rsidR="00674A49" w:rsidRDefault="00674A49" w:rsidP="00674A49">
      <w:pPr>
        <w:jc w:val="center"/>
        <w:rPr>
          <w:rFonts w:asciiTheme="minorHAnsi" w:hAnsiTheme="minorHAnsi"/>
          <w:b/>
          <w:sz w:val="22"/>
          <w:szCs w:val="22"/>
        </w:rPr>
      </w:pPr>
    </w:p>
    <w:p w:rsidR="00674A49" w:rsidRDefault="00674A49" w:rsidP="00674A49">
      <w:pPr>
        <w:jc w:val="center"/>
        <w:rPr>
          <w:rFonts w:asciiTheme="minorHAnsi" w:hAnsiTheme="minorHAnsi"/>
          <w:b/>
          <w:sz w:val="22"/>
          <w:szCs w:val="22"/>
        </w:rPr>
      </w:pPr>
    </w:p>
    <w:p w:rsidR="00674A49" w:rsidRDefault="00674A49" w:rsidP="00674A49">
      <w:pPr>
        <w:jc w:val="center"/>
        <w:rPr>
          <w:rFonts w:asciiTheme="minorHAnsi" w:hAnsiTheme="minorHAnsi"/>
          <w:b/>
          <w:sz w:val="22"/>
          <w:szCs w:val="22"/>
        </w:rPr>
      </w:pPr>
    </w:p>
    <w:p w:rsidR="00674A49" w:rsidRDefault="00674A49" w:rsidP="00674A49">
      <w:pPr>
        <w:jc w:val="center"/>
        <w:rPr>
          <w:rFonts w:asciiTheme="minorHAnsi" w:hAnsiTheme="minorHAnsi"/>
          <w:b/>
          <w:sz w:val="22"/>
          <w:szCs w:val="22"/>
        </w:rPr>
      </w:pPr>
    </w:p>
    <w:p w:rsidR="00674A49" w:rsidRDefault="00674A49" w:rsidP="00674A49">
      <w:pPr>
        <w:jc w:val="center"/>
        <w:rPr>
          <w:rFonts w:asciiTheme="minorHAnsi" w:hAnsiTheme="minorHAnsi"/>
          <w:b/>
          <w:sz w:val="22"/>
          <w:szCs w:val="22"/>
        </w:rPr>
      </w:pPr>
    </w:p>
    <w:p w:rsidR="00674A49" w:rsidRDefault="00674A49" w:rsidP="00674A49">
      <w:pPr>
        <w:jc w:val="center"/>
        <w:rPr>
          <w:rFonts w:asciiTheme="minorHAnsi" w:hAnsiTheme="minorHAnsi"/>
          <w:b/>
          <w:sz w:val="22"/>
          <w:szCs w:val="22"/>
        </w:rPr>
      </w:pPr>
    </w:p>
    <w:p w:rsidR="00674A49" w:rsidRDefault="00674A49" w:rsidP="00674A49">
      <w:pPr>
        <w:jc w:val="center"/>
        <w:rPr>
          <w:rFonts w:asciiTheme="minorHAnsi" w:hAnsiTheme="minorHAnsi"/>
          <w:b/>
          <w:sz w:val="22"/>
          <w:szCs w:val="22"/>
        </w:rPr>
      </w:pPr>
    </w:p>
    <w:p w:rsidR="00674A49" w:rsidRDefault="00674A49" w:rsidP="00674A49">
      <w:pPr>
        <w:jc w:val="center"/>
        <w:rPr>
          <w:rFonts w:asciiTheme="minorHAnsi" w:hAnsiTheme="minorHAnsi"/>
          <w:b/>
          <w:sz w:val="22"/>
          <w:szCs w:val="22"/>
        </w:rPr>
      </w:pPr>
    </w:p>
    <w:p w:rsidR="00674A49" w:rsidRDefault="00674A49" w:rsidP="00674A49">
      <w:pPr>
        <w:jc w:val="center"/>
        <w:rPr>
          <w:rFonts w:asciiTheme="minorHAnsi" w:hAnsiTheme="minorHAnsi"/>
          <w:b/>
          <w:sz w:val="22"/>
          <w:szCs w:val="22"/>
        </w:rPr>
      </w:pPr>
    </w:p>
    <w:p w:rsidR="00674A49" w:rsidRDefault="00674A49" w:rsidP="00674A49">
      <w:pPr>
        <w:jc w:val="center"/>
        <w:rPr>
          <w:rFonts w:asciiTheme="minorHAnsi" w:hAnsiTheme="minorHAnsi"/>
          <w:b/>
          <w:sz w:val="22"/>
          <w:szCs w:val="22"/>
        </w:rPr>
      </w:pPr>
    </w:p>
    <w:p w:rsidR="00674A49" w:rsidRDefault="00674A49" w:rsidP="00674A49">
      <w:pPr>
        <w:jc w:val="center"/>
        <w:rPr>
          <w:rFonts w:asciiTheme="minorHAnsi" w:hAnsiTheme="minorHAnsi"/>
          <w:b/>
          <w:sz w:val="22"/>
          <w:szCs w:val="22"/>
        </w:rPr>
      </w:pPr>
    </w:p>
    <w:p w:rsidR="00674A49" w:rsidRDefault="00674A49" w:rsidP="00674A49">
      <w:pPr>
        <w:jc w:val="center"/>
        <w:rPr>
          <w:rFonts w:asciiTheme="minorHAnsi" w:hAnsiTheme="minorHAnsi"/>
          <w:b/>
          <w:sz w:val="22"/>
          <w:szCs w:val="22"/>
        </w:rPr>
      </w:pPr>
    </w:p>
    <w:p w:rsidR="00674A49" w:rsidRDefault="00674A49" w:rsidP="00674A49">
      <w:pPr>
        <w:jc w:val="center"/>
        <w:rPr>
          <w:rFonts w:asciiTheme="minorHAnsi" w:hAnsiTheme="minorHAnsi"/>
          <w:b/>
          <w:sz w:val="22"/>
          <w:szCs w:val="22"/>
        </w:rPr>
      </w:pPr>
    </w:p>
    <w:p w:rsidR="00674A49" w:rsidRDefault="00674A49" w:rsidP="00674A49">
      <w:pPr>
        <w:jc w:val="center"/>
        <w:rPr>
          <w:rFonts w:asciiTheme="minorHAnsi" w:hAnsiTheme="minorHAnsi"/>
          <w:b/>
          <w:sz w:val="22"/>
          <w:szCs w:val="22"/>
        </w:rPr>
      </w:pPr>
    </w:p>
    <w:p w:rsidR="00674A49" w:rsidRDefault="00674A49" w:rsidP="00674A49">
      <w:pPr>
        <w:jc w:val="center"/>
        <w:rPr>
          <w:rFonts w:asciiTheme="minorHAnsi" w:hAnsiTheme="minorHAnsi"/>
          <w:b/>
          <w:sz w:val="22"/>
          <w:szCs w:val="22"/>
        </w:rPr>
      </w:pPr>
    </w:p>
    <w:p w:rsidR="00674A49" w:rsidRDefault="00674A49" w:rsidP="00674A49">
      <w:pPr>
        <w:jc w:val="center"/>
        <w:rPr>
          <w:rFonts w:asciiTheme="minorHAnsi" w:hAnsiTheme="minorHAnsi"/>
          <w:b/>
          <w:sz w:val="22"/>
          <w:szCs w:val="22"/>
        </w:rPr>
      </w:pPr>
    </w:p>
    <w:p w:rsidR="00674A49" w:rsidRDefault="00674A49" w:rsidP="00674A49">
      <w:pPr>
        <w:jc w:val="center"/>
        <w:rPr>
          <w:rFonts w:asciiTheme="minorHAnsi" w:hAnsiTheme="minorHAnsi"/>
          <w:b/>
          <w:sz w:val="22"/>
          <w:szCs w:val="22"/>
        </w:rPr>
      </w:pPr>
    </w:p>
    <w:p w:rsidR="00674A49" w:rsidRDefault="00674A49" w:rsidP="00674A49">
      <w:pPr>
        <w:jc w:val="center"/>
        <w:rPr>
          <w:rFonts w:asciiTheme="minorHAnsi" w:hAnsiTheme="minorHAnsi"/>
          <w:b/>
          <w:sz w:val="22"/>
          <w:szCs w:val="22"/>
        </w:rPr>
      </w:pPr>
    </w:p>
    <w:p w:rsidR="00674A49" w:rsidRDefault="00674A49" w:rsidP="00674A49">
      <w:pPr>
        <w:jc w:val="center"/>
        <w:rPr>
          <w:rFonts w:asciiTheme="minorHAnsi" w:hAnsiTheme="minorHAnsi"/>
          <w:b/>
          <w:sz w:val="22"/>
          <w:szCs w:val="22"/>
        </w:rPr>
      </w:pPr>
    </w:p>
    <w:p w:rsidR="00674A49" w:rsidRDefault="00674A49" w:rsidP="00674A49">
      <w:pPr>
        <w:jc w:val="center"/>
        <w:rPr>
          <w:rFonts w:asciiTheme="minorHAnsi" w:hAnsiTheme="minorHAnsi"/>
          <w:b/>
          <w:sz w:val="22"/>
          <w:szCs w:val="22"/>
        </w:rPr>
      </w:pPr>
    </w:p>
    <w:p w:rsidR="00674A49" w:rsidRDefault="00674A49" w:rsidP="00674A49">
      <w:pPr>
        <w:jc w:val="center"/>
        <w:rPr>
          <w:rFonts w:asciiTheme="minorHAnsi" w:hAnsiTheme="minorHAnsi"/>
          <w:b/>
          <w:sz w:val="22"/>
          <w:szCs w:val="22"/>
        </w:rPr>
      </w:pPr>
    </w:p>
    <w:p w:rsidR="00674A49" w:rsidRDefault="00674A49" w:rsidP="00674A49">
      <w:pPr>
        <w:jc w:val="center"/>
        <w:rPr>
          <w:rFonts w:asciiTheme="minorHAnsi" w:hAnsiTheme="minorHAnsi"/>
          <w:b/>
          <w:sz w:val="22"/>
          <w:szCs w:val="22"/>
        </w:rPr>
      </w:pPr>
    </w:p>
    <w:p w:rsidR="00674A49" w:rsidRDefault="00674A49" w:rsidP="00674A49">
      <w:pPr>
        <w:jc w:val="center"/>
        <w:rPr>
          <w:rFonts w:asciiTheme="minorHAnsi" w:hAnsiTheme="minorHAnsi"/>
          <w:b/>
          <w:sz w:val="22"/>
          <w:szCs w:val="22"/>
        </w:rPr>
      </w:pPr>
    </w:p>
    <w:p w:rsidR="00674A49" w:rsidRDefault="00674A49" w:rsidP="00674A49">
      <w:pPr>
        <w:jc w:val="center"/>
        <w:rPr>
          <w:rFonts w:asciiTheme="minorHAnsi" w:hAnsiTheme="minorHAnsi"/>
          <w:b/>
          <w:sz w:val="22"/>
          <w:szCs w:val="22"/>
        </w:rPr>
      </w:pPr>
    </w:p>
    <w:p w:rsidR="00674A49" w:rsidRDefault="00674A49" w:rsidP="00674A49">
      <w:pPr>
        <w:jc w:val="right"/>
        <w:rPr>
          <w:rFonts w:asciiTheme="minorHAnsi" w:hAnsiTheme="minorHAnsi"/>
          <w:b/>
          <w:sz w:val="22"/>
          <w:szCs w:val="22"/>
        </w:rPr>
      </w:pPr>
      <w:r>
        <w:rPr>
          <w:rFonts w:asciiTheme="minorHAnsi" w:hAnsiTheme="minorHAnsi"/>
          <w:b/>
          <w:sz w:val="22"/>
          <w:szCs w:val="22"/>
        </w:rPr>
        <w:lastRenderedPageBreak/>
        <w:t>PRILOGA D/13</w:t>
      </w:r>
    </w:p>
    <w:p w:rsidR="00674A49" w:rsidRDefault="00674A49" w:rsidP="00674A49">
      <w:pPr>
        <w:jc w:val="center"/>
        <w:rPr>
          <w:rFonts w:asciiTheme="minorHAnsi" w:hAnsiTheme="minorHAnsi"/>
          <w:b/>
          <w:sz w:val="22"/>
          <w:szCs w:val="22"/>
        </w:rPr>
      </w:pPr>
    </w:p>
    <w:p w:rsidR="00674A49" w:rsidRDefault="00674A49" w:rsidP="00674A49">
      <w:pPr>
        <w:jc w:val="center"/>
        <w:rPr>
          <w:rFonts w:asciiTheme="minorHAnsi" w:hAnsiTheme="minorHAnsi"/>
          <w:b/>
          <w:sz w:val="22"/>
          <w:szCs w:val="22"/>
        </w:rPr>
      </w:pPr>
    </w:p>
    <w:p w:rsidR="00674A49" w:rsidRDefault="00674A49" w:rsidP="00674A49">
      <w:pPr>
        <w:jc w:val="center"/>
        <w:rPr>
          <w:rFonts w:asciiTheme="minorHAnsi" w:hAnsiTheme="minorHAnsi"/>
          <w:b/>
          <w:sz w:val="22"/>
          <w:szCs w:val="22"/>
        </w:rPr>
      </w:pPr>
    </w:p>
    <w:p w:rsidR="00674A49" w:rsidRDefault="00674A49" w:rsidP="00674A49">
      <w:pPr>
        <w:jc w:val="center"/>
        <w:rPr>
          <w:rFonts w:asciiTheme="minorHAnsi" w:hAnsiTheme="minorHAnsi"/>
          <w:b/>
          <w:sz w:val="22"/>
          <w:szCs w:val="22"/>
        </w:rPr>
      </w:pPr>
    </w:p>
    <w:p w:rsidR="00674A49" w:rsidRDefault="00674A49" w:rsidP="00674A49">
      <w:pPr>
        <w:jc w:val="center"/>
        <w:rPr>
          <w:rFonts w:asciiTheme="minorHAnsi" w:hAnsiTheme="minorHAnsi"/>
          <w:b/>
          <w:sz w:val="22"/>
          <w:szCs w:val="22"/>
        </w:rPr>
      </w:pPr>
    </w:p>
    <w:p w:rsidR="00674A49" w:rsidRDefault="00674A49" w:rsidP="00674A49">
      <w:pPr>
        <w:jc w:val="center"/>
        <w:rPr>
          <w:rFonts w:asciiTheme="minorHAnsi" w:hAnsiTheme="minorHAnsi"/>
          <w:b/>
          <w:sz w:val="22"/>
          <w:szCs w:val="22"/>
        </w:rPr>
      </w:pPr>
    </w:p>
    <w:p w:rsidR="00674A49" w:rsidRDefault="00674A49" w:rsidP="00674A49">
      <w:pPr>
        <w:jc w:val="center"/>
        <w:rPr>
          <w:rFonts w:asciiTheme="minorHAnsi" w:hAnsiTheme="minorHAnsi"/>
          <w:b/>
          <w:sz w:val="22"/>
          <w:szCs w:val="22"/>
        </w:rPr>
      </w:pPr>
      <w:r>
        <w:rPr>
          <w:rFonts w:asciiTheme="minorHAnsi" w:hAnsiTheme="minorHAnsi"/>
          <w:b/>
          <w:sz w:val="22"/>
          <w:szCs w:val="22"/>
        </w:rPr>
        <w:t>Okvirni terminski plan</w:t>
      </w:r>
    </w:p>
    <w:p w:rsidR="00674A49" w:rsidRDefault="00674A49" w:rsidP="00674A49">
      <w:pPr>
        <w:jc w:val="right"/>
        <w:rPr>
          <w:rFonts w:asciiTheme="minorHAnsi" w:hAnsiTheme="minorHAnsi"/>
          <w:b/>
          <w:sz w:val="22"/>
          <w:szCs w:val="22"/>
        </w:rPr>
      </w:pPr>
    </w:p>
    <w:p w:rsidR="00674A49" w:rsidRDefault="00674A49" w:rsidP="00674A49">
      <w:pPr>
        <w:jc w:val="center"/>
        <w:rPr>
          <w:rFonts w:asciiTheme="minorHAnsi" w:hAnsiTheme="minorHAnsi"/>
          <w:b/>
          <w:sz w:val="22"/>
          <w:szCs w:val="22"/>
        </w:rPr>
      </w:pPr>
      <w:r>
        <w:rPr>
          <w:rFonts w:asciiTheme="minorHAnsi" w:hAnsiTheme="minorHAnsi"/>
          <w:b/>
          <w:sz w:val="22"/>
          <w:szCs w:val="22"/>
        </w:rPr>
        <w:t>(v skladu s podtočko 17, točke 22 dokumentacije)</w:t>
      </w:r>
    </w:p>
    <w:p w:rsidR="00674A49" w:rsidRDefault="00674A49" w:rsidP="00674A49">
      <w:pPr>
        <w:jc w:val="right"/>
        <w:rPr>
          <w:rFonts w:asciiTheme="minorHAnsi" w:hAnsiTheme="minorHAnsi"/>
          <w:b/>
          <w:sz w:val="22"/>
          <w:szCs w:val="22"/>
        </w:rPr>
      </w:pPr>
    </w:p>
    <w:p w:rsidR="00674A49" w:rsidRDefault="00674A49" w:rsidP="00674A49">
      <w:pPr>
        <w:jc w:val="right"/>
        <w:rPr>
          <w:rFonts w:asciiTheme="minorHAnsi" w:hAnsiTheme="minorHAnsi"/>
          <w:b/>
          <w:sz w:val="22"/>
          <w:szCs w:val="22"/>
        </w:rPr>
      </w:pPr>
    </w:p>
    <w:p w:rsidR="00674A49" w:rsidRDefault="00674A49" w:rsidP="00674A49">
      <w:pPr>
        <w:jc w:val="right"/>
        <w:rPr>
          <w:rFonts w:asciiTheme="minorHAnsi" w:hAnsiTheme="minorHAnsi"/>
          <w:b/>
          <w:sz w:val="22"/>
          <w:szCs w:val="22"/>
        </w:rPr>
      </w:pPr>
    </w:p>
    <w:p w:rsidR="00674A49" w:rsidRDefault="00674A49" w:rsidP="00674A49">
      <w:pPr>
        <w:jc w:val="right"/>
        <w:rPr>
          <w:rFonts w:asciiTheme="minorHAnsi" w:hAnsiTheme="minorHAnsi"/>
          <w:b/>
          <w:sz w:val="22"/>
          <w:szCs w:val="22"/>
        </w:rPr>
      </w:pPr>
    </w:p>
    <w:p w:rsidR="00674A49" w:rsidRDefault="00674A49" w:rsidP="00674A49">
      <w:pPr>
        <w:jc w:val="right"/>
        <w:rPr>
          <w:rFonts w:asciiTheme="minorHAnsi" w:hAnsiTheme="minorHAnsi"/>
          <w:b/>
          <w:sz w:val="22"/>
          <w:szCs w:val="22"/>
        </w:rPr>
      </w:pPr>
    </w:p>
    <w:p w:rsidR="00674A49" w:rsidRDefault="00674A49" w:rsidP="00674A49">
      <w:pPr>
        <w:jc w:val="right"/>
        <w:rPr>
          <w:rFonts w:asciiTheme="minorHAnsi" w:hAnsiTheme="minorHAnsi"/>
          <w:b/>
          <w:sz w:val="22"/>
          <w:szCs w:val="22"/>
        </w:rPr>
      </w:pPr>
    </w:p>
    <w:p w:rsidR="00674A49" w:rsidRDefault="00674A49" w:rsidP="00674A49">
      <w:pPr>
        <w:jc w:val="right"/>
        <w:rPr>
          <w:rFonts w:asciiTheme="minorHAnsi" w:hAnsiTheme="minorHAnsi"/>
          <w:b/>
          <w:sz w:val="22"/>
          <w:szCs w:val="22"/>
        </w:rPr>
      </w:pPr>
    </w:p>
    <w:p w:rsidR="00674A49" w:rsidRDefault="00674A49" w:rsidP="00674A49">
      <w:pPr>
        <w:jc w:val="right"/>
        <w:rPr>
          <w:rFonts w:asciiTheme="minorHAnsi" w:hAnsiTheme="minorHAnsi"/>
          <w:b/>
          <w:sz w:val="22"/>
          <w:szCs w:val="22"/>
        </w:rPr>
      </w:pPr>
    </w:p>
    <w:p w:rsidR="00674A49" w:rsidRDefault="00674A49" w:rsidP="00674A49">
      <w:pPr>
        <w:jc w:val="right"/>
        <w:rPr>
          <w:rFonts w:asciiTheme="minorHAnsi" w:hAnsiTheme="minorHAnsi"/>
          <w:b/>
          <w:sz w:val="22"/>
          <w:szCs w:val="22"/>
        </w:rPr>
      </w:pPr>
    </w:p>
    <w:p w:rsidR="00674A49" w:rsidRDefault="00674A49" w:rsidP="00674A49">
      <w:pPr>
        <w:jc w:val="right"/>
        <w:rPr>
          <w:rFonts w:asciiTheme="minorHAnsi" w:hAnsiTheme="minorHAnsi"/>
          <w:b/>
          <w:sz w:val="22"/>
          <w:szCs w:val="22"/>
        </w:rPr>
      </w:pPr>
    </w:p>
    <w:p w:rsidR="00674A49" w:rsidRDefault="00674A49" w:rsidP="00674A49">
      <w:pPr>
        <w:jc w:val="right"/>
        <w:rPr>
          <w:rFonts w:asciiTheme="minorHAnsi" w:hAnsiTheme="minorHAnsi"/>
          <w:b/>
          <w:sz w:val="22"/>
          <w:szCs w:val="22"/>
        </w:rPr>
      </w:pPr>
    </w:p>
    <w:p w:rsidR="00674A49" w:rsidRDefault="00674A49" w:rsidP="00674A49">
      <w:pPr>
        <w:jc w:val="right"/>
        <w:rPr>
          <w:rFonts w:asciiTheme="minorHAnsi" w:hAnsiTheme="minorHAnsi"/>
          <w:b/>
          <w:sz w:val="22"/>
          <w:szCs w:val="22"/>
        </w:rPr>
      </w:pPr>
    </w:p>
    <w:p w:rsidR="00674A49" w:rsidRDefault="00674A49" w:rsidP="00674A49">
      <w:pPr>
        <w:jc w:val="right"/>
        <w:rPr>
          <w:rFonts w:asciiTheme="minorHAnsi" w:hAnsiTheme="minorHAnsi"/>
          <w:b/>
          <w:sz w:val="22"/>
          <w:szCs w:val="22"/>
        </w:rPr>
      </w:pPr>
    </w:p>
    <w:p w:rsidR="00674A49" w:rsidRDefault="00674A49" w:rsidP="00674A49">
      <w:pPr>
        <w:jc w:val="right"/>
        <w:rPr>
          <w:rFonts w:asciiTheme="minorHAnsi" w:hAnsiTheme="minorHAnsi"/>
          <w:b/>
          <w:sz w:val="22"/>
          <w:szCs w:val="22"/>
        </w:rPr>
      </w:pPr>
    </w:p>
    <w:p w:rsidR="00674A49" w:rsidRDefault="00674A49" w:rsidP="00674A49">
      <w:pPr>
        <w:jc w:val="right"/>
        <w:rPr>
          <w:rFonts w:asciiTheme="minorHAnsi" w:hAnsiTheme="minorHAnsi"/>
          <w:b/>
          <w:sz w:val="22"/>
          <w:szCs w:val="22"/>
        </w:rPr>
      </w:pPr>
    </w:p>
    <w:p w:rsidR="00674A49" w:rsidRDefault="00674A49" w:rsidP="00674A49">
      <w:pPr>
        <w:jc w:val="right"/>
        <w:rPr>
          <w:rFonts w:asciiTheme="minorHAnsi" w:hAnsiTheme="minorHAnsi"/>
          <w:b/>
          <w:sz w:val="22"/>
          <w:szCs w:val="22"/>
        </w:rPr>
      </w:pPr>
    </w:p>
    <w:p w:rsidR="00674A49" w:rsidRDefault="00674A49" w:rsidP="00674A49">
      <w:pPr>
        <w:jc w:val="right"/>
        <w:rPr>
          <w:rFonts w:asciiTheme="minorHAnsi" w:hAnsiTheme="minorHAnsi"/>
          <w:b/>
          <w:sz w:val="22"/>
          <w:szCs w:val="22"/>
        </w:rPr>
      </w:pPr>
    </w:p>
    <w:p w:rsidR="00674A49" w:rsidRDefault="00674A49" w:rsidP="00674A49">
      <w:pPr>
        <w:jc w:val="right"/>
        <w:rPr>
          <w:rFonts w:asciiTheme="minorHAnsi" w:hAnsiTheme="minorHAnsi"/>
          <w:b/>
          <w:sz w:val="22"/>
          <w:szCs w:val="22"/>
        </w:rPr>
      </w:pPr>
    </w:p>
    <w:p w:rsidR="00674A49" w:rsidRDefault="00674A49" w:rsidP="00674A49">
      <w:pPr>
        <w:jc w:val="right"/>
        <w:rPr>
          <w:rFonts w:asciiTheme="minorHAnsi" w:hAnsiTheme="minorHAnsi"/>
          <w:b/>
          <w:sz w:val="22"/>
          <w:szCs w:val="22"/>
        </w:rPr>
      </w:pPr>
    </w:p>
    <w:p w:rsidR="00674A49" w:rsidRDefault="00674A49" w:rsidP="00674A49">
      <w:pPr>
        <w:jc w:val="right"/>
        <w:rPr>
          <w:rFonts w:asciiTheme="minorHAnsi" w:hAnsiTheme="minorHAnsi"/>
          <w:b/>
          <w:sz w:val="22"/>
          <w:szCs w:val="22"/>
        </w:rPr>
      </w:pPr>
    </w:p>
    <w:p w:rsidR="00674A49" w:rsidRDefault="00674A49" w:rsidP="00674A49">
      <w:pPr>
        <w:jc w:val="right"/>
        <w:rPr>
          <w:rFonts w:asciiTheme="minorHAnsi" w:hAnsiTheme="minorHAnsi"/>
          <w:b/>
          <w:sz w:val="22"/>
          <w:szCs w:val="22"/>
        </w:rPr>
      </w:pPr>
    </w:p>
    <w:p w:rsidR="00674A49" w:rsidRDefault="00674A49" w:rsidP="00674A49">
      <w:pPr>
        <w:jc w:val="right"/>
        <w:rPr>
          <w:rFonts w:asciiTheme="minorHAnsi" w:hAnsiTheme="minorHAnsi"/>
          <w:b/>
          <w:sz w:val="22"/>
          <w:szCs w:val="22"/>
        </w:rPr>
      </w:pPr>
    </w:p>
    <w:p w:rsidR="00674A49" w:rsidRDefault="00674A49" w:rsidP="00674A49">
      <w:pPr>
        <w:jc w:val="right"/>
        <w:rPr>
          <w:rFonts w:asciiTheme="minorHAnsi" w:hAnsiTheme="minorHAnsi"/>
          <w:b/>
          <w:sz w:val="22"/>
          <w:szCs w:val="22"/>
        </w:rPr>
      </w:pPr>
    </w:p>
    <w:p w:rsidR="00674A49" w:rsidRDefault="00674A49" w:rsidP="00674A49">
      <w:pPr>
        <w:jc w:val="right"/>
        <w:rPr>
          <w:rFonts w:asciiTheme="minorHAnsi" w:hAnsiTheme="minorHAnsi"/>
          <w:b/>
          <w:sz w:val="22"/>
          <w:szCs w:val="22"/>
        </w:rPr>
      </w:pPr>
    </w:p>
    <w:p w:rsidR="00674A49" w:rsidRDefault="00674A49" w:rsidP="00674A49">
      <w:pPr>
        <w:jc w:val="right"/>
        <w:rPr>
          <w:rFonts w:asciiTheme="minorHAnsi" w:hAnsiTheme="minorHAnsi"/>
          <w:b/>
          <w:sz w:val="22"/>
          <w:szCs w:val="22"/>
        </w:rPr>
      </w:pPr>
    </w:p>
    <w:p w:rsidR="00674A49" w:rsidRDefault="00674A49" w:rsidP="00674A49">
      <w:pPr>
        <w:jc w:val="right"/>
        <w:rPr>
          <w:rFonts w:asciiTheme="minorHAnsi" w:hAnsiTheme="minorHAnsi"/>
          <w:b/>
          <w:sz w:val="22"/>
          <w:szCs w:val="22"/>
        </w:rPr>
      </w:pPr>
    </w:p>
    <w:p w:rsidR="00674A49" w:rsidRDefault="00674A49" w:rsidP="00674A49">
      <w:pPr>
        <w:jc w:val="right"/>
        <w:rPr>
          <w:rFonts w:asciiTheme="minorHAnsi" w:hAnsiTheme="minorHAnsi"/>
          <w:b/>
          <w:sz w:val="22"/>
          <w:szCs w:val="22"/>
        </w:rPr>
      </w:pPr>
    </w:p>
    <w:p w:rsidR="00674A49" w:rsidRDefault="00674A49" w:rsidP="00674A49">
      <w:pPr>
        <w:jc w:val="right"/>
        <w:rPr>
          <w:rFonts w:asciiTheme="minorHAnsi" w:hAnsiTheme="minorHAnsi"/>
          <w:b/>
          <w:sz w:val="22"/>
          <w:szCs w:val="22"/>
        </w:rPr>
      </w:pPr>
    </w:p>
    <w:p w:rsidR="00674A49" w:rsidRDefault="00674A49" w:rsidP="00674A49">
      <w:pPr>
        <w:jc w:val="right"/>
        <w:rPr>
          <w:rFonts w:asciiTheme="minorHAnsi" w:hAnsiTheme="minorHAnsi"/>
          <w:b/>
          <w:sz w:val="22"/>
          <w:szCs w:val="22"/>
        </w:rPr>
      </w:pPr>
    </w:p>
    <w:p w:rsidR="00674A49" w:rsidRDefault="00674A49" w:rsidP="00674A49">
      <w:pPr>
        <w:jc w:val="right"/>
        <w:rPr>
          <w:rFonts w:asciiTheme="minorHAnsi" w:hAnsiTheme="minorHAnsi"/>
          <w:b/>
          <w:sz w:val="22"/>
          <w:szCs w:val="22"/>
        </w:rPr>
      </w:pPr>
    </w:p>
    <w:p w:rsidR="00674A49" w:rsidRDefault="00674A49" w:rsidP="00674A49">
      <w:pPr>
        <w:jc w:val="right"/>
        <w:rPr>
          <w:rFonts w:asciiTheme="minorHAnsi" w:hAnsiTheme="minorHAnsi"/>
          <w:b/>
          <w:sz w:val="22"/>
          <w:szCs w:val="22"/>
        </w:rPr>
      </w:pPr>
    </w:p>
    <w:p w:rsidR="00674A49" w:rsidRDefault="00674A49" w:rsidP="00674A49">
      <w:pPr>
        <w:jc w:val="right"/>
        <w:rPr>
          <w:rFonts w:asciiTheme="minorHAnsi" w:hAnsiTheme="minorHAnsi"/>
          <w:b/>
          <w:sz w:val="22"/>
          <w:szCs w:val="22"/>
        </w:rPr>
      </w:pPr>
    </w:p>
    <w:p w:rsidR="00674A49" w:rsidRDefault="00674A49" w:rsidP="00674A49">
      <w:pPr>
        <w:jc w:val="right"/>
        <w:rPr>
          <w:rFonts w:asciiTheme="minorHAnsi" w:hAnsiTheme="minorHAnsi"/>
          <w:b/>
          <w:sz w:val="22"/>
          <w:szCs w:val="22"/>
        </w:rPr>
      </w:pPr>
    </w:p>
    <w:p w:rsidR="00674A49" w:rsidRDefault="00674A49" w:rsidP="00674A49">
      <w:pPr>
        <w:jc w:val="right"/>
        <w:rPr>
          <w:rFonts w:asciiTheme="minorHAnsi" w:hAnsiTheme="minorHAnsi"/>
          <w:b/>
          <w:sz w:val="22"/>
          <w:szCs w:val="22"/>
        </w:rPr>
      </w:pPr>
    </w:p>
    <w:p w:rsidR="00674A49" w:rsidRDefault="00674A49" w:rsidP="00674A49">
      <w:pPr>
        <w:jc w:val="right"/>
        <w:rPr>
          <w:rFonts w:asciiTheme="minorHAnsi" w:hAnsiTheme="minorHAnsi"/>
          <w:b/>
          <w:sz w:val="22"/>
          <w:szCs w:val="22"/>
        </w:rPr>
      </w:pPr>
    </w:p>
    <w:p w:rsidR="00674A49" w:rsidRDefault="00674A49" w:rsidP="00674A49">
      <w:pPr>
        <w:jc w:val="right"/>
        <w:rPr>
          <w:rFonts w:asciiTheme="minorHAnsi" w:hAnsiTheme="minorHAnsi"/>
          <w:b/>
          <w:sz w:val="22"/>
          <w:szCs w:val="22"/>
        </w:rPr>
      </w:pPr>
    </w:p>
    <w:p w:rsidR="00674A49" w:rsidRDefault="00674A49" w:rsidP="00674A49">
      <w:pPr>
        <w:jc w:val="right"/>
        <w:rPr>
          <w:rFonts w:asciiTheme="minorHAnsi" w:hAnsiTheme="minorHAnsi"/>
          <w:b/>
          <w:sz w:val="22"/>
          <w:szCs w:val="22"/>
        </w:rPr>
      </w:pPr>
    </w:p>
    <w:p w:rsidR="001F52D0" w:rsidRDefault="001F52D0"/>
    <w:sectPr w:rsidR="001F52D0" w:rsidSect="00674A49">
      <w:footerReference w:type="default" r:id="rId8"/>
      <w:pgSz w:w="11906" w:h="16838"/>
      <w:pgMar w:top="1417" w:right="1417" w:bottom="1417" w:left="1417" w:header="708" w:footer="708" w:gutter="0"/>
      <w:pgNumType w:start="2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A49" w:rsidRDefault="00674A49" w:rsidP="00674A49">
      <w:r>
        <w:separator/>
      </w:r>
    </w:p>
  </w:endnote>
  <w:endnote w:type="continuationSeparator" w:id="0">
    <w:p w:rsidR="00674A49" w:rsidRDefault="00674A49" w:rsidP="00674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lack">
    <w:panose1 w:val="020B0A04020102020204"/>
    <w:charset w:val="EE"/>
    <w:family w:val="swiss"/>
    <w:pitch w:val="variable"/>
    <w:sig w:usb0="A00002AF" w:usb1="400078FB" w:usb2="00000000" w:usb3="00000000" w:csb0="0000009F" w:csb1="00000000"/>
  </w:font>
  <w:font w:name="Times New Roman">
    <w:panose1 w:val="02020603050405020304"/>
    <w:charset w:val="EE"/>
    <w:family w:val="roman"/>
    <w:pitch w:val="variable"/>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imes SI">
    <w:altName w:val="Courier New"/>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A49" w:rsidRPr="00F44ED7" w:rsidRDefault="00674A49" w:rsidP="00674A49">
    <w:pPr>
      <w:pStyle w:val="Noga"/>
      <w:pBdr>
        <w:bottom w:val="single" w:sz="12" w:space="1" w:color="auto"/>
      </w:pBdr>
      <w:tabs>
        <w:tab w:val="clear" w:pos="9072"/>
        <w:tab w:val="left" w:pos="5918"/>
        <w:tab w:val="right" w:pos="9073"/>
      </w:tabs>
      <w:jc w:val="right"/>
      <w:rPr>
        <w:rFonts w:asciiTheme="minorHAnsi" w:hAnsiTheme="minorHAnsi" w:cstheme="minorHAnsi"/>
        <w:sz w:val="18"/>
        <w:szCs w:val="18"/>
      </w:rPr>
    </w:pPr>
    <w:r w:rsidRPr="00F44ED7">
      <w:rPr>
        <w:rFonts w:asciiTheme="minorHAnsi" w:hAnsiTheme="minorHAnsi" w:cstheme="minorHAnsi"/>
        <w:sz w:val="18"/>
        <w:szCs w:val="18"/>
      </w:rPr>
      <w:fldChar w:fldCharType="begin"/>
    </w:r>
    <w:r w:rsidRPr="00F44ED7">
      <w:rPr>
        <w:rFonts w:asciiTheme="minorHAnsi" w:hAnsiTheme="minorHAnsi" w:cstheme="minorHAnsi"/>
        <w:sz w:val="18"/>
        <w:szCs w:val="18"/>
      </w:rPr>
      <w:instrText>PAGE   \* MERGEFORMAT</w:instrText>
    </w:r>
    <w:r w:rsidRPr="00F44ED7">
      <w:rPr>
        <w:rFonts w:asciiTheme="minorHAnsi" w:hAnsiTheme="minorHAnsi" w:cstheme="minorHAnsi"/>
        <w:sz w:val="18"/>
        <w:szCs w:val="18"/>
      </w:rPr>
      <w:fldChar w:fldCharType="separate"/>
    </w:r>
    <w:r>
      <w:rPr>
        <w:rFonts w:asciiTheme="minorHAnsi" w:hAnsiTheme="minorHAnsi" w:cstheme="minorHAnsi"/>
        <w:sz w:val="18"/>
        <w:szCs w:val="18"/>
      </w:rPr>
      <w:t>2</w:t>
    </w:r>
    <w:r>
      <w:rPr>
        <w:rFonts w:asciiTheme="minorHAnsi" w:hAnsiTheme="minorHAnsi" w:cstheme="minorHAnsi"/>
        <w:sz w:val="18"/>
        <w:szCs w:val="18"/>
      </w:rPr>
      <w:t>9</w:t>
    </w:r>
    <w:r w:rsidRPr="00F44ED7">
      <w:rPr>
        <w:rFonts w:asciiTheme="minorHAnsi" w:hAnsiTheme="minorHAnsi" w:cstheme="minorHAnsi"/>
        <w:sz w:val="18"/>
        <w:szCs w:val="18"/>
      </w:rPr>
      <w:fldChar w:fldCharType="end"/>
    </w:r>
  </w:p>
  <w:p w:rsidR="00674A49" w:rsidRPr="002103B1" w:rsidRDefault="00674A49" w:rsidP="00674A49">
    <w:pPr>
      <w:pStyle w:val="Noga"/>
      <w:rPr>
        <w:rFonts w:asciiTheme="minorHAnsi" w:hAnsiTheme="minorHAnsi" w:cstheme="minorHAnsi"/>
        <w:i/>
        <w:color w:val="000000" w:themeColor="text1"/>
        <w:sz w:val="18"/>
        <w:szCs w:val="18"/>
      </w:rPr>
    </w:pPr>
    <w:r w:rsidRPr="002103B1">
      <w:rPr>
        <w:rFonts w:asciiTheme="minorHAnsi" w:hAnsiTheme="minorHAnsi" w:cstheme="minorHAnsi"/>
        <w:i/>
        <w:color w:val="000000" w:themeColor="text1"/>
        <w:sz w:val="18"/>
        <w:szCs w:val="18"/>
      </w:rPr>
      <w:t xml:space="preserve">Elektro Gorenjska, </w:t>
    </w:r>
    <w:proofErr w:type="spellStart"/>
    <w:r w:rsidRPr="002103B1">
      <w:rPr>
        <w:rFonts w:asciiTheme="minorHAnsi" w:hAnsiTheme="minorHAnsi" w:cstheme="minorHAnsi"/>
        <w:i/>
        <w:color w:val="000000" w:themeColor="text1"/>
        <w:sz w:val="18"/>
        <w:szCs w:val="18"/>
      </w:rPr>
      <w:t>d.d</w:t>
    </w:r>
    <w:proofErr w:type="spellEnd"/>
    <w:r w:rsidRPr="002103B1">
      <w:rPr>
        <w:rFonts w:asciiTheme="minorHAnsi" w:hAnsiTheme="minorHAnsi" w:cstheme="minorHAnsi"/>
        <w:i/>
        <w:color w:val="000000" w:themeColor="text1"/>
        <w:sz w:val="18"/>
        <w:szCs w:val="18"/>
      </w:rPr>
      <w:t>.</w:t>
    </w:r>
  </w:p>
  <w:p w:rsidR="00674A49" w:rsidRPr="00B46B6C" w:rsidRDefault="00674A49" w:rsidP="00674A49">
    <w:pPr>
      <w:rPr>
        <w:rFonts w:asciiTheme="minorHAnsi" w:hAnsiTheme="minorHAnsi" w:cstheme="minorBidi"/>
        <w:i/>
        <w:iCs/>
        <w:sz w:val="18"/>
        <w:szCs w:val="18"/>
      </w:rPr>
    </w:pPr>
    <w:r w:rsidRPr="006744B7">
      <w:rPr>
        <w:rFonts w:asciiTheme="minorHAnsi" w:hAnsiTheme="minorHAnsi" w:cstheme="minorHAnsi"/>
        <w:i/>
        <w:sz w:val="18"/>
        <w:szCs w:val="18"/>
      </w:rPr>
      <w:t xml:space="preserve">Uvedba sistema za </w:t>
    </w:r>
    <w:r>
      <w:rPr>
        <w:rFonts w:asciiTheme="minorHAnsi" w:hAnsiTheme="minorHAnsi" w:cstheme="minorHAnsi"/>
        <w:i/>
        <w:sz w:val="18"/>
        <w:szCs w:val="18"/>
      </w:rPr>
      <w:t>podatkovno in poslovno analitiko</w:t>
    </w:r>
    <w:r w:rsidRPr="006744B7">
      <w:rPr>
        <w:rFonts w:asciiTheme="minorHAnsi" w:hAnsiTheme="minorHAnsi" w:cstheme="minorHAnsi"/>
        <w:i/>
        <w:sz w:val="18"/>
        <w:szCs w:val="18"/>
      </w:rPr>
      <w:t xml:space="preserve"> (</w:t>
    </w:r>
    <w:r>
      <w:rPr>
        <w:rFonts w:asciiTheme="minorHAnsi" w:hAnsiTheme="minorHAnsi" w:cstheme="minorHAnsi"/>
        <w:i/>
        <w:sz w:val="18"/>
        <w:szCs w:val="18"/>
      </w:rPr>
      <w:t>BI</w:t>
    </w:r>
    <w:r w:rsidRPr="006744B7">
      <w:rPr>
        <w:rFonts w:asciiTheme="minorHAnsi" w:hAnsiTheme="minorHAnsi" w:cstheme="minorHAnsi"/>
        <w:i/>
        <w:sz w:val="18"/>
        <w:szCs w:val="18"/>
      </w:rPr>
      <w:t xml:space="preserve">) v </w:t>
    </w:r>
    <w:r w:rsidRPr="00C63B06">
      <w:rPr>
        <w:rFonts w:asciiTheme="minorHAnsi" w:hAnsiTheme="minorHAnsi" w:cstheme="minorHAnsi"/>
        <w:i/>
        <w:sz w:val="18"/>
        <w:szCs w:val="18"/>
      </w:rPr>
      <w:t xml:space="preserve">Skupini Elektro Gorenjska, </w:t>
    </w:r>
    <w:r>
      <w:rPr>
        <w:rFonts w:asciiTheme="minorHAnsi" w:hAnsiTheme="minorHAnsi" w:cstheme="minorHAnsi"/>
        <w:i/>
        <w:sz w:val="18"/>
        <w:szCs w:val="18"/>
      </w:rPr>
      <w:t>JN20-017</w:t>
    </w:r>
  </w:p>
  <w:p w:rsidR="00674A49" w:rsidRDefault="00674A4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A49" w:rsidRDefault="00674A49" w:rsidP="00674A49">
      <w:r>
        <w:separator/>
      </w:r>
    </w:p>
  </w:footnote>
  <w:footnote w:type="continuationSeparator" w:id="0">
    <w:p w:rsidR="00674A49" w:rsidRDefault="00674A49" w:rsidP="00674A49">
      <w:r>
        <w:continuationSeparator/>
      </w:r>
    </w:p>
  </w:footnote>
  <w:footnote w:id="1">
    <w:p w:rsidR="00674A49" w:rsidRPr="00C976AD" w:rsidRDefault="00674A49" w:rsidP="00674A49">
      <w:pPr>
        <w:autoSpaceDE w:val="0"/>
        <w:autoSpaceDN w:val="0"/>
        <w:adjustRightInd w:val="0"/>
        <w:ind w:left="360"/>
        <w:jc w:val="both"/>
        <w:rPr>
          <w:rFonts w:asciiTheme="minorHAnsi" w:hAnsiTheme="minorHAnsi" w:cstheme="minorHAnsi"/>
          <w:sz w:val="20"/>
          <w:szCs w:val="20"/>
        </w:rPr>
      </w:pPr>
      <w:r w:rsidRPr="00C976AD">
        <w:rPr>
          <w:rStyle w:val="Sprotnaopomba-sklic"/>
          <w:rFonts w:asciiTheme="minorHAnsi" w:hAnsiTheme="minorHAnsi"/>
          <w:sz w:val="20"/>
          <w:szCs w:val="20"/>
        </w:rPr>
        <w:footnoteRef/>
      </w:r>
      <w:r w:rsidRPr="00C976AD">
        <w:t xml:space="preserve"> </w:t>
      </w:r>
      <w:r>
        <w:rPr>
          <w:rFonts w:asciiTheme="minorHAnsi" w:eastAsia="Calibri" w:hAnsiTheme="minorHAnsi" w:cstheme="minorHAnsi"/>
          <w:color w:val="000000"/>
          <w:sz w:val="20"/>
          <w:szCs w:val="20"/>
        </w:rPr>
        <w:t>K</w:t>
      </w:r>
      <w:r w:rsidRPr="00C976AD">
        <w:rPr>
          <w:rFonts w:asciiTheme="minorHAnsi" w:eastAsia="Calibri" w:hAnsiTheme="minorHAnsi" w:cstheme="minorHAnsi"/>
          <w:color w:val="000000"/>
          <w:sz w:val="20"/>
          <w:szCs w:val="20"/>
        </w:rPr>
        <w:t>andidati lahko predložijo dokazilo o zahtevanih referencah tudi v drugačni obliki, vendar morajo biti na potrdilu navedeni vsi zgoraj zahtevani podatki</w:t>
      </w:r>
      <w:r>
        <w:rPr>
          <w:rFonts w:asciiTheme="minorHAnsi" w:eastAsia="Calibri" w:hAnsiTheme="minorHAnsi" w:cstheme="minorHAnsi"/>
          <w:color w:val="000000"/>
          <w:sz w:val="20"/>
          <w:szCs w:val="20"/>
        </w:rPr>
        <w:t>. K</w:t>
      </w:r>
      <w:r w:rsidRPr="00C976AD">
        <w:rPr>
          <w:rFonts w:asciiTheme="minorHAnsi" w:eastAsia="Calibri" w:hAnsiTheme="minorHAnsi" w:cstheme="minorHAnsi"/>
          <w:color w:val="000000"/>
          <w:sz w:val="20"/>
          <w:szCs w:val="20"/>
        </w:rPr>
        <w:t>andidat lahko ta obrazec kopira in izpolnjenega predloži v številu zahtevanih izvodov oz. predloži izjave z navedeno vsebino</w:t>
      </w:r>
      <w:r>
        <w:rPr>
          <w:rFonts w:asciiTheme="minorHAnsi" w:eastAsia="Calibri" w:hAnsiTheme="minorHAnsi" w:cstheme="minorHAnsi"/>
          <w:color w:val="000000"/>
          <w:sz w:val="20"/>
          <w:szCs w:val="20"/>
        </w:rPr>
        <w:t>.</w:t>
      </w:r>
      <w:r w:rsidRPr="00C976AD">
        <w:rPr>
          <w:rFonts w:asciiTheme="minorHAnsi" w:eastAsia="Calibri" w:hAnsiTheme="minorHAnsi" w:cstheme="minorHAnsi"/>
          <w:color w:val="000000"/>
          <w:sz w:val="20"/>
          <w:szCs w:val="20"/>
        </w:rPr>
        <w:t xml:space="preserve"> </w:t>
      </w:r>
    </w:p>
    <w:p w:rsidR="00674A49" w:rsidRPr="00C976AD" w:rsidRDefault="00674A49" w:rsidP="00674A49">
      <w:pPr>
        <w:pStyle w:val="Sprotnaopomba-besedilo"/>
        <w:rPr>
          <w:rFonts w:asciiTheme="minorHAnsi" w:hAnsiTheme="minorHAnsi"/>
        </w:rPr>
      </w:pPr>
    </w:p>
  </w:footnote>
  <w:footnote w:id="2">
    <w:p w:rsidR="00674A49" w:rsidRPr="00234446" w:rsidRDefault="00674A49" w:rsidP="00674A49">
      <w:pPr>
        <w:pStyle w:val="Sprotnaopomba-besedilo"/>
        <w:jc w:val="both"/>
        <w:rPr>
          <w:sz w:val="21"/>
          <w:szCs w:val="21"/>
        </w:rPr>
      </w:pPr>
      <w:r>
        <w:rPr>
          <w:rStyle w:val="Sprotnaopomba-sklic"/>
        </w:rPr>
        <w:footnoteRef/>
      </w:r>
      <w:r>
        <w:t xml:space="preserve"> </w:t>
      </w:r>
      <w:r w:rsidRPr="00F15045">
        <w:rPr>
          <w:rFonts w:asciiTheme="minorHAnsi" w:hAnsiTheme="minorHAnsi" w:cstheme="minorHAnsi"/>
          <w:color w:val="000000"/>
        </w:rPr>
        <w:t>S podpisom naročnika na tej prilogi (v primerih iz točk 2 in 3) se šteje, da naročnik soglaša z novim podizvajalcem.</w:t>
      </w:r>
      <w:bookmarkStart w:id="11" w:name="_GoBack"/>
      <w:bookmarkEnd w:id="11"/>
      <w:r w:rsidRPr="00F15045">
        <w:rPr>
          <w:rFonts w:asciiTheme="minorHAnsi" w:hAnsiTheme="minorHAnsi" w:cstheme="minorHAnsi"/>
          <w:color w:val="000000"/>
        </w:rPr>
        <w:t xml:space="preserve"> Podpisana »Priloga – podizvajalec« s strani obeh pogodbenih strank (in podizvajalca) se šteje za aneks k tej pogodbi</w:t>
      </w:r>
      <w:r w:rsidRPr="00234446">
        <w:rPr>
          <w:rFonts w:asciiTheme="minorHAnsi" w:hAnsiTheme="minorHAnsi" w:cstheme="minorHAnsi"/>
          <w:color w:val="000000"/>
          <w:sz w:val="21"/>
          <w:szCs w:val="21"/>
        </w:rPr>
        <w:t>.</w:t>
      </w:r>
    </w:p>
    <w:p w:rsidR="00674A49" w:rsidRPr="002B5208" w:rsidRDefault="00674A49" w:rsidP="00674A49">
      <w:pPr>
        <w:pStyle w:val="Sprotnaopomba-besedilo"/>
      </w:pPr>
    </w:p>
  </w:footnote>
  <w:footnote w:id="3">
    <w:p w:rsidR="00674A49" w:rsidRPr="00C976AD" w:rsidRDefault="00674A49" w:rsidP="00674A49">
      <w:pPr>
        <w:autoSpaceDE w:val="0"/>
        <w:autoSpaceDN w:val="0"/>
        <w:adjustRightInd w:val="0"/>
        <w:ind w:left="360"/>
        <w:jc w:val="both"/>
        <w:rPr>
          <w:rFonts w:asciiTheme="minorHAnsi" w:hAnsiTheme="minorHAnsi" w:cstheme="minorHAnsi"/>
          <w:sz w:val="20"/>
          <w:szCs w:val="20"/>
        </w:rPr>
      </w:pPr>
      <w:r w:rsidRPr="00C976AD">
        <w:rPr>
          <w:rStyle w:val="Sprotnaopomba-sklic"/>
          <w:rFonts w:asciiTheme="minorHAnsi" w:hAnsiTheme="minorHAnsi"/>
          <w:sz w:val="20"/>
          <w:szCs w:val="20"/>
        </w:rPr>
        <w:footnoteRef/>
      </w:r>
      <w:r w:rsidRPr="00C976AD">
        <w:t xml:space="preserve"> </w:t>
      </w:r>
      <w:r>
        <w:rPr>
          <w:rFonts w:asciiTheme="minorHAnsi" w:eastAsia="Calibri" w:hAnsiTheme="minorHAnsi" w:cstheme="minorHAnsi"/>
          <w:color w:val="000000"/>
          <w:sz w:val="20"/>
          <w:szCs w:val="20"/>
        </w:rPr>
        <w:t>Ponudniki</w:t>
      </w:r>
      <w:r w:rsidRPr="00C976AD">
        <w:rPr>
          <w:rFonts w:asciiTheme="minorHAnsi" w:eastAsia="Calibri" w:hAnsiTheme="minorHAnsi" w:cstheme="minorHAnsi"/>
          <w:color w:val="000000"/>
          <w:sz w:val="20"/>
          <w:szCs w:val="20"/>
        </w:rPr>
        <w:t xml:space="preserve"> lahko predložijo dokazilo o zahtevanih referencah tudi v drugačni obliki, vendar morajo biti na potrdilu navedeni vsi zgoraj zahtevani podatki</w:t>
      </w:r>
      <w:r>
        <w:rPr>
          <w:rFonts w:asciiTheme="minorHAnsi" w:eastAsia="Calibri" w:hAnsiTheme="minorHAnsi" w:cstheme="minorHAnsi"/>
          <w:color w:val="000000"/>
          <w:sz w:val="20"/>
          <w:szCs w:val="20"/>
        </w:rPr>
        <w:t>. Ponudnik</w:t>
      </w:r>
      <w:r w:rsidRPr="00C976AD">
        <w:rPr>
          <w:rFonts w:asciiTheme="minorHAnsi" w:eastAsia="Calibri" w:hAnsiTheme="minorHAnsi" w:cstheme="minorHAnsi"/>
          <w:color w:val="000000"/>
          <w:sz w:val="20"/>
          <w:szCs w:val="20"/>
        </w:rPr>
        <w:t xml:space="preserve"> lahko ta obrazec kopira in izpolnjenega predloži v številu zahtevanih izvodov oz. predloži izjave z navedeno vsebino</w:t>
      </w:r>
      <w:r>
        <w:rPr>
          <w:rFonts w:asciiTheme="minorHAnsi" w:eastAsia="Calibri" w:hAnsiTheme="minorHAnsi" w:cstheme="minorHAnsi"/>
          <w:color w:val="000000"/>
          <w:sz w:val="20"/>
          <w:szCs w:val="20"/>
        </w:rPr>
        <w:t>.</w:t>
      </w:r>
      <w:r w:rsidRPr="00C976AD">
        <w:rPr>
          <w:rFonts w:asciiTheme="minorHAnsi" w:eastAsia="Calibri" w:hAnsiTheme="minorHAnsi" w:cstheme="minorHAnsi"/>
          <w:color w:val="000000"/>
          <w:sz w:val="20"/>
          <w:szCs w:val="20"/>
        </w:rPr>
        <w:t xml:space="preserve"> </w:t>
      </w:r>
    </w:p>
    <w:p w:rsidR="00674A49" w:rsidRPr="00C976AD" w:rsidRDefault="00674A49" w:rsidP="00674A49">
      <w:pPr>
        <w:pStyle w:val="Sprotnaopomba-besedilo"/>
        <w:rPr>
          <w:rFonts w:asciiTheme="minorHAnsi" w:hAnsiTheme="minorHAns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187247E4"/>
    <w:lvl w:ilvl="0">
      <w:start w:val="1"/>
      <w:numFmt w:val="bullet"/>
      <w:pStyle w:val="Oznaenseznam3"/>
      <w:lvlText w:val=""/>
      <w:lvlJc w:val="left"/>
      <w:pPr>
        <w:tabs>
          <w:tab w:val="num" w:pos="926"/>
        </w:tabs>
        <w:ind w:left="926" w:hanging="360"/>
      </w:pPr>
      <w:rPr>
        <w:rFonts w:ascii="Arial Black" w:hAnsi="Arial Black" w:hint="default"/>
      </w:rPr>
    </w:lvl>
  </w:abstractNum>
  <w:abstractNum w:abstractNumId="1" w15:restartNumberingAfterBreak="0">
    <w:nsid w:val="00000001"/>
    <w:multiLevelType w:val="multilevel"/>
    <w:tmpl w:val="894EE873"/>
    <w:lvl w:ilvl="0">
      <w:start w:val="1"/>
      <w:numFmt w:val="bullet"/>
      <w:pStyle w:val="List0"/>
      <w:lvlText w:val="•"/>
      <w:lvlJc w:val="left"/>
      <w:pPr>
        <w:tabs>
          <w:tab w:val="num" w:pos="348"/>
        </w:tabs>
        <w:ind w:left="348"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2" w15:restartNumberingAfterBreak="0">
    <w:nsid w:val="00000002"/>
    <w:multiLevelType w:val="multilevel"/>
    <w:tmpl w:val="894EE874"/>
    <w:lvl w:ilvl="0">
      <w:start w:val="1"/>
      <w:numFmt w:val="bullet"/>
      <w:pStyle w:val="ImportWordListStyleDefinition9"/>
      <w:lvlText w:val="•"/>
      <w:lvlJc w:val="left"/>
      <w:pPr>
        <w:tabs>
          <w:tab w:val="num" w:pos="360"/>
        </w:tabs>
        <w:ind w:left="360" w:firstLine="360"/>
      </w:pPr>
      <w:rPr>
        <w:rFonts w:ascii="Arial Unicode MS" w:eastAsia="MS Mincho" w:hAnsi="Arial Unicode MS"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Arial Unicode MS" w:eastAsia="MS Mincho" w:hAnsi="Arial Unicode MS"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Arial Unicode MS" w:eastAsia="MS Mincho" w:hAnsi="Arial Unicode MS"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Arial Unicode MS" w:eastAsia="MS Mincho" w:hAnsi="Arial Unicode MS"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Arial Unicode MS" w:eastAsia="MS Mincho" w:hAnsi="Arial Unicode MS"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Arial Unicode MS" w:eastAsia="MS Mincho" w:hAnsi="Arial Unicode MS"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Arial Unicode MS" w:eastAsia="MS Mincho" w:hAnsi="Arial Unicode MS"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Arial Unicode MS" w:eastAsia="MS Mincho" w:hAnsi="Arial Unicode MS"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Arial Unicode MS" w:eastAsia="MS Mincho" w:hAnsi="Arial Unicode MS"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3" w15:restartNumberingAfterBreak="0">
    <w:nsid w:val="03D540A5"/>
    <w:multiLevelType w:val="hybridMultilevel"/>
    <w:tmpl w:val="5D0E6DD0"/>
    <w:lvl w:ilvl="0" w:tplc="3BD83512">
      <w:start w:val="1"/>
      <w:numFmt w:val="bullet"/>
      <w:lvlText w:val="-"/>
      <w:lvlJc w:val="left"/>
      <w:pPr>
        <w:ind w:left="720" w:hanging="360"/>
      </w:pPr>
      <w:rPr>
        <w:rFonts w:ascii="Verdana" w:eastAsia="Arial Unicode MS" w:hAnsi="Verdana" w:cs="Verdan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B5748F"/>
    <w:multiLevelType w:val="multilevel"/>
    <w:tmpl w:val="D6CCFAD6"/>
    <w:lvl w:ilvl="0">
      <w:start w:val="1"/>
      <w:numFmt w:val="bullet"/>
      <w:lvlText w:val="-"/>
      <w:lvlJc w:val="left"/>
      <w:pPr>
        <w:tabs>
          <w:tab w:val="num" w:pos="720"/>
        </w:tabs>
        <w:ind w:left="720" w:hanging="360"/>
      </w:pPr>
      <w:rPr>
        <w:rFonts w:ascii="Verdana" w:eastAsia="Arial Unicode MS" w:hAnsi="Verdana" w:cs="Verdana" w:hint="default"/>
        <w:sz w:val="20"/>
      </w:rPr>
    </w:lvl>
    <w:lvl w:ilvl="1">
      <w:start w:val="1"/>
      <w:numFmt w:val="bullet"/>
      <w:lvlText w:val=""/>
      <w:lvlJc w:val="left"/>
      <w:pPr>
        <w:tabs>
          <w:tab w:val="num" w:pos="1440"/>
        </w:tabs>
        <w:ind w:left="1440" w:hanging="360"/>
      </w:pPr>
      <w:rPr>
        <w:rFonts w:ascii="Arial Black" w:hAnsi="Arial Black" w:hint="default"/>
        <w:sz w:val="20"/>
      </w:rPr>
    </w:lvl>
    <w:lvl w:ilvl="2" w:tentative="1">
      <w:start w:val="1"/>
      <w:numFmt w:val="bullet"/>
      <w:lvlText w:val=""/>
      <w:lvlJc w:val="left"/>
      <w:pPr>
        <w:tabs>
          <w:tab w:val="num" w:pos="2160"/>
        </w:tabs>
        <w:ind w:left="2160" w:hanging="360"/>
      </w:pPr>
      <w:rPr>
        <w:rFonts w:ascii="Arial Black" w:hAnsi="Arial Black" w:hint="default"/>
        <w:sz w:val="20"/>
      </w:rPr>
    </w:lvl>
    <w:lvl w:ilvl="3" w:tentative="1">
      <w:start w:val="1"/>
      <w:numFmt w:val="bullet"/>
      <w:lvlText w:val=""/>
      <w:lvlJc w:val="left"/>
      <w:pPr>
        <w:tabs>
          <w:tab w:val="num" w:pos="2880"/>
        </w:tabs>
        <w:ind w:left="2880" w:hanging="360"/>
      </w:pPr>
      <w:rPr>
        <w:rFonts w:ascii="Arial Black" w:hAnsi="Arial Black" w:hint="default"/>
        <w:sz w:val="20"/>
      </w:rPr>
    </w:lvl>
    <w:lvl w:ilvl="4" w:tentative="1">
      <w:start w:val="1"/>
      <w:numFmt w:val="bullet"/>
      <w:lvlText w:val=""/>
      <w:lvlJc w:val="left"/>
      <w:pPr>
        <w:tabs>
          <w:tab w:val="num" w:pos="3600"/>
        </w:tabs>
        <w:ind w:left="3600" w:hanging="360"/>
      </w:pPr>
      <w:rPr>
        <w:rFonts w:ascii="Arial Black" w:hAnsi="Arial Black" w:hint="default"/>
        <w:sz w:val="20"/>
      </w:rPr>
    </w:lvl>
    <w:lvl w:ilvl="5" w:tentative="1">
      <w:start w:val="1"/>
      <w:numFmt w:val="bullet"/>
      <w:lvlText w:val=""/>
      <w:lvlJc w:val="left"/>
      <w:pPr>
        <w:tabs>
          <w:tab w:val="num" w:pos="4320"/>
        </w:tabs>
        <w:ind w:left="4320" w:hanging="360"/>
      </w:pPr>
      <w:rPr>
        <w:rFonts w:ascii="Arial Black" w:hAnsi="Arial Black" w:hint="default"/>
        <w:sz w:val="20"/>
      </w:rPr>
    </w:lvl>
    <w:lvl w:ilvl="6" w:tentative="1">
      <w:start w:val="1"/>
      <w:numFmt w:val="bullet"/>
      <w:lvlText w:val=""/>
      <w:lvlJc w:val="left"/>
      <w:pPr>
        <w:tabs>
          <w:tab w:val="num" w:pos="5040"/>
        </w:tabs>
        <w:ind w:left="5040" w:hanging="360"/>
      </w:pPr>
      <w:rPr>
        <w:rFonts w:ascii="Arial Black" w:hAnsi="Arial Black" w:hint="default"/>
        <w:sz w:val="20"/>
      </w:rPr>
    </w:lvl>
    <w:lvl w:ilvl="7" w:tentative="1">
      <w:start w:val="1"/>
      <w:numFmt w:val="bullet"/>
      <w:lvlText w:val=""/>
      <w:lvlJc w:val="left"/>
      <w:pPr>
        <w:tabs>
          <w:tab w:val="num" w:pos="5760"/>
        </w:tabs>
        <w:ind w:left="5760" w:hanging="360"/>
      </w:pPr>
      <w:rPr>
        <w:rFonts w:ascii="Arial Black" w:hAnsi="Arial Black" w:hint="default"/>
        <w:sz w:val="20"/>
      </w:rPr>
    </w:lvl>
    <w:lvl w:ilvl="8" w:tentative="1">
      <w:start w:val="1"/>
      <w:numFmt w:val="bullet"/>
      <w:lvlText w:val=""/>
      <w:lvlJc w:val="left"/>
      <w:pPr>
        <w:tabs>
          <w:tab w:val="num" w:pos="6480"/>
        </w:tabs>
        <w:ind w:left="6480" w:hanging="360"/>
      </w:pPr>
      <w:rPr>
        <w:rFonts w:ascii="Arial Black" w:hAnsi="Arial Black" w:hint="default"/>
        <w:sz w:val="20"/>
      </w:rPr>
    </w:lvl>
  </w:abstractNum>
  <w:abstractNum w:abstractNumId="5" w15:restartNumberingAfterBreak="0">
    <w:nsid w:val="12C53B12"/>
    <w:multiLevelType w:val="hybridMultilevel"/>
    <w:tmpl w:val="AA389EFC"/>
    <w:lvl w:ilvl="0" w:tplc="04240005">
      <w:start w:val="1"/>
      <w:numFmt w:val="bullet"/>
      <w:lvlText w:val=""/>
      <w:lvlJc w:val="left"/>
      <w:pPr>
        <w:ind w:left="1288" w:hanging="360"/>
      </w:pPr>
      <w:rPr>
        <w:rFonts w:ascii="Wingdings" w:hAnsi="Wingdings" w:hint="default"/>
      </w:rPr>
    </w:lvl>
    <w:lvl w:ilvl="1" w:tplc="04240003" w:tentative="1">
      <w:start w:val="1"/>
      <w:numFmt w:val="bullet"/>
      <w:lvlText w:val="o"/>
      <w:lvlJc w:val="left"/>
      <w:pPr>
        <w:ind w:left="2008" w:hanging="360"/>
      </w:pPr>
      <w:rPr>
        <w:rFonts w:ascii="Courier New" w:hAnsi="Courier New" w:cs="Courier New" w:hint="default"/>
      </w:rPr>
    </w:lvl>
    <w:lvl w:ilvl="2" w:tplc="04240005" w:tentative="1">
      <w:start w:val="1"/>
      <w:numFmt w:val="bullet"/>
      <w:lvlText w:val=""/>
      <w:lvlJc w:val="left"/>
      <w:pPr>
        <w:ind w:left="2728" w:hanging="360"/>
      </w:pPr>
      <w:rPr>
        <w:rFonts w:ascii="Wingdings" w:hAnsi="Wingdings" w:hint="default"/>
      </w:rPr>
    </w:lvl>
    <w:lvl w:ilvl="3" w:tplc="04240001" w:tentative="1">
      <w:start w:val="1"/>
      <w:numFmt w:val="bullet"/>
      <w:lvlText w:val=""/>
      <w:lvlJc w:val="left"/>
      <w:pPr>
        <w:ind w:left="3448" w:hanging="360"/>
      </w:pPr>
      <w:rPr>
        <w:rFonts w:ascii="Symbol" w:hAnsi="Symbol" w:hint="default"/>
      </w:rPr>
    </w:lvl>
    <w:lvl w:ilvl="4" w:tplc="04240003" w:tentative="1">
      <w:start w:val="1"/>
      <w:numFmt w:val="bullet"/>
      <w:lvlText w:val="o"/>
      <w:lvlJc w:val="left"/>
      <w:pPr>
        <w:ind w:left="4168" w:hanging="360"/>
      </w:pPr>
      <w:rPr>
        <w:rFonts w:ascii="Courier New" w:hAnsi="Courier New" w:cs="Courier New" w:hint="default"/>
      </w:rPr>
    </w:lvl>
    <w:lvl w:ilvl="5" w:tplc="04240005" w:tentative="1">
      <w:start w:val="1"/>
      <w:numFmt w:val="bullet"/>
      <w:lvlText w:val=""/>
      <w:lvlJc w:val="left"/>
      <w:pPr>
        <w:ind w:left="4888" w:hanging="360"/>
      </w:pPr>
      <w:rPr>
        <w:rFonts w:ascii="Wingdings" w:hAnsi="Wingdings" w:hint="default"/>
      </w:rPr>
    </w:lvl>
    <w:lvl w:ilvl="6" w:tplc="04240001" w:tentative="1">
      <w:start w:val="1"/>
      <w:numFmt w:val="bullet"/>
      <w:lvlText w:val=""/>
      <w:lvlJc w:val="left"/>
      <w:pPr>
        <w:ind w:left="5608" w:hanging="360"/>
      </w:pPr>
      <w:rPr>
        <w:rFonts w:ascii="Symbol" w:hAnsi="Symbol" w:hint="default"/>
      </w:rPr>
    </w:lvl>
    <w:lvl w:ilvl="7" w:tplc="04240003" w:tentative="1">
      <w:start w:val="1"/>
      <w:numFmt w:val="bullet"/>
      <w:lvlText w:val="o"/>
      <w:lvlJc w:val="left"/>
      <w:pPr>
        <w:ind w:left="6328" w:hanging="360"/>
      </w:pPr>
      <w:rPr>
        <w:rFonts w:ascii="Courier New" w:hAnsi="Courier New" w:cs="Courier New" w:hint="default"/>
      </w:rPr>
    </w:lvl>
    <w:lvl w:ilvl="8" w:tplc="04240005" w:tentative="1">
      <w:start w:val="1"/>
      <w:numFmt w:val="bullet"/>
      <w:lvlText w:val=""/>
      <w:lvlJc w:val="left"/>
      <w:pPr>
        <w:ind w:left="7048" w:hanging="360"/>
      </w:pPr>
      <w:rPr>
        <w:rFonts w:ascii="Wingdings" w:hAnsi="Wingdings" w:hint="default"/>
      </w:rPr>
    </w:lvl>
  </w:abstractNum>
  <w:abstractNum w:abstractNumId="6" w15:restartNumberingAfterBreak="0">
    <w:nsid w:val="14205233"/>
    <w:multiLevelType w:val="multilevel"/>
    <w:tmpl w:val="783C2AC2"/>
    <w:lvl w:ilvl="0">
      <w:start w:val="1"/>
      <w:numFmt w:val="decimal"/>
      <w:pStyle w:val="Naslov1Moj"/>
      <w:lvlText w:val="%1."/>
      <w:lvlJc w:val="left"/>
      <w:pPr>
        <w:ind w:left="720" w:hanging="360"/>
      </w:pPr>
      <w:rPr>
        <w:rFonts w:ascii="Arial Unicode MS" w:hAnsi="Arial Unicode MS" w:cs="Arial Unicode M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4343A65"/>
    <w:multiLevelType w:val="hybridMultilevel"/>
    <w:tmpl w:val="088E9DD6"/>
    <w:lvl w:ilvl="0" w:tplc="38EE80BE">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DA7479E"/>
    <w:multiLevelType w:val="hybridMultilevel"/>
    <w:tmpl w:val="4FD0341E"/>
    <w:lvl w:ilvl="0" w:tplc="FE7A3F50">
      <w:start w:val="3"/>
      <w:numFmt w:val="bullet"/>
      <w:lvlText w:val="-"/>
      <w:lvlJc w:val="left"/>
      <w:pPr>
        <w:ind w:left="690" w:hanging="360"/>
      </w:pPr>
      <w:rPr>
        <w:rFonts w:ascii="Tahoma" w:eastAsia="Arial Unicode MS" w:hAnsi="Tahoma" w:cs="Verdana" w:hint="default"/>
      </w:rPr>
    </w:lvl>
    <w:lvl w:ilvl="1" w:tplc="04240003" w:tentative="1">
      <w:start w:val="1"/>
      <w:numFmt w:val="bullet"/>
      <w:lvlText w:val="o"/>
      <w:lvlJc w:val="left"/>
      <w:pPr>
        <w:ind w:left="1410" w:hanging="360"/>
      </w:pPr>
      <w:rPr>
        <w:rFonts w:ascii="Consolas" w:hAnsi="Consolas" w:cs="Consolas" w:hint="default"/>
      </w:rPr>
    </w:lvl>
    <w:lvl w:ilvl="2" w:tplc="04240005" w:tentative="1">
      <w:start w:val="1"/>
      <w:numFmt w:val="bullet"/>
      <w:lvlText w:val=""/>
      <w:lvlJc w:val="left"/>
      <w:pPr>
        <w:ind w:left="2130" w:hanging="360"/>
      </w:pPr>
      <w:rPr>
        <w:rFonts w:ascii="Verdana" w:hAnsi="Verdana" w:hint="default"/>
      </w:rPr>
    </w:lvl>
    <w:lvl w:ilvl="3" w:tplc="04240001" w:tentative="1">
      <w:start w:val="1"/>
      <w:numFmt w:val="bullet"/>
      <w:lvlText w:val=""/>
      <w:lvlJc w:val="left"/>
      <w:pPr>
        <w:ind w:left="2850" w:hanging="360"/>
      </w:pPr>
      <w:rPr>
        <w:rFonts w:ascii="Arial Black" w:hAnsi="Arial Black" w:hint="default"/>
      </w:rPr>
    </w:lvl>
    <w:lvl w:ilvl="4" w:tplc="04240003" w:tentative="1">
      <w:start w:val="1"/>
      <w:numFmt w:val="bullet"/>
      <w:lvlText w:val="o"/>
      <w:lvlJc w:val="left"/>
      <w:pPr>
        <w:ind w:left="3570" w:hanging="360"/>
      </w:pPr>
      <w:rPr>
        <w:rFonts w:ascii="Consolas" w:hAnsi="Consolas" w:cs="Consolas" w:hint="default"/>
      </w:rPr>
    </w:lvl>
    <w:lvl w:ilvl="5" w:tplc="04240005" w:tentative="1">
      <w:start w:val="1"/>
      <w:numFmt w:val="bullet"/>
      <w:lvlText w:val=""/>
      <w:lvlJc w:val="left"/>
      <w:pPr>
        <w:ind w:left="4290" w:hanging="360"/>
      </w:pPr>
      <w:rPr>
        <w:rFonts w:ascii="Verdana" w:hAnsi="Verdana" w:hint="default"/>
      </w:rPr>
    </w:lvl>
    <w:lvl w:ilvl="6" w:tplc="04240001" w:tentative="1">
      <w:start w:val="1"/>
      <w:numFmt w:val="bullet"/>
      <w:lvlText w:val=""/>
      <w:lvlJc w:val="left"/>
      <w:pPr>
        <w:ind w:left="5010" w:hanging="360"/>
      </w:pPr>
      <w:rPr>
        <w:rFonts w:ascii="Arial Black" w:hAnsi="Arial Black" w:hint="default"/>
      </w:rPr>
    </w:lvl>
    <w:lvl w:ilvl="7" w:tplc="04240003" w:tentative="1">
      <w:start w:val="1"/>
      <w:numFmt w:val="bullet"/>
      <w:lvlText w:val="o"/>
      <w:lvlJc w:val="left"/>
      <w:pPr>
        <w:ind w:left="5730" w:hanging="360"/>
      </w:pPr>
      <w:rPr>
        <w:rFonts w:ascii="Consolas" w:hAnsi="Consolas" w:cs="Consolas" w:hint="default"/>
      </w:rPr>
    </w:lvl>
    <w:lvl w:ilvl="8" w:tplc="04240005" w:tentative="1">
      <w:start w:val="1"/>
      <w:numFmt w:val="bullet"/>
      <w:lvlText w:val=""/>
      <w:lvlJc w:val="left"/>
      <w:pPr>
        <w:ind w:left="6450" w:hanging="360"/>
      </w:pPr>
      <w:rPr>
        <w:rFonts w:ascii="Verdana" w:hAnsi="Verdana" w:hint="default"/>
      </w:rPr>
    </w:lvl>
  </w:abstractNum>
  <w:abstractNum w:abstractNumId="9" w15:restartNumberingAfterBreak="0">
    <w:nsid w:val="1E072325"/>
    <w:multiLevelType w:val="hybridMultilevel"/>
    <w:tmpl w:val="948C2F1C"/>
    <w:lvl w:ilvl="0" w:tplc="A0C08078">
      <w:start w:val="1"/>
      <w:numFmt w:val="upperRoman"/>
      <w:pStyle w:val="Rimske-glavno"/>
      <w:lvlText w:val="%1."/>
      <w:lvlJc w:val="right"/>
      <w:pPr>
        <w:tabs>
          <w:tab w:val="num" w:pos="493"/>
        </w:tabs>
        <w:ind w:left="493" w:hanging="493"/>
      </w:pPr>
      <w:rPr>
        <w:rFonts w:ascii="Times SI" w:hAnsi="Times SI" w:hint="default"/>
        <w:sz w:val="20"/>
        <w:szCs w:val="20"/>
      </w:rPr>
    </w:lvl>
    <w:lvl w:ilvl="1" w:tplc="04090001">
      <w:start w:val="1"/>
      <w:numFmt w:val="bullet"/>
      <w:lvlText w:val=""/>
      <w:lvlJc w:val="left"/>
      <w:pPr>
        <w:tabs>
          <w:tab w:val="num" w:pos="1440"/>
        </w:tabs>
        <w:ind w:left="1440" w:hanging="360"/>
      </w:pPr>
      <w:rPr>
        <w:rFonts w:ascii="Arial Black" w:hAnsi="Arial Black" w:hint="default"/>
      </w:rPr>
    </w:lvl>
    <w:lvl w:ilvl="2" w:tplc="CA3E69C6">
      <w:start w:val="1"/>
      <w:numFmt w:val="decimal"/>
      <w:lvlText w:val="%3."/>
      <w:lvlJc w:val="left"/>
      <w:pPr>
        <w:tabs>
          <w:tab w:val="num" w:pos="2685"/>
        </w:tabs>
        <w:ind w:left="2685" w:hanging="705"/>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1FF1238C"/>
    <w:multiLevelType w:val="hybridMultilevel"/>
    <w:tmpl w:val="ED461F92"/>
    <w:lvl w:ilvl="0" w:tplc="FFFFFFFF">
      <w:start w:val="26"/>
      <w:numFmt w:val="bullet"/>
      <w:lvlText w:val="-"/>
      <w:lvlJc w:val="left"/>
      <w:pPr>
        <w:tabs>
          <w:tab w:val="num" w:pos="360"/>
        </w:tabs>
        <w:ind w:left="360" w:hanging="360"/>
      </w:pPr>
      <w:rPr>
        <w:rFonts w:ascii="Arial Unicode MS" w:eastAsia="Arial Unicode MS" w:hAnsi="Arial Unicode MS" w:cs="Arial Unicode MS" w:hint="default"/>
      </w:rPr>
    </w:lvl>
    <w:lvl w:ilvl="1" w:tplc="FFFFFFFF" w:tentative="1">
      <w:start w:val="1"/>
      <w:numFmt w:val="bullet"/>
      <w:lvlText w:val="o"/>
      <w:lvlJc w:val="left"/>
      <w:pPr>
        <w:tabs>
          <w:tab w:val="num" w:pos="1080"/>
        </w:tabs>
        <w:ind w:left="1080" w:hanging="360"/>
      </w:pPr>
      <w:rPr>
        <w:rFonts w:ascii="Consolas" w:hAnsi="Consolas" w:hint="default"/>
      </w:rPr>
    </w:lvl>
    <w:lvl w:ilvl="2" w:tplc="FFFFFFFF" w:tentative="1">
      <w:start w:val="1"/>
      <w:numFmt w:val="bullet"/>
      <w:lvlText w:val=""/>
      <w:lvlJc w:val="left"/>
      <w:pPr>
        <w:tabs>
          <w:tab w:val="num" w:pos="1800"/>
        </w:tabs>
        <w:ind w:left="1800" w:hanging="360"/>
      </w:pPr>
      <w:rPr>
        <w:rFonts w:ascii="Verdana" w:hAnsi="Verdana" w:hint="default"/>
      </w:rPr>
    </w:lvl>
    <w:lvl w:ilvl="3" w:tplc="FFFFFFFF" w:tentative="1">
      <w:start w:val="1"/>
      <w:numFmt w:val="bullet"/>
      <w:lvlText w:val=""/>
      <w:lvlJc w:val="left"/>
      <w:pPr>
        <w:tabs>
          <w:tab w:val="num" w:pos="2520"/>
        </w:tabs>
        <w:ind w:left="2520" w:hanging="360"/>
      </w:pPr>
      <w:rPr>
        <w:rFonts w:ascii="Arial Black" w:hAnsi="Arial Black" w:hint="default"/>
      </w:rPr>
    </w:lvl>
    <w:lvl w:ilvl="4" w:tplc="FFFFFFFF" w:tentative="1">
      <w:start w:val="1"/>
      <w:numFmt w:val="bullet"/>
      <w:lvlText w:val="o"/>
      <w:lvlJc w:val="left"/>
      <w:pPr>
        <w:tabs>
          <w:tab w:val="num" w:pos="3240"/>
        </w:tabs>
        <w:ind w:left="3240" w:hanging="360"/>
      </w:pPr>
      <w:rPr>
        <w:rFonts w:ascii="Consolas" w:hAnsi="Consolas" w:hint="default"/>
      </w:rPr>
    </w:lvl>
    <w:lvl w:ilvl="5" w:tplc="FFFFFFFF" w:tentative="1">
      <w:start w:val="1"/>
      <w:numFmt w:val="bullet"/>
      <w:lvlText w:val=""/>
      <w:lvlJc w:val="left"/>
      <w:pPr>
        <w:tabs>
          <w:tab w:val="num" w:pos="3960"/>
        </w:tabs>
        <w:ind w:left="3960" w:hanging="360"/>
      </w:pPr>
      <w:rPr>
        <w:rFonts w:ascii="Verdana" w:hAnsi="Verdana" w:hint="default"/>
      </w:rPr>
    </w:lvl>
    <w:lvl w:ilvl="6" w:tplc="FFFFFFFF" w:tentative="1">
      <w:start w:val="1"/>
      <w:numFmt w:val="bullet"/>
      <w:lvlText w:val=""/>
      <w:lvlJc w:val="left"/>
      <w:pPr>
        <w:tabs>
          <w:tab w:val="num" w:pos="4680"/>
        </w:tabs>
        <w:ind w:left="4680" w:hanging="360"/>
      </w:pPr>
      <w:rPr>
        <w:rFonts w:ascii="Arial Black" w:hAnsi="Arial Black" w:hint="default"/>
      </w:rPr>
    </w:lvl>
    <w:lvl w:ilvl="7" w:tplc="FFFFFFFF" w:tentative="1">
      <w:start w:val="1"/>
      <w:numFmt w:val="bullet"/>
      <w:lvlText w:val="o"/>
      <w:lvlJc w:val="left"/>
      <w:pPr>
        <w:tabs>
          <w:tab w:val="num" w:pos="5400"/>
        </w:tabs>
        <w:ind w:left="5400" w:hanging="360"/>
      </w:pPr>
      <w:rPr>
        <w:rFonts w:ascii="Consolas" w:hAnsi="Consolas" w:hint="default"/>
      </w:rPr>
    </w:lvl>
    <w:lvl w:ilvl="8" w:tplc="FFFFFFFF" w:tentative="1">
      <w:start w:val="1"/>
      <w:numFmt w:val="bullet"/>
      <w:lvlText w:val=""/>
      <w:lvlJc w:val="left"/>
      <w:pPr>
        <w:tabs>
          <w:tab w:val="num" w:pos="6120"/>
        </w:tabs>
        <w:ind w:left="6120" w:hanging="360"/>
      </w:pPr>
      <w:rPr>
        <w:rFonts w:ascii="Verdana" w:hAnsi="Verdana" w:hint="default"/>
      </w:rPr>
    </w:lvl>
  </w:abstractNum>
  <w:abstractNum w:abstractNumId="11" w15:restartNumberingAfterBreak="0">
    <w:nsid w:val="2262357D"/>
    <w:multiLevelType w:val="hybridMultilevel"/>
    <w:tmpl w:val="0264F6BA"/>
    <w:lvl w:ilvl="0" w:tplc="D99CD788">
      <w:start w:val="1"/>
      <w:numFmt w:val="decimal"/>
      <w:lvlText w:val="%1."/>
      <w:lvlJc w:val="left"/>
      <w:pPr>
        <w:ind w:left="720" w:hanging="360"/>
      </w:pPr>
      <w:rPr>
        <w:b/>
        <w:sz w:val="22"/>
        <w:szCs w:val="22"/>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15:restartNumberingAfterBreak="0">
    <w:nsid w:val="2A763387"/>
    <w:multiLevelType w:val="hybridMultilevel"/>
    <w:tmpl w:val="0B38E28E"/>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2D152D07"/>
    <w:multiLevelType w:val="multilevel"/>
    <w:tmpl w:val="5B3C97D8"/>
    <w:lvl w:ilvl="0">
      <w:start w:val="1"/>
      <w:numFmt w:val="bullet"/>
      <w:lvlText w:val="-"/>
      <w:lvlJc w:val="left"/>
      <w:pPr>
        <w:tabs>
          <w:tab w:val="num" w:pos="360"/>
        </w:tabs>
        <w:ind w:left="360" w:hanging="360"/>
      </w:pPr>
      <w:rPr>
        <w:rFonts w:ascii="Verdana" w:eastAsia="Arial Unicode MS" w:hAnsi="Verdana" w:cs="Verdana" w:hint="default"/>
        <w:sz w:val="20"/>
      </w:rPr>
    </w:lvl>
    <w:lvl w:ilvl="1" w:tentative="1">
      <w:start w:val="1"/>
      <w:numFmt w:val="bullet"/>
      <w:lvlText w:val=""/>
      <w:lvlJc w:val="left"/>
      <w:pPr>
        <w:tabs>
          <w:tab w:val="num" w:pos="1080"/>
        </w:tabs>
        <w:ind w:left="1080" w:hanging="360"/>
      </w:pPr>
      <w:rPr>
        <w:rFonts w:ascii="Arial Black" w:hAnsi="Arial Black" w:hint="default"/>
        <w:sz w:val="20"/>
      </w:rPr>
    </w:lvl>
    <w:lvl w:ilvl="2" w:tentative="1">
      <w:start w:val="1"/>
      <w:numFmt w:val="bullet"/>
      <w:lvlText w:val=""/>
      <w:lvlJc w:val="left"/>
      <w:pPr>
        <w:tabs>
          <w:tab w:val="num" w:pos="1800"/>
        </w:tabs>
        <w:ind w:left="1800" w:hanging="360"/>
      </w:pPr>
      <w:rPr>
        <w:rFonts w:ascii="Arial Black" w:hAnsi="Arial Black" w:hint="default"/>
        <w:sz w:val="20"/>
      </w:rPr>
    </w:lvl>
    <w:lvl w:ilvl="3" w:tentative="1">
      <w:start w:val="1"/>
      <w:numFmt w:val="bullet"/>
      <w:lvlText w:val=""/>
      <w:lvlJc w:val="left"/>
      <w:pPr>
        <w:tabs>
          <w:tab w:val="num" w:pos="2520"/>
        </w:tabs>
        <w:ind w:left="2520" w:hanging="360"/>
      </w:pPr>
      <w:rPr>
        <w:rFonts w:ascii="Arial Black" w:hAnsi="Arial Black" w:hint="default"/>
        <w:sz w:val="20"/>
      </w:rPr>
    </w:lvl>
    <w:lvl w:ilvl="4" w:tentative="1">
      <w:start w:val="1"/>
      <w:numFmt w:val="bullet"/>
      <w:lvlText w:val=""/>
      <w:lvlJc w:val="left"/>
      <w:pPr>
        <w:tabs>
          <w:tab w:val="num" w:pos="3240"/>
        </w:tabs>
        <w:ind w:left="3240" w:hanging="360"/>
      </w:pPr>
      <w:rPr>
        <w:rFonts w:ascii="Arial Black" w:hAnsi="Arial Black" w:hint="default"/>
        <w:sz w:val="20"/>
      </w:rPr>
    </w:lvl>
    <w:lvl w:ilvl="5" w:tentative="1">
      <w:start w:val="1"/>
      <w:numFmt w:val="bullet"/>
      <w:lvlText w:val=""/>
      <w:lvlJc w:val="left"/>
      <w:pPr>
        <w:tabs>
          <w:tab w:val="num" w:pos="3960"/>
        </w:tabs>
        <w:ind w:left="3960" w:hanging="360"/>
      </w:pPr>
      <w:rPr>
        <w:rFonts w:ascii="Arial Black" w:hAnsi="Arial Black" w:hint="default"/>
        <w:sz w:val="20"/>
      </w:rPr>
    </w:lvl>
    <w:lvl w:ilvl="6" w:tentative="1">
      <w:start w:val="1"/>
      <w:numFmt w:val="bullet"/>
      <w:lvlText w:val=""/>
      <w:lvlJc w:val="left"/>
      <w:pPr>
        <w:tabs>
          <w:tab w:val="num" w:pos="4680"/>
        </w:tabs>
        <w:ind w:left="4680" w:hanging="360"/>
      </w:pPr>
      <w:rPr>
        <w:rFonts w:ascii="Arial Black" w:hAnsi="Arial Black" w:hint="default"/>
        <w:sz w:val="20"/>
      </w:rPr>
    </w:lvl>
    <w:lvl w:ilvl="7" w:tentative="1">
      <w:start w:val="1"/>
      <w:numFmt w:val="bullet"/>
      <w:lvlText w:val=""/>
      <w:lvlJc w:val="left"/>
      <w:pPr>
        <w:tabs>
          <w:tab w:val="num" w:pos="5400"/>
        </w:tabs>
        <w:ind w:left="5400" w:hanging="360"/>
      </w:pPr>
      <w:rPr>
        <w:rFonts w:ascii="Arial Black" w:hAnsi="Arial Black" w:hint="default"/>
        <w:sz w:val="20"/>
      </w:rPr>
    </w:lvl>
    <w:lvl w:ilvl="8" w:tentative="1">
      <w:start w:val="1"/>
      <w:numFmt w:val="bullet"/>
      <w:lvlText w:val=""/>
      <w:lvlJc w:val="left"/>
      <w:pPr>
        <w:tabs>
          <w:tab w:val="num" w:pos="6120"/>
        </w:tabs>
        <w:ind w:left="6120" w:hanging="360"/>
      </w:pPr>
      <w:rPr>
        <w:rFonts w:ascii="Arial Black" w:hAnsi="Arial Black" w:hint="default"/>
        <w:sz w:val="20"/>
      </w:rPr>
    </w:lvl>
  </w:abstractNum>
  <w:abstractNum w:abstractNumId="14" w15:restartNumberingAfterBreak="0">
    <w:nsid w:val="354604B2"/>
    <w:multiLevelType w:val="hybridMultilevel"/>
    <w:tmpl w:val="AB5C6686"/>
    <w:lvl w:ilvl="0" w:tplc="B958D540">
      <w:start w:val="13"/>
      <w:numFmt w:val="bullet"/>
      <w:lvlText w:val="-"/>
      <w:lvlJc w:val="left"/>
      <w:pPr>
        <w:ind w:left="720" w:hanging="360"/>
      </w:pPr>
      <w:rPr>
        <w:rFonts w:ascii="MS Gothic" w:eastAsia="Arial Unicode MS" w:hAnsi="MS Gothic" w:hint="default"/>
      </w:rPr>
    </w:lvl>
    <w:lvl w:ilvl="1" w:tplc="04240003">
      <w:start w:val="1"/>
      <w:numFmt w:val="bullet"/>
      <w:lvlText w:val="o"/>
      <w:lvlJc w:val="left"/>
      <w:pPr>
        <w:ind w:left="1440" w:hanging="360"/>
      </w:pPr>
      <w:rPr>
        <w:rFonts w:ascii="Consolas" w:hAnsi="Consolas" w:cs="Consolas" w:hint="default"/>
      </w:rPr>
    </w:lvl>
    <w:lvl w:ilvl="2" w:tplc="04240005">
      <w:start w:val="1"/>
      <w:numFmt w:val="bullet"/>
      <w:lvlText w:val=""/>
      <w:lvlJc w:val="left"/>
      <w:pPr>
        <w:ind w:left="2160" w:hanging="360"/>
      </w:pPr>
      <w:rPr>
        <w:rFonts w:ascii="Verdana" w:hAnsi="Verdana" w:cs="Verdana" w:hint="default"/>
      </w:rPr>
    </w:lvl>
    <w:lvl w:ilvl="3" w:tplc="04240001">
      <w:start w:val="1"/>
      <w:numFmt w:val="bullet"/>
      <w:lvlText w:val=""/>
      <w:lvlJc w:val="left"/>
      <w:pPr>
        <w:ind w:left="2880" w:hanging="360"/>
      </w:pPr>
      <w:rPr>
        <w:rFonts w:ascii="Arial Black" w:hAnsi="Arial Black" w:cs="Arial Black" w:hint="default"/>
      </w:rPr>
    </w:lvl>
    <w:lvl w:ilvl="4" w:tplc="04240003">
      <w:start w:val="1"/>
      <w:numFmt w:val="bullet"/>
      <w:lvlText w:val="o"/>
      <w:lvlJc w:val="left"/>
      <w:pPr>
        <w:ind w:left="3600" w:hanging="360"/>
      </w:pPr>
      <w:rPr>
        <w:rFonts w:ascii="Consolas" w:hAnsi="Consolas" w:cs="Consolas" w:hint="default"/>
      </w:rPr>
    </w:lvl>
    <w:lvl w:ilvl="5" w:tplc="04240005">
      <w:start w:val="1"/>
      <w:numFmt w:val="bullet"/>
      <w:lvlText w:val=""/>
      <w:lvlJc w:val="left"/>
      <w:pPr>
        <w:ind w:left="4320" w:hanging="360"/>
      </w:pPr>
      <w:rPr>
        <w:rFonts w:ascii="Verdana" w:hAnsi="Verdana" w:cs="Verdana" w:hint="default"/>
      </w:rPr>
    </w:lvl>
    <w:lvl w:ilvl="6" w:tplc="04240001">
      <w:start w:val="1"/>
      <w:numFmt w:val="bullet"/>
      <w:lvlText w:val=""/>
      <w:lvlJc w:val="left"/>
      <w:pPr>
        <w:ind w:left="5040" w:hanging="360"/>
      </w:pPr>
      <w:rPr>
        <w:rFonts w:ascii="Arial Black" w:hAnsi="Arial Black" w:cs="Arial Black" w:hint="default"/>
      </w:rPr>
    </w:lvl>
    <w:lvl w:ilvl="7" w:tplc="04240003">
      <w:start w:val="1"/>
      <w:numFmt w:val="bullet"/>
      <w:lvlText w:val="o"/>
      <w:lvlJc w:val="left"/>
      <w:pPr>
        <w:ind w:left="5760" w:hanging="360"/>
      </w:pPr>
      <w:rPr>
        <w:rFonts w:ascii="Consolas" w:hAnsi="Consolas" w:cs="Consolas" w:hint="default"/>
      </w:rPr>
    </w:lvl>
    <w:lvl w:ilvl="8" w:tplc="04240005">
      <w:start w:val="1"/>
      <w:numFmt w:val="bullet"/>
      <w:lvlText w:val=""/>
      <w:lvlJc w:val="left"/>
      <w:pPr>
        <w:ind w:left="6480" w:hanging="360"/>
      </w:pPr>
      <w:rPr>
        <w:rFonts w:ascii="Verdana" w:hAnsi="Verdana" w:cs="Verdana" w:hint="default"/>
      </w:rPr>
    </w:lvl>
  </w:abstractNum>
  <w:abstractNum w:abstractNumId="15" w15:restartNumberingAfterBreak="0">
    <w:nsid w:val="37CA776A"/>
    <w:multiLevelType w:val="hybridMultilevel"/>
    <w:tmpl w:val="2018C184"/>
    <w:lvl w:ilvl="0" w:tplc="38D0CC10">
      <w:numFmt w:val="bullet"/>
      <w:lvlText w:val="-"/>
      <w:lvlJc w:val="left"/>
      <w:pPr>
        <w:ind w:left="360" w:hanging="360"/>
      </w:pPr>
      <w:rPr>
        <w:rFonts w:ascii="Tahoma" w:eastAsia="Arial Unicode MS" w:hAnsi="Tahoma" w:cs="Arial Unicode MS" w:hint="default"/>
      </w:rPr>
    </w:lvl>
    <w:lvl w:ilvl="1" w:tplc="04240003" w:tentative="1">
      <w:start w:val="1"/>
      <w:numFmt w:val="bullet"/>
      <w:lvlText w:val="o"/>
      <w:lvlJc w:val="left"/>
      <w:pPr>
        <w:ind w:left="1440" w:hanging="360"/>
      </w:pPr>
      <w:rPr>
        <w:rFonts w:ascii="Consolas" w:hAnsi="Consolas" w:cs="Consolas" w:hint="default"/>
      </w:rPr>
    </w:lvl>
    <w:lvl w:ilvl="2" w:tplc="04240005" w:tentative="1">
      <w:start w:val="1"/>
      <w:numFmt w:val="bullet"/>
      <w:lvlText w:val=""/>
      <w:lvlJc w:val="left"/>
      <w:pPr>
        <w:ind w:left="2160" w:hanging="360"/>
      </w:pPr>
      <w:rPr>
        <w:rFonts w:ascii="Verdana" w:hAnsi="Verdana" w:hint="default"/>
      </w:rPr>
    </w:lvl>
    <w:lvl w:ilvl="3" w:tplc="04240001" w:tentative="1">
      <w:start w:val="1"/>
      <w:numFmt w:val="bullet"/>
      <w:lvlText w:val=""/>
      <w:lvlJc w:val="left"/>
      <w:pPr>
        <w:ind w:left="2880" w:hanging="360"/>
      </w:pPr>
      <w:rPr>
        <w:rFonts w:ascii="Arial Black" w:hAnsi="Arial Black" w:hint="default"/>
      </w:rPr>
    </w:lvl>
    <w:lvl w:ilvl="4" w:tplc="04240003" w:tentative="1">
      <w:start w:val="1"/>
      <w:numFmt w:val="bullet"/>
      <w:lvlText w:val="o"/>
      <w:lvlJc w:val="left"/>
      <w:pPr>
        <w:ind w:left="3600" w:hanging="360"/>
      </w:pPr>
      <w:rPr>
        <w:rFonts w:ascii="Consolas" w:hAnsi="Consolas" w:cs="Consolas" w:hint="default"/>
      </w:rPr>
    </w:lvl>
    <w:lvl w:ilvl="5" w:tplc="04240005" w:tentative="1">
      <w:start w:val="1"/>
      <w:numFmt w:val="bullet"/>
      <w:lvlText w:val=""/>
      <w:lvlJc w:val="left"/>
      <w:pPr>
        <w:ind w:left="4320" w:hanging="360"/>
      </w:pPr>
      <w:rPr>
        <w:rFonts w:ascii="Verdana" w:hAnsi="Verdana" w:hint="default"/>
      </w:rPr>
    </w:lvl>
    <w:lvl w:ilvl="6" w:tplc="04240001" w:tentative="1">
      <w:start w:val="1"/>
      <w:numFmt w:val="bullet"/>
      <w:lvlText w:val=""/>
      <w:lvlJc w:val="left"/>
      <w:pPr>
        <w:ind w:left="5040" w:hanging="360"/>
      </w:pPr>
      <w:rPr>
        <w:rFonts w:ascii="Arial Black" w:hAnsi="Arial Black" w:hint="default"/>
      </w:rPr>
    </w:lvl>
    <w:lvl w:ilvl="7" w:tplc="04240003" w:tentative="1">
      <w:start w:val="1"/>
      <w:numFmt w:val="bullet"/>
      <w:lvlText w:val="o"/>
      <w:lvlJc w:val="left"/>
      <w:pPr>
        <w:ind w:left="5760" w:hanging="360"/>
      </w:pPr>
      <w:rPr>
        <w:rFonts w:ascii="Consolas" w:hAnsi="Consolas" w:cs="Consolas" w:hint="default"/>
      </w:rPr>
    </w:lvl>
    <w:lvl w:ilvl="8" w:tplc="04240005" w:tentative="1">
      <w:start w:val="1"/>
      <w:numFmt w:val="bullet"/>
      <w:lvlText w:val=""/>
      <w:lvlJc w:val="left"/>
      <w:pPr>
        <w:ind w:left="6480" w:hanging="360"/>
      </w:pPr>
      <w:rPr>
        <w:rFonts w:ascii="Verdana" w:hAnsi="Verdana" w:hint="default"/>
      </w:rPr>
    </w:lvl>
  </w:abstractNum>
  <w:abstractNum w:abstractNumId="16" w15:restartNumberingAfterBreak="0">
    <w:nsid w:val="3DF34204"/>
    <w:multiLevelType w:val="multilevel"/>
    <w:tmpl w:val="84BA3F98"/>
    <w:lvl w:ilvl="0">
      <w:start w:val="1"/>
      <w:numFmt w:val="bullet"/>
      <w:lvlText w:val="-"/>
      <w:lvlJc w:val="left"/>
      <w:pPr>
        <w:tabs>
          <w:tab w:val="num" w:pos="360"/>
        </w:tabs>
        <w:ind w:left="360" w:hanging="360"/>
      </w:pPr>
      <w:rPr>
        <w:rFonts w:ascii="Verdana" w:eastAsia="Arial Unicode MS" w:hAnsi="Verdana" w:cs="Verdana" w:hint="default"/>
        <w:sz w:val="20"/>
      </w:rPr>
    </w:lvl>
    <w:lvl w:ilvl="1">
      <w:start w:val="1"/>
      <w:numFmt w:val="bullet"/>
      <w:lvlText w:val=""/>
      <w:lvlJc w:val="left"/>
      <w:pPr>
        <w:tabs>
          <w:tab w:val="num" w:pos="1080"/>
        </w:tabs>
        <w:ind w:left="1080" w:hanging="360"/>
      </w:pPr>
      <w:rPr>
        <w:rFonts w:ascii="Arial Black" w:hAnsi="Arial Black" w:hint="default"/>
        <w:sz w:val="20"/>
      </w:rPr>
    </w:lvl>
    <w:lvl w:ilvl="2" w:tentative="1">
      <w:start w:val="1"/>
      <w:numFmt w:val="bullet"/>
      <w:lvlText w:val=""/>
      <w:lvlJc w:val="left"/>
      <w:pPr>
        <w:tabs>
          <w:tab w:val="num" w:pos="1800"/>
        </w:tabs>
        <w:ind w:left="1800" w:hanging="360"/>
      </w:pPr>
      <w:rPr>
        <w:rFonts w:ascii="Arial Black" w:hAnsi="Arial Black" w:hint="default"/>
        <w:sz w:val="20"/>
      </w:rPr>
    </w:lvl>
    <w:lvl w:ilvl="3" w:tentative="1">
      <w:start w:val="1"/>
      <w:numFmt w:val="bullet"/>
      <w:lvlText w:val=""/>
      <w:lvlJc w:val="left"/>
      <w:pPr>
        <w:tabs>
          <w:tab w:val="num" w:pos="2520"/>
        </w:tabs>
        <w:ind w:left="2520" w:hanging="360"/>
      </w:pPr>
      <w:rPr>
        <w:rFonts w:ascii="Arial Black" w:hAnsi="Arial Black" w:hint="default"/>
        <w:sz w:val="20"/>
      </w:rPr>
    </w:lvl>
    <w:lvl w:ilvl="4" w:tentative="1">
      <w:start w:val="1"/>
      <w:numFmt w:val="bullet"/>
      <w:lvlText w:val=""/>
      <w:lvlJc w:val="left"/>
      <w:pPr>
        <w:tabs>
          <w:tab w:val="num" w:pos="3240"/>
        </w:tabs>
        <w:ind w:left="3240" w:hanging="360"/>
      </w:pPr>
      <w:rPr>
        <w:rFonts w:ascii="Arial Black" w:hAnsi="Arial Black" w:hint="default"/>
        <w:sz w:val="20"/>
      </w:rPr>
    </w:lvl>
    <w:lvl w:ilvl="5" w:tentative="1">
      <w:start w:val="1"/>
      <w:numFmt w:val="bullet"/>
      <w:lvlText w:val=""/>
      <w:lvlJc w:val="left"/>
      <w:pPr>
        <w:tabs>
          <w:tab w:val="num" w:pos="3960"/>
        </w:tabs>
        <w:ind w:left="3960" w:hanging="360"/>
      </w:pPr>
      <w:rPr>
        <w:rFonts w:ascii="Arial Black" w:hAnsi="Arial Black" w:hint="default"/>
        <w:sz w:val="20"/>
      </w:rPr>
    </w:lvl>
    <w:lvl w:ilvl="6" w:tentative="1">
      <w:start w:val="1"/>
      <w:numFmt w:val="bullet"/>
      <w:lvlText w:val=""/>
      <w:lvlJc w:val="left"/>
      <w:pPr>
        <w:tabs>
          <w:tab w:val="num" w:pos="4680"/>
        </w:tabs>
        <w:ind w:left="4680" w:hanging="360"/>
      </w:pPr>
      <w:rPr>
        <w:rFonts w:ascii="Arial Black" w:hAnsi="Arial Black" w:hint="default"/>
        <w:sz w:val="20"/>
      </w:rPr>
    </w:lvl>
    <w:lvl w:ilvl="7" w:tentative="1">
      <w:start w:val="1"/>
      <w:numFmt w:val="bullet"/>
      <w:lvlText w:val=""/>
      <w:lvlJc w:val="left"/>
      <w:pPr>
        <w:tabs>
          <w:tab w:val="num" w:pos="5400"/>
        </w:tabs>
        <w:ind w:left="5400" w:hanging="360"/>
      </w:pPr>
      <w:rPr>
        <w:rFonts w:ascii="Arial Black" w:hAnsi="Arial Black" w:hint="default"/>
        <w:sz w:val="20"/>
      </w:rPr>
    </w:lvl>
    <w:lvl w:ilvl="8" w:tentative="1">
      <w:start w:val="1"/>
      <w:numFmt w:val="bullet"/>
      <w:lvlText w:val=""/>
      <w:lvlJc w:val="left"/>
      <w:pPr>
        <w:tabs>
          <w:tab w:val="num" w:pos="6120"/>
        </w:tabs>
        <w:ind w:left="6120" w:hanging="360"/>
      </w:pPr>
      <w:rPr>
        <w:rFonts w:ascii="Arial Black" w:hAnsi="Arial Black" w:hint="default"/>
        <w:sz w:val="20"/>
      </w:rPr>
    </w:lvl>
  </w:abstractNum>
  <w:abstractNum w:abstractNumId="17" w15:restartNumberingAfterBreak="0">
    <w:nsid w:val="46E92DE2"/>
    <w:multiLevelType w:val="singleLevel"/>
    <w:tmpl w:val="DF182FAE"/>
    <w:lvl w:ilvl="0">
      <w:start w:val="1"/>
      <w:numFmt w:val="bullet"/>
      <w:pStyle w:val="pikaalineje"/>
      <w:lvlText w:val=""/>
      <w:lvlJc w:val="left"/>
      <w:pPr>
        <w:tabs>
          <w:tab w:val="num" w:pos="0"/>
        </w:tabs>
        <w:ind w:left="283" w:hanging="283"/>
      </w:pPr>
      <w:rPr>
        <w:rFonts w:ascii="Arial Black" w:hAnsi="Arial Black" w:hint="default"/>
      </w:rPr>
    </w:lvl>
  </w:abstractNum>
  <w:abstractNum w:abstractNumId="18" w15:restartNumberingAfterBreak="0">
    <w:nsid w:val="4BCF00DA"/>
    <w:multiLevelType w:val="hybridMultilevel"/>
    <w:tmpl w:val="908A6E8A"/>
    <w:lvl w:ilvl="0" w:tplc="2662E24C">
      <w:start w:val="6"/>
      <w:numFmt w:val="bullet"/>
      <w:lvlText w:val="-"/>
      <w:lvlJc w:val="left"/>
      <w:pPr>
        <w:ind w:left="720" w:hanging="360"/>
      </w:pPr>
      <w:rPr>
        <w:rFonts w:ascii="Verdana" w:eastAsia="Arial Unicode MS" w:hAnsi="Verdana" w:cs="Verdana" w:hint="default"/>
      </w:rPr>
    </w:lvl>
    <w:lvl w:ilvl="1" w:tplc="04240003" w:tentative="1">
      <w:start w:val="1"/>
      <w:numFmt w:val="bullet"/>
      <w:lvlText w:val="o"/>
      <w:lvlJc w:val="left"/>
      <w:pPr>
        <w:ind w:left="1440" w:hanging="360"/>
      </w:pPr>
      <w:rPr>
        <w:rFonts w:ascii="Consolas" w:hAnsi="Consolas" w:cs="Consolas" w:hint="default"/>
      </w:rPr>
    </w:lvl>
    <w:lvl w:ilvl="2" w:tplc="04240005" w:tentative="1">
      <w:start w:val="1"/>
      <w:numFmt w:val="bullet"/>
      <w:lvlText w:val=""/>
      <w:lvlJc w:val="left"/>
      <w:pPr>
        <w:ind w:left="2160" w:hanging="360"/>
      </w:pPr>
      <w:rPr>
        <w:rFonts w:ascii="Verdana" w:hAnsi="Verdana" w:hint="default"/>
      </w:rPr>
    </w:lvl>
    <w:lvl w:ilvl="3" w:tplc="04240001" w:tentative="1">
      <w:start w:val="1"/>
      <w:numFmt w:val="bullet"/>
      <w:lvlText w:val=""/>
      <w:lvlJc w:val="left"/>
      <w:pPr>
        <w:ind w:left="2880" w:hanging="360"/>
      </w:pPr>
      <w:rPr>
        <w:rFonts w:ascii="Arial Black" w:hAnsi="Arial Black" w:hint="default"/>
      </w:rPr>
    </w:lvl>
    <w:lvl w:ilvl="4" w:tplc="04240003" w:tentative="1">
      <w:start w:val="1"/>
      <w:numFmt w:val="bullet"/>
      <w:lvlText w:val="o"/>
      <w:lvlJc w:val="left"/>
      <w:pPr>
        <w:ind w:left="3600" w:hanging="360"/>
      </w:pPr>
      <w:rPr>
        <w:rFonts w:ascii="Consolas" w:hAnsi="Consolas" w:cs="Consolas" w:hint="default"/>
      </w:rPr>
    </w:lvl>
    <w:lvl w:ilvl="5" w:tplc="04240005" w:tentative="1">
      <w:start w:val="1"/>
      <w:numFmt w:val="bullet"/>
      <w:lvlText w:val=""/>
      <w:lvlJc w:val="left"/>
      <w:pPr>
        <w:ind w:left="4320" w:hanging="360"/>
      </w:pPr>
      <w:rPr>
        <w:rFonts w:ascii="Verdana" w:hAnsi="Verdana" w:hint="default"/>
      </w:rPr>
    </w:lvl>
    <w:lvl w:ilvl="6" w:tplc="04240001" w:tentative="1">
      <w:start w:val="1"/>
      <w:numFmt w:val="bullet"/>
      <w:lvlText w:val=""/>
      <w:lvlJc w:val="left"/>
      <w:pPr>
        <w:ind w:left="5040" w:hanging="360"/>
      </w:pPr>
      <w:rPr>
        <w:rFonts w:ascii="Arial Black" w:hAnsi="Arial Black" w:hint="default"/>
      </w:rPr>
    </w:lvl>
    <w:lvl w:ilvl="7" w:tplc="04240003" w:tentative="1">
      <w:start w:val="1"/>
      <w:numFmt w:val="bullet"/>
      <w:lvlText w:val="o"/>
      <w:lvlJc w:val="left"/>
      <w:pPr>
        <w:ind w:left="5760" w:hanging="360"/>
      </w:pPr>
      <w:rPr>
        <w:rFonts w:ascii="Consolas" w:hAnsi="Consolas" w:cs="Consolas" w:hint="default"/>
      </w:rPr>
    </w:lvl>
    <w:lvl w:ilvl="8" w:tplc="04240005" w:tentative="1">
      <w:start w:val="1"/>
      <w:numFmt w:val="bullet"/>
      <w:lvlText w:val=""/>
      <w:lvlJc w:val="left"/>
      <w:pPr>
        <w:ind w:left="6480" w:hanging="360"/>
      </w:pPr>
      <w:rPr>
        <w:rFonts w:ascii="Verdana" w:hAnsi="Verdana" w:hint="default"/>
      </w:rPr>
    </w:lvl>
  </w:abstractNum>
  <w:abstractNum w:abstractNumId="19" w15:restartNumberingAfterBreak="0">
    <w:nsid w:val="4BDE4311"/>
    <w:multiLevelType w:val="multilevel"/>
    <w:tmpl w:val="3FBCA20E"/>
    <w:lvl w:ilvl="0">
      <w:start w:val="1"/>
      <w:numFmt w:val="bullet"/>
      <w:lvlText w:val=""/>
      <w:lvlJc w:val="left"/>
      <w:pPr>
        <w:tabs>
          <w:tab w:val="num" w:pos="720"/>
        </w:tabs>
        <w:ind w:left="720" w:hanging="360"/>
      </w:pPr>
      <w:rPr>
        <w:rFonts w:ascii="Arial Black" w:hAnsi="Arial Black"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Arial Black" w:hAnsi="Arial Black" w:hint="default"/>
        <w:sz w:val="20"/>
      </w:rPr>
    </w:lvl>
    <w:lvl w:ilvl="3" w:tentative="1">
      <w:start w:val="1"/>
      <w:numFmt w:val="bullet"/>
      <w:lvlText w:val=""/>
      <w:lvlJc w:val="left"/>
      <w:pPr>
        <w:tabs>
          <w:tab w:val="num" w:pos="2880"/>
        </w:tabs>
        <w:ind w:left="2880" w:hanging="360"/>
      </w:pPr>
      <w:rPr>
        <w:rFonts w:ascii="Arial Black" w:hAnsi="Arial Black" w:hint="default"/>
        <w:sz w:val="20"/>
      </w:rPr>
    </w:lvl>
    <w:lvl w:ilvl="4" w:tentative="1">
      <w:start w:val="1"/>
      <w:numFmt w:val="bullet"/>
      <w:lvlText w:val=""/>
      <w:lvlJc w:val="left"/>
      <w:pPr>
        <w:tabs>
          <w:tab w:val="num" w:pos="3600"/>
        </w:tabs>
        <w:ind w:left="3600" w:hanging="360"/>
      </w:pPr>
      <w:rPr>
        <w:rFonts w:ascii="Arial Black" w:hAnsi="Arial Black" w:hint="default"/>
        <w:sz w:val="20"/>
      </w:rPr>
    </w:lvl>
    <w:lvl w:ilvl="5" w:tentative="1">
      <w:start w:val="1"/>
      <w:numFmt w:val="bullet"/>
      <w:lvlText w:val=""/>
      <w:lvlJc w:val="left"/>
      <w:pPr>
        <w:tabs>
          <w:tab w:val="num" w:pos="4320"/>
        </w:tabs>
        <w:ind w:left="4320" w:hanging="360"/>
      </w:pPr>
      <w:rPr>
        <w:rFonts w:ascii="Arial Black" w:hAnsi="Arial Black" w:hint="default"/>
        <w:sz w:val="20"/>
      </w:rPr>
    </w:lvl>
    <w:lvl w:ilvl="6" w:tentative="1">
      <w:start w:val="1"/>
      <w:numFmt w:val="bullet"/>
      <w:lvlText w:val=""/>
      <w:lvlJc w:val="left"/>
      <w:pPr>
        <w:tabs>
          <w:tab w:val="num" w:pos="5040"/>
        </w:tabs>
        <w:ind w:left="5040" w:hanging="360"/>
      </w:pPr>
      <w:rPr>
        <w:rFonts w:ascii="Arial Black" w:hAnsi="Arial Black" w:hint="default"/>
        <w:sz w:val="20"/>
      </w:rPr>
    </w:lvl>
    <w:lvl w:ilvl="7" w:tentative="1">
      <w:start w:val="1"/>
      <w:numFmt w:val="bullet"/>
      <w:lvlText w:val=""/>
      <w:lvlJc w:val="left"/>
      <w:pPr>
        <w:tabs>
          <w:tab w:val="num" w:pos="5760"/>
        </w:tabs>
        <w:ind w:left="5760" w:hanging="360"/>
      </w:pPr>
      <w:rPr>
        <w:rFonts w:ascii="Arial Black" w:hAnsi="Arial Black" w:hint="default"/>
        <w:sz w:val="20"/>
      </w:rPr>
    </w:lvl>
    <w:lvl w:ilvl="8" w:tentative="1">
      <w:start w:val="1"/>
      <w:numFmt w:val="bullet"/>
      <w:lvlText w:val=""/>
      <w:lvlJc w:val="left"/>
      <w:pPr>
        <w:tabs>
          <w:tab w:val="num" w:pos="6480"/>
        </w:tabs>
        <w:ind w:left="6480" w:hanging="360"/>
      </w:pPr>
      <w:rPr>
        <w:rFonts w:ascii="Arial Black" w:hAnsi="Arial Black" w:hint="default"/>
        <w:sz w:val="20"/>
      </w:rPr>
    </w:lvl>
  </w:abstractNum>
  <w:abstractNum w:abstractNumId="20" w15:restartNumberingAfterBreak="0">
    <w:nsid w:val="4C5C1A99"/>
    <w:multiLevelType w:val="hybridMultilevel"/>
    <w:tmpl w:val="36EA30A2"/>
    <w:lvl w:ilvl="0" w:tplc="FD7E8DF2">
      <w:start w:val="1"/>
      <w:numFmt w:val="decimal"/>
      <w:pStyle w:val="Naslov2"/>
      <w:lvlText w:val="%1."/>
      <w:lvlJc w:val="left"/>
      <w:pPr>
        <w:tabs>
          <w:tab w:val="num" w:pos="360"/>
        </w:tabs>
        <w:ind w:left="360" w:hanging="360"/>
      </w:pPr>
      <w:rPr>
        <w:rFonts w:asciiTheme="minorHAnsi" w:hAnsiTheme="minorHAnsi" w:cstheme="minorHAnsi" w:hint="default"/>
        <w:sz w:val="22"/>
        <w:szCs w:val="22"/>
      </w:rPr>
    </w:lvl>
    <w:lvl w:ilvl="1" w:tplc="FFFFFFFF">
      <w:numFmt w:val="none"/>
      <w:lvlText w:val=""/>
      <w:lvlJc w:val="left"/>
      <w:pPr>
        <w:tabs>
          <w:tab w:val="num" w:pos="-2050"/>
        </w:tabs>
      </w:pPr>
    </w:lvl>
    <w:lvl w:ilvl="2" w:tplc="FFFFFFFF">
      <w:numFmt w:val="none"/>
      <w:lvlText w:val=""/>
      <w:lvlJc w:val="left"/>
      <w:pPr>
        <w:tabs>
          <w:tab w:val="num" w:pos="-2050"/>
        </w:tabs>
      </w:pPr>
    </w:lvl>
    <w:lvl w:ilvl="3" w:tplc="BA7A4F62">
      <w:start w:val="1"/>
      <w:numFmt w:val="decimal"/>
      <w:lvlText w:val="%4."/>
      <w:lvlJc w:val="left"/>
      <w:pPr>
        <w:tabs>
          <w:tab w:val="num" w:pos="-2050"/>
        </w:tabs>
      </w:pPr>
      <w:rPr>
        <w:rFonts w:hint="default"/>
      </w:rPr>
    </w:lvl>
    <w:lvl w:ilvl="4" w:tplc="FFFFFFFF">
      <w:numFmt w:val="none"/>
      <w:lvlText w:val=""/>
      <w:lvlJc w:val="left"/>
      <w:pPr>
        <w:tabs>
          <w:tab w:val="num" w:pos="-2050"/>
        </w:tabs>
      </w:pPr>
    </w:lvl>
    <w:lvl w:ilvl="5" w:tplc="FFFFFFFF">
      <w:numFmt w:val="none"/>
      <w:lvlText w:val=""/>
      <w:lvlJc w:val="left"/>
      <w:pPr>
        <w:tabs>
          <w:tab w:val="num" w:pos="-2050"/>
        </w:tabs>
      </w:pPr>
    </w:lvl>
    <w:lvl w:ilvl="6" w:tplc="FFFFFFFF">
      <w:numFmt w:val="none"/>
      <w:lvlText w:val=""/>
      <w:lvlJc w:val="left"/>
      <w:pPr>
        <w:tabs>
          <w:tab w:val="num" w:pos="-2050"/>
        </w:tabs>
      </w:pPr>
    </w:lvl>
    <w:lvl w:ilvl="7" w:tplc="FFFFFFFF">
      <w:numFmt w:val="none"/>
      <w:lvlText w:val=""/>
      <w:lvlJc w:val="left"/>
      <w:pPr>
        <w:tabs>
          <w:tab w:val="num" w:pos="-2050"/>
        </w:tabs>
      </w:pPr>
    </w:lvl>
    <w:lvl w:ilvl="8" w:tplc="FFFFFFFF">
      <w:numFmt w:val="none"/>
      <w:lvlText w:val=""/>
      <w:lvlJc w:val="left"/>
      <w:pPr>
        <w:tabs>
          <w:tab w:val="num" w:pos="-2050"/>
        </w:tabs>
      </w:pPr>
    </w:lvl>
  </w:abstractNum>
  <w:abstractNum w:abstractNumId="21" w15:restartNumberingAfterBreak="0">
    <w:nsid w:val="4E1F2E2E"/>
    <w:multiLevelType w:val="singleLevel"/>
    <w:tmpl w:val="32A8B2CA"/>
    <w:lvl w:ilvl="0">
      <w:start w:val="1"/>
      <w:numFmt w:val="bullet"/>
      <w:pStyle w:val="Alinea"/>
      <w:lvlText w:val=""/>
      <w:lvlJc w:val="left"/>
      <w:pPr>
        <w:tabs>
          <w:tab w:val="num" w:pos="360"/>
        </w:tabs>
        <w:ind w:left="360" w:hanging="360"/>
      </w:pPr>
      <w:rPr>
        <w:rFonts w:ascii="Arial Black" w:hAnsi="Arial Black" w:hint="default"/>
      </w:rPr>
    </w:lvl>
  </w:abstractNum>
  <w:abstractNum w:abstractNumId="22" w15:restartNumberingAfterBreak="0">
    <w:nsid w:val="4F7C20CE"/>
    <w:multiLevelType w:val="hybridMultilevel"/>
    <w:tmpl w:val="5F106904"/>
    <w:lvl w:ilvl="0" w:tplc="2B4C79B6">
      <w:start w:val="31"/>
      <w:numFmt w:val="decimal"/>
      <w:lvlText w:val="%1."/>
      <w:lvlJc w:val="left"/>
      <w:pPr>
        <w:ind w:left="502" w:hanging="360"/>
      </w:pPr>
      <w:rPr>
        <w:rFonts w:hint="default"/>
        <w:b/>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043588E"/>
    <w:multiLevelType w:val="hybridMultilevel"/>
    <w:tmpl w:val="834803CA"/>
    <w:lvl w:ilvl="0" w:tplc="A4A27E78">
      <w:start w:val="1"/>
      <w:numFmt w:val="lowerLetter"/>
      <w:lvlText w:val="%1)"/>
      <w:lvlJc w:val="left"/>
      <w:pPr>
        <w:ind w:left="780" w:hanging="360"/>
      </w:pPr>
      <w:rPr>
        <w:rFonts w:asciiTheme="minorHAnsi" w:hAnsiTheme="minorHAnsi"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24" w15:restartNumberingAfterBreak="0">
    <w:nsid w:val="52647CDB"/>
    <w:multiLevelType w:val="hybridMultilevel"/>
    <w:tmpl w:val="9B8AA11A"/>
    <w:lvl w:ilvl="0" w:tplc="EDF0C8C6">
      <w:start w:val="1"/>
      <w:numFmt w:val="lowerLetter"/>
      <w:lvlText w:val="%1)"/>
      <w:lvlJc w:val="left"/>
      <w:pPr>
        <w:ind w:left="780" w:hanging="360"/>
      </w:pPr>
      <w:rPr>
        <w:rFonts w:asciiTheme="minorHAnsi" w:hAnsiTheme="minorHAnsi"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25" w15:restartNumberingAfterBreak="0">
    <w:nsid w:val="53F23588"/>
    <w:multiLevelType w:val="hybridMultilevel"/>
    <w:tmpl w:val="340CFFE8"/>
    <w:lvl w:ilvl="0" w:tplc="218C46BC">
      <w:start w:val="1"/>
      <w:numFmt w:val="decimal"/>
      <w:pStyle w:val="Naslov2MJ"/>
      <w:lvlText w:val="%1."/>
      <w:lvlJc w:val="left"/>
      <w:pPr>
        <w:ind w:left="394" w:hanging="360"/>
      </w:pPr>
      <w:rPr>
        <w:rFonts w:hint="default"/>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26" w15:restartNumberingAfterBreak="0">
    <w:nsid w:val="56430057"/>
    <w:multiLevelType w:val="hybridMultilevel"/>
    <w:tmpl w:val="67CA28DA"/>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5990419F"/>
    <w:multiLevelType w:val="hybridMultilevel"/>
    <w:tmpl w:val="447EE280"/>
    <w:lvl w:ilvl="0" w:tplc="30C67360">
      <w:numFmt w:val="bullet"/>
      <w:lvlText w:val="-"/>
      <w:lvlJc w:val="left"/>
      <w:pPr>
        <w:ind w:left="928" w:hanging="360"/>
      </w:pPr>
      <w:rPr>
        <w:rFonts w:ascii="Tahoma" w:eastAsia="Tahoma" w:hAnsi="Tahoma" w:hint="default"/>
      </w:rPr>
    </w:lvl>
    <w:lvl w:ilvl="1" w:tplc="04240003">
      <w:start w:val="1"/>
      <w:numFmt w:val="bullet"/>
      <w:lvlText w:val="o"/>
      <w:lvlJc w:val="left"/>
      <w:pPr>
        <w:ind w:left="1648" w:hanging="360"/>
      </w:pPr>
      <w:rPr>
        <w:rFonts w:ascii="Consolas" w:hAnsi="Consolas" w:cs="Consolas" w:hint="default"/>
      </w:rPr>
    </w:lvl>
    <w:lvl w:ilvl="2" w:tplc="04240005" w:tentative="1">
      <w:start w:val="1"/>
      <w:numFmt w:val="bullet"/>
      <w:lvlText w:val=""/>
      <w:lvlJc w:val="left"/>
      <w:pPr>
        <w:ind w:left="2368" w:hanging="360"/>
      </w:pPr>
      <w:rPr>
        <w:rFonts w:ascii="Verdana" w:hAnsi="Verdana" w:hint="default"/>
      </w:rPr>
    </w:lvl>
    <w:lvl w:ilvl="3" w:tplc="04240001" w:tentative="1">
      <w:start w:val="1"/>
      <w:numFmt w:val="bullet"/>
      <w:lvlText w:val=""/>
      <w:lvlJc w:val="left"/>
      <w:pPr>
        <w:ind w:left="3088" w:hanging="360"/>
      </w:pPr>
      <w:rPr>
        <w:rFonts w:ascii="Arial Black" w:hAnsi="Arial Black" w:hint="default"/>
      </w:rPr>
    </w:lvl>
    <w:lvl w:ilvl="4" w:tplc="04240003" w:tentative="1">
      <w:start w:val="1"/>
      <w:numFmt w:val="bullet"/>
      <w:lvlText w:val="o"/>
      <w:lvlJc w:val="left"/>
      <w:pPr>
        <w:ind w:left="3808" w:hanging="360"/>
      </w:pPr>
      <w:rPr>
        <w:rFonts w:ascii="Consolas" w:hAnsi="Consolas" w:cs="Consolas" w:hint="default"/>
      </w:rPr>
    </w:lvl>
    <w:lvl w:ilvl="5" w:tplc="04240005" w:tentative="1">
      <w:start w:val="1"/>
      <w:numFmt w:val="bullet"/>
      <w:lvlText w:val=""/>
      <w:lvlJc w:val="left"/>
      <w:pPr>
        <w:ind w:left="4528" w:hanging="360"/>
      </w:pPr>
      <w:rPr>
        <w:rFonts w:ascii="Verdana" w:hAnsi="Verdana" w:hint="default"/>
      </w:rPr>
    </w:lvl>
    <w:lvl w:ilvl="6" w:tplc="04240001" w:tentative="1">
      <w:start w:val="1"/>
      <w:numFmt w:val="bullet"/>
      <w:lvlText w:val=""/>
      <w:lvlJc w:val="left"/>
      <w:pPr>
        <w:ind w:left="5248" w:hanging="360"/>
      </w:pPr>
      <w:rPr>
        <w:rFonts w:ascii="Arial Black" w:hAnsi="Arial Black" w:hint="default"/>
      </w:rPr>
    </w:lvl>
    <w:lvl w:ilvl="7" w:tplc="04240003" w:tentative="1">
      <w:start w:val="1"/>
      <w:numFmt w:val="bullet"/>
      <w:lvlText w:val="o"/>
      <w:lvlJc w:val="left"/>
      <w:pPr>
        <w:ind w:left="5968" w:hanging="360"/>
      </w:pPr>
      <w:rPr>
        <w:rFonts w:ascii="Consolas" w:hAnsi="Consolas" w:cs="Consolas" w:hint="default"/>
      </w:rPr>
    </w:lvl>
    <w:lvl w:ilvl="8" w:tplc="04240005" w:tentative="1">
      <w:start w:val="1"/>
      <w:numFmt w:val="bullet"/>
      <w:lvlText w:val=""/>
      <w:lvlJc w:val="left"/>
      <w:pPr>
        <w:ind w:left="6688" w:hanging="360"/>
      </w:pPr>
      <w:rPr>
        <w:rFonts w:ascii="Verdana" w:hAnsi="Verdana" w:hint="default"/>
      </w:rPr>
    </w:lvl>
  </w:abstractNum>
  <w:abstractNum w:abstractNumId="28" w15:restartNumberingAfterBreak="0">
    <w:nsid w:val="5C6E20EA"/>
    <w:multiLevelType w:val="hybridMultilevel"/>
    <w:tmpl w:val="A0460592"/>
    <w:lvl w:ilvl="0" w:tplc="9E4E84D0">
      <w:start w:val="8"/>
      <w:numFmt w:val="bullet"/>
      <w:lvlText w:val="-"/>
      <w:lvlJc w:val="left"/>
      <w:pPr>
        <w:tabs>
          <w:tab w:val="num" w:pos="720"/>
        </w:tabs>
        <w:ind w:left="720" w:hanging="360"/>
      </w:pPr>
      <w:rPr>
        <w:rFonts w:ascii="Verdana" w:eastAsia="Arial Unicode MS" w:hAnsi="Verdana" w:cs="Verdana" w:hint="default"/>
      </w:rPr>
    </w:lvl>
    <w:lvl w:ilvl="1" w:tplc="04240003" w:tentative="1">
      <w:start w:val="1"/>
      <w:numFmt w:val="bullet"/>
      <w:lvlText w:val="o"/>
      <w:lvlJc w:val="left"/>
      <w:pPr>
        <w:tabs>
          <w:tab w:val="num" w:pos="1440"/>
        </w:tabs>
        <w:ind w:left="1440" w:hanging="360"/>
      </w:pPr>
      <w:rPr>
        <w:rFonts w:ascii="Consolas" w:hAnsi="Consolas" w:cs="Consolas" w:hint="default"/>
      </w:rPr>
    </w:lvl>
    <w:lvl w:ilvl="2" w:tplc="04240005" w:tentative="1">
      <w:start w:val="1"/>
      <w:numFmt w:val="bullet"/>
      <w:lvlText w:val=""/>
      <w:lvlJc w:val="left"/>
      <w:pPr>
        <w:tabs>
          <w:tab w:val="num" w:pos="2160"/>
        </w:tabs>
        <w:ind w:left="2160" w:hanging="360"/>
      </w:pPr>
      <w:rPr>
        <w:rFonts w:ascii="Verdana" w:hAnsi="Verdana" w:hint="default"/>
      </w:rPr>
    </w:lvl>
    <w:lvl w:ilvl="3" w:tplc="04240001" w:tentative="1">
      <w:start w:val="1"/>
      <w:numFmt w:val="bullet"/>
      <w:lvlText w:val=""/>
      <w:lvlJc w:val="left"/>
      <w:pPr>
        <w:tabs>
          <w:tab w:val="num" w:pos="2880"/>
        </w:tabs>
        <w:ind w:left="2880" w:hanging="360"/>
      </w:pPr>
      <w:rPr>
        <w:rFonts w:ascii="Arial Black" w:hAnsi="Arial Black" w:hint="default"/>
      </w:rPr>
    </w:lvl>
    <w:lvl w:ilvl="4" w:tplc="04240003" w:tentative="1">
      <w:start w:val="1"/>
      <w:numFmt w:val="bullet"/>
      <w:lvlText w:val="o"/>
      <w:lvlJc w:val="left"/>
      <w:pPr>
        <w:tabs>
          <w:tab w:val="num" w:pos="3600"/>
        </w:tabs>
        <w:ind w:left="3600" w:hanging="360"/>
      </w:pPr>
      <w:rPr>
        <w:rFonts w:ascii="Consolas" w:hAnsi="Consolas" w:cs="Consolas" w:hint="default"/>
      </w:rPr>
    </w:lvl>
    <w:lvl w:ilvl="5" w:tplc="04240005" w:tentative="1">
      <w:start w:val="1"/>
      <w:numFmt w:val="bullet"/>
      <w:lvlText w:val=""/>
      <w:lvlJc w:val="left"/>
      <w:pPr>
        <w:tabs>
          <w:tab w:val="num" w:pos="4320"/>
        </w:tabs>
        <w:ind w:left="4320" w:hanging="360"/>
      </w:pPr>
      <w:rPr>
        <w:rFonts w:ascii="Verdana" w:hAnsi="Verdana" w:hint="default"/>
      </w:rPr>
    </w:lvl>
    <w:lvl w:ilvl="6" w:tplc="04240001" w:tentative="1">
      <w:start w:val="1"/>
      <w:numFmt w:val="bullet"/>
      <w:lvlText w:val=""/>
      <w:lvlJc w:val="left"/>
      <w:pPr>
        <w:tabs>
          <w:tab w:val="num" w:pos="5040"/>
        </w:tabs>
        <w:ind w:left="5040" w:hanging="360"/>
      </w:pPr>
      <w:rPr>
        <w:rFonts w:ascii="Arial Black" w:hAnsi="Arial Black" w:hint="default"/>
      </w:rPr>
    </w:lvl>
    <w:lvl w:ilvl="7" w:tplc="04240003" w:tentative="1">
      <w:start w:val="1"/>
      <w:numFmt w:val="bullet"/>
      <w:lvlText w:val="o"/>
      <w:lvlJc w:val="left"/>
      <w:pPr>
        <w:tabs>
          <w:tab w:val="num" w:pos="5760"/>
        </w:tabs>
        <w:ind w:left="5760" w:hanging="360"/>
      </w:pPr>
      <w:rPr>
        <w:rFonts w:ascii="Consolas" w:hAnsi="Consolas" w:cs="Consolas" w:hint="default"/>
      </w:rPr>
    </w:lvl>
    <w:lvl w:ilvl="8" w:tplc="04240005" w:tentative="1">
      <w:start w:val="1"/>
      <w:numFmt w:val="bullet"/>
      <w:lvlText w:val=""/>
      <w:lvlJc w:val="left"/>
      <w:pPr>
        <w:tabs>
          <w:tab w:val="num" w:pos="6480"/>
        </w:tabs>
        <w:ind w:left="6480" w:hanging="360"/>
      </w:pPr>
      <w:rPr>
        <w:rFonts w:ascii="Verdana" w:hAnsi="Verdana" w:hint="default"/>
      </w:rPr>
    </w:lvl>
  </w:abstractNum>
  <w:abstractNum w:abstractNumId="29" w15:restartNumberingAfterBreak="0">
    <w:nsid w:val="5DE60A6B"/>
    <w:multiLevelType w:val="multilevel"/>
    <w:tmpl w:val="AE1CD8E4"/>
    <w:lvl w:ilvl="0">
      <w:start w:val="1"/>
      <w:numFmt w:val="bullet"/>
      <w:lvlText w:val="-"/>
      <w:lvlJc w:val="left"/>
      <w:pPr>
        <w:tabs>
          <w:tab w:val="num" w:pos="360"/>
        </w:tabs>
        <w:ind w:left="360" w:hanging="360"/>
      </w:pPr>
      <w:rPr>
        <w:rFonts w:ascii="Verdana" w:eastAsia="Arial Unicode MS" w:hAnsi="Verdana" w:cs="Verdana" w:hint="default"/>
        <w:sz w:val="20"/>
      </w:rPr>
    </w:lvl>
    <w:lvl w:ilvl="1" w:tentative="1">
      <w:start w:val="1"/>
      <w:numFmt w:val="bullet"/>
      <w:lvlText w:val=""/>
      <w:lvlJc w:val="left"/>
      <w:pPr>
        <w:tabs>
          <w:tab w:val="num" w:pos="1080"/>
        </w:tabs>
        <w:ind w:left="1080" w:hanging="360"/>
      </w:pPr>
      <w:rPr>
        <w:rFonts w:ascii="Arial Black" w:hAnsi="Arial Black" w:hint="default"/>
        <w:sz w:val="20"/>
      </w:rPr>
    </w:lvl>
    <w:lvl w:ilvl="2" w:tentative="1">
      <w:start w:val="1"/>
      <w:numFmt w:val="bullet"/>
      <w:lvlText w:val=""/>
      <w:lvlJc w:val="left"/>
      <w:pPr>
        <w:tabs>
          <w:tab w:val="num" w:pos="1800"/>
        </w:tabs>
        <w:ind w:left="1800" w:hanging="360"/>
      </w:pPr>
      <w:rPr>
        <w:rFonts w:ascii="Arial Black" w:hAnsi="Arial Black" w:hint="default"/>
        <w:sz w:val="20"/>
      </w:rPr>
    </w:lvl>
    <w:lvl w:ilvl="3" w:tentative="1">
      <w:start w:val="1"/>
      <w:numFmt w:val="bullet"/>
      <w:lvlText w:val=""/>
      <w:lvlJc w:val="left"/>
      <w:pPr>
        <w:tabs>
          <w:tab w:val="num" w:pos="2520"/>
        </w:tabs>
        <w:ind w:left="2520" w:hanging="360"/>
      </w:pPr>
      <w:rPr>
        <w:rFonts w:ascii="Arial Black" w:hAnsi="Arial Black" w:hint="default"/>
        <w:sz w:val="20"/>
      </w:rPr>
    </w:lvl>
    <w:lvl w:ilvl="4" w:tentative="1">
      <w:start w:val="1"/>
      <w:numFmt w:val="bullet"/>
      <w:lvlText w:val=""/>
      <w:lvlJc w:val="left"/>
      <w:pPr>
        <w:tabs>
          <w:tab w:val="num" w:pos="3240"/>
        </w:tabs>
        <w:ind w:left="3240" w:hanging="360"/>
      </w:pPr>
      <w:rPr>
        <w:rFonts w:ascii="Arial Black" w:hAnsi="Arial Black" w:hint="default"/>
        <w:sz w:val="20"/>
      </w:rPr>
    </w:lvl>
    <w:lvl w:ilvl="5" w:tentative="1">
      <w:start w:val="1"/>
      <w:numFmt w:val="bullet"/>
      <w:lvlText w:val=""/>
      <w:lvlJc w:val="left"/>
      <w:pPr>
        <w:tabs>
          <w:tab w:val="num" w:pos="3960"/>
        </w:tabs>
        <w:ind w:left="3960" w:hanging="360"/>
      </w:pPr>
      <w:rPr>
        <w:rFonts w:ascii="Arial Black" w:hAnsi="Arial Black" w:hint="default"/>
        <w:sz w:val="20"/>
      </w:rPr>
    </w:lvl>
    <w:lvl w:ilvl="6" w:tentative="1">
      <w:start w:val="1"/>
      <w:numFmt w:val="bullet"/>
      <w:lvlText w:val=""/>
      <w:lvlJc w:val="left"/>
      <w:pPr>
        <w:tabs>
          <w:tab w:val="num" w:pos="4680"/>
        </w:tabs>
        <w:ind w:left="4680" w:hanging="360"/>
      </w:pPr>
      <w:rPr>
        <w:rFonts w:ascii="Arial Black" w:hAnsi="Arial Black" w:hint="default"/>
        <w:sz w:val="20"/>
      </w:rPr>
    </w:lvl>
    <w:lvl w:ilvl="7" w:tentative="1">
      <w:start w:val="1"/>
      <w:numFmt w:val="bullet"/>
      <w:lvlText w:val=""/>
      <w:lvlJc w:val="left"/>
      <w:pPr>
        <w:tabs>
          <w:tab w:val="num" w:pos="5400"/>
        </w:tabs>
        <w:ind w:left="5400" w:hanging="360"/>
      </w:pPr>
      <w:rPr>
        <w:rFonts w:ascii="Arial Black" w:hAnsi="Arial Black" w:hint="default"/>
        <w:sz w:val="20"/>
      </w:rPr>
    </w:lvl>
    <w:lvl w:ilvl="8" w:tentative="1">
      <w:start w:val="1"/>
      <w:numFmt w:val="bullet"/>
      <w:lvlText w:val=""/>
      <w:lvlJc w:val="left"/>
      <w:pPr>
        <w:tabs>
          <w:tab w:val="num" w:pos="6120"/>
        </w:tabs>
        <w:ind w:left="6120" w:hanging="360"/>
      </w:pPr>
      <w:rPr>
        <w:rFonts w:ascii="Arial Black" w:hAnsi="Arial Black" w:hint="default"/>
        <w:sz w:val="20"/>
      </w:rPr>
    </w:lvl>
  </w:abstractNum>
  <w:abstractNum w:abstractNumId="30" w15:restartNumberingAfterBreak="0">
    <w:nsid w:val="62DE3812"/>
    <w:multiLevelType w:val="hybridMultilevel"/>
    <w:tmpl w:val="7A6CEDA2"/>
    <w:lvl w:ilvl="0" w:tplc="F370A6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nsolas" w:hAnsi="Consolas" w:cs="Consolas" w:hint="default"/>
      </w:rPr>
    </w:lvl>
    <w:lvl w:ilvl="2" w:tplc="04240005" w:tentative="1">
      <w:start w:val="1"/>
      <w:numFmt w:val="bullet"/>
      <w:lvlText w:val=""/>
      <w:lvlJc w:val="left"/>
      <w:pPr>
        <w:ind w:left="2160" w:hanging="360"/>
      </w:pPr>
      <w:rPr>
        <w:rFonts w:ascii="Verdana" w:hAnsi="Verdana" w:hint="default"/>
      </w:rPr>
    </w:lvl>
    <w:lvl w:ilvl="3" w:tplc="04240001" w:tentative="1">
      <w:start w:val="1"/>
      <w:numFmt w:val="bullet"/>
      <w:lvlText w:val=""/>
      <w:lvlJc w:val="left"/>
      <w:pPr>
        <w:ind w:left="2880" w:hanging="360"/>
      </w:pPr>
      <w:rPr>
        <w:rFonts w:ascii="Arial Black" w:hAnsi="Arial Black" w:hint="default"/>
      </w:rPr>
    </w:lvl>
    <w:lvl w:ilvl="4" w:tplc="04240003" w:tentative="1">
      <w:start w:val="1"/>
      <w:numFmt w:val="bullet"/>
      <w:lvlText w:val="o"/>
      <w:lvlJc w:val="left"/>
      <w:pPr>
        <w:ind w:left="3600" w:hanging="360"/>
      </w:pPr>
      <w:rPr>
        <w:rFonts w:ascii="Consolas" w:hAnsi="Consolas" w:cs="Consolas" w:hint="default"/>
      </w:rPr>
    </w:lvl>
    <w:lvl w:ilvl="5" w:tplc="04240005" w:tentative="1">
      <w:start w:val="1"/>
      <w:numFmt w:val="bullet"/>
      <w:lvlText w:val=""/>
      <w:lvlJc w:val="left"/>
      <w:pPr>
        <w:ind w:left="4320" w:hanging="360"/>
      </w:pPr>
      <w:rPr>
        <w:rFonts w:ascii="Verdana" w:hAnsi="Verdana" w:hint="default"/>
      </w:rPr>
    </w:lvl>
    <w:lvl w:ilvl="6" w:tplc="04240001" w:tentative="1">
      <w:start w:val="1"/>
      <w:numFmt w:val="bullet"/>
      <w:lvlText w:val=""/>
      <w:lvlJc w:val="left"/>
      <w:pPr>
        <w:ind w:left="5040" w:hanging="360"/>
      </w:pPr>
      <w:rPr>
        <w:rFonts w:ascii="Arial Black" w:hAnsi="Arial Black" w:hint="default"/>
      </w:rPr>
    </w:lvl>
    <w:lvl w:ilvl="7" w:tplc="04240003" w:tentative="1">
      <w:start w:val="1"/>
      <w:numFmt w:val="bullet"/>
      <w:lvlText w:val="o"/>
      <w:lvlJc w:val="left"/>
      <w:pPr>
        <w:ind w:left="5760" w:hanging="360"/>
      </w:pPr>
      <w:rPr>
        <w:rFonts w:ascii="Consolas" w:hAnsi="Consolas" w:cs="Consolas" w:hint="default"/>
      </w:rPr>
    </w:lvl>
    <w:lvl w:ilvl="8" w:tplc="04240005" w:tentative="1">
      <w:start w:val="1"/>
      <w:numFmt w:val="bullet"/>
      <w:lvlText w:val=""/>
      <w:lvlJc w:val="left"/>
      <w:pPr>
        <w:ind w:left="6480" w:hanging="360"/>
      </w:pPr>
      <w:rPr>
        <w:rFonts w:ascii="Verdana" w:hAnsi="Verdana" w:hint="default"/>
      </w:rPr>
    </w:lvl>
  </w:abstractNum>
  <w:abstractNum w:abstractNumId="31"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6AB86A20"/>
    <w:multiLevelType w:val="hybridMultilevel"/>
    <w:tmpl w:val="5966FBAC"/>
    <w:lvl w:ilvl="0" w:tplc="FE7A3F50">
      <w:start w:val="3"/>
      <w:numFmt w:val="bullet"/>
      <w:lvlText w:val="-"/>
      <w:lvlJc w:val="left"/>
      <w:pPr>
        <w:ind w:left="360" w:hanging="360"/>
      </w:pPr>
      <w:rPr>
        <w:rFonts w:ascii="Tahoma" w:eastAsia="Arial Unicode MS" w:hAnsi="Tahoma" w:cs="Verdana" w:hint="default"/>
      </w:rPr>
    </w:lvl>
    <w:lvl w:ilvl="1" w:tplc="04240003" w:tentative="1">
      <w:start w:val="1"/>
      <w:numFmt w:val="bullet"/>
      <w:lvlText w:val="o"/>
      <w:lvlJc w:val="left"/>
      <w:pPr>
        <w:ind w:left="1080" w:hanging="360"/>
      </w:pPr>
      <w:rPr>
        <w:rFonts w:ascii="Consolas" w:hAnsi="Consolas" w:cs="Consolas" w:hint="default"/>
      </w:rPr>
    </w:lvl>
    <w:lvl w:ilvl="2" w:tplc="04240005" w:tentative="1">
      <w:start w:val="1"/>
      <w:numFmt w:val="bullet"/>
      <w:lvlText w:val=""/>
      <w:lvlJc w:val="left"/>
      <w:pPr>
        <w:ind w:left="1800" w:hanging="360"/>
      </w:pPr>
      <w:rPr>
        <w:rFonts w:ascii="Verdana" w:hAnsi="Verdana" w:hint="default"/>
      </w:rPr>
    </w:lvl>
    <w:lvl w:ilvl="3" w:tplc="04240001" w:tentative="1">
      <w:start w:val="1"/>
      <w:numFmt w:val="bullet"/>
      <w:lvlText w:val=""/>
      <w:lvlJc w:val="left"/>
      <w:pPr>
        <w:ind w:left="2520" w:hanging="360"/>
      </w:pPr>
      <w:rPr>
        <w:rFonts w:ascii="Arial Black" w:hAnsi="Arial Black" w:hint="default"/>
      </w:rPr>
    </w:lvl>
    <w:lvl w:ilvl="4" w:tplc="04240003" w:tentative="1">
      <w:start w:val="1"/>
      <w:numFmt w:val="bullet"/>
      <w:lvlText w:val="o"/>
      <w:lvlJc w:val="left"/>
      <w:pPr>
        <w:ind w:left="3240" w:hanging="360"/>
      </w:pPr>
      <w:rPr>
        <w:rFonts w:ascii="Consolas" w:hAnsi="Consolas" w:cs="Consolas" w:hint="default"/>
      </w:rPr>
    </w:lvl>
    <w:lvl w:ilvl="5" w:tplc="04240005" w:tentative="1">
      <w:start w:val="1"/>
      <w:numFmt w:val="bullet"/>
      <w:lvlText w:val=""/>
      <w:lvlJc w:val="left"/>
      <w:pPr>
        <w:ind w:left="3960" w:hanging="360"/>
      </w:pPr>
      <w:rPr>
        <w:rFonts w:ascii="Verdana" w:hAnsi="Verdana" w:hint="default"/>
      </w:rPr>
    </w:lvl>
    <w:lvl w:ilvl="6" w:tplc="04240001" w:tentative="1">
      <w:start w:val="1"/>
      <w:numFmt w:val="bullet"/>
      <w:lvlText w:val=""/>
      <w:lvlJc w:val="left"/>
      <w:pPr>
        <w:ind w:left="4680" w:hanging="360"/>
      </w:pPr>
      <w:rPr>
        <w:rFonts w:ascii="Arial Black" w:hAnsi="Arial Black" w:hint="default"/>
      </w:rPr>
    </w:lvl>
    <w:lvl w:ilvl="7" w:tplc="04240003" w:tentative="1">
      <w:start w:val="1"/>
      <w:numFmt w:val="bullet"/>
      <w:lvlText w:val="o"/>
      <w:lvlJc w:val="left"/>
      <w:pPr>
        <w:ind w:left="5400" w:hanging="360"/>
      </w:pPr>
      <w:rPr>
        <w:rFonts w:ascii="Consolas" w:hAnsi="Consolas" w:cs="Consolas" w:hint="default"/>
      </w:rPr>
    </w:lvl>
    <w:lvl w:ilvl="8" w:tplc="04240005" w:tentative="1">
      <w:start w:val="1"/>
      <w:numFmt w:val="bullet"/>
      <w:lvlText w:val=""/>
      <w:lvlJc w:val="left"/>
      <w:pPr>
        <w:ind w:left="6120" w:hanging="360"/>
      </w:pPr>
      <w:rPr>
        <w:rFonts w:ascii="Verdana" w:hAnsi="Verdana" w:hint="default"/>
      </w:rPr>
    </w:lvl>
  </w:abstractNum>
  <w:abstractNum w:abstractNumId="33" w15:restartNumberingAfterBreak="0">
    <w:nsid w:val="6D971894"/>
    <w:multiLevelType w:val="multilevel"/>
    <w:tmpl w:val="1B46C3B4"/>
    <w:lvl w:ilvl="0">
      <w:start w:val="1"/>
      <w:numFmt w:val="decimal"/>
      <w:pStyle w:val="Naslov1"/>
      <w:lvlText w:val="%1."/>
      <w:lvlJc w:val="left"/>
      <w:pPr>
        <w:tabs>
          <w:tab w:val="num" w:pos="360"/>
        </w:tabs>
        <w:ind w:left="0" w:firstLine="0"/>
      </w:pPr>
      <w:rPr>
        <w:rFonts w:hint="default"/>
      </w:rPr>
    </w:lvl>
    <w:lvl w:ilvl="1">
      <w:start w:val="1"/>
      <w:numFmt w:val="decimal"/>
      <w:pStyle w:val="Naslov20"/>
      <w:lvlText w:val="%1.%2"/>
      <w:lvlJc w:val="left"/>
      <w:pPr>
        <w:tabs>
          <w:tab w:val="num" w:pos="720"/>
        </w:tabs>
        <w:ind w:left="0" w:firstLine="0"/>
      </w:pPr>
      <w:rPr>
        <w:rFonts w:hint="default"/>
      </w:rPr>
    </w:lvl>
    <w:lvl w:ilvl="2">
      <w:start w:val="1"/>
      <w:numFmt w:val="decimal"/>
      <w:pStyle w:val="Naslov3"/>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4" w15:restartNumberingAfterBreak="0">
    <w:nsid w:val="702A5693"/>
    <w:multiLevelType w:val="hybridMultilevel"/>
    <w:tmpl w:val="269A5B3A"/>
    <w:lvl w:ilvl="0" w:tplc="FFFFFFFF">
      <w:numFmt w:val="bullet"/>
      <w:lvlText w:val="-"/>
      <w:lvlJc w:val="left"/>
      <w:pPr>
        <w:tabs>
          <w:tab w:val="num" w:pos="510"/>
        </w:tabs>
        <w:ind w:left="510" w:hanging="510"/>
      </w:pPr>
      <w:rPr>
        <w:rFonts w:ascii="Tahoma" w:hAnsi="Tahoma"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Verdana" w:hAnsi="Verdana" w:hint="default"/>
      </w:rPr>
    </w:lvl>
    <w:lvl w:ilvl="3" w:tplc="04240001" w:tentative="1">
      <w:start w:val="1"/>
      <w:numFmt w:val="bullet"/>
      <w:lvlText w:val=""/>
      <w:lvlJc w:val="left"/>
      <w:pPr>
        <w:tabs>
          <w:tab w:val="num" w:pos="2880"/>
        </w:tabs>
        <w:ind w:left="2880" w:hanging="360"/>
      </w:pPr>
      <w:rPr>
        <w:rFonts w:ascii="Arial Black" w:hAnsi="Arial Black" w:hint="default"/>
      </w:rPr>
    </w:lvl>
    <w:lvl w:ilvl="4" w:tplc="04240003" w:tentative="1">
      <w:start w:val="1"/>
      <w:numFmt w:val="bullet"/>
      <w:lvlText w:val="o"/>
      <w:lvlJc w:val="left"/>
      <w:pPr>
        <w:tabs>
          <w:tab w:val="num" w:pos="3600"/>
        </w:tabs>
        <w:ind w:left="3600" w:hanging="360"/>
      </w:pPr>
      <w:rPr>
        <w:rFonts w:ascii="Consolas" w:hAnsi="Consolas" w:cs="Consolas" w:hint="default"/>
      </w:rPr>
    </w:lvl>
    <w:lvl w:ilvl="5" w:tplc="04240005" w:tentative="1">
      <w:start w:val="1"/>
      <w:numFmt w:val="bullet"/>
      <w:lvlText w:val=""/>
      <w:lvlJc w:val="left"/>
      <w:pPr>
        <w:tabs>
          <w:tab w:val="num" w:pos="4320"/>
        </w:tabs>
        <w:ind w:left="4320" w:hanging="360"/>
      </w:pPr>
      <w:rPr>
        <w:rFonts w:ascii="Verdana" w:hAnsi="Verdana" w:hint="default"/>
      </w:rPr>
    </w:lvl>
    <w:lvl w:ilvl="6" w:tplc="04240001" w:tentative="1">
      <w:start w:val="1"/>
      <w:numFmt w:val="bullet"/>
      <w:lvlText w:val=""/>
      <w:lvlJc w:val="left"/>
      <w:pPr>
        <w:tabs>
          <w:tab w:val="num" w:pos="5040"/>
        </w:tabs>
        <w:ind w:left="5040" w:hanging="360"/>
      </w:pPr>
      <w:rPr>
        <w:rFonts w:ascii="Arial Black" w:hAnsi="Arial Black" w:hint="default"/>
      </w:rPr>
    </w:lvl>
    <w:lvl w:ilvl="7" w:tplc="04240003" w:tentative="1">
      <w:start w:val="1"/>
      <w:numFmt w:val="bullet"/>
      <w:lvlText w:val="o"/>
      <w:lvlJc w:val="left"/>
      <w:pPr>
        <w:tabs>
          <w:tab w:val="num" w:pos="5760"/>
        </w:tabs>
        <w:ind w:left="5760" w:hanging="360"/>
      </w:pPr>
      <w:rPr>
        <w:rFonts w:ascii="Consolas" w:hAnsi="Consolas" w:cs="Consolas" w:hint="default"/>
      </w:rPr>
    </w:lvl>
    <w:lvl w:ilvl="8" w:tplc="04240005" w:tentative="1">
      <w:start w:val="1"/>
      <w:numFmt w:val="bullet"/>
      <w:lvlText w:val=""/>
      <w:lvlJc w:val="left"/>
      <w:pPr>
        <w:tabs>
          <w:tab w:val="num" w:pos="6480"/>
        </w:tabs>
        <w:ind w:left="6480" w:hanging="360"/>
      </w:pPr>
      <w:rPr>
        <w:rFonts w:ascii="Verdana" w:hAnsi="Verdana" w:hint="default"/>
      </w:rPr>
    </w:lvl>
  </w:abstractNum>
  <w:abstractNum w:abstractNumId="35" w15:restartNumberingAfterBreak="0">
    <w:nsid w:val="71F33E30"/>
    <w:multiLevelType w:val="hybridMultilevel"/>
    <w:tmpl w:val="0C6E42A0"/>
    <w:lvl w:ilvl="0" w:tplc="3BD83512">
      <w:start w:val="1"/>
      <w:numFmt w:val="bullet"/>
      <w:lvlText w:val="-"/>
      <w:lvlJc w:val="left"/>
      <w:pPr>
        <w:ind w:left="360" w:hanging="360"/>
      </w:pPr>
      <w:rPr>
        <w:rFonts w:ascii="Verdana" w:eastAsia="Arial Unicode MS" w:hAnsi="Verdana" w:cs="Verdana" w:hint="default"/>
      </w:rPr>
    </w:lvl>
    <w:lvl w:ilvl="1" w:tplc="04240003" w:tentative="1">
      <w:start w:val="1"/>
      <w:numFmt w:val="bullet"/>
      <w:lvlText w:val="o"/>
      <w:lvlJc w:val="left"/>
      <w:pPr>
        <w:ind w:left="1080" w:hanging="360"/>
      </w:pPr>
      <w:rPr>
        <w:rFonts w:ascii="Consolas" w:hAnsi="Consolas" w:cs="Consolas" w:hint="default"/>
      </w:rPr>
    </w:lvl>
    <w:lvl w:ilvl="2" w:tplc="04240005" w:tentative="1">
      <w:start w:val="1"/>
      <w:numFmt w:val="bullet"/>
      <w:lvlText w:val=""/>
      <w:lvlJc w:val="left"/>
      <w:pPr>
        <w:ind w:left="1800" w:hanging="360"/>
      </w:pPr>
      <w:rPr>
        <w:rFonts w:ascii="Verdana" w:hAnsi="Verdana" w:hint="default"/>
      </w:rPr>
    </w:lvl>
    <w:lvl w:ilvl="3" w:tplc="04240001" w:tentative="1">
      <w:start w:val="1"/>
      <w:numFmt w:val="bullet"/>
      <w:lvlText w:val=""/>
      <w:lvlJc w:val="left"/>
      <w:pPr>
        <w:ind w:left="2520" w:hanging="360"/>
      </w:pPr>
      <w:rPr>
        <w:rFonts w:ascii="Arial Black" w:hAnsi="Arial Black" w:hint="default"/>
      </w:rPr>
    </w:lvl>
    <w:lvl w:ilvl="4" w:tplc="04240003" w:tentative="1">
      <w:start w:val="1"/>
      <w:numFmt w:val="bullet"/>
      <w:lvlText w:val="o"/>
      <w:lvlJc w:val="left"/>
      <w:pPr>
        <w:ind w:left="3240" w:hanging="360"/>
      </w:pPr>
      <w:rPr>
        <w:rFonts w:ascii="Consolas" w:hAnsi="Consolas" w:cs="Consolas" w:hint="default"/>
      </w:rPr>
    </w:lvl>
    <w:lvl w:ilvl="5" w:tplc="04240005" w:tentative="1">
      <w:start w:val="1"/>
      <w:numFmt w:val="bullet"/>
      <w:lvlText w:val=""/>
      <w:lvlJc w:val="left"/>
      <w:pPr>
        <w:ind w:left="3960" w:hanging="360"/>
      </w:pPr>
      <w:rPr>
        <w:rFonts w:ascii="Verdana" w:hAnsi="Verdana" w:hint="default"/>
      </w:rPr>
    </w:lvl>
    <w:lvl w:ilvl="6" w:tplc="04240001" w:tentative="1">
      <w:start w:val="1"/>
      <w:numFmt w:val="bullet"/>
      <w:lvlText w:val=""/>
      <w:lvlJc w:val="left"/>
      <w:pPr>
        <w:ind w:left="4680" w:hanging="360"/>
      </w:pPr>
      <w:rPr>
        <w:rFonts w:ascii="Arial Black" w:hAnsi="Arial Black" w:hint="default"/>
      </w:rPr>
    </w:lvl>
    <w:lvl w:ilvl="7" w:tplc="04240003" w:tentative="1">
      <w:start w:val="1"/>
      <w:numFmt w:val="bullet"/>
      <w:lvlText w:val="o"/>
      <w:lvlJc w:val="left"/>
      <w:pPr>
        <w:ind w:left="5400" w:hanging="360"/>
      </w:pPr>
      <w:rPr>
        <w:rFonts w:ascii="Consolas" w:hAnsi="Consolas" w:cs="Consolas" w:hint="default"/>
      </w:rPr>
    </w:lvl>
    <w:lvl w:ilvl="8" w:tplc="04240005" w:tentative="1">
      <w:start w:val="1"/>
      <w:numFmt w:val="bullet"/>
      <w:lvlText w:val=""/>
      <w:lvlJc w:val="left"/>
      <w:pPr>
        <w:ind w:left="6120" w:hanging="360"/>
      </w:pPr>
      <w:rPr>
        <w:rFonts w:ascii="Verdana" w:hAnsi="Verdana" w:hint="default"/>
      </w:rPr>
    </w:lvl>
  </w:abstractNum>
  <w:abstractNum w:abstractNumId="36" w15:restartNumberingAfterBreak="0">
    <w:nsid w:val="78EE08A8"/>
    <w:multiLevelType w:val="hybridMultilevel"/>
    <w:tmpl w:val="AECC4914"/>
    <w:lvl w:ilvl="0" w:tplc="38D0CC10">
      <w:numFmt w:val="bullet"/>
      <w:lvlText w:val="-"/>
      <w:lvlJc w:val="left"/>
      <w:pPr>
        <w:ind w:left="360" w:hanging="360"/>
      </w:pPr>
      <w:rPr>
        <w:rFonts w:ascii="Calibri" w:eastAsia="Times New Roman"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792F4225"/>
    <w:multiLevelType w:val="hybridMultilevel"/>
    <w:tmpl w:val="BA2E2550"/>
    <w:lvl w:ilvl="0" w:tplc="3BD83512">
      <w:start w:val="1"/>
      <w:numFmt w:val="bullet"/>
      <w:lvlText w:val="-"/>
      <w:lvlJc w:val="left"/>
      <w:pPr>
        <w:tabs>
          <w:tab w:val="num" w:pos="1480"/>
        </w:tabs>
        <w:ind w:left="1480" w:hanging="360"/>
      </w:pPr>
      <w:rPr>
        <w:rFonts w:ascii="Verdana" w:eastAsia="Arial Unicode MS" w:hAnsi="Verdana" w:cs="Verdana" w:hint="default"/>
      </w:rPr>
    </w:lvl>
    <w:lvl w:ilvl="1" w:tplc="3BD83512">
      <w:start w:val="1"/>
      <w:numFmt w:val="bullet"/>
      <w:lvlText w:val="-"/>
      <w:lvlJc w:val="left"/>
      <w:pPr>
        <w:tabs>
          <w:tab w:val="num" w:pos="1440"/>
        </w:tabs>
        <w:ind w:left="1440" w:hanging="360"/>
      </w:pPr>
      <w:rPr>
        <w:rFonts w:ascii="Verdana" w:eastAsia="Arial Unicode MS" w:hAnsi="Verdana" w:cs="Verdana" w:hint="default"/>
      </w:rPr>
    </w:lvl>
    <w:lvl w:ilvl="2" w:tplc="04240005">
      <w:start w:val="1"/>
      <w:numFmt w:val="bullet"/>
      <w:lvlText w:val=""/>
      <w:lvlJc w:val="left"/>
      <w:pPr>
        <w:tabs>
          <w:tab w:val="num" w:pos="2200"/>
        </w:tabs>
        <w:ind w:left="2200" w:hanging="360"/>
      </w:pPr>
      <w:rPr>
        <w:rFonts w:ascii="Verdana" w:hAnsi="Verdana" w:hint="default"/>
      </w:rPr>
    </w:lvl>
    <w:lvl w:ilvl="3" w:tplc="04240001" w:tentative="1">
      <w:start w:val="1"/>
      <w:numFmt w:val="bullet"/>
      <w:lvlText w:val=""/>
      <w:lvlJc w:val="left"/>
      <w:pPr>
        <w:tabs>
          <w:tab w:val="num" w:pos="2920"/>
        </w:tabs>
        <w:ind w:left="2920" w:hanging="360"/>
      </w:pPr>
      <w:rPr>
        <w:rFonts w:ascii="Arial Black" w:hAnsi="Arial Black" w:hint="default"/>
      </w:rPr>
    </w:lvl>
    <w:lvl w:ilvl="4" w:tplc="04240003" w:tentative="1">
      <w:start w:val="1"/>
      <w:numFmt w:val="bullet"/>
      <w:lvlText w:val="o"/>
      <w:lvlJc w:val="left"/>
      <w:pPr>
        <w:tabs>
          <w:tab w:val="num" w:pos="3640"/>
        </w:tabs>
        <w:ind w:left="3640" w:hanging="360"/>
      </w:pPr>
      <w:rPr>
        <w:rFonts w:ascii="Consolas" w:hAnsi="Consolas" w:cs="Consolas" w:hint="default"/>
      </w:rPr>
    </w:lvl>
    <w:lvl w:ilvl="5" w:tplc="04240005" w:tentative="1">
      <w:start w:val="1"/>
      <w:numFmt w:val="bullet"/>
      <w:lvlText w:val=""/>
      <w:lvlJc w:val="left"/>
      <w:pPr>
        <w:tabs>
          <w:tab w:val="num" w:pos="4360"/>
        </w:tabs>
        <w:ind w:left="4360" w:hanging="360"/>
      </w:pPr>
      <w:rPr>
        <w:rFonts w:ascii="Verdana" w:hAnsi="Verdana" w:hint="default"/>
      </w:rPr>
    </w:lvl>
    <w:lvl w:ilvl="6" w:tplc="04240001" w:tentative="1">
      <w:start w:val="1"/>
      <w:numFmt w:val="bullet"/>
      <w:lvlText w:val=""/>
      <w:lvlJc w:val="left"/>
      <w:pPr>
        <w:tabs>
          <w:tab w:val="num" w:pos="5080"/>
        </w:tabs>
        <w:ind w:left="5080" w:hanging="360"/>
      </w:pPr>
      <w:rPr>
        <w:rFonts w:ascii="Arial Black" w:hAnsi="Arial Black" w:hint="default"/>
      </w:rPr>
    </w:lvl>
    <w:lvl w:ilvl="7" w:tplc="04240003" w:tentative="1">
      <w:start w:val="1"/>
      <w:numFmt w:val="bullet"/>
      <w:lvlText w:val="o"/>
      <w:lvlJc w:val="left"/>
      <w:pPr>
        <w:tabs>
          <w:tab w:val="num" w:pos="5800"/>
        </w:tabs>
        <w:ind w:left="5800" w:hanging="360"/>
      </w:pPr>
      <w:rPr>
        <w:rFonts w:ascii="Consolas" w:hAnsi="Consolas" w:cs="Consolas" w:hint="default"/>
      </w:rPr>
    </w:lvl>
    <w:lvl w:ilvl="8" w:tplc="04240005" w:tentative="1">
      <w:start w:val="1"/>
      <w:numFmt w:val="bullet"/>
      <w:lvlText w:val=""/>
      <w:lvlJc w:val="left"/>
      <w:pPr>
        <w:tabs>
          <w:tab w:val="num" w:pos="6520"/>
        </w:tabs>
        <w:ind w:left="6520" w:hanging="360"/>
      </w:pPr>
      <w:rPr>
        <w:rFonts w:ascii="Verdana" w:hAnsi="Verdana" w:hint="default"/>
      </w:rPr>
    </w:lvl>
  </w:abstractNum>
  <w:abstractNum w:abstractNumId="38" w15:restartNumberingAfterBreak="0">
    <w:nsid w:val="7CAB73C8"/>
    <w:multiLevelType w:val="hybridMultilevel"/>
    <w:tmpl w:val="FD08D916"/>
    <w:lvl w:ilvl="0" w:tplc="3BD83512">
      <w:start w:val="1"/>
      <w:numFmt w:val="bullet"/>
      <w:lvlText w:val="-"/>
      <w:lvlJc w:val="left"/>
      <w:pPr>
        <w:ind w:left="720" w:hanging="360"/>
      </w:pPr>
      <w:rPr>
        <w:rFonts w:ascii="Verdana" w:eastAsia="Arial Unicode MS" w:hAnsi="Verdana" w:cs="Verdana" w:hint="default"/>
      </w:rPr>
    </w:lvl>
    <w:lvl w:ilvl="1" w:tplc="04240003" w:tentative="1">
      <w:start w:val="1"/>
      <w:numFmt w:val="bullet"/>
      <w:lvlText w:val="o"/>
      <w:lvlJc w:val="left"/>
      <w:pPr>
        <w:ind w:left="1440" w:hanging="360"/>
      </w:pPr>
      <w:rPr>
        <w:rFonts w:ascii="Consolas" w:hAnsi="Consolas" w:cs="Consolas" w:hint="default"/>
      </w:rPr>
    </w:lvl>
    <w:lvl w:ilvl="2" w:tplc="04240005" w:tentative="1">
      <w:start w:val="1"/>
      <w:numFmt w:val="bullet"/>
      <w:lvlText w:val=""/>
      <w:lvlJc w:val="left"/>
      <w:pPr>
        <w:ind w:left="2160" w:hanging="360"/>
      </w:pPr>
      <w:rPr>
        <w:rFonts w:ascii="Verdana" w:hAnsi="Verdana" w:hint="default"/>
      </w:rPr>
    </w:lvl>
    <w:lvl w:ilvl="3" w:tplc="04240001" w:tentative="1">
      <w:start w:val="1"/>
      <w:numFmt w:val="bullet"/>
      <w:lvlText w:val=""/>
      <w:lvlJc w:val="left"/>
      <w:pPr>
        <w:ind w:left="2880" w:hanging="360"/>
      </w:pPr>
      <w:rPr>
        <w:rFonts w:ascii="Arial Black" w:hAnsi="Arial Black" w:hint="default"/>
      </w:rPr>
    </w:lvl>
    <w:lvl w:ilvl="4" w:tplc="04240003" w:tentative="1">
      <w:start w:val="1"/>
      <w:numFmt w:val="bullet"/>
      <w:lvlText w:val="o"/>
      <w:lvlJc w:val="left"/>
      <w:pPr>
        <w:ind w:left="3600" w:hanging="360"/>
      </w:pPr>
      <w:rPr>
        <w:rFonts w:ascii="Consolas" w:hAnsi="Consolas" w:cs="Consolas" w:hint="default"/>
      </w:rPr>
    </w:lvl>
    <w:lvl w:ilvl="5" w:tplc="04240005" w:tentative="1">
      <w:start w:val="1"/>
      <w:numFmt w:val="bullet"/>
      <w:lvlText w:val=""/>
      <w:lvlJc w:val="left"/>
      <w:pPr>
        <w:ind w:left="4320" w:hanging="360"/>
      </w:pPr>
      <w:rPr>
        <w:rFonts w:ascii="Verdana" w:hAnsi="Verdana" w:hint="default"/>
      </w:rPr>
    </w:lvl>
    <w:lvl w:ilvl="6" w:tplc="04240001" w:tentative="1">
      <w:start w:val="1"/>
      <w:numFmt w:val="bullet"/>
      <w:lvlText w:val=""/>
      <w:lvlJc w:val="left"/>
      <w:pPr>
        <w:ind w:left="5040" w:hanging="360"/>
      </w:pPr>
      <w:rPr>
        <w:rFonts w:ascii="Arial Black" w:hAnsi="Arial Black" w:hint="default"/>
      </w:rPr>
    </w:lvl>
    <w:lvl w:ilvl="7" w:tplc="04240003" w:tentative="1">
      <w:start w:val="1"/>
      <w:numFmt w:val="bullet"/>
      <w:lvlText w:val="o"/>
      <w:lvlJc w:val="left"/>
      <w:pPr>
        <w:ind w:left="5760" w:hanging="360"/>
      </w:pPr>
      <w:rPr>
        <w:rFonts w:ascii="Consolas" w:hAnsi="Consolas" w:cs="Consolas" w:hint="default"/>
      </w:rPr>
    </w:lvl>
    <w:lvl w:ilvl="8" w:tplc="04240005" w:tentative="1">
      <w:start w:val="1"/>
      <w:numFmt w:val="bullet"/>
      <w:lvlText w:val=""/>
      <w:lvlJc w:val="left"/>
      <w:pPr>
        <w:ind w:left="6480" w:hanging="360"/>
      </w:pPr>
      <w:rPr>
        <w:rFonts w:ascii="Verdana" w:hAnsi="Verdana" w:hint="default"/>
      </w:rPr>
    </w:lvl>
  </w:abstractNum>
  <w:num w:numId="1">
    <w:abstractNumId w:val="31"/>
  </w:num>
  <w:num w:numId="2">
    <w:abstractNumId w:val="20"/>
  </w:num>
  <w:num w:numId="3">
    <w:abstractNumId w:val="33"/>
  </w:num>
  <w:num w:numId="4">
    <w:abstractNumId w:val="9"/>
  </w:num>
  <w:num w:numId="5">
    <w:abstractNumId w:val="0"/>
  </w:num>
  <w:num w:numId="6">
    <w:abstractNumId w:val="37"/>
  </w:num>
  <w:num w:numId="7">
    <w:abstractNumId w:val="8"/>
  </w:num>
  <w:num w:numId="8">
    <w:abstractNumId w:val="25"/>
  </w:num>
  <w:num w:numId="9">
    <w:abstractNumId w:val="14"/>
  </w:num>
  <w:num w:numId="10">
    <w:abstractNumId w:val="17"/>
  </w:num>
  <w:num w:numId="11">
    <w:abstractNumId w:val="11"/>
  </w:num>
  <w:num w:numId="12">
    <w:abstractNumId w:val="10"/>
  </w:num>
  <w:num w:numId="13">
    <w:abstractNumId w:val="28"/>
  </w:num>
  <w:num w:numId="14">
    <w:abstractNumId w:val="32"/>
  </w:num>
  <w:num w:numId="15">
    <w:abstractNumId w:val="34"/>
  </w:num>
  <w:num w:numId="16">
    <w:abstractNumId w:val="21"/>
  </w:num>
  <w:num w:numId="17">
    <w:abstractNumId w:val="6"/>
  </w:num>
  <w:num w:numId="18">
    <w:abstractNumId w:val="1"/>
  </w:num>
  <w:num w:numId="19">
    <w:abstractNumId w:val="2"/>
  </w:num>
  <w:num w:numId="20">
    <w:abstractNumId w:val="18"/>
  </w:num>
  <w:num w:numId="21">
    <w:abstractNumId w:val="23"/>
  </w:num>
  <w:num w:numId="22">
    <w:abstractNumId w:val="12"/>
  </w:num>
  <w:num w:numId="23">
    <w:abstractNumId w:val="38"/>
  </w:num>
  <w:num w:numId="24">
    <w:abstractNumId w:val="35"/>
  </w:num>
  <w:num w:numId="25">
    <w:abstractNumId w:val="26"/>
  </w:num>
  <w:num w:numId="26">
    <w:abstractNumId w:val="24"/>
  </w:num>
  <w:num w:numId="27">
    <w:abstractNumId w:val="22"/>
  </w:num>
  <w:num w:numId="28">
    <w:abstractNumId w:val="15"/>
  </w:num>
  <w:num w:numId="29">
    <w:abstractNumId w:val="27"/>
  </w:num>
  <w:num w:numId="30">
    <w:abstractNumId w:val="5"/>
  </w:num>
  <w:num w:numId="31">
    <w:abstractNumId w:val="4"/>
  </w:num>
  <w:num w:numId="32">
    <w:abstractNumId w:val="19"/>
  </w:num>
  <w:num w:numId="33">
    <w:abstractNumId w:val="3"/>
  </w:num>
  <w:num w:numId="34">
    <w:abstractNumId w:val="16"/>
  </w:num>
  <w:num w:numId="35">
    <w:abstractNumId w:val="29"/>
  </w:num>
  <w:num w:numId="36">
    <w:abstractNumId w:val="13"/>
  </w:num>
  <w:num w:numId="37">
    <w:abstractNumId w:val="36"/>
  </w:num>
  <w:num w:numId="38">
    <w:abstractNumId w:val="30"/>
  </w:num>
  <w:num w:numId="39">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A49"/>
    <w:rsid w:val="001F52D0"/>
    <w:rsid w:val="005B4D11"/>
    <w:rsid w:val="005F2D14"/>
    <w:rsid w:val="00674A49"/>
    <w:rsid w:val="00B37C3D"/>
    <w:rsid w:val="00F4730A"/>
    <w:rsid w:val="00FD3F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8B46781-1049-4347-A495-C18BB7D6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color w:val="333333"/>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74A49"/>
    <w:pPr>
      <w:spacing w:after="0" w:line="240" w:lineRule="auto"/>
    </w:pPr>
    <w:rPr>
      <w:rFonts w:ascii="Verdana" w:eastAsia="Arial Unicode MS" w:hAnsi="Verdana" w:cs="Arial Unicode MS"/>
      <w:color w:val="auto"/>
      <w:sz w:val="24"/>
      <w:szCs w:val="24"/>
      <w:lang w:eastAsia="sl-SI"/>
    </w:rPr>
  </w:style>
  <w:style w:type="paragraph" w:styleId="Naslov10">
    <w:name w:val="heading 1"/>
    <w:aliases w:val="SKLOP_AZ"/>
    <w:basedOn w:val="Navaden"/>
    <w:next w:val="Navaden"/>
    <w:link w:val="Naslov1Znak"/>
    <w:uiPriority w:val="9"/>
    <w:qFormat/>
    <w:rsid w:val="00674A49"/>
    <w:pPr>
      <w:keepNext/>
      <w:spacing w:before="240" w:after="60"/>
      <w:outlineLvl w:val="0"/>
    </w:pPr>
    <w:rPr>
      <w:b/>
      <w:bCs/>
      <w:kern w:val="32"/>
      <w:sz w:val="32"/>
      <w:szCs w:val="32"/>
    </w:rPr>
  </w:style>
  <w:style w:type="paragraph" w:styleId="Naslov2">
    <w:name w:val="heading 2"/>
    <w:aliases w:val="Naslov 22,Heading 2 Char Char,Heading 2 Char Char Char Char,Heading 2 Char Char Char"/>
    <w:basedOn w:val="Naslov2MK"/>
    <w:next w:val="Navaden"/>
    <w:link w:val="Naslov2Znak"/>
    <w:uiPriority w:val="9"/>
    <w:qFormat/>
    <w:rsid w:val="00674A49"/>
    <w:pPr>
      <w:numPr>
        <w:numId w:val="2"/>
      </w:numPr>
      <w:outlineLvl w:val="1"/>
    </w:pPr>
    <w:rPr>
      <w:rFonts w:eastAsia="Calibri" w:cs="Times New Roman"/>
      <w:sz w:val="24"/>
      <w:szCs w:val="24"/>
    </w:rPr>
  </w:style>
  <w:style w:type="paragraph" w:styleId="Naslov30">
    <w:name w:val="heading 3"/>
    <w:basedOn w:val="Navaden"/>
    <w:next w:val="Navaden"/>
    <w:link w:val="Naslov3Znak"/>
    <w:uiPriority w:val="9"/>
    <w:qFormat/>
    <w:rsid w:val="00674A49"/>
    <w:pPr>
      <w:keepNext/>
      <w:jc w:val="both"/>
      <w:outlineLvl w:val="2"/>
    </w:pPr>
    <w:rPr>
      <w:rFonts w:ascii="Arial Unicode MS" w:hAnsi="Arial Unicode MS"/>
      <w:b/>
      <w:bCs/>
      <w:sz w:val="20"/>
      <w:szCs w:val="20"/>
    </w:rPr>
  </w:style>
  <w:style w:type="paragraph" w:styleId="Naslov4">
    <w:name w:val="heading 4"/>
    <w:basedOn w:val="Navaden"/>
    <w:next w:val="Navaden"/>
    <w:link w:val="Naslov4Znak"/>
    <w:uiPriority w:val="9"/>
    <w:qFormat/>
    <w:rsid w:val="00674A49"/>
    <w:pPr>
      <w:keepNext/>
      <w:spacing w:line="300" w:lineRule="atLeast"/>
      <w:jc w:val="both"/>
      <w:outlineLvl w:val="3"/>
    </w:pPr>
    <w:rPr>
      <w:rFonts w:ascii="Arial Unicode MS" w:hAnsi="Arial Unicode MS"/>
      <w:b/>
      <w:bCs/>
      <w:i/>
      <w:iCs/>
      <w:sz w:val="20"/>
    </w:rPr>
  </w:style>
  <w:style w:type="paragraph" w:styleId="Naslov5">
    <w:name w:val="heading 5"/>
    <w:basedOn w:val="Navaden"/>
    <w:next w:val="Navaden"/>
    <w:link w:val="Naslov5Znak"/>
    <w:qFormat/>
    <w:rsid w:val="00674A49"/>
    <w:pPr>
      <w:keepNext/>
      <w:jc w:val="both"/>
      <w:outlineLvl w:val="4"/>
    </w:pPr>
    <w:rPr>
      <w:b/>
      <w:bCs/>
      <w:szCs w:val="20"/>
    </w:rPr>
  </w:style>
  <w:style w:type="paragraph" w:styleId="Naslov6">
    <w:name w:val="heading 6"/>
    <w:basedOn w:val="Navaden"/>
    <w:next w:val="Navaden"/>
    <w:link w:val="Naslov6Znak"/>
    <w:qFormat/>
    <w:rsid w:val="00674A49"/>
    <w:pPr>
      <w:spacing w:before="240" w:after="60"/>
      <w:outlineLvl w:val="5"/>
    </w:pPr>
    <w:rPr>
      <w:rFonts w:ascii="Arial Unicode MS" w:hAnsi="Arial Unicode MS"/>
      <w:b/>
      <w:bCs/>
      <w:sz w:val="20"/>
      <w:szCs w:val="20"/>
    </w:rPr>
  </w:style>
  <w:style w:type="paragraph" w:styleId="Naslov7">
    <w:name w:val="heading 7"/>
    <w:basedOn w:val="Navaden"/>
    <w:next w:val="Navaden"/>
    <w:link w:val="Naslov7Znak"/>
    <w:qFormat/>
    <w:rsid w:val="00674A49"/>
    <w:pPr>
      <w:spacing w:before="240" w:after="60"/>
      <w:outlineLvl w:val="6"/>
    </w:pPr>
    <w:rPr>
      <w:rFonts w:ascii="Arial Unicode MS" w:hAnsi="Arial Unicode MS"/>
    </w:rPr>
  </w:style>
  <w:style w:type="paragraph" w:styleId="Naslov8">
    <w:name w:val="heading 8"/>
    <w:basedOn w:val="Navaden"/>
    <w:next w:val="Navaden"/>
    <w:link w:val="Naslov8Znak"/>
    <w:qFormat/>
    <w:rsid w:val="00674A49"/>
    <w:pPr>
      <w:keepNext/>
      <w:spacing w:line="216" w:lineRule="auto"/>
      <w:jc w:val="right"/>
      <w:outlineLvl w:val="7"/>
    </w:pPr>
    <w:rPr>
      <w:rFonts w:ascii="Arial Unicode MS" w:hAnsi="Arial Unicode MS"/>
      <w:b/>
      <w:sz w:val="20"/>
      <w:szCs w:val="20"/>
    </w:rPr>
  </w:style>
  <w:style w:type="paragraph" w:styleId="Naslov9">
    <w:name w:val="heading 9"/>
    <w:basedOn w:val="Navaden"/>
    <w:next w:val="Navaden"/>
    <w:link w:val="Naslov9Znak"/>
    <w:qFormat/>
    <w:rsid w:val="00674A49"/>
    <w:pPr>
      <w:keepNext/>
      <w:outlineLvl w:val="8"/>
    </w:pPr>
    <w:rPr>
      <w:b/>
      <w:bCs/>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0"/>
    <w:uiPriority w:val="9"/>
    <w:rsid w:val="00674A49"/>
    <w:rPr>
      <w:rFonts w:ascii="Verdana" w:eastAsia="Arial Unicode MS" w:hAnsi="Verdana" w:cs="Arial Unicode MS"/>
      <w:b/>
      <w:bCs/>
      <w:color w:val="auto"/>
      <w:kern w:val="32"/>
      <w:sz w:val="32"/>
      <w:szCs w:val="32"/>
      <w:lang w:eastAsia="sl-SI"/>
    </w:rPr>
  </w:style>
  <w:style w:type="character" w:customStyle="1" w:styleId="Naslov2Znak">
    <w:name w:val="Naslov 2 Znak"/>
    <w:aliases w:val="Naslov 22 Znak,Heading 2 Char Char Znak,Heading 2 Char Char Char Char Znak,Heading 2 Char Char Char Znak"/>
    <w:basedOn w:val="Privzetapisavaodstavka"/>
    <w:link w:val="Naslov2"/>
    <w:uiPriority w:val="9"/>
    <w:rsid w:val="00674A49"/>
    <w:rPr>
      <w:rFonts w:ascii="Verdana" w:eastAsia="Calibri" w:hAnsi="Verdana" w:cs="Times New Roman"/>
      <w:b/>
      <w:color w:val="auto"/>
      <w:sz w:val="24"/>
      <w:szCs w:val="24"/>
      <w:lang w:eastAsia="sl-SI"/>
    </w:rPr>
  </w:style>
  <w:style w:type="character" w:customStyle="1" w:styleId="Naslov3Znak">
    <w:name w:val="Naslov 3 Znak"/>
    <w:basedOn w:val="Privzetapisavaodstavka"/>
    <w:link w:val="Naslov30"/>
    <w:uiPriority w:val="9"/>
    <w:rsid w:val="00674A49"/>
    <w:rPr>
      <w:rFonts w:ascii="Arial Unicode MS" w:eastAsia="Arial Unicode MS" w:hAnsi="Arial Unicode MS" w:cs="Arial Unicode MS"/>
      <w:b/>
      <w:bCs/>
      <w:color w:val="auto"/>
      <w:sz w:val="20"/>
      <w:szCs w:val="20"/>
      <w:lang w:eastAsia="sl-SI"/>
    </w:rPr>
  </w:style>
  <w:style w:type="character" w:customStyle="1" w:styleId="Naslov4Znak">
    <w:name w:val="Naslov 4 Znak"/>
    <w:basedOn w:val="Privzetapisavaodstavka"/>
    <w:link w:val="Naslov4"/>
    <w:uiPriority w:val="9"/>
    <w:rsid w:val="00674A49"/>
    <w:rPr>
      <w:rFonts w:ascii="Arial Unicode MS" w:eastAsia="Arial Unicode MS" w:hAnsi="Arial Unicode MS" w:cs="Arial Unicode MS"/>
      <w:b/>
      <w:bCs/>
      <w:i/>
      <w:iCs/>
      <w:color w:val="auto"/>
      <w:sz w:val="20"/>
      <w:szCs w:val="24"/>
      <w:lang w:eastAsia="sl-SI"/>
    </w:rPr>
  </w:style>
  <w:style w:type="character" w:customStyle="1" w:styleId="Naslov5Znak">
    <w:name w:val="Naslov 5 Znak"/>
    <w:basedOn w:val="Privzetapisavaodstavka"/>
    <w:link w:val="Naslov5"/>
    <w:rsid w:val="00674A49"/>
    <w:rPr>
      <w:rFonts w:ascii="Verdana" w:eastAsia="Arial Unicode MS" w:hAnsi="Verdana" w:cs="Arial Unicode MS"/>
      <w:b/>
      <w:bCs/>
      <w:color w:val="auto"/>
      <w:sz w:val="24"/>
      <w:szCs w:val="20"/>
      <w:lang w:eastAsia="sl-SI"/>
    </w:rPr>
  </w:style>
  <w:style w:type="character" w:customStyle="1" w:styleId="Naslov6Znak">
    <w:name w:val="Naslov 6 Znak"/>
    <w:basedOn w:val="Privzetapisavaodstavka"/>
    <w:link w:val="Naslov6"/>
    <w:rsid w:val="00674A49"/>
    <w:rPr>
      <w:rFonts w:ascii="Arial Unicode MS" w:eastAsia="Arial Unicode MS" w:hAnsi="Arial Unicode MS" w:cs="Arial Unicode MS"/>
      <w:b/>
      <w:bCs/>
      <w:color w:val="auto"/>
      <w:sz w:val="20"/>
      <w:szCs w:val="20"/>
      <w:lang w:eastAsia="sl-SI"/>
    </w:rPr>
  </w:style>
  <w:style w:type="character" w:customStyle="1" w:styleId="Naslov7Znak">
    <w:name w:val="Naslov 7 Znak"/>
    <w:basedOn w:val="Privzetapisavaodstavka"/>
    <w:link w:val="Naslov7"/>
    <w:rsid w:val="00674A49"/>
    <w:rPr>
      <w:rFonts w:ascii="Arial Unicode MS" w:eastAsia="Arial Unicode MS" w:hAnsi="Arial Unicode MS" w:cs="Arial Unicode MS"/>
      <w:color w:val="auto"/>
      <w:sz w:val="24"/>
      <w:szCs w:val="24"/>
      <w:lang w:eastAsia="sl-SI"/>
    </w:rPr>
  </w:style>
  <w:style w:type="character" w:customStyle="1" w:styleId="Naslov8Znak">
    <w:name w:val="Naslov 8 Znak"/>
    <w:basedOn w:val="Privzetapisavaodstavka"/>
    <w:link w:val="Naslov8"/>
    <w:rsid w:val="00674A49"/>
    <w:rPr>
      <w:rFonts w:ascii="Arial Unicode MS" w:eastAsia="Arial Unicode MS" w:hAnsi="Arial Unicode MS" w:cs="Arial Unicode MS"/>
      <w:b/>
      <w:color w:val="auto"/>
      <w:sz w:val="20"/>
      <w:szCs w:val="20"/>
      <w:lang w:eastAsia="sl-SI"/>
    </w:rPr>
  </w:style>
  <w:style w:type="character" w:customStyle="1" w:styleId="Naslov9Znak">
    <w:name w:val="Naslov 9 Znak"/>
    <w:basedOn w:val="Privzetapisavaodstavka"/>
    <w:link w:val="Naslov9"/>
    <w:rsid w:val="00674A49"/>
    <w:rPr>
      <w:rFonts w:ascii="Verdana" w:eastAsia="Arial Unicode MS" w:hAnsi="Verdana" w:cs="Arial Unicode MS"/>
      <w:b/>
      <w:bCs/>
      <w:color w:val="auto"/>
      <w:sz w:val="18"/>
      <w:szCs w:val="24"/>
      <w:lang w:eastAsia="sl-SI"/>
    </w:rPr>
  </w:style>
  <w:style w:type="paragraph" w:customStyle="1" w:styleId="Naslov2MK">
    <w:name w:val="Naslov 2 MK"/>
    <w:basedOn w:val="Navaden"/>
    <w:uiPriority w:val="99"/>
    <w:rsid w:val="00674A49"/>
    <w:pPr>
      <w:tabs>
        <w:tab w:val="num" w:pos="720"/>
      </w:tabs>
      <w:ind w:left="720" w:hanging="360"/>
    </w:pPr>
    <w:rPr>
      <w:rFonts w:cs="Arial"/>
      <w:b/>
      <w:sz w:val="22"/>
      <w:szCs w:val="22"/>
    </w:rPr>
  </w:style>
  <w:style w:type="paragraph" w:styleId="Naslov">
    <w:name w:val="Title"/>
    <w:basedOn w:val="Navaden"/>
    <w:link w:val="NaslovZnak"/>
    <w:uiPriority w:val="10"/>
    <w:qFormat/>
    <w:rsid w:val="00674A49"/>
    <w:pPr>
      <w:jc w:val="center"/>
    </w:pPr>
    <w:rPr>
      <w:b/>
      <w:sz w:val="32"/>
      <w:szCs w:val="20"/>
    </w:rPr>
  </w:style>
  <w:style w:type="character" w:customStyle="1" w:styleId="NaslovZnak">
    <w:name w:val="Naslov Znak"/>
    <w:basedOn w:val="Privzetapisavaodstavka"/>
    <w:link w:val="Naslov"/>
    <w:uiPriority w:val="10"/>
    <w:rsid w:val="00674A49"/>
    <w:rPr>
      <w:rFonts w:ascii="Verdana" w:eastAsia="Arial Unicode MS" w:hAnsi="Verdana" w:cs="Arial Unicode MS"/>
      <w:b/>
      <w:color w:val="auto"/>
      <w:sz w:val="32"/>
      <w:szCs w:val="20"/>
      <w:lang w:eastAsia="sl-SI"/>
    </w:rPr>
  </w:style>
  <w:style w:type="paragraph" w:customStyle="1" w:styleId="BESEDILO">
    <w:name w:val="BESEDILO"/>
    <w:rsid w:val="00674A49"/>
    <w:pPr>
      <w:keepLines/>
      <w:widowControl w:val="0"/>
      <w:tabs>
        <w:tab w:val="left" w:pos="2155"/>
      </w:tabs>
      <w:spacing w:after="0" w:line="240" w:lineRule="auto"/>
      <w:jc w:val="both"/>
    </w:pPr>
    <w:rPr>
      <w:rFonts w:eastAsia="Arial Unicode MS" w:cs="Arial Unicode MS"/>
      <w:color w:val="auto"/>
      <w:kern w:val="16"/>
      <w:szCs w:val="20"/>
    </w:rPr>
  </w:style>
  <w:style w:type="paragraph" w:customStyle="1" w:styleId="Naslov1MK">
    <w:name w:val="Naslov 1 MK"/>
    <w:basedOn w:val="Naslov10"/>
    <w:rsid w:val="00674A49"/>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Telobesedila2">
    <w:name w:val="Body Text 2"/>
    <w:basedOn w:val="Navaden"/>
    <w:link w:val="Telobesedila2Znak"/>
    <w:rsid w:val="00674A49"/>
    <w:pPr>
      <w:jc w:val="both"/>
    </w:pPr>
    <w:rPr>
      <w:b/>
      <w:sz w:val="20"/>
      <w:szCs w:val="20"/>
    </w:rPr>
  </w:style>
  <w:style w:type="character" w:customStyle="1" w:styleId="Telobesedila2Znak">
    <w:name w:val="Telo besedila 2 Znak"/>
    <w:basedOn w:val="Privzetapisavaodstavka"/>
    <w:link w:val="Telobesedila2"/>
    <w:rsid w:val="00674A49"/>
    <w:rPr>
      <w:rFonts w:ascii="Verdana" w:eastAsia="Arial Unicode MS" w:hAnsi="Verdana" w:cs="Arial Unicode MS"/>
      <w:b/>
      <w:color w:val="auto"/>
      <w:sz w:val="20"/>
      <w:szCs w:val="20"/>
      <w:lang w:eastAsia="sl-SI"/>
    </w:rPr>
  </w:style>
  <w:style w:type="paragraph" w:styleId="Glava">
    <w:name w:val="header"/>
    <w:basedOn w:val="Navaden"/>
    <w:link w:val="GlavaZnak"/>
    <w:uiPriority w:val="99"/>
    <w:rsid w:val="00674A49"/>
    <w:pPr>
      <w:tabs>
        <w:tab w:val="center" w:pos="4320"/>
        <w:tab w:val="right" w:pos="8640"/>
      </w:tabs>
    </w:pPr>
    <w:rPr>
      <w:rFonts w:ascii="Arial Unicode MS" w:hAnsi="Arial Unicode MS"/>
      <w:szCs w:val="20"/>
      <w:lang w:val="en-US"/>
    </w:rPr>
  </w:style>
  <w:style w:type="character" w:customStyle="1" w:styleId="GlavaZnak">
    <w:name w:val="Glava Znak"/>
    <w:basedOn w:val="Privzetapisavaodstavka"/>
    <w:link w:val="Glava"/>
    <w:uiPriority w:val="99"/>
    <w:rsid w:val="00674A49"/>
    <w:rPr>
      <w:rFonts w:ascii="Arial Unicode MS" w:eastAsia="Arial Unicode MS" w:hAnsi="Arial Unicode MS" w:cs="Arial Unicode MS"/>
      <w:color w:val="auto"/>
      <w:sz w:val="24"/>
      <w:szCs w:val="20"/>
      <w:lang w:val="en-US" w:eastAsia="sl-SI"/>
    </w:rPr>
  </w:style>
  <w:style w:type="paragraph" w:styleId="Noga">
    <w:name w:val="footer"/>
    <w:basedOn w:val="Navaden"/>
    <w:link w:val="NogaZnak"/>
    <w:uiPriority w:val="99"/>
    <w:rsid w:val="00674A49"/>
    <w:pPr>
      <w:tabs>
        <w:tab w:val="center" w:pos="4536"/>
        <w:tab w:val="right" w:pos="9072"/>
      </w:tabs>
    </w:pPr>
  </w:style>
  <w:style w:type="character" w:customStyle="1" w:styleId="NogaZnak">
    <w:name w:val="Noga Znak"/>
    <w:basedOn w:val="Privzetapisavaodstavka"/>
    <w:link w:val="Noga"/>
    <w:uiPriority w:val="99"/>
    <w:rsid w:val="00674A49"/>
    <w:rPr>
      <w:rFonts w:ascii="Verdana" w:eastAsia="Arial Unicode MS" w:hAnsi="Verdana" w:cs="Arial Unicode MS"/>
      <w:color w:val="auto"/>
      <w:sz w:val="24"/>
      <w:szCs w:val="24"/>
      <w:lang w:eastAsia="sl-SI"/>
    </w:rPr>
  </w:style>
  <w:style w:type="paragraph" w:styleId="Telobesedila">
    <w:name w:val="Body Text"/>
    <w:basedOn w:val="Navaden"/>
    <w:link w:val="TelobesedilaZnak"/>
    <w:uiPriority w:val="99"/>
    <w:rsid w:val="00674A49"/>
    <w:pPr>
      <w:jc w:val="both"/>
    </w:pPr>
    <w:rPr>
      <w:sz w:val="20"/>
      <w:szCs w:val="20"/>
    </w:rPr>
  </w:style>
  <w:style w:type="character" w:customStyle="1" w:styleId="TelobesedilaZnak">
    <w:name w:val="Telo besedila Znak"/>
    <w:basedOn w:val="Privzetapisavaodstavka"/>
    <w:link w:val="Telobesedila"/>
    <w:uiPriority w:val="99"/>
    <w:rsid w:val="00674A49"/>
    <w:rPr>
      <w:rFonts w:ascii="Verdana" w:eastAsia="Arial Unicode MS" w:hAnsi="Verdana" w:cs="Arial Unicode MS"/>
      <w:color w:val="auto"/>
      <w:sz w:val="20"/>
      <w:szCs w:val="20"/>
      <w:lang w:eastAsia="sl-SI"/>
    </w:rPr>
  </w:style>
  <w:style w:type="character" w:styleId="Hiperpovezava">
    <w:name w:val="Hyperlink"/>
    <w:uiPriority w:val="99"/>
    <w:rsid w:val="00674A49"/>
    <w:rPr>
      <w:color w:val="0000FF"/>
      <w:u w:val="single"/>
    </w:rPr>
  </w:style>
  <w:style w:type="paragraph" w:customStyle="1" w:styleId="Naslov3MK">
    <w:name w:val="Naslov 3 MK"/>
    <w:basedOn w:val="Naslov10"/>
    <w:rsid w:val="00674A49"/>
    <w:pPr>
      <w:numPr>
        <w:ilvl w:val="1"/>
        <w:numId w:val="1"/>
      </w:numPr>
      <w:jc w:val="both"/>
    </w:pPr>
    <w:rPr>
      <w:bCs w:val="0"/>
      <w:kern w:val="28"/>
      <w:sz w:val="22"/>
      <w:szCs w:val="22"/>
    </w:rPr>
  </w:style>
  <w:style w:type="character" w:customStyle="1" w:styleId="searchletnik">
    <w:name w:val="searchletnik"/>
    <w:basedOn w:val="Privzetapisavaodstavka"/>
    <w:rsid w:val="00674A49"/>
  </w:style>
  <w:style w:type="paragraph" w:styleId="Telobesedila3">
    <w:name w:val="Body Text 3"/>
    <w:basedOn w:val="Navaden"/>
    <w:link w:val="Telobesedila3Znak"/>
    <w:rsid w:val="00674A49"/>
    <w:pPr>
      <w:spacing w:after="120"/>
    </w:pPr>
    <w:rPr>
      <w:sz w:val="16"/>
      <w:szCs w:val="16"/>
    </w:rPr>
  </w:style>
  <w:style w:type="character" w:customStyle="1" w:styleId="Telobesedila3Znak">
    <w:name w:val="Telo besedila 3 Znak"/>
    <w:basedOn w:val="Privzetapisavaodstavka"/>
    <w:link w:val="Telobesedila3"/>
    <w:rsid w:val="00674A49"/>
    <w:rPr>
      <w:rFonts w:ascii="Verdana" w:eastAsia="Arial Unicode MS" w:hAnsi="Verdana" w:cs="Arial Unicode MS"/>
      <w:color w:val="auto"/>
      <w:sz w:val="16"/>
      <w:szCs w:val="16"/>
      <w:lang w:eastAsia="sl-SI"/>
    </w:rPr>
  </w:style>
  <w:style w:type="character" w:customStyle="1" w:styleId="PripombabesediloZnak">
    <w:name w:val="Pripomba – besedilo Znak"/>
    <w:link w:val="Pripombabesedilo"/>
    <w:uiPriority w:val="99"/>
    <w:rsid w:val="00674A49"/>
    <w:rPr>
      <w:rFonts w:eastAsia="Arial Unicode MS"/>
    </w:rPr>
  </w:style>
  <w:style w:type="paragraph" w:styleId="Pripombabesedilo">
    <w:name w:val="annotation text"/>
    <w:basedOn w:val="Navaden"/>
    <w:link w:val="PripombabesediloZnak"/>
    <w:autoRedefine/>
    <w:uiPriority w:val="99"/>
    <w:rsid w:val="00674A49"/>
    <w:rPr>
      <w:rFonts w:asciiTheme="minorHAnsi" w:hAnsiTheme="minorHAnsi" w:cstheme="minorHAnsi"/>
      <w:color w:val="333333"/>
      <w:sz w:val="22"/>
      <w:szCs w:val="22"/>
      <w:lang w:eastAsia="en-US"/>
    </w:rPr>
  </w:style>
  <w:style w:type="character" w:customStyle="1" w:styleId="PripombabesediloZnak1">
    <w:name w:val="Pripomba – besedilo Znak1"/>
    <w:basedOn w:val="Privzetapisavaodstavka"/>
    <w:rsid w:val="00674A49"/>
    <w:rPr>
      <w:rFonts w:ascii="Verdana" w:eastAsia="Arial Unicode MS" w:hAnsi="Verdana" w:cs="Arial Unicode MS"/>
      <w:color w:val="auto"/>
      <w:sz w:val="20"/>
      <w:szCs w:val="20"/>
      <w:lang w:eastAsia="sl-SI"/>
    </w:rPr>
  </w:style>
  <w:style w:type="character" w:customStyle="1" w:styleId="Naslov3MKZnak">
    <w:name w:val="Naslov 3 MK Znak"/>
    <w:rsid w:val="00674A49"/>
    <w:rPr>
      <w:rFonts w:ascii="Verdana" w:hAnsi="Verdana" w:cs="Verdana"/>
      <w:b/>
      <w:noProof w:val="0"/>
      <w:kern w:val="28"/>
      <w:sz w:val="22"/>
      <w:szCs w:val="22"/>
      <w:lang w:val="sl-SI" w:eastAsia="sl-SI" w:bidi="ar-SA"/>
    </w:rPr>
  </w:style>
  <w:style w:type="character" w:customStyle="1" w:styleId="Naslov2MKZnak">
    <w:name w:val="Naslov 2 MK Znak"/>
    <w:rsid w:val="00674A49"/>
    <w:rPr>
      <w:rFonts w:ascii="Verdana" w:hAnsi="Verdana" w:cs="Verdana"/>
      <w:b/>
      <w:noProof w:val="0"/>
      <w:sz w:val="22"/>
      <w:szCs w:val="22"/>
      <w:lang w:val="sl-SI" w:eastAsia="sl-SI" w:bidi="ar-SA"/>
    </w:rPr>
  </w:style>
  <w:style w:type="paragraph" w:styleId="Telobesedila-zamik2">
    <w:name w:val="Body Text Indent 2"/>
    <w:basedOn w:val="Navaden"/>
    <w:link w:val="Telobesedila-zamik2Znak"/>
    <w:rsid w:val="00674A49"/>
    <w:pPr>
      <w:spacing w:after="120" w:line="480" w:lineRule="auto"/>
      <w:ind w:left="283"/>
    </w:pPr>
  </w:style>
  <w:style w:type="character" w:customStyle="1" w:styleId="Telobesedila-zamik2Znak">
    <w:name w:val="Telo besedila - zamik 2 Znak"/>
    <w:basedOn w:val="Privzetapisavaodstavka"/>
    <w:link w:val="Telobesedila-zamik2"/>
    <w:rsid w:val="00674A49"/>
    <w:rPr>
      <w:rFonts w:ascii="Verdana" w:eastAsia="Arial Unicode MS" w:hAnsi="Verdana" w:cs="Arial Unicode MS"/>
      <w:color w:val="auto"/>
      <w:sz w:val="24"/>
      <w:szCs w:val="24"/>
      <w:lang w:eastAsia="sl-SI"/>
    </w:rPr>
  </w:style>
  <w:style w:type="paragraph" w:customStyle="1" w:styleId="Slog1">
    <w:name w:val="Slog1"/>
    <w:basedOn w:val="Navaden"/>
    <w:uiPriority w:val="99"/>
    <w:rsid w:val="00674A49"/>
    <w:pPr>
      <w:jc w:val="both"/>
    </w:pPr>
    <w:rPr>
      <w:rFonts w:ascii="Times SI" w:hAnsi="Times SI"/>
      <w:sz w:val="20"/>
    </w:rPr>
  </w:style>
  <w:style w:type="paragraph" w:customStyle="1" w:styleId="0Naslov1MK">
    <w:name w:val="0 Naslov 1 MK"/>
    <w:basedOn w:val="Naslov10"/>
    <w:rsid w:val="00674A49"/>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Sprotnaopomba-besedilo">
    <w:name w:val="footnote text"/>
    <w:basedOn w:val="Navaden"/>
    <w:link w:val="Sprotnaopomba-besediloZnak"/>
    <w:rsid w:val="00674A49"/>
    <w:rPr>
      <w:rFonts w:ascii="Arial Unicode MS" w:hAnsi="Arial Unicode MS"/>
      <w:sz w:val="20"/>
      <w:szCs w:val="20"/>
    </w:rPr>
  </w:style>
  <w:style w:type="character" w:customStyle="1" w:styleId="Sprotnaopomba-besediloZnak">
    <w:name w:val="Sprotna opomba - besedilo Znak"/>
    <w:basedOn w:val="Privzetapisavaodstavka"/>
    <w:link w:val="Sprotnaopomba-besedilo"/>
    <w:rsid w:val="00674A49"/>
    <w:rPr>
      <w:rFonts w:ascii="Arial Unicode MS" w:eastAsia="Arial Unicode MS" w:hAnsi="Arial Unicode MS" w:cs="Arial Unicode MS"/>
      <w:color w:val="auto"/>
      <w:sz w:val="20"/>
      <w:szCs w:val="20"/>
      <w:lang w:eastAsia="sl-SI"/>
    </w:rPr>
  </w:style>
  <w:style w:type="character" w:styleId="tevilkastrani">
    <w:name w:val="page number"/>
    <w:basedOn w:val="Privzetapisavaodstavka"/>
    <w:rsid w:val="00674A49"/>
  </w:style>
  <w:style w:type="paragraph" w:customStyle="1" w:styleId="p">
    <w:name w:val="p"/>
    <w:basedOn w:val="Navaden"/>
    <w:uiPriority w:val="99"/>
    <w:rsid w:val="00674A49"/>
    <w:pPr>
      <w:spacing w:before="40" w:after="10"/>
      <w:ind w:left="10" w:right="10" w:firstLine="240"/>
      <w:jc w:val="both"/>
    </w:pPr>
    <w:rPr>
      <w:rFonts w:cs="Arial"/>
      <w:color w:val="222222"/>
      <w:sz w:val="22"/>
      <w:szCs w:val="22"/>
      <w:lang w:val="en-US" w:eastAsia="en-US"/>
    </w:rPr>
  </w:style>
  <w:style w:type="paragraph" w:customStyle="1" w:styleId="t">
    <w:name w:val="t"/>
    <w:basedOn w:val="Navaden"/>
    <w:rsid w:val="00674A49"/>
    <w:pPr>
      <w:spacing w:before="200" w:after="150"/>
      <w:ind w:left="10" w:right="10"/>
      <w:jc w:val="center"/>
    </w:pPr>
    <w:rPr>
      <w:rFonts w:cs="Arial"/>
      <w:b/>
      <w:bCs/>
      <w:color w:val="2E3092"/>
      <w:sz w:val="29"/>
      <w:szCs w:val="29"/>
      <w:lang w:val="en-US" w:eastAsia="en-US"/>
    </w:rPr>
  </w:style>
  <w:style w:type="paragraph" w:customStyle="1" w:styleId="xl28">
    <w:name w:val="xl28"/>
    <w:basedOn w:val="Navaden"/>
    <w:rsid w:val="00674A49"/>
    <w:pPr>
      <w:spacing w:before="100" w:beforeAutospacing="1" w:after="100" w:afterAutospacing="1"/>
      <w:textAlignment w:val="top"/>
    </w:pPr>
    <w:rPr>
      <w:rFonts w:cs="Arial"/>
    </w:rPr>
  </w:style>
  <w:style w:type="paragraph" w:customStyle="1" w:styleId="xl29">
    <w:name w:val="xl29"/>
    <w:basedOn w:val="Navaden"/>
    <w:rsid w:val="00674A49"/>
    <w:pPr>
      <w:spacing w:before="100" w:beforeAutospacing="1" w:after="100" w:afterAutospacing="1"/>
      <w:jc w:val="center"/>
    </w:pPr>
    <w:rPr>
      <w:rFonts w:cs="Arial"/>
    </w:rPr>
  </w:style>
  <w:style w:type="paragraph" w:customStyle="1" w:styleId="xl30">
    <w:name w:val="xl30"/>
    <w:basedOn w:val="Navaden"/>
    <w:rsid w:val="00674A49"/>
    <w:pPr>
      <w:spacing w:before="100" w:beforeAutospacing="1" w:after="100" w:afterAutospacing="1"/>
    </w:pPr>
    <w:rPr>
      <w:rFonts w:cs="Arial"/>
    </w:rPr>
  </w:style>
  <w:style w:type="paragraph" w:customStyle="1" w:styleId="xl31">
    <w:name w:val="xl31"/>
    <w:basedOn w:val="Navaden"/>
    <w:rsid w:val="00674A49"/>
    <w:pPr>
      <w:spacing w:before="100" w:beforeAutospacing="1" w:after="100" w:afterAutospacing="1"/>
      <w:textAlignment w:val="top"/>
    </w:pPr>
    <w:rPr>
      <w:rFonts w:cs="Arial"/>
      <w:b/>
      <w:bCs/>
      <w:sz w:val="28"/>
      <w:szCs w:val="28"/>
    </w:rPr>
  </w:style>
  <w:style w:type="paragraph" w:customStyle="1" w:styleId="xl32">
    <w:name w:val="xl32"/>
    <w:basedOn w:val="Navaden"/>
    <w:rsid w:val="00674A49"/>
    <w:pPr>
      <w:spacing w:before="100" w:beforeAutospacing="1" w:after="100" w:afterAutospacing="1"/>
    </w:pPr>
    <w:rPr>
      <w:rFonts w:cs="Arial"/>
      <w:sz w:val="28"/>
      <w:szCs w:val="28"/>
    </w:rPr>
  </w:style>
  <w:style w:type="paragraph" w:customStyle="1" w:styleId="xl33">
    <w:name w:val="xl33"/>
    <w:basedOn w:val="Navaden"/>
    <w:rsid w:val="00674A49"/>
    <w:pPr>
      <w:spacing w:before="100" w:beforeAutospacing="1" w:after="100" w:afterAutospacing="1"/>
      <w:textAlignment w:val="top"/>
    </w:pPr>
    <w:rPr>
      <w:rFonts w:cs="Arial"/>
    </w:rPr>
  </w:style>
  <w:style w:type="paragraph" w:customStyle="1" w:styleId="xl34">
    <w:name w:val="xl34"/>
    <w:basedOn w:val="Navaden"/>
    <w:rsid w:val="00674A49"/>
    <w:pPr>
      <w:spacing w:before="100" w:beforeAutospacing="1" w:after="100" w:afterAutospacing="1"/>
      <w:textAlignment w:val="top"/>
    </w:pPr>
    <w:rPr>
      <w:rFonts w:cs="Arial"/>
    </w:rPr>
  </w:style>
  <w:style w:type="paragraph" w:customStyle="1" w:styleId="xl35">
    <w:name w:val="xl35"/>
    <w:basedOn w:val="Navaden"/>
    <w:rsid w:val="00674A49"/>
    <w:pPr>
      <w:spacing w:before="100" w:beforeAutospacing="1" w:after="100" w:afterAutospacing="1"/>
      <w:textAlignment w:val="top"/>
    </w:pPr>
    <w:rPr>
      <w:rFonts w:cs="Arial"/>
    </w:rPr>
  </w:style>
  <w:style w:type="paragraph" w:customStyle="1" w:styleId="xl36">
    <w:name w:val="xl36"/>
    <w:basedOn w:val="Navaden"/>
    <w:rsid w:val="00674A49"/>
    <w:pPr>
      <w:spacing w:before="100" w:beforeAutospacing="1" w:after="100" w:afterAutospacing="1"/>
      <w:jc w:val="center"/>
    </w:pPr>
    <w:rPr>
      <w:rFonts w:cs="Arial"/>
    </w:rPr>
  </w:style>
  <w:style w:type="paragraph" w:customStyle="1" w:styleId="xl37">
    <w:name w:val="xl37"/>
    <w:basedOn w:val="Navaden"/>
    <w:rsid w:val="00674A49"/>
    <w:pPr>
      <w:spacing w:before="100" w:beforeAutospacing="1" w:after="100" w:afterAutospacing="1"/>
    </w:pPr>
    <w:rPr>
      <w:rFonts w:cs="Arial"/>
    </w:rPr>
  </w:style>
  <w:style w:type="paragraph" w:customStyle="1" w:styleId="xl38">
    <w:name w:val="xl38"/>
    <w:basedOn w:val="Navaden"/>
    <w:rsid w:val="00674A49"/>
    <w:pPr>
      <w:spacing w:before="100" w:beforeAutospacing="1" w:after="100" w:afterAutospacing="1"/>
      <w:textAlignment w:val="top"/>
    </w:pPr>
    <w:rPr>
      <w:rFonts w:cs="Arial"/>
    </w:rPr>
  </w:style>
  <w:style w:type="paragraph" w:customStyle="1" w:styleId="xl39">
    <w:name w:val="xl39"/>
    <w:basedOn w:val="Navaden"/>
    <w:rsid w:val="00674A49"/>
    <w:pPr>
      <w:spacing w:before="100" w:beforeAutospacing="1" w:after="100" w:afterAutospacing="1"/>
      <w:textAlignment w:val="top"/>
    </w:pPr>
    <w:rPr>
      <w:rFonts w:cs="Arial"/>
    </w:rPr>
  </w:style>
  <w:style w:type="paragraph" w:customStyle="1" w:styleId="xl40">
    <w:name w:val="xl40"/>
    <w:basedOn w:val="Navaden"/>
    <w:rsid w:val="00674A49"/>
    <w:pPr>
      <w:spacing w:before="100" w:beforeAutospacing="1" w:after="100" w:afterAutospacing="1"/>
      <w:jc w:val="center"/>
    </w:pPr>
    <w:rPr>
      <w:rFonts w:cs="Arial"/>
    </w:rPr>
  </w:style>
  <w:style w:type="paragraph" w:customStyle="1" w:styleId="xl41">
    <w:name w:val="xl41"/>
    <w:basedOn w:val="Navaden"/>
    <w:rsid w:val="00674A49"/>
    <w:pPr>
      <w:spacing w:before="100" w:beforeAutospacing="1" w:after="100" w:afterAutospacing="1"/>
      <w:jc w:val="center"/>
    </w:pPr>
    <w:rPr>
      <w:rFonts w:cs="Arial"/>
    </w:rPr>
  </w:style>
  <w:style w:type="paragraph" w:customStyle="1" w:styleId="xl42">
    <w:name w:val="xl42"/>
    <w:basedOn w:val="Navaden"/>
    <w:rsid w:val="00674A49"/>
    <w:pPr>
      <w:spacing w:before="100" w:beforeAutospacing="1" w:after="100" w:afterAutospacing="1"/>
      <w:jc w:val="center"/>
      <w:textAlignment w:val="top"/>
    </w:pPr>
    <w:rPr>
      <w:rFonts w:cs="Arial"/>
    </w:rPr>
  </w:style>
  <w:style w:type="paragraph" w:customStyle="1" w:styleId="xl43">
    <w:name w:val="xl43"/>
    <w:basedOn w:val="Navaden"/>
    <w:rsid w:val="00674A49"/>
    <w:pPr>
      <w:spacing w:before="100" w:beforeAutospacing="1" w:after="100" w:afterAutospacing="1"/>
      <w:textAlignment w:val="top"/>
    </w:pPr>
    <w:rPr>
      <w:rFonts w:cs="Arial"/>
    </w:rPr>
  </w:style>
  <w:style w:type="paragraph" w:customStyle="1" w:styleId="xl44">
    <w:name w:val="xl44"/>
    <w:basedOn w:val="Navaden"/>
    <w:rsid w:val="00674A49"/>
    <w:pPr>
      <w:spacing w:before="100" w:beforeAutospacing="1" w:after="100" w:afterAutospacing="1"/>
      <w:textAlignment w:val="top"/>
    </w:pPr>
    <w:rPr>
      <w:rFonts w:cs="Arial"/>
      <w:sz w:val="28"/>
      <w:szCs w:val="28"/>
    </w:rPr>
  </w:style>
  <w:style w:type="paragraph" w:customStyle="1" w:styleId="xl45">
    <w:name w:val="xl45"/>
    <w:basedOn w:val="Navaden"/>
    <w:rsid w:val="00674A49"/>
    <w:pPr>
      <w:spacing w:before="100" w:beforeAutospacing="1" w:after="100" w:afterAutospacing="1"/>
      <w:jc w:val="center"/>
    </w:pPr>
    <w:rPr>
      <w:rFonts w:cs="Arial"/>
      <w:sz w:val="28"/>
      <w:szCs w:val="28"/>
    </w:rPr>
  </w:style>
  <w:style w:type="paragraph" w:customStyle="1" w:styleId="xl46">
    <w:name w:val="xl46"/>
    <w:basedOn w:val="Navaden"/>
    <w:rsid w:val="00674A49"/>
    <w:pPr>
      <w:spacing w:before="100" w:beforeAutospacing="1" w:after="100" w:afterAutospacing="1"/>
      <w:textAlignment w:val="top"/>
    </w:pPr>
    <w:rPr>
      <w:rFonts w:cs="Arial"/>
    </w:rPr>
  </w:style>
  <w:style w:type="paragraph" w:customStyle="1" w:styleId="xl47">
    <w:name w:val="xl47"/>
    <w:basedOn w:val="Navaden"/>
    <w:rsid w:val="00674A49"/>
    <w:pPr>
      <w:spacing w:before="100" w:beforeAutospacing="1" w:after="100" w:afterAutospacing="1"/>
      <w:textAlignment w:val="top"/>
    </w:pPr>
    <w:rPr>
      <w:rFonts w:cs="Arial"/>
    </w:rPr>
  </w:style>
  <w:style w:type="paragraph" w:customStyle="1" w:styleId="xl48">
    <w:name w:val="xl48"/>
    <w:basedOn w:val="Navaden"/>
    <w:rsid w:val="00674A49"/>
    <w:pPr>
      <w:spacing w:before="100" w:beforeAutospacing="1" w:after="100" w:afterAutospacing="1"/>
      <w:jc w:val="center"/>
    </w:pPr>
    <w:rPr>
      <w:rFonts w:cs="Arial"/>
    </w:rPr>
  </w:style>
  <w:style w:type="paragraph" w:customStyle="1" w:styleId="xl49">
    <w:name w:val="xl49"/>
    <w:basedOn w:val="Navaden"/>
    <w:rsid w:val="00674A49"/>
    <w:pPr>
      <w:spacing w:before="100" w:beforeAutospacing="1" w:after="100" w:afterAutospacing="1"/>
      <w:jc w:val="center"/>
    </w:pPr>
    <w:rPr>
      <w:rFonts w:cs="Arial"/>
    </w:rPr>
  </w:style>
  <w:style w:type="paragraph" w:customStyle="1" w:styleId="xl50">
    <w:name w:val="xl50"/>
    <w:basedOn w:val="Navaden"/>
    <w:rsid w:val="00674A49"/>
    <w:pPr>
      <w:spacing w:before="100" w:beforeAutospacing="1" w:after="100" w:afterAutospacing="1"/>
      <w:textAlignment w:val="top"/>
    </w:pPr>
    <w:rPr>
      <w:rFonts w:cs="Arial"/>
    </w:rPr>
  </w:style>
  <w:style w:type="paragraph" w:customStyle="1" w:styleId="xl51">
    <w:name w:val="xl51"/>
    <w:basedOn w:val="Navaden"/>
    <w:rsid w:val="00674A49"/>
    <w:pPr>
      <w:spacing w:before="100" w:beforeAutospacing="1" w:after="100" w:afterAutospacing="1"/>
      <w:textAlignment w:val="top"/>
    </w:pPr>
    <w:rPr>
      <w:rFonts w:cs="Arial"/>
      <w:sz w:val="32"/>
      <w:szCs w:val="32"/>
    </w:rPr>
  </w:style>
  <w:style w:type="paragraph" w:customStyle="1" w:styleId="xl52">
    <w:name w:val="xl52"/>
    <w:basedOn w:val="Navaden"/>
    <w:rsid w:val="00674A49"/>
    <w:pPr>
      <w:spacing w:before="100" w:beforeAutospacing="1" w:after="100" w:afterAutospacing="1"/>
      <w:textAlignment w:val="top"/>
    </w:pPr>
    <w:rPr>
      <w:rFonts w:cs="Arial"/>
      <w:b/>
      <w:bCs/>
      <w:sz w:val="32"/>
      <w:szCs w:val="32"/>
    </w:rPr>
  </w:style>
  <w:style w:type="paragraph" w:customStyle="1" w:styleId="xl53">
    <w:name w:val="xl53"/>
    <w:basedOn w:val="Navaden"/>
    <w:rsid w:val="00674A49"/>
    <w:pPr>
      <w:spacing w:before="100" w:beforeAutospacing="1" w:after="100" w:afterAutospacing="1"/>
      <w:jc w:val="center"/>
    </w:pPr>
    <w:rPr>
      <w:rFonts w:cs="Arial"/>
      <w:sz w:val="32"/>
      <w:szCs w:val="32"/>
    </w:rPr>
  </w:style>
  <w:style w:type="paragraph" w:customStyle="1" w:styleId="xl54">
    <w:name w:val="xl54"/>
    <w:basedOn w:val="Navaden"/>
    <w:rsid w:val="00674A49"/>
    <w:pPr>
      <w:spacing w:before="100" w:beforeAutospacing="1" w:after="100" w:afterAutospacing="1"/>
    </w:pPr>
    <w:rPr>
      <w:rFonts w:cs="Arial"/>
      <w:sz w:val="32"/>
      <w:szCs w:val="32"/>
    </w:rPr>
  </w:style>
  <w:style w:type="paragraph" w:customStyle="1" w:styleId="xl55">
    <w:name w:val="xl55"/>
    <w:basedOn w:val="Navaden"/>
    <w:rsid w:val="00674A49"/>
    <w:pPr>
      <w:spacing w:before="100" w:beforeAutospacing="1" w:after="100" w:afterAutospacing="1"/>
      <w:textAlignment w:val="top"/>
    </w:pPr>
    <w:rPr>
      <w:rFonts w:cs="Arial"/>
      <w:b/>
      <w:bCs/>
    </w:rPr>
  </w:style>
  <w:style w:type="paragraph" w:customStyle="1" w:styleId="xl56">
    <w:name w:val="xl56"/>
    <w:basedOn w:val="Navaden"/>
    <w:rsid w:val="00674A49"/>
    <w:pPr>
      <w:spacing w:before="100" w:beforeAutospacing="1" w:after="100" w:afterAutospacing="1"/>
      <w:textAlignment w:val="top"/>
    </w:pPr>
    <w:rPr>
      <w:rFonts w:cs="Arial"/>
    </w:rPr>
  </w:style>
  <w:style w:type="paragraph" w:customStyle="1" w:styleId="xl57">
    <w:name w:val="xl57"/>
    <w:basedOn w:val="Navaden"/>
    <w:rsid w:val="00674A49"/>
    <w:pPr>
      <w:pBdr>
        <w:bottom w:val="double" w:sz="6" w:space="0" w:color="auto"/>
      </w:pBdr>
      <w:spacing w:before="100" w:beforeAutospacing="1" w:after="100" w:afterAutospacing="1"/>
      <w:textAlignment w:val="top"/>
    </w:pPr>
    <w:rPr>
      <w:rFonts w:cs="Arial"/>
    </w:rPr>
  </w:style>
  <w:style w:type="paragraph" w:customStyle="1" w:styleId="xl58">
    <w:name w:val="xl58"/>
    <w:basedOn w:val="Navaden"/>
    <w:rsid w:val="00674A49"/>
    <w:pPr>
      <w:pBdr>
        <w:bottom w:val="double" w:sz="6" w:space="0" w:color="auto"/>
      </w:pBdr>
      <w:spacing w:before="100" w:beforeAutospacing="1" w:after="100" w:afterAutospacing="1"/>
      <w:textAlignment w:val="top"/>
    </w:pPr>
    <w:rPr>
      <w:rFonts w:cs="Arial"/>
    </w:rPr>
  </w:style>
  <w:style w:type="paragraph" w:customStyle="1" w:styleId="xl59">
    <w:name w:val="xl59"/>
    <w:basedOn w:val="Navaden"/>
    <w:rsid w:val="00674A49"/>
    <w:pPr>
      <w:pBdr>
        <w:bottom w:val="double" w:sz="6" w:space="0" w:color="auto"/>
      </w:pBdr>
      <w:spacing w:before="100" w:beforeAutospacing="1" w:after="100" w:afterAutospacing="1"/>
      <w:jc w:val="center"/>
    </w:pPr>
    <w:rPr>
      <w:rFonts w:cs="Arial"/>
    </w:rPr>
  </w:style>
  <w:style w:type="paragraph" w:customStyle="1" w:styleId="xl60">
    <w:name w:val="xl60"/>
    <w:basedOn w:val="Navaden"/>
    <w:rsid w:val="00674A49"/>
    <w:pPr>
      <w:pBdr>
        <w:bottom w:val="double" w:sz="6" w:space="0" w:color="auto"/>
      </w:pBdr>
      <w:spacing w:before="100" w:beforeAutospacing="1" w:after="100" w:afterAutospacing="1"/>
    </w:pPr>
    <w:rPr>
      <w:rFonts w:cs="Arial"/>
    </w:rPr>
  </w:style>
  <w:style w:type="paragraph" w:customStyle="1" w:styleId="xl61">
    <w:name w:val="xl61"/>
    <w:basedOn w:val="Navaden"/>
    <w:rsid w:val="00674A49"/>
    <w:pPr>
      <w:pBdr>
        <w:bottom w:val="double" w:sz="6" w:space="0" w:color="auto"/>
      </w:pBdr>
      <w:spacing w:before="100" w:beforeAutospacing="1" w:after="100" w:afterAutospacing="1"/>
      <w:textAlignment w:val="top"/>
    </w:pPr>
    <w:rPr>
      <w:rFonts w:cs="Arial"/>
    </w:rPr>
  </w:style>
  <w:style w:type="paragraph" w:customStyle="1" w:styleId="xl62">
    <w:name w:val="xl62"/>
    <w:basedOn w:val="Navaden"/>
    <w:rsid w:val="00674A49"/>
    <w:pPr>
      <w:pBdr>
        <w:bottom w:val="double" w:sz="6" w:space="0" w:color="auto"/>
      </w:pBdr>
      <w:spacing w:before="100" w:beforeAutospacing="1" w:after="100" w:afterAutospacing="1"/>
      <w:textAlignment w:val="top"/>
    </w:pPr>
    <w:rPr>
      <w:rFonts w:cs="Arial"/>
    </w:rPr>
  </w:style>
  <w:style w:type="paragraph" w:customStyle="1" w:styleId="xl63">
    <w:name w:val="xl63"/>
    <w:basedOn w:val="Navaden"/>
    <w:rsid w:val="00674A49"/>
    <w:pPr>
      <w:pBdr>
        <w:bottom w:val="double" w:sz="6" w:space="0" w:color="auto"/>
      </w:pBdr>
      <w:spacing w:before="100" w:beforeAutospacing="1" w:after="100" w:afterAutospacing="1"/>
      <w:jc w:val="center"/>
    </w:pPr>
    <w:rPr>
      <w:rFonts w:cs="Arial"/>
    </w:rPr>
  </w:style>
  <w:style w:type="paragraph" w:customStyle="1" w:styleId="xl64">
    <w:name w:val="xl64"/>
    <w:basedOn w:val="Navaden"/>
    <w:rsid w:val="00674A49"/>
    <w:pPr>
      <w:pBdr>
        <w:bottom w:val="double" w:sz="6" w:space="0" w:color="auto"/>
      </w:pBdr>
      <w:spacing w:before="100" w:beforeAutospacing="1" w:after="100" w:afterAutospacing="1"/>
      <w:jc w:val="center"/>
    </w:pPr>
    <w:rPr>
      <w:rFonts w:cs="Arial"/>
    </w:rPr>
  </w:style>
  <w:style w:type="paragraph" w:customStyle="1" w:styleId="xl65">
    <w:name w:val="xl65"/>
    <w:basedOn w:val="Navaden"/>
    <w:rsid w:val="00674A49"/>
    <w:pPr>
      <w:pBdr>
        <w:bottom w:val="double" w:sz="6" w:space="0" w:color="auto"/>
      </w:pBdr>
      <w:spacing w:before="100" w:beforeAutospacing="1" w:after="100" w:afterAutospacing="1"/>
      <w:textAlignment w:val="top"/>
    </w:pPr>
    <w:rPr>
      <w:rFonts w:cs="Arial"/>
      <w:b/>
      <w:bCs/>
    </w:rPr>
  </w:style>
  <w:style w:type="character" w:styleId="SledenaHiperpovezava">
    <w:name w:val="FollowedHyperlink"/>
    <w:uiPriority w:val="99"/>
    <w:rsid w:val="00674A49"/>
    <w:rPr>
      <w:color w:val="800080"/>
      <w:u w:val="single"/>
    </w:rPr>
  </w:style>
  <w:style w:type="paragraph" w:styleId="Telobesedila-zamik">
    <w:name w:val="Body Text Indent"/>
    <w:basedOn w:val="Navaden"/>
    <w:link w:val="Telobesedila-zamikZnak"/>
    <w:rsid w:val="00674A49"/>
    <w:pPr>
      <w:ind w:left="360" w:hanging="360"/>
    </w:pPr>
    <w:rPr>
      <w:rFonts w:ascii="Arial Unicode MS" w:hAnsi="Arial Unicode MS"/>
    </w:rPr>
  </w:style>
  <w:style w:type="character" w:customStyle="1" w:styleId="Telobesedila-zamikZnak">
    <w:name w:val="Telo besedila - zamik Znak"/>
    <w:basedOn w:val="Privzetapisavaodstavka"/>
    <w:link w:val="Telobesedila-zamik"/>
    <w:rsid w:val="00674A49"/>
    <w:rPr>
      <w:rFonts w:ascii="Arial Unicode MS" w:eastAsia="Arial Unicode MS" w:hAnsi="Arial Unicode MS" w:cs="Arial Unicode MS"/>
      <w:color w:val="auto"/>
      <w:sz w:val="24"/>
      <w:szCs w:val="24"/>
      <w:lang w:eastAsia="sl-SI"/>
    </w:rPr>
  </w:style>
  <w:style w:type="character" w:styleId="Pripombasklic">
    <w:name w:val="annotation reference"/>
    <w:uiPriority w:val="99"/>
    <w:unhideWhenUsed/>
    <w:rsid w:val="00674A49"/>
    <w:rPr>
      <w:sz w:val="16"/>
      <w:szCs w:val="16"/>
    </w:rPr>
  </w:style>
  <w:style w:type="paragraph" w:styleId="Zadevapripombe">
    <w:name w:val="annotation subject"/>
    <w:basedOn w:val="Pripombabesedilo"/>
    <w:next w:val="Pripombabesedilo"/>
    <w:link w:val="ZadevapripombeZnak"/>
    <w:uiPriority w:val="99"/>
    <w:unhideWhenUsed/>
    <w:rsid w:val="00674A49"/>
    <w:rPr>
      <w:b/>
      <w:bCs/>
    </w:rPr>
  </w:style>
  <w:style w:type="character" w:customStyle="1" w:styleId="ZadevapripombeZnak">
    <w:name w:val="Zadeva pripombe Znak"/>
    <w:basedOn w:val="PripombabesediloZnak1"/>
    <w:link w:val="Zadevapripombe"/>
    <w:uiPriority w:val="99"/>
    <w:rsid w:val="00674A49"/>
    <w:rPr>
      <w:rFonts w:ascii="Verdana" w:eastAsia="Arial Unicode MS" w:hAnsi="Verdana" w:cs="Arial Unicode MS"/>
      <w:b/>
      <w:bCs/>
      <w:color w:val="auto"/>
      <w:sz w:val="20"/>
      <w:szCs w:val="20"/>
      <w:lang w:eastAsia="sl-SI"/>
    </w:rPr>
  </w:style>
  <w:style w:type="paragraph" w:styleId="Besedilooblaka">
    <w:name w:val="Balloon Text"/>
    <w:basedOn w:val="Navaden"/>
    <w:link w:val="BesedilooblakaZnak"/>
    <w:uiPriority w:val="99"/>
    <w:unhideWhenUsed/>
    <w:rsid w:val="00674A49"/>
    <w:rPr>
      <w:rFonts w:ascii="Palatino Linotype" w:hAnsi="Palatino Linotype"/>
      <w:sz w:val="16"/>
      <w:szCs w:val="16"/>
    </w:rPr>
  </w:style>
  <w:style w:type="character" w:customStyle="1" w:styleId="BesedilooblakaZnak">
    <w:name w:val="Besedilo oblačka Znak"/>
    <w:basedOn w:val="Privzetapisavaodstavka"/>
    <w:link w:val="Besedilooblaka"/>
    <w:uiPriority w:val="99"/>
    <w:rsid w:val="00674A49"/>
    <w:rPr>
      <w:rFonts w:ascii="Palatino Linotype" w:eastAsia="Arial Unicode MS" w:hAnsi="Palatino Linotype" w:cs="Arial Unicode MS"/>
      <w:color w:val="auto"/>
      <w:sz w:val="16"/>
      <w:szCs w:val="16"/>
      <w:lang w:eastAsia="sl-SI"/>
    </w:rPr>
  </w:style>
  <w:style w:type="paragraph" w:styleId="Kazalovsebine1">
    <w:name w:val="toc 1"/>
    <w:basedOn w:val="Navaden"/>
    <w:next w:val="Navaden"/>
    <w:autoRedefine/>
    <w:uiPriority w:val="39"/>
    <w:unhideWhenUsed/>
    <w:rsid w:val="00674A49"/>
    <w:pPr>
      <w:tabs>
        <w:tab w:val="left" w:pos="480"/>
        <w:tab w:val="right" w:leader="dot" w:pos="9062"/>
      </w:tabs>
      <w:spacing w:before="40" w:after="40"/>
      <w:jc w:val="both"/>
    </w:pPr>
    <w:rPr>
      <w:rFonts w:asciiTheme="minorHAnsi" w:hAnsiTheme="minorHAnsi" w:cstheme="minorHAnsi"/>
      <w:b/>
      <w:noProof/>
      <w:sz w:val="22"/>
      <w:szCs w:val="22"/>
    </w:rPr>
  </w:style>
  <w:style w:type="paragraph" w:styleId="Kazalovsebine2">
    <w:name w:val="toc 2"/>
    <w:basedOn w:val="Navaden"/>
    <w:next w:val="Navaden"/>
    <w:autoRedefine/>
    <w:uiPriority w:val="39"/>
    <w:unhideWhenUsed/>
    <w:rsid w:val="00674A49"/>
    <w:pPr>
      <w:tabs>
        <w:tab w:val="left" w:pos="880"/>
        <w:tab w:val="right" w:leader="dot" w:pos="9060"/>
      </w:tabs>
      <w:ind w:left="240"/>
    </w:pPr>
  </w:style>
  <w:style w:type="paragraph" w:customStyle="1" w:styleId="Normal-dot1">
    <w:name w:val="Normal - dot 1"/>
    <w:basedOn w:val="Navaden"/>
    <w:semiHidden/>
    <w:rsid w:val="00674A49"/>
    <w:pPr>
      <w:keepLines/>
      <w:widowControl w:val="0"/>
      <w:spacing w:before="120"/>
      <w:jc w:val="both"/>
    </w:pPr>
    <w:rPr>
      <w:noProof/>
      <w:sz w:val="20"/>
      <w:szCs w:val="20"/>
    </w:rPr>
  </w:style>
  <w:style w:type="paragraph" w:styleId="Navadensplet">
    <w:name w:val="Normal (Web)"/>
    <w:basedOn w:val="Navaden"/>
    <w:uiPriority w:val="99"/>
    <w:rsid w:val="00674A49"/>
    <w:pPr>
      <w:spacing w:before="100" w:beforeAutospacing="1" w:after="100" w:afterAutospacing="1"/>
      <w:jc w:val="both"/>
    </w:pPr>
    <w:rPr>
      <w:rFonts w:ascii="Times SI" w:hAnsi="Times SI"/>
      <w:sz w:val="20"/>
    </w:rPr>
  </w:style>
  <w:style w:type="character" w:styleId="Sprotnaopomba-sklic">
    <w:name w:val="footnote reference"/>
    <w:aliases w:val="Footnote number,-E Fußnotenzeichen"/>
    <w:rsid w:val="00674A49"/>
    <w:rPr>
      <w:vertAlign w:val="superscript"/>
    </w:rPr>
  </w:style>
  <w:style w:type="paragraph" w:customStyle="1" w:styleId="Sklic-vrstica">
    <w:name w:val="Sklic- vrstica"/>
    <w:basedOn w:val="Telobesedila"/>
    <w:rsid w:val="00674A49"/>
    <w:pPr>
      <w:overflowPunct w:val="0"/>
      <w:autoSpaceDE w:val="0"/>
      <w:autoSpaceDN w:val="0"/>
      <w:adjustRightInd w:val="0"/>
      <w:spacing w:after="120"/>
      <w:textAlignment w:val="baseline"/>
    </w:pPr>
    <w:rPr>
      <w:rFonts w:ascii="Arial Unicode MS" w:hAnsi="Arial Unicode MS"/>
      <w:sz w:val="24"/>
    </w:rPr>
  </w:style>
  <w:style w:type="paragraph" w:customStyle="1" w:styleId="Nabvaden1">
    <w:name w:val="Nabvaden1"/>
    <w:basedOn w:val="Navaden"/>
    <w:semiHidden/>
    <w:rsid w:val="00674A49"/>
    <w:pPr>
      <w:jc w:val="both"/>
    </w:pPr>
    <w:rPr>
      <w:noProof/>
      <w:szCs w:val="20"/>
      <w:lang w:val="en-AU"/>
    </w:rPr>
  </w:style>
  <w:style w:type="paragraph" w:customStyle="1" w:styleId="Naslov1">
    <w:name w:val="Naslov_1"/>
    <w:basedOn w:val="Navaden"/>
    <w:next w:val="Navaden"/>
    <w:semiHidden/>
    <w:rsid w:val="00674A49"/>
    <w:pPr>
      <w:keepNext/>
      <w:widowControl w:val="0"/>
      <w:numPr>
        <w:numId w:val="3"/>
      </w:numPr>
      <w:spacing w:before="360" w:after="240"/>
    </w:pPr>
    <w:rPr>
      <w:b/>
      <w:sz w:val="32"/>
      <w:szCs w:val="20"/>
    </w:rPr>
  </w:style>
  <w:style w:type="paragraph" w:customStyle="1" w:styleId="Naslov3">
    <w:name w:val="Naslov_3"/>
    <w:basedOn w:val="Navaden"/>
    <w:next w:val="Navaden"/>
    <w:semiHidden/>
    <w:rsid w:val="00674A49"/>
    <w:pPr>
      <w:keepNext/>
      <w:widowControl w:val="0"/>
      <w:numPr>
        <w:ilvl w:val="2"/>
        <w:numId w:val="3"/>
      </w:numPr>
      <w:spacing w:before="120" w:after="120"/>
    </w:pPr>
    <w:rPr>
      <w:b/>
      <w:i/>
      <w:sz w:val="28"/>
      <w:szCs w:val="20"/>
    </w:rPr>
  </w:style>
  <w:style w:type="paragraph" w:customStyle="1" w:styleId="Naslov20">
    <w:name w:val="Naslov_2"/>
    <w:basedOn w:val="Naslov2"/>
    <w:semiHidden/>
    <w:rsid w:val="00674A49"/>
    <w:pPr>
      <w:keepNext/>
      <w:keepLines/>
      <w:widowControl w:val="0"/>
      <w:numPr>
        <w:ilvl w:val="1"/>
        <w:numId w:val="3"/>
      </w:numPr>
      <w:spacing w:before="240" w:after="60" w:line="288" w:lineRule="auto"/>
    </w:pPr>
    <w:rPr>
      <w:i/>
      <w:iCs/>
      <w:sz w:val="32"/>
      <w:szCs w:val="32"/>
    </w:rPr>
  </w:style>
  <w:style w:type="paragraph" w:customStyle="1" w:styleId="Rimske-glavno">
    <w:name w:val="Rimske-glavno"/>
    <w:basedOn w:val="Navaden"/>
    <w:autoRedefine/>
    <w:rsid w:val="00674A49"/>
    <w:pPr>
      <w:numPr>
        <w:numId w:val="4"/>
      </w:numPr>
      <w:jc w:val="both"/>
    </w:pPr>
    <w:rPr>
      <w:rFonts w:ascii="Times SI" w:hAnsi="Times SI"/>
      <w:b/>
      <w:bCs/>
      <w:sz w:val="20"/>
      <w:szCs w:val="20"/>
    </w:rPr>
  </w:style>
  <w:style w:type="paragraph" w:customStyle="1" w:styleId="LatinNaslov1">
    <w:name w:val="Latin Naslov 1"/>
    <w:basedOn w:val="Naslov1"/>
    <w:autoRedefine/>
    <w:rsid w:val="00674A49"/>
    <w:pPr>
      <w:numPr>
        <w:numId w:val="0"/>
      </w:numPr>
      <w:tabs>
        <w:tab w:val="num" w:pos="360"/>
        <w:tab w:val="left" w:pos="907"/>
      </w:tabs>
      <w:ind w:left="360" w:hanging="360"/>
    </w:pPr>
    <w:rPr>
      <w:rFonts w:ascii="Times SI" w:hAnsi="Times SI"/>
      <w:sz w:val="20"/>
    </w:rPr>
  </w:style>
  <w:style w:type="paragraph" w:styleId="Napis">
    <w:name w:val="caption"/>
    <w:basedOn w:val="Navaden"/>
    <w:next w:val="Navaden"/>
    <w:autoRedefine/>
    <w:uiPriority w:val="35"/>
    <w:qFormat/>
    <w:rsid w:val="00674A49"/>
    <w:pPr>
      <w:keepLines/>
      <w:widowControl w:val="0"/>
      <w:spacing w:before="120" w:after="120" w:line="288" w:lineRule="auto"/>
      <w:jc w:val="both"/>
    </w:pPr>
    <w:rPr>
      <w:rFonts w:ascii="Times SI" w:hAnsi="Times SI"/>
      <w:bCs/>
      <w:snapToGrid w:val="0"/>
      <w:color w:val="000000"/>
      <w:sz w:val="20"/>
      <w:szCs w:val="20"/>
    </w:rPr>
  </w:style>
  <w:style w:type="paragraph" w:customStyle="1" w:styleId="Normal-dot">
    <w:name w:val="Normal - dot"/>
    <w:basedOn w:val="Navaden"/>
    <w:autoRedefine/>
    <w:semiHidden/>
    <w:rsid w:val="00674A49"/>
    <w:pPr>
      <w:keepLines/>
      <w:widowControl w:val="0"/>
      <w:spacing w:before="120"/>
      <w:jc w:val="both"/>
    </w:pPr>
    <w:rPr>
      <w:b/>
      <w:noProof/>
      <w:sz w:val="20"/>
      <w:szCs w:val="20"/>
    </w:rPr>
  </w:style>
  <w:style w:type="paragraph" w:customStyle="1" w:styleId="Navaden1">
    <w:name w:val="Navaden1"/>
    <w:semiHidden/>
    <w:rsid w:val="00674A49"/>
    <w:pPr>
      <w:widowControl w:val="0"/>
      <w:spacing w:after="0" w:line="240" w:lineRule="auto"/>
    </w:pPr>
    <w:rPr>
      <w:rFonts w:ascii="Arial Unicode MS" w:eastAsia="Arial Unicode MS" w:hAnsi="Arial Unicode MS" w:cs="Arial Unicode MS"/>
      <w:color w:val="auto"/>
      <w:sz w:val="20"/>
      <w:szCs w:val="20"/>
      <w:lang w:val="en-AU"/>
    </w:rPr>
  </w:style>
  <w:style w:type="paragraph" w:customStyle="1" w:styleId="Navaden2">
    <w:name w:val="Navaden2"/>
    <w:rsid w:val="00674A49"/>
    <w:pPr>
      <w:widowControl w:val="0"/>
      <w:spacing w:after="0" w:line="240" w:lineRule="auto"/>
    </w:pPr>
    <w:rPr>
      <w:rFonts w:ascii="Arial Unicode MS" w:eastAsia="Arial Unicode MS" w:hAnsi="Arial Unicode MS" w:cs="Arial Unicode MS"/>
      <w:color w:val="auto"/>
      <w:sz w:val="20"/>
      <w:szCs w:val="20"/>
      <w:lang w:val="en-AU" w:eastAsia="sl-SI"/>
    </w:rPr>
  </w:style>
  <w:style w:type="character" w:customStyle="1" w:styleId="ZgradbadokumentaZnak">
    <w:name w:val="Zgradba dokumenta Znak"/>
    <w:link w:val="Zgradbadokumenta"/>
    <w:rsid w:val="00674A49"/>
    <w:rPr>
      <w:rFonts w:ascii="Palatino Linotype" w:eastAsia="Arial Unicode MS" w:hAnsi="Palatino Linotype"/>
      <w:szCs w:val="24"/>
      <w:shd w:val="clear" w:color="auto" w:fill="000080"/>
    </w:rPr>
  </w:style>
  <w:style w:type="paragraph" w:styleId="Zgradbadokumenta">
    <w:name w:val="Document Map"/>
    <w:basedOn w:val="Navaden"/>
    <w:link w:val="ZgradbadokumentaZnak"/>
    <w:rsid w:val="00674A49"/>
    <w:pPr>
      <w:shd w:val="clear" w:color="auto" w:fill="000080"/>
      <w:jc w:val="both"/>
    </w:pPr>
    <w:rPr>
      <w:rFonts w:ascii="Palatino Linotype" w:hAnsi="Palatino Linotype" w:cstheme="minorHAnsi"/>
      <w:color w:val="333333"/>
      <w:sz w:val="22"/>
      <w:lang w:eastAsia="en-US"/>
    </w:rPr>
  </w:style>
  <w:style w:type="character" w:customStyle="1" w:styleId="ZgradbadokumentaZnak1">
    <w:name w:val="Zgradba dokumenta Znak1"/>
    <w:basedOn w:val="Privzetapisavaodstavka"/>
    <w:rsid w:val="00674A49"/>
    <w:rPr>
      <w:rFonts w:ascii="Segoe UI" w:eastAsia="Arial Unicode MS" w:hAnsi="Segoe UI" w:cs="Segoe UI"/>
      <w:color w:val="auto"/>
      <w:sz w:val="16"/>
      <w:szCs w:val="16"/>
      <w:lang w:eastAsia="sl-SI"/>
    </w:rPr>
  </w:style>
  <w:style w:type="paragraph" w:styleId="Telobesedila-zamik3">
    <w:name w:val="Body Text Indent 3"/>
    <w:basedOn w:val="Navaden"/>
    <w:link w:val="Telobesedila-zamik3Znak"/>
    <w:uiPriority w:val="99"/>
    <w:rsid w:val="00674A49"/>
    <w:pPr>
      <w:autoSpaceDE w:val="0"/>
      <w:autoSpaceDN w:val="0"/>
      <w:adjustRightInd w:val="0"/>
      <w:spacing w:after="120"/>
      <w:ind w:left="708"/>
      <w:jc w:val="both"/>
    </w:pPr>
    <w:rPr>
      <w:rFonts w:ascii="Times SI" w:hAnsi="Times SI"/>
      <w:color w:val="000000"/>
      <w:sz w:val="20"/>
    </w:rPr>
  </w:style>
  <w:style w:type="character" w:customStyle="1" w:styleId="Telobesedila-zamik3Znak">
    <w:name w:val="Telo besedila - zamik 3 Znak"/>
    <w:basedOn w:val="Privzetapisavaodstavka"/>
    <w:link w:val="Telobesedila-zamik3"/>
    <w:uiPriority w:val="99"/>
    <w:rsid w:val="00674A49"/>
    <w:rPr>
      <w:rFonts w:ascii="Times SI" w:eastAsia="Arial Unicode MS" w:hAnsi="Times SI" w:cs="Arial Unicode MS"/>
      <w:color w:val="000000"/>
      <w:sz w:val="20"/>
      <w:szCs w:val="24"/>
      <w:lang w:eastAsia="sl-SI"/>
    </w:rPr>
  </w:style>
  <w:style w:type="paragraph" w:customStyle="1" w:styleId="SKLOPrimske">
    <w:name w:val="SKLOP_rimske"/>
    <w:basedOn w:val="Navaden"/>
    <w:rsid w:val="00674A49"/>
    <w:pPr>
      <w:keepNext/>
      <w:keepLines/>
      <w:widowControl w:val="0"/>
      <w:spacing w:before="240" w:after="240"/>
      <w:jc w:val="both"/>
      <w:outlineLvl w:val="0"/>
    </w:pPr>
    <w:rPr>
      <w:b/>
      <w:caps/>
      <w:sz w:val="32"/>
      <w:szCs w:val="20"/>
      <w:u w:val="single"/>
    </w:rPr>
  </w:style>
  <w:style w:type="paragraph" w:customStyle="1" w:styleId="Obrazec1">
    <w:name w:val="Obrazec 1"/>
    <w:basedOn w:val="Navaden2"/>
    <w:autoRedefine/>
    <w:rsid w:val="00674A49"/>
    <w:pPr>
      <w:keepNext/>
      <w:keepLines/>
      <w:pageBreakBefore/>
      <w:widowControl/>
      <w:tabs>
        <w:tab w:val="left" w:pos="1701"/>
        <w:tab w:val="num" w:pos="2520"/>
      </w:tabs>
      <w:ind w:left="357" w:hanging="357"/>
      <w:jc w:val="both"/>
    </w:pPr>
    <w:rPr>
      <w:rFonts w:ascii="Times SI" w:hAnsi="Times SI"/>
      <w:b/>
      <w:noProof/>
      <w:snapToGrid w:val="0"/>
      <w:lang w:val="sl-SI"/>
    </w:rPr>
  </w:style>
  <w:style w:type="paragraph" w:customStyle="1" w:styleId="Preformatted">
    <w:name w:val="Preformatted"/>
    <w:basedOn w:val="Navaden1"/>
    <w:rsid w:val="00674A4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nsolas" w:hAnsi="Consolas"/>
      <w:lang w:val="sl-SI" w:eastAsia="sl-SI"/>
    </w:rPr>
  </w:style>
  <w:style w:type="paragraph" w:customStyle="1" w:styleId="Rimska-glavne">
    <w:name w:val="Rimska - glavne"/>
    <w:basedOn w:val="Navaden"/>
    <w:rsid w:val="00674A49"/>
    <w:pPr>
      <w:jc w:val="both"/>
    </w:pPr>
    <w:rPr>
      <w:rFonts w:ascii="Times SI" w:hAnsi="Times SI"/>
      <w:b/>
      <w:sz w:val="20"/>
      <w:szCs w:val="20"/>
    </w:rPr>
  </w:style>
  <w:style w:type="paragraph" w:customStyle="1" w:styleId="LatinNaslov2">
    <w:name w:val="Latin_Naslov2"/>
    <w:basedOn w:val="Naslov20"/>
    <w:autoRedefine/>
    <w:rsid w:val="00674A49"/>
    <w:pPr>
      <w:numPr>
        <w:ilvl w:val="0"/>
        <w:numId w:val="0"/>
      </w:numPr>
      <w:tabs>
        <w:tab w:val="num" w:pos="360"/>
      </w:tabs>
    </w:pPr>
    <w:rPr>
      <w:rFonts w:ascii="Times SI" w:eastAsia="Tahoma" w:hAnsi="Times SI" w:cs="Arial Unicode MS"/>
      <w:sz w:val="20"/>
      <w:szCs w:val="20"/>
    </w:rPr>
  </w:style>
  <w:style w:type="paragraph" w:customStyle="1" w:styleId="LatinNaslov3">
    <w:name w:val="Latin Naslov 3"/>
    <w:basedOn w:val="Naslov3"/>
    <w:autoRedefine/>
    <w:rsid w:val="00674A49"/>
    <w:pPr>
      <w:numPr>
        <w:ilvl w:val="0"/>
        <w:numId w:val="0"/>
      </w:numPr>
      <w:tabs>
        <w:tab w:val="num" w:pos="360"/>
        <w:tab w:val="left" w:pos="907"/>
      </w:tabs>
    </w:pPr>
    <w:rPr>
      <w:rFonts w:ascii="Times SI" w:hAnsi="Times SI"/>
      <w:sz w:val="20"/>
    </w:rPr>
  </w:style>
  <w:style w:type="character" w:styleId="Poudarek">
    <w:name w:val="Emphasis"/>
    <w:uiPriority w:val="20"/>
    <w:qFormat/>
    <w:rsid w:val="00674A49"/>
    <w:rPr>
      <w:i/>
    </w:rPr>
  </w:style>
  <w:style w:type="character" w:styleId="Krepko">
    <w:name w:val="Strong"/>
    <w:uiPriority w:val="22"/>
    <w:qFormat/>
    <w:rsid w:val="00674A49"/>
    <w:rPr>
      <w:b/>
    </w:rPr>
  </w:style>
  <w:style w:type="paragraph" w:customStyle="1" w:styleId="NavadenArial">
    <w:name w:val="Navaden + Arial"/>
    <w:basedOn w:val="Navaden"/>
    <w:link w:val="NavadenArialChar"/>
    <w:rsid w:val="00674A49"/>
    <w:rPr>
      <w:rFonts w:eastAsia="Calibri" w:cs="Arial"/>
      <w:sz w:val="22"/>
    </w:rPr>
  </w:style>
  <w:style w:type="character" w:customStyle="1" w:styleId="NavadenArialChar">
    <w:name w:val="Navaden + Arial Char"/>
    <w:link w:val="NavadenArial"/>
    <w:rsid w:val="00674A49"/>
    <w:rPr>
      <w:rFonts w:ascii="Verdana" w:eastAsia="Calibri" w:hAnsi="Verdana" w:cs="Arial"/>
      <w:color w:val="auto"/>
      <w:szCs w:val="24"/>
      <w:lang w:eastAsia="sl-SI"/>
    </w:rPr>
  </w:style>
  <w:style w:type="paragraph" w:customStyle="1" w:styleId="Stil1">
    <w:name w:val="Stil1"/>
    <w:basedOn w:val="Naslov10"/>
    <w:rsid w:val="00674A49"/>
    <w:pPr>
      <w:tabs>
        <w:tab w:val="num" w:pos="432"/>
      </w:tabs>
      <w:ind w:left="432" w:hanging="432"/>
      <w:jc w:val="both"/>
    </w:pPr>
    <w:rPr>
      <w:rFonts w:ascii="Times SI" w:hAnsi="Times SI"/>
      <w:sz w:val="22"/>
      <w:szCs w:val="20"/>
    </w:rPr>
  </w:style>
  <w:style w:type="paragraph" w:customStyle="1" w:styleId="Stil2">
    <w:name w:val="Stil2"/>
    <w:basedOn w:val="Naslov2"/>
    <w:rsid w:val="00674A49"/>
    <w:pPr>
      <w:keepNext/>
      <w:numPr>
        <w:ilvl w:val="1"/>
        <w:numId w:val="0"/>
      </w:numPr>
      <w:tabs>
        <w:tab w:val="num" w:pos="576"/>
      </w:tabs>
      <w:spacing w:before="240" w:after="60"/>
      <w:ind w:left="576" w:hanging="576"/>
      <w:jc w:val="both"/>
    </w:pPr>
    <w:rPr>
      <w:rFonts w:ascii="Times SI" w:eastAsia="Tahoma" w:hAnsi="Times SI" w:cs="Arial Unicode MS"/>
      <w:bCs/>
      <w:iCs/>
      <w:sz w:val="20"/>
      <w:szCs w:val="20"/>
    </w:rPr>
  </w:style>
  <w:style w:type="paragraph" w:customStyle="1" w:styleId="Latin3">
    <w:name w:val="Latin 3"/>
    <w:basedOn w:val="Naslov3"/>
    <w:autoRedefine/>
    <w:semiHidden/>
    <w:rsid w:val="00674A49"/>
    <w:pPr>
      <w:numPr>
        <w:ilvl w:val="0"/>
        <w:numId w:val="0"/>
      </w:numPr>
      <w:tabs>
        <w:tab w:val="left" w:pos="907"/>
        <w:tab w:val="num" w:pos="2160"/>
      </w:tabs>
      <w:ind w:left="2160" w:hanging="180"/>
    </w:pPr>
    <w:rPr>
      <w:rFonts w:ascii="Times SI" w:hAnsi="Times SI"/>
      <w:sz w:val="20"/>
    </w:rPr>
  </w:style>
  <w:style w:type="table" w:styleId="Tabelamrea">
    <w:name w:val="Table Grid"/>
    <w:basedOn w:val="Navadnatabela"/>
    <w:uiPriority w:val="39"/>
    <w:rsid w:val="00674A49"/>
    <w:pPr>
      <w:spacing w:after="0" w:line="240" w:lineRule="auto"/>
    </w:pPr>
    <w:rPr>
      <w:rFonts w:ascii="Arial Unicode MS" w:eastAsia="Arial Unicode MS" w:hAnsi="Arial Unicode MS" w:cs="Arial Unicode MS"/>
      <w:color w:val="auto"/>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avaden"/>
    <w:rsid w:val="00674A49"/>
    <w:pPr>
      <w:overflowPunct w:val="0"/>
      <w:autoSpaceDE w:val="0"/>
      <w:autoSpaceDN w:val="0"/>
      <w:adjustRightInd w:val="0"/>
      <w:spacing w:after="120"/>
      <w:jc w:val="both"/>
      <w:textAlignment w:val="baseline"/>
    </w:pPr>
    <w:rPr>
      <w:rFonts w:ascii="Times SI" w:hAnsi="Times SI"/>
      <w:sz w:val="20"/>
      <w:szCs w:val="20"/>
    </w:rPr>
  </w:style>
  <w:style w:type="paragraph" w:customStyle="1" w:styleId="Bullet">
    <w:name w:val="Bullet"/>
    <w:basedOn w:val="Navaden"/>
    <w:autoRedefine/>
    <w:rsid w:val="00674A49"/>
    <w:pPr>
      <w:tabs>
        <w:tab w:val="left" w:pos="0"/>
      </w:tabs>
      <w:jc w:val="both"/>
    </w:pPr>
    <w:rPr>
      <w:rFonts w:ascii="Times SI" w:hAnsi="Times SI" w:cs="Verdana"/>
      <w:color w:val="000000"/>
      <w:sz w:val="20"/>
      <w:szCs w:val="20"/>
    </w:rPr>
  </w:style>
  <w:style w:type="paragraph" w:customStyle="1" w:styleId="Naslov41">
    <w:name w:val="Naslov 41"/>
    <w:basedOn w:val="Naslov6"/>
    <w:rsid w:val="00674A49"/>
    <w:pPr>
      <w:jc w:val="right"/>
    </w:pPr>
    <w:rPr>
      <w:rFonts w:ascii="Times SI" w:hAnsi="Times SI"/>
    </w:rPr>
  </w:style>
  <w:style w:type="paragraph" w:customStyle="1" w:styleId="Odstavekseznama2">
    <w:name w:val="Odstavek seznama2"/>
    <w:basedOn w:val="Navaden"/>
    <w:uiPriority w:val="34"/>
    <w:qFormat/>
    <w:rsid w:val="00674A49"/>
    <w:pPr>
      <w:ind w:left="708"/>
    </w:pPr>
  </w:style>
  <w:style w:type="character" w:customStyle="1" w:styleId="longtext1">
    <w:name w:val="long_text1"/>
    <w:rsid w:val="00674A49"/>
    <w:rPr>
      <w:sz w:val="18"/>
      <w:szCs w:val="18"/>
    </w:rPr>
  </w:style>
  <w:style w:type="character" w:customStyle="1" w:styleId="mediumtext1">
    <w:name w:val="medium_text1"/>
    <w:uiPriority w:val="99"/>
    <w:rsid w:val="00674A49"/>
    <w:rPr>
      <w:sz w:val="22"/>
      <w:szCs w:val="22"/>
    </w:rPr>
  </w:style>
  <w:style w:type="paragraph" w:customStyle="1" w:styleId="Default">
    <w:name w:val="Default"/>
    <w:rsid w:val="00674A49"/>
    <w:pPr>
      <w:autoSpaceDE w:val="0"/>
      <w:autoSpaceDN w:val="0"/>
      <w:adjustRightInd w:val="0"/>
      <w:spacing w:after="0" w:line="240" w:lineRule="auto"/>
    </w:pPr>
    <w:rPr>
      <w:rFonts w:ascii="Verdana" w:eastAsia="Arial Unicode MS" w:hAnsi="Verdana" w:cs="Verdana"/>
      <w:color w:val="000000"/>
      <w:sz w:val="24"/>
      <w:szCs w:val="24"/>
      <w:lang w:eastAsia="sl-SI"/>
    </w:rPr>
  </w:style>
  <w:style w:type="character" w:customStyle="1" w:styleId="shorttext">
    <w:name w:val="short_text"/>
    <w:basedOn w:val="Privzetapisavaodstavka"/>
    <w:rsid w:val="00674A49"/>
  </w:style>
  <w:style w:type="paragraph" w:customStyle="1" w:styleId="Odstavekseznama1">
    <w:name w:val="Odstavek seznama1"/>
    <w:basedOn w:val="Navaden"/>
    <w:qFormat/>
    <w:rsid w:val="00674A49"/>
    <w:pPr>
      <w:ind w:left="720"/>
      <w:contextualSpacing/>
    </w:pPr>
    <w:rPr>
      <w:rFonts w:ascii="Arial Unicode MS" w:hAnsi="Arial Unicode MS"/>
    </w:rPr>
  </w:style>
  <w:style w:type="paragraph" w:customStyle="1" w:styleId="besedilo0">
    <w:name w:val="besedilo"/>
    <w:basedOn w:val="Navaden"/>
    <w:uiPriority w:val="99"/>
    <w:rsid w:val="00674A49"/>
    <w:pPr>
      <w:spacing w:before="60" w:after="60"/>
      <w:jc w:val="both"/>
    </w:pPr>
    <w:rPr>
      <w:rFonts w:cs="Arial"/>
      <w:lang w:eastAsia="en-US"/>
    </w:rPr>
  </w:style>
  <w:style w:type="character" w:customStyle="1" w:styleId="all">
    <w:name w:val="all"/>
    <w:basedOn w:val="Privzetapisavaodstavka"/>
    <w:rsid w:val="00674A49"/>
  </w:style>
  <w:style w:type="paragraph" w:customStyle="1" w:styleId="Clen">
    <w:name w:val="Clen"/>
    <w:basedOn w:val="Navaden"/>
    <w:rsid w:val="00674A49"/>
    <w:pPr>
      <w:widowControl w:val="0"/>
      <w:spacing w:before="80" w:after="40"/>
      <w:ind w:left="357" w:hanging="357"/>
      <w:jc w:val="center"/>
    </w:pPr>
    <w:rPr>
      <w:rFonts w:ascii="Arial Unicode MS" w:hAnsi="Arial Unicode MS"/>
      <w:sz w:val="22"/>
      <w:szCs w:val="20"/>
      <w:lang w:val="en-US" w:eastAsia="en-US"/>
    </w:rPr>
  </w:style>
  <w:style w:type="paragraph" w:customStyle="1" w:styleId="Poglavje">
    <w:name w:val="Poglavje"/>
    <w:basedOn w:val="Navaden"/>
    <w:rsid w:val="00674A49"/>
    <w:pPr>
      <w:keepNext/>
      <w:keepLines/>
      <w:widowControl w:val="0"/>
      <w:suppressAutoHyphens/>
      <w:overflowPunct w:val="0"/>
      <w:autoSpaceDE w:val="0"/>
      <w:autoSpaceDN w:val="0"/>
      <w:adjustRightInd w:val="0"/>
      <w:spacing w:before="120" w:after="40"/>
      <w:jc w:val="both"/>
      <w:textAlignment w:val="baseline"/>
    </w:pPr>
    <w:rPr>
      <w:rFonts w:ascii="Arial Unicode MS" w:hAnsi="Arial Unicode MS"/>
      <w:b/>
      <w:caps/>
      <w:sz w:val="22"/>
      <w:szCs w:val="20"/>
      <w:lang w:val="en-GB"/>
    </w:rPr>
  </w:style>
  <w:style w:type="paragraph" w:customStyle="1" w:styleId="bullet1">
    <w:name w:val="bullet 1"/>
    <w:basedOn w:val="Navaden"/>
    <w:next w:val="Navaden"/>
    <w:rsid w:val="00674A49"/>
    <w:pPr>
      <w:spacing w:before="120"/>
      <w:ind w:left="360"/>
      <w:jc w:val="both"/>
    </w:pPr>
    <w:rPr>
      <w:rFonts w:ascii="Lucida Sans Unicode" w:hAnsi="Lucida Sans Unicode"/>
      <w:szCs w:val="20"/>
      <w:lang w:val="en-US" w:eastAsia="en-US"/>
    </w:rPr>
  </w:style>
  <w:style w:type="paragraph" w:styleId="Odstavekseznama">
    <w:name w:val="List Paragraph"/>
    <w:aliases w:val="Literatura - znanstveno,FooterText,numbered,Paragraphe de liste1,Bulletr List Paragraph,列出段落,列出段落1,lp1,lp11,Use Case List Paragraph,Num Bullet 1,List Paragraph11,Liste à puce - Normal,List Paragraph2,List Paragraph21,Listeafsnit1,b1"/>
    <w:basedOn w:val="Navaden"/>
    <w:link w:val="OdstavekseznamaZnak"/>
    <w:uiPriority w:val="34"/>
    <w:qFormat/>
    <w:rsid w:val="00674A49"/>
    <w:pPr>
      <w:spacing w:after="200" w:line="276" w:lineRule="auto"/>
      <w:ind w:left="720"/>
      <w:contextualSpacing/>
    </w:pPr>
    <w:rPr>
      <w:rFonts w:ascii="Tahoma" w:eastAsia="Tahoma" w:hAnsi="Tahoma"/>
      <w:sz w:val="22"/>
      <w:szCs w:val="22"/>
      <w:lang w:val="en-GB" w:eastAsia="en-US"/>
    </w:rPr>
  </w:style>
  <w:style w:type="character" w:customStyle="1" w:styleId="OdstavekseznamaZnak">
    <w:name w:val="Odstavek seznama Znak"/>
    <w:aliases w:val="Literatura - znanstveno Znak,FooterText Znak,numbered Znak,Paragraphe de liste1 Znak,Bulletr List Paragraph Znak,列出段落 Znak,列出段落1 Znak,lp1 Znak,lp11 Znak,Use Case List Paragraph Znak,Num Bullet 1 Znak,List Paragraph11 Znak,b1 Znak"/>
    <w:basedOn w:val="Privzetapisavaodstavka"/>
    <w:link w:val="Odstavekseznama"/>
    <w:uiPriority w:val="34"/>
    <w:qFormat/>
    <w:locked/>
    <w:rsid w:val="00674A49"/>
    <w:rPr>
      <w:rFonts w:ascii="Tahoma" w:eastAsia="Tahoma" w:hAnsi="Tahoma" w:cs="Arial Unicode MS"/>
      <w:color w:val="auto"/>
      <w:lang w:val="en-GB"/>
    </w:rPr>
  </w:style>
  <w:style w:type="character" w:customStyle="1" w:styleId="CharacterStyle1">
    <w:name w:val="Character Style 1"/>
    <w:uiPriority w:val="99"/>
    <w:rsid w:val="00674A49"/>
    <w:rPr>
      <w:sz w:val="21"/>
    </w:rPr>
  </w:style>
  <w:style w:type="character" w:customStyle="1" w:styleId="longtext">
    <w:name w:val="long_text"/>
    <w:basedOn w:val="Privzetapisavaodstavka"/>
    <w:rsid w:val="00674A49"/>
  </w:style>
  <w:style w:type="paragraph" w:customStyle="1" w:styleId="ListParagraph1">
    <w:name w:val="List Paragraph1"/>
    <w:basedOn w:val="Navaden"/>
    <w:rsid w:val="00674A49"/>
    <w:pPr>
      <w:suppressAutoHyphens/>
      <w:ind w:left="720"/>
    </w:pPr>
    <w:rPr>
      <w:rFonts w:ascii="Arial Unicode MS" w:eastAsia="Symbol" w:hAnsi="Arial Unicode MS"/>
      <w:lang w:val="en-US" w:eastAsia="ar-SA"/>
    </w:rPr>
  </w:style>
  <w:style w:type="paragraph" w:styleId="Brezrazmikov">
    <w:name w:val="No Spacing"/>
    <w:link w:val="BrezrazmikovZnak"/>
    <w:uiPriority w:val="99"/>
    <w:qFormat/>
    <w:rsid w:val="00674A49"/>
    <w:pPr>
      <w:spacing w:after="0" w:line="240" w:lineRule="auto"/>
    </w:pPr>
    <w:rPr>
      <w:rFonts w:ascii="Tahoma" w:eastAsia="Tahoma" w:hAnsi="Tahoma" w:cs="Arial Unicode MS"/>
      <w:color w:val="auto"/>
    </w:rPr>
  </w:style>
  <w:style w:type="character" w:customStyle="1" w:styleId="mediumtext">
    <w:name w:val="medium_text"/>
    <w:rsid w:val="00674A49"/>
  </w:style>
  <w:style w:type="paragraph" w:customStyle="1" w:styleId="Telobesedila21">
    <w:name w:val="Telo besedila 21"/>
    <w:basedOn w:val="Navaden"/>
    <w:uiPriority w:val="99"/>
    <w:rsid w:val="00674A49"/>
    <w:pPr>
      <w:suppressAutoHyphens/>
      <w:jc w:val="both"/>
    </w:pPr>
    <w:rPr>
      <w:rFonts w:cs="Arial"/>
      <w:sz w:val="22"/>
      <w:lang w:eastAsia="ar-SA"/>
    </w:rPr>
  </w:style>
  <w:style w:type="paragraph" w:styleId="Oznaenseznam3">
    <w:name w:val="List Bullet 3"/>
    <w:basedOn w:val="Navaden"/>
    <w:autoRedefine/>
    <w:rsid w:val="00674A49"/>
    <w:pPr>
      <w:numPr>
        <w:numId w:val="5"/>
      </w:numPr>
    </w:pPr>
    <w:rPr>
      <w:rFonts w:ascii="MS Gothic" w:hAnsi="MS Gothic"/>
      <w:sz w:val="22"/>
      <w:szCs w:val="20"/>
    </w:rPr>
  </w:style>
  <w:style w:type="character" w:customStyle="1" w:styleId="GolobesediloZnak">
    <w:name w:val="Golo besedilo Znak"/>
    <w:link w:val="Golobesedilo"/>
    <w:uiPriority w:val="99"/>
    <w:locked/>
    <w:rsid w:val="00674A49"/>
    <w:rPr>
      <w:rFonts w:ascii="Cambria" w:hAnsi="Cambria"/>
      <w:sz w:val="21"/>
      <w:szCs w:val="21"/>
    </w:rPr>
  </w:style>
  <w:style w:type="paragraph" w:styleId="Golobesedilo">
    <w:name w:val="Plain Text"/>
    <w:basedOn w:val="Navaden"/>
    <w:link w:val="GolobesediloZnak"/>
    <w:uiPriority w:val="99"/>
    <w:rsid w:val="00674A49"/>
    <w:rPr>
      <w:rFonts w:ascii="Cambria" w:eastAsiaTheme="minorHAnsi" w:hAnsi="Cambria" w:cstheme="minorHAnsi"/>
      <w:color w:val="333333"/>
      <w:sz w:val="21"/>
      <w:szCs w:val="21"/>
      <w:lang w:eastAsia="en-US"/>
    </w:rPr>
  </w:style>
  <w:style w:type="character" w:customStyle="1" w:styleId="GolobesediloZnak1">
    <w:name w:val="Golo besedilo Znak1"/>
    <w:basedOn w:val="Privzetapisavaodstavka"/>
    <w:uiPriority w:val="99"/>
    <w:rsid w:val="00674A49"/>
    <w:rPr>
      <w:rFonts w:ascii="Consolas" w:eastAsia="Arial Unicode MS" w:hAnsi="Consolas" w:cs="Arial Unicode MS"/>
      <w:color w:val="auto"/>
      <w:sz w:val="21"/>
      <w:szCs w:val="21"/>
      <w:lang w:eastAsia="sl-SI"/>
    </w:rPr>
  </w:style>
  <w:style w:type="paragraph" w:customStyle="1" w:styleId="Index">
    <w:name w:val="Index"/>
    <w:basedOn w:val="Navaden"/>
    <w:rsid w:val="00674A49"/>
    <w:pPr>
      <w:suppressLineNumbers/>
      <w:suppressAutoHyphens/>
    </w:pPr>
    <w:rPr>
      <w:rFonts w:ascii="Times SI" w:hAnsi="Times SI" w:cs="Wingdings"/>
      <w:bCs/>
      <w:sz w:val="20"/>
      <w:szCs w:val="22"/>
      <w:lang w:val="en-GB" w:eastAsia="ar-SA"/>
    </w:rPr>
  </w:style>
  <w:style w:type="character" w:customStyle="1" w:styleId="WW8Num4z3">
    <w:name w:val="WW8Num4z3"/>
    <w:rsid w:val="00674A49"/>
    <w:rPr>
      <w:rFonts w:ascii="Arial Black" w:hAnsi="Arial Black"/>
    </w:rPr>
  </w:style>
  <w:style w:type="paragraph" w:customStyle="1" w:styleId="Telobesedila-zamik21">
    <w:name w:val="Telo besedila - zamik 21"/>
    <w:basedOn w:val="Navaden"/>
    <w:rsid w:val="00674A49"/>
    <w:pPr>
      <w:ind w:left="720"/>
      <w:jc w:val="both"/>
    </w:pPr>
    <w:rPr>
      <w:szCs w:val="20"/>
    </w:rPr>
  </w:style>
  <w:style w:type="paragraph" w:customStyle="1" w:styleId="Style1">
    <w:name w:val="Style1"/>
    <w:basedOn w:val="Navaden"/>
    <w:rsid w:val="00674A49"/>
    <w:pPr>
      <w:widowControl w:val="0"/>
      <w:autoSpaceDE w:val="0"/>
      <w:spacing w:line="266" w:lineRule="exact"/>
      <w:jc w:val="both"/>
    </w:pPr>
    <w:rPr>
      <w:rFonts w:ascii="Arial Unicode MS" w:hAnsi="Arial Unicode MS"/>
      <w:lang w:eastAsia="ar-SA"/>
    </w:rPr>
  </w:style>
  <w:style w:type="character" w:styleId="Besedilooznabemesta">
    <w:name w:val="Placeholder Text"/>
    <w:basedOn w:val="Privzetapisavaodstavka"/>
    <w:uiPriority w:val="99"/>
    <w:semiHidden/>
    <w:rsid w:val="00674A49"/>
    <w:rPr>
      <w:color w:val="808080"/>
    </w:rPr>
  </w:style>
  <w:style w:type="paragraph" w:customStyle="1" w:styleId="Odstavekseznama3">
    <w:name w:val="Odstavek seznama3"/>
    <w:basedOn w:val="Navaden"/>
    <w:rsid w:val="00674A49"/>
    <w:pPr>
      <w:spacing w:after="200" w:line="276" w:lineRule="auto"/>
      <w:ind w:left="720"/>
    </w:pPr>
    <w:rPr>
      <w:rFonts w:ascii="Tahoma" w:hAnsi="Tahoma"/>
      <w:sz w:val="22"/>
      <w:szCs w:val="22"/>
      <w:lang w:val="en-GB" w:eastAsia="en-US"/>
    </w:rPr>
  </w:style>
  <w:style w:type="paragraph" w:customStyle="1" w:styleId="font5">
    <w:name w:val="font5"/>
    <w:basedOn w:val="Navaden"/>
    <w:rsid w:val="00674A49"/>
    <w:pPr>
      <w:spacing w:before="100" w:beforeAutospacing="1" w:after="100" w:afterAutospacing="1"/>
    </w:pPr>
    <w:rPr>
      <w:rFonts w:cs="Arial"/>
      <w:sz w:val="16"/>
      <w:szCs w:val="16"/>
    </w:rPr>
  </w:style>
  <w:style w:type="paragraph" w:customStyle="1" w:styleId="font6">
    <w:name w:val="font6"/>
    <w:basedOn w:val="Navaden"/>
    <w:rsid w:val="00674A49"/>
    <w:pPr>
      <w:spacing w:before="100" w:beforeAutospacing="1" w:after="100" w:afterAutospacing="1"/>
    </w:pPr>
    <w:rPr>
      <w:rFonts w:cs="Arial"/>
      <w:b/>
      <w:bCs/>
      <w:sz w:val="16"/>
      <w:szCs w:val="16"/>
    </w:rPr>
  </w:style>
  <w:style w:type="paragraph" w:customStyle="1" w:styleId="xl73">
    <w:name w:val="xl73"/>
    <w:basedOn w:val="Navaden"/>
    <w:rsid w:val="00674A49"/>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74">
    <w:name w:val="xl74"/>
    <w:basedOn w:val="Navaden"/>
    <w:rsid w:val="00674A49"/>
    <w:pPr>
      <w:spacing w:before="100" w:beforeAutospacing="1" w:after="100" w:afterAutospacing="1"/>
    </w:pPr>
    <w:rPr>
      <w:rFonts w:cs="Arial"/>
    </w:rPr>
  </w:style>
  <w:style w:type="paragraph" w:customStyle="1" w:styleId="xl75">
    <w:name w:val="xl75"/>
    <w:basedOn w:val="Navaden"/>
    <w:rsid w:val="00674A49"/>
    <w:pPr>
      <w:spacing w:before="100" w:beforeAutospacing="1" w:after="100" w:afterAutospacing="1"/>
      <w:jc w:val="center"/>
    </w:pPr>
    <w:rPr>
      <w:rFonts w:cs="Arial"/>
    </w:rPr>
  </w:style>
  <w:style w:type="paragraph" w:customStyle="1" w:styleId="xl76">
    <w:name w:val="xl76"/>
    <w:basedOn w:val="Navaden"/>
    <w:rsid w:val="00674A49"/>
    <w:pPr>
      <w:spacing w:before="100" w:beforeAutospacing="1" w:after="100" w:afterAutospacing="1"/>
      <w:jc w:val="center"/>
    </w:pPr>
    <w:rPr>
      <w:rFonts w:cs="Arial"/>
    </w:rPr>
  </w:style>
  <w:style w:type="paragraph" w:customStyle="1" w:styleId="xl77">
    <w:name w:val="xl77"/>
    <w:basedOn w:val="Navaden"/>
    <w:rsid w:val="00674A49"/>
    <w:pPr>
      <w:spacing w:before="100" w:beforeAutospacing="1" w:after="100" w:afterAutospacing="1"/>
      <w:jc w:val="right"/>
    </w:pPr>
    <w:rPr>
      <w:rFonts w:cs="Arial"/>
    </w:rPr>
  </w:style>
  <w:style w:type="paragraph" w:customStyle="1" w:styleId="xl78">
    <w:name w:val="xl78"/>
    <w:basedOn w:val="Navaden"/>
    <w:rsid w:val="00674A49"/>
    <w:pPr>
      <w:spacing w:before="100" w:beforeAutospacing="1" w:after="100" w:afterAutospacing="1"/>
      <w:textAlignment w:val="top"/>
    </w:pPr>
    <w:rPr>
      <w:rFonts w:cs="Arial"/>
    </w:rPr>
  </w:style>
  <w:style w:type="paragraph" w:customStyle="1" w:styleId="xl79">
    <w:name w:val="xl79"/>
    <w:basedOn w:val="Navaden"/>
    <w:rsid w:val="00674A49"/>
    <w:pPr>
      <w:spacing w:before="100" w:beforeAutospacing="1" w:after="100" w:afterAutospacing="1"/>
    </w:pPr>
    <w:rPr>
      <w:rFonts w:cs="Arial"/>
      <w:b/>
      <w:bCs/>
      <w:color w:val="FF0000"/>
    </w:rPr>
  </w:style>
  <w:style w:type="paragraph" w:customStyle="1" w:styleId="xl80">
    <w:name w:val="xl80"/>
    <w:basedOn w:val="Navaden"/>
    <w:rsid w:val="00674A49"/>
    <w:pPr>
      <w:pBdr>
        <w:bottom w:val="single" w:sz="4" w:space="0" w:color="auto"/>
      </w:pBdr>
      <w:spacing w:before="100" w:beforeAutospacing="1" w:after="100" w:afterAutospacing="1"/>
    </w:pPr>
    <w:rPr>
      <w:rFonts w:cs="Arial"/>
    </w:rPr>
  </w:style>
  <w:style w:type="paragraph" w:customStyle="1" w:styleId="xl81">
    <w:name w:val="xl81"/>
    <w:basedOn w:val="Navaden"/>
    <w:rsid w:val="00674A49"/>
    <w:pPr>
      <w:pBdr>
        <w:top w:val="single" w:sz="4" w:space="0" w:color="auto"/>
      </w:pBdr>
      <w:spacing w:before="100" w:beforeAutospacing="1" w:after="100" w:afterAutospacing="1"/>
      <w:jc w:val="center"/>
    </w:pPr>
    <w:rPr>
      <w:rFonts w:cs="Arial"/>
    </w:rPr>
  </w:style>
  <w:style w:type="paragraph" w:customStyle="1" w:styleId="xl82">
    <w:name w:val="xl82"/>
    <w:basedOn w:val="Navaden"/>
    <w:rsid w:val="00674A49"/>
    <w:pPr>
      <w:pBdr>
        <w:top w:val="single" w:sz="4" w:space="0" w:color="auto"/>
      </w:pBdr>
      <w:spacing w:before="100" w:beforeAutospacing="1" w:after="100" w:afterAutospacing="1"/>
    </w:pPr>
    <w:rPr>
      <w:rFonts w:cs="Arial"/>
    </w:rPr>
  </w:style>
  <w:style w:type="paragraph" w:customStyle="1" w:styleId="xl83">
    <w:name w:val="xl83"/>
    <w:basedOn w:val="Navaden"/>
    <w:rsid w:val="00674A49"/>
    <w:pPr>
      <w:pBdr>
        <w:top w:val="single" w:sz="4" w:space="0" w:color="auto"/>
      </w:pBdr>
      <w:spacing w:before="100" w:beforeAutospacing="1" w:after="100" w:afterAutospacing="1"/>
      <w:jc w:val="center"/>
    </w:pPr>
    <w:rPr>
      <w:rFonts w:cs="Arial"/>
    </w:rPr>
  </w:style>
  <w:style w:type="paragraph" w:customStyle="1" w:styleId="xl84">
    <w:name w:val="xl84"/>
    <w:basedOn w:val="Navaden"/>
    <w:rsid w:val="00674A49"/>
    <w:pPr>
      <w:pBdr>
        <w:top w:val="single" w:sz="4" w:space="0" w:color="auto"/>
      </w:pBdr>
      <w:spacing w:before="100" w:beforeAutospacing="1" w:after="100" w:afterAutospacing="1"/>
      <w:jc w:val="right"/>
    </w:pPr>
    <w:rPr>
      <w:rFonts w:cs="Arial"/>
    </w:rPr>
  </w:style>
  <w:style w:type="paragraph" w:customStyle="1" w:styleId="xl85">
    <w:name w:val="xl85"/>
    <w:basedOn w:val="Navaden"/>
    <w:rsid w:val="00674A49"/>
    <w:pPr>
      <w:spacing w:before="100" w:beforeAutospacing="1" w:after="100" w:afterAutospacing="1"/>
    </w:pPr>
    <w:rPr>
      <w:rFonts w:cs="Arial"/>
      <w:b/>
      <w:bCs/>
    </w:rPr>
  </w:style>
  <w:style w:type="paragraph" w:customStyle="1" w:styleId="xl86">
    <w:name w:val="xl86"/>
    <w:basedOn w:val="Navaden"/>
    <w:rsid w:val="00674A49"/>
    <w:pPr>
      <w:spacing w:before="100" w:beforeAutospacing="1" w:after="100" w:afterAutospacing="1"/>
    </w:pPr>
    <w:rPr>
      <w:rFonts w:cs="Arial"/>
    </w:rPr>
  </w:style>
  <w:style w:type="paragraph" w:customStyle="1" w:styleId="xl87">
    <w:name w:val="xl87"/>
    <w:basedOn w:val="Navaden"/>
    <w:rsid w:val="00674A49"/>
    <w:pPr>
      <w:spacing w:before="100" w:beforeAutospacing="1" w:after="100" w:afterAutospacing="1"/>
    </w:pPr>
    <w:rPr>
      <w:rFonts w:cs="Arial"/>
      <w:b/>
      <w:bCs/>
      <w:sz w:val="32"/>
      <w:szCs w:val="32"/>
    </w:rPr>
  </w:style>
  <w:style w:type="paragraph" w:customStyle="1" w:styleId="xl88">
    <w:name w:val="xl88"/>
    <w:basedOn w:val="Navaden"/>
    <w:rsid w:val="00674A49"/>
    <w:pPr>
      <w:spacing w:before="100" w:beforeAutospacing="1" w:after="100" w:afterAutospacing="1"/>
    </w:pPr>
    <w:rPr>
      <w:rFonts w:cs="Arial"/>
      <w:b/>
      <w:bCs/>
      <w:sz w:val="32"/>
      <w:szCs w:val="32"/>
    </w:rPr>
  </w:style>
  <w:style w:type="paragraph" w:customStyle="1" w:styleId="xl89">
    <w:name w:val="xl89"/>
    <w:basedOn w:val="Navaden"/>
    <w:rsid w:val="00674A49"/>
    <w:pPr>
      <w:spacing w:before="100" w:beforeAutospacing="1" w:after="100" w:afterAutospacing="1"/>
    </w:pPr>
    <w:rPr>
      <w:rFonts w:cs="Arial"/>
      <w:b/>
      <w:bCs/>
      <w:sz w:val="32"/>
      <w:szCs w:val="32"/>
    </w:rPr>
  </w:style>
  <w:style w:type="paragraph" w:customStyle="1" w:styleId="xl90">
    <w:name w:val="xl90"/>
    <w:basedOn w:val="Navaden"/>
    <w:rsid w:val="00674A49"/>
    <w:pPr>
      <w:pBdr>
        <w:bottom w:val="single" w:sz="8" w:space="0" w:color="auto"/>
      </w:pBdr>
      <w:spacing w:before="100" w:beforeAutospacing="1" w:after="100" w:afterAutospacing="1"/>
    </w:pPr>
    <w:rPr>
      <w:rFonts w:cs="Arial"/>
      <w:b/>
      <w:bCs/>
    </w:rPr>
  </w:style>
  <w:style w:type="paragraph" w:customStyle="1" w:styleId="xl91">
    <w:name w:val="xl91"/>
    <w:basedOn w:val="Navaden"/>
    <w:rsid w:val="00674A49"/>
    <w:pPr>
      <w:pBdr>
        <w:bottom w:val="single" w:sz="8" w:space="0" w:color="auto"/>
      </w:pBdr>
      <w:spacing w:before="100" w:beforeAutospacing="1" w:after="100" w:afterAutospacing="1"/>
    </w:pPr>
    <w:rPr>
      <w:rFonts w:cs="Arial"/>
      <w:b/>
      <w:bCs/>
    </w:rPr>
  </w:style>
  <w:style w:type="paragraph" w:customStyle="1" w:styleId="xl92">
    <w:name w:val="xl92"/>
    <w:basedOn w:val="Navaden"/>
    <w:rsid w:val="00674A49"/>
    <w:pPr>
      <w:pBdr>
        <w:bottom w:val="single" w:sz="8" w:space="0" w:color="auto"/>
      </w:pBdr>
      <w:spacing w:before="100" w:beforeAutospacing="1" w:after="100" w:afterAutospacing="1"/>
    </w:pPr>
    <w:rPr>
      <w:rFonts w:cs="Arial"/>
      <w:b/>
      <w:bCs/>
    </w:rPr>
  </w:style>
  <w:style w:type="paragraph" w:customStyle="1" w:styleId="xl93">
    <w:name w:val="xl93"/>
    <w:basedOn w:val="Navaden"/>
    <w:rsid w:val="00674A49"/>
    <w:pPr>
      <w:spacing w:before="100" w:beforeAutospacing="1" w:after="100" w:afterAutospacing="1"/>
      <w:jc w:val="center"/>
    </w:pPr>
    <w:rPr>
      <w:rFonts w:cs="Arial"/>
      <w:b/>
      <w:bCs/>
      <w:sz w:val="16"/>
      <w:szCs w:val="16"/>
    </w:rPr>
  </w:style>
  <w:style w:type="paragraph" w:customStyle="1" w:styleId="xl94">
    <w:name w:val="xl94"/>
    <w:basedOn w:val="Navaden"/>
    <w:rsid w:val="00674A49"/>
    <w:pPr>
      <w:spacing w:before="100" w:beforeAutospacing="1" w:after="100" w:afterAutospacing="1"/>
    </w:pPr>
    <w:rPr>
      <w:rFonts w:cs="Arial"/>
      <w:b/>
      <w:bCs/>
      <w:sz w:val="16"/>
      <w:szCs w:val="16"/>
    </w:rPr>
  </w:style>
  <w:style w:type="paragraph" w:customStyle="1" w:styleId="xl95">
    <w:name w:val="xl95"/>
    <w:basedOn w:val="Navaden"/>
    <w:rsid w:val="00674A49"/>
    <w:pPr>
      <w:pBdr>
        <w:right w:val="single" w:sz="4" w:space="0" w:color="auto"/>
      </w:pBdr>
      <w:spacing w:before="100" w:beforeAutospacing="1" w:after="100" w:afterAutospacing="1"/>
      <w:jc w:val="center"/>
      <w:textAlignment w:val="top"/>
    </w:pPr>
    <w:rPr>
      <w:rFonts w:cs="Arial"/>
      <w:sz w:val="16"/>
      <w:szCs w:val="16"/>
    </w:rPr>
  </w:style>
  <w:style w:type="paragraph" w:customStyle="1" w:styleId="xl96">
    <w:name w:val="xl96"/>
    <w:basedOn w:val="Navaden"/>
    <w:rsid w:val="00674A49"/>
    <w:pPr>
      <w:pBdr>
        <w:top w:val="single" w:sz="8" w:space="0" w:color="auto"/>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97">
    <w:name w:val="xl97"/>
    <w:basedOn w:val="Navaden"/>
    <w:rsid w:val="00674A49"/>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98">
    <w:name w:val="xl98"/>
    <w:basedOn w:val="Navaden"/>
    <w:rsid w:val="00674A49"/>
    <w:pPr>
      <w:pBdr>
        <w:top w:val="single" w:sz="8" w:space="0" w:color="auto"/>
        <w:left w:val="single" w:sz="4" w:space="0" w:color="auto"/>
      </w:pBdr>
      <w:spacing w:before="100" w:beforeAutospacing="1" w:after="100" w:afterAutospacing="1"/>
      <w:jc w:val="right"/>
    </w:pPr>
    <w:rPr>
      <w:rFonts w:cs="Arial"/>
      <w:sz w:val="16"/>
      <w:szCs w:val="16"/>
    </w:rPr>
  </w:style>
  <w:style w:type="paragraph" w:customStyle="1" w:styleId="xl99">
    <w:name w:val="xl99"/>
    <w:basedOn w:val="Navaden"/>
    <w:rsid w:val="00674A49"/>
    <w:pPr>
      <w:spacing w:before="100" w:beforeAutospacing="1" w:after="100" w:afterAutospacing="1"/>
    </w:pPr>
    <w:rPr>
      <w:rFonts w:cs="Arial"/>
      <w:sz w:val="16"/>
      <w:szCs w:val="16"/>
    </w:rPr>
  </w:style>
  <w:style w:type="paragraph" w:customStyle="1" w:styleId="xl100">
    <w:name w:val="xl100"/>
    <w:basedOn w:val="Navaden"/>
    <w:rsid w:val="00674A49"/>
    <w:pPr>
      <w:spacing w:before="100" w:beforeAutospacing="1" w:after="100" w:afterAutospacing="1"/>
      <w:textAlignment w:val="top"/>
    </w:pPr>
    <w:rPr>
      <w:rFonts w:cs="Arial"/>
      <w:b/>
      <w:bCs/>
      <w:sz w:val="16"/>
      <w:szCs w:val="16"/>
    </w:rPr>
  </w:style>
  <w:style w:type="paragraph" w:customStyle="1" w:styleId="xl101">
    <w:name w:val="xl101"/>
    <w:basedOn w:val="Navaden"/>
    <w:rsid w:val="00674A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16"/>
      <w:szCs w:val="16"/>
    </w:rPr>
  </w:style>
  <w:style w:type="paragraph" w:customStyle="1" w:styleId="xl102">
    <w:name w:val="xl102"/>
    <w:basedOn w:val="Navaden"/>
    <w:rsid w:val="00674A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3">
    <w:name w:val="xl103"/>
    <w:basedOn w:val="Navaden"/>
    <w:rsid w:val="00674A49"/>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04">
    <w:name w:val="xl104"/>
    <w:basedOn w:val="Navaden"/>
    <w:rsid w:val="00674A49"/>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sz w:val="16"/>
      <w:szCs w:val="16"/>
    </w:rPr>
  </w:style>
  <w:style w:type="paragraph" w:customStyle="1" w:styleId="xl105">
    <w:name w:val="xl105"/>
    <w:basedOn w:val="Navaden"/>
    <w:rsid w:val="00674A49"/>
    <w:pPr>
      <w:pBdr>
        <w:left w:val="single" w:sz="4" w:space="0" w:color="auto"/>
      </w:pBdr>
      <w:spacing w:before="100" w:beforeAutospacing="1" w:after="100" w:afterAutospacing="1"/>
      <w:ind w:firstLineChars="100" w:firstLine="100"/>
      <w:jc w:val="right"/>
    </w:pPr>
    <w:rPr>
      <w:rFonts w:cs="Arial"/>
      <w:sz w:val="16"/>
      <w:szCs w:val="16"/>
    </w:rPr>
  </w:style>
  <w:style w:type="paragraph" w:customStyle="1" w:styleId="xl106">
    <w:name w:val="xl106"/>
    <w:basedOn w:val="Navaden"/>
    <w:rsid w:val="00674A49"/>
    <w:pPr>
      <w:spacing w:before="100" w:beforeAutospacing="1" w:after="100" w:afterAutospacing="1"/>
      <w:textAlignment w:val="top"/>
    </w:pPr>
    <w:rPr>
      <w:rFonts w:cs="Arial"/>
      <w:sz w:val="16"/>
      <w:szCs w:val="16"/>
    </w:rPr>
  </w:style>
  <w:style w:type="paragraph" w:customStyle="1" w:styleId="xl107">
    <w:name w:val="xl107"/>
    <w:basedOn w:val="Navaden"/>
    <w:rsid w:val="00674A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08">
    <w:name w:val="xl108"/>
    <w:basedOn w:val="Navaden"/>
    <w:rsid w:val="00674A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9">
    <w:name w:val="xl109"/>
    <w:basedOn w:val="Navaden"/>
    <w:rsid w:val="00674A49"/>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0">
    <w:name w:val="xl110"/>
    <w:basedOn w:val="Navaden"/>
    <w:rsid w:val="00674A49"/>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111">
    <w:name w:val="xl111"/>
    <w:basedOn w:val="Navaden"/>
    <w:rsid w:val="00674A49"/>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sz w:val="16"/>
      <w:szCs w:val="16"/>
    </w:rPr>
  </w:style>
  <w:style w:type="paragraph" w:customStyle="1" w:styleId="xl112">
    <w:name w:val="xl112"/>
    <w:basedOn w:val="Navaden"/>
    <w:rsid w:val="00674A49"/>
    <w:pPr>
      <w:pBdr>
        <w:right w:val="single" w:sz="4" w:space="0" w:color="auto"/>
      </w:pBdr>
      <w:spacing w:before="100" w:beforeAutospacing="1" w:after="100" w:afterAutospacing="1"/>
      <w:textAlignment w:val="top"/>
    </w:pPr>
    <w:rPr>
      <w:rFonts w:cs="Arial"/>
      <w:sz w:val="16"/>
      <w:szCs w:val="16"/>
    </w:rPr>
  </w:style>
  <w:style w:type="paragraph" w:customStyle="1" w:styleId="xl113">
    <w:name w:val="xl113"/>
    <w:basedOn w:val="Navaden"/>
    <w:rsid w:val="00674A49"/>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4">
    <w:name w:val="xl114"/>
    <w:basedOn w:val="Navaden"/>
    <w:rsid w:val="00674A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15">
    <w:name w:val="xl115"/>
    <w:basedOn w:val="Navaden"/>
    <w:rsid w:val="00674A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6"/>
      <w:szCs w:val="16"/>
    </w:rPr>
  </w:style>
  <w:style w:type="paragraph" w:customStyle="1" w:styleId="xl116">
    <w:name w:val="xl116"/>
    <w:basedOn w:val="Navaden"/>
    <w:rsid w:val="00674A49"/>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b/>
      <w:bCs/>
      <w:sz w:val="16"/>
      <w:szCs w:val="16"/>
    </w:rPr>
  </w:style>
  <w:style w:type="paragraph" w:customStyle="1" w:styleId="xl117">
    <w:name w:val="xl117"/>
    <w:basedOn w:val="Navaden"/>
    <w:rsid w:val="00674A49"/>
    <w:pPr>
      <w:spacing w:before="100" w:beforeAutospacing="1" w:after="100" w:afterAutospacing="1"/>
    </w:pPr>
    <w:rPr>
      <w:rFonts w:cs="Arial"/>
      <w:b/>
      <w:bCs/>
      <w:color w:val="FF0000"/>
      <w:sz w:val="16"/>
      <w:szCs w:val="16"/>
    </w:rPr>
  </w:style>
  <w:style w:type="paragraph" w:customStyle="1" w:styleId="xl118">
    <w:name w:val="xl118"/>
    <w:basedOn w:val="Navaden"/>
    <w:rsid w:val="00674A49"/>
    <w:pPr>
      <w:spacing w:before="100" w:beforeAutospacing="1" w:after="100" w:afterAutospacing="1"/>
    </w:pPr>
    <w:rPr>
      <w:rFonts w:cs="Arial"/>
      <w:color w:val="FF0000"/>
      <w:sz w:val="16"/>
      <w:szCs w:val="16"/>
    </w:rPr>
  </w:style>
  <w:style w:type="paragraph" w:customStyle="1" w:styleId="xl119">
    <w:name w:val="xl119"/>
    <w:basedOn w:val="Navaden"/>
    <w:rsid w:val="00674A49"/>
    <w:pPr>
      <w:spacing w:before="100" w:beforeAutospacing="1" w:after="100" w:afterAutospacing="1"/>
      <w:textAlignment w:val="top"/>
    </w:pPr>
    <w:rPr>
      <w:rFonts w:cs="Arial"/>
      <w:color w:val="FF0000"/>
      <w:sz w:val="16"/>
      <w:szCs w:val="16"/>
    </w:rPr>
  </w:style>
  <w:style w:type="paragraph" w:customStyle="1" w:styleId="xl120">
    <w:name w:val="xl120"/>
    <w:basedOn w:val="Navaden"/>
    <w:rsid w:val="00674A49"/>
    <w:pPr>
      <w:pBdr>
        <w:top w:val="single" w:sz="4" w:space="0" w:color="auto"/>
        <w:left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1">
    <w:name w:val="xl121"/>
    <w:basedOn w:val="Navaden"/>
    <w:rsid w:val="00674A49"/>
    <w:pPr>
      <w:pBdr>
        <w:top w:val="single" w:sz="4" w:space="0" w:color="auto"/>
        <w:left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22">
    <w:name w:val="xl122"/>
    <w:basedOn w:val="Navaden"/>
    <w:rsid w:val="00674A49"/>
    <w:pPr>
      <w:pBdr>
        <w:top w:val="single" w:sz="4" w:space="0" w:color="auto"/>
        <w:left w:val="single" w:sz="4" w:space="0" w:color="auto"/>
        <w:right w:val="single" w:sz="4" w:space="0" w:color="auto"/>
      </w:pBdr>
      <w:spacing w:before="100" w:beforeAutospacing="1" w:after="100" w:afterAutospacing="1"/>
    </w:pPr>
    <w:rPr>
      <w:rFonts w:cs="Arial"/>
      <w:color w:val="FF0000"/>
      <w:sz w:val="16"/>
      <w:szCs w:val="16"/>
    </w:rPr>
  </w:style>
  <w:style w:type="paragraph" w:customStyle="1" w:styleId="xl123">
    <w:name w:val="xl123"/>
    <w:basedOn w:val="Navaden"/>
    <w:rsid w:val="00674A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4">
    <w:name w:val="xl124"/>
    <w:basedOn w:val="Navaden"/>
    <w:rsid w:val="00674A49"/>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color w:val="FF0000"/>
      <w:sz w:val="16"/>
      <w:szCs w:val="16"/>
    </w:rPr>
  </w:style>
  <w:style w:type="paragraph" w:customStyle="1" w:styleId="xl125">
    <w:name w:val="xl125"/>
    <w:basedOn w:val="Navaden"/>
    <w:rsid w:val="00674A49"/>
    <w:pPr>
      <w:pBdr>
        <w:left w:val="single" w:sz="8" w:space="0" w:color="auto"/>
      </w:pBdr>
      <w:spacing w:before="100" w:beforeAutospacing="1" w:after="100" w:afterAutospacing="1"/>
    </w:pPr>
    <w:rPr>
      <w:rFonts w:cs="Arial"/>
    </w:rPr>
  </w:style>
  <w:style w:type="paragraph" w:customStyle="1" w:styleId="xl126">
    <w:name w:val="xl126"/>
    <w:basedOn w:val="Navaden"/>
    <w:rsid w:val="00674A49"/>
    <w:pPr>
      <w:pBdr>
        <w:top w:val="single" w:sz="8" w:space="0" w:color="auto"/>
      </w:pBdr>
      <w:spacing w:before="100" w:beforeAutospacing="1" w:after="100" w:afterAutospacing="1"/>
      <w:ind w:firstLineChars="200" w:firstLine="200"/>
      <w:jc w:val="right"/>
    </w:pPr>
    <w:rPr>
      <w:rFonts w:cs="Arial"/>
      <w:b/>
      <w:bCs/>
    </w:rPr>
  </w:style>
  <w:style w:type="paragraph" w:customStyle="1" w:styleId="xl127">
    <w:name w:val="xl127"/>
    <w:basedOn w:val="Navaden"/>
    <w:rsid w:val="00674A49"/>
    <w:pPr>
      <w:pBdr>
        <w:top w:val="single" w:sz="8" w:space="0" w:color="auto"/>
      </w:pBdr>
      <w:spacing w:before="100" w:beforeAutospacing="1" w:after="100" w:afterAutospacing="1"/>
      <w:jc w:val="right"/>
    </w:pPr>
    <w:rPr>
      <w:rFonts w:cs="Arial"/>
      <w:b/>
      <w:bCs/>
    </w:rPr>
  </w:style>
  <w:style w:type="paragraph" w:customStyle="1" w:styleId="xl128">
    <w:name w:val="xl128"/>
    <w:basedOn w:val="Navaden"/>
    <w:rsid w:val="00674A49"/>
    <w:pPr>
      <w:spacing w:before="100" w:beforeAutospacing="1" w:after="100" w:afterAutospacing="1"/>
      <w:jc w:val="right"/>
    </w:pPr>
    <w:rPr>
      <w:rFonts w:cs="Arial"/>
      <w:b/>
      <w:bCs/>
    </w:rPr>
  </w:style>
  <w:style w:type="paragraph" w:customStyle="1" w:styleId="xl129">
    <w:name w:val="xl129"/>
    <w:basedOn w:val="Navaden"/>
    <w:rsid w:val="00674A49"/>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rPr>
  </w:style>
  <w:style w:type="paragraph" w:customStyle="1" w:styleId="xl130">
    <w:name w:val="xl130"/>
    <w:basedOn w:val="Navaden"/>
    <w:rsid w:val="00674A49"/>
    <w:pPr>
      <w:pBdr>
        <w:left w:val="single" w:sz="8" w:space="0" w:color="auto"/>
        <w:right w:val="single" w:sz="4" w:space="0" w:color="auto"/>
      </w:pBdr>
      <w:spacing w:before="100" w:beforeAutospacing="1" w:after="100" w:afterAutospacing="1"/>
      <w:jc w:val="center"/>
    </w:pPr>
    <w:rPr>
      <w:rFonts w:cs="Arial"/>
    </w:rPr>
  </w:style>
  <w:style w:type="paragraph" w:customStyle="1" w:styleId="xl131">
    <w:name w:val="xl131"/>
    <w:basedOn w:val="Navaden"/>
    <w:rsid w:val="00674A49"/>
    <w:pPr>
      <w:pBdr>
        <w:left w:val="single" w:sz="4" w:space="0" w:color="auto"/>
        <w:right w:val="single" w:sz="4" w:space="0" w:color="auto"/>
      </w:pBdr>
      <w:spacing w:before="100" w:beforeAutospacing="1" w:after="100" w:afterAutospacing="1"/>
    </w:pPr>
    <w:rPr>
      <w:rFonts w:cs="Arial"/>
    </w:rPr>
  </w:style>
  <w:style w:type="paragraph" w:customStyle="1" w:styleId="xl132">
    <w:name w:val="xl132"/>
    <w:basedOn w:val="Navaden"/>
    <w:rsid w:val="00674A49"/>
    <w:pPr>
      <w:pBdr>
        <w:left w:val="single" w:sz="4" w:space="0" w:color="auto"/>
        <w:right w:val="single" w:sz="4" w:space="0" w:color="auto"/>
      </w:pBdr>
      <w:spacing w:before="100" w:beforeAutospacing="1" w:after="100" w:afterAutospacing="1"/>
      <w:jc w:val="center"/>
    </w:pPr>
    <w:rPr>
      <w:rFonts w:cs="Arial"/>
    </w:rPr>
  </w:style>
  <w:style w:type="paragraph" w:customStyle="1" w:styleId="xl133">
    <w:name w:val="xl133"/>
    <w:basedOn w:val="Navaden"/>
    <w:rsid w:val="00674A49"/>
    <w:pPr>
      <w:pBdr>
        <w:left w:val="single" w:sz="4" w:space="0" w:color="auto"/>
        <w:right w:val="single" w:sz="4" w:space="0" w:color="auto"/>
      </w:pBdr>
      <w:spacing w:before="100" w:beforeAutospacing="1" w:after="100" w:afterAutospacing="1"/>
      <w:jc w:val="right"/>
    </w:pPr>
    <w:rPr>
      <w:rFonts w:cs="Arial"/>
    </w:rPr>
  </w:style>
  <w:style w:type="paragraph" w:customStyle="1" w:styleId="xl134">
    <w:name w:val="xl134"/>
    <w:basedOn w:val="Navaden"/>
    <w:rsid w:val="00674A49"/>
    <w:pPr>
      <w:pBdr>
        <w:left w:val="single" w:sz="4" w:space="0" w:color="auto"/>
      </w:pBdr>
      <w:spacing w:before="100" w:beforeAutospacing="1" w:after="100" w:afterAutospacing="1"/>
      <w:jc w:val="right"/>
    </w:pPr>
    <w:rPr>
      <w:rFonts w:cs="Arial"/>
    </w:rPr>
  </w:style>
  <w:style w:type="paragraph" w:customStyle="1" w:styleId="xl135">
    <w:name w:val="xl135"/>
    <w:basedOn w:val="Navaden"/>
    <w:rsid w:val="00674A49"/>
    <w:pPr>
      <w:pBdr>
        <w:top w:val="single" w:sz="8"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136">
    <w:name w:val="xl136"/>
    <w:basedOn w:val="Navaden"/>
    <w:rsid w:val="00674A49"/>
    <w:pPr>
      <w:pBdr>
        <w:left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37">
    <w:name w:val="xl137"/>
    <w:basedOn w:val="Navaden"/>
    <w:rsid w:val="00674A49"/>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b/>
      <w:bCs/>
      <w:sz w:val="16"/>
      <w:szCs w:val="16"/>
    </w:rPr>
  </w:style>
  <w:style w:type="paragraph" w:customStyle="1" w:styleId="xl138">
    <w:name w:val="xl138"/>
    <w:basedOn w:val="Navaden"/>
    <w:rsid w:val="00674A49"/>
    <w:pPr>
      <w:pBdr>
        <w:top w:val="single" w:sz="4" w:space="0" w:color="auto"/>
        <w:left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39">
    <w:name w:val="xl139"/>
    <w:basedOn w:val="Navaden"/>
    <w:rsid w:val="00674A49"/>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40">
    <w:name w:val="xl140"/>
    <w:basedOn w:val="Navaden"/>
    <w:rsid w:val="00674A49"/>
    <w:pPr>
      <w:pBdr>
        <w:top w:val="single" w:sz="8" w:space="0" w:color="auto"/>
        <w:left w:val="single" w:sz="4" w:space="0" w:color="auto"/>
      </w:pBdr>
      <w:spacing w:before="100" w:beforeAutospacing="1" w:after="100" w:afterAutospacing="1"/>
    </w:pPr>
    <w:rPr>
      <w:rFonts w:cs="Arial"/>
      <w:sz w:val="16"/>
      <w:szCs w:val="16"/>
    </w:rPr>
  </w:style>
  <w:style w:type="paragraph" w:customStyle="1" w:styleId="xl141">
    <w:name w:val="xl141"/>
    <w:basedOn w:val="Navaden"/>
    <w:rsid w:val="00674A49"/>
    <w:pPr>
      <w:pBdr>
        <w:left w:val="single" w:sz="4" w:space="0" w:color="auto"/>
      </w:pBdr>
      <w:spacing w:before="100" w:beforeAutospacing="1" w:after="100" w:afterAutospacing="1"/>
      <w:jc w:val="right"/>
      <w:textAlignment w:val="top"/>
    </w:pPr>
    <w:rPr>
      <w:rFonts w:cs="Arial"/>
      <w:b/>
      <w:bCs/>
      <w:sz w:val="16"/>
      <w:szCs w:val="16"/>
    </w:rPr>
  </w:style>
  <w:style w:type="paragraph" w:customStyle="1" w:styleId="xl142">
    <w:name w:val="xl142"/>
    <w:basedOn w:val="Navaden"/>
    <w:rsid w:val="00674A49"/>
    <w:pPr>
      <w:pBdr>
        <w:right w:val="single" w:sz="4" w:space="0" w:color="auto"/>
      </w:pBdr>
      <w:spacing w:before="100" w:beforeAutospacing="1" w:after="100" w:afterAutospacing="1"/>
      <w:textAlignment w:val="top"/>
    </w:pPr>
    <w:rPr>
      <w:rFonts w:cs="Arial"/>
      <w:b/>
      <w:bCs/>
      <w:sz w:val="16"/>
      <w:szCs w:val="16"/>
    </w:rPr>
  </w:style>
  <w:style w:type="paragraph" w:customStyle="1" w:styleId="xl143">
    <w:name w:val="xl143"/>
    <w:basedOn w:val="Navaden"/>
    <w:rsid w:val="00674A49"/>
    <w:pPr>
      <w:pBdr>
        <w:left w:val="single" w:sz="4" w:space="0" w:color="auto"/>
      </w:pBdr>
      <w:spacing w:before="100" w:beforeAutospacing="1" w:after="100" w:afterAutospacing="1"/>
    </w:pPr>
    <w:rPr>
      <w:rFonts w:cs="Arial"/>
      <w:sz w:val="16"/>
      <w:szCs w:val="16"/>
    </w:rPr>
  </w:style>
  <w:style w:type="paragraph" w:customStyle="1" w:styleId="xl144">
    <w:name w:val="xl144"/>
    <w:basedOn w:val="Navaden"/>
    <w:rsid w:val="00674A49"/>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45">
    <w:name w:val="xl145"/>
    <w:basedOn w:val="Navaden"/>
    <w:rsid w:val="00674A49"/>
    <w:pPr>
      <w:pBdr>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46">
    <w:name w:val="xl146"/>
    <w:basedOn w:val="Navaden"/>
    <w:rsid w:val="00674A49"/>
    <w:pPr>
      <w:pBdr>
        <w:left w:val="single" w:sz="4" w:space="0" w:color="auto"/>
      </w:pBdr>
      <w:spacing w:before="100" w:beforeAutospacing="1" w:after="100" w:afterAutospacing="1"/>
    </w:pPr>
    <w:rPr>
      <w:rFonts w:cs="Arial"/>
      <w:sz w:val="16"/>
      <w:szCs w:val="16"/>
    </w:rPr>
  </w:style>
  <w:style w:type="paragraph" w:customStyle="1" w:styleId="xl147">
    <w:name w:val="xl147"/>
    <w:basedOn w:val="Navaden"/>
    <w:rsid w:val="00674A49"/>
    <w:pPr>
      <w:pBdr>
        <w:left w:val="single" w:sz="4" w:space="0" w:color="auto"/>
      </w:pBdr>
      <w:spacing w:before="100" w:beforeAutospacing="1" w:after="100" w:afterAutospacing="1"/>
    </w:pPr>
    <w:rPr>
      <w:rFonts w:cs="Arial"/>
      <w:b/>
      <w:bCs/>
      <w:color w:val="FF0000"/>
      <w:sz w:val="16"/>
      <w:szCs w:val="16"/>
    </w:rPr>
  </w:style>
  <w:style w:type="paragraph" w:customStyle="1" w:styleId="xl148">
    <w:name w:val="xl148"/>
    <w:basedOn w:val="Navaden"/>
    <w:rsid w:val="00674A49"/>
    <w:pPr>
      <w:pBdr>
        <w:left w:val="single" w:sz="4" w:space="0" w:color="auto"/>
      </w:pBdr>
      <w:spacing w:before="100" w:beforeAutospacing="1" w:after="100" w:afterAutospacing="1"/>
    </w:pPr>
    <w:rPr>
      <w:rFonts w:cs="Arial"/>
      <w:color w:val="FF0000"/>
      <w:sz w:val="16"/>
      <w:szCs w:val="16"/>
    </w:rPr>
  </w:style>
  <w:style w:type="paragraph" w:customStyle="1" w:styleId="xl149">
    <w:name w:val="xl149"/>
    <w:basedOn w:val="Navaden"/>
    <w:rsid w:val="00674A49"/>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50">
    <w:name w:val="xl150"/>
    <w:basedOn w:val="Navaden"/>
    <w:rsid w:val="00674A49"/>
    <w:pPr>
      <w:pBdr>
        <w:bottom w:val="single" w:sz="8" w:space="0" w:color="auto"/>
      </w:pBdr>
      <w:spacing w:before="100" w:beforeAutospacing="1" w:after="100" w:afterAutospacing="1"/>
      <w:textAlignment w:val="top"/>
    </w:pPr>
    <w:rPr>
      <w:rFonts w:cs="Arial"/>
      <w:sz w:val="16"/>
      <w:szCs w:val="16"/>
    </w:rPr>
  </w:style>
  <w:style w:type="paragraph" w:customStyle="1" w:styleId="xl151">
    <w:name w:val="xl151"/>
    <w:basedOn w:val="Navaden"/>
    <w:rsid w:val="00674A49"/>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52">
    <w:name w:val="xl152"/>
    <w:basedOn w:val="Navaden"/>
    <w:rsid w:val="00674A4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153">
    <w:name w:val="xl153"/>
    <w:basedOn w:val="Navaden"/>
    <w:rsid w:val="00674A49"/>
    <w:pPr>
      <w:pBdr>
        <w:top w:val="single" w:sz="4" w:space="0" w:color="auto"/>
        <w:left w:val="single" w:sz="4" w:space="0" w:color="auto"/>
        <w:bottom w:val="single" w:sz="8"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54">
    <w:name w:val="xl154"/>
    <w:basedOn w:val="Navaden"/>
    <w:rsid w:val="00674A49"/>
    <w:pPr>
      <w:spacing w:before="100" w:beforeAutospacing="1" w:after="100" w:afterAutospacing="1"/>
    </w:pPr>
    <w:rPr>
      <w:rFonts w:cs="Arial"/>
      <w:b/>
      <w:bCs/>
    </w:rPr>
  </w:style>
  <w:style w:type="paragraph" w:customStyle="1" w:styleId="xl155">
    <w:name w:val="xl155"/>
    <w:basedOn w:val="Navaden"/>
    <w:rsid w:val="00674A49"/>
    <w:pPr>
      <w:pBdr>
        <w:top w:val="single" w:sz="8" w:space="0" w:color="auto"/>
        <w:left w:val="single" w:sz="4" w:space="0" w:color="auto"/>
      </w:pBdr>
      <w:spacing w:before="100" w:beforeAutospacing="1" w:after="100" w:afterAutospacing="1"/>
      <w:jc w:val="center"/>
    </w:pPr>
    <w:rPr>
      <w:rFonts w:cs="Arial"/>
      <w:b/>
      <w:bCs/>
      <w:sz w:val="16"/>
      <w:szCs w:val="16"/>
    </w:rPr>
  </w:style>
  <w:style w:type="paragraph" w:customStyle="1" w:styleId="xl156">
    <w:name w:val="xl156"/>
    <w:basedOn w:val="Navaden"/>
    <w:rsid w:val="00674A49"/>
    <w:pPr>
      <w:pBdr>
        <w:top w:val="single" w:sz="8" w:space="0" w:color="auto"/>
        <w:right w:val="single" w:sz="4" w:space="0" w:color="auto"/>
      </w:pBdr>
      <w:spacing w:before="100" w:beforeAutospacing="1" w:after="100" w:afterAutospacing="1"/>
    </w:pPr>
    <w:rPr>
      <w:rFonts w:cs="Arial"/>
      <w:b/>
      <w:bCs/>
      <w:sz w:val="16"/>
      <w:szCs w:val="16"/>
    </w:rPr>
  </w:style>
  <w:style w:type="paragraph" w:customStyle="1" w:styleId="xl157">
    <w:name w:val="xl157"/>
    <w:basedOn w:val="Navaden"/>
    <w:rsid w:val="00674A49"/>
    <w:pPr>
      <w:pBdr>
        <w:left w:val="single" w:sz="4" w:space="0" w:color="auto"/>
        <w:bottom w:val="single" w:sz="8" w:space="0" w:color="auto"/>
      </w:pBdr>
      <w:spacing w:before="100" w:beforeAutospacing="1" w:after="100" w:afterAutospacing="1"/>
    </w:pPr>
    <w:rPr>
      <w:rFonts w:cs="Arial"/>
      <w:b/>
      <w:bCs/>
      <w:sz w:val="16"/>
      <w:szCs w:val="16"/>
    </w:rPr>
  </w:style>
  <w:style w:type="paragraph" w:customStyle="1" w:styleId="xl158">
    <w:name w:val="xl158"/>
    <w:basedOn w:val="Navaden"/>
    <w:rsid w:val="00674A49"/>
    <w:pPr>
      <w:pBdr>
        <w:bottom w:val="single" w:sz="8" w:space="0" w:color="auto"/>
        <w:right w:val="single" w:sz="4" w:space="0" w:color="auto"/>
      </w:pBdr>
      <w:spacing w:before="100" w:beforeAutospacing="1" w:after="100" w:afterAutospacing="1"/>
    </w:pPr>
    <w:rPr>
      <w:rFonts w:cs="Arial"/>
      <w:b/>
      <w:bCs/>
      <w:sz w:val="16"/>
      <w:szCs w:val="16"/>
    </w:rPr>
  </w:style>
  <w:style w:type="paragraph" w:customStyle="1" w:styleId="xl159">
    <w:name w:val="xl159"/>
    <w:basedOn w:val="Navaden"/>
    <w:rsid w:val="00674A49"/>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0">
    <w:name w:val="xl160"/>
    <w:basedOn w:val="Navaden"/>
    <w:rsid w:val="00674A49"/>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1">
    <w:name w:val="xl161"/>
    <w:basedOn w:val="Navaden"/>
    <w:rsid w:val="00674A49"/>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2">
    <w:name w:val="xl162"/>
    <w:basedOn w:val="Navaden"/>
    <w:rsid w:val="00674A49"/>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3">
    <w:name w:val="xl163"/>
    <w:basedOn w:val="Navaden"/>
    <w:rsid w:val="00674A49"/>
    <w:pPr>
      <w:pBdr>
        <w:top w:val="single" w:sz="8" w:space="0" w:color="auto"/>
        <w:left w:val="single" w:sz="4"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4">
    <w:name w:val="xl164"/>
    <w:basedOn w:val="Navaden"/>
    <w:rsid w:val="00674A49"/>
    <w:pPr>
      <w:pBdr>
        <w:left w:val="single" w:sz="4" w:space="0" w:color="auto"/>
        <w:bottom w:val="single" w:sz="8"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5">
    <w:name w:val="xl165"/>
    <w:basedOn w:val="Navaden"/>
    <w:rsid w:val="00674A49"/>
    <w:pPr>
      <w:pBdr>
        <w:top w:val="single" w:sz="8" w:space="0" w:color="auto"/>
        <w:left w:val="single" w:sz="4"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6">
    <w:name w:val="xl166"/>
    <w:basedOn w:val="Navaden"/>
    <w:rsid w:val="00674A49"/>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7">
    <w:name w:val="xl167"/>
    <w:basedOn w:val="Navaden"/>
    <w:rsid w:val="00674A49"/>
    <w:pPr>
      <w:pBdr>
        <w:top w:val="single" w:sz="8" w:space="0" w:color="auto"/>
        <w:bottom w:val="single" w:sz="8" w:space="0" w:color="auto"/>
        <w:right w:val="single" w:sz="8" w:space="18"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8">
    <w:name w:val="xl168"/>
    <w:basedOn w:val="Navaden"/>
    <w:rsid w:val="00674A49"/>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69">
    <w:name w:val="xl169"/>
    <w:basedOn w:val="Navaden"/>
    <w:rsid w:val="00674A49"/>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70">
    <w:name w:val="xl170"/>
    <w:basedOn w:val="Navaden"/>
    <w:rsid w:val="00674A49"/>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table" w:customStyle="1" w:styleId="Tabela-mrea">
    <w:name w:val="Tabela - mreža"/>
    <w:basedOn w:val="Navadnatabela"/>
    <w:rsid w:val="00674A49"/>
    <w:pPr>
      <w:spacing w:after="0" w:line="240" w:lineRule="auto"/>
    </w:pPr>
    <w:rPr>
      <w:rFonts w:ascii="Arial Unicode MS" w:eastAsia="Arial Unicode MS" w:hAnsi="Arial Unicode MS" w:cs="Arial Unicode MS"/>
      <w:color w:val="auto"/>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hl3">
    <w:name w:val="goohl3"/>
    <w:basedOn w:val="Privzetapisavaodstavka"/>
    <w:rsid w:val="00674A49"/>
  </w:style>
  <w:style w:type="character" w:customStyle="1" w:styleId="goohl1">
    <w:name w:val="goohl1"/>
    <w:basedOn w:val="Privzetapisavaodstavka"/>
    <w:rsid w:val="00674A49"/>
  </w:style>
  <w:style w:type="character" w:customStyle="1" w:styleId="goohl0">
    <w:name w:val="goohl0"/>
    <w:basedOn w:val="Privzetapisavaodstavka"/>
    <w:rsid w:val="00674A49"/>
  </w:style>
  <w:style w:type="character" w:customStyle="1" w:styleId="highlight1">
    <w:name w:val="highlight1"/>
    <w:basedOn w:val="Privzetapisavaodstavka"/>
    <w:rsid w:val="00674A49"/>
    <w:rPr>
      <w:color w:val="FF0000"/>
      <w:shd w:val="clear" w:color="auto" w:fill="FFFFFF"/>
    </w:rPr>
  </w:style>
  <w:style w:type="paragraph" w:customStyle="1" w:styleId="Naslov2MJ">
    <w:name w:val="Naslov 2_MJ"/>
    <w:basedOn w:val="Naslov20"/>
    <w:link w:val="Naslov2MJZnak"/>
    <w:autoRedefine/>
    <w:uiPriority w:val="99"/>
    <w:qFormat/>
    <w:rsid w:val="00674A49"/>
    <w:pPr>
      <w:numPr>
        <w:ilvl w:val="0"/>
        <w:numId w:val="8"/>
      </w:numPr>
      <w:autoSpaceDE w:val="0"/>
      <w:autoSpaceDN w:val="0"/>
      <w:adjustRightInd w:val="0"/>
      <w:spacing w:before="0" w:after="0" w:line="240" w:lineRule="auto"/>
      <w:jc w:val="both"/>
    </w:pPr>
    <w:rPr>
      <w:rFonts w:eastAsia="Times New Roman" w:cs="Arial"/>
      <w:bCs/>
      <w:i w:val="0"/>
      <w:iCs w:val="0"/>
      <w:sz w:val="22"/>
      <w:szCs w:val="22"/>
    </w:rPr>
  </w:style>
  <w:style w:type="paragraph" w:customStyle="1" w:styleId="TEKST">
    <w:name w:val="TEKST"/>
    <w:basedOn w:val="Navaden"/>
    <w:rsid w:val="00674A49"/>
    <w:pPr>
      <w:jc w:val="both"/>
    </w:pPr>
    <w:rPr>
      <w:rFonts w:ascii="Arial Unicode MS" w:hAnsi="Arial Unicode MS"/>
      <w:szCs w:val="20"/>
    </w:rPr>
  </w:style>
  <w:style w:type="paragraph" w:customStyle="1" w:styleId="pikaalineje">
    <w:name w:val="pika_alineje"/>
    <w:basedOn w:val="Navaden"/>
    <w:autoRedefine/>
    <w:rsid w:val="00674A49"/>
    <w:pPr>
      <w:numPr>
        <w:numId w:val="10"/>
      </w:numPr>
      <w:spacing w:before="120" w:line="300" w:lineRule="atLeast"/>
      <w:jc w:val="both"/>
    </w:pPr>
    <w:rPr>
      <w:sz w:val="22"/>
      <w:szCs w:val="20"/>
    </w:rPr>
  </w:style>
  <w:style w:type="paragraph" w:customStyle="1" w:styleId="EGGlava">
    <w:name w:val="EG Glava"/>
    <w:basedOn w:val="Navaden"/>
    <w:link w:val="EGGlavaZnak"/>
    <w:qFormat/>
    <w:rsid w:val="00674A49"/>
    <w:pPr>
      <w:framePr w:hSpace="141" w:wrap="around" w:vAnchor="text" w:hAnchor="margin" w:xAlign="center" w:y="1"/>
      <w:suppressOverlap/>
      <w:jc w:val="both"/>
    </w:pPr>
    <w:rPr>
      <w:rFonts w:asciiTheme="minorHAnsi" w:hAnsiTheme="minorHAnsi" w:cs="Arial"/>
      <w:bCs/>
      <w:iCs/>
      <w:noProof/>
      <w:color w:val="808080"/>
      <w:sz w:val="16"/>
      <w:szCs w:val="16"/>
    </w:rPr>
  </w:style>
  <w:style w:type="character" w:customStyle="1" w:styleId="EGGlavaZnak">
    <w:name w:val="EG Glava Znak"/>
    <w:basedOn w:val="Privzetapisavaodstavka"/>
    <w:link w:val="EGGlava"/>
    <w:rsid w:val="00674A49"/>
    <w:rPr>
      <w:rFonts w:eastAsia="Arial Unicode MS" w:cs="Arial"/>
      <w:bCs/>
      <w:iCs/>
      <w:noProof/>
      <w:color w:val="808080"/>
      <w:sz w:val="16"/>
      <w:szCs w:val="16"/>
      <w:lang w:eastAsia="sl-SI"/>
    </w:rPr>
  </w:style>
  <w:style w:type="paragraph" w:customStyle="1" w:styleId="EGNoga">
    <w:name w:val="EG Noga"/>
    <w:basedOn w:val="Noga"/>
    <w:link w:val="EGNogaZnak"/>
    <w:qFormat/>
    <w:rsid w:val="00674A49"/>
    <w:pPr>
      <w:framePr w:hSpace="142" w:wrap="around" w:vAnchor="page" w:hAnchor="margin" w:xAlign="center" w:y="16047"/>
      <w:suppressOverlap/>
      <w:jc w:val="both"/>
    </w:pPr>
    <w:rPr>
      <w:rFonts w:cs="Arial"/>
      <w:bCs/>
      <w:iCs/>
      <w:color w:val="808080"/>
      <w:spacing w:val="-4"/>
      <w:sz w:val="15"/>
      <w:szCs w:val="15"/>
    </w:rPr>
  </w:style>
  <w:style w:type="character" w:customStyle="1" w:styleId="EGNogaZnak">
    <w:name w:val="EG Noga Znak"/>
    <w:basedOn w:val="NogaZnak"/>
    <w:link w:val="EGNoga"/>
    <w:rsid w:val="00674A49"/>
    <w:rPr>
      <w:rFonts w:ascii="Verdana" w:eastAsia="Arial Unicode MS" w:hAnsi="Verdana" w:cs="Arial"/>
      <w:bCs/>
      <w:iCs/>
      <w:color w:val="808080"/>
      <w:spacing w:val="-4"/>
      <w:sz w:val="15"/>
      <w:szCs w:val="15"/>
      <w:lang w:eastAsia="sl-SI"/>
    </w:rPr>
  </w:style>
  <w:style w:type="paragraph" w:customStyle="1" w:styleId="EGNogaDesno">
    <w:name w:val="EG Noga Desno"/>
    <w:basedOn w:val="EGNoga"/>
    <w:qFormat/>
    <w:rsid w:val="00674A49"/>
    <w:pPr>
      <w:framePr w:wrap="around"/>
      <w:jc w:val="right"/>
    </w:pPr>
  </w:style>
  <w:style w:type="character" w:customStyle="1" w:styleId="Nerazreenaomemba1">
    <w:name w:val="Nerazrešena omemba1"/>
    <w:basedOn w:val="Privzetapisavaodstavka"/>
    <w:uiPriority w:val="99"/>
    <w:semiHidden/>
    <w:unhideWhenUsed/>
    <w:rsid w:val="00674A49"/>
    <w:rPr>
      <w:color w:val="808080"/>
      <w:shd w:val="clear" w:color="auto" w:fill="E6E6E6"/>
    </w:rPr>
  </w:style>
  <w:style w:type="paragraph" w:customStyle="1" w:styleId="Alinea">
    <w:name w:val="Alinea"/>
    <w:basedOn w:val="Navaden"/>
    <w:rsid w:val="00674A49"/>
    <w:pPr>
      <w:numPr>
        <w:numId w:val="16"/>
      </w:numPr>
      <w:tabs>
        <w:tab w:val="left" w:pos="284"/>
      </w:tabs>
    </w:pPr>
    <w:rPr>
      <w:rFonts w:ascii="Arial Unicode MS" w:hAnsi="Arial Unicode MS"/>
      <w:szCs w:val="20"/>
      <w:lang w:eastAsia="en-US"/>
    </w:rPr>
  </w:style>
  <w:style w:type="character" w:styleId="Nerazreenaomemba">
    <w:name w:val="Unresolved Mention"/>
    <w:basedOn w:val="Privzetapisavaodstavka"/>
    <w:uiPriority w:val="99"/>
    <w:unhideWhenUsed/>
    <w:rsid w:val="00674A49"/>
    <w:rPr>
      <w:color w:val="808080"/>
      <w:shd w:val="clear" w:color="auto" w:fill="E6E6E6"/>
    </w:rPr>
  </w:style>
  <w:style w:type="character" w:customStyle="1" w:styleId="Naslov2MJZnak">
    <w:name w:val="Naslov 2_MJ Znak"/>
    <w:basedOn w:val="Privzetapisavaodstavka"/>
    <w:link w:val="Naslov2MJ"/>
    <w:uiPriority w:val="99"/>
    <w:locked/>
    <w:rsid w:val="00674A49"/>
    <w:rPr>
      <w:rFonts w:ascii="Verdana" w:eastAsia="Times New Roman" w:hAnsi="Verdana" w:cs="Arial"/>
      <w:b/>
      <w:bCs/>
      <w:color w:val="auto"/>
      <w:lang w:eastAsia="sl-SI"/>
    </w:rPr>
  </w:style>
  <w:style w:type="paragraph" w:customStyle="1" w:styleId="Naslov1Moj">
    <w:name w:val="Naslov 1 Moj"/>
    <w:basedOn w:val="Naslov10"/>
    <w:autoRedefine/>
    <w:qFormat/>
    <w:rsid w:val="00674A49"/>
    <w:pPr>
      <w:keepLines/>
      <w:numPr>
        <w:numId w:val="17"/>
      </w:numPr>
      <w:spacing w:before="480" w:after="0"/>
    </w:pPr>
    <w:rPr>
      <w:rFonts w:cs="Arial"/>
      <w:bCs w:val="0"/>
      <w:kern w:val="0"/>
      <w:sz w:val="22"/>
      <w:szCs w:val="28"/>
      <w:u w:color="000000"/>
    </w:rPr>
  </w:style>
  <w:style w:type="paragraph" w:styleId="Kazalovsebine3">
    <w:name w:val="toc 3"/>
    <w:basedOn w:val="Navaden"/>
    <w:next w:val="Navaden"/>
    <w:autoRedefine/>
    <w:uiPriority w:val="39"/>
    <w:unhideWhenUsed/>
    <w:rsid w:val="00674A49"/>
    <w:pPr>
      <w:spacing w:after="100"/>
      <w:ind w:left="480"/>
    </w:pPr>
  </w:style>
  <w:style w:type="paragraph" w:styleId="Revizija">
    <w:name w:val="Revision"/>
    <w:hidden/>
    <w:uiPriority w:val="99"/>
    <w:semiHidden/>
    <w:rsid w:val="00674A49"/>
    <w:pPr>
      <w:spacing w:after="0" w:line="240" w:lineRule="auto"/>
    </w:pPr>
    <w:rPr>
      <w:rFonts w:ascii="Verdana" w:eastAsia="Arial Unicode MS" w:hAnsi="Verdana" w:cs="Arial Unicode MS"/>
      <w:color w:val="auto"/>
      <w:sz w:val="24"/>
      <w:szCs w:val="24"/>
      <w:lang w:eastAsia="sl-SI"/>
    </w:rPr>
  </w:style>
  <w:style w:type="paragraph" w:customStyle="1" w:styleId="List0">
    <w:name w:val="List 0"/>
    <w:basedOn w:val="ImportWordListStyleDefinition9"/>
    <w:autoRedefine/>
    <w:semiHidden/>
    <w:rsid w:val="00674A49"/>
    <w:pPr>
      <w:numPr>
        <w:numId w:val="18"/>
      </w:numPr>
    </w:pPr>
  </w:style>
  <w:style w:type="paragraph" w:customStyle="1" w:styleId="ImportWordListStyleDefinition9">
    <w:name w:val="Import Word List Style Definition 9"/>
    <w:rsid w:val="00674A49"/>
    <w:pPr>
      <w:numPr>
        <w:numId w:val="19"/>
      </w:numPr>
      <w:spacing w:after="0" w:line="240" w:lineRule="auto"/>
    </w:pPr>
    <w:rPr>
      <w:rFonts w:ascii="Arial Unicode MS" w:eastAsia="Arial Unicode MS" w:hAnsi="Arial Unicode MS" w:cs="Arial Unicode MS"/>
      <w:color w:val="auto"/>
      <w:sz w:val="20"/>
      <w:szCs w:val="20"/>
      <w:lang w:eastAsia="sl-SI"/>
    </w:rPr>
  </w:style>
  <w:style w:type="paragraph" w:styleId="Podnaslov">
    <w:name w:val="Subtitle"/>
    <w:basedOn w:val="Navaden"/>
    <w:next w:val="Navaden"/>
    <w:link w:val="PodnaslovZnak"/>
    <w:qFormat/>
    <w:rsid w:val="00674A49"/>
    <w:pPr>
      <w:numPr>
        <w:ilvl w:val="1"/>
      </w:numPr>
    </w:pPr>
    <w:rPr>
      <w:rFonts w:asciiTheme="majorHAnsi" w:eastAsiaTheme="majorEastAsia" w:hAnsiTheme="majorHAnsi" w:cstheme="majorBidi"/>
      <w:i/>
      <w:iCs/>
      <w:color w:val="4472C4" w:themeColor="accent1"/>
      <w:spacing w:val="15"/>
    </w:rPr>
  </w:style>
  <w:style w:type="character" w:customStyle="1" w:styleId="PodnaslovZnak">
    <w:name w:val="Podnaslov Znak"/>
    <w:basedOn w:val="Privzetapisavaodstavka"/>
    <w:link w:val="Podnaslov"/>
    <w:rsid w:val="00674A49"/>
    <w:rPr>
      <w:rFonts w:asciiTheme="majorHAnsi" w:eastAsiaTheme="majorEastAsia" w:hAnsiTheme="majorHAnsi" w:cstheme="majorBidi"/>
      <w:i/>
      <w:iCs/>
      <w:color w:val="4472C4" w:themeColor="accent1"/>
      <w:spacing w:val="15"/>
      <w:sz w:val="24"/>
      <w:szCs w:val="24"/>
      <w:lang w:eastAsia="sl-SI"/>
    </w:rPr>
  </w:style>
  <w:style w:type="paragraph" w:styleId="Kazalovsebine4">
    <w:name w:val="toc 4"/>
    <w:basedOn w:val="Navaden"/>
    <w:next w:val="Navaden"/>
    <w:autoRedefine/>
    <w:uiPriority w:val="39"/>
    <w:unhideWhenUsed/>
    <w:rsid w:val="00674A49"/>
    <w:pPr>
      <w:spacing w:after="100" w:line="276" w:lineRule="auto"/>
      <w:ind w:left="660"/>
    </w:pPr>
    <w:rPr>
      <w:rFonts w:asciiTheme="minorHAnsi" w:eastAsiaTheme="minorEastAsia" w:hAnsiTheme="minorHAnsi" w:cstheme="minorBidi"/>
      <w:sz w:val="22"/>
      <w:szCs w:val="22"/>
    </w:rPr>
  </w:style>
  <w:style w:type="paragraph" w:styleId="Kazalovsebine5">
    <w:name w:val="toc 5"/>
    <w:basedOn w:val="Navaden"/>
    <w:next w:val="Navaden"/>
    <w:autoRedefine/>
    <w:uiPriority w:val="39"/>
    <w:unhideWhenUsed/>
    <w:rsid w:val="00674A49"/>
    <w:pPr>
      <w:spacing w:after="100" w:line="276" w:lineRule="auto"/>
      <w:ind w:left="880"/>
    </w:pPr>
    <w:rPr>
      <w:rFonts w:asciiTheme="minorHAnsi" w:eastAsiaTheme="minorEastAsia" w:hAnsiTheme="minorHAnsi" w:cstheme="minorBidi"/>
      <w:sz w:val="22"/>
      <w:szCs w:val="22"/>
    </w:rPr>
  </w:style>
  <w:style w:type="paragraph" w:styleId="Kazalovsebine6">
    <w:name w:val="toc 6"/>
    <w:basedOn w:val="Navaden"/>
    <w:next w:val="Navaden"/>
    <w:autoRedefine/>
    <w:uiPriority w:val="39"/>
    <w:unhideWhenUsed/>
    <w:rsid w:val="00674A49"/>
    <w:pPr>
      <w:spacing w:after="100" w:line="276" w:lineRule="auto"/>
      <w:ind w:left="1100"/>
    </w:pPr>
    <w:rPr>
      <w:rFonts w:asciiTheme="minorHAnsi" w:eastAsiaTheme="minorEastAsia" w:hAnsiTheme="minorHAnsi" w:cstheme="minorBidi"/>
      <w:sz w:val="22"/>
      <w:szCs w:val="22"/>
    </w:rPr>
  </w:style>
  <w:style w:type="paragraph" w:styleId="Kazalovsebine7">
    <w:name w:val="toc 7"/>
    <w:basedOn w:val="Navaden"/>
    <w:next w:val="Navaden"/>
    <w:autoRedefine/>
    <w:uiPriority w:val="39"/>
    <w:unhideWhenUsed/>
    <w:rsid w:val="00674A49"/>
    <w:pPr>
      <w:spacing w:after="100" w:line="276" w:lineRule="auto"/>
      <w:ind w:left="1320"/>
    </w:pPr>
    <w:rPr>
      <w:rFonts w:asciiTheme="minorHAnsi" w:eastAsiaTheme="minorEastAsia" w:hAnsiTheme="minorHAnsi" w:cstheme="minorBidi"/>
      <w:sz w:val="22"/>
      <w:szCs w:val="22"/>
    </w:rPr>
  </w:style>
  <w:style w:type="paragraph" w:styleId="Kazalovsebine8">
    <w:name w:val="toc 8"/>
    <w:basedOn w:val="Navaden"/>
    <w:next w:val="Navaden"/>
    <w:autoRedefine/>
    <w:uiPriority w:val="39"/>
    <w:unhideWhenUsed/>
    <w:rsid w:val="00674A49"/>
    <w:pPr>
      <w:spacing w:after="100" w:line="276" w:lineRule="auto"/>
      <w:ind w:left="1540"/>
    </w:pPr>
    <w:rPr>
      <w:rFonts w:asciiTheme="minorHAnsi" w:eastAsiaTheme="minorEastAsia" w:hAnsiTheme="minorHAnsi" w:cstheme="minorBidi"/>
      <w:sz w:val="22"/>
      <w:szCs w:val="22"/>
    </w:rPr>
  </w:style>
  <w:style w:type="paragraph" w:styleId="Kazalovsebine9">
    <w:name w:val="toc 9"/>
    <w:basedOn w:val="Navaden"/>
    <w:next w:val="Navaden"/>
    <w:autoRedefine/>
    <w:uiPriority w:val="39"/>
    <w:unhideWhenUsed/>
    <w:rsid w:val="00674A49"/>
    <w:pPr>
      <w:spacing w:after="100" w:line="276" w:lineRule="auto"/>
      <w:ind w:left="1760"/>
    </w:pPr>
    <w:rPr>
      <w:rFonts w:asciiTheme="minorHAnsi" w:eastAsiaTheme="minorEastAsia" w:hAnsiTheme="minorHAnsi" w:cstheme="minorBidi"/>
      <w:sz w:val="22"/>
      <w:szCs w:val="22"/>
    </w:rPr>
  </w:style>
  <w:style w:type="paragraph" w:customStyle="1" w:styleId="paragraph">
    <w:name w:val="paragraph"/>
    <w:basedOn w:val="Navaden"/>
    <w:rsid w:val="00674A49"/>
    <w:rPr>
      <w:rFonts w:ascii="Arial Unicode MS" w:hAnsi="Arial Unicode MS"/>
    </w:rPr>
  </w:style>
  <w:style w:type="character" w:customStyle="1" w:styleId="normaltextrun1">
    <w:name w:val="normaltextrun1"/>
    <w:basedOn w:val="Privzetapisavaodstavka"/>
    <w:rsid w:val="00674A49"/>
  </w:style>
  <w:style w:type="character" w:customStyle="1" w:styleId="eop">
    <w:name w:val="eop"/>
    <w:basedOn w:val="Privzetapisavaodstavka"/>
    <w:rsid w:val="00674A49"/>
  </w:style>
  <w:style w:type="character" w:customStyle="1" w:styleId="spellingerror">
    <w:name w:val="spellingerror"/>
    <w:basedOn w:val="Privzetapisavaodstavka"/>
    <w:rsid w:val="00674A49"/>
  </w:style>
  <w:style w:type="character" w:customStyle="1" w:styleId="BrezrazmikovZnak">
    <w:name w:val="Brez razmikov Znak"/>
    <w:basedOn w:val="Privzetapisavaodstavka"/>
    <w:link w:val="Brezrazmikov"/>
    <w:uiPriority w:val="99"/>
    <w:rsid w:val="00674A49"/>
    <w:rPr>
      <w:rFonts w:ascii="Tahoma" w:eastAsia="Tahoma" w:hAnsi="Tahoma" w:cs="Arial Unicode MS"/>
      <w:color w:val="auto"/>
    </w:rPr>
  </w:style>
  <w:style w:type="paragraph" w:styleId="NaslovTOC">
    <w:name w:val="TOC Heading"/>
    <w:basedOn w:val="Naslov10"/>
    <w:next w:val="Navaden"/>
    <w:uiPriority w:val="39"/>
    <w:unhideWhenUsed/>
    <w:qFormat/>
    <w:rsid w:val="00674A49"/>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eastAsia="en-US"/>
    </w:rPr>
  </w:style>
  <w:style w:type="paragraph" w:customStyle="1" w:styleId="msonormal0">
    <w:name w:val="msonormal"/>
    <w:basedOn w:val="Navaden"/>
    <w:rsid w:val="00674A49"/>
    <w:pPr>
      <w:spacing w:before="100" w:beforeAutospacing="1" w:after="100" w:afterAutospacing="1"/>
    </w:pPr>
    <w:rPr>
      <w:rFonts w:ascii="Arial Unicode MS" w:hAnsi="Arial Unicode MS"/>
    </w:rPr>
  </w:style>
  <w:style w:type="paragraph" w:customStyle="1" w:styleId="xl66">
    <w:name w:val="xl66"/>
    <w:basedOn w:val="Navaden"/>
    <w:rsid w:val="00674A49"/>
    <w:pPr>
      <w:pBdr>
        <w:top w:val="single" w:sz="4" w:space="0" w:color="999999"/>
        <w:left w:val="single" w:sz="4" w:space="0" w:color="999999"/>
        <w:right w:val="single" w:sz="4" w:space="0" w:color="999999"/>
      </w:pBdr>
      <w:spacing w:before="100" w:beforeAutospacing="1" w:after="100" w:afterAutospacing="1"/>
    </w:pPr>
    <w:rPr>
      <w:rFonts w:ascii="Arial Unicode MS" w:hAnsi="Arial Unicode MS"/>
    </w:rPr>
  </w:style>
  <w:style w:type="paragraph" w:customStyle="1" w:styleId="xl67">
    <w:name w:val="xl67"/>
    <w:basedOn w:val="Navaden"/>
    <w:rsid w:val="00674A49"/>
    <w:pPr>
      <w:pBdr>
        <w:top w:val="single" w:sz="4" w:space="0" w:color="999999"/>
        <w:left w:val="single" w:sz="4" w:space="0" w:color="999999"/>
        <w:bottom w:val="single" w:sz="4" w:space="0" w:color="999999"/>
      </w:pBdr>
      <w:spacing w:before="100" w:beforeAutospacing="1" w:after="100" w:afterAutospacing="1"/>
    </w:pPr>
    <w:rPr>
      <w:rFonts w:ascii="Arial Unicode MS" w:hAnsi="Arial Unicode MS"/>
    </w:rPr>
  </w:style>
  <w:style w:type="paragraph" w:customStyle="1" w:styleId="xl68">
    <w:name w:val="xl68"/>
    <w:basedOn w:val="Navaden"/>
    <w:rsid w:val="00674A49"/>
    <w:pPr>
      <w:pBdr>
        <w:top w:val="single" w:sz="4" w:space="0" w:color="999999"/>
        <w:left w:val="single" w:sz="4" w:space="0" w:color="999999"/>
        <w:bottom w:val="single" w:sz="4" w:space="0" w:color="999999"/>
        <w:right w:val="single" w:sz="4" w:space="0" w:color="999999"/>
      </w:pBdr>
      <w:spacing w:before="100" w:beforeAutospacing="1" w:after="100" w:afterAutospacing="1"/>
    </w:pPr>
    <w:rPr>
      <w:rFonts w:ascii="Arial Unicode MS" w:hAnsi="Arial Unicode MS"/>
    </w:rPr>
  </w:style>
  <w:style w:type="paragraph" w:customStyle="1" w:styleId="xl69">
    <w:name w:val="xl69"/>
    <w:basedOn w:val="Navaden"/>
    <w:rsid w:val="00674A49"/>
    <w:pPr>
      <w:pBdr>
        <w:left w:val="single" w:sz="4" w:space="0" w:color="999999"/>
      </w:pBdr>
      <w:spacing w:before="100" w:beforeAutospacing="1" w:after="100" w:afterAutospacing="1"/>
    </w:pPr>
    <w:rPr>
      <w:rFonts w:ascii="Arial Unicode MS" w:hAnsi="Arial Unicode MS"/>
    </w:rPr>
  </w:style>
  <w:style w:type="paragraph" w:customStyle="1" w:styleId="xl70">
    <w:name w:val="xl70"/>
    <w:basedOn w:val="Navaden"/>
    <w:rsid w:val="00674A49"/>
    <w:pPr>
      <w:pBdr>
        <w:left w:val="single" w:sz="4" w:space="0" w:color="999999"/>
        <w:right w:val="single" w:sz="4" w:space="0" w:color="999999"/>
      </w:pBdr>
      <w:spacing w:before="100" w:beforeAutospacing="1" w:after="100" w:afterAutospacing="1"/>
    </w:pPr>
    <w:rPr>
      <w:rFonts w:ascii="Arial Unicode MS" w:hAnsi="Arial Unicode MS"/>
    </w:rPr>
  </w:style>
  <w:style w:type="character" w:styleId="Omemba">
    <w:name w:val="Mention"/>
    <w:basedOn w:val="Privzetapisavaodstavka"/>
    <w:uiPriority w:val="99"/>
    <w:unhideWhenUsed/>
    <w:rsid w:val="00674A49"/>
    <w:rPr>
      <w:color w:val="2B579A"/>
      <w:shd w:val="clear" w:color="auto" w:fill="E1DFDD"/>
    </w:rPr>
  </w:style>
  <w:style w:type="character" w:customStyle="1" w:styleId="normaltextrun">
    <w:name w:val="normaltextrun"/>
    <w:basedOn w:val="Privzetapisavaodstavka"/>
    <w:rsid w:val="00674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7568E11-3ED0-48A7-AD2C-0DD18D8C9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9569</Words>
  <Characters>54548</Characters>
  <Application>Microsoft Office Word</Application>
  <DocSecurity>0</DocSecurity>
  <Lines>454</Lines>
  <Paragraphs>127</Paragraphs>
  <ScaleCrop>false</ScaleCrop>
  <Company/>
  <LinksUpToDate>false</LinksUpToDate>
  <CharactersWithSpaces>63990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cp:lastModifiedBy>
  <cp:revision>1</cp:revision>
  <dcterms:created xsi:type="dcterms:W3CDTF">2020-11-26T08:36:00Z</dcterms:created>
  <dcterms:modified xsi:type="dcterms:W3CDTF">2020-11-26T08:38:00Z</dcterms:modified>
</cp:coreProperties>
</file>