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49" w:rsidRDefault="00674A49" w:rsidP="00674A49">
      <w:pPr>
        <w:pStyle w:val="Naslov10"/>
        <w:jc w:val="center"/>
        <w:rPr>
          <w:rFonts w:asciiTheme="minorHAnsi" w:hAnsiTheme="minorHAnsi"/>
        </w:rPr>
      </w:pPr>
    </w:p>
    <w:p w:rsidR="00674A49" w:rsidRDefault="00674A49" w:rsidP="00674A49">
      <w:pPr>
        <w:pStyle w:val="Naslov10"/>
        <w:jc w:val="center"/>
        <w:rPr>
          <w:rFonts w:asciiTheme="minorHAnsi" w:hAnsiTheme="minorHAnsi"/>
        </w:rPr>
      </w:pPr>
    </w:p>
    <w:p w:rsidR="00674A49" w:rsidRDefault="00674A49" w:rsidP="00674A49">
      <w:pPr>
        <w:pStyle w:val="Naslov10"/>
        <w:jc w:val="center"/>
        <w:rPr>
          <w:rFonts w:asciiTheme="minorHAnsi" w:hAnsiTheme="minorHAnsi"/>
        </w:rPr>
      </w:pPr>
    </w:p>
    <w:p w:rsidR="00674A49" w:rsidRPr="008512C5" w:rsidRDefault="00674A49" w:rsidP="00674A49">
      <w:pPr>
        <w:pStyle w:val="Naslov10"/>
        <w:jc w:val="center"/>
        <w:rPr>
          <w:rFonts w:asciiTheme="minorHAnsi" w:hAnsiTheme="minorHAnsi"/>
        </w:rPr>
      </w:pPr>
      <w:bookmarkStart w:id="0" w:name="_Toc19686648"/>
      <w:bookmarkStart w:id="1" w:name="_Toc56164774"/>
      <w:r w:rsidRPr="008512C5">
        <w:rPr>
          <w:rFonts w:asciiTheme="minorHAnsi" w:hAnsiTheme="minorHAnsi"/>
        </w:rPr>
        <w:t>PRILOGE D/1 DO D/</w:t>
      </w:r>
      <w:bookmarkEnd w:id="0"/>
      <w:r>
        <w:rPr>
          <w:rFonts w:asciiTheme="minorHAnsi" w:hAnsiTheme="minorHAnsi"/>
        </w:rPr>
        <w:t>13</w:t>
      </w:r>
      <w:bookmarkEnd w:id="1"/>
    </w:p>
    <w:p w:rsidR="00674A49" w:rsidRPr="008512C5" w:rsidRDefault="00674A49" w:rsidP="00674A49">
      <w:pPr>
        <w:jc w:val="right"/>
        <w:rPr>
          <w:rFonts w:asciiTheme="minorHAnsi" w:hAnsiTheme="minorHAnsi" w:cs="Arial"/>
          <w:sz w:val="22"/>
          <w:szCs w:val="22"/>
        </w:rPr>
      </w:pPr>
      <w:r w:rsidRPr="008512C5">
        <w:rPr>
          <w:rFonts w:asciiTheme="minorHAnsi" w:hAnsiTheme="minorHAnsi" w:cs="Arial"/>
          <w:sz w:val="22"/>
          <w:szCs w:val="22"/>
        </w:rPr>
        <w:br w:type="page"/>
      </w:r>
    </w:p>
    <w:p w:rsidR="00674A49" w:rsidRPr="008512C5" w:rsidRDefault="00674A49" w:rsidP="00674A49">
      <w:pPr>
        <w:jc w:val="right"/>
        <w:rPr>
          <w:rFonts w:asciiTheme="minorHAnsi" w:hAnsiTheme="minorHAnsi" w:cs="Arial"/>
          <w:b/>
          <w:sz w:val="22"/>
          <w:szCs w:val="22"/>
        </w:rPr>
      </w:pPr>
      <w:r w:rsidRPr="008512C5">
        <w:rPr>
          <w:rFonts w:asciiTheme="minorHAnsi" w:hAnsiTheme="minorHAnsi" w:cs="Arial"/>
          <w:b/>
          <w:sz w:val="22"/>
          <w:szCs w:val="22"/>
        </w:rPr>
        <w:lastRenderedPageBreak/>
        <w:t xml:space="preserve">PRILOGA D/1 </w:t>
      </w: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rPr>
          <w:rFonts w:asciiTheme="minorHAnsi" w:hAnsiTheme="minorHAnsi" w:cs="Arial"/>
          <w:sz w:val="22"/>
          <w:szCs w:val="22"/>
        </w:rPr>
      </w:pPr>
    </w:p>
    <w:p w:rsidR="00674A49" w:rsidRPr="008512C5"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center"/>
        <w:rPr>
          <w:rFonts w:asciiTheme="minorHAnsi" w:hAnsiTheme="minorHAnsi" w:cs="Arial"/>
          <w:b/>
          <w:sz w:val="22"/>
          <w:szCs w:val="22"/>
        </w:rPr>
      </w:pPr>
    </w:p>
    <w:p w:rsidR="00674A49" w:rsidRDefault="00674A49" w:rsidP="00674A49">
      <w:pPr>
        <w:jc w:val="center"/>
        <w:rPr>
          <w:rFonts w:asciiTheme="minorHAnsi" w:hAnsiTheme="minorHAnsi" w:cs="Arial"/>
          <w:b/>
          <w:sz w:val="22"/>
          <w:szCs w:val="22"/>
        </w:rPr>
      </w:pPr>
      <w:r>
        <w:rPr>
          <w:rFonts w:asciiTheme="minorHAnsi" w:hAnsiTheme="minorHAnsi" w:cs="Arial"/>
          <w:b/>
          <w:sz w:val="22"/>
          <w:szCs w:val="22"/>
        </w:rPr>
        <w:t>Izpolnjen, podpisan in žigosan ESPD</w:t>
      </w:r>
    </w:p>
    <w:p w:rsidR="00674A49" w:rsidRDefault="00674A49" w:rsidP="00674A49">
      <w:pPr>
        <w:jc w:val="center"/>
        <w:rPr>
          <w:rFonts w:asciiTheme="minorHAnsi" w:hAnsiTheme="minorHAnsi" w:cs="Arial"/>
          <w:b/>
          <w:sz w:val="22"/>
          <w:szCs w:val="22"/>
        </w:rPr>
      </w:pPr>
    </w:p>
    <w:p w:rsidR="00674A49" w:rsidRPr="008512C5" w:rsidRDefault="00674A49" w:rsidP="00674A49">
      <w:pPr>
        <w:jc w:val="center"/>
        <w:rPr>
          <w:rFonts w:asciiTheme="minorHAnsi" w:hAnsiTheme="minorHAnsi" w:cs="Arial"/>
          <w:b/>
          <w:sz w:val="22"/>
          <w:szCs w:val="22"/>
        </w:rPr>
      </w:pPr>
      <w:r>
        <w:rPr>
          <w:rFonts w:asciiTheme="minorHAnsi" w:hAnsiTheme="minorHAnsi" w:cs="Arial"/>
          <w:b/>
          <w:sz w:val="22"/>
          <w:szCs w:val="22"/>
        </w:rPr>
        <w:t xml:space="preserve">(v skladu s podtočko 2, </w:t>
      </w:r>
      <w:r w:rsidRPr="00263541">
        <w:rPr>
          <w:rFonts w:asciiTheme="minorHAnsi" w:hAnsiTheme="minorHAnsi" w:cs="Arial"/>
          <w:b/>
          <w:sz w:val="22"/>
          <w:szCs w:val="22"/>
        </w:rPr>
        <w:t xml:space="preserve">točke </w:t>
      </w:r>
      <w:r>
        <w:rPr>
          <w:rFonts w:asciiTheme="minorHAnsi" w:hAnsiTheme="minorHAnsi" w:cs="Arial"/>
          <w:b/>
          <w:sz w:val="22"/>
          <w:szCs w:val="22"/>
        </w:rPr>
        <w:t>22</w:t>
      </w:r>
      <w:r w:rsidRPr="00263541">
        <w:rPr>
          <w:rFonts w:asciiTheme="minorHAnsi" w:hAnsiTheme="minorHAnsi" w:cs="Arial"/>
          <w:b/>
          <w:sz w:val="22"/>
          <w:szCs w:val="22"/>
        </w:rPr>
        <w:t xml:space="preserve"> dokumentacije</w:t>
      </w:r>
      <w:r>
        <w:rPr>
          <w:rFonts w:asciiTheme="minorHAnsi" w:hAnsiTheme="minorHAnsi" w:cs="Arial"/>
          <w:b/>
          <w:sz w:val="22"/>
          <w:szCs w:val="22"/>
        </w:rPr>
        <w:t>)</w:t>
      </w:r>
    </w:p>
    <w:p w:rsidR="00674A49" w:rsidRPr="008512C5" w:rsidRDefault="00674A49" w:rsidP="00674A49">
      <w:pPr>
        <w:jc w:val="right"/>
        <w:rPr>
          <w:rFonts w:asciiTheme="minorHAnsi" w:hAnsiTheme="minorHAnsi" w:cs="Arial"/>
          <w:b/>
          <w:bCs/>
          <w:sz w:val="22"/>
        </w:rPr>
      </w:pPr>
      <w:r w:rsidRPr="008512C5">
        <w:rPr>
          <w:rFonts w:asciiTheme="minorHAnsi" w:hAnsiTheme="minorHAnsi" w:cs="Arial"/>
          <w:sz w:val="22"/>
        </w:rPr>
        <w:t xml:space="preserve"> </w:t>
      </w:r>
      <w:r w:rsidRPr="008512C5">
        <w:rPr>
          <w:rFonts w:asciiTheme="minorHAnsi" w:hAnsiTheme="minorHAnsi" w:cs="Arial"/>
          <w:sz w:val="22"/>
        </w:rPr>
        <w:br w:type="page"/>
      </w:r>
    </w:p>
    <w:p w:rsidR="00674A49" w:rsidRPr="008512C5" w:rsidRDefault="00674A49" w:rsidP="00674A49">
      <w:pPr>
        <w:jc w:val="right"/>
        <w:rPr>
          <w:rFonts w:asciiTheme="minorHAnsi" w:hAnsiTheme="minorHAnsi" w:cs="Arial"/>
          <w:b/>
          <w:sz w:val="22"/>
          <w:szCs w:val="22"/>
        </w:rPr>
      </w:pPr>
      <w:r w:rsidRPr="008512C5">
        <w:rPr>
          <w:rFonts w:asciiTheme="minorHAnsi" w:hAnsiTheme="minorHAnsi" w:cs="Arial"/>
          <w:b/>
          <w:sz w:val="22"/>
          <w:szCs w:val="22"/>
        </w:rPr>
        <w:lastRenderedPageBreak/>
        <w:t>PRILOGA D/2</w:t>
      </w:r>
    </w:p>
    <w:p w:rsidR="00674A49" w:rsidRPr="008512C5" w:rsidRDefault="00674A49" w:rsidP="00674A49">
      <w:pPr>
        <w:jc w:val="right"/>
        <w:rPr>
          <w:rFonts w:asciiTheme="minorHAnsi" w:hAnsiTheme="minorHAnsi" w:cs="Arial"/>
          <w:b/>
          <w:bCs/>
          <w:sz w:val="22"/>
        </w:rPr>
      </w:pPr>
    </w:p>
    <w:p w:rsidR="00674A49" w:rsidRPr="008512C5" w:rsidRDefault="00674A49" w:rsidP="00674A49">
      <w:pPr>
        <w:jc w:val="right"/>
        <w:rPr>
          <w:rFonts w:asciiTheme="minorHAnsi" w:hAnsiTheme="minorHAnsi" w:cs="Arial"/>
          <w:b/>
          <w:bCs/>
          <w:sz w:val="22"/>
        </w:rPr>
      </w:pPr>
    </w:p>
    <w:p w:rsidR="00674A49" w:rsidRPr="008512C5" w:rsidRDefault="00674A49" w:rsidP="00674A49">
      <w:pPr>
        <w:jc w:val="right"/>
        <w:rPr>
          <w:rFonts w:asciiTheme="minorHAnsi" w:hAnsiTheme="minorHAnsi" w:cs="Arial"/>
          <w:b/>
          <w:bCs/>
          <w:sz w:val="22"/>
        </w:rPr>
      </w:pPr>
    </w:p>
    <w:p w:rsidR="00674A49" w:rsidRPr="008512C5" w:rsidRDefault="00674A49" w:rsidP="00674A49">
      <w:pPr>
        <w:jc w:val="right"/>
        <w:rPr>
          <w:rFonts w:asciiTheme="minorHAnsi" w:hAnsiTheme="minorHAnsi" w:cs="Arial"/>
          <w:b/>
          <w:bCs/>
          <w:sz w:val="22"/>
        </w:rPr>
      </w:pPr>
    </w:p>
    <w:p w:rsidR="00674A49" w:rsidRPr="008512C5" w:rsidRDefault="00674A49" w:rsidP="00674A49">
      <w:pPr>
        <w:jc w:val="right"/>
        <w:rPr>
          <w:rFonts w:asciiTheme="minorHAnsi" w:hAnsiTheme="minorHAnsi" w:cs="Arial"/>
          <w:b/>
          <w:bCs/>
          <w:sz w:val="22"/>
        </w:rPr>
      </w:pPr>
    </w:p>
    <w:p w:rsidR="00674A49" w:rsidRPr="008512C5" w:rsidRDefault="00674A49" w:rsidP="00674A49">
      <w:pPr>
        <w:jc w:val="right"/>
        <w:rPr>
          <w:rFonts w:asciiTheme="minorHAnsi" w:hAnsiTheme="minorHAnsi" w:cs="Arial"/>
          <w:b/>
          <w:bCs/>
          <w:sz w:val="22"/>
        </w:rPr>
      </w:pPr>
    </w:p>
    <w:p w:rsidR="00674A49" w:rsidRDefault="00674A49" w:rsidP="00674A49">
      <w:pPr>
        <w:jc w:val="center"/>
        <w:rPr>
          <w:rFonts w:asciiTheme="minorHAnsi" w:hAnsiTheme="minorHAnsi" w:cstheme="minorHAnsi"/>
          <w:b/>
          <w:bCs/>
          <w:sz w:val="22"/>
          <w:szCs w:val="22"/>
        </w:rPr>
      </w:pPr>
      <w:r w:rsidRPr="00B56E2E">
        <w:rPr>
          <w:rFonts w:asciiTheme="minorHAnsi" w:hAnsiTheme="minorHAnsi" w:cstheme="minorHAnsi"/>
          <w:b/>
          <w:bCs/>
          <w:sz w:val="22"/>
          <w:szCs w:val="22"/>
        </w:rPr>
        <w:t>S.BON-1 obrazec in/ali potrdila bank in potrdilo o bonitetni oceni</w:t>
      </w:r>
    </w:p>
    <w:p w:rsidR="00674A49" w:rsidRPr="00424351" w:rsidRDefault="00674A49" w:rsidP="00674A49">
      <w:pPr>
        <w:jc w:val="center"/>
        <w:rPr>
          <w:rFonts w:asciiTheme="minorHAnsi" w:hAnsiTheme="minorHAnsi" w:cs="Arial"/>
          <w:sz w:val="22"/>
        </w:rPr>
      </w:pPr>
    </w:p>
    <w:p w:rsidR="00674A49" w:rsidRPr="00424351" w:rsidRDefault="00674A49" w:rsidP="00674A49">
      <w:pPr>
        <w:jc w:val="center"/>
        <w:rPr>
          <w:rFonts w:asciiTheme="minorHAnsi" w:hAnsiTheme="minorHAnsi" w:cs="Arial"/>
          <w:sz w:val="22"/>
        </w:rPr>
      </w:pPr>
      <w:r w:rsidRPr="00424351">
        <w:rPr>
          <w:rFonts w:asciiTheme="minorHAnsi" w:eastAsia="Calibri" w:hAnsiTheme="minorHAnsi" w:cs="Arial"/>
          <w:b/>
          <w:sz w:val="22"/>
          <w:szCs w:val="22"/>
        </w:rPr>
        <w:t>(</w:t>
      </w:r>
      <w:r w:rsidRPr="00041E07">
        <w:rPr>
          <w:rFonts w:asciiTheme="minorHAnsi" w:eastAsia="Calibri" w:hAnsiTheme="minorHAnsi" w:cs="Arial"/>
          <w:b/>
          <w:sz w:val="22"/>
          <w:szCs w:val="22"/>
        </w:rPr>
        <w:t xml:space="preserve">v skladu s podtočko </w:t>
      </w:r>
      <w:r>
        <w:rPr>
          <w:rFonts w:asciiTheme="minorHAnsi" w:eastAsia="Calibri" w:hAnsiTheme="minorHAnsi" w:cs="Arial"/>
          <w:b/>
          <w:sz w:val="22"/>
          <w:szCs w:val="22"/>
        </w:rPr>
        <w:t>4,</w:t>
      </w:r>
      <w:r w:rsidRPr="00041E07">
        <w:rPr>
          <w:rFonts w:asciiTheme="minorHAnsi" w:eastAsia="Calibri" w:hAnsiTheme="minorHAnsi" w:cs="Arial"/>
          <w:b/>
          <w:sz w:val="22"/>
          <w:szCs w:val="22"/>
        </w:rPr>
        <w:t xml:space="preserve"> točke </w:t>
      </w:r>
      <w:r>
        <w:rPr>
          <w:rFonts w:asciiTheme="minorHAnsi" w:eastAsia="Calibri" w:hAnsiTheme="minorHAnsi" w:cs="Arial"/>
          <w:b/>
          <w:sz w:val="22"/>
          <w:szCs w:val="22"/>
        </w:rPr>
        <w:t>22</w:t>
      </w:r>
      <w:r w:rsidRPr="00041E07">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Pr="00AC23F4"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bCs/>
          <w:sz w:val="22"/>
        </w:rPr>
      </w:pPr>
      <w:r w:rsidRPr="008512C5">
        <w:rPr>
          <w:rFonts w:asciiTheme="minorHAnsi" w:hAnsiTheme="minorHAnsi" w:cs="Arial"/>
          <w:b/>
          <w:sz w:val="22"/>
          <w:szCs w:val="22"/>
        </w:rPr>
        <w:lastRenderedPageBreak/>
        <w:t>PRILOGA D/</w:t>
      </w:r>
      <w:r>
        <w:rPr>
          <w:rFonts w:asciiTheme="minorHAnsi" w:hAnsiTheme="minorHAnsi" w:cs="Arial"/>
          <w:b/>
          <w:sz w:val="22"/>
          <w:szCs w:val="22"/>
        </w:rPr>
        <w:t>3</w:t>
      </w: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Pr="008512C5" w:rsidRDefault="00674A49" w:rsidP="00674A49">
      <w:pPr>
        <w:jc w:val="both"/>
        <w:rPr>
          <w:rFonts w:asciiTheme="minorHAnsi" w:hAnsiTheme="minorHAnsi" w:cs="Arial"/>
          <w:color w:val="000000"/>
          <w:sz w:val="22"/>
        </w:rPr>
      </w:pPr>
    </w:p>
    <w:p w:rsidR="00674A49" w:rsidRPr="008512C5" w:rsidRDefault="00674A49" w:rsidP="00674A49">
      <w:pPr>
        <w:jc w:val="both"/>
        <w:rPr>
          <w:rFonts w:asciiTheme="minorHAnsi" w:hAnsiTheme="minorHAnsi" w:cs="Arial"/>
          <w:b/>
          <w:sz w:val="20"/>
          <w:szCs w:val="22"/>
        </w:rPr>
      </w:pPr>
      <w:r w:rsidRPr="008512C5">
        <w:rPr>
          <w:rFonts w:asciiTheme="minorHAnsi" w:hAnsiTheme="minorHAnsi" w:cs="Arial"/>
          <w:color w:val="000000"/>
          <w:sz w:val="22"/>
        </w:rPr>
        <w:t xml:space="preserve">Imenovani pooblaščenec za vročanje po ZUP-u </w:t>
      </w:r>
      <w:r w:rsidRPr="008512C5">
        <w:rPr>
          <w:rFonts w:asciiTheme="minorHAnsi" w:hAnsiTheme="minorHAnsi" w:cs="Arial"/>
          <w:b/>
          <w:i/>
          <w:color w:val="000000"/>
          <w:sz w:val="22"/>
        </w:rPr>
        <w:t xml:space="preserve">(izpolni samo </w:t>
      </w:r>
      <w:r>
        <w:rPr>
          <w:rFonts w:asciiTheme="minorHAnsi" w:hAnsiTheme="minorHAnsi" w:cs="Arial"/>
          <w:b/>
          <w:i/>
          <w:color w:val="000000"/>
          <w:sz w:val="22"/>
        </w:rPr>
        <w:t>kandidat</w:t>
      </w:r>
      <w:r w:rsidRPr="008512C5">
        <w:rPr>
          <w:rFonts w:asciiTheme="minorHAnsi" w:hAnsiTheme="minorHAnsi" w:cs="Arial"/>
          <w:b/>
          <w:i/>
          <w:color w:val="000000"/>
          <w:sz w:val="22"/>
        </w:rPr>
        <w:t xml:space="preserve"> (vključno s skupnim </w:t>
      </w:r>
      <w:r>
        <w:rPr>
          <w:rFonts w:asciiTheme="minorHAnsi" w:hAnsiTheme="minorHAnsi" w:cs="Arial"/>
          <w:b/>
          <w:i/>
          <w:color w:val="000000"/>
          <w:sz w:val="22"/>
        </w:rPr>
        <w:t>kandidatom/</w:t>
      </w:r>
      <w:r w:rsidRPr="008512C5">
        <w:rPr>
          <w:rFonts w:asciiTheme="minorHAnsi" w:hAnsiTheme="minorHAnsi" w:cs="Arial"/>
          <w:b/>
          <w:i/>
          <w:color w:val="000000"/>
          <w:sz w:val="22"/>
        </w:rPr>
        <w:t>ponudnikom), ki nima sedeža v RS):</w:t>
      </w:r>
    </w:p>
    <w:p w:rsidR="00674A49" w:rsidRPr="008512C5" w:rsidRDefault="00674A49" w:rsidP="00674A49">
      <w:pPr>
        <w:jc w:val="both"/>
        <w:rPr>
          <w:rFonts w:asciiTheme="minorHAnsi" w:hAnsiTheme="minorHAnsi" w:cs="Arial"/>
          <w:sz w:val="22"/>
          <w:szCs w:val="22"/>
        </w:rPr>
      </w:pPr>
    </w:p>
    <w:p w:rsidR="00674A49" w:rsidRPr="008512C5" w:rsidRDefault="00674A49" w:rsidP="00674A49">
      <w:pPr>
        <w:jc w:val="both"/>
        <w:rPr>
          <w:rFonts w:asciiTheme="minorHAnsi" w:hAnsiTheme="minorHAnsi" w:cs="Arial"/>
          <w:sz w:val="22"/>
          <w:szCs w:val="22"/>
        </w:rPr>
      </w:pPr>
    </w:p>
    <w:p w:rsidR="00674A49" w:rsidRPr="008512C5" w:rsidRDefault="00674A49" w:rsidP="00674A49">
      <w:pPr>
        <w:jc w:val="both"/>
        <w:rPr>
          <w:rFonts w:asciiTheme="minorHAnsi" w:hAnsiTheme="minorHAnsi" w:cs="Arial"/>
          <w:sz w:val="22"/>
          <w:szCs w:val="22"/>
        </w:rPr>
      </w:pPr>
      <w:r w:rsidRPr="008512C5">
        <w:rPr>
          <w:rFonts w:asciiTheme="minorHAnsi" w:hAnsiTheme="minorHAnsi" w:cs="Arial"/>
          <w:sz w:val="22"/>
          <w:szCs w:val="22"/>
        </w:rPr>
        <w:t xml:space="preserve">Naziv: </w:t>
      </w:r>
      <w:r w:rsidRPr="008512C5">
        <w:rPr>
          <w:rFonts w:asciiTheme="minorHAnsi" w:hAnsiTheme="minorHAnsi" w:cs="Arial"/>
          <w:sz w:val="22"/>
          <w:szCs w:val="22"/>
        </w:rPr>
        <w:tab/>
      </w:r>
      <w:r w:rsidRPr="008512C5">
        <w:rPr>
          <w:rFonts w:asciiTheme="minorHAnsi" w:hAnsiTheme="minorHAnsi" w:cs="Arial"/>
          <w:sz w:val="22"/>
          <w:szCs w:val="22"/>
        </w:rPr>
        <w:tab/>
      </w:r>
      <w:r w:rsidRPr="008512C5">
        <w:rPr>
          <w:rFonts w:asciiTheme="minorHAnsi" w:hAnsiTheme="minorHAnsi" w:cs="Arial"/>
          <w:sz w:val="22"/>
          <w:szCs w:val="22"/>
        </w:rPr>
        <w:tab/>
        <w:t>__________________________________________________________</w:t>
      </w:r>
    </w:p>
    <w:p w:rsidR="00674A49" w:rsidRPr="008512C5" w:rsidRDefault="00674A49" w:rsidP="00674A49">
      <w:pPr>
        <w:jc w:val="both"/>
        <w:rPr>
          <w:rFonts w:asciiTheme="minorHAnsi" w:hAnsiTheme="minorHAnsi" w:cs="Arial"/>
          <w:sz w:val="22"/>
          <w:szCs w:val="22"/>
        </w:rPr>
      </w:pPr>
    </w:p>
    <w:p w:rsidR="00674A49" w:rsidRPr="008512C5" w:rsidRDefault="00674A49" w:rsidP="00674A49">
      <w:pPr>
        <w:jc w:val="both"/>
        <w:rPr>
          <w:rFonts w:asciiTheme="minorHAnsi" w:hAnsiTheme="minorHAnsi" w:cs="Arial"/>
          <w:sz w:val="22"/>
          <w:szCs w:val="22"/>
        </w:rPr>
      </w:pPr>
      <w:r w:rsidRPr="008512C5">
        <w:rPr>
          <w:rFonts w:asciiTheme="minorHAnsi" w:hAnsiTheme="minorHAnsi" w:cs="Arial"/>
          <w:sz w:val="22"/>
          <w:szCs w:val="22"/>
        </w:rPr>
        <w:t>Naslov:</w:t>
      </w:r>
      <w:r w:rsidRPr="008512C5">
        <w:rPr>
          <w:rFonts w:asciiTheme="minorHAnsi" w:hAnsiTheme="minorHAnsi" w:cs="Arial"/>
          <w:sz w:val="22"/>
          <w:szCs w:val="22"/>
        </w:rPr>
        <w:tab/>
      </w:r>
      <w:r w:rsidRPr="008512C5">
        <w:rPr>
          <w:rFonts w:asciiTheme="minorHAnsi" w:hAnsiTheme="minorHAnsi" w:cs="Arial"/>
          <w:sz w:val="22"/>
          <w:szCs w:val="22"/>
        </w:rPr>
        <w:tab/>
      </w:r>
      <w:r w:rsidRPr="008512C5">
        <w:rPr>
          <w:rFonts w:asciiTheme="minorHAnsi" w:hAnsiTheme="minorHAnsi" w:cs="Arial"/>
          <w:sz w:val="22"/>
          <w:szCs w:val="22"/>
        </w:rPr>
        <w:tab/>
        <w:t>__________________________________________________________</w:t>
      </w:r>
    </w:p>
    <w:p w:rsidR="00674A49" w:rsidRPr="008512C5" w:rsidRDefault="00674A49" w:rsidP="00674A49">
      <w:pPr>
        <w:jc w:val="both"/>
        <w:rPr>
          <w:rFonts w:asciiTheme="minorHAnsi" w:hAnsiTheme="minorHAnsi" w:cs="Arial"/>
          <w:sz w:val="22"/>
          <w:szCs w:val="22"/>
        </w:rPr>
      </w:pPr>
    </w:p>
    <w:p w:rsidR="00674A49" w:rsidRPr="008512C5" w:rsidRDefault="00674A49" w:rsidP="00674A49">
      <w:pPr>
        <w:jc w:val="both"/>
        <w:rPr>
          <w:rFonts w:asciiTheme="minorHAnsi" w:hAnsiTheme="minorHAnsi" w:cs="Arial"/>
          <w:sz w:val="22"/>
          <w:szCs w:val="22"/>
        </w:rPr>
      </w:pPr>
      <w:r w:rsidRPr="008512C5">
        <w:rPr>
          <w:rFonts w:asciiTheme="minorHAnsi" w:hAnsiTheme="minorHAnsi" w:cs="Arial"/>
          <w:sz w:val="22"/>
          <w:szCs w:val="22"/>
        </w:rPr>
        <w:t xml:space="preserve">E-naslov in telefon: </w:t>
      </w:r>
      <w:r w:rsidRPr="008512C5">
        <w:rPr>
          <w:rFonts w:asciiTheme="minorHAnsi" w:hAnsiTheme="minorHAnsi" w:cs="Arial"/>
          <w:sz w:val="22"/>
          <w:szCs w:val="22"/>
        </w:rPr>
        <w:tab/>
        <w:t>___________________________________, ______________________</w:t>
      </w:r>
    </w:p>
    <w:p w:rsidR="00674A49" w:rsidRPr="008512C5" w:rsidRDefault="00674A49" w:rsidP="00674A49">
      <w:pPr>
        <w:jc w:val="both"/>
        <w:rPr>
          <w:rFonts w:asciiTheme="minorHAnsi" w:hAnsiTheme="minorHAnsi" w:cs="Arial"/>
          <w:bCs/>
          <w:sz w:val="22"/>
          <w:szCs w:val="22"/>
        </w:rPr>
      </w:pPr>
    </w:p>
    <w:p w:rsidR="00674A49" w:rsidRPr="008512C5" w:rsidRDefault="00674A49" w:rsidP="00674A49">
      <w:pPr>
        <w:jc w:val="both"/>
        <w:rPr>
          <w:rFonts w:asciiTheme="minorHAnsi" w:hAnsiTheme="minorHAnsi" w:cs="Arial"/>
          <w:bCs/>
          <w:sz w:val="22"/>
          <w:szCs w:val="22"/>
        </w:rPr>
      </w:pPr>
    </w:p>
    <w:p w:rsidR="00674A49" w:rsidRPr="008512C5" w:rsidRDefault="00674A49" w:rsidP="00674A49">
      <w:pPr>
        <w:jc w:val="both"/>
        <w:rPr>
          <w:rFonts w:asciiTheme="minorHAnsi" w:hAnsiTheme="minorHAnsi" w:cs="Arial"/>
          <w:bCs/>
          <w:sz w:val="22"/>
          <w:szCs w:val="22"/>
        </w:rPr>
      </w:pPr>
    </w:p>
    <w:p w:rsidR="00674A49" w:rsidRPr="008512C5" w:rsidRDefault="00674A49" w:rsidP="00674A49">
      <w:pPr>
        <w:jc w:val="both"/>
        <w:rPr>
          <w:rFonts w:asciiTheme="minorHAnsi" w:hAnsiTheme="minorHAnsi" w:cs="Arial"/>
          <w:bCs/>
          <w:sz w:val="22"/>
          <w:szCs w:val="22"/>
        </w:rPr>
      </w:pPr>
    </w:p>
    <w:p w:rsidR="00674A49" w:rsidRPr="008512C5" w:rsidRDefault="00674A49" w:rsidP="00674A49">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674A49" w:rsidRPr="008512C5" w:rsidTr="000D2DCA">
        <w:trPr>
          <w:cantSplit/>
        </w:trPr>
        <w:tc>
          <w:tcPr>
            <w:tcW w:w="4361" w:type="dxa"/>
          </w:tcPr>
          <w:p w:rsidR="00674A49" w:rsidRPr="008512C5" w:rsidRDefault="00674A49" w:rsidP="000D2DCA">
            <w:pPr>
              <w:jc w:val="both"/>
              <w:rPr>
                <w:rFonts w:asciiTheme="minorHAnsi" w:hAnsiTheme="minorHAnsi" w:cs="Arial"/>
                <w:bCs/>
                <w:sz w:val="22"/>
                <w:szCs w:val="22"/>
              </w:rPr>
            </w:pPr>
            <w:r w:rsidRPr="008512C5">
              <w:rPr>
                <w:rFonts w:asciiTheme="minorHAnsi" w:hAnsiTheme="minorHAnsi" w:cs="Arial"/>
                <w:bCs/>
                <w:sz w:val="22"/>
                <w:szCs w:val="22"/>
              </w:rPr>
              <w:t>Kraj in datum:</w:t>
            </w:r>
          </w:p>
        </w:tc>
        <w:tc>
          <w:tcPr>
            <w:tcW w:w="4361" w:type="dxa"/>
          </w:tcPr>
          <w:p w:rsidR="00674A49" w:rsidRPr="008512C5" w:rsidRDefault="00674A49" w:rsidP="000D2DCA">
            <w:pPr>
              <w:jc w:val="both"/>
              <w:rPr>
                <w:rFonts w:asciiTheme="minorHAnsi" w:hAnsiTheme="minorHAnsi" w:cs="Arial"/>
                <w:bCs/>
                <w:sz w:val="22"/>
                <w:szCs w:val="22"/>
              </w:rPr>
            </w:pPr>
            <w:r>
              <w:rPr>
                <w:rFonts w:asciiTheme="minorHAnsi" w:hAnsiTheme="minorHAnsi" w:cs="Arial"/>
                <w:bCs/>
                <w:sz w:val="22"/>
                <w:szCs w:val="22"/>
              </w:rPr>
              <w:t>Kandidat</w:t>
            </w:r>
            <w:r w:rsidRPr="008512C5">
              <w:rPr>
                <w:rFonts w:asciiTheme="minorHAnsi" w:hAnsiTheme="minorHAnsi" w:cs="Arial"/>
                <w:bCs/>
                <w:sz w:val="22"/>
                <w:szCs w:val="22"/>
              </w:rPr>
              <w:t>:</w:t>
            </w:r>
          </w:p>
          <w:p w:rsidR="00674A49" w:rsidRPr="008512C5" w:rsidRDefault="00674A49" w:rsidP="000D2DCA">
            <w:pPr>
              <w:jc w:val="both"/>
              <w:rPr>
                <w:rFonts w:asciiTheme="minorHAnsi" w:hAnsiTheme="minorHAnsi" w:cs="Arial"/>
                <w:bCs/>
                <w:sz w:val="22"/>
                <w:szCs w:val="22"/>
              </w:rPr>
            </w:pPr>
          </w:p>
        </w:tc>
      </w:tr>
      <w:tr w:rsidR="00674A49" w:rsidRPr="008512C5" w:rsidTr="000D2DCA">
        <w:trPr>
          <w:cantSplit/>
        </w:trPr>
        <w:tc>
          <w:tcPr>
            <w:tcW w:w="4361" w:type="dxa"/>
          </w:tcPr>
          <w:p w:rsidR="00674A49" w:rsidRPr="008512C5" w:rsidRDefault="00674A49" w:rsidP="000D2DCA">
            <w:pPr>
              <w:jc w:val="both"/>
              <w:rPr>
                <w:rFonts w:asciiTheme="minorHAnsi" w:hAnsiTheme="minorHAnsi" w:cs="Arial"/>
                <w:bCs/>
                <w:sz w:val="22"/>
                <w:szCs w:val="22"/>
              </w:rPr>
            </w:pPr>
          </w:p>
        </w:tc>
        <w:tc>
          <w:tcPr>
            <w:tcW w:w="4361" w:type="dxa"/>
          </w:tcPr>
          <w:p w:rsidR="00674A49" w:rsidRPr="008512C5" w:rsidRDefault="00674A49" w:rsidP="000D2DCA">
            <w:pPr>
              <w:jc w:val="both"/>
              <w:rPr>
                <w:rFonts w:asciiTheme="minorHAnsi" w:hAnsiTheme="minorHAnsi" w:cs="Arial"/>
                <w:bCs/>
                <w:sz w:val="22"/>
                <w:szCs w:val="22"/>
              </w:rPr>
            </w:pPr>
          </w:p>
          <w:p w:rsidR="00674A49" w:rsidRPr="008512C5" w:rsidRDefault="00674A49" w:rsidP="000D2DCA">
            <w:pPr>
              <w:jc w:val="both"/>
              <w:rPr>
                <w:rFonts w:asciiTheme="minorHAnsi" w:hAnsiTheme="minorHAnsi" w:cs="Arial"/>
                <w:bCs/>
                <w:sz w:val="22"/>
                <w:szCs w:val="22"/>
              </w:rPr>
            </w:pPr>
            <w:r w:rsidRPr="008512C5">
              <w:rPr>
                <w:rFonts w:asciiTheme="minorHAnsi" w:hAnsiTheme="minorHAnsi" w:cs="Arial"/>
                <w:bCs/>
                <w:sz w:val="22"/>
                <w:szCs w:val="22"/>
              </w:rPr>
              <w:t>Žig in podpis:</w:t>
            </w:r>
          </w:p>
        </w:tc>
      </w:tr>
    </w:tbl>
    <w:p w:rsidR="00674A49" w:rsidRPr="008512C5" w:rsidRDefault="00674A49" w:rsidP="00674A49">
      <w:pPr>
        <w:jc w:val="right"/>
        <w:rPr>
          <w:rFonts w:asciiTheme="minorHAnsi" w:hAnsiTheme="minorHAnsi" w:cs="Arial"/>
          <w:b/>
          <w:bCs/>
          <w:sz w:val="22"/>
        </w:rPr>
      </w:pPr>
    </w:p>
    <w:p w:rsidR="00674A49" w:rsidRPr="008512C5" w:rsidRDefault="00674A49" w:rsidP="00674A49">
      <w:pPr>
        <w:rPr>
          <w:rFonts w:asciiTheme="minorHAnsi" w:hAnsiTheme="minorHAnsi" w:cs="Arial"/>
          <w:sz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8512C5" w:rsidRDefault="00674A49" w:rsidP="00674A49">
      <w:pPr>
        <w:jc w:val="right"/>
        <w:rPr>
          <w:rFonts w:asciiTheme="minorHAnsi" w:hAnsiTheme="minorHAnsi" w:cs="Arial"/>
          <w:b/>
          <w:sz w:val="22"/>
          <w:szCs w:val="22"/>
        </w:rPr>
      </w:pPr>
    </w:p>
    <w:p w:rsidR="00674A49" w:rsidRPr="00AC23F4"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r>
        <w:rPr>
          <w:rFonts w:asciiTheme="minorHAnsi" w:hAnsiTheme="minorHAnsi"/>
          <w:b/>
          <w:sz w:val="22"/>
          <w:szCs w:val="21"/>
        </w:rPr>
        <w:lastRenderedPageBreak/>
        <w:t>PRILOGA D/4</w:t>
      </w:r>
    </w:p>
    <w:p w:rsidR="00674A49" w:rsidRDefault="00674A49" w:rsidP="00674A49">
      <w:pPr>
        <w:jc w:val="right"/>
        <w:rPr>
          <w:rFonts w:asciiTheme="minorHAnsi" w:hAnsiTheme="minorHAnsi"/>
          <w:b/>
          <w:sz w:val="22"/>
          <w:szCs w:val="21"/>
        </w:rPr>
      </w:pP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Default="00674A49" w:rsidP="00674A49">
      <w:pPr>
        <w:jc w:val="both"/>
        <w:rPr>
          <w:rFonts w:asciiTheme="minorHAnsi" w:hAnsiTheme="minorHAnsi" w:cs="Arial"/>
          <w:color w:val="000000"/>
          <w:sz w:val="22"/>
        </w:rPr>
      </w:pPr>
    </w:p>
    <w:p w:rsidR="00674A49" w:rsidRPr="005C5542" w:rsidRDefault="00674A49" w:rsidP="00674A49">
      <w:pPr>
        <w:jc w:val="center"/>
        <w:rPr>
          <w:rFonts w:asciiTheme="minorHAnsi" w:hAnsiTheme="minorHAnsi" w:cs="Arial"/>
          <w:b/>
          <w:color w:val="000000"/>
          <w:sz w:val="22"/>
          <w:szCs w:val="22"/>
        </w:rPr>
      </w:pPr>
      <w:r w:rsidRPr="005C5542">
        <w:rPr>
          <w:rFonts w:asciiTheme="minorHAnsi" w:hAnsiTheme="minorHAnsi" w:cs="Arial"/>
          <w:b/>
          <w:color w:val="000000"/>
          <w:sz w:val="22"/>
          <w:szCs w:val="22"/>
        </w:rPr>
        <w:t xml:space="preserve">Pooblastilo za podpis </w:t>
      </w:r>
      <w:r>
        <w:rPr>
          <w:rFonts w:asciiTheme="minorHAnsi" w:hAnsiTheme="minorHAnsi" w:cs="Arial"/>
          <w:b/>
          <w:color w:val="000000"/>
          <w:sz w:val="22"/>
          <w:szCs w:val="22"/>
        </w:rPr>
        <w:t>prijave/</w:t>
      </w:r>
      <w:r w:rsidRPr="005C5542">
        <w:rPr>
          <w:rFonts w:asciiTheme="minorHAnsi" w:hAnsiTheme="minorHAnsi" w:cs="Arial"/>
          <w:b/>
          <w:color w:val="000000"/>
          <w:sz w:val="22"/>
          <w:szCs w:val="22"/>
        </w:rPr>
        <w:t xml:space="preserve">ponudbe in njenih sestavnih delov </w:t>
      </w:r>
    </w:p>
    <w:p w:rsidR="00674A49" w:rsidRDefault="00674A49" w:rsidP="00674A49">
      <w:pPr>
        <w:jc w:val="center"/>
        <w:rPr>
          <w:rFonts w:asciiTheme="minorHAnsi" w:hAnsiTheme="minorHAnsi" w:cs="Arial"/>
          <w:bCs/>
          <w:color w:val="000000"/>
          <w:sz w:val="22"/>
          <w:szCs w:val="22"/>
        </w:rPr>
      </w:pPr>
    </w:p>
    <w:p w:rsidR="00674A49" w:rsidRDefault="00674A49" w:rsidP="00674A49">
      <w:pPr>
        <w:jc w:val="center"/>
        <w:rPr>
          <w:rFonts w:asciiTheme="minorHAnsi" w:eastAsia="Calibri" w:hAnsiTheme="minorHAnsi" w:cs="Arial"/>
          <w:b/>
          <w:sz w:val="22"/>
          <w:szCs w:val="22"/>
        </w:rPr>
      </w:pPr>
      <w:r w:rsidRPr="00041E07">
        <w:rPr>
          <w:rFonts w:asciiTheme="minorHAnsi" w:eastAsia="Calibri" w:hAnsiTheme="minorHAnsi" w:cs="Arial"/>
          <w:b/>
          <w:sz w:val="22"/>
          <w:szCs w:val="22"/>
        </w:rPr>
        <w:t xml:space="preserve">(v skladu s </w:t>
      </w:r>
      <w:r w:rsidRPr="006261C3">
        <w:rPr>
          <w:rFonts w:asciiTheme="minorHAnsi" w:eastAsia="Calibri" w:hAnsiTheme="minorHAnsi" w:cs="Arial"/>
          <w:b/>
          <w:sz w:val="22"/>
          <w:szCs w:val="22"/>
        </w:rPr>
        <w:t xml:space="preserve">podtočko </w:t>
      </w:r>
      <w:r>
        <w:rPr>
          <w:rFonts w:asciiTheme="minorHAnsi" w:eastAsia="Calibri" w:hAnsiTheme="minorHAnsi" w:cs="Arial"/>
          <w:b/>
          <w:sz w:val="22"/>
          <w:szCs w:val="22"/>
        </w:rPr>
        <w:t>6,</w:t>
      </w:r>
      <w:r w:rsidRPr="006261C3">
        <w:rPr>
          <w:rFonts w:asciiTheme="minorHAnsi" w:eastAsia="Calibri" w:hAnsiTheme="minorHAnsi" w:cs="Arial"/>
          <w:b/>
          <w:sz w:val="22"/>
          <w:szCs w:val="22"/>
        </w:rPr>
        <w:t xml:space="preserve"> </w:t>
      </w:r>
      <w:r w:rsidRPr="00041E07">
        <w:rPr>
          <w:rFonts w:asciiTheme="minorHAnsi" w:eastAsia="Calibri" w:hAnsiTheme="minorHAnsi" w:cs="Arial"/>
          <w:b/>
          <w:sz w:val="22"/>
          <w:szCs w:val="22"/>
        </w:rPr>
        <w:t xml:space="preserve">točke </w:t>
      </w:r>
      <w:r>
        <w:rPr>
          <w:rFonts w:asciiTheme="minorHAnsi" w:eastAsia="Calibri" w:hAnsiTheme="minorHAnsi" w:cs="Arial"/>
          <w:b/>
          <w:sz w:val="22"/>
          <w:szCs w:val="22"/>
        </w:rPr>
        <w:t>22</w:t>
      </w:r>
      <w:r w:rsidRPr="00041E07">
        <w:rPr>
          <w:rFonts w:asciiTheme="minorHAnsi" w:eastAsia="Calibri" w:hAnsiTheme="minorHAnsi" w:cs="Arial"/>
          <w:b/>
          <w:sz w:val="22"/>
          <w:szCs w:val="22"/>
        </w:rPr>
        <w:t xml:space="preserve"> dokumentacije)</w:t>
      </w:r>
    </w:p>
    <w:p w:rsidR="00674A49" w:rsidRDefault="00674A49" w:rsidP="00674A49">
      <w:pPr>
        <w:jc w:val="center"/>
        <w:rPr>
          <w:rFonts w:asciiTheme="minorHAnsi" w:hAnsiTheme="minorHAnsi" w:cs="Arial"/>
          <w:bCs/>
          <w:color w:val="000000"/>
          <w:sz w:val="22"/>
          <w:szCs w:val="22"/>
        </w:rPr>
      </w:pPr>
    </w:p>
    <w:p w:rsidR="00674A49" w:rsidRDefault="00674A49" w:rsidP="00674A49">
      <w:pPr>
        <w:jc w:val="center"/>
        <w:rPr>
          <w:rFonts w:asciiTheme="minorHAnsi" w:hAnsiTheme="minorHAnsi" w:cs="Arial"/>
          <w:bCs/>
          <w:color w:val="000000"/>
          <w:sz w:val="22"/>
          <w:szCs w:val="22"/>
        </w:rPr>
      </w:pPr>
    </w:p>
    <w:p w:rsidR="00674A49" w:rsidRPr="005C5542" w:rsidRDefault="00674A49" w:rsidP="00674A49">
      <w:pPr>
        <w:jc w:val="center"/>
        <w:rPr>
          <w:rFonts w:asciiTheme="minorHAnsi" w:hAnsiTheme="minorHAnsi" w:cs="Arial"/>
          <w:sz w:val="22"/>
          <w:szCs w:val="22"/>
          <w:u w:val="single"/>
        </w:rPr>
      </w:pPr>
      <w:r w:rsidRPr="005C5542">
        <w:rPr>
          <w:rFonts w:asciiTheme="minorHAnsi" w:hAnsiTheme="minorHAnsi" w:cs="Arial"/>
          <w:color w:val="000000"/>
          <w:sz w:val="22"/>
          <w:szCs w:val="22"/>
        </w:rPr>
        <w:t>(</w:t>
      </w:r>
      <w:r>
        <w:rPr>
          <w:rFonts w:asciiTheme="minorHAnsi" w:hAnsiTheme="minorHAnsi" w:cs="Arial"/>
          <w:color w:val="000000"/>
          <w:sz w:val="22"/>
          <w:szCs w:val="22"/>
        </w:rPr>
        <w:t>kandidat</w:t>
      </w:r>
      <w:r w:rsidRPr="005C5542">
        <w:rPr>
          <w:rFonts w:asciiTheme="minorHAnsi" w:hAnsiTheme="minorHAnsi" w:cs="Arial"/>
          <w:color w:val="000000"/>
          <w:sz w:val="22"/>
          <w:szCs w:val="22"/>
        </w:rPr>
        <w:t xml:space="preserve"> </w:t>
      </w:r>
      <w:r>
        <w:rPr>
          <w:rFonts w:asciiTheme="minorHAnsi" w:hAnsiTheme="minorHAnsi" w:cs="Arial"/>
          <w:color w:val="000000"/>
          <w:sz w:val="22"/>
          <w:szCs w:val="22"/>
        </w:rPr>
        <w:t xml:space="preserve">predloži </w:t>
      </w:r>
      <w:r w:rsidRPr="005C5542">
        <w:rPr>
          <w:rFonts w:asciiTheme="minorHAnsi" w:hAnsiTheme="minorHAnsi" w:cs="Arial"/>
          <w:color w:val="000000"/>
          <w:sz w:val="22"/>
          <w:szCs w:val="22"/>
        </w:rPr>
        <w:t xml:space="preserve">v primeru, da </w:t>
      </w:r>
      <w:r>
        <w:rPr>
          <w:rFonts w:asciiTheme="minorHAnsi" w:hAnsiTheme="minorHAnsi" w:cs="Arial"/>
          <w:color w:val="000000"/>
          <w:sz w:val="22"/>
          <w:szCs w:val="22"/>
        </w:rPr>
        <w:t>prijave</w:t>
      </w:r>
      <w:r w:rsidRPr="005C5542">
        <w:rPr>
          <w:rFonts w:asciiTheme="minorHAnsi" w:hAnsiTheme="minorHAnsi" w:cs="Arial"/>
          <w:color w:val="000000"/>
          <w:sz w:val="22"/>
          <w:szCs w:val="22"/>
        </w:rPr>
        <w:t xml:space="preserve"> ne podpiše njegov zakoniti zastopnik)</w:t>
      </w:r>
    </w:p>
    <w:p w:rsidR="00674A49" w:rsidRDefault="00674A49" w:rsidP="00674A49">
      <w:pPr>
        <w:jc w:val="right"/>
        <w:rPr>
          <w:rFonts w:cs="Arial"/>
          <w:sz w:val="22"/>
          <w:szCs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Pr="00E7334F"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Default="00674A49" w:rsidP="00674A49">
      <w:pPr>
        <w:rPr>
          <w:rFonts w:asciiTheme="minorHAnsi" w:hAnsiTheme="minorHAnsi" w:cs="Arial"/>
          <w:b/>
          <w:bCs/>
          <w:sz w:val="22"/>
        </w:rPr>
      </w:pPr>
    </w:p>
    <w:p w:rsidR="00674A49" w:rsidRPr="00424351" w:rsidRDefault="00674A49" w:rsidP="00674A49">
      <w:pPr>
        <w:rPr>
          <w:rFonts w:asciiTheme="minorHAnsi" w:hAnsiTheme="minorHAnsi" w:cs="Arial"/>
          <w:b/>
          <w:bCs/>
          <w:sz w:val="22"/>
        </w:rPr>
      </w:pPr>
    </w:p>
    <w:p w:rsidR="00674A49" w:rsidRDefault="00674A49" w:rsidP="00674A49">
      <w:pPr>
        <w:jc w:val="right"/>
        <w:rPr>
          <w:rFonts w:asciiTheme="minorHAnsi" w:hAnsiTheme="minorHAnsi"/>
          <w:b/>
          <w:sz w:val="22"/>
          <w:szCs w:val="21"/>
        </w:rPr>
      </w:pPr>
      <w:r>
        <w:rPr>
          <w:rFonts w:asciiTheme="minorHAnsi" w:hAnsiTheme="minorHAnsi"/>
          <w:b/>
          <w:sz w:val="22"/>
          <w:szCs w:val="21"/>
        </w:rPr>
        <w:lastRenderedPageBreak/>
        <w:t>PRILOGA D/5</w:t>
      </w: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Pr="000F1B55" w:rsidRDefault="00674A49" w:rsidP="00674A49">
      <w:pPr>
        <w:jc w:val="center"/>
        <w:rPr>
          <w:rFonts w:asciiTheme="minorHAnsi" w:hAnsiTheme="minorHAnsi" w:cs="Arial"/>
          <w:b/>
          <w:color w:val="000000"/>
          <w:sz w:val="22"/>
          <w:szCs w:val="22"/>
        </w:rPr>
      </w:pPr>
      <w:r w:rsidRPr="000F1B55">
        <w:rPr>
          <w:rFonts w:asciiTheme="minorHAnsi" w:hAnsiTheme="minorHAnsi" w:cs="Arial"/>
          <w:b/>
          <w:color w:val="000000"/>
          <w:sz w:val="22"/>
          <w:szCs w:val="22"/>
        </w:rPr>
        <w:t xml:space="preserve">Akt o skupnem nastopanju </w:t>
      </w:r>
    </w:p>
    <w:p w:rsidR="00674A49" w:rsidRPr="00BE67C8" w:rsidRDefault="00674A49" w:rsidP="00674A49">
      <w:pPr>
        <w:jc w:val="center"/>
        <w:rPr>
          <w:rFonts w:asciiTheme="minorHAnsi" w:hAnsiTheme="minorHAnsi" w:cs="Arial"/>
          <w:b/>
          <w:color w:val="000000"/>
          <w:sz w:val="22"/>
          <w:szCs w:val="22"/>
        </w:rPr>
      </w:pPr>
    </w:p>
    <w:p w:rsidR="00674A49" w:rsidRPr="00BE67C8" w:rsidRDefault="00674A49" w:rsidP="00674A49">
      <w:pPr>
        <w:jc w:val="center"/>
        <w:rPr>
          <w:rFonts w:asciiTheme="minorHAnsi" w:hAnsiTheme="minorHAnsi" w:cs="Arial"/>
          <w:b/>
          <w:color w:val="000000"/>
          <w:sz w:val="22"/>
          <w:szCs w:val="22"/>
        </w:rPr>
      </w:pPr>
      <w:r w:rsidRPr="00041E07">
        <w:rPr>
          <w:rFonts w:asciiTheme="minorHAnsi" w:eastAsia="Calibri" w:hAnsiTheme="minorHAnsi" w:cs="Arial"/>
          <w:b/>
          <w:sz w:val="22"/>
          <w:szCs w:val="22"/>
        </w:rPr>
        <w:t xml:space="preserve">(v skladu s </w:t>
      </w:r>
      <w:r w:rsidRPr="006261C3">
        <w:rPr>
          <w:rFonts w:asciiTheme="minorHAnsi" w:eastAsia="Calibri" w:hAnsiTheme="minorHAnsi" w:cs="Arial"/>
          <w:b/>
          <w:sz w:val="22"/>
          <w:szCs w:val="22"/>
        </w:rPr>
        <w:t xml:space="preserve">podtočko </w:t>
      </w:r>
      <w:r>
        <w:rPr>
          <w:rFonts w:asciiTheme="minorHAnsi" w:eastAsia="Calibri" w:hAnsiTheme="minorHAnsi" w:cs="Arial"/>
          <w:b/>
          <w:sz w:val="22"/>
          <w:szCs w:val="22"/>
        </w:rPr>
        <w:t>7,</w:t>
      </w:r>
      <w:r w:rsidRPr="006261C3">
        <w:rPr>
          <w:rFonts w:asciiTheme="minorHAnsi" w:eastAsia="Calibri" w:hAnsiTheme="minorHAnsi" w:cs="Arial"/>
          <w:b/>
          <w:sz w:val="22"/>
          <w:szCs w:val="22"/>
        </w:rPr>
        <w:t xml:space="preserve"> </w:t>
      </w:r>
      <w:r w:rsidRPr="00041E07">
        <w:rPr>
          <w:rFonts w:asciiTheme="minorHAnsi" w:eastAsia="Calibri" w:hAnsiTheme="minorHAnsi" w:cs="Arial"/>
          <w:b/>
          <w:sz w:val="22"/>
          <w:szCs w:val="22"/>
        </w:rPr>
        <w:t xml:space="preserve">točke </w:t>
      </w:r>
      <w:r>
        <w:rPr>
          <w:rFonts w:asciiTheme="minorHAnsi" w:eastAsia="Calibri" w:hAnsiTheme="minorHAnsi" w:cs="Arial"/>
          <w:b/>
          <w:sz w:val="22"/>
          <w:szCs w:val="22"/>
        </w:rPr>
        <w:t>22</w:t>
      </w:r>
      <w:r w:rsidRPr="00041E07">
        <w:rPr>
          <w:rFonts w:asciiTheme="minorHAnsi" w:eastAsia="Calibri" w:hAnsiTheme="minorHAnsi" w:cs="Arial"/>
          <w:b/>
          <w:sz w:val="22"/>
          <w:szCs w:val="22"/>
        </w:rPr>
        <w:t xml:space="preserve"> dokumentacije)</w:t>
      </w:r>
    </w:p>
    <w:p w:rsidR="00674A49" w:rsidRDefault="00674A49" w:rsidP="00674A49">
      <w:pPr>
        <w:jc w:val="center"/>
        <w:rPr>
          <w:rFonts w:asciiTheme="minorHAnsi" w:hAnsiTheme="minorHAnsi" w:cs="Arial"/>
          <w:b/>
          <w:bCs/>
          <w:color w:val="000000"/>
          <w:sz w:val="22"/>
          <w:szCs w:val="22"/>
        </w:rPr>
      </w:pPr>
    </w:p>
    <w:p w:rsidR="00674A49" w:rsidRPr="00CC074D" w:rsidRDefault="00674A49" w:rsidP="00674A49">
      <w:pPr>
        <w:jc w:val="center"/>
        <w:rPr>
          <w:rFonts w:asciiTheme="minorHAnsi" w:hAnsiTheme="minorHAnsi" w:cs="Arial"/>
          <w:sz w:val="22"/>
          <w:szCs w:val="22"/>
          <w:u w:val="single"/>
        </w:rPr>
      </w:pPr>
      <w:r w:rsidRPr="00CC074D">
        <w:rPr>
          <w:rFonts w:asciiTheme="minorHAnsi" w:hAnsiTheme="minorHAnsi" w:cs="Arial"/>
          <w:color w:val="000000"/>
          <w:sz w:val="22"/>
          <w:szCs w:val="22"/>
        </w:rPr>
        <w:t>(</w:t>
      </w:r>
      <w:r>
        <w:rPr>
          <w:rFonts w:asciiTheme="minorHAnsi" w:hAnsiTheme="minorHAnsi" w:cs="Arial"/>
          <w:color w:val="000000"/>
          <w:sz w:val="22"/>
          <w:szCs w:val="22"/>
        </w:rPr>
        <w:t>kandidat</w:t>
      </w:r>
      <w:r w:rsidRPr="00CC074D">
        <w:rPr>
          <w:rFonts w:asciiTheme="minorHAnsi" w:hAnsiTheme="minorHAnsi" w:cs="Arial"/>
          <w:color w:val="000000"/>
          <w:sz w:val="22"/>
          <w:szCs w:val="22"/>
        </w:rPr>
        <w:t xml:space="preserve"> predloži v primeru nastopa s skupnim partnerjem)</w:t>
      </w:r>
    </w:p>
    <w:p w:rsidR="00674A49" w:rsidRDefault="00674A49" w:rsidP="00674A49">
      <w:pPr>
        <w:jc w:val="both"/>
        <w:rPr>
          <w:rFonts w:asciiTheme="minorHAnsi" w:hAnsiTheme="minorHAnsi" w:cs="Arial"/>
          <w:color w:val="000000"/>
          <w:sz w:val="22"/>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Pr="00557C30"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r>
        <w:rPr>
          <w:rFonts w:asciiTheme="minorHAnsi" w:hAnsiTheme="minorHAnsi"/>
          <w:b/>
          <w:sz w:val="22"/>
          <w:szCs w:val="21"/>
        </w:rPr>
        <w:lastRenderedPageBreak/>
        <w:t>PRILOGA D/6</w:t>
      </w:r>
    </w:p>
    <w:p w:rsidR="00674A49" w:rsidRDefault="00674A49" w:rsidP="00674A49">
      <w:pPr>
        <w:jc w:val="right"/>
        <w:rPr>
          <w:rFonts w:asciiTheme="minorHAnsi" w:hAnsiTheme="minorHAnsi"/>
          <w:b/>
          <w:sz w:val="21"/>
          <w:szCs w:val="21"/>
        </w:rPr>
      </w:pPr>
    </w:p>
    <w:p w:rsidR="00674A49" w:rsidRPr="00EE3EC3" w:rsidRDefault="00674A49" w:rsidP="00674A49">
      <w:pPr>
        <w:jc w:val="center"/>
        <w:rPr>
          <w:rFonts w:asciiTheme="minorHAnsi" w:hAnsiTheme="minorHAnsi" w:cstheme="minorHAnsi"/>
          <w:b/>
          <w:sz w:val="22"/>
        </w:rPr>
      </w:pPr>
      <w:r w:rsidRPr="00EE3EC3">
        <w:rPr>
          <w:rFonts w:asciiTheme="minorHAnsi" w:hAnsiTheme="minorHAnsi" w:cstheme="minorHAnsi"/>
          <w:b/>
          <w:sz w:val="22"/>
        </w:rPr>
        <w:t xml:space="preserve">SOGLASJE </w:t>
      </w:r>
      <w:r>
        <w:rPr>
          <w:rFonts w:asciiTheme="minorHAnsi" w:hAnsiTheme="minorHAnsi" w:cstheme="minorHAnsi"/>
          <w:b/>
          <w:sz w:val="22"/>
        </w:rPr>
        <w:t>KANDIDATA</w:t>
      </w:r>
      <w:r w:rsidRPr="00EE3EC3">
        <w:rPr>
          <w:rFonts w:asciiTheme="minorHAnsi" w:hAnsiTheme="minorHAnsi" w:cstheme="minorHAnsi"/>
          <w:b/>
          <w:sz w:val="22"/>
        </w:rPr>
        <w:t xml:space="preserve"> ZA PRIDOBITEV OSEBNIH PODATKOV</w:t>
      </w:r>
    </w:p>
    <w:p w:rsidR="00674A49" w:rsidRPr="00EE3EC3" w:rsidRDefault="00674A49" w:rsidP="00674A49">
      <w:pPr>
        <w:rPr>
          <w:rFonts w:asciiTheme="minorHAnsi" w:hAnsiTheme="minorHAnsi" w:cstheme="minorHAnsi"/>
          <w:sz w:val="22"/>
        </w:rPr>
      </w:pPr>
    </w:p>
    <w:p w:rsidR="00674A49" w:rsidRPr="00EE3EC3" w:rsidRDefault="00674A49" w:rsidP="00674A49">
      <w:pPr>
        <w:jc w:val="both"/>
        <w:rPr>
          <w:rFonts w:asciiTheme="minorHAnsi" w:hAnsiTheme="minorHAnsi" w:cstheme="minorHAnsi"/>
          <w:sz w:val="22"/>
        </w:rPr>
      </w:pPr>
    </w:p>
    <w:p w:rsidR="00674A49" w:rsidRPr="00EE3EC3" w:rsidRDefault="00674A49" w:rsidP="00674A49">
      <w:pPr>
        <w:jc w:val="both"/>
        <w:rPr>
          <w:rFonts w:asciiTheme="minorHAnsi" w:hAnsiTheme="minorHAnsi" w:cstheme="minorHAnsi"/>
          <w:sz w:val="22"/>
        </w:rPr>
      </w:pPr>
      <w:r w:rsidRPr="00EE3EC3">
        <w:rPr>
          <w:rFonts w:asciiTheme="minorHAnsi" w:hAnsiTheme="minorHAnsi" w:cstheme="minorHAnsi"/>
          <w:sz w:val="22"/>
        </w:rPr>
        <w:t xml:space="preserve">V zvezi s predmetnim javnim naročilom: </w:t>
      </w:r>
      <w:r w:rsidRPr="00EE3EC3">
        <w:rPr>
          <w:rFonts w:asciiTheme="minorHAnsi" w:hAnsiTheme="minorHAnsi" w:cstheme="minorHAnsi"/>
          <w:b/>
          <w:sz w:val="22"/>
        </w:rPr>
        <w:t>Uvedba sistema za podatkovno in poslovno analitiko (BI) v Skupini Elektro Gorenjska, št. JN20-017,</w:t>
      </w:r>
    </w:p>
    <w:p w:rsidR="00674A49" w:rsidRPr="00EE3EC3" w:rsidRDefault="00674A49" w:rsidP="00674A49">
      <w:pPr>
        <w:jc w:val="both"/>
        <w:rPr>
          <w:rFonts w:asciiTheme="minorHAnsi" w:hAnsiTheme="minorHAnsi" w:cstheme="minorHAnsi"/>
          <w:sz w:val="22"/>
        </w:rPr>
      </w:pPr>
    </w:p>
    <w:p w:rsidR="00674A49" w:rsidRPr="00EE3EC3" w:rsidRDefault="00674A49" w:rsidP="00674A49">
      <w:pPr>
        <w:jc w:val="both"/>
        <w:rPr>
          <w:rFonts w:asciiTheme="minorHAnsi" w:hAnsiTheme="minorHAnsi" w:cstheme="minorHAnsi"/>
          <w:sz w:val="22"/>
        </w:rPr>
      </w:pPr>
      <w:r w:rsidRPr="00EE3EC3">
        <w:rPr>
          <w:rFonts w:asciiTheme="minorHAnsi" w:hAnsiTheme="minorHAnsi" w:cstheme="minorHAnsi"/>
          <w:sz w:val="22"/>
        </w:rPr>
        <w:t xml:space="preserve">izjavljamo, da naročniku ELEKTRO GORENJSKA, </w:t>
      </w:r>
      <w:proofErr w:type="spellStart"/>
      <w:r w:rsidRPr="00EE3EC3">
        <w:rPr>
          <w:rFonts w:asciiTheme="minorHAnsi" w:hAnsiTheme="minorHAnsi" w:cstheme="minorHAnsi"/>
          <w:sz w:val="22"/>
        </w:rPr>
        <w:t>d.d</w:t>
      </w:r>
      <w:proofErr w:type="spellEnd"/>
      <w:r w:rsidRPr="00EE3EC3">
        <w:rPr>
          <w:rFonts w:asciiTheme="minorHAnsi" w:hAnsiTheme="minorHAnsi" w:cstheme="minorHAnsi"/>
          <w:sz w:val="22"/>
        </w:rPr>
        <w:t xml:space="preserve">., dajemo soglasje skladno z 22. členom Zakona o varstvu osebnih podatkov, da za potrebe izvedbe javnega naročila, pridobi podatke od ministrstva, pristojnega za pravosodje, da kot </w:t>
      </w:r>
      <w:r>
        <w:rPr>
          <w:rFonts w:asciiTheme="minorHAnsi" w:hAnsiTheme="minorHAnsi" w:cstheme="minorHAnsi"/>
          <w:sz w:val="22"/>
        </w:rPr>
        <w:t>kandidat (partner, podizvajalec idr.)</w:t>
      </w:r>
      <w:r w:rsidRPr="00EE3EC3">
        <w:rPr>
          <w:rFonts w:asciiTheme="minorHAnsi" w:hAnsiTheme="minorHAnsi" w:cstheme="minorHAnsi"/>
          <w:sz w:val="22"/>
        </w:rPr>
        <w:t xml:space="preserve"> nismo bili, ter da prav tako tudi osebe, ki so članice upravnega, vodstvenega ali nadzornega organa tega ponudnika, ali ki imajo pooblastila za njegovo zastopanje ali odločanje ali nadzor v njem, niso bili pravnomočno obsojeni za kazniva dejanja, ki so opredeljena v Kazenskem zakoniku (Uradni list RS, št. 50/12 – uradno prečiščeno besedilo, s spremembami) in našteta v 75. členu ZJN-3. </w:t>
      </w:r>
    </w:p>
    <w:p w:rsidR="00674A49" w:rsidRPr="00EE3EC3" w:rsidRDefault="00674A49" w:rsidP="00674A49">
      <w:pPr>
        <w:jc w:val="both"/>
        <w:rPr>
          <w:rFonts w:asciiTheme="minorHAnsi" w:hAnsiTheme="minorHAnsi" w:cstheme="minorHAnsi"/>
          <w:sz w:val="22"/>
        </w:rPr>
      </w:pPr>
    </w:p>
    <w:p w:rsidR="00674A49" w:rsidRPr="00EE3EC3" w:rsidRDefault="00674A49" w:rsidP="00674A49">
      <w:pPr>
        <w:jc w:val="both"/>
        <w:rPr>
          <w:rFonts w:asciiTheme="minorHAnsi" w:hAnsiTheme="minorHAnsi" w:cstheme="minorHAnsi"/>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4139"/>
        <w:gridCol w:w="4759"/>
      </w:tblGrid>
      <w:tr w:rsidR="00674A49" w:rsidRPr="00EE3EC3" w:rsidTr="000D2DCA">
        <w:trPr>
          <w:trHeight w:val="300"/>
        </w:trPr>
        <w:tc>
          <w:tcPr>
            <w:tcW w:w="390" w:type="dxa"/>
          </w:tcPr>
          <w:p w:rsidR="00674A49" w:rsidRPr="00EE3EC3" w:rsidRDefault="00674A49" w:rsidP="00674A49">
            <w:pPr>
              <w:pStyle w:val="Odstavekseznama"/>
              <w:numPr>
                <w:ilvl w:val="0"/>
                <w:numId w:val="22"/>
              </w:numPr>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Pr>
                <w:rFonts w:asciiTheme="minorHAnsi" w:hAnsiTheme="minorHAnsi" w:cstheme="minorHAnsi"/>
                <w:b/>
                <w:sz w:val="22"/>
              </w:rPr>
              <w:t>Kandidat/partner/podizvajalec</w:t>
            </w:r>
            <w:r w:rsidRPr="00EE3EC3">
              <w:rPr>
                <w:rFonts w:asciiTheme="minorHAnsi" w:hAnsiTheme="minorHAnsi" w:cstheme="minorHAnsi"/>
                <w:b/>
                <w:sz w:val="22"/>
              </w:rPr>
              <w:t>:</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Ulica: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Poštna številka in kraj:</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Davčna številka: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 xml:space="preserve">Matična številka (oz. EMŠO za </w:t>
            </w:r>
            <w:proofErr w:type="spellStart"/>
            <w:r w:rsidRPr="00EE3EC3">
              <w:rPr>
                <w:rFonts w:asciiTheme="minorHAnsi" w:hAnsiTheme="minorHAnsi" w:cstheme="minorHAnsi"/>
                <w:sz w:val="22"/>
              </w:rPr>
              <w:t>s.p</w:t>
            </w:r>
            <w:proofErr w:type="spellEnd"/>
            <w:r w:rsidRPr="00EE3EC3">
              <w:rPr>
                <w:rFonts w:asciiTheme="minorHAnsi" w:hAnsiTheme="minorHAnsi" w:cstheme="minorHAnsi"/>
                <w:sz w:val="22"/>
              </w:rPr>
              <w:t>.):</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674A49">
            <w:pPr>
              <w:pStyle w:val="Odstavekseznama"/>
              <w:numPr>
                <w:ilvl w:val="0"/>
                <w:numId w:val="22"/>
              </w:numPr>
              <w:rPr>
                <w:rFonts w:asciiTheme="minorHAnsi" w:hAnsiTheme="minorHAnsi" w:cstheme="minorHAnsi"/>
                <w:b/>
              </w:rPr>
            </w:pPr>
            <w:r w:rsidRPr="00EE3EC3">
              <w:rPr>
                <w:rFonts w:asciiTheme="minorHAnsi" w:hAnsiTheme="minorHAnsi" w:cstheme="minorHAnsi"/>
                <w:b/>
              </w:rPr>
              <w:t xml:space="preserve"> </w:t>
            </w: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b/>
                <w:sz w:val="22"/>
              </w:rPr>
              <w:t>Zakoniti zastopnik (kot fizična oseba):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Ulica (naslov stalnega prebivališča):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Poštna številka in kraj:</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EMŠO:</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674A49">
            <w:pPr>
              <w:pStyle w:val="Odstavekseznama"/>
              <w:numPr>
                <w:ilvl w:val="0"/>
                <w:numId w:val="22"/>
              </w:numPr>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b/>
                <w:sz w:val="22"/>
              </w:rPr>
              <w:t>Zakoniti zastopnik (kot fizična oseba):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Ulica (naslov stalnega prebivališča):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Poštna številka in kraj:</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EMŠO:</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674A49">
            <w:pPr>
              <w:pStyle w:val="Odstavekseznama"/>
              <w:numPr>
                <w:ilvl w:val="0"/>
                <w:numId w:val="22"/>
              </w:numPr>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b/>
                <w:sz w:val="22"/>
              </w:rPr>
            </w:pPr>
            <w:r w:rsidRPr="00EE3EC3">
              <w:rPr>
                <w:rFonts w:asciiTheme="minorHAnsi" w:hAnsiTheme="minorHAnsi" w:cstheme="minorHAnsi"/>
                <w:b/>
                <w:sz w:val="22"/>
              </w:rPr>
              <w:t>Član nadzornega organa:</w:t>
            </w:r>
          </w:p>
        </w:tc>
        <w:tc>
          <w:tcPr>
            <w:tcW w:w="4759" w:type="dxa"/>
          </w:tcPr>
          <w:p w:rsidR="00674A49" w:rsidRPr="00EE3EC3" w:rsidRDefault="00674A49" w:rsidP="000D2DCA">
            <w:pPr>
              <w:rPr>
                <w:rFonts w:asciiTheme="minorHAnsi" w:hAnsiTheme="minorHAnsi" w:cstheme="minorHAnsi"/>
                <w:b/>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Ulica (naslov stalnega prebivališča):</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Pr>
          <w:p w:rsidR="00674A49" w:rsidRPr="00EE3EC3" w:rsidRDefault="00674A49" w:rsidP="000D2DCA">
            <w:pPr>
              <w:pStyle w:val="Odstavekseznama"/>
              <w:ind w:left="360"/>
              <w:rPr>
                <w:rFonts w:asciiTheme="minorHAnsi" w:hAnsiTheme="minorHAnsi" w:cstheme="minorHAnsi"/>
                <w:b/>
              </w:rPr>
            </w:pPr>
          </w:p>
        </w:tc>
        <w:tc>
          <w:tcPr>
            <w:tcW w:w="4139"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Poštna številka in kraj:</w:t>
            </w:r>
          </w:p>
        </w:tc>
        <w:tc>
          <w:tcPr>
            <w:tcW w:w="4759" w:type="dxa"/>
          </w:tcPr>
          <w:p w:rsidR="00674A49" w:rsidRPr="00EE3EC3" w:rsidRDefault="00674A49" w:rsidP="000D2DCA">
            <w:pPr>
              <w:rPr>
                <w:rFonts w:asciiTheme="minorHAnsi" w:hAnsiTheme="minorHAnsi" w:cstheme="minorHAnsi"/>
                <w:sz w:val="22"/>
              </w:rPr>
            </w:pPr>
          </w:p>
        </w:tc>
      </w:tr>
      <w:tr w:rsidR="00674A49" w:rsidRPr="00EE3EC3" w:rsidTr="000D2DCA">
        <w:tc>
          <w:tcPr>
            <w:tcW w:w="390" w:type="dxa"/>
            <w:tcBorders>
              <w:bottom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bottom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EMŠO:</w:t>
            </w:r>
          </w:p>
        </w:tc>
        <w:tc>
          <w:tcPr>
            <w:tcW w:w="4759" w:type="dxa"/>
            <w:tcBorders>
              <w:bottom w:val="single" w:sz="4" w:space="0" w:color="auto"/>
            </w:tcBorders>
          </w:tcPr>
          <w:p w:rsidR="00674A49" w:rsidRPr="00EE3EC3" w:rsidRDefault="00674A49" w:rsidP="000D2DCA">
            <w:pPr>
              <w:rPr>
                <w:rFonts w:asciiTheme="minorHAnsi" w:hAnsiTheme="minorHAnsi" w:cstheme="minorHAnsi"/>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674A49">
            <w:pPr>
              <w:pStyle w:val="Odstavekseznama"/>
              <w:numPr>
                <w:ilvl w:val="0"/>
                <w:numId w:val="22"/>
              </w:numPr>
              <w:rPr>
                <w:rFonts w:asciiTheme="minorHAnsi" w:hAnsiTheme="minorHAnsi" w:cstheme="minorHAnsi"/>
                <w:b/>
              </w:rPr>
            </w:pPr>
            <w:r w:rsidRPr="00EE3EC3">
              <w:rPr>
                <w:rFonts w:asciiTheme="minorHAnsi" w:hAnsiTheme="minorHAnsi" w:cstheme="minorHAnsi"/>
                <w:b/>
              </w:rPr>
              <w:lastRenderedPageBreak/>
              <w:t xml:space="preserve"> </w:t>
            </w: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b/>
                <w:sz w:val="22"/>
              </w:rPr>
            </w:pPr>
            <w:r w:rsidRPr="00EE3EC3">
              <w:rPr>
                <w:rFonts w:asciiTheme="minorHAnsi" w:hAnsiTheme="minorHAnsi" w:cstheme="minorHAnsi"/>
                <w:b/>
                <w:sz w:val="22"/>
              </w:rPr>
              <w:t>Član nadzornega organa:</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b/>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Ulica (naslov stalnega prebivališča):</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Poštna številka in kraj:</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EMŠO:</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p>
        </w:tc>
      </w:tr>
      <w:tr w:rsidR="00674A49" w:rsidRPr="00EE3EC3" w:rsidTr="000D2DCA">
        <w:trPr>
          <w:trHeight w:val="492"/>
        </w:trPr>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674A49">
            <w:pPr>
              <w:pStyle w:val="Odstavekseznama"/>
              <w:numPr>
                <w:ilvl w:val="0"/>
                <w:numId w:val="22"/>
              </w:numPr>
              <w:rPr>
                <w:rFonts w:asciiTheme="minorHAnsi" w:hAnsiTheme="minorHAnsi" w:cstheme="minorHAnsi"/>
                <w:b/>
              </w:rPr>
            </w:pPr>
            <w:r w:rsidRPr="00EE3EC3">
              <w:rPr>
                <w:rFonts w:asciiTheme="minorHAnsi" w:hAnsiTheme="minorHAnsi" w:cstheme="minorHAnsi"/>
                <w:b/>
              </w:rPr>
              <w:t xml:space="preserve"> </w:t>
            </w: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b/>
                <w:sz w:val="22"/>
              </w:rPr>
            </w:pPr>
            <w:r w:rsidRPr="00EE3EC3">
              <w:rPr>
                <w:rFonts w:asciiTheme="minorHAnsi" w:hAnsiTheme="minorHAnsi" w:cstheme="minorHAnsi"/>
                <w:b/>
                <w:sz w:val="22"/>
              </w:rPr>
              <w:t>Član nadzornega organa:</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b/>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Ulica (naslov stalnega prebivališča):</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Poštna številka in kraj:</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p>
        </w:tc>
      </w:tr>
      <w:tr w:rsidR="00674A49" w:rsidRPr="00EE3EC3" w:rsidTr="000D2DCA">
        <w:tc>
          <w:tcPr>
            <w:tcW w:w="390"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pStyle w:val="Odstavekseznama"/>
              <w:ind w:left="360"/>
              <w:rPr>
                <w:rFonts w:asciiTheme="minorHAnsi" w:hAnsiTheme="minorHAnsi" w:cstheme="minorHAnsi"/>
                <w:b/>
              </w:rPr>
            </w:pPr>
          </w:p>
        </w:tc>
        <w:tc>
          <w:tcPr>
            <w:tcW w:w="413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EMŠO:</w:t>
            </w:r>
          </w:p>
        </w:tc>
        <w:tc>
          <w:tcPr>
            <w:tcW w:w="4759" w:type="dxa"/>
            <w:tcBorders>
              <w:top w:val="single" w:sz="4" w:space="0" w:color="auto"/>
              <w:left w:val="single" w:sz="4" w:space="0" w:color="auto"/>
              <w:bottom w:val="single" w:sz="4" w:space="0" w:color="auto"/>
              <w:right w:val="single" w:sz="4" w:space="0" w:color="auto"/>
            </w:tcBorders>
          </w:tcPr>
          <w:p w:rsidR="00674A49" w:rsidRPr="00EE3EC3" w:rsidRDefault="00674A49" w:rsidP="000D2DCA">
            <w:pPr>
              <w:rPr>
                <w:rFonts w:asciiTheme="minorHAnsi" w:hAnsiTheme="minorHAnsi" w:cstheme="minorHAnsi"/>
                <w:sz w:val="22"/>
              </w:rPr>
            </w:pPr>
          </w:p>
        </w:tc>
      </w:tr>
    </w:tbl>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r w:rsidRPr="00EE3EC3">
        <w:rPr>
          <w:rFonts w:asciiTheme="minorHAnsi" w:hAnsiTheme="minorHAnsi" w:cstheme="minorHAnsi"/>
          <w:sz w:val="22"/>
        </w:rPr>
        <w:t>___________________</w:t>
      </w:r>
    </w:p>
    <w:p w:rsidR="00674A49" w:rsidRPr="00EE3EC3" w:rsidRDefault="00674A49" w:rsidP="00674A49">
      <w:pPr>
        <w:rPr>
          <w:rFonts w:asciiTheme="minorHAnsi" w:hAnsiTheme="minorHAnsi" w:cstheme="minorHAnsi"/>
          <w:sz w:val="20"/>
        </w:rPr>
      </w:pPr>
      <w:r w:rsidRPr="00EE3EC3">
        <w:rPr>
          <w:rFonts w:asciiTheme="minorHAnsi" w:hAnsiTheme="minorHAnsi" w:cstheme="minorHAnsi"/>
          <w:sz w:val="20"/>
        </w:rPr>
        <w:t>(podpis zakonitega zastopnika pod zaporedno št. 2</w:t>
      </w: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r w:rsidRPr="00EE3EC3">
        <w:rPr>
          <w:rFonts w:asciiTheme="minorHAnsi" w:hAnsiTheme="minorHAnsi" w:cstheme="minorHAnsi"/>
          <w:sz w:val="22"/>
        </w:rPr>
        <w:t>___________________</w:t>
      </w:r>
    </w:p>
    <w:p w:rsidR="00674A49" w:rsidRPr="00EE3EC3" w:rsidRDefault="00674A49" w:rsidP="00674A49">
      <w:pPr>
        <w:rPr>
          <w:rFonts w:asciiTheme="minorHAnsi" w:hAnsiTheme="minorHAnsi" w:cstheme="minorHAnsi"/>
          <w:sz w:val="20"/>
        </w:rPr>
      </w:pPr>
      <w:r w:rsidRPr="00EE3EC3">
        <w:rPr>
          <w:rFonts w:asciiTheme="minorHAnsi" w:hAnsiTheme="minorHAnsi" w:cstheme="minorHAnsi"/>
          <w:sz w:val="20"/>
        </w:rPr>
        <w:t xml:space="preserve"> (podpis zakonitega zastopnika pod zaporedno št. 3</w:t>
      </w: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r w:rsidRPr="00EE3EC3">
        <w:rPr>
          <w:rFonts w:asciiTheme="minorHAnsi" w:hAnsiTheme="minorHAnsi" w:cstheme="minorHAnsi"/>
          <w:sz w:val="22"/>
        </w:rPr>
        <w:t>___________________</w:t>
      </w:r>
    </w:p>
    <w:p w:rsidR="00674A49" w:rsidRPr="00EE3EC3" w:rsidRDefault="00674A49" w:rsidP="00674A49">
      <w:pPr>
        <w:rPr>
          <w:rFonts w:asciiTheme="minorHAnsi" w:hAnsiTheme="minorHAnsi" w:cstheme="minorHAnsi"/>
          <w:sz w:val="20"/>
        </w:rPr>
      </w:pPr>
      <w:r w:rsidRPr="00EE3EC3">
        <w:rPr>
          <w:rFonts w:asciiTheme="minorHAnsi" w:hAnsiTheme="minorHAnsi" w:cstheme="minorHAnsi"/>
          <w:sz w:val="20"/>
        </w:rPr>
        <w:t>(podpis člana nadzornega organa pod zaporedno št. 4</w:t>
      </w: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r w:rsidRPr="00EE3EC3">
        <w:rPr>
          <w:rFonts w:asciiTheme="minorHAnsi" w:hAnsiTheme="minorHAnsi" w:cstheme="minorHAnsi"/>
          <w:sz w:val="22"/>
        </w:rPr>
        <w:t>___________________</w:t>
      </w:r>
    </w:p>
    <w:p w:rsidR="00674A49" w:rsidRPr="00EE3EC3" w:rsidRDefault="00674A49" w:rsidP="00674A49">
      <w:pPr>
        <w:rPr>
          <w:rFonts w:asciiTheme="minorHAnsi" w:hAnsiTheme="minorHAnsi" w:cstheme="minorHAnsi"/>
          <w:sz w:val="20"/>
        </w:rPr>
      </w:pPr>
      <w:r w:rsidRPr="00EE3EC3">
        <w:rPr>
          <w:rFonts w:asciiTheme="minorHAnsi" w:hAnsiTheme="minorHAnsi" w:cstheme="minorHAnsi"/>
          <w:sz w:val="20"/>
        </w:rPr>
        <w:t>(podpis člana nadzornega organa pod zaporedno št. 5</w:t>
      </w: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p>
    <w:p w:rsidR="00674A49" w:rsidRPr="00EE3EC3" w:rsidRDefault="00674A49" w:rsidP="00674A49">
      <w:pPr>
        <w:rPr>
          <w:rFonts w:asciiTheme="minorHAnsi" w:hAnsiTheme="minorHAnsi" w:cstheme="minorHAnsi"/>
          <w:sz w:val="22"/>
        </w:rPr>
      </w:pPr>
      <w:r w:rsidRPr="00EE3EC3">
        <w:rPr>
          <w:rFonts w:asciiTheme="minorHAnsi" w:hAnsiTheme="minorHAnsi" w:cstheme="minorHAnsi"/>
          <w:sz w:val="22"/>
        </w:rPr>
        <w:t>___________________</w:t>
      </w:r>
    </w:p>
    <w:p w:rsidR="00674A49" w:rsidRPr="00EE3EC3" w:rsidRDefault="00674A49" w:rsidP="00674A49">
      <w:pPr>
        <w:rPr>
          <w:rFonts w:asciiTheme="minorHAnsi" w:hAnsiTheme="minorHAnsi" w:cstheme="minorHAnsi"/>
          <w:sz w:val="20"/>
        </w:rPr>
      </w:pPr>
      <w:r w:rsidRPr="00EE3EC3">
        <w:rPr>
          <w:rFonts w:asciiTheme="minorHAnsi" w:hAnsiTheme="minorHAnsi" w:cstheme="minorHAnsi"/>
          <w:sz w:val="20"/>
        </w:rPr>
        <w:t>(podpis člana nadzornega organa pod zaporedno št. 6</w:t>
      </w:r>
    </w:p>
    <w:p w:rsidR="00674A49" w:rsidRPr="00EE3EC3" w:rsidRDefault="00674A49" w:rsidP="00674A49">
      <w:pPr>
        <w:rPr>
          <w:rFonts w:asciiTheme="minorHAnsi" w:hAnsiTheme="minorHAnsi" w:cstheme="minorHAnsi"/>
          <w:sz w:val="22"/>
        </w:rPr>
      </w:pPr>
    </w:p>
    <w:p w:rsidR="00674A49" w:rsidRPr="00EE3EC3" w:rsidRDefault="00674A49" w:rsidP="00674A49">
      <w:pPr>
        <w:jc w:val="both"/>
        <w:rPr>
          <w:rFonts w:asciiTheme="minorHAnsi" w:hAnsiTheme="minorHAnsi" w:cstheme="minorHAnsi"/>
          <w:b/>
          <w:sz w:val="22"/>
        </w:rPr>
      </w:pPr>
    </w:p>
    <w:tbl>
      <w:tblPr>
        <w:tblW w:w="0" w:type="auto"/>
        <w:tblInd w:w="2" w:type="dxa"/>
        <w:tblLayout w:type="fixed"/>
        <w:tblLook w:val="0000" w:firstRow="0" w:lastRow="0" w:firstColumn="0" w:lastColumn="0" w:noHBand="0" w:noVBand="0"/>
      </w:tblPr>
      <w:tblGrid>
        <w:gridCol w:w="4361"/>
        <w:gridCol w:w="4361"/>
      </w:tblGrid>
      <w:tr w:rsidR="00674A49" w:rsidRPr="00EE3EC3" w:rsidTr="000D2DCA">
        <w:trPr>
          <w:cantSplit/>
        </w:trPr>
        <w:tc>
          <w:tcPr>
            <w:tcW w:w="4361" w:type="dxa"/>
          </w:tcPr>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Kraj in datum:</w:t>
            </w:r>
          </w:p>
        </w:tc>
        <w:tc>
          <w:tcPr>
            <w:tcW w:w="4361" w:type="dxa"/>
          </w:tcPr>
          <w:p w:rsidR="00674A49" w:rsidRPr="00EE3EC3" w:rsidRDefault="00674A49" w:rsidP="000D2DCA">
            <w:pPr>
              <w:rPr>
                <w:rFonts w:asciiTheme="minorHAnsi" w:hAnsiTheme="minorHAnsi" w:cstheme="minorHAnsi"/>
                <w:sz w:val="22"/>
              </w:rPr>
            </w:pPr>
            <w:r>
              <w:rPr>
                <w:rFonts w:asciiTheme="minorHAnsi" w:hAnsiTheme="minorHAnsi" w:cstheme="minorHAnsi"/>
                <w:sz w:val="22"/>
              </w:rPr>
              <w:t>Kandidat/partner/podizvajalec</w:t>
            </w:r>
            <w:r w:rsidRPr="00EE3EC3">
              <w:rPr>
                <w:rFonts w:asciiTheme="minorHAnsi" w:hAnsiTheme="minorHAnsi" w:cstheme="minorHAnsi"/>
                <w:sz w:val="22"/>
              </w:rPr>
              <w:t>:</w:t>
            </w:r>
          </w:p>
          <w:p w:rsidR="00674A49" w:rsidRPr="00EE3EC3" w:rsidRDefault="00674A49" w:rsidP="000D2DCA">
            <w:pPr>
              <w:rPr>
                <w:rFonts w:asciiTheme="minorHAnsi" w:hAnsiTheme="minorHAnsi" w:cstheme="minorHAnsi"/>
                <w:sz w:val="22"/>
              </w:rPr>
            </w:pPr>
          </w:p>
        </w:tc>
      </w:tr>
      <w:tr w:rsidR="00674A49" w:rsidRPr="00EE3EC3" w:rsidTr="000D2DCA">
        <w:trPr>
          <w:cantSplit/>
        </w:trPr>
        <w:tc>
          <w:tcPr>
            <w:tcW w:w="4361" w:type="dxa"/>
          </w:tcPr>
          <w:p w:rsidR="00674A49" w:rsidRPr="00EE3EC3" w:rsidRDefault="00674A49" w:rsidP="000D2DCA">
            <w:pPr>
              <w:rPr>
                <w:rFonts w:asciiTheme="minorHAnsi" w:hAnsiTheme="minorHAnsi" w:cstheme="minorHAnsi"/>
                <w:sz w:val="22"/>
              </w:rPr>
            </w:pPr>
          </w:p>
        </w:tc>
        <w:tc>
          <w:tcPr>
            <w:tcW w:w="4361" w:type="dxa"/>
          </w:tcPr>
          <w:p w:rsidR="00674A49" w:rsidRPr="00EE3EC3" w:rsidRDefault="00674A49" w:rsidP="000D2DCA">
            <w:pPr>
              <w:rPr>
                <w:rFonts w:asciiTheme="minorHAnsi" w:hAnsiTheme="minorHAnsi" w:cstheme="minorHAnsi"/>
                <w:sz w:val="22"/>
              </w:rPr>
            </w:pPr>
          </w:p>
          <w:p w:rsidR="00674A49" w:rsidRPr="00EE3EC3" w:rsidRDefault="00674A49" w:rsidP="000D2DCA">
            <w:pPr>
              <w:rPr>
                <w:rFonts w:asciiTheme="minorHAnsi" w:hAnsiTheme="minorHAnsi" w:cstheme="minorHAnsi"/>
                <w:sz w:val="22"/>
              </w:rPr>
            </w:pPr>
            <w:r w:rsidRPr="00EE3EC3">
              <w:rPr>
                <w:rFonts w:asciiTheme="minorHAnsi" w:hAnsiTheme="minorHAnsi" w:cstheme="minorHAnsi"/>
                <w:sz w:val="22"/>
              </w:rPr>
              <w:t>Žig in podpis:</w:t>
            </w:r>
          </w:p>
        </w:tc>
      </w:tr>
    </w:tbl>
    <w:p w:rsidR="00674A49" w:rsidRDefault="00674A49" w:rsidP="00674A49">
      <w:pPr>
        <w:jc w:val="both"/>
        <w:rPr>
          <w:rFonts w:asciiTheme="minorHAnsi" w:hAnsiTheme="minorHAnsi" w:cstheme="minorHAnsi"/>
          <w:b/>
          <w:sz w:val="22"/>
          <w:szCs w:val="20"/>
        </w:rPr>
      </w:pPr>
    </w:p>
    <w:p w:rsidR="00674A49" w:rsidRPr="00EE3EC3" w:rsidRDefault="00674A49" w:rsidP="00674A49">
      <w:pPr>
        <w:jc w:val="both"/>
        <w:rPr>
          <w:rFonts w:asciiTheme="minorHAnsi" w:hAnsiTheme="minorHAnsi" w:cstheme="minorHAnsi"/>
          <w:b/>
          <w:sz w:val="22"/>
          <w:szCs w:val="20"/>
        </w:rPr>
      </w:pPr>
    </w:p>
    <w:p w:rsidR="00674A49" w:rsidRPr="00504B66" w:rsidRDefault="00674A49" w:rsidP="00674A49">
      <w:pPr>
        <w:jc w:val="both"/>
        <w:rPr>
          <w:rFonts w:asciiTheme="minorHAnsi" w:hAnsiTheme="minorHAnsi" w:cstheme="minorHAnsi"/>
          <w:b/>
          <w:sz w:val="20"/>
          <w:szCs w:val="20"/>
        </w:rPr>
      </w:pPr>
      <w:r w:rsidRPr="006726B1">
        <w:rPr>
          <w:rFonts w:asciiTheme="minorHAnsi" w:hAnsiTheme="minorHAnsi" w:cstheme="minorHAnsi"/>
          <w:b/>
          <w:bCs/>
          <w:sz w:val="20"/>
          <w:szCs w:val="20"/>
        </w:rPr>
        <w:t xml:space="preserve">OPOMBA: V primeru, da ima </w:t>
      </w:r>
      <w:r>
        <w:rPr>
          <w:rFonts w:asciiTheme="minorHAnsi" w:hAnsiTheme="minorHAnsi" w:cstheme="minorHAnsi"/>
          <w:b/>
          <w:bCs/>
          <w:sz w:val="20"/>
          <w:szCs w:val="20"/>
        </w:rPr>
        <w:t>kandidat/partner/podizvajalec</w:t>
      </w:r>
      <w:r w:rsidRPr="006726B1">
        <w:rPr>
          <w:rFonts w:asciiTheme="minorHAnsi" w:hAnsiTheme="minorHAnsi" w:cstheme="minorHAnsi"/>
          <w:b/>
          <w:bCs/>
          <w:sz w:val="20"/>
          <w:szCs w:val="20"/>
        </w:rPr>
        <w:t xml:space="preserve"> več kot dva zakonita zastopnika (vključno s prokuristi) ali več kot tri </w:t>
      </w:r>
      <w:r w:rsidRPr="00504B66">
        <w:rPr>
          <w:rFonts w:asciiTheme="minorHAnsi" w:hAnsiTheme="minorHAnsi" w:cstheme="minorHAnsi"/>
          <w:b/>
          <w:sz w:val="20"/>
          <w:szCs w:val="20"/>
        </w:rPr>
        <w:t xml:space="preserve">člane nadzornega organa, se priloga ustrezno fotokopira. Zakoniti zastopnik podpiše navedeno izjavo kot fizična oseba in ne kot predstavnik </w:t>
      </w:r>
      <w:r>
        <w:rPr>
          <w:rFonts w:asciiTheme="minorHAnsi" w:hAnsiTheme="minorHAnsi" w:cstheme="minorHAnsi"/>
          <w:b/>
          <w:bCs/>
          <w:sz w:val="20"/>
          <w:szCs w:val="20"/>
        </w:rPr>
        <w:t>kandidata/partnerja/podizvajalca</w:t>
      </w:r>
      <w:r w:rsidRPr="00504B66">
        <w:rPr>
          <w:rFonts w:asciiTheme="minorHAnsi" w:hAnsiTheme="minorHAnsi" w:cstheme="minorHAnsi"/>
          <w:b/>
          <w:bCs/>
          <w:sz w:val="20"/>
          <w:szCs w:val="20"/>
        </w:rPr>
        <w:t>.</w:t>
      </w:r>
      <w:r w:rsidRPr="00504B66">
        <w:rPr>
          <w:rFonts w:asciiTheme="minorHAnsi" w:hAnsiTheme="minorHAnsi" w:cstheme="minorHAnsi"/>
          <w:b/>
          <w:sz w:val="20"/>
          <w:szCs w:val="20"/>
        </w:rPr>
        <w:t xml:space="preserve"> Če </w:t>
      </w:r>
      <w:r>
        <w:rPr>
          <w:rFonts w:asciiTheme="minorHAnsi" w:hAnsiTheme="minorHAnsi" w:cstheme="minorHAnsi"/>
          <w:b/>
          <w:bCs/>
          <w:sz w:val="20"/>
          <w:szCs w:val="20"/>
        </w:rPr>
        <w:t>prijavo</w:t>
      </w:r>
      <w:r w:rsidRPr="00504B66">
        <w:rPr>
          <w:rFonts w:asciiTheme="minorHAnsi" w:hAnsiTheme="minorHAnsi" w:cstheme="minorHAnsi"/>
          <w:b/>
          <w:sz w:val="20"/>
          <w:szCs w:val="20"/>
        </w:rPr>
        <w:t xml:space="preserve"> oddaja samostojni podjetnik, na mesto matične številke vpiše svojo EMŠO.</w:t>
      </w:r>
    </w:p>
    <w:p w:rsidR="00674A49" w:rsidRDefault="00674A49" w:rsidP="00674A49">
      <w:pPr>
        <w:jc w:val="right"/>
        <w:rPr>
          <w:rFonts w:asciiTheme="minorHAnsi" w:hAnsiTheme="minorHAnsi" w:cstheme="minorHAnsi"/>
          <w:b/>
          <w:sz w:val="22"/>
          <w:szCs w:val="22"/>
        </w:rPr>
      </w:pPr>
    </w:p>
    <w:p w:rsidR="00674A49" w:rsidRDefault="00674A49" w:rsidP="00674A49">
      <w:pPr>
        <w:jc w:val="right"/>
        <w:rPr>
          <w:rFonts w:asciiTheme="minorHAnsi" w:hAnsiTheme="minorHAnsi" w:cstheme="minorHAnsi"/>
          <w:b/>
          <w:sz w:val="22"/>
          <w:szCs w:val="22"/>
        </w:rPr>
      </w:pPr>
    </w:p>
    <w:p w:rsidR="00674A49" w:rsidRDefault="00674A49" w:rsidP="00674A49">
      <w:pPr>
        <w:jc w:val="right"/>
        <w:rPr>
          <w:rFonts w:asciiTheme="minorHAnsi" w:hAnsiTheme="minorHAnsi" w:cstheme="minorHAnsi"/>
          <w:b/>
          <w:sz w:val="22"/>
          <w:szCs w:val="22"/>
        </w:rPr>
      </w:pPr>
    </w:p>
    <w:p w:rsidR="00674A49" w:rsidRDefault="00674A49" w:rsidP="00674A49">
      <w:pPr>
        <w:jc w:val="right"/>
        <w:rPr>
          <w:rFonts w:asciiTheme="minorHAnsi" w:hAnsiTheme="minorHAnsi"/>
          <w:b/>
          <w:sz w:val="22"/>
          <w:szCs w:val="21"/>
        </w:rPr>
      </w:pPr>
    </w:p>
    <w:p w:rsidR="00674A49" w:rsidRDefault="00674A49" w:rsidP="00674A49">
      <w:pPr>
        <w:jc w:val="right"/>
        <w:rPr>
          <w:rFonts w:asciiTheme="minorHAnsi" w:hAnsiTheme="minorHAnsi"/>
          <w:b/>
          <w:sz w:val="22"/>
          <w:szCs w:val="21"/>
        </w:rPr>
      </w:pPr>
      <w:r w:rsidRPr="00295E2F">
        <w:rPr>
          <w:rFonts w:asciiTheme="minorHAnsi" w:hAnsiTheme="minorHAnsi"/>
          <w:b/>
          <w:sz w:val="22"/>
          <w:szCs w:val="21"/>
        </w:rPr>
        <w:lastRenderedPageBreak/>
        <w:t>PRILOGA D/</w:t>
      </w:r>
      <w:r>
        <w:rPr>
          <w:rFonts w:asciiTheme="minorHAnsi" w:hAnsiTheme="minorHAnsi"/>
          <w:b/>
          <w:sz w:val="22"/>
          <w:szCs w:val="21"/>
        </w:rPr>
        <w:t>7</w:t>
      </w:r>
    </w:p>
    <w:p w:rsidR="00674A49" w:rsidRPr="00703E92" w:rsidRDefault="00674A49" w:rsidP="00674A49">
      <w:pPr>
        <w:jc w:val="center"/>
        <w:rPr>
          <w:rFonts w:asciiTheme="minorHAnsi" w:hAnsiTheme="minorHAnsi"/>
          <w:b/>
          <w:sz w:val="21"/>
          <w:szCs w:val="21"/>
        </w:rPr>
      </w:pPr>
      <w:r w:rsidRPr="00703E92">
        <w:rPr>
          <w:rFonts w:asciiTheme="minorHAnsi" w:hAnsiTheme="minorHAnsi"/>
          <w:b/>
          <w:sz w:val="21"/>
          <w:szCs w:val="21"/>
        </w:rPr>
        <w:t>SEZNAM KLJUČNEGA TEHNIČNEGA OSEBJA</w:t>
      </w:r>
    </w:p>
    <w:p w:rsidR="00674A49" w:rsidRPr="00F44834" w:rsidRDefault="00674A49" w:rsidP="00674A49">
      <w:pPr>
        <w:jc w:val="center"/>
        <w:rPr>
          <w:rFonts w:asciiTheme="minorHAnsi" w:hAnsiTheme="minorHAnsi"/>
          <w:b/>
          <w:sz w:val="21"/>
          <w:szCs w:val="21"/>
        </w:rPr>
      </w:pPr>
      <w:r w:rsidRPr="00703E92">
        <w:rPr>
          <w:rFonts w:asciiTheme="minorHAnsi" w:hAnsiTheme="minorHAnsi"/>
          <w:b/>
          <w:sz w:val="21"/>
          <w:szCs w:val="21"/>
        </w:rPr>
        <w:t xml:space="preserve">(v skladu s podtočko </w:t>
      </w:r>
      <w:r>
        <w:rPr>
          <w:rFonts w:asciiTheme="minorHAnsi" w:hAnsiTheme="minorHAnsi"/>
          <w:b/>
          <w:sz w:val="21"/>
          <w:szCs w:val="21"/>
        </w:rPr>
        <w:t>9</w:t>
      </w:r>
      <w:r w:rsidRPr="00703E92">
        <w:rPr>
          <w:rFonts w:asciiTheme="minorHAnsi" w:hAnsiTheme="minorHAnsi"/>
          <w:b/>
          <w:sz w:val="21"/>
          <w:szCs w:val="21"/>
        </w:rPr>
        <w:t xml:space="preserve">, točke </w:t>
      </w:r>
      <w:r>
        <w:rPr>
          <w:rFonts w:asciiTheme="minorHAnsi" w:hAnsiTheme="minorHAnsi"/>
          <w:b/>
          <w:sz w:val="21"/>
          <w:szCs w:val="21"/>
        </w:rPr>
        <w:t>22</w:t>
      </w:r>
      <w:r w:rsidRPr="00703E92">
        <w:rPr>
          <w:rFonts w:asciiTheme="minorHAnsi" w:hAnsiTheme="minorHAnsi"/>
          <w:b/>
          <w:sz w:val="21"/>
          <w:szCs w:val="21"/>
        </w:rPr>
        <w:t xml:space="preserve"> dokumentacije JN)</w:t>
      </w:r>
    </w:p>
    <w:p w:rsidR="00674A49" w:rsidRPr="00F44834" w:rsidRDefault="00674A49" w:rsidP="00674A49">
      <w:pPr>
        <w:jc w:val="center"/>
        <w:rPr>
          <w:rFonts w:asciiTheme="minorHAnsi" w:hAnsiTheme="minorHAnsi"/>
          <w:b/>
          <w:sz w:val="21"/>
          <w:szCs w:val="21"/>
        </w:rPr>
      </w:pPr>
    </w:p>
    <w:p w:rsidR="00674A49" w:rsidRPr="00F44834" w:rsidRDefault="00674A49" w:rsidP="00674A49">
      <w:pPr>
        <w:jc w:val="both"/>
        <w:rPr>
          <w:rFonts w:asciiTheme="minorHAnsi" w:hAnsiTheme="minorHAnsi"/>
          <w:bCs/>
          <w:sz w:val="21"/>
          <w:szCs w:val="21"/>
        </w:rPr>
      </w:pPr>
      <w:r>
        <w:rPr>
          <w:rFonts w:asciiTheme="minorHAnsi" w:hAnsiTheme="minorHAnsi"/>
          <w:bCs/>
          <w:sz w:val="21"/>
          <w:szCs w:val="21"/>
        </w:rPr>
        <w:t>Kandidat</w:t>
      </w:r>
      <w:r w:rsidRPr="00F44834">
        <w:rPr>
          <w:rFonts w:asciiTheme="minorHAnsi" w:hAnsiTheme="minorHAnsi"/>
          <w:bCs/>
          <w:sz w:val="21"/>
          <w:szCs w:val="21"/>
        </w:rPr>
        <w:t>:______________________________________________________________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Naslov: ________________________________________________________________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V izvedbo predmetnega javnega naročila bomo vključili naslednje ključno tehnično osebje:</w:t>
      </w:r>
    </w:p>
    <w:p w:rsidR="00674A49" w:rsidRDefault="00674A49" w:rsidP="00674A49">
      <w:pPr>
        <w:jc w:val="both"/>
        <w:rPr>
          <w:rFonts w:asciiTheme="minorHAnsi" w:hAnsiTheme="minorHAnsi"/>
          <w:b/>
          <w:sz w:val="21"/>
          <w:szCs w:val="21"/>
        </w:rPr>
      </w:pPr>
    </w:p>
    <w:p w:rsidR="00674A49" w:rsidRPr="00F44834" w:rsidRDefault="00674A49" w:rsidP="00674A49">
      <w:pPr>
        <w:jc w:val="both"/>
        <w:rPr>
          <w:rFonts w:asciiTheme="minorHAnsi" w:hAnsiTheme="minorHAnsi"/>
          <w:b/>
          <w:sz w:val="21"/>
          <w:szCs w:val="21"/>
        </w:rPr>
      </w:pPr>
      <w:r w:rsidRPr="00F44834">
        <w:rPr>
          <w:rFonts w:asciiTheme="minorHAnsi" w:hAnsiTheme="minorHAnsi"/>
          <w:b/>
          <w:sz w:val="21"/>
          <w:szCs w:val="21"/>
        </w:rPr>
        <w:t>Vodja projekta:</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Ime in priimek:</w:t>
      </w:r>
      <w:r w:rsidRPr="00F44834">
        <w:rPr>
          <w:rFonts w:asciiTheme="minorHAnsi" w:hAnsiTheme="minorHAnsi"/>
          <w:bCs/>
          <w:sz w:val="21"/>
          <w:szCs w:val="21"/>
        </w:rPr>
        <w:tab/>
        <w:t>________________________________________________________________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 xml:space="preserve">Zaposleni pri </w:t>
      </w:r>
      <w:r>
        <w:rPr>
          <w:rFonts w:asciiTheme="minorHAnsi" w:hAnsiTheme="minorHAnsi"/>
          <w:bCs/>
          <w:sz w:val="21"/>
          <w:szCs w:val="21"/>
        </w:rPr>
        <w:t>kandidatu/</w:t>
      </w:r>
      <w:r w:rsidRPr="00F44834">
        <w:rPr>
          <w:rFonts w:asciiTheme="minorHAnsi" w:hAnsiTheme="minorHAnsi"/>
          <w:bCs/>
          <w:sz w:val="21"/>
          <w:szCs w:val="21"/>
        </w:rPr>
        <w:t xml:space="preserve">ponudniku: </w:t>
      </w:r>
      <w:r w:rsidRPr="00F44834">
        <w:rPr>
          <w:rFonts w:asciiTheme="minorHAnsi" w:hAnsiTheme="minorHAnsi"/>
          <w:bCs/>
          <w:sz w:val="21"/>
          <w:szCs w:val="21"/>
        </w:rPr>
        <w:tab/>
      </w:r>
      <w:r w:rsidRPr="00F44834">
        <w:rPr>
          <w:rFonts w:asciiTheme="minorHAnsi" w:hAnsiTheme="minorHAnsi"/>
          <w:bCs/>
          <w:sz w:val="21"/>
          <w:szCs w:val="21"/>
        </w:rPr>
        <w:tab/>
        <w:t>DA</w:t>
      </w:r>
      <w:r w:rsidRPr="00F44834">
        <w:rPr>
          <w:rFonts w:asciiTheme="minorHAnsi" w:hAnsiTheme="minorHAnsi"/>
          <w:bCs/>
          <w:sz w:val="21"/>
          <w:szCs w:val="21"/>
        </w:rPr>
        <w:tab/>
      </w:r>
      <w:r w:rsidRPr="00F44834">
        <w:rPr>
          <w:rFonts w:asciiTheme="minorHAnsi" w:hAnsiTheme="minorHAnsi"/>
          <w:bCs/>
          <w:sz w:val="21"/>
          <w:szCs w:val="21"/>
        </w:rPr>
        <w:tab/>
        <w:t>NE</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Zadolžitve pri projektu</w:t>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
          <w:sz w:val="21"/>
          <w:szCs w:val="21"/>
        </w:rPr>
      </w:pPr>
      <w:r w:rsidRPr="00F44834">
        <w:rPr>
          <w:rFonts w:asciiTheme="minorHAnsi" w:hAnsiTheme="minorHAnsi"/>
          <w:b/>
          <w:sz w:val="21"/>
          <w:szCs w:val="21"/>
        </w:rPr>
        <w:t>Ključne tehnične osebe</w:t>
      </w:r>
      <w:r>
        <w:rPr>
          <w:rFonts w:asciiTheme="minorHAnsi" w:hAnsiTheme="minorHAnsi"/>
          <w:b/>
          <w:sz w:val="21"/>
          <w:szCs w:val="21"/>
        </w:rPr>
        <w:t xml:space="preserve"> </w:t>
      </w:r>
      <w:r w:rsidRPr="001B19F3">
        <w:rPr>
          <w:rFonts w:asciiTheme="minorHAnsi" w:hAnsiTheme="minorHAnsi"/>
          <w:b/>
          <w:sz w:val="21"/>
          <w:szCs w:val="21"/>
        </w:rPr>
        <w:t>za vzpostavitev rešitve</w:t>
      </w:r>
      <w:r w:rsidRPr="00F44834">
        <w:rPr>
          <w:rFonts w:asciiTheme="minorHAnsi" w:hAnsiTheme="minorHAnsi"/>
          <w:b/>
          <w:sz w:val="21"/>
          <w:szCs w:val="21"/>
        </w:rPr>
        <w:t>:</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Ime in priimek:</w:t>
      </w:r>
      <w:r w:rsidRPr="00F44834">
        <w:rPr>
          <w:rFonts w:asciiTheme="minorHAnsi" w:hAnsiTheme="minorHAnsi"/>
          <w:bCs/>
          <w:sz w:val="21"/>
          <w:szCs w:val="21"/>
        </w:rPr>
        <w:tab/>
        <w:t>________________________________________________________________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 xml:space="preserve">Zaposleni pri </w:t>
      </w:r>
      <w:r>
        <w:rPr>
          <w:rFonts w:asciiTheme="minorHAnsi" w:hAnsiTheme="minorHAnsi"/>
          <w:bCs/>
          <w:sz w:val="21"/>
          <w:szCs w:val="21"/>
        </w:rPr>
        <w:t>kandidatu/</w:t>
      </w:r>
      <w:r w:rsidRPr="00F44834">
        <w:rPr>
          <w:rFonts w:asciiTheme="minorHAnsi" w:hAnsiTheme="minorHAnsi"/>
          <w:bCs/>
          <w:sz w:val="21"/>
          <w:szCs w:val="21"/>
        </w:rPr>
        <w:t xml:space="preserve">ponudniku: </w:t>
      </w:r>
      <w:r w:rsidRPr="00F44834">
        <w:rPr>
          <w:rFonts w:asciiTheme="minorHAnsi" w:hAnsiTheme="minorHAnsi"/>
          <w:bCs/>
          <w:sz w:val="21"/>
          <w:szCs w:val="21"/>
        </w:rPr>
        <w:tab/>
      </w:r>
      <w:r w:rsidRPr="00F44834">
        <w:rPr>
          <w:rFonts w:asciiTheme="minorHAnsi" w:hAnsiTheme="minorHAnsi"/>
          <w:bCs/>
          <w:sz w:val="21"/>
          <w:szCs w:val="21"/>
        </w:rPr>
        <w:tab/>
        <w:t>DA</w:t>
      </w:r>
      <w:r w:rsidRPr="00F44834">
        <w:rPr>
          <w:rFonts w:asciiTheme="minorHAnsi" w:hAnsiTheme="minorHAnsi"/>
          <w:bCs/>
          <w:sz w:val="21"/>
          <w:szCs w:val="21"/>
        </w:rPr>
        <w:tab/>
      </w:r>
      <w:r w:rsidRPr="00F44834">
        <w:rPr>
          <w:rFonts w:asciiTheme="minorHAnsi" w:hAnsiTheme="minorHAnsi"/>
          <w:bCs/>
          <w:sz w:val="21"/>
          <w:szCs w:val="21"/>
        </w:rPr>
        <w:tab/>
        <w:t>NE</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Zadolžitve pri projektu</w:t>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Ime in priimek:</w:t>
      </w:r>
      <w:r w:rsidRPr="00F44834">
        <w:rPr>
          <w:rFonts w:asciiTheme="minorHAnsi" w:hAnsiTheme="minorHAnsi"/>
          <w:bCs/>
          <w:sz w:val="21"/>
          <w:szCs w:val="21"/>
        </w:rPr>
        <w:tab/>
        <w:t>________________________________________________________________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 xml:space="preserve">Zaposleni pri </w:t>
      </w:r>
      <w:r>
        <w:rPr>
          <w:rFonts w:asciiTheme="minorHAnsi" w:hAnsiTheme="minorHAnsi"/>
          <w:bCs/>
          <w:sz w:val="21"/>
          <w:szCs w:val="21"/>
        </w:rPr>
        <w:t>kandidatu/</w:t>
      </w:r>
      <w:r w:rsidRPr="00F44834">
        <w:rPr>
          <w:rFonts w:asciiTheme="minorHAnsi" w:hAnsiTheme="minorHAnsi"/>
          <w:bCs/>
          <w:sz w:val="21"/>
          <w:szCs w:val="21"/>
        </w:rPr>
        <w:t xml:space="preserve">ponudniku: </w:t>
      </w:r>
      <w:r w:rsidRPr="00F44834">
        <w:rPr>
          <w:rFonts w:asciiTheme="minorHAnsi" w:hAnsiTheme="minorHAnsi"/>
          <w:bCs/>
          <w:sz w:val="21"/>
          <w:szCs w:val="21"/>
        </w:rPr>
        <w:tab/>
      </w:r>
      <w:r w:rsidRPr="00F44834">
        <w:rPr>
          <w:rFonts w:asciiTheme="minorHAnsi" w:hAnsiTheme="minorHAnsi"/>
          <w:bCs/>
          <w:sz w:val="21"/>
          <w:szCs w:val="21"/>
        </w:rPr>
        <w:tab/>
        <w:t>DA</w:t>
      </w:r>
      <w:r w:rsidRPr="00F44834">
        <w:rPr>
          <w:rFonts w:asciiTheme="minorHAnsi" w:hAnsiTheme="minorHAnsi"/>
          <w:bCs/>
          <w:sz w:val="21"/>
          <w:szCs w:val="21"/>
        </w:rPr>
        <w:tab/>
      </w:r>
      <w:r w:rsidRPr="00F44834">
        <w:rPr>
          <w:rFonts w:asciiTheme="minorHAnsi" w:hAnsiTheme="minorHAnsi"/>
          <w:bCs/>
          <w:sz w:val="21"/>
          <w:szCs w:val="21"/>
        </w:rPr>
        <w:tab/>
        <w:t>NE</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Zadolžitve pri projektu</w:t>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Ime in priimek:</w:t>
      </w:r>
      <w:r w:rsidRPr="00F44834">
        <w:rPr>
          <w:rFonts w:asciiTheme="minorHAnsi" w:hAnsiTheme="minorHAnsi"/>
          <w:bCs/>
          <w:sz w:val="21"/>
          <w:szCs w:val="21"/>
        </w:rPr>
        <w:tab/>
        <w:t>________________________________________________________________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 xml:space="preserve">Zaposleni pri </w:t>
      </w:r>
      <w:r>
        <w:rPr>
          <w:rFonts w:asciiTheme="minorHAnsi" w:hAnsiTheme="minorHAnsi"/>
          <w:bCs/>
          <w:sz w:val="21"/>
          <w:szCs w:val="21"/>
        </w:rPr>
        <w:t>kandidatu/</w:t>
      </w:r>
      <w:r w:rsidRPr="00F44834">
        <w:rPr>
          <w:rFonts w:asciiTheme="minorHAnsi" w:hAnsiTheme="minorHAnsi"/>
          <w:bCs/>
          <w:sz w:val="21"/>
          <w:szCs w:val="21"/>
        </w:rPr>
        <w:t xml:space="preserve">ponudniku: </w:t>
      </w:r>
      <w:r w:rsidRPr="00F44834">
        <w:rPr>
          <w:rFonts w:asciiTheme="minorHAnsi" w:hAnsiTheme="minorHAnsi"/>
          <w:bCs/>
          <w:sz w:val="21"/>
          <w:szCs w:val="21"/>
        </w:rPr>
        <w:tab/>
      </w:r>
      <w:r w:rsidRPr="00F44834">
        <w:rPr>
          <w:rFonts w:asciiTheme="minorHAnsi" w:hAnsiTheme="minorHAnsi"/>
          <w:bCs/>
          <w:sz w:val="21"/>
          <w:szCs w:val="21"/>
        </w:rPr>
        <w:tab/>
        <w:t>DA</w:t>
      </w:r>
      <w:r w:rsidRPr="00F44834">
        <w:rPr>
          <w:rFonts w:asciiTheme="minorHAnsi" w:hAnsiTheme="minorHAnsi"/>
          <w:bCs/>
          <w:sz w:val="21"/>
          <w:szCs w:val="21"/>
        </w:rPr>
        <w:tab/>
      </w:r>
      <w:r w:rsidRPr="00F44834">
        <w:rPr>
          <w:rFonts w:asciiTheme="minorHAnsi" w:hAnsiTheme="minorHAnsi"/>
          <w:bCs/>
          <w:sz w:val="21"/>
          <w:szCs w:val="21"/>
        </w:rPr>
        <w:tab/>
        <w:t>NE</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Zadolžitve pri projektu</w:t>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r>
      <w:r w:rsidRPr="00F44834">
        <w:rPr>
          <w:rFonts w:asciiTheme="minorHAnsi" w:hAnsiTheme="minorHAnsi"/>
          <w:bCs/>
          <w:sz w:val="21"/>
          <w:szCs w:val="21"/>
        </w:rPr>
        <w:tab/>
        <w:t>______________________________________________</w:t>
      </w:r>
    </w:p>
    <w:p w:rsidR="00674A49" w:rsidRPr="00F44834" w:rsidRDefault="00674A49" w:rsidP="00674A49">
      <w:pPr>
        <w:jc w:val="both"/>
        <w:rPr>
          <w:rFonts w:asciiTheme="minorHAnsi" w:hAnsiTheme="minorHAnsi"/>
          <w:bCs/>
          <w:sz w:val="21"/>
          <w:szCs w:val="21"/>
        </w:rPr>
      </w:pPr>
    </w:p>
    <w:p w:rsidR="00674A49" w:rsidRPr="00F44834" w:rsidRDefault="00674A49" w:rsidP="00674A49">
      <w:pPr>
        <w:jc w:val="both"/>
        <w:rPr>
          <w:rFonts w:asciiTheme="minorHAnsi" w:hAnsiTheme="minorHAnsi"/>
          <w:bCs/>
          <w:sz w:val="21"/>
          <w:szCs w:val="21"/>
        </w:rPr>
      </w:pPr>
      <w:r>
        <w:rPr>
          <w:rFonts w:asciiTheme="minorHAnsi" w:hAnsiTheme="minorHAnsi"/>
          <w:bCs/>
          <w:sz w:val="21"/>
          <w:szCs w:val="21"/>
        </w:rPr>
        <w:t>Kandidat</w:t>
      </w:r>
      <w:r w:rsidRPr="00F44834">
        <w:rPr>
          <w:rFonts w:asciiTheme="minorHAnsi" w:hAnsiTheme="minorHAnsi"/>
          <w:bCs/>
          <w:sz w:val="21"/>
          <w:szCs w:val="21"/>
        </w:rPr>
        <w:t xml:space="preserve"> priloži še CV ključnega tehničnega osebja (v vsakem posameznem CV mora biti nedvoumno izkazano izpolnjevanje naročnikovih zahtev v skladu s podtočko </w:t>
      </w:r>
      <w:r>
        <w:rPr>
          <w:rFonts w:asciiTheme="minorHAnsi" w:hAnsiTheme="minorHAnsi"/>
          <w:bCs/>
          <w:sz w:val="21"/>
          <w:szCs w:val="21"/>
        </w:rPr>
        <w:t>9</w:t>
      </w:r>
      <w:r w:rsidRPr="00F44834">
        <w:rPr>
          <w:rFonts w:asciiTheme="minorHAnsi" w:hAnsiTheme="minorHAnsi"/>
          <w:bCs/>
          <w:sz w:val="21"/>
          <w:szCs w:val="21"/>
        </w:rPr>
        <w:t xml:space="preserve"> točke </w:t>
      </w:r>
      <w:r>
        <w:rPr>
          <w:rFonts w:asciiTheme="minorHAnsi" w:hAnsiTheme="minorHAnsi"/>
          <w:bCs/>
          <w:sz w:val="21"/>
          <w:szCs w:val="21"/>
        </w:rPr>
        <w:t>22</w:t>
      </w:r>
      <w:r w:rsidRPr="00F44834">
        <w:rPr>
          <w:rFonts w:asciiTheme="minorHAnsi" w:hAnsiTheme="minorHAnsi"/>
          <w:bCs/>
          <w:sz w:val="21"/>
          <w:szCs w:val="21"/>
        </w:rPr>
        <w:t xml:space="preserve"> dokumentacije JN) in potrdilo s strani proizvajalca </w:t>
      </w:r>
      <w:r w:rsidRPr="005461A4">
        <w:rPr>
          <w:rFonts w:asciiTheme="minorHAnsi" w:hAnsiTheme="minorHAnsi" w:cstheme="minorHAnsi"/>
          <w:sz w:val="22"/>
          <w:szCs w:val="22"/>
        </w:rPr>
        <w:t>s strani proizvajalca tehnologij oz. platform, da so usposobljeni (o opravljenem šolanju ali izpitni certifikat proizvajalca) za delo s ponujenim sistemom</w:t>
      </w:r>
      <w:r w:rsidRPr="00F44834">
        <w:rPr>
          <w:rFonts w:asciiTheme="minorHAnsi" w:hAnsiTheme="minorHAnsi"/>
          <w:bCs/>
          <w:sz w:val="21"/>
          <w:szCs w:val="21"/>
        </w:rPr>
        <w:t>.</w:t>
      </w:r>
    </w:p>
    <w:p w:rsidR="00674A49" w:rsidRDefault="00674A49" w:rsidP="00674A49">
      <w:pPr>
        <w:jc w:val="both"/>
        <w:rPr>
          <w:rFonts w:asciiTheme="minorHAnsi" w:hAnsiTheme="minorHAnsi"/>
          <w:bCs/>
          <w:sz w:val="22"/>
          <w:szCs w:val="21"/>
        </w:rPr>
      </w:pPr>
    </w:p>
    <w:p w:rsidR="00674A49" w:rsidRPr="00F44834" w:rsidRDefault="00674A49" w:rsidP="00674A49">
      <w:pPr>
        <w:autoSpaceDE w:val="0"/>
        <w:autoSpaceDN w:val="0"/>
        <w:adjustRightInd w:val="0"/>
        <w:ind w:left="4956"/>
        <w:rPr>
          <w:rFonts w:asciiTheme="minorHAnsi" w:eastAsia="Calibri" w:hAnsiTheme="minorHAnsi" w:cstheme="minorHAnsi"/>
          <w:color w:val="000000"/>
          <w:sz w:val="21"/>
          <w:szCs w:val="21"/>
        </w:rPr>
      </w:pPr>
      <w:r w:rsidRPr="00F842E2">
        <w:rPr>
          <w:rFonts w:asciiTheme="minorHAnsi" w:hAnsiTheme="minorHAnsi" w:cstheme="minorHAnsi"/>
          <w:sz w:val="21"/>
          <w:szCs w:val="21"/>
        </w:rPr>
        <w:t>Ime, priimek in podpis odgovorne osebe:</w:t>
      </w:r>
    </w:p>
    <w:p w:rsidR="00674A49" w:rsidRDefault="00674A49" w:rsidP="00674A49">
      <w:pPr>
        <w:autoSpaceDE w:val="0"/>
        <w:autoSpaceDN w:val="0"/>
        <w:adjustRightInd w:val="0"/>
        <w:rPr>
          <w:rFonts w:asciiTheme="minorHAnsi" w:eastAsia="Calibri" w:hAnsiTheme="minorHAnsi" w:cstheme="minorHAnsi"/>
          <w:color w:val="000000"/>
          <w:sz w:val="21"/>
          <w:szCs w:val="21"/>
        </w:rPr>
      </w:pPr>
    </w:p>
    <w:p w:rsidR="00674A49" w:rsidRPr="00F44834" w:rsidRDefault="00674A49" w:rsidP="00674A49">
      <w:pPr>
        <w:autoSpaceDE w:val="0"/>
        <w:autoSpaceDN w:val="0"/>
        <w:adjustRightInd w:val="0"/>
        <w:rPr>
          <w:rFonts w:asciiTheme="minorHAnsi" w:eastAsia="Calibri" w:hAnsiTheme="minorHAnsi" w:cstheme="minorHAnsi"/>
          <w:color w:val="000000"/>
          <w:sz w:val="21"/>
          <w:szCs w:val="21"/>
        </w:rPr>
      </w:pPr>
      <w:r w:rsidRPr="00F44834">
        <w:rPr>
          <w:rFonts w:asciiTheme="minorHAnsi" w:eastAsia="Calibri" w:hAnsiTheme="minorHAnsi" w:cstheme="minorHAnsi"/>
          <w:color w:val="000000"/>
          <w:sz w:val="21"/>
          <w:szCs w:val="21"/>
        </w:rPr>
        <w:t xml:space="preserve">___________________                     žig               </w:t>
      </w:r>
      <w:r>
        <w:rPr>
          <w:rFonts w:asciiTheme="minorHAnsi" w:eastAsia="Calibri" w:hAnsiTheme="minorHAnsi" w:cstheme="minorHAnsi"/>
          <w:color w:val="000000"/>
          <w:sz w:val="21"/>
          <w:szCs w:val="21"/>
        </w:rPr>
        <w:tab/>
      </w:r>
      <w:r>
        <w:rPr>
          <w:rFonts w:asciiTheme="minorHAnsi" w:eastAsia="Calibri" w:hAnsiTheme="minorHAnsi" w:cstheme="minorHAnsi"/>
          <w:color w:val="000000"/>
          <w:sz w:val="21"/>
          <w:szCs w:val="21"/>
        </w:rPr>
        <w:tab/>
      </w:r>
      <w:r w:rsidRPr="00F44834">
        <w:rPr>
          <w:rFonts w:asciiTheme="minorHAnsi" w:eastAsia="Calibri" w:hAnsiTheme="minorHAnsi" w:cstheme="minorHAnsi"/>
          <w:color w:val="000000"/>
          <w:sz w:val="21"/>
          <w:szCs w:val="21"/>
        </w:rPr>
        <w:t xml:space="preserve"> _________________________________</w:t>
      </w:r>
    </w:p>
    <w:p w:rsidR="00674A49" w:rsidRPr="00F44834" w:rsidRDefault="00674A49" w:rsidP="00674A49">
      <w:pPr>
        <w:autoSpaceDE w:val="0"/>
        <w:autoSpaceDN w:val="0"/>
        <w:adjustRightInd w:val="0"/>
        <w:rPr>
          <w:rFonts w:asciiTheme="minorHAnsi" w:hAnsiTheme="minorHAnsi"/>
          <w:b/>
          <w:sz w:val="22"/>
          <w:szCs w:val="21"/>
        </w:rPr>
      </w:pPr>
      <w:r w:rsidRPr="00F44834">
        <w:rPr>
          <w:rFonts w:asciiTheme="minorHAnsi" w:eastAsia="Calibri" w:hAnsiTheme="minorHAnsi" w:cstheme="minorHAnsi"/>
          <w:i/>
          <w:color w:val="000000"/>
          <w:sz w:val="20"/>
          <w:szCs w:val="20"/>
        </w:rPr>
        <w:t xml:space="preserve">       (Kraj in datum)              </w:t>
      </w:r>
      <w:r w:rsidRPr="00F44834">
        <w:rPr>
          <w:rFonts w:asciiTheme="minorHAnsi" w:hAnsiTheme="minorHAnsi"/>
          <w:b/>
          <w:sz w:val="22"/>
          <w:szCs w:val="21"/>
        </w:rPr>
        <w:t xml:space="preserve">                                                 </w:t>
      </w:r>
    </w:p>
    <w:p w:rsidR="00674A49" w:rsidRDefault="00674A49" w:rsidP="00674A49">
      <w:pPr>
        <w:jc w:val="right"/>
        <w:rPr>
          <w:rFonts w:asciiTheme="minorHAnsi" w:hAnsiTheme="minorHAnsi"/>
          <w:b/>
          <w:sz w:val="22"/>
          <w:szCs w:val="21"/>
        </w:rPr>
      </w:pPr>
      <w:r w:rsidRPr="00295E2F">
        <w:rPr>
          <w:rFonts w:asciiTheme="minorHAnsi" w:hAnsiTheme="minorHAnsi"/>
          <w:b/>
          <w:sz w:val="22"/>
          <w:szCs w:val="21"/>
        </w:rPr>
        <w:lastRenderedPageBreak/>
        <w:t>PRILOGA D/</w:t>
      </w:r>
      <w:r>
        <w:rPr>
          <w:rFonts w:asciiTheme="minorHAnsi" w:hAnsiTheme="minorHAnsi"/>
          <w:b/>
          <w:sz w:val="22"/>
          <w:szCs w:val="21"/>
        </w:rPr>
        <w:t>8</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w:t>
      </w: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(naziv potrjevalca reference)</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w:t>
      </w: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(naslov potrjevalca reference)</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w:t>
      </w: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(pošta in naziv pošte potrjevalca reference)</w:t>
      </w:r>
    </w:p>
    <w:p w:rsidR="00674A49" w:rsidRPr="001B2BE6" w:rsidRDefault="00674A49" w:rsidP="00674A49">
      <w:pPr>
        <w:jc w:val="both"/>
        <w:rPr>
          <w:rFonts w:asciiTheme="minorHAnsi" w:hAnsiTheme="minorHAnsi" w:cstheme="minorHAnsi"/>
          <w:b/>
          <w:sz w:val="21"/>
          <w:szCs w:val="21"/>
        </w:rPr>
      </w:pPr>
    </w:p>
    <w:p w:rsidR="00674A49" w:rsidRPr="001B2BE6" w:rsidRDefault="00674A49" w:rsidP="00674A49">
      <w:pPr>
        <w:autoSpaceDE w:val="0"/>
        <w:autoSpaceDN w:val="0"/>
        <w:adjustRightInd w:val="0"/>
        <w:jc w:val="center"/>
        <w:rPr>
          <w:rFonts w:asciiTheme="minorHAnsi" w:eastAsia="Calibri" w:hAnsiTheme="minorHAnsi" w:cstheme="minorHAnsi"/>
          <w:b/>
          <w:color w:val="000000"/>
          <w:sz w:val="21"/>
          <w:szCs w:val="21"/>
        </w:rPr>
      </w:pPr>
      <w:r w:rsidRPr="001B2BE6">
        <w:rPr>
          <w:rFonts w:asciiTheme="minorHAnsi" w:eastAsia="Calibri" w:hAnsiTheme="minorHAnsi" w:cstheme="minorHAnsi"/>
          <w:b/>
          <w:color w:val="000000"/>
          <w:sz w:val="21"/>
          <w:szCs w:val="21"/>
        </w:rPr>
        <w:t>REFERENČNO POTRDILO</w:t>
      </w:r>
      <w:r>
        <w:rPr>
          <w:rStyle w:val="Sprotnaopomba-sklic"/>
          <w:rFonts w:asciiTheme="minorHAnsi" w:eastAsia="Calibri" w:hAnsiTheme="minorHAnsi" w:cstheme="minorHAnsi"/>
          <w:b/>
          <w:color w:val="000000"/>
          <w:sz w:val="21"/>
          <w:szCs w:val="21"/>
        </w:rPr>
        <w:footnoteReference w:id="1"/>
      </w:r>
    </w:p>
    <w:p w:rsidR="00674A49" w:rsidRPr="001B2BE6" w:rsidRDefault="00674A49" w:rsidP="00674A49">
      <w:pPr>
        <w:autoSpaceDE w:val="0"/>
        <w:autoSpaceDN w:val="0"/>
        <w:adjustRightInd w:val="0"/>
        <w:jc w:val="center"/>
        <w:rPr>
          <w:rFonts w:asciiTheme="minorHAnsi" w:eastAsia="Calibri" w:hAnsiTheme="minorHAnsi" w:cstheme="minorHAnsi"/>
          <w:b/>
          <w:color w:val="000000"/>
          <w:sz w:val="21"/>
          <w:szCs w:val="21"/>
        </w:rPr>
      </w:pPr>
      <w:r w:rsidRPr="001B2BE6">
        <w:rPr>
          <w:rFonts w:asciiTheme="minorHAnsi" w:eastAsia="Calibri" w:hAnsiTheme="minorHAnsi" w:cstheme="minorHAnsi"/>
          <w:b/>
          <w:color w:val="000000"/>
          <w:sz w:val="21"/>
          <w:szCs w:val="21"/>
        </w:rPr>
        <w:t>(</w:t>
      </w:r>
      <w:r>
        <w:rPr>
          <w:rFonts w:asciiTheme="minorHAnsi" w:eastAsia="Calibri" w:hAnsiTheme="minorHAnsi" w:cstheme="minorHAnsi"/>
          <w:b/>
          <w:color w:val="000000"/>
          <w:sz w:val="21"/>
          <w:szCs w:val="21"/>
        </w:rPr>
        <w:t>kandidat</w:t>
      </w:r>
      <w:r w:rsidRPr="001B2BE6">
        <w:rPr>
          <w:rFonts w:asciiTheme="minorHAnsi" w:eastAsia="Calibri" w:hAnsiTheme="minorHAnsi" w:cstheme="minorHAnsi"/>
          <w:b/>
          <w:color w:val="000000"/>
          <w:sz w:val="21"/>
          <w:szCs w:val="21"/>
        </w:rPr>
        <w:t>)</w:t>
      </w: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Izjavljamo, da je družba:</w:t>
      </w: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__________________________________________________________________________</w:t>
      </w: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p>
    <w:p w:rsidR="00674A49" w:rsidRPr="00CF7637" w:rsidRDefault="00674A49" w:rsidP="00674A49">
      <w:pPr>
        <w:pStyle w:val="Default"/>
        <w:jc w:val="both"/>
        <w:rPr>
          <w:rFonts w:asciiTheme="minorHAnsi" w:eastAsia="Calibri" w:hAnsiTheme="minorHAnsi" w:cstheme="minorHAnsi"/>
          <w:color w:val="auto"/>
          <w:sz w:val="22"/>
          <w:szCs w:val="22"/>
          <w:lang w:eastAsia="en-US"/>
        </w:rPr>
      </w:pPr>
      <w:r w:rsidRPr="001B2BE6">
        <w:rPr>
          <w:rFonts w:asciiTheme="minorHAnsi" w:eastAsia="Calibri" w:hAnsiTheme="minorHAnsi" w:cstheme="minorHAnsi"/>
          <w:sz w:val="21"/>
          <w:szCs w:val="21"/>
        </w:rPr>
        <w:t xml:space="preserve">za našo družbo </w:t>
      </w:r>
      <w:r w:rsidRPr="00032083">
        <w:rPr>
          <w:rFonts w:asciiTheme="minorHAnsi" w:eastAsia="Calibri" w:hAnsiTheme="minorHAnsi" w:cstheme="minorHAnsi"/>
          <w:sz w:val="21"/>
          <w:szCs w:val="21"/>
        </w:rPr>
        <w:t xml:space="preserve">v zadnjih </w:t>
      </w:r>
      <w:r>
        <w:rPr>
          <w:rFonts w:asciiTheme="minorHAnsi" w:eastAsia="Calibri" w:hAnsiTheme="minorHAnsi" w:cstheme="minorHAnsi"/>
          <w:sz w:val="21"/>
          <w:szCs w:val="21"/>
        </w:rPr>
        <w:t>petih</w:t>
      </w:r>
      <w:r w:rsidRPr="00E66827">
        <w:rPr>
          <w:rFonts w:asciiTheme="minorHAnsi" w:eastAsia="Calibri" w:hAnsiTheme="minorHAnsi" w:cstheme="minorHAnsi"/>
          <w:sz w:val="21"/>
          <w:szCs w:val="21"/>
        </w:rPr>
        <w:t xml:space="preserve"> letih </w:t>
      </w:r>
      <w:r>
        <w:rPr>
          <w:rFonts w:asciiTheme="minorHAnsi" w:eastAsia="Calibri" w:hAnsiTheme="minorHAnsi" w:cstheme="minorHAnsi"/>
          <w:sz w:val="21"/>
          <w:szCs w:val="21"/>
        </w:rPr>
        <w:t>pred</w:t>
      </w:r>
      <w:r w:rsidRPr="00E66827">
        <w:rPr>
          <w:rFonts w:asciiTheme="minorHAnsi" w:eastAsia="Calibri" w:hAnsiTheme="minorHAnsi" w:cstheme="minorHAnsi"/>
          <w:sz w:val="21"/>
          <w:szCs w:val="21"/>
        </w:rPr>
        <w:t xml:space="preserve"> </w:t>
      </w:r>
      <w:r>
        <w:rPr>
          <w:rFonts w:asciiTheme="minorHAnsi" w:eastAsia="Calibri" w:hAnsiTheme="minorHAnsi" w:cstheme="minorHAnsi"/>
          <w:sz w:val="21"/>
          <w:szCs w:val="21"/>
        </w:rPr>
        <w:t>rokom</w:t>
      </w:r>
      <w:r w:rsidRPr="00E66827">
        <w:rPr>
          <w:rFonts w:asciiTheme="minorHAnsi" w:eastAsia="Calibri" w:hAnsiTheme="minorHAnsi" w:cstheme="minorHAnsi"/>
          <w:sz w:val="21"/>
          <w:szCs w:val="21"/>
        </w:rPr>
        <w:t xml:space="preserve"> za oddajo prijav </w:t>
      </w:r>
      <w:r>
        <w:rPr>
          <w:rFonts w:asciiTheme="minorHAnsi" w:eastAsia="Calibri" w:hAnsiTheme="minorHAnsi" w:cstheme="minorHAnsi"/>
          <w:sz w:val="21"/>
          <w:szCs w:val="21"/>
        </w:rPr>
        <w:t>uspešno opravil posel implementacije oz. vzpostavitve rešitve BI (</w:t>
      </w:r>
      <w:r w:rsidRPr="00165B15">
        <w:rPr>
          <w:rFonts w:asciiTheme="minorHAnsi" w:eastAsia="Calibri" w:hAnsiTheme="minorHAnsi" w:cstheme="minorHAnsi"/>
          <w:sz w:val="21"/>
          <w:szCs w:val="21"/>
        </w:rPr>
        <w:t>sistema za podatkovno in poslovno analitiko</w:t>
      </w:r>
      <w:r>
        <w:rPr>
          <w:rFonts w:asciiTheme="minorHAnsi" w:eastAsia="Calibri" w:hAnsiTheme="minorHAnsi" w:cstheme="minorHAnsi"/>
          <w:sz w:val="21"/>
          <w:szCs w:val="21"/>
        </w:rPr>
        <w:t xml:space="preserve">), </w:t>
      </w:r>
      <w:r w:rsidRPr="00CF7637">
        <w:rPr>
          <w:rFonts w:asciiTheme="minorHAnsi" w:eastAsia="Calibri" w:hAnsiTheme="minorHAnsi" w:cstheme="minorHAnsi"/>
          <w:color w:val="auto"/>
          <w:sz w:val="22"/>
          <w:szCs w:val="22"/>
          <w:lang w:eastAsia="en-US"/>
        </w:rPr>
        <w:t>ki vključuje</w:t>
      </w:r>
      <w:r>
        <w:rPr>
          <w:rFonts w:asciiTheme="minorHAnsi" w:eastAsia="Calibri" w:hAnsiTheme="minorHAnsi" w:cstheme="minorHAnsi"/>
          <w:color w:val="auto"/>
          <w:sz w:val="22"/>
          <w:szCs w:val="22"/>
          <w:lang w:eastAsia="en-US"/>
        </w:rPr>
        <w:t xml:space="preserve"> (</w:t>
      </w:r>
      <w:r w:rsidRPr="00F03C7D">
        <w:rPr>
          <w:rFonts w:asciiTheme="minorHAnsi" w:eastAsia="Calibri" w:hAnsiTheme="minorHAnsi" w:cstheme="minorHAnsi"/>
          <w:i/>
          <w:iCs/>
          <w:color w:val="auto"/>
          <w:sz w:val="22"/>
          <w:szCs w:val="22"/>
          <w:lang w:eastAsia="en-US"/>
        </w:rPr>
        <w:t>ustrezno obkrožite</w:t>
      </w:r>
      <w:r>
        <w:rPr>
          <w:rFonts w:asciiTheme="minorHAnsi" w:eastAsia="Calibri" w:hAnsiTheme="minorHAnsi" w:cstheme="minorHAnsi"/>
          <w:color w:val="auto"/>
          <w:sz w:val="22"/>
          <w:szCs w:val="22"/>
          <w:lang w:eastAsia="en-US"/>
        </w:rPr>
        <w:t>)</w:t>
      </w:r>
      <w:r w:rsidRPr="00CF7637">
        <w:rPr>
          <w:rFonts w:asciiTheme="minorHAnsi" w:eastAsia="Calibri" w:hAnsiTheme="minorHAnsi" w:cstheme="minorHAnsi"/>
          <w:color w:val="auto"/>
          <w:sz w:val="22"/>
          <w:szCs w:val="22"/>
          <w:lang w:eastAsia="en-US"/>
        </w:rPr>
        <w:t>:</w:t>
      </w:r>
    </w:p>
    <w:p w:rsidR="00674A49" w:rsidRPr="00CF7637" w:rsidRDefault="00674A49" w:rsidP="00674A49">
      <w:pPr>
        <w:pStyle w:val="Default"/>
        <w:numPr>
          <w:ilvl w:val="0"/>
          <w:numId w:val="28"/>
        </w:numPr>
        <w:jc w:val="both"/>
        <w:rPr>
          <w:rFonts w:asciiTheme="minorHAnsi" w:eastAsia="Calibri" w:hAnsiTheme="minorHAnsi" w:cstheme="minorHAnsi"/>
          <w:color w:val="auto"/>
          <w:sz w:val="22"/>
          <w:szCs w:val="22"/>
          <w:lang w:eastAsia="en-US"/>
        </w:rPr>
      </w:pPr>
      <w:r w:rsidRPr="00CF7637">
        <w:rPr>
          <w:rFonts w:asciiTheme="minorHAnsi" w:eastAsia="Calibri" w:hAnsiTheme="minorHAnsi" w:cstheme="minorHAnsi"/>
          <w:color w:val="auto"/>
          <w:sz w:val="22"/>
          <w:szCs w:val="22"/>
          <w:lang w:eastAsia="en-US"/>
        </w:rPr>
        <w:t xml:space="preserve">Vzpostavitev rešitve, ki vključuje analitiko napetostnih in tokovnih meritev na 15 min (ali nižjih) intervalih z vključenim podatkovnim virom naprednega merilnega centra oz. meter data management sistemom SEP2 ali </w:t>
      </w:r>
      <w:proofErr w:type="spellStart"/>
      <w:r w:rsidRPr="00CF7637">
        <w:rPr>
          <w:rFonts w:asciiTheme="minorHAnsi" w:eastAsia="Calibri" w:hAnsiTheme="minorHAnsi" w:cstheme="minorHAnsi"/>
          <w:color w:val="auto"/>
          <w:sz w:val="22"/>
          <w:szCs w:val="22"/>
          <w:lang w:eastAsia="en-US"/>
        </w:rPr>
        <w:t>Advance</w:t>
      </w:r>
      <w:proofErr w:type="spellEnd"/>
      <w:r w:rsidRPr="00CF7637">
        <w:rPr>
          <w:rFonts w:asciiTheme="minorHAnsi" w:eastAsia="Calibri" w:hAnsiTheme="minorHAnsi" w:cstheme="minorHAnsi"/>
          <w:color w:val="auto"/>
          <w:sz w:val="22"/>
          <w:szCs w:val="22"/>
          <w:lang w:eastAsia="en-US"/>
        </w:rPr>
        <w:t>.</w:t>
      </w:r>
    </w:p>
    <w:p w:rsidR="00674A49" w:rsidRPr="00CF7637" w:rsidRDefault="00674A49" w:rsidP="00674A49">
      <w:pPr>
        <w:pStyle w:val="Default"/>
        <w:numPr>
          <w:ilvl w:val="0"/>
          <w:numId w:val="28"/>
        </w:numPr>
        <w:jc w:val="both"/>
        <w:rPr>
          <w:rFonts w:asciiTheme="minorHAnsi" w:eastAsia="Calibri" w:hAnsiTheme="minorHAnsi" w:cstheme="minorHAnsi"/>
          <w:color w:val="auto"/>
          <w:sz w:val="22"/>
          <w:szCs w:val="22"/>
          <w:lang w:eastAsia="en-US"/>
        </w:rPr>
      </w:pPr>
      <w:r w:rsidRPr="00CF7637">
        <w:rPr>
          <w:rFonts w:asciiTheme="minorHAnsi" w:eastAsia="Calibri" w:hAnsiTheme="minorHAnsi" w:cstheme="minorHAnsi"/>
          <w:color w:val="auto"/>
          <w:sz w:val="22"/>
          <w:szCs w:val="22"/>
          <w:lang w:eastAsia="en-US"/>
        </w:rPr>
        <w:t>Vzpostavitev rešitve, ki vključuje podatke o časovnih serijah, dogodkih in meritvah z vključenim podatkovnim virom nadzornega sistema SCADA.</w:t>
      </w:r>
    </w:p>
    <w:p w:rsidR="00674A49" w:rsidRPr="00CF7637" w:rsidRDefault="00674A49" w:rsidP="00674A49">
      <w:pPr>
        <w:pStyle w:val="Default"/>
        <w:numPr>
          <w:ilvl w:val="0"/>
          <w:numId w:val="28"/>
        </w:numPr>
        <w:jc w:val="both"/>
        <w:rPr>
          <w:rFonts w:asciiTheme="minorHAnsi" w:eastAsia="Calibri" w:hAnsiTheme="minorHAnsi" w:cstheme="minorHAnsi"/>
          <w:color w:val="auto"/>
          <w:sz w:val="22"/>
          <w:szCs w:val="22"/>
          <w:lang w:eastAsia="en-US"/>
        </w:rPr>
      </w:pPr>
      <w:r w:rsidRPr="00CF7637">
        <w:rPr>
          <w:rFonts w:asciiTheme="minorHAnsi" w:eastAsia="Calibri" w:hAnsiTheme="minorHAnsi" w:cstheme="minorHAnsi"/>
          <w:color w:val="auto"/>
          <w:sz w:val="22"/>
          <w:szCs w:val="22"/>
          <w:lang w:eastAsia="en-US"/>
        </w:rPr>
        <w:t xml:space="preserve">Vzpostavitev rešitve, ki vključuje analitiko z vključenim virom ERP Microsoft Dynamics Navision in ima primerljivo tehnično arhitekturo rešitve (ETL, podatkovno skladišče, analitičen model, vizualizacija) z uporabo tehnologije Microsoft SQL 2016 (ali novejši) in orodjem Microsoft </w:t>
      </w:r>
      <w:proofErr w:type="spellStart"/>
      <w:r w:rsidRPr="00CF7637">
        <w:rPr>
          <w:rFonts w:asciiTheme="minorHAnsi" w:eastAsia="Calibri" w:hAnsiTheme="minorHAnsi" w:cstheme="minorHAnsi"/>
          <w:color w:val="auto"/>
          <w:sz w:val="22"/>
          <w:szCs w:val="22"/>
          <w:lang w:eastAsia="en-US"/>
        </w:rPr>
        <w:t>Power</w:t>
      </w:r>
      <w:proofErr w:type="spellEnd"/>
      <w:r w:rsidRPr="00CF7637">
        <w:rPr>
          <w:rFonts w:asciiTheme="minorHAnsi" w:eastAsia="Calibri" w:hAnsiTheme="minorHAnsi" w:cstheme="minorHAnsi"/>
          <w:color w:val="auto"/>
          <w:sz w:val="22"/>
          <w:szCs w:val="22"/>
          <w:lang w:eastAsia="en-US"/>
        </w:rPr>
        <w:t xml:space="preserve"> BI.</w:t>
      </w:r>
    </w:p>
    <w:p w:rsidR="00674A49" w:rsidRPr="001B2BE6" w:rsidRDefault="00674A49" w:rsidP="00674A49">
      <w:pPr>
        <w:pStyle w:val="Telobesedila"/>
        <w:rPr>
          <w:rFonts w:asciiTheme="minorHAnsi" w:eastAsia="Calibri" w:hAnsiTheme="minorHAnsi" w:cstheme="minorHAnsi"/>
          <w:color w:val="000000"/>
          <w:sz w:val="21"/>
          <w:szCs w:val="21"/>
        </w:rPr>
      </w:pPr>
    </w:p>
    <w:p w:rsidR="00674A49" w:rsidRDefault="00674A49" w:rsidP="00674A49">
      <w:pPr>
        <w:jc w:val="both"/>
        <w:rPr>
          <w:rFonts w:asciiTheme="minorHAnsi" w:hAnsiTheme="minorHAnsi" w:cstheme="minorHAnsi"/>
          <w:sz w:val="21"/>
          <w:szCs w:val="21"/>
        </w:rPr>
      </w:pPr>
      <w:r>
        <w:rPr>
          <w:rFonts w:asciiTheme="minorHAnsi" w:hAnsiTheme="minorHAnsi" w:cstheme="minorHAnsi"/>
          <w:sz w:val="21"/>
          <w:szCs w:val="21"/>
        </w:rPr>
        <w:t>Datum podpisa zapisnika o prevzemu</w:t>
      </w:r>
      <w:r w:rsidRPr="001B2BE6">
        <w:rPr>
          <w:rFonts w:asciiTheme="minorHAnsi" w:hAnsiTheme="minorHAnsi" w:cstheme="minorHAnsi"/>
          <w:sz w:val="21"/>
          <w:szCs w:val="21"/>
        </w:rPr>
        <w:t>: _____________</w:t>
      </w:r>
    </w:p>
    <w:p w:rsidR="00674A49" w:rsidRPr="001B2BE6" w:rsidRDefault="00674A49" w:rsidP="00674A49">
      <w:pPr>
        <w:jc w:val="both"/>
        <w:rPr>
          <w:rFonts w:asciiTheme="minorHAnsi" w:hAnsiTheme="minorHAnsi" w:cstheme="minorHAnsi"/>
          <w:sz w:val="21"/>
          <w:szCs w:val="21"/>
        </w:rPr>
      </w:pP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 xml:space="preserve">Realizacija projekta </w:t>
      </w:r>
      <w:r w:rsidRPr="001B2BE6">
        <w:rPr>
          <w:rFonts w:asciiTheme="minorHAnsi" w:hAnsiTheme="minorHAnsi" w:cstheme="minorHAnsi"/>
          <w:i/>
          <w:sz w:val="21"/>
          <w:szCs w:val="21"/>
        </w:rPr>
        <w:t>(ustrezno obkrožiti)</w:t>
      </w:r>
      <w:r w:rsidRPr="001B2BE6">
        <w:rPr>
          <w:rFonts w:asciiTheme="minorHAnsi" w:hAnsiTheme="minorHAnsi" w:cstheme="minorHAnsi"/>
          <w:sz w:val="21"/>
          <w:szCs w:val="21"/>
        </w:rPr>
        <w:t>:</w:t>
      </w:r>
      <w:r w:rsidRPr="001B2BE6">
        <w:rPr>
          <w:rFonts w:asciiTheme="minorHAnsi" w:hAnsiTheme="minorHAnsi" w:cstheme="minorHAnsi"/>
          <w:sz w:val="21"/>
          <w:szCs w:val="21"/>
        </w:rPr>
        <w:tab/>
        <w:t>USPEŠNA</w:t>
      </w:r>
      <w:r w:rsidRPr="001B2BE6">
        <w:rPr>
          <w:rFonts w:asciiTheme="minorHAnsi" w:hAnsiTheme="minorHAnsi" w:cstheme="minorHAnsi"/>
          <w:sz w:val="21"/>
          <w:szCs w:val="21"/>
        </w:rPr>
        <w:tab/>
      </w:r>
      <w:r w:rsidRPr="001B2BE6">
        <w:rPr>
          <w:rFonts w:asciiTheme="minorHAnsi" w:hAnsiTheme="minorHAnsi" w:cstheme="minorHAnsi"/>
          <w:sz w:val="21"/>
          <w:szCs w:val="21"/>
        </w:rPr>
        <w:tab/>
        <w:t>NEUSPEŠNA</w:t>
      </w:r>
      <w:r w:rsidRPr="001B2BE6">
        <w:rPr>
          <w:rFonts w:asciiTheme="minorHAnsi" w:hAnsiTheme="minorHAnsi" w:cstheme="minorHAnsi"/>
          <w:sz w:val="21"/>
          <w:szCs w:val="21"/>
        </w:rPr>
        <w:tab/>
      </w:r>
    </w:p>
    <w:p w:rsidR="00674A49" w:rsidRPr="001B2BE6" w:rsidRDefault="00674A49" w:rsidP="00674A49">
      <w:pPr>
        <w:jc w:val="both"/>
        <w:rPr>
          <w:rFonts w:asciiTheme="minorHAnsi" w:hAnsiTheme="minorHAnsi" w:cstheme="minorHAnsi"/>
          <w:sz w:val="21"/>
          <w:szCs w:val="21"/>
        </w:rPr>
      </w:pP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 xml:space="preserve">Izvedba v roku </w:t>
      </w:r>
      <w:r w:rsidRPr="001B2BE6">
        <w:rPr>
          <w:rFonts w:asciiTheme="minorHAnsi" w:hAnsiTheme="minorHAnsi" w:cstheme="minorHAnsi"/>
          <w:i/>
          <w:sz w:val="21"/>
          <w:szCs w:val="21"/>
        </w:rPr>
        <w:t>(ustrezno obkrožiti)</w:t>
      </w:r>
      <w:r w:rsidRPr="001B2BE6">
        <w:rPr>
          <w:rFonts w:asciiTheme="minorHAnsi" w:hAnsiTheme="minorHAnsi" w:cstheme="minorHAnsi"/>
          <w:sz w:val="21"/>
          <w:szCs w:val="21"/>
        </w:rPr>
        <w:t>:</w:t>
      </w:r>
      <w:r w:rsidRPr="001B2BE6">
        <w:rPr>
          <w:rFonts w:asciiTheme="minorHAnsi" w:hAnsiTheme="minorHAnsi" w:cstheme="minorHAnsi"/>
          <w:sz w:val="21"/>
          <w:szCs w:val="21"/>
        </w:rPr>
        <w:tab/>
      </w:r>
      <w:r w:rsidRPr="001B2BE6">
        <w:rPr>
          <w:rFonts w:asciiTheme="minorHAnsi" w:hAnsiTheme="minorHAnsi" w:cstheme="minorHAnsi"/>
          <w:sz w:val="21"/>
          <w:szCs w:val="21"/>
        </w:rPr>
        <w:tab/>
        <w:t>DA</w:t>
      </w:r>
      <w:r w:rsidRPr="001B2BE6">
        <w:rPr>
          <w:rFonts w:asciiTheme="minorHAnsi" w:hAnsiTheme="minorHAnsi" w:cstheme="minorHAnsi"/>
          <w:sz w:val="21"/>
          <w:szCs w:val="21"/>
        </w:rPr>
        <w:tab/>
      </w:r>
      <w:r w:rsidRPr="001B2BE6">
        <w:rPr>
          <w:rFonts w:asciiTheme="minorHAnsi" w:hAnsiTheme="minorHAnsi" w:cstheme="minorHAnsi"/>
          <w:sz w:val="21"/>
          <w:szCs w:val="21"/>
        </w:rPr>
        <w:tab/>
      </w:r>
      <w:r w:rsidRPr="001B2BE6">
        <w:rPr>
          <w:rFonts w:asciiTheme="minorHAnsi" w:hAnsiTheme="minorHAnsi" w:cstheme="minorHAnsi"/>
          <w:sz w:val="21"/>
          <w:szCs w:val="21"/>
        </w:rPr>
        <w:tab/>
        <w:t>NE</w:t>
      </w:r>
    </w:p>
    <w:p w:rsidR="00674A49" w:rsidRPr="001B2BE6" w:rsidRDefault="00674A49" w:rsidP="00674A49">
      <w:pPr>
        <w:jc w:val="both"/>
        <w:rPr>
          <w:rFonts w:asciiTheme="minorHAnsi" w:hAnsiTheme="minorHAnsi" w:cstheme="minorHAnsi"/>
          <w:sz w:val="21"/>
          <w:szCs w:val="21"/>
        </w:rPr>
      </w:pPr>
    </w:p>
    <w:p w:rsidR="00674A49" w:rsidRDefault="00674A49" w:rsidP="00674A49">
      <w:pPr>
        <w:jc w:val="both"/>
        <w:rPr>
          <w:rFonts w:asciiTheme="minorHAnsi" w:hAnsiTheme="minorHAnsi" w:cstheme="minorHAnsi"/>
          <w:sz w:val="21"/>
          <w:szCs w:val="21"/>
        </w:rPr>
      </w:pPr>
      <w:r>
        <w:rPr>
          <w:rFonts w:asciiTheme="minorHAnsi" w:hAnsiTheme="minorHAnsi" w:cstheme="minorHAnsi"/>
          <w:sz w:val="21"/>
          <w:szCs w:val="21"/>
        </w:rPr>
        <w:t xml:space="preserve">Sklenjena vzdrževalna pogodba za najmanj eno leto </w:t>
      </w:r>
      <w:r w:rsidRPr="00203EE6">
        <w:rPr>
          <w:rFonts w:asciiTheme="minorHAnsi" w:hAnsiTheme="minorHAnsi" w:cstheme="minorHAnsi"/>
          <w:i/>
          <w:sz w:val="21"/>
          <w:szCs w:val="21"/>
        </w:rPr>
        <w:t>(ustrezno obkrožiti):</w:t>
      </w:r>
      <w:r w:rsidRPr="00895FE9">
        <w:rPr>
          <w:rFonts w:asciiTheme="minorHAnsi" w:hAnsiTheme="minorHAnsi" w:cstheme="minorHAnsi"/>
          <w:sz w:val="21"/>
          <w:szCs w:val="21"/>
        </w:rPr>
        <w:tab/>
        <w:t>DA</w:t>
      </w:r>
      <w:r w:rsidRPr="00895FE9">
        <w:rPr>
          <w:rFonts w:asciiTheme="minorHAnsi" w:hAnsiTheme="minorHAnsi" w:cstheme="minorHAnsi"/>
          <w:sz w:val="21"/>
          <w:szCs w:val="21"/>
        </w:rPr>
        <w:tab/>
        <w:t>NE</w:t>
      </w:r>
    </w:p>
    <w:p w:rsidR="00674A49" w:rsidRPr="001B2BE6" w:rsidRDefault="00674A49" w:rsidP="00674A49">
      <w:pPr>
        <w:jc w:val="both"/>
        <w:rPr>
          <w:rFonts w:asciiTheme="minorHAnsi" w:hAnsiTheme="minorHAnsi" w:cstheme="minorHAnsi"/>
          <w:sz w:val="21"/>
          <w:szCs w:val="21"/>
        </w:rPr>
      </w:pPr>
      <w:r>
        <w:rPr>
          <w:rFonts w:asciiTheme="minorHAnsi" w:hAnsiTheme="minorHAnsi" w:cstheme="minorHAnsi"/>
          <w:sz w:val="21"/>
          <w:szCs w:val="21"/>
        </w:rPr>
        <w:t>Obdobje veljavnosti vzdrževalne pogodbe (datum od – do):______________________________________</w:t>
      </w:r>
    </w:p>
    <w:p w:rsidR="00674A49" w:rsidRPr="001B2BE6" w:rsidRDefault="00674A49" w:rsidP="00674A49">
      <w:pPr>
        <w:autoSpaceDE w:val="0"/>
        <w:autoSpaceDN w:val="0"/>
        <w:adjustRightInd w:val="0"/>
        <w:jc w:val="both"/>
        <w:rPr>
          <w:rFonts w:asciiTheme="minorHAnsi" w:hAnsiTheme="minorHAnsi" w:cstheme="minorHAnsi"/>
          <w:color w:val="000000"/>
          <w:sz w:val="21"/>
          <w:szCs w:val="21"/>
        </w:rPr>
      </w:pP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 xml:space="preserve">Kontaktna oseba za preverjanje reference je: _____________________________________, </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 xml:space="preserve">tel.: ____________________ in e-mail __________________________________________. </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r w:rsidRPr="001B2BE6">
        <w:rPr>
          <w:rFonts w:asciiTheme="minorHAnsi" w:hAnsiTheme="minorHAnsi" w:cstheme="minorHAnsi"/>
          <w:sz w:val="21"/>
          <w:szCs w:val="21"/>
        </w:rPr>
        <w:t xml:space="preserve">Potrjevalec reference se strinja, da ima naročnik Elektro Gorenjska, </w:t>
      </w:r>
      <w:proofErr w:type="spellStart"/>
      <w:r w:rsidRPr="001B2BE6">
        <w:rPr>
          <w:rFonts w:asciiTheme="minorHAnsi" w:hAnsiTheme="minorHAnsi" w:cstheme="minorHAnsi"/>
          <w:sz w:val="21"/>
          <w:szCs w:val="21"/>
        </w:rPr>
        <w:t>d.d</w:t>
      </w:r>
      <w:proofErr w:type="spellEnd"/>
      <w:r w:rsidRPr="001B2BE6">
        <w:rPr>
          <w:rFonts w:asciiTheme="minorHAnsi" w:hAnsiTheme="minorHAnsi" w:cstheme="minorHAnsi"/>
          <w:sz w:val="21"/>
          <w:szCs w:val="21"/>
        </w:rPr>
        <w:t>. pravico, da preveri to referenco in opravi ogled.</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p>
    <w:p w:rsidR="00674A49" w:rsidRPr="001B2BE6" w:rsidRDefault="00674A49" w:rsidP="00674A49">
      <w:pPr>
        <w:autoSpaceDE w:val="0"/>
        <w:autoSpaceDN w:val="0"/>
        <w:adjustRightInd w:val="0"/>
        <w:ind w:left="4956"/>
        <w:rPr>
          <w:rFonts w:asciiTheme="minorHAnsi" w:eastAsia="Calibri" w:hAnsiTheme="minorHAnsi" w:cstheme="minorHAnsi"/>
          <w:color w:val="000000"/>
          <w:sz w:val="21"/>
          <w:szCs w:val="21"/>
        </w:rPr>
      </w:pPr>
      <w:bookmarkStart w:id="2" w:name="_Hlk27389958"/>
      <w:r w:rsidRPr="001B2BE6">
        <w:rPr>
          <w:rFonts w:asciiTheme="minorHAnsi" w:hAnsiTheme="minorHAnsi" w:cstheme="minorHAnsi"/>
          <w:sz w:val="21"/>
          <w:szCs w:val="21"/>
        </w:rPr>
        <w:t>Ime, priimek in podpis odgovorne osebe potrjevalca reference:</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p>
    <w:p w:rsidR="00674A49" w:rsidRPr="001B2BE6" w:rsidRDefault="00674A49" w:rsidP="00674A49">
      <w:pPr>
        <w:autoSpaceDE w:val="0"/>
        <w:autoSpaceDN w:val="0"/>
        <w:adjustRightInd w:val="0"/>
        <w:jc w:val="center"/>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                     žig                _________________________________</w:t>
      </w:r>
    </w:p>
    <w:p w:rsidR="00674A49" w:rsidRPr="001B2BE6" w:rsidRDefault="00674A49" w:rsidP="00674A49">
      <w:pPr>
        <w:autoSpaceDE w:val="0"/>
        <w:autoSpaceDN w:val="0"/>
        <w:adjustRightInd w:val="0"/>
        <w:rPr>
          <w:rFonts w:asciiTheme="minorHAnsi" w:eastAsia="Calibri" w:hAnsiTheme="minorHAnsi" w:cstheme="minorHAnsi"/>
          <w:i/>
          <w:color w:val="000000"/>
          <w:sz w:val="21"/>
          <w:szCs w:val="21"/>
        </w:rPr>
      </w:pPr>
      <w:r w:rsidRPr="001B2BE6">
        <w:rPr>
          <w:rFonts w:asciiTheme="minorHAnsi" w:eastAsia="Calibri" w:hAnsiTheme="minorHAnsi" w:cstheme="minorHAnsi"/>
          <w:i/>
          <w:color w:val="000000"/>
          <w:sz w:val="21"/>
          <w:szCs w:val="21"/>
        </w:rPr>
        <w:t xml:space="preserve">       (Kraj in datum)                                                               (podpis potrjevalca reference)</w:t>
      </w:r>
    </w:p>
    <w:bookmarkEnd w:id="2"/>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r>
        <w:rPr>
          <w:rFonts w:asciiTheme="minorHAnsi" w:hAnsiTheme="minorHAnsi"/>
          <w:b/>
          <w:sz w:val="21"/>
          <w:szCs w:val="21"/>
        </w:rPr>
        <w:lastRenderedPageBreak/>
        <w:t>PRILOGA D/9</w:t>
      </w:r>
    </w:p>
    <w:p w:rsidR="00674A49" w:rsidRPr="00733A0A" w:rsidRDefault="00674A49" w:rsidP="00674A49">
      <w:pPr>
        <w:jc w:val="both"/>
        <w:rPr>
          <w:rFonts w:asciiTheme="minorHAnsi" w:hAnsiTheme="minorHAnsi" w:cstheme="minorHAnsi"/>
          <w:sz w:val="21"/>
          <w:szCs w:val="21"/>
          <w:highlight w:val="cyan"/>
        </w:rPr>
      </w:pPr>
    </w:p>
    <w:p w:rsidR="00674A49" w:rsidRDefault="00674A49" w:rsidP="00674A49">
      <w:pPr>
        <w:jc w:val="right"/>
        <w:rPr>
          <w:rFonts w:asciiTheme="minorHAnsi" w:hAnsiTheme="minorHAnsi"/>
          <w:b/>
          <w:sz w:val="21"/>
          <w:szCs w:val="21"/>
        </w:rPr>
      </w:pPr>
    </w:p>
    <w:p w:rsidR="00674A49" w:rsidRDefault="00674A49" w:rsidP="00674A49">
      <w:pPr>
        <w:jc w:val="center"/>
        <w:rPr>
          <w:rFonts w:asciiTheme="minorHAnsi" w:hAnsiTheme="minorHAnsi"/>
          <w:b/>
          <w:sz w:val="21"/>
          <w:szCs w:val="21"/>
        </w:rPr>
      </w:pPr>
    </w:p>
    <w:p w:rsidR="00674A49" w:rsidRDefault="00674A49" w:rsidP="00674A49">
      <w:pPr>
        <w:jc w:val="center"/>
        <w:rPr>
          <w:rFonts w:asciiTheme="minorHAnsi" w:hAnsiTheme="minorHAnsi"/>
          <w:b/>
          <w:sz w:val="21"/>
          <w:szCs w:val="21"/>
        </w:rPr>
      </w:pPr>
    </w:p>
    <w:p w:rsidR="00674A49" w:rsidRDefault="00674A49" w:rsidP="00674A49">
      <w:pPr>
        <w:jc w:val="center"/>
        <w:rPr>
          <w:rFonts w:asciiTheme="minorHAnsi" w:hAnsiTheme="minorHAnsi"/>
          <w:b/>
          <w:sz w:val="21"/>
          <w:szCs w:val="21"/>
        </w:rPr>
      </w:pPr>
      <w:r w:rsidRPr="00C874FA">
        <w:rPr>
          <w:rFonts w:asciiTheme="minorHAnsi" w:hAnsiTheme="minorHAnsi"/>
          <w:b/>
          <w:sz w:val="21"/>
          <w:szCs w:val="21"/>
        </w:rPr>
        <w:t>Certifikat oz. drugo potrdilo proizvajalca o priznanem statusu</w:t>
      </w:r>
    </w:p>
    <w:p w:rsidR="00674A49" w:rsidRDefault="00674A49" w:rsidP="00674A49">
      <w:pPr>
        <w:jc w:val="center"/>
        <w:rPr>
          <w:rFonts w:asciiTheme="minorHAnsi" w:hAnsiTheme="minorHAnsi"/>
          <w:b/>
          <w:sz w:val="21"/>
          <w:szCs w:val="21"/>
        </w:rPr>
      </w:pPr>
    </w:p>
    <w:p w:rsidR="00674A49" w:rsidRDefault="00674A49" w:rsidP="00674A49">
      <w:pPr>
        <w:jc w:val="center"/>
        <w:rPr>
          <w:rFonts w:asciiTheme="minorHAnsi" w:hAnsiTheme="minorHAnsi"/>
          <w:b/>
          <w:sz w:val="22"/>
          <w:szCs w:val="21"/>
        </w:rPr>
      </w:pPr>
      <w:r>
        <w:rPr>
          <w:rFonts w:asciiTheme="minorHAnsi" w:hAnsiTheme="minorHAnsi"/>
          <w:b/>
          <w:sz w:val="22"/>
          <w:szCs w:val="21"/>
        </w:rPr>
        <w:t>(v skladu s podtočko 11, točke 22 dokumentacije)</w:t>
      </w:r>
    </w:p>
    <w:p w:rsidR="00674A49" w:rsidRDefault="00674A49" w:rsidP="00674A49">
      <w:pPr>
        <w:jc w:val="center"/>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Default="00674A49" w:rsidP="00674A49">
      <w:pPr>
        <w:jc w:val="right"/>
        <w:rPr>
          <w:rFonts w:asciiTheme="minorHAnsi" w:hAnsiTheme="minorHAnsi"/>
          <w:b/>
          <w:sz w:val="21"/>
          <w:szCs w:val="21"/>
        </w:rPr>
      </w:pPr>
    </w:p>
    <w:p w:rsidR="00674A49" w:rsidRPr="009F395A" w:rsidRDefault="00674A49" w:rsidP="00674A49">
      <w:pPr>
        <w:jc w:val="right"/>
        <w:rPr>
          <w:rFonts w:asciiTheme="minorHAnsi" w:hAnsiTheme="minorHAnsi"/>
          <w:b/>
          <w:sz w:val="21"/>
          <w:szCs w:val="21"/>
        </w:rPr>
      </w:pPr>
      <w:r w:rsidRPr="009F395A">
        <w:rPr>
          <w:rFonts w:asciiTheme="minorHAnsi" w:hAnsiTheme="minorHAnsi"/>
          <w:b/>
          <w:sz w:val="21"/>
          <w:szCs w:val="21"/>
        </w:rPr>
        <w:lastRenderedPageBreak/>
        <w:t>PRILOGA D/</w:t>
      </w:r>
      <w:r>
        <w:rPr>
          <w:rFonts w:asciiTheme="minorHAnsi" w:hAnsiTheme="minorHAnsi"/>
          <w:b/>
          <w:sz w:val="21"/>
          <w:szCs w:val="21"/>
        </w:rPr>
        <w:t>10</w:t>
      </w:r>
    </w:p>
    <w:p w:rsidR="00674A49" w:rsidRPr="009F395A" w:rsidRDefault="00674A49" w:rsidP="00674A49">
      <w:pPr>
        <w:rPr>
          <w:rFonts w:asciiTheme="minorHAnsi" w:hAnsiTheme="minorHAnsi" w:cs="Arial"/>
          <w:b/>
          <w:sz w:val="21"/>
          <w:szCs w:val="21"/>
        </w:rPr>
      </w:pPr>
      <w:r w:rsidRPr="009F395A">
        <w:rPr>
          <w:rFonts w:asciiTheme="minorHAnsi" w:hAnsiTheme="minorHAnsi"/>
          <w:b/>
          <w:sz w:val="21"/>
          <w:szCs w:val="21"/>
        </w:rPr>
        <w:t>OSNUTEK POGODBE</w:t>
      </w:r>
    </w:p>
    <w:p w:rsidR="00674A49" w:rsidRPr="009F395A" w:rsidRDefault="00674A49" w:rsidP="00674A49">
      <w:pPr>
        <w:tabs>
          <w:tab w:val="left" w:pos="540"/>
        </w:tabs>
        <w:jc w:val="both"/>
        <w:rPr>
          <w:rFonts w:asciiTheme="minorHAnsi" w:hAnsiTheme="minorHAnsi" w:cs="Arial"/>
          <w:b/>
          <w:sz w:val="21"/>
          <w:szCs w:val="21"/>
        </w:rPr>
      </w:pPr>
    </w:p>
    <w:p w:rsidR="00674A49" w:rsidRPr="009F395A" w:rsidRDefault="00674A49" w:rsidP="00674A49">
      <w:pPr>
        <w:jc w:val="both"/>
        <w:rPr>
          <w:rFonts w:asciiTheme="minorHAnsi" w:hAnsiTheme="minorHAnsi" w:cstheme="minorHAnsi"/>
          <w:b/>
          <w:sz w:val="21"/>
          <w:szCs w:val="21"/>
        </w:rPr>
      </w:pPr>
      <w:r w:rsidRPr="009F395A">
        <w:rPr>
          <w:rFonts w:asciiTheme="minorHAnsi" w:hAnsiTheme="minorHAnsi" w:cstheme="minorHAnsi"/>
          <w:b/>
          <w:sz w:val="21"/>
          <w:szCs w:val="21"/>
        </w:rPr>
        <w:t>Naročnik:</w:t>
      </w:r>
    </w:p>
    <w:p w:rsidR="00674A49" w:rsidRPr="009F395A" w:rsidRDefault="00674A49" w:rsidP="00674A49">
      <w:pPr>
        <w:jc w:val="both"/>
        <w:rPr>
          <w:rFonts w:asciiTheme="minorHAnsi" w:hAnsiTheme="minorHAnsi" w:cstheme="minorHAnsi"/>
          <w:b/>
          <w:sz w:val="21"/>
          <w:szCs w:val="21"/>
        </w:rPr>
      </w:pPr>
      <w:r w:rsidRPr="009F395A">
        <w:rPr>
          <w:rFonts w:asciiTheme="minorHAnsi" w:hAnsiTheme="minorHAnsi" w:cstheme="minorHAnsi"/>
          <w:b/>
          <w:sz w:val="21"/>
          <w:szCs w:val="21"/>
        </w:rPr>
        <w:t xml:space="preserve">ELEKTRO GORENJSKA, podjetje za distribucijo električne energije, </w:t>
      </w:r>
      <w:proofErr w:type="spellStart"/>
      <w:r w:rsidRPr="009F395A">
        <w:rPr>
          <w:rFonts w:asciiTheme="minorHAnsi" w:hAnsiTheme="minorHAnsi" w:cstheme="minorHAnsi"/>
          <w:b/>
          <w:sz w:val="21"/>
          <w:szCs w:val="21"/>
        </w:rPr>
        <w:t>d.d</w:t>
      </w:r>
      <w:proofErr w:type="spellEnd"/>
      <w:r w:rsidRPr="009F395A">
        <w:rPr>
          <w:rFonts w:asciiTheme="minorHAnsi" w:hAnsiTheme="minorHAnsi" w:cstheme="minorHAnsi"/>
          <w:b/>
          <w:sz w:val="21"/>
          <w:szCs w:val="21"/>
        </w:rPr>
        <w:t xml:space="preserve">., Ulica Mirka </w:t>
      </w:r>
      <w:proofErr w:type="spellStart"/>
      <w:r w:rsidRPr="009F395A">
        <w:rPr>
          <w:rFonts w:asciiTheme="minorHAnsi" w:hAnsiTheme="minorHAnsi" w:cstheme="minorHAnsi"/>
          <w:b/>
          <w:sz w:val="21"/>
          <w:szCs w:val="21"/>
        </w:rPr>
        <w:t>Vadnova</w:t>
      </w:r>
      <w:proofErr w:type="spellEnd"/>
      <w:r w:rsidRPr="009F395A">
        <w:rPr>
          <w:rFonts w:asciiTheme="minorHAnsi" w:hAnsiTheme="minorHAnsi" w:cstheme="minorHAnsi"/>
          <w:b/>
          <w:sz w:val="21"/>
          <w:szCs w:val="21"/>
        </w:rPr>
        <w:t xml:space="preserve"> 3A, 4000 Kranj, ki ga zastopa predsednik uprave dr. Ivan Šmon, MBA</w:t>
      </w:r>
    </w:p>
    <w:p w:rsidR="00674A49" w:rsidRPr="009F395A" w:rsidRDefault="00674A49" w:rsidP="00674A49">
      <w:pPr>
        <w:jc w:val="both"/>
        <w:rPr>
          <w:rFonts w:asciiTheme="minorHAnsi" w:hAnsiTheme="minorHAnsi" w:cstheme="minorHAnsi"/>
          <w:b/>
          <w:sz w:val="21"/>
          <w:szCs w:val="21"/>
        </w:rPr>
      </w:pPr>
      <w:r>
        <w:rPr>
          <w:rFonts w:asciiTheme="minorHAnsi" w:hAnsiTheme="minorHAnsi" w:cstheme="minorHAnsi"/>
          <w:b/>
          <w:sz w:val="21"/>
          <w:szCs w:val="21"/>
        </w:rPr>
        <w:t>davčna</w:t>
      </w:r>
      <w:r w:rsidRPr="009F395A">
        <w:rPr>
          <w:rFonts w:asciiTheme="minorHAnsi" w:hAnsiTheme="minorHAnsi" w:cstheme="minorHAnsi"/>
          <w:b/>
          <w:sz w:val="21"/>
          <w:szCs w:val="21"/>
        </w:rPr>
        <w:t xml:space="preserve"> št</w:t>
      </w:r>
      <w:r>
        <w:rPr>
          <w:rFonts w:asciiTheme="minorHAnsi" w:hAnsiTheme="minorHAnsi" w:cstheme="minorHAnsi"/>
          <w:b/>
          <w:sz w:val="21"/>
          <w:szCs w:val="21"/>
        </w:rPr>
        <w:t>evilka</w:t>
      </w:r>
      <w:r w:rsidRPr="009F395A">
        <w:rPr>
          <w:rFonts w:asciiTheme="minorHAnsi" w:hAnsiTheme="minorHAnsi" w:cstheme="minorHAnsi"/>
          <w:b/>
          <w:sz w:val="21"/>
          <w:szCs w:val="21"/>
        </w:rPr>
        <w:t>: SI 20389264</w:t>
      </w:r>
    </w:p>
    <w:p w:rsidR="00674A49" w:rsidRPr="009F395A" w:rsidRDefault="00674A49" w:rsidP="00674A49">
      <w:pPr>
        <w:jc w:val="both"/>
        <w:rPr>
          <w:rFonts w:asciiTheme="minorHAnsi" w:hAnsiTheme="minorHAnsi" w:cstheme="minorHAnsi"/>
          <w:b/>
          <w:sz w:val="21"/>
          <w:szCs w:val="21"/>
        </w:rPr>
      </w:pPr>
      <w:r w:rsidRPr="009F395A">
        <w:rPr>
          <w:rFonts w:asciiTheme="minorHAnsi" w:hAnsiTheme="minorHAnsi" w:cstheme="minorHAnsi"/>
          <w:b/>
          <w:sz w:val="21"/>
          <w:szCs w:val="21"/>
        </w:rPr>
        <w:t>matična št</w:t>
      </w:r>
      <w:r>
        <w:rPr>
          <w:rFonts w:asciiTheme="minorHAnsi" w:hAnsiTheme="minorHAnsi" w:cstheme="minorHAnsi"/>
          <w:b/>
          <w:sz w:val="21"/>
          <w:szCs w:val="21"/>
        </w:rPr>
        <w:t>evilka:</w:t>
      </w:r>
      <w:r w:rsidRPr="009F395A">
        <w:rPr>
          <w:rFonts w:asciiTheme="minorHAnsi" w:hAnsiTheme="minorHAnsi" w:cstheme="minorHAnsi"/>
          <w:b/>
          <w:sz w:val="21"/>
          <w:szCs w:val="21"/>
        </w:rPr>
        <w:t xml:space="preserve"> 5175348000 </w:t>
      </w:r>
    </w:p>
    <w:p w:rsidR="00674A49" w:rsidRPr="009F395A" w:rsidRDefault="00674A49" w:rsidP="00674A49">
      <w:pPr>
        <w:jc w:val="both"/>
        <w:rPr>
          <w:rFonts w:asciiTheme="minorHAnsi" w:hAnsiTheme="minorHAnsi" w:cstheme="minorHAnsi"/>
          <w:b/>
          <w:sz w:val="21"/>
          <w:szCs w:val="21"/>
        </w:rPr>
      </w:pPr>
      <w:r w:rsidRPr="009F395A">
        <w:rPr>
          <w:rFonts w:asciiTheme="minorHAnsi" w:hAnsiTheme="minorHAnsi" w:cstheme="minorHAnsi"/>
          <w:b/>
          <w:sz w:val="21"/>
          <w:szCs w:val="21"/>
        </w:rPr>
        <w:t>(v nadaljevanju: naročnik)</w:t>
      </w:r>
    </w:p>
    <w:p w:rsidR="00674A49" w:rsidRPr="009F395A" w:rsidRDefault="00674A49" w:rsidP="00674A49">
      <w:pPr>
        <w:jc w:val="both"/>
        <w:rPr>
          <w:rFonts w:asciiTheme="minorHAnsi" w:hAnsiTheme="minorHAnsi" w:cstheme="minorHAnsi"/>
          <w:b/>
          <w:sz w:val="21"/>
          <w:szCs w:val="21"/>
        </w:rPr>
      </w:pP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in</w:t>
      </w:r>
    </w:p>
    <w:p w:rsidR="00674A49" w:rsidRPr="009F395A" w:rsidRDefault="00674A49" w:rsidP="00674A49">
      <w:pPr>
        <w:pStyle w:val="Telobesedila"/>
        <w:tabs>
          <w:tab w:val="left" w:pos="426"/>
          <w:tab w:val="left" w:pos="540"/>
        </w:tabs>
        <w:rPr>
          <w:rFonts w:asciiTheme="minorHAnsi" w:hAnsiTheme="minorHAnsi" w:cstheme="minorHAnsi"/>
          <w:b/>
          <w:sz w:val="21"/>
          <w:szCs w:val="21"/>
        </w:rPr>
      </w:pP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Izvajalec:</w:t>
      </w: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_________, ki ga zastopa ________________</w:t>
      </w: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Pr>
          <w:rFonts w:asciiTheme="minorHAnsi" w:hAnsiTheme="minorHAnsi" w:cstheme="minorHAnsi"/>
          <w:b/>
          <w:sz w:val="21"/>
          <w:szCs w:val="21"/>
        </w:rPr>
        <w:t>davčna številka</w:t>
      </w:r>
      <w:r w:rsidRPr="009F395A">
        <w:rPr>
          <w:rFonts w:asciiTheme="minorHAnsi" w:hAnsiTheme="minorHAnsi" w:cstheme="minorHAnsi"/>
          <w:b/>
          <w:sz w:val="21"/>
          <w:szCs w:val="21"/>
        </w:rPr>
        <w:t>: SI____</w:t>
      </w: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matična številka: ____</w:t>
      </w: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(v nadaljevanju: izvajalec)</w:t>
      </w:r>
    </w:p>
    <w:p w:rsidR="00674A49" w:rsidRPr="009F395A" w:rsidRDefault="00674A49" w:rsidP="00674A49">
      <w:pPr>
        <w:pStyle w:val="Telobesedila"/>
        <w:tabs>
          <w:tab w:val="left" w:pos="426"/>
          <w:tab w:val="left" w:pos="540"/>
        </w:tabs>
        <w:rPr>
          <w:rFonts w:asciiTheme="minorHAnsi" w:hAnsiTheme="minorHAnsi" w:cstheme="minorHAnsi"/>
          <w:b/>
          <w:sz w:val="21"/>
          <w:szCs w:val="21"/>
        </w:rPr>
      </w:pPr>
    </w:p>
    <w:p w:rsidR="00674A49" w:rsidRPr="009F395A" w:rsidRDefault="00674A49" w:rsidP="00674A4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 xml:space="preserve">sklepata </w:t>
      </w:r>
    </w:p>
    <w:p w:rsidR="00674A49" w:rsidRPr="009F395A" w:rsidRDefault="00674A49" w:rsidP="00674A49">
      <w:pPr>
        <w:pStyle w:val="Telobesedila"/>
        <w:tabs>
          <w:tab w:val="left" w:pos="426"/>
          <w:tab w:val="left" w:pos="540"/>
        </w:tabs>
        <w:jc w:val="center"/>
        <w:rPr>
          <w:rFonts w:asciiTheme="minorHAnsi" w:hAnsiTheme="minorHAnsi" w:cstheme="minorHAnsi"/>
          <w:b/>
          <w:sz w:val="21"/>
          <w:szCs w:val="21"/>
        </w:rPr>
      </w:pPr>
    </w:p>
    <w:p w:rsidR="00674A49" w:rsidRPr="009F395A" w:rsidRDefault="00674A49" w:rsidP="00674A49">
      <w:pPr>
        <w:pStyle w:val="Telobesedila"/>
        <w:tabs>
          <w:tab w:val="left" w:pos="426"/>
          <w:tab w:val="left" w:pos="540"/>
        </w:tabs>
        <w:jc w:val="center"/>
        <w:rPr>
          <w:rFonts w:asciiTheme="minorHAnsi" w:hAnsiTheme="minorHAnsi" w:cstheme="minorHAnsi"/>
          <w:b/>
          <w:sz w:val="21"/>
          <w:szCs w:val="21"/>
        </w:rPr>
      </w:pPr>
      <w:r w:rsidRPr="009F395A">
        <w:rPr>
          <w:rFonts w:asciiTheme="minorHAnsi" w:hAnsiTheme="minorHAnsi" w:cstheme="minorHAnsi"/>
          <w:b/>
          <w:sz w:val="21"/>
          <w:szCs w:val="21"/>
        </w:rPr>
        <w:t xml:space="preserve">POGODBO št. </w:t>
      </w:r>
      <w:r>
        <w:rPr>
          <w:rFonts w:asciiTheme="minorHAnsi" w:hAnsiTheme="minorHAnsi" w:cstheme="minorHAnsi"/>
          <w:b/>
          <w:sz w:val="21"/>
          <w:szCs w:val="21"/>
        </w:rPr>
        <w:t>JN20-017</w:t>
      </w:r>
    </w:p>
    <w:p w:rsidR="00674A49" w:rsidRPr="009F395A" w:rsidRDefault="00674A49" w:rsidP="00674A49">
      <w:pPr>
        <w:pStyle w:val="Telobesedila"/>
        <w:tabs>
          <w:tab w:val="left" w:pos="426"/>
          <w:tab w:val="left" w:pos="540"/>
        </w:tabs>
        <w:jc w:val="center"/>
        <w:rPr>
          <w:rFonts w:asciiTheme="minorHAnsi" w:hAnsiTheme="minorHAnsi" w:cstheme="minorHAnsi"/>
          <w:b/>
          <w:sz w:val="21"/>
          <w:szCs w:val="21"/>
        </w:rPr>
      </w:pPr>
    </w:p>
    <w:p w:rsidR="00674A49" w:rsidRDefault="00674A49" w:rsidP="00674A49">
      <w:pPr>
        <w:pStyle w:val="Telobesedila"/>
        <w:tabs>
          <w:tab w:val="left" w:pos="426"/>
          <w:tab w:val="left" w:pos="540"/>
        </w:tabs>
        <w:jc w:val="center"/>
        <w:rPr>
          <w:rFonts w:asciiTheme="minorHAnsi" w:hAnsiTheme="minorHAnsi" w:cstheme="minorHAnsi"/>
          <w:b/>
          <w:sz w:val="21"/>
          <w:szCs w:val="21"/>
        </w:rPr>
      </w:pPr>
      <w:bookmarkStart w:id="3" w:name="_Hlk14871068"/>
      <w:r w:rsidRPr="009F395A">
        <w:rPr>
          <w:rFonts w:asciiTheme="minorHAnsi" w:hAnsiTheme="minorHAnsi" w:cstheme="minorHAnsi"/>
          <w:b/>
          <w:sz w:val="21"/>
          <w:szCs w:val="21"/>
        </w:rPr>
        <w:t xml:space="preserve">UVEDBA SISTEMA ZA </w:t>
      </w:r>
      <w:r>
        <w:rPr>
          <w:rFonts w:asciiTheme="minorHAnsi" w:hAnsiTheme="minorHAnsi" w:cstheme="minorHAnsi"/>
          <w:b/>
          <w:sz w:val="21"/>
          <w:szCs w:val="21"/>
        </w:rPr>
        <w:t>PODATKOVNO IN POSLOVNO ANALITIKO (BI)</w:t>
      </w:r>
      <w:r w:rsidRPr="009F395A">
        <w:rPr>
          <w:rFonts w:asciiTheme="minorHAnsi" w:hAnsiTheme="minorHAnsi" w:cstheme="minorHAnsi"/>
          <w:b/>
          <w:sz w:val="21"/>
          <w:szCs w:val="21"/>
        </w:rPr>
        <w:t xml:space="preserve"> </w:t>
      </w:r>
    </w:p>
    <w:p w:rsidR="00674A49" w:rsidRPr="009F395A" w:rsidRDefault="00674A49" w:rsidP="00674A49">
      <w:pPr>
        <w:pStyle w:val="Telobesedila"/>
        <w:tabs>
          <w:tab w:val="left" w:pos="426"/>
          <w:tab w:val="left" w:pos="540"/>
        </w:tabs>
        <w:jc w:val="center"/>
        <w:rPr>
          <w:rFonts w:asciiTheme="minorHAnsi" w:hAnsiTheme="minorHAnsi" w:cstheme="minorHAnsi"/>
          <w:b/>
          <w:sz w:val="21"/>
          <w:szCs w:val="21"/>
        </w:rPr>
      </w:pPr>
      <w:r w:rsidRPr="009F395A">
        <w:rPr>
          <w:rFonts w:asciiTheme="minorHAnsi" w:hAnsiTheme="minorHAnsi" w:cstheme="minorHAnsi"/>
          <w:b/>
          <w:sz w:val="21"/>
          <w:szCs w:val="21"/>
        </w:rPr>
        <w:t>V SKUPINI ELEKTRO GORENJSKA</w:t>
      </w:r>
    </w:p>
    <w:bookmarkEnd w:id="3"/>
    <w:p w:rsidR="00674A49" w:rsidRPr="009F395A" w:rsidRDefault="00674A49" w:rsidP="00674A49">
      <w:pPr>
        <w:pStyle w:val="Telobesedila"/>
        <w:tabs>
          <w:tab w:val="left" w:pos="426"/>
          <w:tab w:val="left" w:pos="540"/>
        </w:tabs>
        <w:jc w:val="center"/>
        <w:rPr>
          <w:rFonts w:asciiTheme="minorHAnsi" w:hAnsiTheme="minorHAnsi" w:cstheme="minorHAnsi"/>
          <w:b/>
          <w:sz w:val="21"/>
          <w:szCs w:val="21"/>
        </w:rPr>
      </w:pPr>
    </w:p>
    <w:p w:rsidR="00674A49" w:rsidRPr="009F395A" w:rsidRDefault="00674A49" w:rsidP="00674A49">
      <w:pPr>
        <w:pStyle w:val="Telobesedila"/>
        <w:tabs>
          <w:tab w:val="left" w:pos="426"/>
          <w:tab w:val="left" w:pos="540"/>
        </w:tabs>
        <w:jc w:val="center"/>
        <w:rPr>
          <w:rFonts w:asciiTheme="minorHAnsi" w:hAnsiTheme="minorHAnsi" w:cstheme="minorHAnsi"/>
          <w:b/>
          <w:sz w:val="21"/>
          <w:szCs w:val="21"/>
        </w:rPr>
      </w:pPr>
    </w:p>
    <w:p w:rsidR="00674A49" w:rsidRPr="009F395A" w:rsidRDefault="00674A49" w:rsidP="00674A49">
      <w:pPr>
        <w:pStyle w:val="Telobesedila"/>
        <w:tabs>
          <w:tab w:val="left" w:pos="540"/>
        </w:tabs>
        <w:jc w:val="left"/>
        <w:rPr>
          <w:rFonts w:asciiTheme="minorHAnsi" w:hAnsiTheme="minorHAnsi" w:cstheme="minorHAnsi"/>
          <w:b/>
          <w:sz w:val="21"/>
          <w:szCs w:val="21"/>
        </w:rPr>
      </w:pPr>
      <w:r w:rsidRPr="009F395A">
        <w:rPr>
          <w:rFonts w:asciiTheme="minorHAnsi" w:hAnsiTheme="minorHAnsi" w:cstheme="minorHAnsi"/>
          <w:b/>
          <w:sz w:val="21"/>
          <w:szCs w:val="21"/>
        </w:rPr>
        <w:t>UVODNA DOLOČBA</w:t>
      </w:r>
    </w:p>
    <w:p w:rsidR="00674A49" w:rsidRPr="009F395A" w:rsidRDefault="00674A49" w:rsidP="00674A49">
      <w:pPr>
        <w:pStyle w:val="Telobesedila"/>
        <w:numPr>
          <w:ilvl w:val="0"/>
          <w:numId w:val="11"/>
        </w:numPr>
        <w:tabs>
          <w:tab w:val="left" w:pos="360"/>
          <w:tab w:val="left" w:pos="540"/>
        </w:tabs>
        <w:jc w:val="left"/>
        <w:rPr>
          <w:rFonts w:asciiTheme="minorHAnsi" w:hAnsiTheme="minorHAnsi" w:cstheme="minorHAnsi"/>
          <w:sz w:val="21"/>
          <w:szCs w:val="21"/>
        </w:rPr>
      </w:pPr>
      <w:r w:rsidRPr="009F395A">
        <w:rPr>
          <w:rFonts w:asciiTheme="minorHAnsi" w:hAnsiTheme="minorHAnsi" w:cstheme="minorHAnsi"/>
          <w:b/>
          <w:sz w:val="21"/>
          <w:szCs w:val="21"/>
        </w:rPr>
        <w:t xml:space="preserve"> člen</w:t>
      </w:r>
    </w:p>
    <w:p w:rsidR="00674A49" w:rsidRPr="009F395A" w:rsidRDefault="00674A49" w:rsidP="00674A49">
      <w:pPr>
        <w:pStyle w:val="Telobesedila"/>
        <w:tabs>
          <w:tab w:val="left" w:pos="540"/>
        </w:tabs>
        <w:rPr>
          <w:rFonts w:asciiTheme="minorHAnsi" w:hAnsiTheme="minorHAnsi" w:cstheme="minorHAnsi"/>
          <w:sz w:val="21"/>
          <w:szCs w:val="21"/>
        </w:rPr>
      </w:pPr>
      <w:r w:rsidRPr="009F395A">
        <w:rPr>
          <w:rFonts w:asciiTheme="minorHAnsi" w:hAnsiTheme="minorHAnsi" w:cstheme="minorHAnsi"/>
          <w:sz w:val="21"/>
          <w:szCs w:val="21"/>
        </w:rPr>
        <w:tab/>
        <w:t xml:space="preserve">Naročnik je za uvedbo sistema za </w:t>
      </w:r>
      <w:r>
        <w:rPr>
          <w:rFonts w:asciiTheme="minorHAnsi" w:hAnsiTheme="minorHAnsi" w:cstheme="minorHAnsi"/>
          <w:sz w:val="21"/>
          <w:szCs w:val="21"/>
        </w:rPr>
        <w:t>podatkovno in poslovno analitiko (v nadaljevanju: BI)</w:t>
      </w:r>
      <w:r w:rsidRPr="009F395A">
        <w:rPr>
          <w:rFonts w:asciiTheme="minorHAnsi" w:hAnsiTheme="minorHAnsi" w:cstheme="minorHAnsi"/>
          <w:sz w:val="21"/>
          <w:szCs w:val="21"/>
        </w:rPr>
        <w:t xml:space="preserve"> v Skupini Elektro Gorenjska, izvedel javno naročilo, ki ga je dne _______ objavil na slovenskem portalu za javna naročila pod št. objave _____ in dne ______ v Uradnem listu EU (št. objave ______). Izvajalec je bil kot najugodnejši ponudnik izbran na podlagi Odločitve o oddaji naročila, št. JN</w:t>
      </w:r>
      <w:r>
        <w:rPr>
          <w:rFonts w:asciiTheme="minorHAnsi" w:hAnsiTheme="minorHAnsi" w:cstheme="minorHAnsi"/>
          <w:sz w:val="21"/>
          <w:szCs w:val="21"/>
        </w:rPr>
        <w:t>20</w:t>
      </w:r>
      <w:r w:rsidRPr="009F395A">
        <w:rPr>
          <w:rFonts w:asciiTheme="minorHAnsi" w:hAnsiTheme="minorHAnsi" w:cstheme="minorHAnsi"/>
          <w:sz w:val="21"/>
          <w:szCs w:val="21"/>
        </w:rPr>
        <w:t>-01</w:t>
      </w:r>
      <w:r>
        <w:rPr>
          <w:rFonts w:asciiTheme="minorHAnsi" w:hAnsiTheme="minorHAnsi" w:cstheme="minorHAnsi"/>
          <w:sz w:val="21"/>
          <w:szCs w:val="21"/>
        </w:rPr>
        <w:t>7</w:t>
      </w:r>
      <w:r w:rsidRPr="009F395A">
        <w:rPr>
          <w:rFonts w:asciiTheme="minorHAnsi" w:hAnsiTheme="minorHAnsi" w:cstheme="minorHAnsi"/>
          <w:sz w:val="21"/>
          <w:szCs w:val="21"/>
        </w:rPr>
        <w:t xml:space="preserve"> z dne ____.</w:t>
      </w:r>
    </w:p>
    <w:p w:rsidR="00674A49" w:rsidRPr="009F395A" w:rsidRDefault="00674A49" w:rsidP="00674A49">
      <w:pPr>
        <w:pStyle w:val="Telobesedila"/>
        <w:tabs>
          <w:tab w:val="left" w:pos="540"/>
        </w:tabs>
        <w:rPr>
          <w:rFonts w:asciiTheme="minorHAnsi" w:hAnsiTheme="minorHAnsi" w:cstheme="minorHAnsi"/>
          <w:sz w:val="21"/>
          <w:szCs w:val="21"/>
        </w:rPr>
      </w:pPr>
      <w:r w:rsidRPr="009F395A">
        <w:rPr>
          <w:rFonts w:asciiTheme="minorHAnsi" w:hAnsiTheme="minorHAnsi" w:cstheme="minorHAnsi"/>
          <w:sz w:val="21"/>
          <w:szCs w:val="21"/>
        </w:rPr>
        <w:tab/>
      </w:r>
    </w:p>
    <w:p w:rsidR="00674A49" w:rsidRPr="009F395A" w:rsidRDefault="00674A49" w:rsidP="00674A49">
      <w:pPr>
        <w:pStyle w:val="Telobesedila"/>
        <w:tabs>
          <w:tab w:val="left" w:pos="540"/>
        </w:tabs>
        <w:rPr>
          <w:rFonts w:asciiTheme="minorHAnsi" w:hAnsiTheme="minorHAnsi" w:cstheme="minorHAnsi"/>
          <w:b/>
          <w:sz w:val="21"/>
          <w:szCs w:val="21"/>
        </w:rPr>
      </w:pPr>
      <w:r w:rsidRPr="009F395A">
        <w:rPr>
          <w:rFonts w:asciiTheme="minorHAnsi" w:hAnsiTheme="minorHAnsi" w:cstheme="minorHAnsi"/>
          <w:b/>
          <w:sz w:val="21"/>
          <w:szCs w:val="21"/>
        </w:rPr>
        <w:t>PREDMET POGODBE</w:t>
      </w:r>
    </w:p>
    <w:p w:rsidR="00674A49" w:rsidRPr="009F395A" w:rsidRDefault="00674A49" w:rsidP="00674A49">
      <w:pPr>
        <w:pStyle w:val="Telobesedila"/>
        <w:numPr>
          <w:ilvl w:val="0"/>
          <w:numId w:val="11"/>
        </w:numPr>
        <w:tabs>
          <w:tab w:val="left" w:pos="360"/>
          <w:tab w:val="left" w:pos="540"/>
        </w:tabs>
        <w:rPr>
          <w:rFonts w:asciiTheme="minorHAnsi" w:hAnsiTheme="minorHAnsi" w:cstheme="minorBidi"/>
          <w:sz w:val="21"/>
          <w:szCs w:val="21"/>
        </w:rPr>
      </w:pPr>
      <w:r w:rsidRPr="009F395A">
        <w:rPr>
          <w:rFonts w:asciiTheme="minorHAnsi" w:hAnsiTheme="minorHAnsi" w:cstheme="minorBidi"/>
          <w:b/>
          <w:sz w:val="21"/>
          <w:szCs w:val="21"/>
        </w:rPr>
        <w:t>člen</w:t>
      </w:r>
    </w:p>
    <w:p w:rsidR="00674A49" w:rsidRPr="00D5007C" w:rsidRDefault="00674A49" w:rsidP="00674A49">
      <w:pPr>
        <w:pStyle w:val="Brezrazmikov"/>
        <w:ind w:firstLine="360"/>
        <w:rPr>
          <w:rFonts w:asciiTheme="minorHAnsi" w:hAnsiTheme="minorHAnsi"/>
          <w:sz w:val="21"/>
          <w:szCs w:val="21"/>
        </w:rPr>
      </w:pPr>
      <w:r w:rsidRPr="00D5007C">
        <w:rPr>
          <w:rFonts w:asciiTheme="minorHAnsi" w:hAnsiTheme="minorHAnsi"/>
          <w:sz w:val="21"/>
          <w:szCs w:val="21"/>
        </w:rPr>
        <w:t xml:space="preserve">Predmet te pogodbe je </w:t>
      </w:r>
    </w:p>
    <w:p w:rsidR="00674A49" w:rsidRPr="007B3E3C"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7B3E3C">
        <w:rPr>
          <w:rFonts w:asciiTheme="minorHAnsi" w:hAnsiTheme="minorHAnsi" w:cstheme="minorBidi"/>
          <w:sz w:val="21"/>
          <w:szCs w:val="21"/>
          <w:lang w:val="sl-SI"/>
        </w:rPr>
        <w:t>analiza in načrtovanje sistema za podatkovno in poslovno analitiko,</w:t>
      </w:r>
    </w:p>
    <w:p w:rsidR="00674A49" w:rsidRPr="00B7457B"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3F3428">
        <w:rPr>
          <w:rFonts w:asciiTheme="minorHAnsi" w:hAnsiTheme="minorHAnsi" w:cstheme="minorBidi"/>
          <w:sz w:val="21"/>
          <w:szCs w:val="21"/>
          <w:lang w:val="sl-SI"/>
        </w:rPr>
        <w:t>v</w:t>
      </w:r>
      <w:r w:rsidRPr="00B7457B">
        <w:rPr>
          <w:rFonts w:asciiTheme="minorHAnsi" w:hAnsiTheme="minorHAnsi" w:cstheme="minorBidi"/>
          <w:sz w:val="21"/>
          <w:szCs w:val="21"/>
          <w:lang w:val="sl-SI"/>
        </w:rPr>
        <w:t>zpostavitev platforme za podatkovno in poslovno analitiko,</w:t>
      </w:r>
    </w:p>
    <w:p w:rsidR="00674A49" w:rsidRPr="004C7FB3"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CA71F8">
        <w:rPr>
          <w:rFonts w:asciiTheme="minorHAnsi" w:hAnsiTheme="minorHAnsi" w:cstheme="minorBidi"/>
          <w:sz w:val="21"/>
          <w:szCs w:val="21"/>
          <w:lang w:val="sl-SI"/>
        </w:rPr>
        <w:t>izvedba uporabniških scenarijev analiziranja in poročanja,</w:t>
      </w:r>
    </w:p>
    <w:p w:rsidR="00674A49" w:rsidRPr="00A30761"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4C7FB3">
        <w:rPr>
          <w:rFonts w:asciiTheme="minorHAnsi" w:hAnsiTheme="minorHAnsi" w:cstheme="minorBidi"/>
          <w:sz w:val="21"/>
          <w:szCs w:val="21"/>
          <w:lang w:val="sl-SI"/>
        </w:rPr>
        <w:t>izobraževanje ključnih končnih uporabnikov za uporabo in izde</w:t>
      </w:r>
      <w:r w:rsidRPr="00414FEC">
        <w:rPr>
          <w:rFonts w:asciiTheme="minorHAnsi" w:hAnsiTheme="minorHAnsi" w:cstheme="minorBidi"/>
          <w:sz w:val="21"/>
          <w:szCs w:val="21"/>
          <w:lang w:val="sl-SI"/>
        </w:rPr>
        <w:t>lav</w:t>
      </w:r>
      <w:r>
        <w:rPr>
          <w:rFonts w:asciiTheme="minorHAnsi" w:hAnsiTheme="minorHAnsi" w:cstheme="minorBidi"/>
          <w:sz w:val="21"/>
          <w:szCs w:val="21"/>
          <w:lang w:val="sl-SI"/>
        </w:rPr>
        <w:t>o</w:t>
      </w:r>
      <w:r w:rsidRPr="00414FEC">
        <w:rPr>
          <w:rFonts w:asciiTheme="minorHAnsi" w:hAnsiTheme="minorHAnsi" w:cstheme="minorBidi"/>
          <w:sz w:val="21"/>
          <w:szCs w:val="21"/>
          <w:lang w:val="sl-SI"/>
        </w:rPr>
        <w:t xml:space="preserve"> poročil ter izvedbo analiz,</w:t>
      </w:r>
    </w:p>
    <w:p w:rsidR="00674A49" w:rsidRPr="00A30761"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A30761">
        <w:rPr>
          <w:rFonts w:asciiTheme="minorHAnsi" w:hAnsiTheme="minorHAnsi" w:cstheme="minorBidi"/>
          <w:sz w:val="21"/>
          <w:szCs w:val="21"/>
          <w:lang w:val="sl-SI"/>
        </w:rPr>
        <w:t>izobraževanje za sistemske arhitekte, razvijalce in skrbnike analitičnega sistema za administracijo, vzdrževanje in razvoj,</w:t>
      </w:r>
    </w:p>
    <w:p w:rsidR="00674A49" w:rsidRPr="007B3E3C"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A30761">
        <w:rPr>
          <w:rFonts w:asciiTheme="minorHAnsi" w:hAnsiTheme="minorHAnsi" w:cstheme="minorBidi"/>
          <w:sz w:val="21"/>
          <w:szCs w:val="21"/>
          <w:lang w:val="sl-SI"/>
        </w:rPr>
        <w:t>vzdr</w:t>
      </w:r>
      <w:r w:rsidRPr="00F653C4">
        <w:rPr>
          <w:rFonts w:asciiTheme="minorHAnsi" w:hAnsiTheme="minorHAnsi" w:cstheme="minorBidi"/>
          <w:sz w:val="21"/>
          <w:szCs w:val="21"/>
          <w:lang w:val="sl-SI"/>
        </w:rPr>
        <w:t>ževanje sistema</w:t>
      </w:r>
      <w:r w:rsidRPr="007B3E3C">
        <w:rPr>
          <w:rFonts w:asciiTheme="minorHAnsi" w:hAnsiTheme="minorHAnsi" w:cstheme="minorBidi"/>
          <w:sz w:val="21"/>
          <w:szCs w:val="21"/>
          <w:lang w:val="sl-SI"/>
        </w:rPr>
        <w:t>,</w:t>
      </w:r>
    </w:p>
    <w:p w:rsidR="00674A49" w:rsidRPr="00B7457B" w:rsidRDefault="00674A49" w:rsidP="00674A49">
      <w:pPr>
        <w:pStyle w:val="Odstavekseznama"/>
        <w:numPr>
          <w:ilvl w:val="0"/>
          <w:numId w:val="23"/>
        </w:numPr>
        <w:spacing w:line="240" w:lineRule="auto"/>
        <w:jc w:val="both"/>
        <w:rPr>
          <w:rFonts w:asciiTheme="minorHAnsi" w:hAnsiTheme="minorHAnsi" w:cstheme="minorBidi"/>
          <w:sz w:val="21"/>
          <w:szCs w:val="21"/>
          <w:lang w:val="sl-SI"/>
        </w:rPr>
      </w:pPr>
      <w:r w:rsidRPr="003F3428">
        <w:rPr>
          <w:rFonts w:asciiTheme="minorHAnsi" w:hAnsiTheme="minorHAnsi" w:cstheme="minorBidi"/>
          <w:sz w:val="21"/>
          <w:szCs w:val="21"/>
          <w:lang w:val="sl-SI"/>
        </w:rPr>
        <w:t>dodatne ure,</w:t>
      </w:r>
    </w:p>
    <w:p w:rsidR="00674A49" w:rsidRPr="00BF4DF6" w:rsidRDefault="00674A49" w:rsidP="00674A49">
      <w:pPr>
        <w:pStyle w:val="Brezrazmikov"/>
        <w:jc w:val="both"/>
        <w:rPr>
          <w:rFonts w:asciiTheme="minorHAnsi" w:hAnsiTheme="minorHAnsi"/>
        </w:rPr>
      </w:pPr>
      <w:r w:rsidRPr="00CA71F8">
        <w:rPr>
          <w:rFonts w:asciiTheme="minorHAnsi" w:hAnsiTheme="minorHAnsi" w:cstheme="minorBidi"/>
        </w:rPr>
        <w:t xml:space="preserve">kot to izhaja iz </w:t>
      </w:r>
      <w:r w:rsidRPr="00BF4DF6">
        <w:rPr>
          <w:rFonts w:asciiTheme="minorHAnsi" w:hAnsiTheme="minorHAnsi"/>
        </w:rPr>
        <w:t xml:space="preserve">dokumentacije v zvezi z oddajo javnega naročila, št. JN20-017 z dne ____ (v nadaljevanju: dokumentacija JN), ponudbe izvajalca št. _________ z dne _________, s ponudbenim predračunom, in Specifikacije zahtev naročnika. </w:t>
      </w:r>
      <w:r w:rsidRPr="005A475D">
        <w:rPr>
          <w:rFonts w:asciiTheme="minorHAnsi" w:hAnsiTheme="minorHAnsi" w:cs="Arial"/>
        </w:rPr>
        <w:t xml:space="preserve">Ponudba izvajalca </w:t>
      </w:r>
      <w:r>
        <w:rPr>
          <w:rFonts w:asciiTheme="minorHAnsi" w:hAnsiTheme="minorHAnsi" w:cs="Arial"/>
        </w:rPr>
        <w:t>je priloga</w:t>
      </w:r>
      <w:r w:rsidRPr="005A475D">
        <w:rPr>
          <w:rFonts w:asciiTheme="minorHAnsi" w:hAnsiTheme="minorHAnsi" w:cs="Arial"/>
        </w:rPr>
        <w:t xml:space="preserve"> te pogodbe.</w:t>
      </w:r>
    </w:p>
    <w:p w:rsidR="00674A49" w:rsidRPr="00A30761" w:rsidRDefault="00674A49" w:rsidP="00674A49">
      <w:pPr>
        <w:ind w:firstLine="568"/>
        <w:jc w:val="both"/>
        <w:rPr>
          <w:rFonts w:asciiTheme="minorHAnsi" w:hAnsiTheme="minorHAnsi" w:cstheme="minorBidi"/>
          <w:sz w:val="21"/>
          <w:szCs w:val="21"/>
        </w:rPr>
      </w:pPr>
      <w:r w:rsidRPr="005C6619">
        <w:rPr>
          <w:rFonts w:asciiTheme="minorHAnsi" w:hAnsiTheme="minorHAnsi" w:cs="Arial"/>
          <w:sz w:val="21"/>
          <w:szCs w:val="21"/>
        </w:rPr>
        <w:t>V času veljavnosti pogodbe mora izvajalec zagotavljati delovanje novega sistema BI vsaj v obliki testnega okolja, ki zahteva virtualno postavitev strežnikov, na katerih bo implementiran nov BI v vseh funkcionalnostih na testnih podatkih in do katerega bo imelo dostop vsaj 60 naročnikovih uporabnikov. Izvajalec mora vzpostaviti testno okolje na način, ki omogoča vključitev internega razvoja.</w:t>
      </w:r>
    </w:p>
    <w:p w:rsidR="00674A49" w:rsidRPr="00A30761" w:rsidRDefault="00674A49" w:rsidP="00674A49">
      <w:pPr>
        <w:ind w:firstLine="568"/>
        <w:jc w:val="both"/>
        <w:rPr>
          <w:rFonts w:asciiTheme="minorHAnsi" w:hAnsiTheme="minorHAnsi" w:cs="Arial"/>
          <w:sz w:val="21"/>
          <w:szCs w:val="21"/>
        </w:rPr>
      </w:pPr>
      <w:r w:rsidRPr="005C6619">
        <w:rPr>
          <w:rFonts w:asciiTheme="minorHAnsi" w:hAnsiTheme="minorHAnsi" w:cs="Arial"/>
          <w:sz w:val="21"/>
          <w:szCs w:val="21"/>
        </w:rPr>
        <w:lastRenderedPageBreak/>
        <w:t xml:space="preserve">V predmet pogodbe so vključene tudi </w:t>
      </w:r>
      <w:r>
        <w:rPr>
          <w:rFonts w:asciiTheme="minorHAnsi" w:hAnsiTheme="minorHAnsi" w:cs="Arial"/>
          <w:sz w:val="21"/>
          <w:szCs w:val="21"/>
        </w:rPr>
        <w:t>prilagoditve</w:t>
      </w:r>
      <w:r w:rsidRPr="005C6619">
        <w:rPr>
          <w:rFonts w:asciiTheme="minorHAnsi" w:hAnsiTheme="minorHAnsi" w:cs="Arial"/>
          <w:sz w:val="21"/>
          <w:szCs w:val="21"/>
        </w:rPr>
        <w:t xml:space="preserve"> BI, ki pomenijo vsako izboljšano, popravljeno ali novo verzijo dela ali celote BI. Naročnik lahko poda zahtevo po </w:t>
      </w:r>
      <w:r>
        <w:rPr>
          <w:rFonts w:asciiTheme="minorHAnsi" w:hAnsiTheme="minorHAnsi" w:cs="Arial"/>
          <w:sz w:val="21"/>
          <w:szCs w:val="21"/>
        </w:rPr>
        <w:t>prilagoditvi</w:t>
      </w:r>
      <w:r w:rsidRPr="005C6619">
        <w:rPr>
          <w:rFonts w:asciiTheme="minorHAnsi" w:hAnsiTheme="minorHAnsi" w:cs="Arial"/>
          <w:sz w:val="21"/>
          <w:szCs w:val="21"/>
        </w:rPr>
        <w:t xml:space="preserve"> v času veljavnosti pogodbe. Naročnik ocenjuje, da bo v času veljavnosti pogodbe naročil za približno 2.000 ur</w:t>
      </w:r>
      <w:r w:rsidRPr="005C6619" w:rsidDel="00440CE2">
        <w:rPr>
          <w:rFonts w:asciiTheme="minorHAnsi" w:hAnsiTheme="minorHAnsi" w:cs="Arial"/>
          <w:sz w:val="21"/>
          <w:szCs w:val="21"/>
        </w:rPr>
        <w:t xml:space="preserve"> </w:t>
      </w:r>
      <w:r>
        <w:rPr>
          <w:rFonts w:asciiTheme="minorHAnsi" w:hAnsiTheme="minorHAnsi" w:cs="Arial"/>
          <w:sz w:val="21"/>
          <w:szCs w:val="21"/>
        </w:rPr>
        <w:t>prilagoditev</w:t>
      </w:r>
      <w:r w:rsidRPr="005C6619">
        <w:rPr>
          <w:rFonts w:asciiTheme="minorHAnsi" w:hAnsiTheme="minorHAnsi" w:cs="Arial"/>
          <w:sz w:val="21"/>
          <w:szCs w:val="21"/>
        </w:rPr>
        <w:t xml:space="preserve">. </w:t>
      </w:r>
      <w:r w:rsidRPr="005C6619" w:rsidDel="00484BE6">
        <w:rPr>
          <w:rFonts w:asciiTheme="minorHAnsi" w:hAnsiTheme="minorHAnsi" w:cs="Arial"/>
          <w:sz w:val="21"/>
          <w:szCs w:val="21"/>
        </w:rPr>
        <w:t>Ne glede na to, ali bo naročnik naro</w:t>
      </w:r>
      <w:r w:rsidRPr="005C6619">
        <w:rPr>
          <w:rFonts w:asciiTheme="minorHAnsi" w:hAnsiTheme="minorHAnsi" w:cs="Arial"/>
          <w:sz w:val="21"/>
          <w:szCs w:val="21"/>
        </w:rPr>
        <w:t xml:space="preserve">čil za </w:t>
      </w:r>
      <w:r w:rsidRPr="005C6619" w:rsidDel="00484BE6">
        <w:rPr>
          <w:rFonts w:asciiTheme="minorHAnsi" w:hAnsiTheme="minorHAnsi" w:cs="Arial"/>
          <w:sz w:val="21"/>
          <w:szCs w:val="21"/>
        </w:rPr>
        <w:t xml:space="preserve">manj kot 2.000 ur </w:t>
      </w:r>
      <w:r>
        <w:rPr>
          <w:rFonts w:asciiTheme="minorHAnsi" w:hAnsiTheme="minorHAnsi" w:cs="Arial"/>
          <w:sz w:val="21"/>
          <w:szCs w:val="21"/>
        </w:rPr>
        <w:t>prilagoditev</w:t>
      </w:r>
      <w:r w:rsidRPr="005C6619" w:rsidDel="00484BE6">
        <w:rPr>
          <w:rFonts w:asciiTheme="minorHAnsi" w:hAnsiTheme="minorHAnsi" w:cs="Arial"/>
          <w:sz w:val="21"/>
          <w:szCs w:val="21"/>
        </w:rPr>
        <w:t>, je urna postavka analitika-programerja za vse naročene dodelave enaka.</w:t>
      </w:r>
      <w:r w:rsidRPr="00A30761">
        <w:rPr>
          <w:rFonts w:asciiTheme="minorHAnsi" w:hAnsiTheme="minorHAnsi" w:cs="Arial"/>
          <w:sz w:val="21"/>
          <w:szCs w:val="21"/>
        </w:rPr>
        <w:t xml:space="preserve"> </w:t>
      </w:r>
    </w:p>
    <w:p w:rsidR="00674A49" w:rsidRPr="00A30761" w:rsidRDefault="00674A49" w:rsidP="00674A49">
      <w:pPr>
        <w:ind w:firstLine="568"/>
        <w:jc w:val="both"/>
        <w:rPr>
          <w:rFonts w:asciiTheme="minorHAnsi" w:hAnsiTheme="minorHAnsi" w:cstheme="minorBidi"/>
          <w:sz w:val="21"/>
          <w:szCs w:val="21"/>
        </w:rPr>
      </w:pPr>
      <w:r w:rsidRPr="00A30761">
        <w:rPr>
          <w:rFonts w:asciiTheme="minorHAnsi" w:hAnsiTheme="minorHAnsi" w:cstheme="minorBidi"/>
          <w:sz w:val="21"/>
          <w:szCs w:val="21"/>
        </w:rPr>
        <w:t>Naročnik bo projekt izvajal tudi s pomočjo lastnih kadrov.</w:t>
      </w:r>
    </w:p>
    <w:p w:rsidR="00674A49" w:rsidRPr="00A30761" w:rsidRDefault="00674A49" w:rsidP="00674A49">
      <w:pPr>
        <w:ind w:firstLine="568"/>
        <w:jc w:val="both"/>
        <w:rPr>
          <w:rFonts w:asciiTheme="minorHAnsi" w:hAnsiTheme="minorHAnsi" w:cstheme="minorBidi"/>
          <w:sz w:val="21"/>
          <w:szCs w:val="21"/>
        </w:rPr>
      </w:pPr>
      <w:r w:rsidRPr="00A30761">
        <w:rPr>
          <w:rFonts w:asciiTheme="minorHAnsi" w:hAnsiTheme="minorHAnsi" w:cstheme="minorBidi"/>
          <w:sz w:val="21"/>
          <w:szCs w:val="21"/>
        </w:rPr>
        <w:t>Izvajalec s podpisom pogodbe potrjuje in jamči, da je pridobil vse podatke, ki se nanašajo na predmet pogodbe, ki bi lahko vplivali na izvedbo predmeta naročila, na njegove pravice in obveznosti po tej pogodbi ali pogodbeno vrednost. Izvajalec se izrecno odpoveduje vsem zahtevkom do naročnika, ki bi izvirale iz njegove morebitne ne seznanjenosti s pogoji po tej pogodbi.</w:t>
      </w:r>
    </w:p>
    <w:p w:rsidR="00674A49" w:rsidRPr="00321E8F" w:rsidRDefault="00674A49" w:rsidP="00674A49">
      <w:pPr>
        <w:ind w:firstLine="568"/>
        <w:jc w:val="both"/>
        <w:rPr>
          <w:rFonts w:asciiTheme="minorHAnsi" w:hAnsiTheme="minorHAnsi"/>
          <w:sz w:val="21"/>
          <w:szCs w:val="21"/>
          <w:highlight w:val="green"/>
        </w:rPr>
      </w:pPr>
      <w:r w:rsidRPr="00A30761">
        <w:rPr>
          <w:rFonts w:asciiTheme="minorHAnsi" w:hAnsiTheme="minorHAnsi" w:cs="Arial"/>
          <w:sz w:val="21"/>
          <w:szCs w:val="21"/>
        </w:rPr>
        <w:tab/>
      </w:r>
    </w:p>
    <w:p w:rsidR="00674A49" w:rsidRPr="00321E8F" w:rsidRDefault="00674A49" w:rsidP="00674A49">
      <w:pPr>
        <w:pStyle w:val="Brezrazmikov"/>
        <w:jc w:val="both"/>
        <w:rPr>
          <w:rFonts w:asciiTheme="minorHAnsi" w:hAnsiTheme="minorHAnsi"/>
          <w:b/>
          <w:sz w:val="21"/>
          <w:szCs w:val="21"/>
        </w:rPr>
      </w:pPr>
      <w:bookmarkStart w:id="4" w:name="_Hlk20226503"/>
      <w:r w:rsidRPr="00321E8F">
        <w:rPr>
          <w:rFonts w:asciiTheme="minorHAnsi" w:hAnsiTheme="minorHAnsi"/>
          <w:b/>
          <w:sz w:val="21"/>
          <w:szCs w:val="21"/>
        </w:rPr>
        <w:t>POGODBENA VREDNOST</w:t>
      </w:r>
    </w:p>
    <w:p w:rsidR="00674A49" w:rsidRPr="009F395A" w:rsidRDefault="00674A49" w:rsidP="00674A49">
      <w:pPr>
        <w:pStyle w:val="Telobesedila"/>
        <w:numPr>
          <w:ilvl w:val="0"/>
          <w:numId w:val="11"/>
        </w:numPr>
        <w:tabs>
          <w:tab w:val="left" w:pos="360"/>
          <w:tab w:val="left" w:pos="540"/>
        </w:tabs>
        <w:rPr>
          <w:rFonts w:asciiTheme="minorHAnsi" w:hAnsiTheme="minorHAnsi" w:cstheme="minorHAnsi"/>
          <w:sz w:val="21"/>
          <w:szCs w:val="21"/>
        </w:rPr>
      </w:pPr>
      <w:r w:rsidRPr="009F395A">
        <w:rPr>
          <w:rFonts w:asciiTheme="minorHAnsi" w:hAnsiTheme="minorHAnsi" w:cstheme="minorHAnsi"/>
          <w:b/>
          <w:sz w:val="21"/>
          <w:szCs w:val="21"/>
        </w:rPr>
        <w:t>člen</w:t>
      </w:r>
    </w:p>
    <w:p w:rsidR="00674A49" w:rsidRPr="005C6619" w:rsidRDefault="00674A49" w:rsidP="00674A49">
      <w:pPr>
        <w:pStyle w:val="Brezrazmikov"/>
        <w:jc w:val="both"/>
        <w:rPr>
          <w:rFonts w:asciiTheme="minorHAnsi" w:hAnsiTheme="minorHAnsi"/>
          <w:sz w:val="21"/>
          <w:szCs w:val="21"/>
          <w:highlight w:val="cyan"/>
        </w:rPr>
      </w:pPr>
      <w:r w:rsidRPr="005C6619">
        <w:rPr>
          <w:rFonts w:asciiTheme="minorHAnsi" w:hAnsiTheme="minorHAnsi"/>
          <w:sz w:val="21"/>
          <w:szCs w:val="21"/>
        </w:rPr>
        <w:tab/>
        <w:t xml:space="preserve">Naročnik in izvajalec sta sporazumna, da znaša pogodbena vrednost v EUR brez DDV, skladno s ponudbenim predračunom izvajalca za posamezne postavke: </w:t>
      </w:r>
    </w:p>
    <w:p w:rsidR="00674A49" w:rsidRDefault="00674A49" w:rsidP="00674A49">
      <w:pPr>
        <w:pStyle w:val="Brezrazmikov"/>
        <w:spacing w:line="360" w:lineRule="auto"/>
        <w:ind w:left="708"/>
        <w:jc w:val="both"/>
        <w:rPr>
          <w:rFonts w:asciiTheme="minorHAnsi" w:hAnsiTheme="minorHAnsi"/>
          <w:sz w:val="21"/>
          <w:szCs w:val="21"/>
        </w:rPr>
      </w:pPr>
    </w:p>
    <w:p w:rsidR="00674A49" w:rsidRPr="00677CA6" w:rsidRDefault="00674A49" w:rsidP="00674A49">
      <w:pPr>
        <w:pStyle w:val="Brezrazmikov"/>
        <w:spacing w:line="360" w:lineRule="auto"/>
        <w:ind w:left="708"/>
        <w:jc w:val="both"/>
        <w:rPr>
          <w:rFonts w:asciiTheme="minorHAnsi" w:hAnsiTheme="minorHAnsi"/>
          <w:sz w:val="21"/>
          <w:szCs w:val="21"/>
        </w:rPr>
      </w:pPr>
      <w:r w:rsidRPr="00677CA6">
        <w:rPr>
          <w:rFonts w:asciiTheme="minorHAnsi" w:hAnsiTheme="minorHAnsi"/>
          <w:sz w:val="21"/>
          <w:szCs w:val="21"/>
        </w:rPr>
        <w:t>a</w:t>
      </w:r>
      <w:r>
        <w:rPr>
          <w:rFonts w:asciiTheme="minorHAnsi" w:hAnsiTheme="minorHAnsi"/>
          <w:sz w:val="21"/>
          <w:szCs w:val="21"/>
        </w:rPr>
        <w:t>.</w:t>
      </w:r>
      <w:r w:rsidRPr="00677CA6">
        <w:rPr>
          <w:rFonts w:asciiTheme="minorHAnsi" w:hAnsiTheme="minorHAnsi"/>
          <w:sz w:val="21"/>
          <w:szCs w:val="21"/>
        </w:rPr>
        <w:t xml:space="preserve"> </w:t>
      </w:r>
      <w:r w:rsidRPr="009E2663">
        <w:rPr>
          <w:rFonts w:asciiTheme="minorHAnsi" w:hAnsiTheme="minorHAnsi"/>
          <w:sz w:val="21"/>
          <w:szCs w:val="21"/>
        </w:rPr>
        <w:t>Vzpostavitev rešitve BI</w:t>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677CA6">
        <w:rPr>
          <w:rFonts w:asciiTheme="minorHAnsi" w:hAnsiTheme="minorHAnsi"/>
          <w:sz w:val="21"/>
          <w:szCs w:val="21"/>
        </w:rPr>
        <w:t xml:space="preserve"> _____________ EUR</w:t>
      </w:r>
    </w:p>
    <w:p w:rsidR="00674A49" w:rsidRPr="00677CA6" w:rsidRDefault="00674A49" w:rsidP="00674A49">
      <w:pPr>
        <w:pStyle w:val="Brezrazmikov"/>
        <w:spacing w:line="360" w:lineRule="auto"/>
        <w:ind w:left="708"/>
        <w:jc w:val="both"/>
        <w:rPr>
          <w:rFonts w:asciiTheme="minorHAnsi" w:hAnsiTheme="minorHAnsi"/>
          <w:sz w:val="21"/>
          <w:szCs w:val="21"/>
        </w:rPr>
      </w:pPr>
      <w:r w:rsidRPr="00677CA6">
        <w:rPr>
          <w:rFonts w:asciiTheme="minorHAnsi" w:hAnsiTheme="minorHAnsi"/>
          <w:sz w:val="21"/>
          <w:szCs w:val="21"/>
        </w:rPr>
        <w:t>b</w:t>
      </w:r>
      <w:r>
        <w:rPr>
          <w:rFonts w:asciiTheme="minorHAnsi" w:hAnsiTheme="minorHAnsi"/>
          <w:sz w:val="21"/>
          <w:szCs w:val="21"/>
        </w:rPr>
        <w:t>.</w:t>
      </w:r>
      <w:r w:rsidRPr="00677CA6">
        <w:rPr>
          <w:rFonts w:asciiTheme="minorHAnsi" w:hAnsiTheme="minorHAnsi"/>
          <w:sz w:val="21"/>
          <w:szCs w:val="21"/>
        </w:rPr>
        <w:t xml:space="preserve"> </w:t>
      </w:r>
      <w:r>
        <w:rPr>
          <w:rFonts w:asciiTheme="minorHAnsi" w:hAnsiTheme="minorHAnsi"/>
          <w:sz w:val="21"/>
          <w:szCs w:val="21"/>
        </w:rPr>
        <w:t>V</w:t>
      </w:r>
      <w:r w:rsidRPr="00677CA6">
        <w:rPr>
          <w:rFonts w:asciiTheme="minorHAnsi" w:hAnsiTheme="minorHAnsi"/>
          <w:sz w:val="21"/>
          <w:szCs w:val="21"/>
        </w:rPr>
        <w:t xml:space="preserve">zdrževanje </w:t>
      </w:r>
      <w:r>
        <w:rPr>
          <w:rFonts w:asciiTheme="minorHAnsi" w:hAnsiTheme="minorHAnsi"/>
          <w:sz w:val="21"/>
          <w:szCs w:val="21"/>
        </w:rPr>
        <w:t>rešitve BI</w:t>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t xml:space="preserve"> _____________ EUR</w:t>
      </w:r>
    </w:p>
    <w:p w:rsidR="00674A49" w:rsidRPr="00677CA6" w:rsidRDefault="00674A49" w:rsidP="00674A49">
      <w:pPr>
        <w:pStyle w:val="Brezrazmikov"/>
        <w:spacing w:line="360" w:lineRule="auto"/>
        <w:ind w:left="708"/>
        <w:jc w:val="both"/>
        <w:rPr>
          <w:rFonts w:asciiTheme="minorHAnsi" w:hAnsiTheme="minorHAnsi"/>
          <w:sz w:val="21"/>
          <w:szCs w:val="21"/>
        </w:rPr>
      </w:pPr>
      <w:r w:rsidRPr="00677CA6">
        <w:rPr>
          <w:rFonts w:asciiTheme="minorHAnsi" w:hAnsiTheme="minorHAnsi"/>
          <w:sz w:val="21"/>
          <w:szCs w:val="21"/>
        </w:rPr>
        <w:t>c</w:t>
      </w:r>
      <w:r>
        <w:rPr>
          <w:rFonts w:asciiTheme="minorHAnsi" w:hAnsiTheme="minorHAnsi"/>
          <w:sz w:val="21"/>
          <w:szCs w:val="21"/>
        </w:rPr>
        <w:t>. P</w:t>
      </w:r>
      <w:r w:rsidRPr="00677CA6">
        <w:rPr>
          <w:rFonts w:asciiTheme="minorHAnsi" w:hAnsiTheme="minorHAnsi"/>
          <w:sz w:val="21"/>
          <w:szCs w:val="21"/>
        </w:rPr>
        <w:t xml:space="preserve">rilagoditve </w:t>
      </w:r>
      <w:r>
        <w:rPr>
          <w:rFonts w:asciiTheme="minorHAnsi" w:hAnsiTheme="minorHAnsi"/>
          <w:sz w:val="21"/>
          <w:szCs w:val="21"/>
        </w:rPr>
        <w:t xml:space="preserve">rešitve </w:t>
      </w:r>
      <w:r w:rsidRPr="00677CA6">
        <w:rPr>
          <w:rFonts w:asciiTheme="minorHAnsi" w:hAnsiTheme="minorHAnsi"/>
          <w:sz w:val="21"/>
          <w:szCs w:val="21"/>
        </w:rPr>
        <w:t>BI (2.000 ur)</w:t>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r>
      <w:r w:rsidRPr="00677CA6">
        <w:rPr>
          <w:rFonts w:asciiTheme="minorHAnsi" w:hAnsiTheme="minorHAnsi"/>
          <w:sz w:val="21"/>
          <w:szCs w:val="21"/>
        </w:rPr>
        <w:tab/>
        <w:t xml:space="preserve"> _____________ EUR</w:t>
      </w:r>
    </w:p>
    <w:p w:rsidR="00674A49" w:rsidRPr="005C6619" w:rsidRDefault="00674A49" w:rsidP="00674A49">
      <w:pPr>
        <w:pStyle w:val="Brezrazmikov"/>
        <w:spacing w:line="360" w:lineRule="auto"/>
        <w:ind w:left="708"/>
        <w:jc w:val="both"/>
        <w:rPr>
          <w:rFonts w:asciiTheme="minorHAnsi" w:hAnsiTheme="minorHAnsi"/>
          <w:b/>
          <w:sz w:val="21"/>
          <w:szCs w:val="21"/>
        </w:rPr>
      </w:pPr>
      <w:r w:rsidRPr="00677CA6">
        <w:rPr>
          <w:rFonts w:asciiTheme="minorHAnsi" w:hAnsiTheme="minorHAnsi"/>
          <w:b/>
          <w:sz w:val="21"/>
          <w:szCs w:val="21"/>
        </w:rPr>
        <w:t>Skupaj pogodbena vrednost za vse postavke</w:t>
      </w:r>
      <w:r w:rsidRPr="00677CA6">
        <w:rPr>
          <w:rFonts w:asciiTheme="minorHAnsi" w:hAnsiTheme="minorHAnsi"/>
          <w:b/>
          <w:sz w:val="21"/>
          <w:szCs w:val="21"/>
        </w:rPr>
        <w:tab/>
        <w:t xml:space="preserve">   </w:t>
      </w:r>
      <w:r w:rsidRPr="00677CA6">
        <w:rPr>
          <w:rFonts w:asciiTheme="minorHAnsi" w:hAnsiTheme="minorHAnsi"/>
          <w:b/>
          <w:sz w:val="21"/>
          <w:szCs w:val="21"/>
        </w:rPr>
        <w:tab/>
      </w:r>
      <w:r>
        <w:rPr>
          <w:rFonts w:asciiTheme="minorHAnsi" w:hAnsiTheme="minorHAnsi"/>
          <w:b/>
          <w:sz w:val="21"/>
          <w:szCs w:val="21"/>
        </w:rPr>
        <w:tab/>
      </w:r>
      <w:r w:rsidRPr="00677CA6">
        <w:rPr>
          <w:rFonts w:asciiTheme="minorHAnsi" w:hAnsiTheme="minorHAnsi"/>
          <w:b/>
          <w:sz w:val="21"/>
          <w:szCs w:val="21"/>
        </w:rPr>
        <w:t xml:space="preserve"> _____________ EUR</w:t>
      </w:r>
    </w:p>
    <w:p w:rsidR="00674A49" w:rsidRPr="005C6619" w:rsidRDefault="00674A49" w:rsidP="00674A49">
      <w:pPr>
        <w:pStyle w:val="Brezrazmikov"/>
        <w:jc w:val="both"/>
        <w:rPr>
          <w:rFonts w:asciiTheme="minorHAnsi" w:hAnsiTheme="minorHAnsi"/>
          <w:sz w:val="21"/>
          <w:szCs w:val="21"/>
        </w:rPr>
      </w:pPr>
    </w:p>
    <w:p w:rsidR="00674A49" w:rsidRPr="004C7FB3" w:rsidRDefault="00674A49" w:rsidP="00674A49">
      <w:pPr>
        <w:pStyle w:val="Brezrazmikov"/>
        <w:jc w:val="both"/>
        <w:rPr>
          <w:rFonts w:asciiTheme="minorHAnsi" w:hAnsiTheme="minorHAnsi" w:cstheme="minorHAnsi"/>
          <w:sz w:val="21"/>
          <w:szCs w:val="21"/>
        </w:rPr>
      </w:pPr>
      <w:r w:rsidRPr="005C6619">
        <w:rPr>
          <w:rFonts w:asciiTheme="minorHAnsi" w:hAnsiTheme="minorHAnsi"/>
          <w:sz w:val="21"/>
          <w:szCs w:val="21"/>
        </w:rPr>
        <w:tab/>
      </w:r>
      <w:bookmarkEnd w:id="4"/>
      <w:r>
        <w:rPr>
          <w:rFonts w:asciiTheme="minorHAnsi" w:hAnsiTheme="minorHAnsi" w:cstheme="minorHAnsi"/>
          <w:sz w:val="21"/>
          <w:szCs w:val="21"/>
        </w:rPr>
        <w:t>Pogodbena vrednost</w:t>
      </w:r>
      <w:r w:rsidRPr="009F395A">
        <w:rPr>
          <w:rFonts w:asciiTheme="minorHAnsi" w:hAnsiTheme="minorHAnsi" w:cstheme="minorHAnsi"/>
          <w:sz w:val="21"/>
          <w:szCs w:val="21"/>
        </w:rPr>
        <w:t xml:space="preserve"> je določena tako, da vsebuje vse stroške </w:t>
      </w:r>
      <w:r>
        <w:rPr>
          <w:rFonts w:asciiTheme="minorHAnsi" w:hAnsiTheme="minorHAnsi" w:cstheme="minorHAnsi"/>
          <w:sz w:val="21"/>
          <w:szCs w:val="21"/>
        </w:rPr>
        <w:t xml:space="preserve">izvajalca </w:t>
      </w:r>
      <w:r w:rsidRPr="009F395A">
        <w:rPr>
          <w:rFonts w:asciiTheme="minorHAnsi" w:hAnsiTheme="minorHAnsi" w:cstheme="minorHAnsi"/>
          <w:sz w:val="21"/>
          <w:szCs w:val="21"/>
        </w:rPr>
        <w:t>(</w:t>
      </w:r>
      <w:r>
        <w:rPr>
          <w:rFonts w:asciiTheme="minorHAnsi" w:hAnsiTheme="minorHAnsi" w:cstheme="minorHAnsi"/>
          <w:sz w:val="21"/>
          <w:szCs w:val="21"/>
        </w:rPr>
        <w:t xml:space="preserve">stroške dela, stroške programske opreme, preizkušanja, potne stroške, </w:t>
      </w:r>
      <w:r w:rsidRPr="003F3428">
        <w:rPr>
          <w:rFonts w:asciiTheme="minorHAnsi" w:hAnsiTheme="minorHAnsi" w:cstheme="minorHAnsi"/>
          <w:sz w:val="21"/>
          <w:szCs w:val="21"/>
        </w:rPr>
        <w:t>zavarovanje, šolanje, vzdrževanj</w:t>
      </w:r>
      <w:r>
        <w:rPr>
          <w:rFonts w:asciiTheme="minorHAnsi" w:hAnsiTheme="minorHAnsi" w:cstheme="minorHAnsi"/>
          <w:sz w:val="21"/>
          <w:szCs w:val="21"/>
        </w:rPr>
        <w:t xml:space="preserve">a </w:t>
      </w:r>
      <w:r w:rsidRPr="00B7457B">
        <w:rPr>
          <w:rFonts w:asciiTheme="minorHAnsi" w:hAnsiTheme="minorHAnsi" w:cstheme="minorHAnsi"/>
          <w:sz w:val="21"/>
          <w:szCs w:val="21"/>
        </w:rPr>
        <w:t>in vse ostale stroške</w:t>
      </w:r>
      <w:r>
        <w:rPr>
          <w:rFonts w:asciiTheme="minorHAnsi" w:hAnsiTheme="minorHAnsi" w:cstheme="minorHAnsi"/>
          <w:sz w:val="21"/>
          <w:szCs w:val="21"/>
        </w:rPr>
        <w:t>)</w:t>
      </w:r>
      <w:r w:rsidRPr="00B7457B">
        <w:rPr>
          <w:rFonts w:asciiTheme="minorHAnsi" w:hAnsiTheme="minorHAnsi" w:cstheme="minorHAnsi"/>
          <w:sz w:val="21"/>
          <w:szCs w:val="21"/>
        </w:rPr>
        <w:t>, ki lahko nastanejo v zvezi z izvajanjem pogodbenih obveznosti v celotnem pogodbenem obdobju</w:t>
      </w:r>
      <w:r w:rsidRPr="00CA71F8">
        <w:rPr>
          <w:rFonts w:asciiTheme="minorHAnsi" w:hAnsiTheme="minorHAnsi" w:cstheme="minorHAnsi"/>
          <w:sz w:val="21"/>
          <w:szCs w:val="21"/>
        </w:rPr>
        <w:t>. DDV se obračuna po veljavni zakonodaji.</w:t>
      </w:r>
    </w:p>
    <w:p w:rsidR="00674A49" w:rsidRPr="006005DB" w:rsidRDefault="00674A49" w:rsidP="00674A49">
      <w:pPr>
        <w:ind w:firstLine="708"/>
        <w:jc w:val="both"/>
        <w:rPr>
          <w:rFonts w:asciiTheme="minorHAnsi" w:hAnsiTheme="minorHAnsi" w:cstheme="minorHAnsi"/>
          <w:sz w:val="21"/>
          <w:szCs w:val="21"/>
        </w:rPr>
      </w:pPr>
      <w:r w:rsidRPr="00F653C4">
        <w:rPr>
          <w:rFonts w:asciiTheme="minorHAnsi" w:hAnsiTheme="minorHAnsi" w:cstheme="minorHAnsi"/>
          <w:sz w:val="21"/>
          <w:szCs w:val="21"/>
        </w:rPr>
        <w:t>Vsi stroški oziroma plačila, ki jih pogodbena vrednost</w:t>
      </w:r>
      <w:r w:rsidRPr="006005DB">
        <w:rPr>
          <w:rFonts w:asciiTheme="minorHAnsi" w:hAnsiTheme="minorHAnsi" w:cstheme="minorHAnsi"/>
          <w:sz w:val="21"/>
          <w:szCs w:val="21"/>
        </w:rPr>
        <w:t xml:space="preserve"> iz prvega odstavka tega člena ne vključuje, vendar so – posredno ali neposredno - potrebni za izpolnitev obveznosti izvajalca po tej pogodbi, je dolžan plačati izvajalec oziroma bremenijo izključno izvajalca.</w:t>
      </w:r>
    </w:p>
    <w:p w:rsidR="00674A49" w:rsidRPr="006005DB" w:rsidRDefault="00674A49" w:rsidP="00674A49">
      <w:pPr>
        <w:ind w:firstLine="708"/>
        <w:jc w:val="both"/>
        <w:rPr>
          <w:rFonts w:asciiTheme="minorHAnsi" w:hAnsiTheme="minorHAnsi" w:cstheme="minorHAnsi"/>
          <w:sz w:val="21"/>
          <w:szCs w:val="21"/>
        </w:rPr>
      </w:pPr>
      <w:r w:rsidRPr="006005DB">
        <w:rPr>
          <w:rFonts w:asciiTheme="minorHAnsi" w:hAnsiTheme="minorHAnsi" w:cstheme="minorHAnsi"/>
          <w:sz w:val="21"/>
          <w:szCs w:val="21"/>
        </w:rPr>
        <w:t>Izvajalec ne more uveljaviti naknadnih stroškov ali podražitev iz naslova nepopolne ali neustrezne dokumentacije JN za tiste dele predmeta pogodbe, ki v dokumentaciji JN niso bili ustrezno opredeljeni, pa bi jih, glede na predmet javnega naročila in na celotno dokumentacijo JN, izvajalec kot strokovnjak lahko in moral predvideti.</w:t>
      </w:r>
    </w:p>
    <w:p w:rsidR="00674A49" w:rsidRPr="009F395A" w:rsidRDefault="00674A49" w:rsidP="00674A49">
      <w:pPr>
        <w:tabs>
          <w:tab w:val="left" w:pos="540"/>
        </w:tabs>
        <w:jc w:val="both"/>
        <w:rPr>
          <w:rFonts w:asciiTheme="minorHAnsi" w:hAnsiTheme="minorHAnsi" w:cstheme="minorHAnsi"/>
          <w:color w:val="FF0000"/>
          <w:sz w:val="21"/>
          <w:szCs w:val="21"/>
          <w:highlight w:val="green"/>
        </w:rPr>
      </w:pPr>
    </w:p>
    <w:p w:rsidR="00674A49" w:rsidRPr="009F395A" w:rsidRDefault="00674A49" w:rsidP="00674A49">
      <w:pPr>
        <w:tabs>
          <w:tab w:val="left" w:pos="540"/>
        </w:tabs>
        <w:jc w:val="both"/>
        <w:rPr>
          <w:rFonts w:asciiTheme="minorHAnsi" w:hAnsiTheme="minorHAnsi" w:cstheme="minorHAnsi"/>
          <w:b/>
          <w:sz w:val="21"/>
          <w:szCs w:val="21"/>
        </w:rPr>
      </w:pPr>
      <w:r w:rsidRPr="009F395A">
        <w:rPr>
          <w:rFonts w:asciiTheme="minorHAnsi" w:hAnsiTheme="minorHAnsi" w:cstheme="minorHAnsi"/>
          <w:b/>
          <w:sz w:val="21"/>
          <w:szCs w:val="21"/>
        </w:rPr>
        <w:t>PLAČILNI POGOJI</w:t>
      </w:r>
    </w:p>
    <w:p w:rsidR="00674A49" w:rsidRPr="009F395A" w:rsidRDefault="00674A49" w:rsidP="00674A49">
      <w:pPr>
        <w:pStyle w:val="Telobesedila"/>
        <w:numPr>
          <w:ilvl w:val="0"/>
          <w:numId w:val="11"/>
        </w:numPr>
        <w:tabs>
          <w:tab w:val="left" w:pos="360"/>
          <w:tab w:val="left" w:pos="540"/>
        </w:tabs>
        <w:rPr>
          <w:rFonts w:asciiTheme="minorHAnsi" w:hAnsiTheme="minorHAnsi" w:cstheme="minorHAnsi"/>
          <w:b/>
          <w:sz w:val="21"/>
          <w:szCs w:val="21"/>
        </w:rPr>
      </w:pPr>
      <w:r w:rsidRPr="009F395A">
        <w:rPr>
          <w:rFonts w:asciiTheme="minorHAnsi" w:hAnsiTheme="minorHAnsi" w:cstheme="minorHAnsi"/>
          <w:b/>
          <w:sz w:val="21"/>
          <w:szCs w:val="21"/>
        </w:rPr>
        <w:t xml:space="preserve"> člen</w:t>
      </w:r>
    </w:p>
    <w:p w:rsidR="00674A49" w:rsidRPr="009F395A" w:rsidRDefault="00674A49" w:rsidP="00674A49">
      <w:pPr>
        <w:ind w:firstLine="708"/>
        <w:jc w:val="both"/>
        <w:rPr>
          <w:rFonts w:asciiTheme="minorHAnsi" w:hAnsiTheme="minorHAnsi" w:cstheme="minorHAnsi"/>
          <w:sz w:val="21"/>
          <w:szCs w:val="21"/>
        </w:rPr>
      </w:pPr>
      <w:r w:rsidRPr="00857867">
        <w:rPr>
          <w:rFonts w:asciiTheme="minorHAnsi" w:hAnsiTheme="minorHAnsi" w:cstheme="minorHAnsi"/>
          <w:sz w:val="21"/>
          <w:szCs w:val="21"/>
        </w:rPr>
        <w:t>Naročnik bo izvedena dela</w:t>
      </w:r>
      <w:r w:rsidRPr="00D000D7">
        <w:rPr>
          <w:rFonts w:asciiTheme="minorHAnsi" w:hAnsiTheme="minorHAnsi" w:cstheme="minorHAnsi"/>
          <w:sz w:val="21"/>
          <w:szCs w:val="21"/>
        </w:rPr>
        <w:t xml:space="preserve"> </w:t>
      </w:r>
      <w:r w:rsidRPr="001B4F32">
        <w:rPr>
          <w:rFonts w:asciiTheme="minorHAnsi" w:hAnsiTheme="minorHAnsi" w:cstheme="minorHAnsi"/>
          <w:sz w:val="21"/>
          <w:szCs w:val="21"/>
        </w:rPr>
        <w:t xml:space="preserve">za vzpostavitev rešitve BI </w:t>
      </w:r>
      <w:r w:rsidRPr="006B03C3">
        <w:rPr>
          <w:rFonts w:asciiTheme="minorHAnsi" w:hAnsiTheme="minorHAnsi" w:cstheme="minorHAnsi"/>
          <w:sz w:val="21"/>
          <w:szCs w:val="21"/>
        </w:rPr>
        <w:t>(</w:t>
      </w:r>
      <w:r w:rsidRPr="000A357D">
        <w:rPr>
          <w:rFonts w:asciiTheme="minorHAnsi" w:hAnsiTheme="minorHAnsi" w:cstheme="minorHAnsi"/>
          <w:sz w:val="21"/>
          <w:szCs w:val="21"/>
        </w:rPr>
        <w:t>pozicija</w:t>
      </w:r>
      <w:r w:rsidRPr="009C2794">
        <w:rPr>
          <w:rFonts w:asciiTheme="minorHAnsi" w:hAnsiTheme="minorHAnsi" w:cstheme="minorHAnsi"/>
          <w:sz w:val="21"/>
          <w:szCs w:val="21"/>
        </w:rPr>
        <w:t xml:space="preserve"> a</w:t>
      </w:r>
      <w:r w:rsidRPr="004431DF">
        <w:rPr>
          <w:rFonts w:asciiTheme="minorHAnsi" w:hAnsiTheme="minorHAnsi" w:cstheme="minorHAnsi"/>
          <w:sz w:val="21"/>
          <w:szCs w:val="21"/>
        </w:rPr>
        <w:t xml:space="preserve">. iz </w:t>
      </w:r>
      <w:r w:rsidRPr="00201C41">
        <w:rPr>
          <w:rFonts w:asciiTheme="minorHAnsi" w:hAnsiTheme="minorHAnsi" w:cstheme="minorHAnsi"/>
          <w:sz w:val="21"/>
          <w:szCs w:val="21"/>
        </w:rPr>
        <w:t>I. odstavka 3. člena</w:t>
      </w:r>
      <w:r w:rsidRPr="007168C8">
        <w:rPr>
          <w:rFonts w:asciiTheme="minorHAnsi" w:hAnsiTheme="minorHAnsi" w:cstheme="minorHAnsi"/>
          <w:sz w:val="21"/>
          <w:szCs w:val="21"/>
        </w:rPr>
        <w:t xml:space="preserve">) plačeval na podlagi </w:t>
      </w:r>
      <w:r w:rsidRPr="001E58BA">
        <w:rPr>
          <w:rFonts w:asciiTheme="minorHAnsi" w:hAnsiTheme="minorHAnsi" w:cstheme="minorHAnsi"/>
          <w:sz w:val="21"/>
          <w:szCs w:val="21"/>
        </w:rPr>
        <w:t xml:space="preserve">izstavljenih računov za delna plačila </w:t>
      </w:r>
      <w:r w:rsidRPr="00857867">
        <w:rPr>
          <w:rFonts w:asciiTheme="minorHAnsi" w:hAnsiTheme="minorHAnsi" w:cstheme="minorHAnsi"/>
          <w:sz w:val="21"/>
          <w:szCs w:val="21"/>
        </w:rPr>
        <w:t xml:space="preserve">glede na dokončanje posamezne storitve iz ponudbenega predračuna.  Ko bo posamezna </w:t>
      </w:r>
      <w:r w:rsidRPr="00D000D7">
        <w:rPr>
          <w:rFonts w:asciiTheme="minorHAnsi" w:hAnsiTheme="minorHAnsi" w:cstheme="minorHAnsi"/>
          <w:sz w:val="21"/>
          <w:szCs w:val="21"/>
        </w:rPr>
        <w:t>storitev</w:t>
      </w:r>
      <w:r w:rsidRPr="001B4F32">
        <w:rPr>
          <w:rFonts w:asciiTheme="minorHAnsi" w:hAnsiTheme="minorHAnsi" w:cstheme="minorHAnsi"/>
          <w:sz w:val="21"/>
          <w:szCs w:val="21"/>
        </w:rPr>
        <w:t xml:space="preserve"> </w:t>
      </w:r>
      <w:r w:rsidRPr="006B03C3">
        <w:rPr>
          <w:rFonts w:asciiTheme="minorHAnsi" w:hAnsiTheme="minorHAnsi" w:cstheme="minorHAnsi"/>
          <w:sz w:val="21"/>
          <w:szCs w:val="21"/>
        </w:rPr>
        <w:t>zaključena</w:t>
      </w:r>
      <w:r w:rsidRPr="000A357D">
        <w:rPr>
          <w:rFonts w:asciiTheme="minorHAnsi" w:hAnsiTheme="minorHAnsi" w:cstheme="minorHAnsi"/>
          <w:sz w:val="21"/>
          <w:szCs w:val="21"/>
        </w:rPr>
        <w:t xml:space="preserve"> (</w:t>
      </w:r>
      <w:r w:rsidRPr="009C2794">
        <w:rPr>
          <w:rFonts w:asciiTheme="minorHAnsi" w:hAnsiTheme="minorHAnsi" w:cstheme="minorHAnsi"/>
          <w:sz w:val="21"/>
          <w:szCs w:val="21"/>
        </w:rPr>
        <w:t>pisna potrditev naročnik</w:t>
      </w:r>
      <w:r w:rsidRPr="004431DF">
        <w:rPr>
          <w:rFonts w:asciiTheme="minorHAnsi" w:hAnsiTheme="minorHAnsi" w:cstheme="minorHAnsi"/>
          <w:sz w:val="21"/>
          <w:szCs w:val="21"/>
        </w:rPr>
        <w:t>a)</w:t>
      </w:r>
      <w:r w:rsidRPr="00201C41">
        <w:rPr>
          <w:rFonts w:asciiTheme="minorHAnsi" w:hAnsiTheme="minorHAnsi" w:cstheme="minorHAnsi"/>
          <w:sz w:val="21"/>
          <w:szCs w:val="21"/>
        </w:rPr>
        <w:t xml:space="preserve">, bo izvajalec izstavil račun v </w:t>
      </w:r>
      <w:r w:rsidRPr="002F157A">
        <w:rPr>
          <w:rFonts w:asciiTheme="minorHAnsi" w:hAnsiTheme="minorHAnsi" w:cstheme="minorHAnsi"/>
          <w:sz w:val="21"/>
          <w:szCs w:val="21"/>
        </w:rPr>
        <w:t xml:space="preserve">vrednosti </w:t>
      </w:r>
      <w:r w:rsidRPr="007168C8">
        <w:rPr>
          <w:rFonts w:asciiTheme="minorHAnsi" w:hAnsiTheme="minorHAnsi" w:cstheme="minorHAnsi"/>
          <w:sz w:val="21"/>
          <w:szCs w:val="21"/>
        </w:rPr>
        <w:t>te storitve.</w:t>
      </w:r>
      <w:r>
        <w:rPr>
          <w:rFonts w:asciiTheme="minorHAnsi" w:hAnsiTheme="minorHAnsi" w:cstheme="minorHAnsi"/>
          <w:sz w:val="21"/>
          <w:szCs w:val="21"/>
        </w:rPr>
        <w:t xml:space="preserve"> </w:t>
      </w:r>
    </w:p>
    <w:p w:rsidR="00674A49" w:rsidRDefault="00674A49" w:rsidP="00674A49">
      <w:pPr>
        <w:tabs>
          <w:tab w:val="left" w:pos="360"/>
          <w:tab w:val="left" w:pos="426"/>
        </w:tabs>
        <w:ind w:firstLine="567"/>
        <w:jc w:val="both"/>
        <w:rPr>
          <w:rFonts w:asciiTheme="minorHAnsi" w:hAnsiTheme="minorHAnsi" w:cstheme="minorHAnsi"/>
          <w:sz w:val="21"/>
          <w:szCs w:val="21"/>
        </w:rPr>
      </w:pPr>
      <w:r w:rsidRPr="00E7609E">
        <w:rPr>
          <w:rFonts w:asciiTheme="minorHAnsi" w:hAnsiTheme="minorHAnsi" w:cstheme="minorHAnsi"/>
          <w:sz w:val="21"/>
          <w:szCs w:val="21"/>
        </w:rPr>
        <w:t>Naročnik ima v skladu s finančnim planom za realizacijo javnega naročila novega BI v delu, ki obsega</w:t>
      </w:r>
      <w:r>
        <w:rPr>
          <w:rFonts w:asciiTheme="minorHAnsi" w:hAnsiTheme="minorHAnsi" w:cstheme="minorHAnsi"/>
          <w:sz w:val="21"/>
          <w:szCs w:val="21"/>
        </w:rPr>
        <w:t xml:space="preserve"> </w:t>
      </w:r>
      <w:r w:rsidRPr="00C41A76">
        <w:rPr>
          <w:rFonts w:asciiTheme="minorHAnsi" w:hAnsiTheme="minorHAnsi" w:cstheme="minorHAnsi"/>
          <w:sz w:val="21"/>
          <w:szCs w:val="21"/>
        </w:rPr>
        <w:t>vzpostavitev rešitve BI (pozicija a. iz I. odstavka 3. člena</w:t>
      </w:r>
      <w:r>
        <w:rPr>
          <w:rFonts w:asciiTheme="minorHAnsi" w:hAnsiTheme="minorHAnsi" w:cstheme="minorHAnsi"/>
          <w:sz w:val="21"/>
          <w:szCs w:val="21"/>
        </w:rPr>
        <w:t>)</w:t>
      </w:r>
      <w:r w:rsidRPr="00E7609E">
        <w:rPr>
          <w:rFonts w:asciiTheme="minorHAnsi" w:hAnsiTheme="minorHAnsi" w:cstheme="minorHAnsi"/>
          <w:sz w:val="21"/>
          <w:szCs w:val="21"/>
        </w:rPr>
        <w:t>, razpoložljivih 1</w:t>
      </w:r>
      <w:r>
        <w:rPr>
          <w:rFonts w:asciiTheme="minorHAnsi" w:hAnsiTheme="minorHAnsi" w:cstheme="minorHAnsi"/>
          <w:sz w:val="21"/>
          <w:szCs w:val="21"/>
        </w:rPr>
        <w:t>6</w:t>
      </w:r>
      <w:r w:rsidRPr="00E7609E">
        <w:rPr>
          <w:rFonts w:asciiTheme="minorHAnsi" w:hAnsiTheme="minorHAnsi" w:cstheme="minorHAnsi"/>
          <w:sz w:val="21"/>
          <w:szCs w:val="21"/>
        </w:rPr>
        <w:t>0.000,00 EUR sredstev</w:t>
      </w:r>
      <w:r>
        <w:rPr>
          <w:rFonts w:asciiTheme="minorHAnsi" w:hAnsiTheme="minorHAnsi" w:cstheme="minorHAnsi"/>
          <w:sz w:val="21"/>
          <w:szCs w:val="21"/>
        </w:rPr>
        <w:t xml:space="preserve"> za leto 2021. </w:t>
      </w:r>
    </w:p>
    <w:p w:rsidR="00674A49" w:rsidRPr="00B51CB7" w:rsidRDefault="00674A49" w:rsidP="00674A49">
      <w:pPr>
        <w:tabs>
          <w:tab w:val="left" w:pos="360"/>
          <w:tab w:val="left" w:pos="426"/>
        </w:tabs>
        <w:ind w:firstLine="567"/>
        <w:jc w:val="both"/>
        <w:rPr>
          <w:rFonts w:asciiTheme="minorHAnsi" w:hAnsiTheme="minorHAnsi" w:cstheme="minorHAnsi"/>
          <w:sz w:val="22"/>
          <w:szCs w:val="22"/>
        </w:rPr>
      </w:pPr>
      <w:r w:rsidRPr="00E7609E">
        <w:rPr>
          <w:rFonts w:asciiTheme="minorHAnsi" w:hAnsiTheme="minorHAnsi" w:cstheme="minorHAnsi"/>
          <w:sz w:val="21"/>
          <w:szCs w:val="21"/>
        </w:rPr>
        <w:t>Račune bo izvajalec izstavljal naročniku do višine 90 % pogodbene cene</w:t>
      </w:r>
      <w:r>
        <w:rPr>
          <w:rFonts w:asciiTheme="minorHAnsi" w:hAnsiTheme="minorHAnsi" w:cstheme="minorHAnsi"/>
          <w:sz w:val="21"/>
          <w:szCs w:val="21"/>
        </w:rPr>
        <w:t xml:space="preserve"> po </w:t>
      </w:r>
      <w:r w:rsidRPr="00C41A76">
        <w:rPr>
          <w:rFonts w:asciiTheme="minorHAnsi" w:hAnsiTheme="minorHAnsi" w:cstheme="minorHAnsi"/>
          <w:sz w:val="21"/>
          <w:szCs w:val="21"/>
        </w:rPr>
        <w:t>pozicij</w:t>
      </w:r>
      <w:r>
        <w:rPr>
          <w:rFonts w:asciiTheme="minorHAnsi" w:hAnsiTheme="minorHAnsi" w:cstheme="minorHAnsi"/>
          <w:sz w:val="21"/>
          <w:szCs w:val="21"/>
        </w:rPr>
        <w:t>i</w:t>
      </w:r>
      <w:r w:rsidRPr="00C41A76">
        <w:rPr>
          <w:rFonts w:asciiTheme="minorHAnsi" w:hAnsiTheme="minorHAnsi" w:cstheme="minorHAnsi"/>
          <w:sz w:val="21"/>
          <w:szCs w:val="21"/>
        </w:rPr>
        <w:t xml:space="preserve"> a. iz I. odstavka 3. člen</w:t>
      </w:r>
      <w:r>
        <w:rPr>
          <w:rFonts w:asciiTheme="minorHAnsi" w:hAnsiTheme="minorHAnsi" w:cstheme="minorHAnsi"/>
          <w:sz w:val="21"/>
          <w:szCs w:val="21"/>
        </w:rPr>
        <w:t>a,</w:t>
      </w:r>
      <w:r w:rsidRPr="00E7609E">
        <w:rPr>
          <w:rFonts w:asciiTheme="minorHAnsi" w:hAnsiTheme="minorHAnsi" w:cstheme="minorHAnsi"/>
          <w:sz w:val="21"/>
          <w:szCs w:val="21"/>
        </w:rPr>
        <w:t xml:space="preserve"> v skladu z </w:t>
      </w:r>
      <w:r>
        <w:rPr>
          <w:rFonts w:asciiTheme="minorHAnsi" w:hAnsiTheme="minorHAnsi" w:cstheme="minorHAnsi"/>
          <w:sz w:val="21"/>
          <w:szCs w:val="21"/>
        </w:rPr>
        <w:t xml:space="preserve">vrednostno omejitvijo iz prejšnjega odstavka tega člena, in z </w:t>
      </w:r>
      <w:r w:rsidRPr="00E7609E">
        <w:rPr>
          <w:rFonts w:asciiTheme="minorHAnsi" w:hAnsiTheme="minorHAnsi" w:cstheme="minorHAnsi"/>
          <w:sz w:val="21"/>
          <w:szCs w:val="21"/>
        </w:rPr>
        <w:t>ugotovljeno stopnjo gotovosti izvedenih storitev, ki se potrjuje z delnimi prevzemnimi zapisniki v skladu s terminskim planom.</w:t>
      </w:r>
      <w:r w:rsidRPr="00574BCE">
        <w:rPr>
          <w:rFonts w:asciiTheme="minorHAnsi" w:hAnsiTheme="minorHAnsi" w:cstheme="minorHAnsi"/>
          <w:sz w:val="21"/>
          <w:szCs w:val="21"/>
        </w:rPr>
        <w:t xml:space="preserve"> Zadnji, zaključni račun v višini 10 % pogodbene </w:t>
      </w:r>
      <w:r w:rsidRPr="00E7609E">
        <w:rPr>
          <w:rFonts w:asciiTheme="minorHAnsi" w:hAnsiTheme="minorHAnsi" w:cstheme="minorHAnsi"/>
          <w:sz w:val="21"/>
          <w:szCs w:val="21"/>
        </w:rPr>
        <w:t>cene</w:t>
      </w:r>
      <w:r>
        <w:rPr>
          <w:rFonts w:asciiTheme="minorHAnsi" w:hAnsiTheme="minorHAnsi" w:cstheme="minorHAnsi"/>
          <w:sz w:val="21"/>
          <w:szCs w:val="21"/>
        </w:rPr>
        <w:t xml:space="preserve"> po točki a) Vzpostavitev rešitve BI</w:t>
      </w:r>
      <w:r w:rsidRPr="00574BCE">
        <w:rPr>
          <w:rFonts w:asciiTheme="minorHAnsi" w:hAnsiTheme="minorHAnsi" w:cstheme="minorHAnsi"/>
          <w:sz w:val="21"/>
          <w:szCs w:val="21"/>
        </w:rPr>
        <w:t>, bo izvajalec izstavil po uspešno opravljenem dokončnem prevzemu rešitve (vezano na postavko terminskega plana: Prehod celotne rešitve v produkcijo (dokončni prevzem)).</w:t>
      </w:r>
      <w:r w:rsidRPr="00B51CB7">
        <w:rPr>
          <w:rFonts w:asciiTheme="minorHAnsi" w:hAnsiTheme="minorHAnsi" w:cstheme="minorHAnsi"/>
          <w:sz w:val="22"/>
          <w:szCs w:val="22"/>
        </w:rPr>
        <w:t xml:space="preserve"> </w:t>
      </w:r>
    </w:p>
    <w:p w:rsidR="00674A49" w:rsidRDefault="00674A49" w:rsidP="00674A49">
      <w:pPr>
        <w:pStyle w:val="Brezrazmikov"/>
        <w:ind w:firstLine="708"/>
        <w:jc w:val="both"/>
        <w:rPr>
          <w:rFonts w:asciiTheme="minorHAnsi" w:hAnsiTheme="minorHAnsi" w:cstheme="minorHAnsi"/>
          <w:sz w:val="21"/>
          <w:szCs w:val="21"/>
        </w:rPr>
      </w:pPr>
      <w:r w:rsidRPr="0021027C">
        <w:rPr>
          <w:rFonts w:asciiTheme="minorHAnsi" w:hAnsiTheme="minorHAnsi" w:cstheme="minorHAnsi"/>
          <w:sz w:val="21"/>
          <w:szCs w:val="21"/>
        </w:rPr>
        <w:t xml:space="preserve">Izvajalec bo lahko izstavil račun v skladu </w:t>
      </w:r>
      <w:r>
        <w:rPr>
          <w:rFonts w:asciiTheme="minorHAnsi" w:hAnsiTheme="minorHAnsi" w:cstheme="minorHAnsi"/>
          <w:sz w:val="21"/>
          <w:szCs w:val="21"/>
        </w:rPr>
        <w:t xml:space="preserve">s </w:t>
      </w:r>
      <w:r w:rsidRPr="0021027C">
        <w:rPr>
          <w:rFonts w:asciiTheme="minorHAnsi" w:hAnsiTheme="minorHAnsi" w:cstheme="minorHAnsi"/>
          <w:sz w:val="21"/>
          <w:szCs w:val="21"/>
        </w:rPr>
        <w:t xml:space="preserve">I. odstavkom tega člena, ko bo naročnik s podpisom prevzemnega zapisnika </w:t>
      </w:r>
      <w:r>
        <w:rPr>
          <w:rFonts w:asciiTheme="minorHAnsi" w:hAnsiTheme="minorHAnsi" w:cstheme="minorHAnsi"/>
          <w:sz w:val="21"/>
          <w:szCs w:val="21"/>
        </w:rPr>
        <w:t xml:space="preserve">za posamezno storitev </w:t>
      </w:r>
      <w:r w:rsidRPr="0021027C">
        <w:rPr>
          <w:rFonts w:asciiTheme="minorHAnsi" w:hAnsiTheme="minorHAnsi" w:cstheme="minorHAnsi"/>
          <w:sz w:val="21"/>
          <w:szCs w:val="21"/>
        </w:rPr>
        <w:t xml:space="preserve"> oz. zapisnika o dokončnem prevzemu potrdil, da izvedene </w:t>
      </w:r>
      <w:r w:rsidRPr="0021027C">
        <w:rPr>
          <w:rFonts w:asciiTheme="minorHAnsi" w:hAnsiTheme="minorHAnsi" w:cstheme="minorHAnsi"/>
          <w:sz w:val="21"/>
          <w:szCs w:val="21"/>
        </w:rPr>
        <w:lastRenderedPageBreak/>
        <w:t xml:space="preserve">storitve ustrezajo pogojem, </w:t>
      </w:r>
      <w:r w:rsidRPr="006B247B">
        <w:rPr>
          <w:rFonts w:asciiTheme="minorHAnsi" w:hAnsiTheme="minorHAnsi" w:cstheme="minorHAnsi"/>
          <w:sz w:val="21"/>
          <w:szCs w:val="21"/>
        </w:rPr>
        <w:t>določenim v Specifikaciji zahtev naročnika in</w:t>
      </w:r>
      <w:r w:rsidRPr="0021027C">
        <w:rPr>
          <w:rFonts w:asciiTheme="minorHAnsi" w:hAnsiTheme="minorHAnsi" w:cstheme="minorHAnsi"/>
          <w:sz w:val="21"/>
          <w:szCs w:val="21"/>
        </w:rPr>
        <w:t xml:space="preserve"> tej pogodbi. V primeru, da posamez</w:t>
      </w:r>
      <w:r>
        <w:rPr>
          <w:rFonts w:asciiTheme="minorHAnsi" w:hAnsiTheme="minorHAnsi" w:cstheme="minorHAnsi"/>
          <w:sz w:val="21"/>
          <w:szCs w:val="21"/>
        </w:rPr>
        <w:t>e</w:t>
      </w:r>
      <w:r w:rsidRPr="0021027C">
        <w:rPr>
          <w:rFonts w:asciiTheme="minorHAnsi" w:hAnsiTheme="minorHAnsi" w:cstheme="minorHAnsi"/>
          <w:sz w:val="21"/>
          <w:szCs w:val="21"/>
        </w:rPr>
        <w:t>n</w:t>
      </w:r>
      <w:r>
        <w:rPr>
          <w:rFonts w:asciiTheme="minorHAnsi" w:hAnsiTheme="minorHAnsi" w:cstheme="minorHAnsi"/>
          <w:sz w:val="21"/>
          <w:szCs w:val="21"/>
        </w:rPr>
        <w:t xml:space="preserve"> prevzemni zapisnik</w:t>
      </w:r>
      <w:r w:rsidRPr="0021027C">
        <w:rPr>
          <w:rFonts w:asciiTheme="minorHAnsi" w:hAnsiTheme="minorHAnsi" w:cstheme="minorHAnsi"/>
          <w:sz w:val="21"/>
          <w:szCs w:val="21"/>
        </w:rPr>
        <w:t xml:space="preserve"> oziroma zapisnik o dokončnem prevzemu ne bo potrjen s strani naročnika, se šteje, da </w:t>
      </w:r>
      <w:r>
        <w:rPr>
          <w:rFonts w:asciiTheme="minorHAnsi" w:hAnsiTheme="minorHAnsi" w:cstheme="minorHAnsi"/>
          <w:sz w:val="21"/>
          <w:szCs w:val="21"/>
        </w:rPr>
        <w:t>posamezna storitev ni prevzeta,</w:t>
      </w:r>
      <w:r w:rsidRPr="0021027C">
        <w:rPr>
          <w:rFonts w:asciiTheme="minorHAnsi" w:hAnsiTheme="minorHAnsi" w:cstheme="minorHAnsi"/>
          <w:sz w:val="21"/>
          <w:szCs w:val="21"/>
        </w:rPr>
        <w:t xml:space="preserve"> zato izvajalec nima pravice ne izstaviti, ne dobiti plačanega računa.</w:t>
      </w:r>
      <w:r>
        <w:rPr>
          <w:rFonts w:asciiTheme="minorHAnsi" w:hAnsiTheme="minorHAnsi" w:cstheme="minorHAnsi"/>
          <w:sz w:val="21"/>
          <w:szCs w:val="21"/>
        </w:rPr>
        <w:t xml:space="preserve"> </w:t>
      </w:r>
      <w:r w:rsidRPr="009F395A">
        <w:rPr>
          <w:rFonts w:asciiTheme="minorHAnsi" w:hAnsiTheme="minorHAnsi" w:cstheme="minorHAnsi"/>
          <w:sz w:val="21"/>
          <w:szCs w:val="21"/>
        </w:rPr>
        <w:tab/>
      </w:r>
    </w:p>
    <w:p w:rsidR="00674A49" w:rsidRDefault="00674A49" w:rsidP="00674A49">
      <w:pPr>
        <w:pStyle w:val="Brezrazmikov"/>
        <w:ind w:firstLine="708"/>
        <w:jc w:val="both"/>
        <w:rPr>
          <w:rFonts w:asciiTheme="minorHAnsi" w:hAnsiTheme="minorHAnsi" w:cstheme="minorHAnsi"/>
          <w:sz w:val="21"/>
          <w:szCs w:val="21"/>
        </w:rPr>
      </w:pPr>
      <w:r w:rsidRPr="00321E8F">
        <w:rPr>
          <w:rFonts w:asciiTheme="minorHAnsi" w:hAnsiTheme="minorHAnsi" w:cstheme="minorHAnsi"/>
          <w:sz w:val="21"/>
          <w:szCs w:val="21"/>
        </w:rPr>
        <w:t xml:space="preserve">Izvajalec bo </w:t>
      </w:r>
      <w:r w:rsidRPr="00933CDC">
        <w:rPr>
          <w:rFonts w:asciiTheme="minorHAnsi" w:hAnsiTheme="minorHAnsi" w:cstheme="minorHAnsi"/>
          <w:sz w:val="21"/>
          <w:szCs w:val="21"/>
        </w:rPr>
        <w:t xml:space="preserve">za vzdrževanje rešitve </w:t>
      </w:r>
      <w:r w:rsidRPr="000A2462">
        <w:rPr>
          <w:rFonts w:asciiTheme="minorHAnsi" w:hAnsiTheme="minorHAnsi" w:cstheme="minorHAnsi"/>
          <w:sz w:val="21"/>
          <w:szCs w:val="21"/>
        </w:rPr>
        <w:t>BI</w:t>
      </w:r>
      <w:r>
        <w:rPr>
          <w:rFonts w:asciiTheme="minorHAnsi" w:hAnsiTheme="minorHAnsi" w:cstheme="minorHAnsi"/>
          <w:sz w:val="21"/>
          <w:szCs w:val="21"/>
        </w:rPr>
        <w:t xml:space="preserve"> </w:t>
      </w:r>
      <w:r w:rsidRPr="009D6520">
        <w:rPr>
          <w:rFonts w:asciiTheme="minorHAnsi" w:hAnsiTheme="minorHAnsi" w:cstheme="minorHAnsi"/>
          <w:sz w:val="21"/>
          <w:szCs w:val="21"/>
        </w:rPr>
        <w:t>(</w:t>
      </w:r>
      <w:r>
        <w:rPr>
          <w:rFonts w:asciiTheme="minorHAnsi" w:hAnsiTheme="minorHAnsi" w:cstheme="minorHAnsi"/>
          <w:sz w:val="21"/>
          <w:szCs w:val="21"/>
        </w:rPr>
        <w:t>pozicija</w:t>
      </w:r>
      <w:r w:rsidRPr="009D6520">
        <w:rPr>
          <w:rFonts w:asciiTheme="minorHAnsi" w:hAnsiTheme="minorHAnsi" w:cstheme="minorHAnsi"/>
          <w:sz w:val="21"/>
          <w:szCs w:val="21"/>
        </w:rPr>
        <w:t xml:space="preserve"> </w:t>
      </w:r>
      <w:r>
        <w:rPr>
          <w:rFonts w:asciiTheme="minorHAnsi" w:hAnsiTheme="minorHAnsi" w:cstheme="minorHAnsi"/>
          <w:sz w:val="21"/>
          <w:szCs w:val="21"/>
        </w:rPr>
        <w:t>b</w:t>
      </w:r>
      <w:r w:rsidRPr="009D6520">
        <w:rPr>
          <w:rFonts w:asciiTheme="minorHAnsi" w:hAnsiTheme="minorHAnsi" w:cstheme="minorHAnsi"/>
          <w:sz w:val="21"/>
          <w:szCs w:val="21"/>
        </w:rPr>
        <w:t>. iz I. odstavka 3. člena)</w:t>
      </w:r>
      <w:r w:rsidRPr="005C0F52">
        <w:rPr>
          <w:rFonts w:asciiTheme="minorHAnsi" w:hAnsiTheme="minorHAnsi" w:cstheme="minorHAnsi"/>
          <w:sz w:val="21"/>
          <w:szCs w:val="21"/>
        </w:rPr>
        <w:t xml:space="preserve"> </w:t>
      </w:r>
      <w:r w:rsidRPr="0043065E">
        <w:rPr>
          <w:rFonts w:asciiTheme="minorHAnsi" w:hAnsiTheme="minorHAnsi" w:cstheme="minorHAnsi"/>
          <w:sz w:val="21"/>
          <w:szCs w:val="21"/>
        </w:rPr>
        <w:t>mesečno izstavljal račune do 5. v mesecu za pretekli mesec</w:t>
      </w:r>
      <w:r w:rsidRPr="00F03FE3">
        <w:rPr>
          <w:rFonts w:asciiTheme="minorHAnsi" w:hAnsiTheme="minorHAnsi" w:cstheme="minorHAnsi"/>
          <w:sz w:val="21"/>
          <w:szCs w:val="21"/>
        </w:rPr>
        <w:t xml:space="preserve">, v </w:t>
      </w:r>
      <w:r w:rsidRPr="000A4627">
        <w:rPr>
          <w:rFonts w:asciiTheme="minorHAnsi" w:hAnsiTheme="minorHAnsi" w:cstheme="minorHAnsi"/>
          <w:sz w:val="21"/>
          <w:szCs w:val="21"/>
        </w:rPr>
        <w:t xml:space="preserve">višini </w:t>
      </w:r>
      <w:r w:rsidRPr="002848B3">
        <w:rPr>
          <w:rFonts w:asciiTheme="minorHAnsi" w:hAnsiTheme="minorHAnsi" w:cstheme="minorHAnsi"/>
          <w:sz w:val="21"/>
          <w:szCs w:val="21"/>
        </w:rPr>
        <w:t>1/</w:t>
      </w:r>
      <w:r w:rsidRPr="000A4627">
        <w:rPr>
          <w:rFonts w:asciiTheme="minorHAnsi" w:hAnsiTheme="minorHAnsi" w:cstheme="minorHAnsi"/>
          <w:sz w:val="21"/>
          <w:szCs w:val="21"/>
        </w:rPr>
        <w:t>36 pogodbene vrednosti</w:t>
      </w:r>
      <w:r w:rsidRPr="00E7609E">
        <w:rPr>
          <w:rFonts w:asciiTheme="minorHAnsi" w:hAnsiTheme="minorHAnsi" w:cstheme="minorHAnsi"/>
          <w:sz w:val="21"/>
          <w:szCs w:val="21"/>
        </w:rPr>
        <w:t xml:space="preserve"> za vzdrževanje.</w:t>
      </w:r>
      <w:r w:rsidRPr="003621F7">
        <w:rPr>
          <w:rFonts w:asciiTheme="minorHAnsi" w:hAnsiTheme="minorHAnsi" w:cstheme="minorHAnsi"/>
          <w:sz w:val="21"/>
          <w:szCs w:val="21"/>
        </w:rPr>
        <w:t xml:space="preserve"> Izvajalec mora vsakemu računu priložiti poročilo o opravljenih storitvah, ugotovljenih napakah in pomanjkl</w:t>
      </w:r>
      <w:r w:rsidRPr="003F3428">
        <w:rPr>
          <w:rFonts w:asciiTheme="minorHAnsi" w:hAnsiTheme="minorHAnsi" w:cstheme="minorHAnsi"/>
          <w:sz w:val="21"/>
          <w:szCs w:val="21"/>
        </w:rPr>
        <w:t>j</w:t>
      </w:r>
      <w:r w:rsidRPr="00B7457B">
        <w:rPr>
          <w:rFonts w:asciiTheme="minorHAnsi" w:hAnsiTheme="minorHAnsi" w:cstheme="minorHAnsi"/>
          <w:sz w:val="21"/>
          <w:szCs w:val="21"/>
        </w:rPr>
        <w:t>ivostih v delova</w:t>
      </w:r>
      <w:r w:rsidRPr="00CA71F8">
        <w:rPr>
          <w:rFonts w:asciiTheme="minorHAnsi" w:hAnsiTheme="minorHAnsi" w:cstheme="minorHAnsi"/>
          <w:sz w:val="21"/>
          <w:szCs w:val="21"/>
        </w:rPr>
        <w:t xml:space="preserve">nju rešitve, in kratkim opisom </w:t>
      </w:r>
      <w:r w:rsidRPr="00424C8D">
        <w:rPr>
          <w:rFonts w:asciiTheme="minorHAnsi" w:hAnsiTheme="minorHAnsi" w:cstheme="minorHAnsi"/>
          <w:sz w:val="21"/>
          <w:szCs w:val="21"/>
        </w:rPr>
        <w:t>odprave le-teh, ter evidenco porabljenih ur na letnem nivoju.</w:t>
      </w:r>
    </w:p>
    <w:p w:rsidR="00674A49" w:rsidRPr="00CA71F8" w:rsidRDefault="00674A49" w:rsidP="00674A49">
      <w:pPr>
        <w:pStyle w:val="Brezrazmikov"/>
        <w:jc w:val="both"/>
        <w:rPr>
          <w:rFonts w:asciiTheme="minorHAnsi" w:hAnsiTheme="minorHAnsi" w:cstheme="minorHAnsi"/>
          <w:sz w:val="21"/>
          <w:szCs w:val="21"/>
        </w:rPr>
      </w:pPr>
      <w:r w:rsidRPr="000B5E42">
        <w:rPr>
          <w:rFonts w:asciiTheme="minorHAnsi" w:hAnsiTheme="minorHAnsi" w:cstheme="minorHAnsi"/>
          <w:sz w:val="21"/>
          <w:szCs w:val="21"/>
        </w:rPr>
        <w:tab/>
        <w:t>Za naročene prilagoditve</w:t>
      </w:r>
      <w:r w:rsidRPr="00EB3C24">
        <w:rPr>
          <w:rFonts w:asciiTheme="minorHAnsi" w:hAnsiTheme="minorHAnsi" w:cstheme="minorHAnsi"/>
          <w:sz w:val="21"/>
          <w:szCs w:val="21"/>
        </w:rPr>
        <w:t xml:space="preserve"> </w:t>
      </w:r>
      <w:r>
        <w:rPr>
          <w:rFonts w:asciiTheme="minorHAnsi" w:hAnsiTheme="minorHAnsi" w:cstheme="minorHAnsi"/>
          <w:sz w:val="21"/>
          <w:szCs w:val="21"/>
        </w:rPr>
        <w:t xml:space="preserve">BI </w:t>
      </w:r>
      <w:r w:rsidRPr="009D6520">
        <w:rPr>
          <w:rFonts w:asciiTheme="minorHAnsi" w:hAnsiTheme="minorHAnsi" w:cstheme="minorHAnsi"/>
          <w:sz w:val="21"/>
          <w:szCs w:val="21"/>
        </w:rPr>
        <w:t>(</w:t>
      </w:r>
      <w:r>
        <w:rPr>
          <w:rFonts w:asciiTheme="minorHAnsi" w:hAnsiTheme="minorHAnsi" w:cstheme="minorHAnsi"/>
          <w:sz w:val="21"/>
          <w:szCs w:val="21"/>
        </w:rPr>
        <w:t>pozicija</w:t>
      </w:r>
      <w:r w:rsidRPr="009D6520">
        <w:rPr>
          <w:rFonts w:asciiTheme="minorHAnsi" w:hAnsiTheme="minorHAnsi" w:cstheme="minorHAnsi"/>
          <w:sz w:val="21"/>
          <w:szCs w:val="21"/>
        </w:rPr>
        <w:t xml:space="preserve"> </w:t>
      </w:r>
      <w:r>
        <w:rPr>
          <w:rFonts w:asciiTheme="minorHAnsi" w:hAnsiTheme="minorHAnsi" w:cstheme="minorHAnsi"/>
          <w:sz w:val="21"/>
          <w:szCs w:val="21"/>
        </w:rPr>
        <w:t>c</w:t>
      </w:r>
      <w:r w:rsidRPr="009D6520">
        <w:rPr>
          <w:rFonts w:asciiTheme="minorHAnsi" w:hAnsiTheme="minorHAnsi" w:cstheme="minorHAnsi"/>
          <w:sz w:val="21"/>
          <w:szCs w:val="21"/>
        </w:rPr>
        <w:t>. iz I. odstavka 3. člena)</w:t>
      </w:r>
      <w:r>
        <w:rPr>
          <w:rFonts w:asciiTheme="minorHAnsi" w:hAnsiTheme="minorHAnsi" w:cstheme="minorHAnsi"/>
          <w:sz w:val="21"/>
          <w:szCs w:val="21"/>
        </w:rPr>
        <w:t xml:space="preserve"> </w:t>
      </w:r>
      <w:r w:rsidRPr="00EB3C24">
        <w:rPr>
          <w:rFonts w:asciiTheme="minorHAnsi" w:hAnsiTheme="minorHAnsi" w:cstheme="minorHAnsi"/>
          <w:sz w:val="21"/>
          <w:szCs w:val="21"/>
        </w:rPr>
        <w:t>bo izvajalec izstavil račun po naročnikovi potrditvi uspešno izvedene prilagoditve.</w:t>
      </w:r>
      <w:r w:rsidRPr="003621F7">
        <w:rPr>
          <w:rFonts w:asciiTheme="minorHAnsi" w:hAnsiTheme="minorHAnsi"/>
        </w:rPr>
        <w:t xml:space="preserve"> </w:t>
      </w:r>
      <w:r w:rsidRPr="00503DD7">
        <w:rPr>
          <w:rFonts w:asciiTheme="minorHAnsi" w:hAnsiTheme="minorHAnsi" w:cstheme="minorHAnsi"/>
          <w:sz w:val="21"/>
          <w:szCs w:val="21"/>
        </w:rPr>
        <w:t xml:space="preserve">Za naročene </w:t>
      </w:r>
      <w:r w:rsidRPr="00933CDC">
        <w:rPr>
          <w:rFonts w:asciiTheme="minorHAnsi" w:hAnsiTheme="minorHAnsi" w:cstheme="minorHAnsi"/>
          <w:sz w:val="21"/>
          <w:szCs w:val="21"/>
        </w:rPr>
        <w:t xml:space="preserve">prilagoditve se upošteva potrjena količina ur za izvedbo in urna postavka za analitika programerja, navedena v ponudbi </w:t>
      </w:r>
      <w:r w:rsidRPr="003F3428">
        <w:rPr>
          <w:rFonts w:asciiTheme="minorHAnsi" w:hAnsiTheme="minorHAnsi" w:cstheme="minorHAnsi"/>
          <w:sz w:val="21"/>
          <w:szCs w:val="21"/>
        </w:rPr>
        <w:t>izvajalca</w:t>
      </w:r>
      <w:r w:rsidRPr="00B7457B">
        <w:rPr>
          <w:rFonts w:asciiTheme="minorHAnsi" w:hAnsiTheme="minorHAnsi" w:cstheme="minorHAnsi"/>
          <w:sz w:val="21"/>
          <w:szCs w:val="21"/>
        </w:rPr>
        <w:t xml:space="preserve"> (razen, če se ure koristijo na račun neizkoriščenih ur iz rednega vzdrževanja)</w:t>
      </w:r>
      <w:r w:rsidRPr="00CA71F8">
        <w:rPr>
          <w:rFonts w:asciiTheme="minorHAnsi" w:hAnsiTheme="minorHAnsi" w:cstheme="minorHAnsi"/>
          <w:sz w:val="21"/>
          <w:szCs w:val="21"/>
        </w:rPr>
        <w:t>.</w:t>
      </w:r>
    </w:p>
    <w:p w:rsidR="00674A49" w:rsidRPr="00A30761" w:rsidRDefault="00674A49" w:rsidP="00674A49">
      <w:pPr>
        <w:pStyle w:val="Brezrazmikov"/>
        <w:jc w:val="both"/>
        <w:rPr>
          <w:rFonts w:asciiTheme="minorHAnsi" w:hAnsiTheme="minorHAnsi" w:cstheme="minorHAnsi"/>
          <w:sz w:val="21"/>
          <w:szCs w:val="21"/>
        </w:rPr>
      </w:pPr>
      <w:r w:rsidRPr="004C7FB3">
        <w:rPr>
          <w:rFonts w:asciiTheme="minorHAnsi" w:hAnsiTheme="minorHAnsi" w:cstheme="minorHAnsi"/>
          <w:sz w:val="21"/>
          <w:szCs w:val="21"/>
        </w:rPr>
        <w:tab/>
        <w:t>Naročnik je dolžan račune</w:t>
      </w:r>
      <w:r w:rsidRPr="00414FEC">
        <w:rPr>
          <w:rFonts w:asciiTheme="minorHAnsi" w:hAnsiTheme="minorHAnsi" w:cstheme="minorHAnsi"/>
          <w:sz w:val="21"/>
          <w:szCs w:val="21"/>
        </w:rPr>
        <w:t xml:space="preserve"> plačati v roku 30 dni od dneva izdaje računa. </w:t>
      </w:r>
      <w:r w:rsidRPr="00A30761">
        <w:rPr>
          <w:rFonts w:asciiTheme="minorHAnsi" w:hAnsiTheme="minorHAnsi" w:cstheme="minorHAnsi"/>
          <w:sz w:val="21"/>
          <w:szCs w:val="21"/>
        </w:rPr>
        <w:t>Na računu mora biti obvezno navedena številka te pogodbe. V primeru zamude pri plačilu, ima izvajalec za čas zamude pravico obračunati zakonske zamudne obresti.</w:t>
      </w:r>
    </w:p>
    <w:p w:rsidR="00674A49" w:rsidRPr="009F395A" w:rsidRDefault="00674A49" w:rsidP="00674A49">
      <w:pPr>
        <w:ind w:firstLine="708"/>
        <w:jc w:val="both"/>
      </w:pPr>
      <w:r w:rsidRPr="003621F7">
        <w:rPr>
          <w:rFonts w:asciiTheme="minorHAnsi" w:hAnsiTheme="minorHAnsi" w:cs="Verdana"/>
          <w:sz w:val="21"/>
          <w:szCs w:val="21"/>
        </w:rPr>
        <w:t xml:space="preserve">Če se naročnik ne bo v celoti ali delno strinjal z izstavljenim računom, ga mora v roku 8 dni po prejemu pisno in z obrazložitvijo v celoti zavrniti, izvajalec pa je dolžan izstaviti nov račun z novim datumom. </w:t>
      </w:r>
      <w:r w:rsidRPr="008A56E9">
        <w:rPr>
          <w:rFonts w:asciiTheme="minorHAnsi" w:eastAsia="Calibri" w:hAnsiTheme="minorHAnsi"/>
          <w:sz w:val="21"/>
          <w:szCs w:val="21"/>
          <w:lang w:eastAsia="en-US"/>
        </w:rPr>
        <w:t xml:space="preserve">Nov </w:t>
      </w:r>
      <w:r w:rsidRPr="002479AE">
        <w:rPr>
          <w:rFonts w:asciiTheme="minorHAnsi" w:eastAsia="Calibri" w:hAnsiTheme="minorHAnsi"/>
          <w:sz w:val="21"/>
          <w:szCs w:val="21"/>
          <w:lang w:eastAsia="en-US"/>
        </w:rPr>
        <w:t>plačilni rok prične teči z dnem izstavitve novega računa</w:t>
      </w:r>
      <w:r w:rsidRPr="003621F7">
        <w:rPr>
          <w:rFonts w:asciiTheme="minorHAnsi" w:hAnsiTheme="minorHAnsi" w:cs="Verdana"/>
          <w:sz w:val="21"/>
          <w:szCs w:val="21"/>
        </w:rPr>
        <w:t>. Če izvajalec v dogovorjenem roku ne prejme naročnikovega pisnega ugovora z navedbo razlogov za ugovor, se šteje, da je račun s tem dnem v celoti potrjen. Naročnik je v tem primeru račun dolžan plačati v roku, navedenem v IV. odstavku tega člena.</w:t>
      </w:r>
      <w:bookmarkStart w:id="5" w:name="_Hlk14874770"/>
      <w:r w:rsidRPr="009F395A">
        <w:rPr>
          <w:rFonts w:asciiTheme="minorHAnsi" w:hAnsiTheme="minorHAnsi" w:cstheme="minorHAnsi"/>
          <w:sz w:val="21"/>
          <w:szCs w:val="21"/>
        </w:rPr>
        <w:tab/>
      </w:r>
    </w:p>
    <w:p w:rsidR="00674A49" w:rsidRPr="009F395A" w:rsidRDefault="00674A49" w:rsidP="00674A49">
      <w:pPr>
        <w:tabs>
          <w:tab w:val="left" w:pos="540"/>
        </w:tabs>
        <w:jc w:val="both"/>
        <w:rPr>
          <w:rFonts w:asciiTheme="minorHAnsi" w:hAnsiTheme="minorHAnsi" w:cstheme="minorHAnsi"/>
          <w:b/>
          <w:sz w:val="21"/>
          <w:szCs w:val="21"/>
        </w:rPr>
      </w:pPr>
      <w:r w:rsidRPr="009F395A">
        <w:rPr>
          <w:rFonts w:asciiTheme="minorHAnsi" w:hAnsiTheme="minorHAnsi" w:cstheme="minorHAnsi"/>
          <w:b/>
          <w:sz w:val="21"/>
          <w:szCs w:val="21"/>
        </w:rPr>
        <w:t>ROK IN KRAJ IZVEDBE</w:t>
      </w:r>
    </w:p>
    <w:p w:rsidR="00674A49" w:rsidRPr="009F395A" w:rsidRDefault="00674A49" w:rsidP="00674A49">
      <w:pPr>
        <w:pStyle w:val="Telobesedila"/>
        <w:numPr>
          <w:ilvl w:val="0"/>
          <w:numId w:val="11"/>
        </w:numPr>
        <w:tabs>
          <w:tab w:val="left" w:pos="360"/>
          <w:tab w:val="left" w:pos="540"/>
        </w:tabs>
        <w:rPr>
          <w:rFonts w:asciiTheme="minorHAnsi" w:hAnsiTheme="minorHAnsi" w:cstheme="minorHAnsi"/>
          <w:b/>
          <w:sz w:val="21"/>
          <w:szCs w:val="21"/>
        </w:rPr>
      </w:pPr>
      <w:r w:rsidRPr="009F395A">
        <w:rPr>
          <w:rFonts w:asciiTheme="minorHAnsi" w:hAnsiTheme="minorHAnsi" w:cstheme="minorHAnsi"/>
          <w:b/>
          <w:sz w:val="21"/>
          <w:szCs w:val="21"/>
        </w:rPr>
        <w:t xml:space="preserve"> člen </w:t>
      </w:r>
    </w:p>
    <w:p w:rsidR="00674A49" w:rsidRDefault="00674A49" w:rsidP="00674A49">
      <w:pPr>
        <w:ind w:firstLine="568"/>
        <w:jc w:val="both"/>
        <w:rPr>
          <w:rFonts w:asciiTheme="minorHAnsi" w:hAnsiTheme="minorHAnsi" w:cstheme="minorHAnsi"/>
          <w:sz w:val="21"/>
          <w:szCs w:val="21"/>
        </w:rPr>
      </w:pPr>
      <w:r>
        <w:rPr>
          <w:rFonts w:asciiTheme="minorHAnsi" w:hAnsiTheme="minorHAnsi" w:cstheme="minorHAnsi"/>
          <w:sz w:val="21"/>
          <w:szCs w:val="21"/>
        </w:rPr>
        <w:t>Izvajalec</w:t>
      </w:r>
      <w:r w:rsidRPr="00D00D54">
        <w:rPr>
          <w:rFonts w:asciiTheme="minorHAnsi" w:hAnsiTheme="minorHAnsi" w:cstheme="minorHAnsi"/>
          <w:sz w:val="21"/>
          <w:szCs w:val="21"/>
        </w:rPr>
        <w:t xml:space="preserve"> je dolžan izpolniti vse obveznosti iz te pogodbe </w:t>
      </w:r>
      <w:r>
        <w:rPr>
          <w:rFonts w:asciiTheme="minorHAnsi" w:hAnsiTheme="minorHAnsi" w:cstheme="minorHAnsi"/>
          <w:sz w:val="21"/>
          <w:szCs w:val="21"/>
        </w:rPr>
        <w:t xml:space="preserve">najkasneje v roku 24 mesecev po podpisu pogodbe, pri čemer mora biti preizkusno delovanje vseh funkcionalnosti v demonstracijskem oz. testnem okolju izvedeno najkasneje v 22 mesecih od podpisa pogodbe, SAT pa mora biti končan v nadaljnjih dveh mesecih. </w:t>
      </w:r>
    </w:p>
    <w:p w:rsidR="00674A49" w:rsidRDefault="00674A49" w:rsidP="00674A49">
      <w:pPr>
        <w:pStyle w:val="Brezrazmikov"/>
        <w:ind w:firstLine="708"/>
        <w:jc w:val="both"/>
        <w:rPr>
          <w:rFonts w:ascii="Verdana" w:eastAsia="Arial Unicode MS" w:hAnsi="Verdana"/>
          <w:sz w:val="20"/>
          <w:szCs w:val="20"/>
          <w:lang w:eastAsia="sl-SI"/>
        </w:rPr>
      </w:pPr>
      <w:r w:rsidRPr="009F395A">
        <w:rPr>
          <w:rFonts w:asciiTheme="minorHAnsi" w:hAnsiTheme="minorHAnsi" w:cstheme="minorHAnsi"/>
          <w:sz w:val="21"/>
          <w:szCs w:val="21"/>
        </w:rPr>
        <w:t xml:space="preserve">Izvajalec je v zamudi, če prekorači časovni okvir za izvedbo storitev, določenih s pogodbo. </w:t>
      </w:r>
    </w:p>
    <w:p w:rsidR="00674A49" w:rsidRPr="00131E68" w:rsidRDefault="00674A49" w:rsidP="00674A49">
      <w:pPr>
        <w:pStyle w:val="Brezrazmikov"/>
        <w:ind w:firstLine="708"/>
        <w:jc w:val="both"/>
        <w:rPr>
          <w:rFonts w:asciiTheme="minorHAnsi" w:hAnsiTheme="minorHAnsi" w:cs="Arial"/>
          <w:sz w:val="21"/>
          <w:szCs w:val="21"/>
        </w:rPr>
      </w:pPr>
      <w:r w:rsidRPr="00131E68">
        <w:rPr>
          <w:rFonts w:asciiTheme="minorHAnsi" w:hAnsiTheme="minorHAnsi" w:cs="Arial"/>
          <w:sz w:val="21"/>
          <w:szCs w:val="21"/>
        </w:rPr>
        <w:t>Končni rok za izvedbo del se lahko podaljša v naslednjih primerih:</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 xml:space="preserve">če se spremeni tehnična dokumentacija iz razloga napak ali neskladij, pod pogojem, da je </w:t>
      </w:r>
      <w:r>
        <w:rPr>
          <w:rFonts w:asciiTheme="minorHAnsi" w:hAnsiTheme="minorHAnsi" w:cs="Arial"/>
          <w:sz w:val="21"/>
          <w:szCs w:val="21"/>
        </w:rPr>
        <w:t>izvajalec</w:t>
      </w:r>
      <w:r w:rsidRPr="00131E68">
        <w:rPr>
          <w:rFonts w:asciiTheme="minorHAnsi" w:hAnsiTheme="minorHAnsi" w:cs="Arial"/>
          <w:sz w:val="21"/>
          <w:szCs w:val="21"/>
        </w:rPr>
        <w:t xml:space="preserve"> pravočasno opozoril na takšne napake,</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zaradi nepredvidljivih fizičnih razmer, pod pogojem, da so bile pravočasno javljene naročniku,</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zaradi zamud, ovire ali preprečitve, ki jih povzroči ali se jih lahko pripiše naročniku, osebju naročnika ali drugim naročnikovim razlogom,</w:t>
      </w:r>
      <w:r>
        <w:rPr>
          <w:rFonts w:asciiTheme="minorHAnsi" w:hAnsiTheme="minorHAnsi" w:cs="Arial"/>
          <w:sz w:val="21"/>
          <w:szCs w:val="21"/>
        </w:rPr>
        <w:t xml:space="preserve"> </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zaradi nepredvidljive zamude, ovire ali preprečitve</w:t>
      </w:r>
      <w:r>
        <w:rPr>
          <w:rFonts w:asciiTheme="minorHAnsi" w:hAnsiTheme="minorHAnsi" w:cs="Arial"/>
          <w:sz w:val="21"/>
          <w:szCs w:val="21"/>
        </w:rPr>
        <w:t>, ki ne izvira iz sfere naročnika,</w:t>
      </w:r>
      <w:r w:rsidRPr="00131E68">
        <w:rPr>
          <w:rFonts w:asciiTheme="minorHAnsi" w:hAnsiTheme="minorHAnsi" w:cs="Arial"/>
          <w:sz w:val="21"/>
          <w:szCs w:val="21"/>
        </w:rPr>
        <w:t xml:space="preserve"> pri čemer se naročnik takšni zamudi, oviri ali preprečitvi ni mogel izogniti,</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če naročnik ustavi dela iz razlogov, ki so v sferi naročnika,</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zaradi dogodkov, ki so posledica višje sile,</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 xml:space="preserve">iz drugih razlogov, ki pomenijo podaljšanje roka izvedbe in niso v sferi </w:t>
      </w:r>
      <w:r>
        <w:rPr>
          <w:rFonts w:asciiTheme="minorHAnsi" w:hAnsiTheme="minorHAnsi" w:cs="Arial"/>
          <w:sz w:val="21"/>
          <w:szCs w:val="21"/>
        </w:rPr>
        <w:t>izvajalca</w:t>
      </w:r>
      <w:r w:rsidRPr="00131E68">
        <w:rPr>
          <w:rFonts w:asciiTheme="minorHAnsi" w:hAnsiTheme="minorHAnsi" w:cs="Arial"/>
          <w:sz w:val="21"/>
          <w:szCs w:val="21"/>
        </w:rPr>
        <w:t>,</w:t>
      </w:r>
    </w:p>
    <w:p w:rsidR="00674A49" w:rsidRPr="00131E68" w:rsidRDefault="00674A49" w:rsidP="00674A49">
      <w:pPr>
        <w:pStyle w:val="Brezrazmikov"/>
        <w:numPr>
          <w:ilvl w:val="0"/>
          <w:numId w:val="37"/>
        </w:numPr>
        <w:jc w:val="both"/>
        <w:rPr>
          <w:rFonts w:asciiTheme="minorHAnsi" w:hAnsiTheme="minorHAnsi" w:cs="Arial"/>
          <w:sz w:val="21"/>
          <w:szCs w:val="21"/>
        </w:rPr>
      </w:pPr>
      <w:r w:rsidRPr="00131E68">
        <w:rPr>
          <w:rFonts w:asciiTheme="minorHAnsi" w:hAnsiTheme="minorHAnsi" w:cs="Arial"/>
          <w:sz w:val="21"/>
          <w:szCs w:val="21"/>
        </w:rPr>
        <w:t>iz katerega koli drugega razloga, določenega v tej pogodbi.</w:t>
      </w:r>
    </w:p>
    <w:p w:rsidR="00674A49" w:rsidRPr="00131E68" w:rsidRDefault="00674A49" w:rsidP="00674A49">
      <w:pPr>
        <w:pStyle w:val="Brezrazmikov"/>
        <w:ind w:firstLine="708"/>
        <w:jc w:val="both"/>
        <w:rPr>
          <w:rFonts w:asciiTheme="minorHAnsi" w:hAnsiTheme="minorHAnsi" w:cs="Arial"/>
          <w:sz w:val="21"/>
          <w:szCs w:val="21"/>
        </w:rPr>
      </w:pPr>
      <w:r w:rsidRPr="00131E68">
        <w:rPr>
          <w:rFonts w:asciiTheme="minorHAnsi" w:hAnsiTheme="minorHAnsi" w:cs="Arial"/>
          <w:sz w:val="21"/>
          <w:szCs w:val="21"/>
        </w:rPr>
        <w:t xml:space="preserve">Če </w:t>
      </w:r>
      <w:r>
        <w:rPr>
          <w:rFonts w:asciiTheme="minorHAnsi" w:hAnsiTheme="minorHAnsi" w:cs="Arial"/>
          <w:sz w:val="21"/>
          <w:szCs w:val="21"/>
        </w:rPr>
        <w:t>izvajalec</w:t>
      </w:r>
      <w:r w:rsidRPr="00131E68">
        <w:rPr>
          <w:rFonts w:asciiTheme="minorHAnsi" w:hAnsiTheme="minorHAnsi" w:cs="Arial"/>
          <w:sz w:val="21"/>
          <w:szCs w:val="21"/>
        </w:rPr>
        <w:t xml:space="preserve"> meni, da je upravičen do podaljšanja končnega roka za izvedbo del, mora o tem obvestiti naročnika v 15 dneh po tem, ko se je zavedel ali bi se moral zavesti dogodka ali okoliščin, na podlagi katerih je po pogodbi mogoče podaljšati končni rok za izvedbo del. </w:t>
      </w:r>
    </w:p>
    <w:p w:rsidR="00674A49" w:rsidRPr="00131E68" w:rsidRDefault="00674A49" w:rsidP="00674A49">
      <w:pPr>
        <w:pStyle w:val="Brezrazmikov"/>
        <w:ind w:firstLine="708"/>
        <w:jc w:val="both"/>
        <w:rPr>
          <w:rFonts w:asciiTheme="minorHAnsi" w:hAnsiTheme="minorHAnsi" w:cs="Arial"/>
          <w:sz w:val="21"/>
          <w:szCs w:val="21"/>
        </w:rPr>
      </w:pPr>
      <w:r w:rsidRPr="00131E68">
        <w:rPr>
          <w:rFonts w:asciiTheme="minorHAnsi" w:hAnsiTheme="minorHAnsi" w:cs="Arial"/>
          <w:sz w:val="21"/>
          <w:szCs w:val="21"/>
        </w:rPr>
        <w:t xml:space="preserve">V obvestilu iz prejšnjega </w:t>
      </w:r>
      <w:r>
        <w:rPr>
          <w:rFonts w:asciiTheme="minorHAnsi" w:hAnsiTheme="minorHAnsi" w:cs="Arial"/>
          <w:sz w:val="21"/>
          <w:szCs w:val="21"/>
        </w:rPr>
        <w:t>od</w:t>
      </w:r>
      <w:r w:rsidRPr="00131E68">
        <w:rPr>
          <w:rFonts w:asciiTheme="minorHAnsi" w:hAnsiTheme="minorHAnsi" w:cs="Arial"/>
          <w:sz w:val="21"/>
          <w:szCs w:val="21"/>
        </w:rPr>
        <w:t xml:space="preserve">stavka mora </w:t>
      </w:r>
      <w:r>
        <w:rPr>
          <w:rFonts w:asciiTheme="minorHAnsi" w:hAnsiTheme="minorHAnsi" w:cs="Arial"/>
          <w:sz w:val="21"/>
          <w:szCs w:val="21"/>
        </w:rPr>
        <w:t>izvajalec</w:t>
      </w:r>
      <w:r w:rsidRPr="00131E68">
        <w:rPr>
          <w:rFonts w:asciiTheme="minorHAnsi" w:hAnsiTheme="minorHAnsi" w:cs="Arial"/>
          <w:sz w:val="21"/>
          <w:szCs w:val="21"/>
        </w:rPr>
        <w:t xml:space="preserve"> opisati dogodek ali okoliščine, ki so razlog za podaljšanje končnega roka za izvedbo del. </w:t>
      </w:r>
    </w:p>
    <w:p w:rsidR="00674A49" w:rsidRPr="00131E68" w:rsidRDefault="00674A49" w:rsidP="00674A49">
      <w:pPr>
        <w:pStyle w:val="Brezrazmikov"/>
        <w:ind w:firstLine="708"/>
        <w:jc w:val="both"/>
        <w:rPr>
          <w:rFonts w:asciiTheme="minorHAnsi" w:hAnsiTheme="minorHAnsi" w:cs="Arial"/>
          <w:sz w:val="21"/>
          <w:szCs w:val="21"/>
        </w:rPr>
      </w:pPr>
      <w:r w:rsidRPr="00131E68">
        <w:rPr>
          <w:rFonts w:asciiTheme="minorHAnsi" w:hAnsiTheme="minorHAnsi" w:cs="Arial"/>
          <w:sz w:val="21"/>
          <w:szCs w:val="21"/>
        </w:rPr>
        <w:t xml:space="preserve">V primeru nastopa okoliščin iz </w:t>
      </w:r>
      <w:r>
        <w:rPr>
          <w:rFonts w:asciiTheme="minorHAnsi" w:hAnsiTheme="minorHAnsi" w:cs="Arial"/>
          <w:sz w:val="21"/>
          <w:szCs w:val="21"/>
        </w:rPr>
        <w:t>tretjega</w:t>
      </w:r>
      <w:r w:rsidRPr="00131E68">
        <w:rPr>
          <w:rFonts w:asciiTheme="minorHAnsi" w:hAnsiTheme="minorHAnsi" w:cs="Arial"/>
          <w:sz w:val="21"/>
          <w:szCs w:val="21"/>
        </w:rPr>
        <w:t xml:space="preserve"> odstavka tega člena se rok za dokončanje del podaljša za toliko časa, kolikor so trajale okoliščine, ki so povzročile nastanek pravice do podaljšanja roka.</w:t>
      </w:r>
      <w:r>
        <w:rPr>
          <w:rFonts w:asciiTheme="minorHAnsi" w:hAnsiTheme="minorHAnsi" w:cs="Arial"/>
          <w:sz w:val="21"/>
          <w:szCs w:val="21"/>
        </w:rPr>
        <w:t xml:space="preserve"> </w:t>
      </w:r>
      <w:r w:rsidRPr="00CA6E4C">
        <w:rPr>
          <w:rFonts w:asciiTheme="minorHAnsi" w:hAnsiTheme="minorHAnsi" w:cstheme="minorHAnsi"/>
          <w:sz w:val="21"/>
          <w:szCs w:val="21"/>
        </w:rPr>
        <w:t>Če za zamudo ni objektivnih razlogov, temveč je zanjo kriv izvajalec, poravna izvajalec vse stroške, nastale v zvezi z njo, dolžan pa je povrniti tudi morebitno škodo, ki je zaradi tega nastala naročniku.</w:t>
      </w:r>
    </w:p>
    <w:p w:rsidR="00674A49" w:rsidRPr="00131E68" w:rsidRDefault="00674A49" w:rsidP="00674A49">
      <w:pPr>
        <w:pStyle w:val="Brezrazmikov"/>
        <w:ind w:firstLine="708"/>
        <w:jc w:val="both"/>
        <w:rPr>
          <w:rFonts w:asciiTheme="minorHAnsi" w:hAnsiTheme="minorHAnsi" w:cs="Arial"/>
          <w:sz w:val="21"/>
          <w:szCs w:val="21"/>
        </w:rPr>
      </w:pPr>
      <w:r w:rsidRPr="00131E68">
        <w:rPr>
          <w:rFonts w:asciiTheme="minorHAnsi" w:hAnsiTheme="minorHAnsi" w:cs="Arial"/>
          <w:sz w:val="21"/>
          <w:szCs w:val="21"/>
        </w:rPr>
        <w:t>Če je podaljšanje roka upravičeno, se sklene pisni aneks k tej pogodbi.</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Kraj uvedbe </w:t>
      </w:r>
      <w:r>
        <w:rPr>
          <w:rFonts w:asciiTheme="minorHAnsi" w:hAnsiTheme="minorHAnsi" w:cstheme="minorHAnsi"/>
          <w:sz w:val="21"/>
          <w:szCs w:val="21"/>
        </w:rPr>
        <w:t>rešitve</w:t>
      </w:r>
      <w:r w:rsidRPr="009F395A">
        <w:rPr>
          <w:rFonts w:asciiTheme="minorHAnsi" w:hAnsiTheme="minorHAnsi" w:cstheme="minorHAnsi"/>
          <w:sz w:val="21"/>
          <w:szCs w:val="21"/>
        </w:rPr>
        <w:t xml:space="preserve"> </w:t>
      </w:r>
      <w:r>
        <w:rPr>
          <w:rFonts w:asciiTheme="minorHAnsi" w:hAnsiTheme="minorHAnsi" w:cstheme="minorHAnsi"/>
          <w:sz w:val="21"/>
          <w:szCs w:val="21"/>
        </w:rPr>
        <w:t>BI</w:t>
      </w:r>
      <w:r w:rsidRPr="009F395A">
        <w:rPr>
          <w:rFonts w:asciiTheme="minorHAnsi" w:hAnsiTheme="minorHAnsi" w:cstheme="minorHAnsi"/>
          <w:sz w:val="21"/>
          <w:szCs w:val="21"/>
        </w:rPr>
        <w:t xml:space="preserve"> je na naslovu sedeža naročnika (Kranj, Ulica Mirka </w:t>
      </w:r>
      <w:proofErr w:type="spellStart"/>
      <w:r w:rsidRPr="009F395A">
        <w:rPr>
          <w:rFonts w:asciiTheme="minorHAnsi" w:hAnsiTheme="minorHAnsi" w:cstheme="minorHAnsi"/>
          <w:sz w:val="21"/>
          <w:szCs w:val="21"/>
        </w:rPr>
        <w:t>Vadnova</w:t>
      </w:r>
      <w:proofErr w:type="spellEnd"/>
      <w:r w:rsidRPr="009F395A">
        <w:rPr>
          <w:rFonts w:asciiTheme="minorHAnsi" w:hAnsiTheme="minorHAnsi" w:cstheme="minorHAnsi"/>
          <w:sz w:val="21"/>
          <w:szCs w:val="21"/>
        </w:rPr>
        <w:t xml:space="preserve"> 3a). </w:t>
      </w:r>
      <w:r>
        <w:rPr>
          <w:rFonts w:asciiTheme="minorHAnsi" w:hAnsiTheme="minorHAnsi" w:cstheme="minorHAnsi"/>
          <w:sz w:val="21"/>
          <w:szCs w:val="21"/>
        </w:rPr>
        <w:t>Pogodbeni stranki se za izvajanje posameznih pogodbenih obveznosti lahko dogovorita tudi za izvedbo z oddaljenim dostopom.</w:t>
      </w:r>
    </w:p>
    <w:p w:rsidR="00674A49" w:rsidRPr="009F395A" w:rsidRDefault="00674A49" w:rsidP="00674A49">
      <w:pPr>
        <w:pStyle w:val="Telobesedila"/>
        <w:tabs>
          <w:tab w:val="left" w:pos="426"/>
        </w:tabs>
        <w:rPr>
          <w:rFonts w:asciiTheme="minorHAnsi" w:hAnsiTheme="minorHAnsi" w:cstheme="minorHAnsi"/>
          <w:b/>
          <w:sz w:val="21"/>
          <w:szCs w:val="21"/>
        </w:rPr>
      </w:pPr>
      <w:r w:rsidRPr="00E07B42">
        <w:rPr>
          <w:rFonts w:asciiTheme="minorHAnsi" w:hAnsiTheme="minorHAnsi" w:cstheme="minorHAnsi"/>
          <w:b/>
          <w:sz w:val="21"/>
          <w:szCs w:val="21"/>
        </w:rPr>
        <w:lastRenderedPageBreak/>
        <w:t>PREIZKUŠANJE</w:t>
      </w:r>
    </w:p>
    <w:p w:rsidR="00674A49" w:rsidRPr="009F395A" w:rsidRDefault="00674A49" w:rsidP="00674A49">
      <w:pPr>
        <w:pStyle w:val="Telobesedila"/>
        <w:numPr>
          <w:ilvl w:val="0"/>
          <w:numId w:val="11"/>
        </w:numPr>
        <w:tabs>
          <w:tab w:val="left" w:pos="426"/>
        </w:tabs>
        <w:rPr>
          <w:rFonts w:asciiTheme="minorHAnsi" w:hAnsiTheme="minorHAnsi" w:cstheme="minorHAnsi"/>
          <w:b/>
          <w:sz w:val="21"/>
          <w:szCs w:val="21"/>
        </w:rPr>
      </w:pPr>
      <w:bookmarkStart w:id="6" w:name="_Hlk14875000"/>
      <w:bookmarkEnd w:id="5"/>
      <w:r w:rsidRPr="009F395A">
        <w:rPr>
          <w:rFonts w:asciiTheme="minorHAnsi" w:hAnsiTheme="minorHAnsi" w:cstheme="minorHAnsi"/>
          <w:b/>
          <w:sz w:val="21"/>
          <w:szCs w:val="21"/>
        </w:rPr>
        <w:t>člen</w:t>
      </w:r>
    </w:p>
    <w:p w:rsidR="00674A49" w:rsidRPr="00172AAD"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9F395A">
        <w:rPr>
          <w:rFonts w:asciiTheme="minorHAnsi" w:hAnsiTheme="minorHAnsi" w:cstheme="minorHAnsi"/>
          <w:sz w:val="21"/>
          <w:szCs w:val="21"/>
        </w:rPr>
        <w:t xml:space="preserve">Vzpostavitev </w:t>
      </w:r>
      <w:r>
        <w:rPr>
          <w:rFonts w:asciiTheme="minorHAnsi" w:hAnsiTheme="minorHAnsi" w:cstheme="minorHAnsi"/>
          <w:sz w:val="21"/>
          <w:szCs w:val="21"/>
        </w:rPr>
        <w:t xml:space="preserve">BI </w:t>
      </w:r>
      <w:r w:rsidRPr="009F395A">
        <w:rPr>
          <w:rFonts w:asciiTheme="minorHAnsi" w:hAnsiTheme="minorHAnsi" w:cstheme="minorHAnsi"/>
          <w:sz w:val="21"/>
          <w:szCs w:val="21"/>
        </w:rPr>
        <w:t>rešitve, ki je predmet naročila, se bo izvajalo v iteracijah s sprotnim preverjanjem na demonstracijskem oz. testnem okolju.</w:t>
      </w:r>
      <w:r>
        <w:rPr>
          <w:rFonts w:asciiTheme="minorHAnsi" w:hAnsiTheme="minorHAnsi" w:cstheme="minorHAnsi"/>
          <w:sz w:val="21"/>
          <w:szCs w:val="21"/>
        </w:rPr>
        <w:t xml:space="preserve"> Le-to pomeni, da se za vsako posamezno področje ali drugo smiselno manjšo enoto znotraj področja, ki je realizirana, izvede FAT (</w:t>
      </w:r>
      <w:proofErr w:type="spellStart"/>
      <w:r>
        <w:rPr>
          <w:rFonts w:asciiTheme="minorHAnsi" w:hAnsiTheme="minorHAnsi" w:cstheme="minorHAnsi"/>
          <w:sz w:val="21"/>
          <w:szCs w:val="21"/>
        </w:rPr>
        <w:t>Factory</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Acceptance</w:t>
      </w:r>
      <w:proofErr w:type="spellEnd"/>
      <w:r>
        <w:rPr>
          <w:rFonts w:asciiTheme="minorHAnsi" w:hAnsiTheme="minorHAnsi" w:cstheme="minorHAnsi"/>
          <w:sz w:val="21"/>
          <w:szCs w:val="21"/>
        </w:rPr>
        <w:t xml:space="preserve"> Test) in SAT (Site </w:t>
      </w:r>
      <w:proofErr w:type="spellStart"/>
      <w:r>
        <w:rPr>
          <w:rFonts w:asciiTheme="minorHAnsi" w:hAnsiTheme="minorHAnsi" w:cstheme="minorHAnsi"/>
          <w:sz w:val="21"/>
          <w:szCs w:val="21"/>
        </w:rPr>
        <w:t>Acceptance</w:t>
      </w:r>
      <w:proofErr w:type="spellEnd"/>
      <w:r>
        <w:rPr>
          <w:rFonts w:asciiTheme="minorHAnsi" w:hAnsiTheme="minorHAnsi" w:cstheme="minorHAnsi"/>
          <w:sz w:val="21"/>
          <w:szCs w:val="21"/>
        </w:rPr>
        <w:t xml:space="preserve"> Test). Pred predajo celotne rešitve (vseh področij) v produkcijo se </w:t>
      </w:r>
      <w:r w:rsidRPr="00172AAD">
        <w:rPr>
          <w:rFonts w:asciiTheme="minorHAnsi" w:hAnsiTheme="minorHAnsi" w:cstheme="minorHAnsi"/>
          <w:sz w:val="21"/>
          <w:szCs w:val="21"/>
        </w:rPr>
        <w:t>izvedeta celovit</w:t>
      </w:r>
      <w:r>
        <w:rPr>
          <w:rFonts w:asciiTheme="minorHAnsi" w:hAnsiTheme="minorHAnsi" w:cstheme="minorHAnsi"/>
          <w:sz w:val="21"/>
          <w:szCs w:val="21"/>
        </w:rPr>
        <w:t>a</w:t>
      </w:r>
      <w:r w:rsidRPr="00172AAD">
        <w:rPr>
          <w:rFonts w:asciiTheme="minorHAnsi" w:hAnsiTheme="minorHAnsi" w:cstheme="minorHAnsi"/>
          <w:sz w:val="21"/>
          <w:szCs w:val="21"/>
        </w:rPr>
        <w:t xml:space="preserve"> FAT in SAT, katerih namen je validacija in verifikacija delovanja ter medsebojne </w:t>
      </w:r>
      <w:r>
        <w:rPr>
          <w:rFonts w:asciiTheme="minorHAnsi" w:hAnsiTheme="minorHAnsi" w:cstheme="minorHAnsi"/>
          <w:sz w:val="21"/>
          <w:szCs w:val="21"/>
        </w:rPr>
        <w:t>odvisnosti področij v izvedbi analiz.</w:t>
      </w:r>
    </w:p>
    <w:p w:rsidR="00674A49" w:rsidRPr="00172AAD" w:rsidRDefault="00674A49" w:rsidP="00674A49">
      <w:pPr>
        <w:pStyle w:val="Telobesedila"/>
        <w:tabs>
          <w:tab w:val="left" w:pos="426"/>
        </w:tabs>
        <w:rPr>
          <w:rFonts w:asciiTheme="minorHAnsi" w:hAnsiTheme="minorHAnsi" w:cstheme="minorHAnsi"/>
          <w:sz w:val="21"/>
          <w:szCs w:val="21"/>
        </w:rPr>
      </w:pPr>
      <w:r w:rsidRPr="00172AAD">
        <w:rPr>
          <w:rFonts w:asciiTheme="minorHAnsi" w:hAnsiTheme="minorHAnsi" w:cstheme="minorHAnsi"/>
          <w:sz w:val="21"/>
          <w:szCs w:val="21"/>
        </w:rPr>
        <w:tab/>
      </w:r>
      <w:r w:rsidRPr="00172AAD">
        <w:rPr>
          <w:rFonts w:asciiTheme="minorHAnsi" w:hAnsiTheme="minorHAnsi" w:cstheme="minorHAnsi"/>
          <w:sz w:val="21"/>
          <w:szCs w:val="21"/>
        </w:rPr>
        <w:tab/>
        <w:t>FAT je test delovanja rešitve</w:t>
      </w:r>
      <w:r>
        <w:rPr>
          <w:rFonts w:asciiTheme="minorHAnsi" w:hAnsiTheme="minorHAnsi" w:cstheme="minorHAnsi"/>
          <w:sz w:val="21"/>
          <w:szCs w:val="21"/>
        </w:rPr>
        <w:t xml:space="preserve"> BI</w:t>
      </w:r>
      <w:r w:rsidRPr="00172AAD">
        <w:rPr>
          <w:rFonts w:asciiTheme="minorHAnsi" w:hAnsiTheme="minorHAnsi" w:cstheme="minorHAnsi"/>
          <w:sz w:val="21"/>
          <w:szCs w:val="21"/>
        </w:rPr>
        <w:t>, ki vključuje test</w:t>
      </w:r>
      <w:r>
        <w:rPr>
          <w:rFonts w:asciiTheme="minorHAnsi" w:hAnsiTheme="minorHAnsi" w:cstheme="minorHAnsi"/>
          <w:sz w:val="21"/>
          <w:szCs w:val="21"/>
        </w:rPr>
        <w:t xml:space="preserve">, ki ga izvede tehnično osebje ponudnika. </w:t>
      </w:r>
      <w:r w:rsidRPr="00172AAD">
        <w:rPr>
          <w:rFonts w:asciiTheme="minorHAnsi" w:hAnsiTheme="minorHAnsi" w:cstheme="minorHAnsi"/>
          <w:sz w:val="21"/>
          <w:szCs w:val="21"/>
        </w:rPr>
        <w:t xml:space="preserve"> FAT se izvaja na testnem okolju </w:t>
      </w:r>
      <w:r>
        <w:rPr>
          <w:rFonts w:asciiTheme="minorHAnsi" w:hAnsiTheme="minorHAnsi" w:cstheme="minorHAnsi"/>
          <w:sz w:val="21"/>
          <w:szCs w:val="21"/>
        </w:rPr>
        <w:t>BI rešitve</w:t>
      </w:r>
      <w:r w:rsidRPr="00172AAD">
        <w:rPr>
          <w:rFonts w:asciiTheme="minorHAnsi" w:hAnsiTheme="minorHAnsi" w:cstheme="minorHAnsi"/>
          <w:sz w:val="21"/>
          <w:szCs w:val="21"/>
        </w:rPr>
        <w:t xml:space="preserve">. Nujni </w:t>
      </w:r>
      <w:r>
        <w:rPr>
          <w:rFonts w:asciiTheme="minorHAnsi" w:hAnsiTheme="minorHAnsi" w:cstheme="minorHAnsi"/>
          <w:sz w:val="21"/>
          <w:szCs w:val="21"/>
        </w:rPr>
        <w:t>pred</w:t>
      </w:r>
      <w:r w:rsidRPr="00172AAD">
        <w:rPr>
          <w:rFonts w:asciiTheme="minorHAnsi" w:hAnsiTheme="minorHAnsi" w:cstheme="minorHAnsi"/>
          <w:sz w:val="21"/>
          <w:szCs w:val="21"/>
        </w:rPr>
        <w:t xml:space="preserve">pogoj za začetek izvajanja FAT </w:t>
      </w:r>
      <w:r>
        <w:rPr>
          <w:rFonts w:asciiTheme="minorHAnsi" w:hAnsiTheme="minorHAnsi" w:cstheme="minorHAnsi"/>
          <w:sz w:val="21"/>
          <w:szCs w:val="21"/>
        </w:rPr>
        <w:t xml:space="preserve"> je pripravljen načrt (</w:t>
      </w:r>
      <w:proofErr w:type="spellStart"/>
      <w:r>
        <w:rPr>
          <w:rFonts w:asciiTheme="minorHAnsi" w:hAnsiTheme="minorHAnsi" w:cstheme="minorHAnsi"/>
          <w:sz w:val="21"/>
          <w:szCs w:val="21"/>
        </w:rPr>
        <w:t>Blueprint</w:t>
      </w:r>
      <w:proofErr w:type="spellEnd"/>
      <w:r>
        <w:rPr>
          <w:rFonts w:asciiTheme="minorHAnsi" w:hAnsiTheme="minorHAnsi" w:cstheme="minorHAnsi"/>
          <w:sz w:val="21"/>
          <w:szCs w:val="21"/>
        </w:rPr>
        <w:t>) področja</w:t>
      </w:r>
      <w:r w:rsidRPr="00172AAD">
        <w:rPr>
          <w:rFonts w:asciiTheme="minorHAnsi" w:hAnsiTheme="minorHAnsi" w:cstheme="minorHAnsi"/>
          <w:sz w:val="21"/>
          <w:szCs w:val="21"/>
        </w:rPr>
        <w:t xml:space="preserve">, ki </w:t>
      </w:r>
      <w:r>
        <w:rPr>
          <w:rFonts w:asciiTheme="minorHAnsi" w:hAnsiTheme="minorHAnsi" w:cstheme="minorHAnsi"/>
          <w:sz w:val="21"/>
          <w:szCs w:val="21"/>
        </w:rPr>
        <w:t>je</w:t>
      </w:r>
      <w:r w:rsidRPr="00172AAD">
        <w:rPr>
          <w:rFonts w:asciiTheme="minorHAnsi" w:hAnsiTheme="minorHAnsi" w:cstheme="minorHAnsi"/>
          <w:sz w:val="21"/>
          <w:szCs w:val="21"/>
        </w:rPr>
        <w:t xml:space="preserve"> v skladu z zahtevami naročnika</w:t>
      </w:r>
      <w:r>
        <w:rPr>
          <w:rFonts w:asciiTheme="minorHAnsi" w:hAnsiTheme="minorHAnsi" w:cstheme="minorHAnsi"/>
          <w:sz w:val="21"/>
          <w:szCs w:val="21"/>
        </w:rPr>
        <w:t>,</w:t>
      </w:r>
      <w:r w:rsidRPr="00172AAD">
        <w:rPr>
          <w:rFonts w:asciiTheme="minorHAnsi" w:hAnsiTheme="minorHAnsi" w:cstheme="minorHAnsi"/>
          <w:sz w:val="21"/>
          <w:szCs w:val="21"/>
        </w:rPr>
        <w:t xml:space="preserve"> in morajo biti predhodno usklajeni in pisno potrjeni s strani naročnika. FAT se izvaja v skladu s testnimi scenariji in po proceduri testiranja, ki jo skupaj v pisni obliki določita </w:t>
      </w:r>
      <w:r>
        <w:rPr>
          <w:rFonts w:asciiTheme="minorHAnsi" w:hAnsiTheme="minorHAnsi" w:cstheme="minorHAnsi"/>
          <w:sz w:val="21"/>
          <w:szCs w:val="21"/>
        </w:rPr>
        <w:t>izvajalec</w:t>
      </w:r>
      <w:r w:rsidRPr="00172AAD">
        <w:rPr>
          <w:rFonts w:asciiTheme="minorHAnsi" w:hAnsiTheme="minorHAnsi" w:cstheme="minorHAnsi"/>
          <w:sz w:val="21"/>
          <w:szCs w:val="21"/>
        </w:rPr>
        <w:t xml:space="preserve"> in naročnik.</w:t>
      </w:r>
    </w:p>
    <w:p w:rsidR="00674A49" w:rsidRPr="00172AAD" w:rsidRDefault="00674A49" w:rsidP="00674A49">
      <w:pPr>
        <w:pStyle w:val="Telobesedila"/>
        <w:tabs>
          <w:tab w:val="left" w:pos="426"/>
        </w:tabs>
        <w:rPr>
          <w:rFonts w:asciiTheme="minorHAnsi" w:hAnsiTheme="minorHAnsi" w:cstheme="minorHAnsi"/>
          <w:sz w:val="21"/>
          <w:szCs w:val="21"/>
        </w:rPr>
      </w:pPr>
      <w:r w:rsidRPr="00172AAD">
        <w:rPr>
          <w:rFonts w:asciiTheme="minorHAnsi" w:hAnsiTheme="minorHAnsi" w:cstheme="minorHAnsi"/>
          <w:sz w:val="21"/>
          <w:szCs w:val="21"/>
        </w:rPr>
        <w:tab/>
      </w:r>
      <w:r w:rsidRPr="00172AAD">
        <w:rPr>
          <w:rFonts w:asciiTheme="minorHAnsi" w:hAnsiTheme="minorHAnsi" w:cstheme="minorHAnsi"/>
          <w:sz w:val="21"/>
          <w:szCs w:val="21"/>
        </w:rPr>
        <w:tab/>
        <w:t xml:space="preserve">SAT je test delovanja rešitve </w:t>
      </w:r>
      <w:r>
        <w:rPr>
          <w:rFonts w:asciiTheme="minorHAnsi" w:hAnsiTheme="minorHAnsi" w:cstheme="minorHAnsi"/>
          <w:sz w:val="21"/>
          <w:szCs w:val="21"/>
        </w:rPr>
        <w:t xml:space="preserve">BI </w:t>
      </w:r>
      <w:r w:rsidRPr="00172AAD">
        <w:rPr>
          <w:rFonts w:asciiTheme="minorHAnsi" w:hAnsiTheme="minorHAnsi" w:cstheme="minorHAnsi"/>
          <w:sz w:val="21"/>
          <w:szCs w:val="21"/>
        </w:rPr>
        <w:t>in vključuje vsebinsko in tehnično preizkušanje</w:t>
      </w:r>
      <w:r>
        <w:rPr>
          <w:rFonts w:asciiTheme="minorHAnsi" w:hAnsiTheme="minorHAnsi" w:cstheme="minorHAnsi"/>
          <w:sz w:val="21"/>
          <w:szCs w:val="21"/>
        </w:rPr>
        <w:t xml:space="preserve"> rešitve</w:t>
      </w:r>
      <w:r w:rsidRPr="00172AAD">
        <w:rPr>
          <w:rFonts w:asciiTheme="minorHAnsi" w:hAnsiTheme="minorHAnsi" w:cstheme="minorHAnsi"/>
          <w:sz w:val="21"/>
          <w:szCs w:val="21"/>
        </w:rPr>
        <w:t>, ki je predmet te pogodbe. SAT</w:t>
      </w:r>
      <w:r w:rsidRPr="00172AAD" w:rsidDel="007B5F39">
        <w:rPr>
          <w:rFonts w:asciiTheme="minorHAnsi" w:hAnsiTheme="minorHAnsi" w:cstheme="minorHAnsi"/>
          <w:sz w:val="21"/>
          <w:szCs w:val="21"/>
        </w:rPr>
        <w:t xml:space="preserve"> </w:t>
      </w:r>
      <w:r w:rsidRPr="00172AAD">
        <w:rPr>
          <w:rFonts w:asciiTheme="minorHAnsi" w:hAnsiTheme="minorHAnsi" w:cstheme="minorHAnsi"/>
          <w:sz w:val="21"/>
          <w:szCs w:val="21"/>
        </w:rPr>
        <w:t>se izvede v skladu s testnimi scenariji in po procedurah testiranja, ki so v skladu z zahtevami naročnika. Nujni pogoj za začetek izvajanja SAT je uspešno izveden FAT. Pri vseh preizkušanjih sodelujeta obe pogodbeni stranki.</w:t>
      </w:r>
    </w:p>
    <w:p w:rsidR="00674A49" w:rsidRPr="00172AAD" w:rsidRDefault="00674A49" w:rsidP="00674A49">
      <w:pPr>
        <w:pStyle w:val="Telobesedila"/>
        <w:tabs>
          <w:tab w:val="left" w:pos="426"/>
        </w:tabs>
        <w:rPr>
          <w:rFonts w:asciiTheme="minorHAnsi" w:hAnsiTheme="minorHAnsi" w:cstheme="minorHAnsi"/>
          <w:sz w:val="21"/>
          <w:szCs w:val="21"/>
        </w:rPr>
      </w:pPr>
      <w:r w:rsidRPr="00172AAD">
        <w:rPr>
          <w:rFonts w:asciiTheme="minorHAnsi" w:hAnsiTheme="minorHAnsi" w:cstheme="minorHAnsi"/>
          <w:sz w:val="21"/>
          <w:szCs w:val="21"/>
        </w:rPr>
        <w:tab/>
      </w:r>
      <w:r w:rsidRPr="00172AAD">
        <w:rPr>
          <w:rFonts w:asciiTheme="minorHAnsi" w:hAnsiTheme="minorHAnsi" w:cstheme="minorHAnsi"/>
          <w:sz w:val="21"/>
          <w:szCs w:val="21"/>
        </w:rPr>
        <w:tab/>
        <w:t>Kriterij za uspešnost posameznega testa (FAT dela rešitve, SAT dela rešitve, FAT celovite rešitve, SAT celovite rešitve) je določen s testnimi scenariji in proceduro testiranja, ki so v skladu z zahtevami naročnika.</w:t>
      </w:r>
    </w:p>
    <w:p w:rsidR="00674A49"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B743F1">
        <w:rPr>
          <w:rFonts w:asciiTheme="minorHAnsi" w:hAnsiTheme="minorHAnsi" w:cstheme="minorHAnsi"/>
          <w:b/>
          <w:sz w:val="21"/>
          <w:szCs w:val="21"/>
        </w:rPr>
        <w:t>PREIZKUSNO PRODUKCIJSKO DELOVANJE IN DOKONČNI PREVZEM BI</w:t>
      </w:r>
    </w:p>
    <w:p w:rsidR="00674A49" w:rsidRPr="009F395A" w:rsidRDefault="00674A49" w:rsidP="00674A49">
      <w:pPr>
        <w:pStyle w:val="Telobesedila"/>
        <w:numPr>
          <w:ilvl w:val="0"/>
          <w:numId w:val="11"/>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Pred dokončnim prevzemom novega </w:t>
      </w:r>
      <w:r>
        <w:rPr>
          <w:rFonts w:asciiTheme="minorHAnsi" w:hAnsiTheme="minorHAnsi" w:cstheme="minorHAnsi"/>
          <w:sz w:val="21"/>
          <w:szCs w:val="21"/>
        </w:rPr>
        <w:t>BI</w:t>
      </w:r>
      <w:r w:rsidRPr="009F395A">
        <w:rPr>
          <w:rFonts w:asciiTheme="minorHAnsi" w:hAnsiTheme="minorHAnsi" w:cstheme="minorHAnsi"/>
          <w:sz w:val="21"/>
          <w:szCs w:val="21"/>
        </w:rPr>
        <w:t xml:space="preserve"> mora le-ta uspešno prestati dvomesečno</w:t>
      </w:r>
      <w:r w:rsidRPr="00D10D7C">
        <w:rPr>
          <w:rFonts w:asciiTheme="minorHAnsi" w:hAnsiTheme="minorHAnsi" w:cstheme="minorHAnsi"/>
          <w:sz w:val="21"/>
          <w:szCs w:val="21"/>
        </w:rPr>
        <w:t xml:space="preserve"> </w:t>
      </w:r>
      <w:r w:rsidRPr="009F395A">
        <w:rPr>
          <w:rFonts w:asciiTheme="minorHAnsi" w:hAnsiTheme="minorHAnsi" w:cstheme="minorHAnsi"/>
          <w:sz w:val="21"/>
          <w:szCs w:val="21"/>
        </w:rPr>
        <w:t xml:space="preserve">preizkusno produkcijsko delovanje. Produkcijsko preizkusno delovanje </w:t>
      </w:r>
      <w:r>
        <w:rPr>
          <w:rFonts w:asciiTheme="minorHAnsi" w:hAnsiTheme="minorHAnsi" w:cstheme="minorHAnsi"/>
          <w:sz w:val="21"/>
          <w:szCs w:val="21"/>
        </w:rPr>
        <w:t>BI</w:t>
      </w:r>
      <w:r w:rsidRPr="009F395A">
        <w:rPr>
          <w:rFonts w:asciiTheme="minorHAnsi" w:hAnsiTheme="minorHAnsi" w:cstheme="minorHAnsi"/>
          <w:sz w:val="21"/>
          <w:szCs w:val="21"/>
        </w:rPr>
        <w:t xml:space="preserve"> se šteje za uspešno, če so izpolnjeni vsi pogoji iz </w:t>
      </w:r>
      <w:r>
        <w:rPr>
          <w:rFonts w:asciiTheme="minorHAnsi" w:hAnsiTheme="minorHAnsi" w:cstheme="minorHAnsi"/>
          <w:sz w:val="21"/>
          <w:szCs w:val="21"/>
        </w:rPr>
        <w:t>S</w:t>
      </w:r>
      <w:r w:rsidRPr="009F395A">
        <w:rPr>
          <w:rFonts w:asciiTheme="minorHAnsi" w:hAnsiTheme="minorHAnsi" w:cstheme="minorHAnsi"/>
          <w:sz w:val="21"/>
          <w:szCs w:val="21"/>
        </w:rPr>
        <w:t>pecifikacije zahtev naročnika na dejanskih podatkih. Izvajalec mora na svoje stroške priskrbeti vse, kar je potrebno za učinkovito izvedbo preizkusov.</w:t>
      </w:r>
    </w:p>
    <w:p w:rsidR="00674A49" w:rsidRPr="009A591B"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A591B">
        <w:rPr>
          <w:rFonts w:asciiTheme="minorHAnsi" w:hAnsiTheme="minorHAnsi" w:cstheme="minorHAnsi"/>
          <w:sz w:val="21"/>
          <w:szCs w:val="21"/>
        </w:rPr>
        <w:t>Za dokončni prevzem BI se šteje:</w:t>
      </w:r>
    </w:p>
    <w:p w:rsidR="00674A49" w:rsidRPr="009A591B" w:rsidRDefault="00674A49" w:rsidP="00674A49">
      <w:pPr>
        <w:pStyle w:val="Telobesedila"/>
        <w:numPr>
          <w:ilvl w:val="0"/>
          <w:numId w:val="25"/>
        </w:numPr>
        <w:tabs>
          <w:tab w:val="left" w:pos="426"/>
        </w:tabs>
        <w:rPr>
          <w:rFonts w:asciiTheme="minorHAnsi" w:hAnsiTheme="minorHAnsi" w:cstheme="minorHAnsi"/>
          <w:sz w:val="21"/>
          <w:szCs w:val="21"/>
        </w:rPr>
      </w:pPr>
      <w:r w:rsidRPr="009A591B">
        <w:rPr>
          <w:rFonts w:asciiTheme="minorHAnsi" w:hAnsiTheme="minorHAnsi" w:cstheme="minorHAnsi"/>
          <w:sz w:val="21"/>
          <w:szCs w:val="21"/>
        </w:rPr>
        <w:t xml:space="preserve">uspešno zaključeno obdobje produkcijskega preizkusnega delovanja, </w:t>
      </w:r>
    </w:p>
    <w:p w:rsidR="00674A49" w:rsidRPr="005E0959" w:rsidRDefault="00674A49" w:rsidP="00674A49">
      <w:pPr>
        <w:pStyle w:val="Telobesedila"/>
        <w:numPr>
          <w:ilvl w:val="0"/>
          <w:numId w:val="25"/>
        </w:numPr>
        <w:tabs>
          <w:tab w:val="left" w:pos="426"/>
        </w:tabs>
        <w:rPr>
          <w:rFonts w:asciiTheme="minorHAnsi" w:hAnsiTheme="minorHAnsi" w:cstheme="minorHAnsi"/>
          <w:sz w:val="21"/>
          <w:szCs w:val="21"/>
        </w:rPr>
      </w:pPr>
      <w:r w:rsidRPr="005E0959">
        <w:rPr>
          <w:rFonts w:asciiTheme="minorHAnsi" w:hAnsiTheme="minorHAnsi" w:cstheme="minorHAnsi"/>
          <w:sz w:val="21"/>
          <w:szCs w:val="21"/>
        </w:rPr>
        <w:t xml:space="preserve">odprava vseh ugotovljenih pomanjkljivosti iz demonstracijskega in produkcijskega preizkusnega delovanja, </w:t>
      </w:r>
    </w:p>
    <w:p w:rsidR="00674A49" w:rsidRPr="005E0959" w:rsidRDefault="00674A49" w:rsidP="00674A49">
      <w:pPr>
        <w:pStyle w:val="Telobesedila"/>
        <w:numPr>
          <w:ilvl w:val="0"/>
          <w:numId w:val="25"/>
        </w:numPr>
        <w:tabs>
          <w:tab w:val="left" w:pos="426"/>
        </w:tabs>
        <w:rPr>
          <w:rFonts w:asciiTheme="minorHAnsi" w:hAnsiTheme="minorHAnsi" w:cstheme="minorHAnsi"/>
          <w:sz w:val="21"/>
          <w:szCs w:val="21"/>
        </w:rPr>
      </w:pPr>
      <w:r w:rsidRPr="005E0959">
        <w:rPr>
          <w:rFonts w:asciiTheme="minorHAnsi" w:hAnsiTheme="minorHAnsi" w:cstheme="minorHAnsi"/>
          <w:sz w:val="21"/>
          <w:szCs w:val="21"/>
        </w:rPr>
        <w:t xml:space="preserve">predložitev vse zahtevane dokumentacije, </w:t>
      </w:r>
    </w:p>
    <w:p w:rsidR="00674A49" w:rsidRPr="005E0959" w:rsidRDefault="00674A49" w:rsidP="00674A49">
      <w:pPr>
        <w:pStyle w:val="Telobesedila"/>
        <w:numPr>
          <w:ilvl w:val="0"/>
          <w:numId w:val="25"/>
        </w:numPr>
        <w:tabs>
          <w:tab w:val="left" w:pos="426"/>
        </w:tabs>
        <w:rPr>
          <w:rFonts w:asciiTheme="minorHAnsi" w:hAnsiTheme="minorHAnsi" w:cstheme="minorHAnsi"/>
          <w:sz w:val="21"/>
          <w:szCs w:val="21"/>
        </w:rPr>
      </w:pPr>
      <w:r w:rsidRPr="005E0959">
        <w:rPr>
          <w:rFonts w:asciiTheme="minorHAnsi" w:hAnsiTheme="minorHAnsi" w:cstheme="minorHAnsi"/>
          <w:sz w:val="21"/>
          <w:szCs w:val="21"/>
        </w:rPr>
        <w:t xml:space="preserve">zaključitev izobraževanja zaposlenih naročnika, </w:t>
      </w:r>
    </w:p>
    <w:p w:rsidR="00674A49" w:rsidRPr="005E0959" w:rsidRDefault="00674A49" w:rsidP="00674A49">
      <w:pPr>
        <w:pStyle w:val="Telobesedila"/>
        <w:numPr>
          <w:ilvl w:val="0"/>
          <w:numId w:val="25"/>
        </w:numPr>
        <w:tabs>
          <w:tab w:val="left" w:pos="426"/>
        </w:tabs>
        <w:rPr>
          <w:rFonts w:asciiTheme="minorHAnsi" w:hAnsiTheme="minorHAnsi" w:cstheme="minorHAnsi"/>
          <w:sz w:val="21"/>
          <w:szCs w:val="21"/>
        </w:rPr>
      </w:pPr>
      <w:r w:rsidRPr="005E0959">
        <w:rPr>
          <w:rFonts w:asciiTheme="minorHAnsi" w:hAnsiTheme="minorHAnsi" w:cstheme="minorHAnsi"/>
          <w:sz w:val="21"/>
          <w:szCs w:val="21"/>
        </w:rPr>
        <w:t xml:space="preserve">uspešno zaključen tehnični preizkus (celoviti SAT), </w:t>
      </w:r>
    </w:p>
    <w:p w:rsidR="00674A49" w:rsidRPr="005E0959" w:rsidRDefault="00674A49" w:rsidP="00674A49">
      <w:pPr>
        <w:pStyle w:val="Telobesedila"/>
        <w:numPr>
          <w:ilvl w:val="0"/>
          <w:numId w:val="25"/>
        </w:numPr>
        <w:tabs>
          <w:tab w:val="left" w:pos="426"/>
        </w:tabs>
        <w:rPr>
          <w:rFonts w:asciiTheme="minorHAnsi" w:hAnsiTheme="minorHAnsi" w:cstheme="minorHAnsi"/>
          <w:sz w:val="21"/>
          <w:szCs w:val="21"/>
        </w:rPr>
      </w:pPr>
      <w:r w:rsidRPr="005E0959">
        <w:rPr>
          <w:rFonts w:asciiTheme="minorHAnsi" w:hAnsiTheme="minorHAnsi" w:cstheme="minorHAnsi"/>
          <w:sz w:val="21"/>
          <w:szCs w:val="21"/>
        </w:rPr>
        <w:t xml:space="preserve">podpis ustreznega zapisnika o dokončnem prevzemu BI rešitve s strani obeh pogodbenih strank in </w:t>
      </w:r>
    </w:p>
    <w:p w:rsidR="00674A49" w:rsidRPr="004011C3" w:rsidRDefault="00674A49" w:rsidP="00674A49">
      <w:pPr>
        <w:pStyle w:val="Telobesedila"/>
        <w:numPr>
          <w:ilvl w:val="0"/>
          <w:numId w:val="25"/>
        </w:numPr>
        <w:tabs>
          <w:tab w:val="left" w:pos="426"/>
        </w:tabs>
        <w:rPr>
          <w:rFonts w:asciiTheme="minorHAnsi" w:hAnsiTheme="minorHAnsi" w:cstheme="minorHAnsi"/>
          <w:sz w:val="21"/>
          <w:szCs w:val="21"/>
        </w:rPr>
      </w:pPr>
      <w:r w:rsidRPr="005E0959">
        <w:rPr>
          <w:rFonts w:asciiTheme="minorHAnsi" w:hAnsiTheme="minorHAnsi" w:cstheme="minorHAnsi"/>
          <w:sz w:val="21"/>
          <w:szCs w:val="21"/>
        </w:rPr>
        <w:t>predložitev nepreklicne, brezpogojne in na prvi poziv unovčljive garancije za odpravo napak v garancijskem roku.</w:t>
      </w:r>
    </w:p>
    <w:p w:rsidR="00674A49" w:rsidRPr="004011C3" w:rsidRDefault="00674A49" w:rsidP="00674A49">
      <w:pPr>
        <w:pStyle w:val="Brezrazmikov"/>
        <w:jc w:val="both"/>
        <w:rPr>
          <w:rFonts w:asciiTheme="minorHAnsi" w:hAnsiTheme="minorHAnsi" w:cs="Arial"/>
          <w:sz w:val="21"/>
          <w:szCs w:val="21"/>
        </w:rPr>
      </w:pPr>
      <w:r w:rsidRPr="004011C3">
        <w:rPr>
          <w:rFonts w:asciiTheme="minorHAnsi" w:hAnsiTheme="minorHAnsi" w:cstheme="minorHAnsi"/>
          <w:sz w:val="21"/>
          <w:szCs w:val="21"/>
        </w:rPr>
        <w:tab/>
      </w:r>
      <w:bookmarkEnd w:id="6"/>
      <w:r w:rsidRPr="004011C3">
        <w:rPr>
          <w:rFonts w:asciiTheme="minorHAnsi" w:hAnsiTheme="minorHAnsi" w:cs="Arial"/>
          <w:sz w:val="21"/>
          <w:szCs w:val="21"/>
        </w:rPr>
        <w:t>Dokler niso izpolnjeni vsi elementi iz prejšnjega odstavka, dokončni prevzem BI ni opravljen.</w:t>
      </w:r>
    </w:p>
    <w:p w:rsidR="00674A49" w:rsidRPr="004011C3" w:rsidRDefault="00674A49" w:rsidP="00674A49">
      <w:pPr>
        <w:pStyle w:val="Brezrazmikov"/>
        <w:ind w:firstLine="708"/>
        <w:jc w:val="both"/>
        <w:rPr>
          <w:rFonts w:asciiTheme="minorHAnsi" w:hAnsiTheme="minorHAnsi" w:cs="Arial"/>
          <w:sz w:val="21"/>
          <w:szCs w:val="21"/>
        </w:rPr>
      </w:pPr>
      <w:r w:rsidRPr="004011C3">
        <w:rPr>
          <w:rFonts w:asciiTheme="minorHAnsi" w:hAnsiTheme="minorHAnsi" w:cs="Arial"/>
          <w:sz w:val="21"/>
          <w:szCs w:val="21"/>
        </w:rPr>
        <w:t xml:space="preserve">Dokončni prevzem del predstavlja osnovo za plačilo zadnjega računa, v višini 10 % pogodbene vrednosti. </w:t>
      </w:r>
    </w:p>
    <w:p w:rsidR="00674A49" w:rsidRPr="009F395A" w:rsidRDefault="00674A49" w:rsidP="00674A49">
      <w:pPr>
        <w:pStyle w:val="Telobesedila"/>
        <w:tabs>
          <w:tab w:val="left" w:pos="426"/>
        </w:tabs>
        <w:rPr>
          <w:rFonts w:asciiTheme="minorHAnsi" w:hAnsiTheme="minorHAnsi" w:cstheme="minorHAnsi"/>
          <w:b/>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C16BA4">
        <w:rPr>
          <w:rFonts w:asciiTheme="minorHAnsi" w:hAnsiTheme="minorHAnsi" w:cstheme="minorHAnsi"/>
          <w:b/>
          <w:sz w:val="21"/>
          <w:szCs w:val="21"/>
        </w:rPr>
        <w:t>GARANCIJSKI ROK</w:t>
      </w:r>
      <w:r w:rsidRPr="009F395A">
        <w:rPr>
          <w:rFonts w:asciiTheme="minorHAnsi" w:hAnsiTheme="minorHAnsi" w:cstheme="minorHAnsi"/>
          <w:b/>
          <w:sz w:val="21"/>
          <w:szCs w:val="21"/>
        </w:rPr>
        <w:t xml:space="preserve"> </w:t>
      </w:r>
    </w:p>
    <w:p w:rsidR="00674A49" w:rsidRPr="009F395A" w:rsidRDefault="00674A49" w:rsidP="00674A49">
      <w:pPr>
        <w:pStyle w:val="Telobesedila"/>
        <w:numPr>
          <w:ilvl w:val="0"/>
          <w:numId w:val="11"/>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Garancijski rok za brezhibno delovanje </w:t>
      </w:r>
      <w:r>
        <w:rPr>
          <w:rFonts w:asciiTheme="minorHAnsi" w:hAnsiTheme="minorHAnsi" w:cstheme="minorHAnsi"/>
          <w:sz w:val="21"/>
          <w:szCs w:val="21"/>
        </w:rPr>
        <w:t>posameznega vsebinskega področja BI</w:t>
      </w:r>
      <w:r w:rsidRPr="009F395A">
        <w:rPr>
          <w:rFonts w:asciiTheme="minorHAnsi" w:hAnsiTheme="minorHAnsi" w:cstheme="minorHAnsi"/>
          <w:sz w:val="21"/>
          <w:szCs w:val="21"/>
        </w:rPr>
        <w:t xml:space="preserve"> je</w:t>
      </w:r>
      <w:r>
        <w:rPr>
          <w:rFonts w:asciiTheme="minorHAnsi" w:hAnsiTheme="minorHAnsi" w:cstheme="minorHAnsi"/>
          <w:sz w:val="21"/>
          <w:szCs w:val="21"/>
        </w:rPr>
        <w:t xml:space="preserve"> 12 mesecev,</w:t>
      </w:r>
      <w:r w:rsidRPr="009F395A">
        <w:rPr>
          <w:rFonts w:asciiTheme="minorHAnsi" w:hAnsiTheme="minorHAnsi" w:cstheme="minorHAnsi"/>
          <w:sz w:val="21"/>
          <w:szCs w:val="21"/>
        </w:rPr>
        <w:t xml:space="preserve"> </w:t>
      </w:r>
      <w:r>
        <w:rPr>
          <w:rFonts w:asciiTheme="minorHAnsi" w:hAnsiTheme="minorHAnsi" w:cstheme="minorHAnsi"/>
          <w:sz w:val="21"/>
          <w:szCs w:val="21"/>
        </w:rPr>
        <w:t>in</w:t>
      </w:r>
      <w:r w:rsidRPr="009F395A">
        <w:rPr>
          <w:rFonts w:asciiTheme="minorHAnsi" w:hAnsiTheme="minorHAnsi" w:cstheme="minorHAnsi"/>
          <w:sz w:val="21"/>
          <w:szCs w:val="21"/>
        </w:rPr>
        <w:t xml:space="preserve"> začne teči od datuma </w:t>
      </w:r>
      <w:r>
        <w:rPr>
          <w:rFonts w:asciiTheme="minorHAnsi" w:hAnsiTheme="minorHAnsi" w:cstheme="minorHAnsi"/>
          <w:sz w:val="21"/>
          <w:szCs w:val="21"/>
        </w:rPr>
        <w:t>prevzema posameznega vsebinskega področja.</w:t>
      </w:r>
      <w:r w:rsidRPr="009F395A">
        <w:rPr>
          <w:rFonts w:asciiTheme="minorHAnsi" w:hAnsiTheme="minorHAnsi" w:cstheme="minorHAnsi"/>
          <w:sz w:val="21"/>
          <w:szCs w:val="21"/>
        </w:rPr>
        <w:t xml:space="preserve"> V tem času je izvajalec na svoje stroške dolžan odpraviti vse napake in nepravilnosti v zvezi z delovanjem </w:t>
      </w:r>
      <w:r>
        <w:rPr>
          <w:rFonts w:asciiTheme="minorHAnsi" w:hAnsiTheme="minorHAnsi" w:cstheme="minorHAnsi"/>
          <w:sz w:val="21"/>
          <w:szCs w:val="21"/>
        </w:rPr>
        <w:t>BI</w:t>
      </w:r>
      <w:r w:rsidRPr="009F395A">
        <w:rPr>
          <w:rFonts w:asciiTheme="minorHAnsi" w:hAnsiTheme="minorHAnsi" w:cstheme="minorHAnsi"/>
          <w:sz w:val="21"/>
          <w:szCs w:val="21"/>
        </w:rPr>
        <w:t xml:space="preserve">, ki niso v skladu s </w:t>
      </w:r>
      <w:r>
        <w:rPr>
          <w:rFonts w:asciiTheme="minorHAnsi" w:hAnsiTheme="minorHAnsi" w:cstheme="minorHAnsi"/>
          <w:sz w:val="21"/>
          <w:szCs w:val="21"/>
        </w:rPr>
        <w:t xml:space="preserve">to </w:t>
      </w:r>
      <w:r w:rsidRPr="009F395A">
        <w:rPr>
          <w:rFonts w:asciiTheme="minorHAnsi" w:hAnsiTheme="minorHAnsi" w:cstheme="minorHAnsi"/>
          <w:sz w:val="21"/>
          <w:szCs w:val="21"/>
        </w:rPr>
        <w:t>pogodbo.</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2F1ED0">
        <w:rPr>
          <w:rFonts w:asciiTheme="minorHAnsi" w:hAnsiTheme="minorHAnsi" w:cstheme="minorHAnsi"/>
          <w:sz w:val="21"/>
          <w:szCs w:val="21"/>
        </w:rPr>
        <w:t>V garancijskem roku mora izvajalec začeti z odpravo napak v istih rokih, kot so glede na kritičnost napake  definirani v poglavju za vzdrževanje.</w:t>
      </w:r>
      <w:r w:rsidRPr="009F395A">
        <w:rPr>
          <w:rFonts w:asciiTheme="minorHAnsi" w:hAnsiTheme="minorHAnsi" w:cstheme="minorHAnsi"/>
          <w:sz w:val="21"/>
          <w:szCs w:val="21"/>
        </w:rPr>
        <w:t xml:space="preserve"> V primeru ne odprave napak ali ne dokončanja odprave napak v </w:t>
      </w:r>
      <w:r>
        <w:rPr>
          <w:rFonts w:asciiTheme="minorHAnsi" w:hAnsiTheme="minorHAnsi" w:cstheme="minorHAnsi"/>
          <w:sz w:val="21"/>
          <w:szCs w:val="21"/>
        </w:rPr>
        <w:t>določenem</w:t>
      </w:r>
      <w:r w:rsidRPr="009F395A">
        <w:rPr>
          <w:rFonts w:asciiTheme="minorHAnsi" w:hAnsiTheme="minorHAnsi" w:cstheme="minorHAnsi"/>
          <w:sz w:val="21"/>
          <w:szCs w:val="21"/>
        </w:rPr>
        <w:t xml:space="preserve"> časovnem obdobju ima naročnik pravico odpravo napak oddati drugemu izvajalcu na stroške izvajalca iz te pogodbe.</w:t>
      </w:r>
      <w:r w:rsidRPr="009C759B">
        <w:rPr>
          <w:rFonts w:asciiTheme="minorHAnsi" w:hAnsiTheme="minorHAnsi" w:cstheme="minorHAnsi"/>
          <w:sz w:val="21"/>
          <w:szCs w:val="21"/>
        </w:rPr>
        <w:t xml:space="preserve"> </w:t>
      </w:r>
      <w:r w:rsidRPr="009F395A">
        <w:rPr>
          <w:rFonts w:asciiTheme="minorHAnsi" w:hAnsiTheme="minorHAnsi" w:cstheme="minorHAnsi"/>
          <w:sz w:val="21"/>
          <w:szCs w:val="21"/>
        </w:rPr>
        <w:t xml:space="preserve">Ne glede na to, je izvajalec dolžan naročniku povrniti stroške, ki so nastali zaradi nespoštovanja odzivnih rokov.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Izvajalec se obvezuje, da </w:t>
      </w:r>
      <w:r w:rsidRPr="005766D8">
        <w:rPr>
          <w:rFonts w:asciiTheme="minorHAnsi" w:hAnsiTheme="minorHAnsi" w:cstheme="minorHAnsi"/>
          <w:sz w:val="21"/>
          <w:szCs w:val="21"/>
        </w:rPr>
        <w:t>bo v času veljavnosti te pogodbe brezplačno odpravil vse skrite napake</w:t>
      </w:r>
      <w:r w:rsidRPr="009F395A">
        <w:rPr>
          <w:rFonts w:asciiTheme="minorHAnsi" w:hAnsiTheme="minorHAnsi" w:cstheme="minorHAnsi"/>
          <w:sz w:val="21"/>
          <w:szCs w:val="21"/>
        </w:rPr>
        <w:t xml:space="preserve"> na sistemu </w:t>
      </w:r>
      <w:r>
        <w:rPr>
          <w:rFonts w:asciiTheme="minorHAnsi" w:hAnsiTheme="minorHAnsi" w:cstheme="minorHAnsi"/>
          <w:sz w:val="21"/>
          <w:szCs w:val="21"/>
        </w:rPr>
        <w:t>BI</w:t>
      </w:r>
      <w:r w:rsidRPr="009F395A">
        <w:rPr>
          <w:rFonts w:asciiTheme="minorHAnsi" w:hAnsiTheme="minorHAnsi" w:cstheme="minorHAnsi"/>
          <w:sz w:val="21"/>
          <w:szCs w:val="21"/>
        </w:rPr>
        <w:t>.</w:t>
      </w:r>
    </w:p>
    <w:p w:rsidR="00674A49" w:rsidRPr="009F395A" w:rsidRDefault="00674A49" w:rsidP="00674A49">
      <w:pPr>
        <w:pStyle w:val="Telobesedila"/>
        <w:tabs>
          <w:tab w:val="left" w:pos="426"/>
        </w:tabs>
        <w:rPr>
          <w:rFonts w:asciiTheme="minorHAnsi" w:hAnsiTheme="minorHAnsi" w:cstheme="minorHAnsi"/>
          <w:b/>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F567CF">
        <w:rPr>
          <w:rFonts w:asciiTheme="minorHAnsi" w:hAnsiTheme="minorHAnsi" w:cstheme="minorHAnsi"/>
          <w:b/>
          <w:sz w:val="21"/>
          <w:szCs w:val="21"/>
        </w:rPr>
        <w:lastRenderedPageBreak/>
        <w:t xml:space="preserve">TERMINSKI PLAN </w:t>
      </w:r>
    </w:p>
    <w:p w:rsidR="00674A49" w:rsidRPr="009F395A" w:rsidRDefault="00674A49" w:rsidP="00674A49">
      <w:pPr>
        <w:numPr>
          <w:ilvl w:val="0"/>
          <w:numId w:val="11"/>
        </w:numPr>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5766D8" w:rsidRDefault="00674A49" w:rsidP="00674A49">
      <w:pPr>
        <w:ind w:firstLine="568"/>
        <w:jc w:val="both"/>
        <w:rPr>
          <w:rFonts w:asciiTheme="minorHAnsi" w:hAnsiTheme="minorHAnsi" w:cstheme="minorHAnsi"/>
          <w:sz w:val="21"/>
          <w:szCs w:val="21"/>
        </w:rPr>
      </w:pPr>
      <w:r w:rsidRPr="009F395A">
        <w:rPr>
          <w:rFonts w:asciiTheme="minorHAnsi" w:hAnsiTheme="minorHAnsi" w:cstheme="minorHAnsi"/>
          <w:b/>
          <w:sz w:val="21"/>
          <w:szCs w:val="21"/>
        </w:rPr>
        <w:tab/>
      </w:r>
    </w:p>
    <w:p w:rsidR="00674A49" w:rsidRPr="00F567CF" w:rsidRDefault="00674A49" w:rsidP="00674A49">
      <w:pPr>
        <w:ind w:firstLine="708"/>
        <w:jc w:val="both"/>
        <w:rPr>
          <w:rFonts w:asciiTheme="minorHAnsi" w:hAnsiTheme="minorHAnsi" w:cstheme="minorBidi"/>
          <w:sz w:val="21"/>
          <w:szCs w:val="21"/>
        </w:rPr>
      </w:pPr>
      <w:r w:rsidRPr="00F567CF">
        <w:rPr>
          <w:rFonts w:asciiTheme="minorHAnsi" w:hAnsiTheme="minorHAnsi" w:cstheme="minorBidi"/>
          <w:sz w:val="21"/>
          <w:szCs w:val="21"/>
        </w:rPr>
        <w:t xml:space="preserve">Detajlni terminski </w:t>
      </w:r>
      <w:r w:rsidRPr="008565FA">
        <w:rPr>
          <w:rFonts w:asciiTheme="minorHAnsi" w:hAnsiTheme="minorHAnsi" w:cstheme="minorBidi"/>
          <w:sz w:val="21"/>
          <w:szCs w:val="21"/>
        </w:rPr>
        <w:t xml:space="preserve">plan izvedbe projekta pogodbeni stranki uskladita po potrditvi </w:t>
      </w:r>
      <w:proofErr w:type="spellStart"/>
      <w:r w:rsidRPr="008565FA">
        <w:rPr>
          <w:rFonts w:asciiTheme="minorHAnsi" w:hAnsiTheme="minorHAnsi" w:cstheme="minorBidi"/>
          <w:sz w:val="21"/>
          <w:szCs w:val="21"/>
        </w:rPr>
        <w:t>Blueprinta</w:t>
      </w:r>
      <w:proofErr w:type="spellEnd"/>
      <w:r w:rsidRPr="008565FA">
        <w:rPr>
          <w:rFonts w:asciiTheme="minorHAnsi" w:hAnsiTheme="minorHAnsi" w:cstheme="minorBidi"/>
          <w:sz w:val="21"/>
          <w:szCs w:val="21"/>
        </w:rPr>
        <w:t xml:space="preserve"> (tehničnega načrta izvedbe)</w:t>
      </w:r>
      <w:r w:rsidRPr="003C2254">
        <w:rPr>
          <w:rFonts w:asciiTheme="minorHAnsi" w:hAnsiTheme="minorHAnsi" w:cstheme="minorBidi"/>
          <w:sz w:val="21"/>
          <w:szCs w:val="21"/>
        </w:rPr>
        <w:t xml:space="preserve">. </w:t>
      </w:r>
      <w:r w:rsidRPr="008565FA">
        <w:rPr>
          <w:rFonts w:asciiTheme="minorHAnsi" w:hAnsiTheme="minorHAnsi" w:cstheme="minorBidi"/>
          <w:sz w:val="21"/>
          <w:szCs w:val="21"/>
        </w:rPr>
        <w:t>Pogodbeni stranki bosta terminski plan po potrebi usklajevali.</w:t>
      </w:r>
    </w:p>
    <w:p w:rsidR="00674A49" w:rsidRPr="00F333FC" w:rsidRDefault="00674A49" w:rsidP="00674A49">
      <w:pPr>
        <w:pStyle w:val="Telobesedila"/>
        <w:tabs>
          <w:tab w:val="left" w:pos="426"/>
        </w:tabs>
        <w:rPr>
          <w:rFonts w:asciiTheme="minorHAnsi" w:hAnsiTheme="minorHAnsi" w:cstheme="minorHAnsi"/>
          <w:strike/>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7278BE">
        <w:rPr>
          <w:rFonts w:asciiTheme="minorHAnsi" w:hAnsiTheme="minorHAnsi" w:cstheme="minorHAnsi"/>
          <w:b/>
          <w:sz w:val="21"/>
          <w:szCs w:val="21"/>
        </w:rPr>
        <w:t>DOKUMENTACIJA</w:t>
      </w:r>
    </w:p>
    <w:p w:rsidR="00674A49" w:rsidRPr="009F395A" w:rsidRDefault="00674A49" w:rsidP="00674A49">
      <w:pPr>
        <w:numPr>
          <w:ilvl w:val="0"/>
          <w:numId w:val="11"/>
        </w:numPr>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Izvajalec mora tekom projekta sproti s predajo posameznih funkcionalnosti v preizkušanje, naročniku predložiti dokumentacijo za preizkušane dele </w:t>
      </w:r>
      <w:r w:rsidRPr="00645B8D">
        <w:rPr>
          <w:rFonts w:asciiTheme="minorHAnsi" w:hAnsiTheme="minorHAnsi" w:cstheme="minorHAnsi"/>
          <w:sz w:val="21"/>
          <w:szCs w:val="21"/>
        </w:rPr>
        <w:t xml:space="preserve">v skladu s specifikacijo zahtev naročila (nefunkcionalna zahteva N30).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Pred dokončnim prevzemom sistema mora naročniku predložiti osveženo vso dokumentacijo skladno s specifikacijo zahtev naročila.</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7278BE">
        <w:rPr>
          <w:rFonts w:asciiTheme="minorHAnsi" w:hAnsiTheme="minorHAnsi" w:cstheme="minorHAnsi"/>
          <w:b/>
          <w:sz w:val="21"/>
          <w:szCs w:val="21"/>
        </w:rPr>
        <w:t>IZOBRAŽEVANJE</w:t>
      </w:r>
    </w:p>
    <w:p w:rsidR="00674A49" w:rsidRPr="009F395A" w:rsidRDefault="00674A49" w:rsidP="00674A49">
      <w:pPr>
        <w:pStyle w:val="Telobesedila"/>
        <w:numPr>
          <w:ilvl w:val="0"/>
          <w:numId w:val="11"/>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ind w:firstLine="568"/>
        <w:jc w:val="both"/>
        <w:rPr>
          <w:rFonts w:asciiTheme="minorHAnsi" w:hAnsiTheme="minorHAnsi" w:cstheme="minorHAnsi"/>
          <w:sz w:val="21"/>
          <w:szCs w:val="21"/>
        </w:rPr>
      </w:pPr>
      <w:r w:rsidRPr="009F395A">
        <w:rPr>
          <w:rFonts w:asciiTheme="minorHAnsi" w:hAnsiTheme="minorHAnsi" w:cstheme="minorHAnsi"/>
          <w:sz w:val="21"/>
          <w:szCs w:val="21"/>
        </w:rPr>
        <w:tab/>
        <w:t xml:space="preserve">Izvajalec mora usposobiti zaposlene naročnika tako, da bodo lahko pri naročniku samostojno </w:t>
      </w:r>
      <w:r>
        <w:rPr>
          <w:rFonts w:asciiTheme="minorHAnsi" w:hAnsiTheme="minorHAnsi" w:cstheme="minorHAnsi"/>
          <w:sz w:val="21"/>
          <w:szCs w:val="21"/>
        </w:rPr>
        <w:t xml:space="preserve">uporabljali rešitev BI </w:t>
      </w:r>
      <w:r w:rsidRPr="00FC10D1">
        <w:rPr>
          <w:rFonts w:asciiTheme="minorHAnsi" w:hAnsiTheme="minorHAnsi" w:cstheme="minorHAnsi"/>
          <w:sz w:val="21"/>
          <w:szCs w:val="21"/>
        </w:rPr>
        <w:t>za</w:t>
      </w:r>
      <w:r w:rsidRPr="003C2254">
        <w:rPr>
          <w:rFonts w:asciiTheme="minorHAnsi" w:hAnsiTheme="minorHAnsi" w:cstheme="minorHAnsi"/>
          <w:sz w:val="21"/>
          <w:szCs w:val="21"/>
        </w:rPr>
        <w:t xml:space="preserve"> izdelavo poročil ter izvedbo analiz</w:t>
      </w:r>
      <w:r w:rsidRPr="003C2254" w:rsidDel="00A16A08">
        <w:rPr>
          <w:rFonts w:asciiTheme="minorHAnsi" w:hAnsiTheme="minorHAnsi" w:cstheme="minorHAnsi"/>
          <w:sz w:val="21"/>
          <w:szCs w:val="21"/>
        </w:rPr>
        <w:t xml:space="preserve"> </w:t>
      </w:r>
      <w:r w:rsidRPr="003C2254">
        <w:rPr>
          <w:rFonts w:asciiTheme="minorHAnsi" w:hAnsiTheme="minorHAnsi" w:cstheme="minorHAnsi"/>
          <w:sz w:val="21"/>
          <w:szCs w:val="21"/>
        </w:rPr>
        <w:t>skozi fazo testiranja, v demonstracijskem in</w:t>
      </w:r>
      <w:r w:rsidRPr="003F2639">
        <w:rPr>
          <w:rFonts w:asciiTheme="minorHAnsi" w:hAnsiTheme="minorHAnsi" w:cstheme="minorHAnsi"/>
          <w:sz w:val="21"/>
          <w:szCs w:val="21"/>
        </w:rPr>
        <w:t xml:space="preserve"> produkcijskem okolju. </w:t>
      </w:r>
      <w:r w:rsidRPr="00FC10D1">
        <w:rPr>
          <w:rFonts w:asciiTheme="minorHAnsi" w:hAnsiTheme="minorHAnsi" w:cstheme="minorHAnsi"/>
          <w:sz w:val="21"/>
          <w:szCs w:val="21"/>
        </w:rPr>
        <w:t>Usposabljanje mora voditi izurjeno osebje izvajalca, ki ima izkušnje z implementacijo p</w:t>
      </w:r>
      <w:r w:rsidRPr="003C2254">
        <w:rPr>
          <w:rFonts w:asciiTheme="minorHAnsi" w:hAnsiTheme="minorHAnsi" w:cstheme="minorHAnsi"/>
          <w:sz w:val="21"/>
          <w:szCs w:val="21"/>
        </w:rPr>
        <w:t>rimerljivih rešitev BI, ki je predmet te pogodbe.</w:t>
      </w:r>
    </w:p>
    <w:p w:rsidR="00674A49" w:rsidRPr="009F395A" w:rsidRDefault="00674A49" w:rsidP="00674A49">
      <w:pPr>
        <w:ind w:firstLine="568"/>
        <w:jc w:val="both"/>
        <w:rPr>
          <w:rFonts w:asciiTheme="minorHAnsi" w:hAnsiTheme="minorHAnsi" w:cstheme="minorHAnsi"/>
          <w:sz w:val="21"/>
          <w:szCs w:val="21"/>
        </w:rPr>
      </w:pPr>
      <w:r w:rsidRPr="009F395A">
        <w:rPr>
          <w:rFonts w:asciiTheme="minorHAnsi" w:hAnsiTheme="minorHAnsi" w:cstheme="minorHAnsi"/>
          <w:sz w:val="21"/>
          <w:szCs w:val="21"/>
        </w:rPr>
        <w:t xml:space="preserve">Izvajalec mora zagotoviti usposabljanja naročnikovih zaposlenih za področja, ki so predmet te pogodbe, </w:t>
      </w:r>
      <w:r w:rsidRPr="00645B8D">
        <w:rPr>
          <w:rFonts w:asciiTheme="minorHAnsi" w:hAnsiTheme="minorHAnsi" w:cstheme="minorHAnsi"/>
          <w:sz w:val="21"/>
          <w:szCs w:val="21"/>
        </w:rPr>
        <w:t>za naslednje število zaposlenih:</w:t>
      </w:r>
    </w:p>
    <w:p w:rsidR="00674A49" w:rsidRPr="009F395A" w:rsidRDefault="00674A49" w:rsidP="00674A49">
      <w:pPr>
        <w:pStyle w:val="Alinea"/>
        <w:numPr>
          <w:ilvl w:val="0"/>
          <w:numId w:val="29"/>
        </w:numPr>
        <w:jc w:val="both"/>
        <w:rPr>
          <w:rFonts w:asciiTheme="minorHAnsi" w:hAnsiTheme="minorHAnsi" w:cstheme="minorHAnsi"/>
          <w:sz w:val="21"/>
          <w:szCs w:val="21"/>
          <w:lang w:eastAsia="sl-SI"/>
        </w:rPr>
      </w:pPr>
      <w:r w:rsidRPr="009F395A">
        <w:rPr>
          <w:rFonts w:asciiTheme="minorHAnsi" w:hAnsiTheme="minorHAnsi" w:cstheme="minorHAnsi"/>
          <w:sz w:val="21"/>
          <w:szCs w:val="21"/>
          <w:lang w:eastAsia="sl-SI"/>
        </w:rPr>
        <w:t xml:space="preserve">usposabljanje članov skupine ključnih uporabnikov za testiranje </w:t>
      </w:r>
      <w:r>
        <w:rPr>
          <w:rFonts w:asciiTheme="minorHAnsi" w:hAnsiTheme="minorHAnsi" w:cstheme="minorHAnsi"/>
          <w:sz w:val="21"/>
          <w:szCs w:val="21"/>
          <w:lang w:eastAsia="sl-SI"/>
        </w:rPr>
        <w:t>po področjih - 60 uporabnikov</w:t>
      </w:r>
      <w:r w:rsidRPr="009F395A">
        <w:rPr>
          <w:rFonts w:asciiTheme="minorHAnsi" w:hAnsiTheme="minorHAnsi" w:cstheme="minorHAnsi"/>
          <w:sz w:val="21"/>
          <w:szCs w:val="21"/>
          <w:lang w:eastAsia="sl-SI"/>
        </w:rPr>
        <w:t>.</w:t>
      </w:r>
    </w:p>
    <w:p w:rsidR="00674A49" w:rsidRPr="009F395A" w:rsidRDefault="00674A49" w:rsidP="00674A49">
      <w:pPr>
        <w:pStyle w:val="Alinea"/>
        <w:numPr>
          <w:ilvl w:val="0"/>
          <w:numId w:val="29"/>
        </w:numPr>
        <w:jc w:val="both"/>
        <w:rPr>
          <w:rFonts w:asciiTheme="minorHAnsi" w:hAnsiTheme="minorHAnsi" w:cstheme="minorHAnsi"/>
          <w:sz w:val="21"/>
          <w:szCs w:val="21"/>
          <w:lang w:eastAsia="sl-SI"/>
        </w:rPr>
      </w:pPr>
      <w:r w:rsidRPr="009F395A">
        <w:rPr>
          <w:rFonts w:asciiTheme="minorHAnsi" w:hAnsiTheme="minorHAnsi" w:cstheme="minorHAnsi"/>
          <w:sz w:val="21"/>
          <w:szCs w:val="21"/>
          <w:lang w:eastAsia="sl-SI"/>
        </w:rPr>
        <w:t xml:space="preserve">usposabljanje naročnikovega IT osebja - </w:t>
      </w:r>
      <w:r>
        <w:rPr>
          <w:rFonts w:asciiTheme="minorHAnsi" w:hAnsiTheme="minorHAnsi" w:cstheme="minorHAnsi"/>
          <w:sz w:val="21"/>
          <w:szCs w:val="21"/>
          <w:lang w:eastAsia="sl-SI"/>
        </w:rPr>
        <w:t>10</w:t>
      </w:r>
      <w:r w:rsidRPr="009F395A">
        <w:rPr>
          <w:rFonts w:asciiTheme="minorHAnsi" w:hAnsiTheme="minorHAnsi" w:cstheme="minorHAnsi"/>
          <w:sz w:val="21"/>
          <w:szCs w:val="21"/>
          <w:lang w:eastAsia="sl-SI"/>
        </w:rPr>
        <w:t xml:space="preserve"> uporabnikov:</w:t>
      </w:r>
    </w:p>
    <w:p w:rsidR="00674A49" w:rsidRPr="009F395A" w:rsidRDefault="00674A49" w:rsidP="00674A49">
      <w:pPr>
        <w:pStyle w:val="Alinea"/>
        <w:numPr>
          <w:ilvl w:val="0"/>
          <w:numId w:val="30"/>
        </w:numPr>
        <w:jc w:val="both"/>
        <w:rPr>
          <w:rFonts w:asciiTheme="minorHAnsi" w:hAnsiTheme="minorHAnsi" w:cstheme="minorHAnsi"/>
          <w:sz w:val="21"/>
          <w:szCs w:val="21"/>
          <w:lang w:eastAsia="sl-SI"/>
        </w:rPr>
      </w:pPr>
      <w:r w:rsidRPr="009F395A">
        <w:rPr>
          <w:rFonts w:asciiTheme="minorHAnsi" w:hAnsiTheme="minorHAnsi" w:cstheme="minorHAnsi"/>
          <w:sz w:val="21"/>
          <w:szCs w:val="21"/>
          <w:lang w:eastAsia="sl-SI"/>
        </w:rPr>
        <w:t>za administracijo</w:t>
      </w:r>
      <w:r>
        <w:rPr>
          <w:rFonts w:asciiTheme="minorHAnsi" w:hAnsiTheme="minorHAnsi" w:cstheme="minorHAnsi"/>
          <w:sz w:val="21"/>
          <w:szCs w:val="21"/>
          <w:lang w:eastAsia="sl-SI"/>
        </w:rPr>
        <w:t>,</w:t>
      </w:r>
      <w:r w:rsidRPr="009F395A">
        <w:rPr>
          <w:rFonts w:asciiTheme="minorHAnsi" w:hAnsiTheme="minorHAnsi" w:cstheme="minorHAnsi"/>
          <w:sz w:val="21"/>
          <w:szCs w:val="21"/>
          <w:lang w:eastAsia="sl-SI"/>
        </w:rPr>
        <w:t xml:space="preserve"> </w:t>
      </w:r>
    </w:p>
    <w:p w:rsidR="00674A49" w:rsidRDefault="00674A49" w:rsidP="00674A49">
      <w:pPr>
        <w:pStyle w:val="Alinea"/>
        <w:numPr>
          <w:ilvl w:val="0"/>
          <w:numId w:val="30"/>
        </w:numPr>
        <w:jc w:val="both"/>
        <w:rPr>
          <w:rFonts w:asciiTheme="minorHAnsi" w:hAnsiTheme="minorHAnsi" w:cstheme="minorHAnsi"/>
          <w:sz w:val="21"/>
          <w:szCs w:val="21"/>
          <w:lang w:eastAsia="sl-SI"/>
        </w:rPr>
      </w:pPr>
      <w:r w:rsidRPr="009F395A">
        <w:rPr>
          <w:rFonts w:asciiTheme="minorHAnsi" w:hAnsiTheme="minorHAnsi" w:cstheme="minorHAnsi"/>
          <w:sz w:val="21"/>
          <w:szCs w:val="21"/>
          <w:lang w:eastAsia="sl-SI"/>
        </w:rPr>
        <w:t>za nudenje uporabniške podpore</w:t>
      </w:r>
      <w:r>
        <w:rPr>
          <w:rFonts w:asciiTheme="minorHAnsi" w:hAnsiTheme="minorHAnsi" w:cstheme="minorHAnsi"/>
          <w:sz w:val="21"/>
          <w:szCs w:val="21"/>
          <w:lang w:eastAsia="sl-SI"/>
        </w:rPr>
        <w:t>,</w:t>
      </w:r>
    </w:p>
    <w:p w:rsidR="00674A49" w:rsidRPr="009F395A" w:rsidRDefault="00674A49" w:rsidP="00674A49">
      <w:pPr>
        <w:pStyle w:val="Alinea"/>
        <w:numPr>
          <w:ilvl w:val="0"/>
          <w:numId w:val="30"/>
        </w:numPr>
        <w:jc w:val="both"/>
        <w:rPr>
          <w:rFonts w:asciiTheme="minorHAnsi" w:hAnsiTheme="minorHAnsi" w:cstheme="minorHAnsi"/>
          <w:sz w:val="21"/>
          <w:szCs w:val="21"/>
          <w:lang w:eastAsia="sl-SI"/>
        </w:rPr>
      </w:pPr>
      <w:r>
        <w:rPr>
          <w:rFonts w:asciiTheme="minorHAnsi" w:hAnsiTheme="minorHAnsi" w:cstheme="minorHAnsi"/>
          <w:sz w:val="21"/>
          <w:szCs w:val="21"/>
          <w:lang w:eastAsia="sl-SI"/>
        </w:rPr>
        <w:t>za vzdrževanje,</w:t>
      </w:r>
    </w:p>
    <w:p w:rsidR="00674A49" w:rsidRPr="00E87315" w:rsidRDefault="00674A49" w:rsidP="00674A49">
      <w:pPr>
        <w:pStyle w:val="Alinea"/>
        <w:numPr>
          <w:ilvl w:val="0"/>
          <w:numId w:val="30"/>
        </w:numPr>
        <w:jc w:val="both"/>
        <w:rPr>
          <w:rFonts w:asciiTheme="minorHAnsi" w:hAnsiTheme="minorHAnsi" w:cstheme="minorHAnsi"/>
          <w:sz w:val="21"/>
          <w:szCs w:val="21"/>
          <w:lang w:eastAsia="sl-SI"/>
        </w:rPr>
      </w:pPr>
      <w:r w:rsidRPr="00E87315">
        <w:rPr>
          <w:rFonts w:asciiTheme="minorHAnsi" w:hAnsiTheme="minorHAnsi" w:cstheme="minorHAnsi"/>
          <w:sz w:val="21"/>
          <w:szCs w:val="21"/>
          <w:lang w:eastAsia="sl-SI"/>
        </w:rPr>
        <w:t xml:space="preserve">za interni razvoj in nameščanje dodelav. </w:t>
      </w:r>
      <w:r w:rsidRPr="00E87315">
        <w:rPr>
          <w:rFonts w:asciiTheme="minorHAnsi" w:hAnsiTheme="minorHAnsi" w:cstheme="minorHAnsi"/>
          <w:b/>
          <w:sz w:val="21"/>
          <w:szCs w:val="21"/>
          <w:lang w:eastAsia="sl-SI"/>
        </w:rPr>
        <w:t xml:space="preserve"> </w:t>
      </w:r>
    </w:p>
    <w:p w:rsidR="00674A49" w:rsidRPr="009F395A" w:rsidRDefault="00674A49" w:rsidP="00674A49">
      <w:pPr>
        <w:pStyle w:val="Alinea"/>
        <w:numPr>
          <w:ilvl w:val="0"/>
          <w:numId w:val="0"/>
        </w:numPr>
        <w:jc w:val="both"/>
        <w:rPr>
          <w:rFonts w:asciiTheme="minorHAnsi" w:hAnsiTheme="minorHAnsi" w:cstheme="minorHAnsi"/>
          <w:sz w:val="21"/>
          <w:szCs w:val="21"/>
          <w:lang w:eastAsia="sl-SI"/>
        </w:rPr>
      </w:pPr>
      <w:r w:rsidRPr="009F395A">
        <w:rPr>
          <w:rFonts w:asciiTheme="minorHAnsi" w:hAnsiTheme="minorHAnsi" w:cstheme="minorHAnsi"/>
          <w:sz w:val="21"/>
          <w:szCs w:val="21"/>
          <w:lang w:eastAsia="sl-SI"/>
        </w:rPr>
        <w:tab/>
      </w:r>
      <w:r w:rsidRPr="009F395A">
        <w:rPr>
          <w:rFonts w:asciiTheme="minorHAnsi" w:hAnsiTheme="minorHAnsi" w:cstheme="minorHAnsi"/>
          <w:sz w:val="21"/>
          <w:szCs w:val="21"/>
          <w:lang w:eastAsia="sl-SI"/>
        </w:rPr>
        <w:tab/>
        <w:t>Izvedba izobraževanja za ključne uporabnike in IT osebje mora biti izvedena do mere, da bodo lahko ti prenesli znanje na preostale uporabnike (princip »</w:t>
      </w:r>
      <w:proofErr w:type="spellStart"/>
      <w:r w:rsidRPr="009F395A">
        <w:rPr>
          <w:rFonts w:asciiTheme="minorHAnsi" w:hAnsiTheme="minorHAnsi" w:cstheme="minorHAnsi"/>
          <w:sz w:val="21"/>
          <w:szCs w:val="21"/>
          <w:lang w:eastAsia="sl-SI"/>
        </w:rPr>
        <w:t>train</w:t>
      </w:r>
      <w:proofErr w:type="spellEnd"/>
      <w:r w:rsidRPr="009F395A">
        <w:rPr>
          <w:rFonts w:asciiTheme="minorHAnsi" w:hAnsiTheme="minorHAnsi" w:cstheme="minorHAnsi"/>
          <w:sz w:val="21"/>
          <w:szCs w:val="21"/>
          <w:lang w:eastAsia="sl-SI"/>
        </w:rPr>
        <w:t xml:space="preserve"> </w:t>
      </w:r>
      <w:proofErr w:type="spellStart"/>
      <w:r w:rsidRPr="009F395A">
        <w:rPr>
          <w:rFonts w:asciiTheme="minorHAnsi" w:hAnsiTheme="minorHAnsi" w:cstheme="minorHAnsi"/>
          <w:sz w:val="21"/>
          <w:szCs w:val="21"/>
          <w:lang w:eastAsia="sl-SI"/>
        </w:rPr>
        <w:t>the</w:t>
      </w:r>
      <w:proofErr w:type="spellEnd"/>
      <w:r w:rsidRPr="009F395A">
        <w:rPr>
          <w:rFonts w:asciiTheme="minorHAnsi" w:hAnsiTheme="minorHAnsi" w:cstheme="minorHAnsi"/>
          <w:sz w:val="21"/>
          <w:szCs w:val="21"/>
          <w:lang w:eastAsia="sl-SI"/>
        </w:rPr>
        <w:t xml:space="preserve"> </w:t>
      </w:r>
      <w:proofErr w:type="spellStart"/>
      <w:r w:rsidRPr="009F395A">
        <w:rPr>
          <w:rFonts w:asciiTheme="minorHAnsi" w:hAnsiTheme="minorHAnsi" w:cstheme="minorHAnsi"/>
          <w:sz w:val="21"/>
          <w:szCs w:val="21"/>
          <w:lang w:eastAsia="sl-SI"/>
        </w:rPr>
        <w:t>trainer</w:t>
      </w:r>
      <w:proofErr w:type="spellEnd"/>
      <w:r w:rsidRPr="009F395A">
        <w:rPr>
          <w:rFonts w:asciiTheme="minorHAnsi" w:hAnsiTheme="minorHAnsi" w:cstheme="minorHAnsi"/>
          <w:sz w:val="21"/>
          <w:szCs w:val="21"/>
          <w:lang w:eastAsia="sl-SI"/>
        </w:rPr>
        <w:t>«).</w:t>
      </w:r>
    </w:p>
    <w:p w:rsidR="00674A49" w:rsidRPr="009F395A" w:rsidRDefault="00674A49" w:rsidP="00674A49">
      <w:pPr>
        <w:pStyle w:val="Alinea"/>
        <w:numPr>
          <w:ilvl w:val="0"/>
          <w:numId w:val="0"/>
        </w:numPr>
        <w:jc w:val="both"/>
        <w:rPr>
          <w:rFonts w:asciiTheme="minorHAnsi" w:hAnsiTheme="minorHAnsi" w:cstheme="minorHAnsi"/>
          <w:sz w:val="21"/>
          <w:szCs w:val="21"/>
          <w:lang w:eastAsia="sl-SI"/>
        </w:rPr>
      </w:pPr>
      <w:r>
        <w:rPr>
          <w:rFonts w:asciiTheme="minorHAnsi" w:hAnsiTheme="minorHAnsi" w:cstheme="minorHAnsi"/>
          <w:sz w:val="21"/>
          <w:szCs w:val="21"/>
          <w:lang w:eastAsia="sl-SI"/>
        </w:rPr>
        <w:tab/>
      </w:r>
      <w:r>
        <w:rPr>
          <w:rFonts w:asciiTheme="minorHAnsi" w:hAnsiTheme="minorHAnsi" w:cstheme="minorHAnsi"/>
          <w:sz w:val="21"/>
          <w:szCs w:val="21"/>
          <w:lang w:eastAsia="sl-SI"/>
        </w:rPr>
        <w:tab/>
      </w:r>
      <w:r w:rsidRPr="00645B8D">
        <w:rPr>
          <w:rFonts w:asciiTheme="minorHAnsi" w:hAnsiTheme="minorHAnsi" w:cstheme="minorHAnsi"/>
          <w:sz w:val="21"/>
          <w:szCs w:val="21"/>
          <w:lang w:eastAsia="sl-SI"/>
        </w:rPr>
        <w:t xml:space="preserve">Izvedba izobraževanja za interni razvoj mora biti izvedena do mere, da se bo naročnikovo IT osebje spoznalo z osnovami razvoja dodelav rešitve BI, tako da bo naročnik sposoben sam vzdrževati, uporabljati in nadgrajevati vsa ETL in BI programska orodja v svojem sistemu, in bo obvladovalo nameščanje novih </w:t>
      </w:r>
      <w:r>
        <w:rPr>
          <w:rFonts w:asciiTheme="minorHAnsi" w:hAnsiTheme="minorHAnsi" w:cstheme="minorHAnsi"/>
          <w:sz w:val="21"/>
          <w:szCs w:val="21"/>
          <w:lang w:eastAsia="sl-SI"/>
        </w:rPr>
        <w:t>prilagoditev</w:t>
      </w:r>
      <w:r w:rsidRPr="00645B8D">
        <w:rPr>
          <w:rFonts w:asciiTheme="minorHAnsi" w:hAnsiTheme="minorHAnsi" w:cstheme="minorHAnsi"/>
          <w:sz w:val="21"/>
          <w:szCs w:val="21"/>
          <w:lang w:eastAsia="sl-SI"/>
        </w:rPr>
        <w:t xml:space="preserve"> po dogovorjenem standardnem operativnem postopku (nefunkcionalna zahteva N32)</w:t>
      </w:r>
      <w:r>
        <w:rPr>
          <w:rFonts w:asciiTheme="minorHAnsi" w:hAnsiTheme="minorHAnsi" w:cstheme="minorHAnsi"/>
          <w:sz w:val="21"/>
          <w:szCs w:val="21"/>
          <w:lang w:eastAsia="sl-SI"/>
        </w:rPr>
        <w:t>.</w:t>
      </w:r>
    </w:p>
    <w:p w:rsidR="00674A49" w:rsidRPr="009F395A" w:rsidRDefault="00674A49" w:rsidP="00674A49">
      <w:pPr>
        <w:ind w:firstLine="567"/>
        <w:jc w:val="both"/>
        <w:rPr>
          <w:rFonts w:asciiTheme="minorHAnsi" w:hAnsiTheme="minorHAnsi" w:cstheme="minorHAnsi"/>
          <w:strike/>
          <w:sz w:val="21"/>
          <w:szCs w:val="21"/>
        </w:rPr>
      </w:pPr>
      <w:r w:rsidRPr="009F395A">
        <w:rPr>
          <w:rFonts w:asciiTheme="minorHAnsi" w:hAnsiTheme="minorHAnsi" w:cstheme="minorHAnsi"/>
          <w:sz w:val="21"/>
          <w:szCs w:val="21"/>
        </w:rPr>
        <w:t xml:space="preserve">Izvajalec bo izvajal sprotna izobraževanja ključnih uporabnikov za potrebe sprotnega testiranja </w:t>
      </w:r>
      <w:r>
        <w:rPr>
          <w:rFonts w:asciiTheme="minorHAnsi" w:hAnsiTheme="minorHAnsi" w:cstheme="minorHAnsi"/>
          <w:sz w:val="21"/>
          <w:szCs w:val="21"/>
        </w:rPr>
        <w:t>rešitve</w:t>
      </w:r>
      <w:r w:rsidRPr="009F395A">
        <w:rPr>
          <w:rFonts w:asciiTheme="minorHAnsi" w:hAnsiTheme="minorHAnsi" w:cstheme="minorHAnsi"/>
          <w:sz w:val="21"/>
          <w:szCs w:val="21"/>
        </w:rPr>
        <w:t xml:space="preserve"> </w:t>
      </w:r>
      <w:r>
        <w:rPr>
          <w:rFonts w:asciiTheme="minorHAnsi" w:hAnsiTheme="minorHAnsi" w:cstheme="minorHAnsi"/>
          <w:sz w:val="21"/>
          <w:szCs w:val="21"/>
        </w:rPr>
        <w:t xml:space="preserve">BI po področjih </w:t>
      </w:r>
      <w:r w:rsidRPr="00710BE5">
        <w:rPr>
          <w:rFonts w:asciiTheme="minorHAnsi" w:hAnsiTheme="minorHAnsi" w:cstheme="minorHAnsi"/>
          <w:sz w:val="21"/>
          <w:szCs w:val="21"/>
        </w:rPr>
        <w:t>ali drug</w:t>
      </w:r>
      <w:r>
        <w:rPr>
          <w:rFonts w:asciiTheme="minorHAnsi" w:hAnsiTheme="minorHAnsi" w:cstheme="minorHAnsi"/>
          <w:sz w:val="21"/>
          <w:szCs w:val="21"/>
        </w:rPr>
        <w:t>ih</w:t>
      </w:r>
      <w:r w:rsidRPr="00710BE5">
        <w:rPr>
          <w:rFonts w:asciiTheme="minorHAnsi" w:hAnsiTheme="minorHAnsi" w:cstheme="minorHAnsi"/>
          <w:sz w:val="21"/>
          <w:szCs w:val="21"/>
        </w:rPr>
        <w:t xml:space="preserve"> smiseln</w:t>
      </w:r>
      <w:r>
        <w:rPr>
          <w:rFonts w:asciiTheme="minorHAnsi" w:hAnsiTheme="minorHAnsi" w:cstheme="minorHAnsi"/>
          <w:sz w:val="21"/>
          <w:szCs w:val="21"/>
        </w:rPr>
        <w:t>ih</w:t>
      </w:r>
      <w:r w:rsidRPr="00710BE5">
        <w:rPr>
          <w:rFonts w:asciiTheme="minorHAnsi" w:hAnsiTheme="minorHAnsi" w:cstheme="minorHAnsi"/>
          <w:sz w:val="21"/>
          <w:szCs w:val="21"/>
        </w:rPr>
        <w:t xml:space="preserve"> manjš</w:t>
      </w:r>
      <w:r>
        <w:rPr>
          <w:rFonts w:asciiTheme="minorHAnsi" w:hAnsiTheme="minorHAnsi" w:cstheme="minorHAnsi"/>
          <w:sz w:val="21"/>
          <w:szCs w:val="21"/>
        </w:rPr>
        <w:t>ih</w:t>
      </w:r>
      <w:r w:rsidRPr="00710BE5">
        <w:rPr>
          <w:rFonts w:asciiTheme="minorHAnsi" w:hAnsiTheme="minorHAnsi" w:cstheme="minorHAnsi"/>
          <w:sz w:val="21"/>
          <w:szCs w:val="21"/>
        </w:rPr>
        <w:t xml:space="preserve"> enot</w:t>
      </w:r>
      <w:r>
        <w:rPr>
          <w:rFonts w:asciiTheme="minorHAnsi" w:hAnsiTheme="minorHAnsi" w:cstheme="minorHAnsi"/>
          <w:sz w:val="21"/>
          <w:szCs w:val="21"/>
        </w:rPr>
        <w:t>ah</w:t>
      </w:r>
      <w:r w:rsidRPr="00710BE5">
        <w:rPr>
          <w:rFonts w:asciiTheme="minorHAnsi" w:hAnsiTheme="minorHAnsi" w:cstheme="minorHAnsi"/>
          <w:sz w:val="21"/>
          <w:szCs w:val="21"/>
        </w:rPr>
        <w:t xml:space="preserve"> znotraj področja</w:t>
      </w:r>
      <w:r w:rsidRPr="009F395A">
        <w:rPr>
          <w:rFonts w:asciiTheme="minorHAnsi" w:hAnsiTheme="minorHAnsi" w:cstheme="minorHAnsi"/>
          <w:sz w:val="21"/>
          <w:szCs w:val="21"/>
        </w:rPr>
        <w:t>.</w:t>
      </w:r>
      <w:r w:rsidRPr="009F395A">
        <w:rPr>
          <w:rFonts w:asciiTheme="minorHAnsi" w:hAnsiTheme="minorHAnsi" w:cstheme="minorHAnsi"/>
          <w:sz w:val="21"/>
          <w:szCs w:val="21"/>
        </w:rPr>
        <w:tab/>
      </w:r>
    </w:p>
    <w:p w:rsidR="00674A49" w:rsidRPr="009F395A" w:rsidRDefault="00674A49" w:rsidP="00674A49">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 xml:space="preserve">Vsa usposabljanja se bodo izvajala na lokaciji naročnika. </w:t>
      </w:r>
    </w:p>
    <w:p w:rsidR="00674A49" w:rsidRPr="009F395A" w:rsidRDefault="00674A49" w:rsidP="00674A49">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Vsa usposabljanja, vključno s predavanji in vsemi gradivi, morajo potekati v slovenskem jeziku.</w:t>
      </w:r>
      <w:r>
        <w:rPr>
          <w:rFonts w:asciiTheme="minorHAnsi" w:hAnsiTheme="minorHAnsi" w:cstheme="minorHAnsi"/>
          <w:sz w:val="21"/>
          <w:szCs w:val="21"/>
        </w:rPr>
        <w:t xml:space="preserve"> </w:t>
      </w:r>
      <w:r w:rsidRPr="00FC6895">
        <w:rPr>
          <w:rFonts w:asciiTheme="minorHAnsi" w:hAnsiTheme="minorHAnsi" w:cstheme="minorHAnsi"/>
          <w:sz w:val="21"/>
          <w:szCs w:val="21"/>
        </w:rPr>
        <w:t xml:space="preserve">Če izvajalec ne izvaja izobraževanja v slovenskem jeziku oziroma ne zagotavlja drugih aktivnosti po pogodbi v slovenskem jeziku, in tudi ne zagotovi ustreznega prevajanja (tolmačenje), ima naročnik pravico, da sam poišče ustreznega tolmača v slovenski jezik. V tem primeru je izvajalec naročniku dolžan povrniti vse stroške in škodo, ki jo ima naročnik zaradi izvedbe tolmačenja </w:t>
      </w:r>
      <w:r>
        <w:rPr>
          <w:rFonts w:asciiTheme="minorHAnsi" w:hAnsiTheme="minorHAnsi" w:cstheme="minorHAnsi"/>
          <w:sz w:val="21"/>
          <w:szCs w:val="21"/>
        </w:rPr>
        <w:t>z drugim izvajalcem.</w:t>
      </w:r>
    </w:p>
    <w:p w:rsidR="00674A49" w:rsidRPr="009F395A" w:rsidRDefault="00674A49" w:rsidP="00674A49">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 xml:space="preserve">Stroške usposabljanja </w:t>
      </w:r>
      <w:r>
        <w:rPr>
          <w:rFonts w:asciiTheme="minorHAnsi" w:hAnsiTheme="minorHAnsi" w:cstheme="minorHAnsi"/>
          <w:sz w:val="21"/>
          <w:szCs w:val="21"/>
        </w:rPr>
        <w:t xml:space="preserve">je </w:t>
      </w:r>
      <w:r w:rsidRPr="009F395A">
        <w:rPr>
          <w:rFonts w:asciiTheme="minorHAnsi" w:hAnsiTheme="minorHAnsi" w:cstheme="minorHAnsi"/>
          <w:sz w:val="21"/>
          <w:szCs w:val="21"/>
        </w:rPr>
        <w:t>izvajalec vključi</w:t>
      </w:r>
      <w:r>
        <w:rPr>
          <w:rFonts w:asciiTheme="minorHAnsi" w:hAnsiTheme="minorHAnsi" w:cstheme="minorHAnsi"/>
          <w:sz w:val="21"/>
          <w:szCs w:val="21"/>
        </w:rPr>
        <w:t>l</w:t>
      </w:r>
      <w:r w:rsidRPr="009F395A">
        <w:rPr>
          <w:rFonts w:asciiTheme="minorHAnsi" w:hAnsiTheme="minorHAnsi" w:cstheme="minorHAnsi"/>
          <w:sz w:val="21"/>
          <w:szCs w:val="21"/>
        </w:rPr>
        <w:t xml:space="preserve"> v ponudbeno ceno, tako da naročnik, skupaj z vsem gradivom, ki ga pripravi in nudi naročniku izvajalec, za usposabljanje nima več nobenih stroškov.</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p>
    <w:p w:rsidR="00674A49" w:rsidRPr="00FA079C" w:rsidRDefault="00674A49" w:rsidP="00674A49">
      <w:pPr>
        <w:pStyle w:val="Telobesedila"/>
        <w:tabs>
          <w:tab w:val="left" w:pos="426"/>
        </w:tabs>
        <w:rPr>
          <w:rFonts w:asciiTheme="minorHAnsi" w:hAnsiTheme="minorHAnsi" w:cstheme="minorBidi"/>
          <w:b/>
          <w:sz w:val="21"/>
          <w:szCs w:val="21"/>
        </w:rPr>
      </w:pPr>
      <w:r w:rsidRPr="00EC0803">
        <w:rPr>
          <w:rFonts w:asciiTheme="minorHAnsi" w:hAnsiTheme="minorHAnsi" w:cstheme="minorBidi"/>
          <w:b/>
          <w:sz w:val="21"/>
          <w:szCs w:val="21"/>
        </w:rPr>
        <w:t>PRAVICE INTELEKTUALNE LASTNINE</w:t>
      </w:r>
    </w:p>
    <w:p w:rsidR="00674A49" w:rsidRPr="009F395A" w:rsidRDefault="00674A49" w:rsidP="00674A49">
      <w:pPr>
        <w:numPr>
          <w:ilvl w:val="0"/>
          <w:numId w:val="11"/>
        </w:numPr>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Pogodbeni stranki soglašata, da lahko naročnik časovno neomejeno uporablja </w:t>
      </w:r>
      <w:r>
        <w:rPr>
          <w:rFonts w:asciiTheme="minorHAnsi" w:hAnsiTheme="minorHAnsi" w:cstheme="minorHAnsi"/>
          <w:sz w:val="21"/>
          <w:szCs w:val="21"/>
        </w:rPr>
        <w:t>novo rešitev BI</w:t>
      </w:r>
      <w:r w:rsidRPr="009F395A">
        <w:rPr>
          <w:rFonts w:asciiTheme="minorHAnsi" w:hAnsiTheme="minorHAnsi" w:cstheme="minorHAnsi"/>
          <w:sz w:val="21"/>
          <w:szCs w:val="21"/>
        </w:rPr>
        <w:t xml:space="preserve"> in dokumentacijo izključno za namene uporabe in vzdrževanja, skladno z določili te pogodbe.</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Pravice (licence) tretjih, ki jih v okviru izvajanja te pogodbe izvajalec pridobi od tretjih oseb, se na naročnika prenesejo v obsegu, kot so bile dane izvajalcu. </w:t>
      </w:r>
    </w:p>
    <w:p w:rsidR="00674A49"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 xml:space="preserve">Vsa dokumentacija, ki jo izdela izvajalec na podlagi te pogodbe, je last naročnika in jo izvajalec lahko preda tretji osebi le s soglasjem naročnika. </w:t>
      </w:r>
    </w:p>
    <w:p w:rsidR="00674A49"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lastRenderedPageBreak/>
        <w:tab/>
      </w:r>
      <w:r>
        <w:rPr>
          <w:rFonts w:asciiTheme="minorHAnsi" w:hAnsiTheme="minorHAnsi" w:cstheme="minorHAnsi"/>
          <w:sz w:val="21"/>
          <w:szCs w:val="21"/>
        </w:rPr>
        <w:tab/>
        <w:t xml:space="preserve">Naročnik s primopredajo posameznega gradiva oz. dokumentacije izvajalca pridobi na njej vse potrebne materialne avtorske pravice, kot so opredeljene v Zakonu o avtorski in sorodnih pravicah in, ki so potrebne za nemoteno in neomejeno rabo gradiva, zlasti pa pravico reproduciranja, vključno s pravico shranitve v elektronski obliki, pravico distribuiranja (v tiskani in elektronski obliki), pravico javne objave, pravico dajanja na voljo javnosti in pravico predelave. Naročnik te pravice pridobi prostorsko, časovno in vsebinsko neomejeno, </w:t>
      </w:r>
      <w:r w:rsidRPr="00C06808">
        <w:rPr>
          <w:rFonts w:asciiTheme="minorHAnsi" w:hAnsiTheme="minorHAnsi" w:cstheme="minorHAnsi"/>
          <w:sz w:val="21"/>
          <w:szCs w:val="21"/>
        </w:rPr>
        <w:t xml:space="preserve">vendar jih lahko prenaša na druge osebe le s soglasjem </w:t>
      </w:r>
      <w:r>
        <w:rPr>
          <w:rFonts w:asciiTheme="minorHAnsi" w:hAnsiTheme="minorHAnsi" w:cstheme="minorHAnsi"/>
          <w:sz w:val="21"/>
          <w:szCs w:val="21"/>
        </w:rPr>
        <w:t xml:space="preserve">izvajalca. </w:t>
      </w:r>
    </w:p>
    <w:p w:rsidR="00674A49" w:rsidRDefault="00674A49" w:rsidP="00674A49">
      <w:pPr>
        <w:pStyle w:val="Telobesedila"/>
        <w:tabs>
          <w:tab w:val="left" w:pos="426"/>
        </w:tabs>
        <w:rPr>
          <w:rFonts w:asciiTheme="minorHAnsi" w:hAnsiTheme="minorHAnsi" w:cstheme="minorBid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Bidi"/>
          <w:sz w:val="21"/>
          <w:szCs w:val="21"/>
        </w:rPr>
        <w:t>Izvajalec</w:t>
      </w:r>
      <w:r w:rsidRPr="4D55BD76">
        <w:rPr>
          <w:rFonts w:asciiTheme="minorHAnsi" w:hAnsiTheme="minorHAnsi" w:cstheme="minorBidi"/>
          <w:sz w:val="21"/>
          <w:szCs w:val="21"/>
        </w:rPr>
        <w:t xml:space="preserve"> je v primeru odstopa od pogodbe dolžan naročniku izročiti celotno izvedbeno in uporabniško dokumentacijo. </w:t>
      </w:r>
      <w:r>
        <w:rPr>
          <w:rFonts w:asciiTheme="minorHAnsi" w:hAnsiTheme="minorHAnsi" w:cstheme="minorBidi"/>
          <w:sz w:val="21"/>
          <w:szCs w:val="21"/>
        </w:rPr>
        <w:t>Izvajalec</w:t>
      </w:r>
      <w:r w:rsidRPr="4D55BD76">
        <w:rPr>
          <w:rFonts w:asciiTheme="minorHAnsi" w:hAnsiTheme="minorHAnsi" w:cstheme="minorBidi"/>
          <w:sz w:val="21"/>
          <w:szCs w:val="21"/>
        </w:rPr>
        <w:t xml:space="preserve"> izrecno izjavlja, da za prenos materialnih avtorskih pravic ni upravičen do honorarja ali drugega nadomestila. </w:t>
      </w:r>
    </w:p>
    <w:p w:rsidR="00674A49"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Izvajalec pridobljenih podatkov naročnika iz podatkovnih baz in morebitnih izvedenih podatkov ne sme uporabljati za nikakršne druge namene kot izključno za izvršitev te pogodbe.</w:t>
      </w:r>
    </w:p>
    <w:p w:rsidR="00674A49"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 xml:space="preserve">VZDRŽEVANJE </w:t>
      </w:r>
      <w:r>
        <w:rPr>
          <w:rFonts w:asciiTheme="minorHAnsi" w:hAnsiTheme="minorHAnsi" w:cstheme="minorHAnsi"/>
          <w:b/>
          <w:sz w:val="21"/>
          <w:szCs w:val="21"/>
        </w:rPr>
        <w:t>BI</w:t>
      </w:r>
    </w:p>
    <w:p w:rsidR="00674A49" w:rsidRPr="005C6EBA" w:rsidRDefault="00674A49" w:rsidP="00674A49">
      <w:pPr>
        <w:pStyle w:val="Telobesedila"/>
        <w:numPr>
          <w:ilvl w:val="0"/>
          <w:numId w:val="11"/>
        </w:numPr>
        <w:tabs>
          <w:tab w:val="left" w:pos="426"/>
        </w:tabs>
        <w:rPr>
          <w:rFonts w:asciiTheme="minorHAnsi" w:hAnsiTheme="minorHAnsi" w:cstheme="minorHAnsi"/>
          <w:b/>
          <w:sz w:val="21"/>
          <w:szCs w:val="21"/>
        </w:rPr>
      </w:pPr>
      <w:bookmarkStart w:id="7" w:name="_Hlk26775700"/>
      <w:r w:rsidRPr="009F395A">
        <w:rPr>
          <w:rFonts w:asciiTheme="minorHAnsi" w:hAnsiTheme="minorHAnsi" w:cstheme="minorHAnsi"/>
          <w:b/>
          <w:sz w:val="21"/>
          <w:szCs w:val="21"/>
        </w:rPr>
        <w:t>člen</w:t>
      </w:r>
    </w:p>
    <w:bookmarkEnd w:id="7"/>
    <w:p w:rsidR="00674A49" w:rsidRPr="00A30761" w:rsidRDefault="00674A49" w:rsidP="00674A49">
      <w:pPr>
        <w:pStyle w:val="paragraph"/>
        <w:ind w:firstLine="705"/>
        <w:jc w:val="both"/>
        <w:textAlignment w:val="baseline"/>
        <w:rPr>
          <w:rFonts w:asciiTheme="minorHAnsi" w:hAnsiTheme="minorHAnsi" w:cstheme="minorHAnsi"/>
          <w:sz w:val="21"/>
          <w:szCs w:val="21"/>
        </w:rPr>
      </w:pPr>
      <w:r w:rsidRPr="00A30761">
        <w:rPr>
          <w:rFonts w:asciiTheme="minorHAnsi" w:hAnsiTheme="minorHAnsi" w:cstheme="minorHAnsi"/>
          <w:sz w:val="21"/>
          <w:szCs w:val="21"/>
        </w:rPr>
        <w:t>Naročnik si pridržuje pravico, da</w:t>
      </w:r>
      <w:r>
        <w:rPr>
          <w:rFonts w:asciiTheme="minorHAnsi" w:hAnsiTheme="minorHAnsi" w:cstheme="minorHAnsi"/>
          <w:sz w:val="21"/>
          <w:szCs w:val="21"/>
        </w:rPr>
        <w:t xml:space="preserve"> ob dokončnem prevzemu </w:t>
      </w:r>
      <w:r w:rsidRPr="00294301">
        <w:rPr>
          <w:rFonts w:asciiTheme="minorHAnsi" w:hAnsiTheme="minorHAnsi" w:cstheme="minorHAnsi"/>
          <w:sz w:val="21"/>
          <w:szCs w:val="21"/>
        </w:rPr>
        <w:t>določi vzdrževalno obdobje sistema BI</w:t>
      </w:r>
      <w:r>
        <w:rPr>
          <w:rFonts w:asciiTheme="minorHAnsi" w:hAnsiTheme="minorHAnsi" w:cstheme="minorHAnsi"/>
          <w:sz w:val="21"/>
          <w:szCs w:val="21"/>
        </w:rPr>
        <w:t xml:space="preserve"> (najdalj za obdobje treh let)</w:t>
      </w:r>
      <w:r w:rsidRPr="00294301">
        <w:rPr>
          <w:rFonts w:asciiTheme="minorHAnsi" w:hAnsiTheme="minorHAnsi" w:cstheme="minorHAnsi"/>
          <w:sz w:val="21"/>
          <w:szCs w:val="21"/>
        </w:rPr>
        <w:t>.</w:t>
      </w:r>
      <w:r w:rsidRPr="00A30761">
        <w:rPr>
          <w:rFonts w:asciiTheme="minorHAnsi" w:hAnsiTheme="minorHAnsi" w:cstheme="minorHAnsi"/>
          <w:sz w:val="21"/>
          <w:szCs w:val="21"/>
        </w:rPr>
        <w:t xml:space="preserve"> </w:t>
      </w:r>
    </w:p>
    <w:p w:rsidR="00674A49" w:rsidRPr="00A30761" w:rsidRDefault="00674A49" w:rsidP="00674A49">
      <w:pPr>
        <w:pStyle w:val="paragraph"/>
        <w:ind w:firstLine="705"/>
        <w:jc w:val="both"/>
        <w:textAlignment w:val="baseline"/>
        <w:rPr>
          <w:rStyle w:val="normaltextrun1"/>
          <w:rFonts w:asciiTheme="minorHAnsi" w:hAnsiTheme="minorHAnsi"/>
          <w:sz w:val="21"/>
          <w:szCs w:val="21"/>
        </w:rPr>
      </w:pPr>
      <w:r w:rsidRPr="00A30761">
        <w:rPr>
          <w:rFonts w:asciiTheme="minorHAnsi" w:hAnsiTheme="minorHAnsi" w:cstheme="minorHAnsi"/>
          <w:sz w:val="21"/>
          <w:szCs w:val="21"/>
        </w:rPr>
        <w:tab/>
      </w:r>
      <w:r w:rsidRPr="00A30761">
        <w:rPr>
          <w:rStyle w:val="normaltextrun1"/>
          <w:rFonts w:asciiTheme="minorHAnsi" w:hAnsiTheme="minorHAnsi"/>
          <w:sz w:val="21"/>
          <w:szCs w:val="21"/>
        </w:rPr>
        <w:t xml:space="preserve">Izvajalec je dolžan rešitev BI vzdrževati </w:t>
      </w:r>
      <w:r w:rsidRPr="00A30761">
        <w:rPr>
          <w:rFonts w:asciiTheme="minorHAnsi" w:hAnsiTheme="minorHAnsi" w:cstheme="minorHAnsi"/>
          <w:sz w:val="21"/>
          <w:szCs w:val="21"/>
        </w:rPr>
        <w:t xml:space="preserve">od datuma dokončnega prevzema </w:t>
      </w:r>
      <w:r>
        <w:rPr>
          <w:rFonts w:asciiTheme="minorHAnsi" w:hAnsiTheme="minorHAnsi" w:cstheme="minorHAnsi"/>
          <w:sz w:val="21"/>
          <w:szCs w:val="21"/>
        </w:rPr>
        <w:t>(7. člen te pogodbe)</w:t>
      </w:r>
      <w:r w:rsidRPr="00A30761">
        <w:rPr>
          <w:rFonts w:asciiTheme="minorHAnsi" w:hAnsiTheme="minorHAnsi" w:cstheme="minorHAnsi"/>
          <w:sz w:val="21"/>
          <w:szCs w:val="21"/>
        </w:rPr>
        <w:t xml:space="preserve"> </w:t>
      </w:r>
      <w:r>
        <w:rPr>
          <w:rFonts w:asciiTheme="minorHAnsi" w:hAnsiTheme="minorHAnsi" w:cstheme="minorHAnsi"/>
          <w:sz w:val="21"/>
          <w:szCs w:val="21"/>
        </w:rPr>
        <w:t>in</w:t>
      </w:r>
      <w:r w:rsidRPr="00A30761">
        <w:rPr>
          <w:rFonts w:asciiTheme="minorHAnsi" w:hAnsiTheme="minorHAnsi" w:cstheme="minorHAnsi"/>
          <w:sz w:val="21"/>
          <w:szCs w:val="21"/>
        </w:rPr>
        <w:t xml:space="preserve"> v obdobju, </w:t>
      </w:r>
      <w:r>
        <w:rPr>
          <w:rFonts w:asciiTheme="minorHAnsi" w:hAnsiTheme="minorHAnsi" w:cstheme="minorHAnsi"/>
          <w:sz w:val="21"/>
          <w:szCs w:val="21"/>
        </w:rPr>
        <w:t>kot ga je določil</w:t>
      </w:r>
      <w:r w:rsidRPr="00A30761">
        <w:rPr>
          <w:rFonts w:asciiTheme="minorHAnsi" w:hAnsiTheme="minorHAnsi" w:cstheme="minorHAnsi"/>
          <w:sz w:val="21"/>
          <w:szCs w:val="21"/>
        </w:rPr>
        <w:t xml:space="preserve"> naročnik.</w:t>
      </w:r>
      <w:r w:rsidRPr="00A30761" w:rsidDel="006238CD">
        <w:rPr>
          <w:rStyle w:val="normaltextrun1"/>
          <w:rFonts w:asciiTheme="minorHAnsi" w:hAnsiTheme="minorHAnsi"/>
          <w:sz w:val="21"/>
          <w:szCs w:val="21"/>
        </w:rPr>
        <w:t xml:space="preserve"> </w:t>
      </w:r>
    </w:p>
    <w:p w:rsidR="00674A49" w:rsidRPr="00A30761" w:rsidRDefault="00674A49" w:rsidP="00674A49">
      <w:pPr>
        <w:pStyle w:val="paragraph"/>
        <w:ind w:firstLine="705"/>
        <w:jc w:val="both"/>
        <w:textAlignment w:val="baseline"/>
        <w:rPr>
          <w:rStyle w:val="normaltextrun1"/>
          <w:rFonts w:asciiTheme="minorHAnsi" w:hAnsiTheme="minorHAnsi"/>
          <w:sz w:val="21"/>
          <w:szCs w:val="21"/>
        </w:rPr>
      </w:pPr>
      <w:r w:rsidRPr="00A30761">
        <w:rPr>
          <w:rStyle w:val="normaltextrun1"/>
          <w:rFonts w:asciiTheme="minorHAnsi" w:hAnsiTheme="minorHAnsi"/>
          <w:sz w:val="21"/>
          <w:szCs w:val="21"/>
        </w:rPr>
        <w:t>Pogodbeni stranki se lahko, s sklenitvijo aneksa k tej pogodbi, sporazumno dogovorita za krajše vzdrževalno obdobje.</w:t>
      </w:r>
    </w:p>
    <w:p w:rsidR="00674A49" w:rsidRPr="00414FEC" w:rsidRDefault="00674A49" w:rsidP="00674A49">
      <w:pPr>
        <w:pStyle w:val="paragraph"/>
        <w:ind w:firstLine="705"/>
        <w:jc w:val="both"/>
        <w:textAlignment w:val="baseline"/>
        <w:rPr>
          <w:rStyle w:val="normaltextrun1"/>
          <w:rFonts w:asciiTheme="minorHAnsi" w:hAnsiTheme="minorHAnsi"/>
          <w:sz w:val="21"/>
          <w:szCs w:val="21"/>
        </w:rPr>
      </w:pPr>
      <w:r w:rsidRPr="00A30761">
        <w:rPr>
          <w:rStyle w:val="normaltextrun1"/>
          <w:rFonts w:asciiTheme="minorHAnsi" w:hAnsiTheme="minorHAnsi"/>
          <w:sz w:val="21"/>
          <w:szCs w:val="21"/>
        </w:rPr>
        <w:t>Naročnik ima pravico, da brez materialnih posledic in z 90 dnevnim odpovednim rokom odstopi od določb v tej pogodbi v zvezi z vzdrževanjem. Odpovedni rok iz prejšnjega stavka začne teči naslednji dan po prejemu pisnega obvestila o odstopu, ki mora biti drugi stranki te pogodbe vročen s priporočeno poštno pošiljko.</w:t>
      </w:r>
    </w:p>
    <w:p w:rsidR="00674A49" w:rsidRPr="00414FEC" w:rsidRDefault="00674A49" w:rsidP="00674A49">
      <w:pPr>
        <w:pStyle w:val="paragraph"/>
        <w:ind w:firstLine="705"/>
        <w:jc w:val="both"/>
        <w:textAlignment w:val="baseline"/>
        <w:rPr>
          <w:rFonts w:asciiTheme="minorHAnsi" w:hAnsiTheme="minorHAnsi"/>
        </w:rPr>
      </w:pPr>
      <w:r w:rsidRPr="00414FEC">
        <w:rPr>
          <w:rFonts w:asciiTheme="minorHAnsi" w:hAnsiTheme="minorHAnsi"/>
        </w:rPr>
        <w:tab/>
      </w:r>
    </w:p>
    <w:p w:rsidR="00674A49" w:rsidRPr="009A6E5A" w:rsidRDefault="00674A49" w:rsidP="00674A49">
      <w:pPr>
        <w:pStyle w:val="Telobesedila"/>
        <w:numPr>
          <w:ilvl w:val="0"/>
          <w:numId w:val="11"/>
        </w:numPr>
        <w:tabs>
          <w:tab w:val="left" w:pos="426"/>
        </w:tabs>
        <w:rPr>
          <w:rFonts w:asciiTheme="minorHAnsi" w:hAnsiTheme="minorHAnsi" w:cstheme="minorHAnsi"/>
          <w:b/>
          <w:sz w:val="21"/>
          <w:szCs w:val="21"/>
        </w:rPr>
      </w:pPr>
      <w:r w:rsidRPr="009A6E5A">
        <w:rPr>
          <w:rFonts w:asciiTheme="minorHAnsi" w:hAnsiTheme="minorHAnsi" w:cstheme="minorHAnsi"/>
          <w:b/>
          <w:sz w:val="21"/>
          <w:szCs w:val="21"/>
        </w:rPr>
        <w:t>člen</w:t>
      </w:r>
    </w:p>
    <w:p w:rsidR="00674A49" w:rsidRPr="00A30761" w:rsidRDefault="00674A49" w:rsidP="00674A49">
      <w:pPr>
        <w:pStyle w:val="paragraph"/>
        <w:ind w:firstLine="705"/>
        <w:jc w:val="both"/>
        <w:textAlignment w:val="baseline"/>
        <w:rPr>
          <w:rFonts w:asciiTheme="minorHAnsi" w:hAnsiTheme="minorHAnsi"/>
        </w:rPr>
      </w:pPr>
      <w:r w:rsidRPr="00A30761">
        <w:rPr>
          <w:rStyle w:val="normaltextrun1"/>
          <w:rFonts w:asciiTheme="minorHAnsi" w:hAnsiTheme="minorHAnsi"/>
          <w:sz w:val="21"/>
          <w:szCs w:val="21"/>
        </w:rPr>
        <w:t>Obseg vzdrževanja je naslednji:</w:t>
      </w:r>
      <w:r w:rsidRPr="00A30761">
        <w:rPr>
          <w:rStyle w:val="eop"/>
          <w:rFonts w:asciiTheme="minorHAnsi" w:hAnsiTheme="minorHAnsi"/>
          <w:sz w:val="21"/>
          <w:szCs w:val="21"/>
        </w:rPr>
        <w:t> </w:t>
      </w:r>
    </w:p>
    <w:p w:rsidR="00674A49" w:rsidRPr="00A30761" w:rsidRDefault="00674A49" w:rsidP="00674A49">
      <w:pPr>
        <w:pStyle w:val="paragraph"/>
        <w:numPr>
          <w:ilvl w:val="0"/>
          <w:numId w:val="31"/>
        </w:numPr>
        <w:jc w:val="both"/>
        <w:textAlignment w:val="baseline"/>
        <w:rPr>
          <w:rStyle w:val="normaltextrun1"/>
          <w:rFonts w:asciiTheme="minorHAnsi" w:hAnsiTheme="minorHAnsi"/>
          <w:sz w:val="21"/>
          <w:szCs w:val="21"/>
        </w:rPr>
      </w:pPr>
      <w:r w:rsidRPr="00A30761">
        <w:rPr>
          <w:rStyle w:val="normaltextrun1"/>
          <w:rFonts w:asciiTheme="minorHAnsi" w:hAnsiTheme="minorHAnsi"/>
          <w:sz w:val="21"/>
          <w:szCs w:val="21"/>
        </w:rPr>
        <w:t xml:space="preserve">redno vzdrževanje, ki obsega </w:t>
      </w:r>
    </w:p>
    <w:p w:rsidR="00674A49" w:rsidRPr="00A30761" w:rsidRDefault="00674A49" w:rsidP="00674A49">
      <w:pPr>
        <w:pStyle w:val="paragraph"/>
        <w:numPr>
          <w:ilvl w:val="1"/>
          <w:numId w:val="32"/>
        </w:numPr>
        <w:jc w:val="both"/>
        <w:textAlignment w:val="baseline"/>
        <w:rPr>
          <w:rStyle w:val="normaltextrun1"/>
          <w:rFonts w:asciiTheme="minorHAnsi" w:hAnsiTheme="minorHAnsi"/>
          <w:sz w:val="21"/>
          <w:szCs w:val="21"/>
        </w:rPr>
      </w:pPr>
      <w:r w:rsidRPr="00A30761">
        <w:rPr>
          <w:rStyle w:val="normaltextrun1"/>
          <w:rFonts w:asciiTheme="minorHAnsi" w:hAnsiTheme="minorHAnsi"/>
          <w:sz w:val="21"/>
          <w:szCs w:val="21"/>
        </w:rPr>
        <w:t xml:space="preserve">pomoč in svetovanje naročniku, </w:t>
      </w:r>
    </w:p>
    <w:p w:rsidR="00674A49" w:rsidRPr="00A30761" w:rsidRDefault="00674A49" w:rsidP="00674A49">
      <w:pPr>
        <w:pStyle w:val="paragraph"/>
        <w:numPr>
          <w:ilvl w:val="1"/>
          <w:numId w:val="32"/>
        </w:numPr>
        <w:jc w:val="both"/>
        <w:textAlignment w:val="baseline"/>
        <w:rPr>
          <w:rStyle w:val="eop"/>
          <w:rFonts w:asciiTheme="minorHAnsi" w:hAnsiTheme="minorHAnsi"/>
          <w:sz w:val="21"/>
          <w:szCs w:val="21"/>
        </w:rPr>
      </w:pPr>
      <w:r>
        <w:rPr>
          <w:rStyle w:val="normaltextrun1"/>
          <w:rFonts w:asciiTheme="minorHAnsi" w:hAnsiTheme="minorHAnsi"/>
          <w:sz w:val="21"/>
          <w:szCs w:val="21"/>
        </w:rPr>
        <w:t>prilagoditve</w:t>
      </w:r>
      <w:r w:rsidRPr="00A30761">
        <w:rPr>
          <w:rStyle w:val="normaltextrun1"/>
          <w:rFonts w:asciiTheme="minorHAnsi" w:hAnsiTheme="minorHAnsi"/>
          <w:sz w:val="21"/>
          <w:szCs w:val="21"/>
        </w:rPr>
        <w:t xml:space="preserve"> in posodobitve zaradi sprememb zakonodaje</w:t>
      </w:r>
      <w:r w:rsidRPr="00A30761">
        <w:rPr>
          <w:rStyle w:val="eop"/>
          <w:rFonts w:asciiTheme="minorHAnsi" w:hAnsiTheme="minorHAnsi"/>
          <w:sz w:val="21"/>
          <w:szCs w:val="21"/>
        </w:rPr>
        <w:t xml:space="preserve"> ter </w:t>
      </w:r>
    </w:p>
    <w:p w:rsidR="00674A49" w:rsidRPr="00A30761" w:rsidRDefault="00674A49" w:rsidP="00674A49">
      <w:pPr>
        <w:pStyle w:val="paragraph"/>
        <w:numPr>
          <w:ilvl w:val="1"/>
          <w:numId w:val="32"/>
        </w:numPr>
        <w:jc w:val="both"/>
        <w:textAlignment w:val="baseline"/>
        <w:rPr>
          <w:rStyle w:val="eop"/>
          <w:rFonts w:asciiTheme="minorHAnsi" w:hAnsiTheme="minorHAnsi"/>
          <w:sz w:val="21"/>
          <w:szCs w:val="21"/>
        </w:rPr>
      </w:pPr>
      <w:r w:rsidRPr="00A30761">
        <w:rPr>
          <w:rStyle w:val="normaltextrun1"/>
          <w:rFonts w:asciiTheme="minorHAnsi" w:hAnsiTheme="minorHAnsi"/>
          <w:sz w:val="21"/>
          <w:szCs w:val="21"/>
        </w:rPr>
        <w:t>periodično preventivno vzdrževanje</w:t>
      </w:r>
      <w:r w:rsidRPr="00A30761">
        <w:rPr>
          <w:rStyle w:val="eop"/>
          <w:rFonts w:asciiTheme="minorHAnsi" w:hAnsiTheme="minorHAnsi"/>
          <w:sz w:val="21"/>
          <w:szCs w:val="21"/>
        </w:rPr>
        <w:t>,</w:t>
      </w:r>
    </w:p>
    <w:p w:rsidR="00674A49" w:rsidRPr="00A30761" w:rsidRDefault="00674A49" w:rsidP="00674A49">
      <w:pPr>
        <w:pStyle w:val="paragraph"/>
        <w:numPr>
          <w:ilvl w:val="0"/>
          <w:numId w:val="33"/>
        </w:numPr>
        <w:jc w:val="both"/>
        <w:textAlignment w:val="baseline"/>
        <w:rPr>
          <w:rFonts w:asciiTheme="minorHAnsi" w:hAnsiTheme="minorHAnsi"/>
          <w:sz w:val="21"/>
          <w:szCs w:val="21"/>
        </w:rPr>
      </w:pPr>
      <w:r w:rsidRPr="00A30761">
        <w:rPr>
          <w:rStyle w:val="normaltextrun1"/>
          <w:rFonts w:asciiTheme="minorHAnsi" w:hAnsiTheme="minorHAnsi"/>
          <w:sz w:val="21"/>
          <w:szCs w:val="21"/>
        </w:rPr>
        <w:t>odprava napak,</w:t>
      </w:r>
    </w:p>
    <w:p w:rsidR="00674A49" w:rsidRPr="00A30761" w:rsidRDefault="00674A49" w:rsidP="00674A49">
      <w:pPr>
        <w:pStyle w:val="paragraph"/>
        <w:numPr>
          <w:ilvl w:val="0"/>
          <w:numId w:val="33"/>
        </w:numPr>
        <w:jc w:val="both"/>
        <w:textAlignment w:val="baseline"/>
        <w:rPr>
          <w:rFonts w:asciiTheme="minorHAnsi" w:hAnsiTheme="minorHAnsi"/>
          <w:sz w:val="21"/>
          <w:szCs w:val="21"/>
        </w:rPr>
      </w:pPr>
      <w:r>
        <w:rPr>
          <w:rStyle w:val="normaltextrun1"/>
          <w:rFonts w:asciiTheme="minorHAnsi" w:hAnsiTheme="minorHAnsi"/>
          <w:sz w:val="21"/>
          <w:szCs w:val="21"/>
        </w:rPr>
        <w:t>prilagoditve</w:t>
      </w:r>
      <w:r w:rsidRPr="00A30761">
        <w:rPr>
          <w:rStyle w:val="normaltextrun1"/>
          <w:rFonts w:asciiTheme="minorHAnsi" w:hAnsiTheme="minorHAnsi"/>
          <w:sz w:val="21"/>
          <w:szCs w:val="21"/>
        </w:rPr>
        <w:t xml:space="preserve"> na zahtevo naročnika</w:t>
      </w:r>
      <w:r w:rsidRPr="00A30761">
        <w:rPr>
          <w:rStyle w:val="eop"/>
          <w:rFonts w:asciiTheme="minorHAnsi" w:hAnsiTheme="minorHAnsi"/>
          <w:sz w:val="21"/>
          <w:szCs w:val="21"/>
        </w:rPr>
        <w:t>.</w:t>
      </w:r>
    </w:p>
    <w:p w:rsidR="00674A49" w:rsidRPr="00A30761" w:rsidRDefault="00674A49" w:rsidP="00674A49">
      <w:pPr>
        <w:pStyle w:val="paragraph"/>
        <w:jc w:val="both"/>
        <w:textAlignment w:val="baseline"/>
        <w:rPr>
          <w:rFonts w:asciiTheme="minorHAnsi" w:hAnsiTheme="minorHAnsi"/>
        </w:rPr>
      </w:pPr>
      <w:r w:rsidRPr="00A30761">
        <w:rPr>
          <w:rStyle w:val="eop"/>
          <w:rFonts w:asciiTheme="minorHAnsi" w:hAnsiTheme="minorHAnsi"/>
          <w:sz w:val="21"/>
          <w:szCs w:val="21"/>
        </w:rPr>
        <w:t> </w:t>
      </w:r>
      <w:r w:rsidRPr="00A30761">
        <w:rPr>
          <w:rStyle w:val="eop"/>
          <w:rFonts w:asciiTheme="minorHAnsi" w:hAnsiTheme="minorHAnsi"/>
          <w:sz w:val="21"/>
          <w:szCs w:val="21"/>
        </w:rPr>
        <w:tab/>
        <w:t xml:space="preserve">Za vse komunikacije v času vzdrževanja se uporablja slovenski jezik. </w:t>
      </w:r>
    </w:p>
    <w:p w:rsidR="00674A49" w:rsidRPr="00180286" w:rsidRDefault="00674A49" w:rsidP="00674A49">
      <w:pPr>
        <w:pStyle w:val="Telobesedila"/>
        <w:tabs>
          <w:tab w:val="left" w:pos="426"/>
        </w:tabs>
        <w:rPr>
          <w:rFonts w:asciiTheme="minorHAnsi" w:hAnsiTheme="minorHAnsi" w:cstheme="minorHAnsi"/>
          <w:sz w:val="21"/>
          <w:szCs w:val="21"/>
        </w:rPr>
      </w:pPr>
      <w:r w:rsidRPr="006020EE">
        <w:rPr>
          <w:rFonts w:asciiTheme="minorHAnsi" w:hAnsiTheme="minorHAnsi" w:cstheme="minorHAnsi"/>
          <w:sz w:val="21"/>
          <w:szCs w:val="21"/>
        </w:rPr>
        <w:tab/>
      </w:r>
      <w:r w:rsidRPr="006020EE">
        <w:rPr>
          <w:rFonts w:asciiTheme="minorHAnsi" w:hAnsiTheme="minorHAnsi" w:cstheme="minorHAnsi"/>
          <w:sz w:val="21"/>
          <w:szCs w:val="21"/>
        </w:rPr>
        <w:tab/>
        <w:t>Vzdrževalne ure se zaokrožujejo na 15 minut natančno, pri čemer se posega od 1 minute do vključno 15 minut zaokroži na 15 minut, čas posega od 16 minut do vključno 30 minut se zaokroži na 30 minut, čas od 31 minut do vključno 45 minut se zaokroži na 45 minut in čas od 46 minut do 60 minut se zaokroži na 60 minut</w:t>
      </w:r>
      <w:r>
        <w:rPr>
          <w:rFonts w:asciiTheme="minorHAnsi" w:hAnsiTheme="minorHAnsi" w:cstheme="minorHAnsi"/>
          <w:sz w:val="21"/>
          <w:szCs w:val="21"/>
        </w:rPr>
        <w:t>.</w:t>
      </w:r>
      <w:r w:rsidRPr="00180286">
        <w:rPr>
          <w:rFonts w:asciiTheme="minorHAnsi" w:hAnsiTheme="minorHAnsi" w:cstheme="minorHAnsi"/>
          <w:sz w:val="21"/>
          <w:szCs w:val="21"/>
        </w:rPr>
        <w:t xml:space="preserve"> </w:t>
      </w:r>
    </w:p>
    <w:p w:rsidR="00674A49" w:rsidRPr="00180286" w:rsidRDefault="00674A49" w:rsidP="00674A49">
      <w:pPr>
        <w:pStyle w:val="Telobesedila"/>
        <w:tabs>
          <w:tab w:val="left" w:pos="426"/>
        </w:tabs>
        <w:rPr>
          <w:rFonts w:asciiTheme="minorHAnsi" w:hAnsiTheme="minorHAnsi" w:cstheme="minorHAnsi"/>
          <w:sz w:val="21"/>
          <w:szCs w:val="21"/>
        </w:rPr>
      </w:pPr>
    </w:p>
    <w:p w:rsidR="00674A49" w:rsidRPr="00180286" w:rsidRDefault="00674A49" w:rsidP="00674A49">
      <w:pPr>
        <w:pStyle w:val="paragraph"/>
        <w:jc w:val="both"/>
        <w:textAlignment w:val="baseline"/>
        <w:rPr>
          <w:rStyle w:val="normaltextrun1"/>
          <w:rFonts w:asciiTheme="minorHAnsi" w:hAnsiTheme="minorHAnsi"/>
          <w:b/>
          <w:sz w:val="21"/>
          <w:szCs w:val="21"/>
        </w:rPr>
      </w:pPr>
      <w:r w:rsidRPr="00180286">
        <w:rPr>
          <w:rStyle w:val="normaltextrun1"/>
          <w:rFonts w:asciiTheme="minorHAnsi" w:hAnsiTheme="minorHAnsi"/>
          <w:b/>
          <w:sz w:val="21"/>
          <w:szCs w:val="21"/>
        </w:rPr>
        <w:t>Redno vzdrževanje</w:t>
      </w:r>
    </w:p>
    <w:p w:rsidR="00674A49" w:rsidRPr="00EB747D" w:rsidRDefault="00674A49" w:rsidP="00674A49">
      <w:pPr>
        <w:pStyle w:val="Telobesedila"/>
        <w:numPr>
          <w:ilvl w:val="0"/>
          <w:numId w:val="11"/>
        </w:numPr>
        <w:tabs>
          <w:tab w:val="left" w:pos="426"/>
        </w:tabs>
        <w:rPr>
          <w:rStyle w:val="normaltextrun1"/>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180286" w:rsidRDefault="00674A49" w:rsidP="00674A49">
      <w:pPr>
        <w:pStyle w:val="paragraph"/>
        <w:ind w:firstLine="705"/>
        <w:jc w:val="both"/>
        <w:textAlignment w:val="baseline"/>
        <w:rPr>
          <w:rStyle w:val="normaltextrun1"/>
          <w:rFonts w:asciiTheme="minorHAnsi" w:hAnsiTheme="minorHAnsi"/>
          <w:sz w:val="21"/>
          <w:szCs w:val="21"/>
        </w:rPr>
      </w:pPr>
      <w:r w:rsidRPr="00180286">
        <w:rPr>
          <w:rStyle w:val="normaltextrun1"/>
          <w:rFonts w:asciiTheme="minorHAnsi" w:hAnsiTheme="minorHAnsi"/>
          <w:sz w:val="21"/>
          <w:szCs w:val="21"/>
        </w:rPr>
        <w:t>Vsi stroški, ki jih ima izvajalec z rednim vzdrževanjem v obsegu, kot je navedeno v prvi alineji I. odstavka prejšnjega člena, so za ves čas trajanja te pogodbe vključeni v mesečni znesek za vzdrževanje.</w:t>
      </w:r>
    </w:p>
    <w:p w:rsidR="00674A49" w:rsidRPr="00180286" w:rsidRDefault="00674A49" w:rsidP="00674A49">
      <w:pPr>
        <w:pStyle w:val="paragraph"/>
        <w:ind w:firstLine="705"/>
        <w:jc w:val="both"/>
        <w:textAlignment w:val="baseline"/>
        <w:rPr>
          <w:rFonts w:asciiTheme="minorHAnsi" w:hAnsiTheme="minorHAnsi"/>
        </w:rPr>
      </w:pPr>
      <w:r w:rsidRPr="00180286">
        <w:rPr>
          <w:rStyle w:val="normaltextrun1"/>
          <w:rFonts w:asciiTheme="minorHAnsi" w:hAnsiTheme="minorHAnsi"/>
          <w:sz w:val="21"/>
          <w:szCs w:val="21"/>
        </w:rPr>
        <w:t xml:space="preserve">V redno vzdrževanje je mesečno </w:t>
      </w:r>
      <w:r w:rsidRPr="00D30949">
        <w:rPr>
          <w:rStyle w:val="normaltextrun1"/>
          <w:rFonts w:asciiTheme="minorHAnsi" w:hAnsiTheme="minorHAnsi"/>
          <w:sz w:val="21"/>
          <w:szCs w:val="21"/>
        </w:rPr>
        <w:t>vključenih do 16 ur dela analitika</w:t>
      </w:r>
      <w:r w:rsidRPr="007047EE">
        <w:rPr>
          <w:rStyle w:val="normaltextrun1"/>
          <w:rFonts w:asciiTheme="minorHAnsi" w:hAnsiTheme="minorHAnsi"/>
          <w:sz w:val="21"/>
          <w:szCs w:val="21"/>
        </w:rPr>
        <w:t>-programerja</w:t>
      </w:r>
      <w:r w:rsidRPr="00180286">
        <w:rPr>
          <w:rStyle w:val="normaltextrun1"/>
          <w:rFonts w:asciiTheme="minorHAnsi" w:hAnsiTheme="minorHAnsi"/>
          <w:sz w:val="21"/>
          <w:szCs w:val="21"/>
        </w:rPr>
        <w:t>. Naročnik ima pravico, da v posameznem mesecu neizkoriščen obseg mesečnih ur prenese v naslednje mesece v posameznem letu veljavnosti te pogodbe, ki se nanaša na obdobje vzdrževanja. S potekom posameznega leta veljavnosti te pogodbe se neizkoriščene ure črtajo.</w:t>
      </w:r>
      <w:r w:rsidRPr="00180286">
        <w:rPr>
          <w:rStyle w:val="eop"/>
          <w:rFonts w:asciiTheme="minorHAnsi" w:hAnsiTheme="minorHAnsi"/>
          <w:sz w:val="21"/>
          <w:szCs w:val="21"/>
        </w:rPr>
        <w:t> </w:t>
      </w:r>
    </w:p>
    <w:p w:rsidR="00674A49" w:rsidRPr="009F395A" w:rsidRDefault="00674A49" w:rsidP="00674A49">
      <w:pPr>
        <w:pStyle w:val="Telobesedila"/>
        <w:tabs>
          <w:tab w:val="left" w:pos="426"/>
        </w:tabs>
        <w:rPr>
          <w:rFonts w:asciiTheme="minorHAnsi" w:hAnsiTheme="minorHAnsi" w:cstheme="minorHAnsi"/>
          <w:sz w:val="21"/>
          <w:szCs w:val="21"/>
          <w:highlight w:val="magenta"/>
        </w:rPr>
      </w:pPr>
    </w:p>
    <w:p w:rsidR="00674A49" w:rsidRPr="00A30761" w:rsidRDefault="00674A49" w:rsidP="00674A49">
      <w:pPr>
        <w:pStyle w:val="Telobesedila"/>
        <w:numPr>
          <w:ilvl w:val="0"/>
          <w:numId w:val="11"/>
        </w:numPr>
        <w:tabs>
          <w:tab w:val="left" w:pos="426"/>
        </w:tabs>
        <w:rPr>
          <w:rStyle w:val="normaltextrun1"/>
          <w:rFonts w:asciiTheme="minorHAnsi" w:hAnsiTheme="minorHAnsi" w:cstheme="minorHAnsi"/>
          <w:b/>
          <w:sz w:val="21"/>
          <w:szCs w:val="21"/>
        </w:rPr>
      </w:pPr>
      <w:r w:rsidRPr="00A30761">
        <w:rPr>
          <w:rFonts w:asciiTheme="minorHAnsi" w:hAnsiTheme="minorHAnsi" w:cstheme="minorHAnsi"/>
          <w:b/>
          <w:sz w:val="21"/>
          <w:szCs w:val="21"/>
        </w:rPr>
        <w:t>člen</w:t>
      </w:r>
    </w:p>
    <w:p w:rsidR="00674A49" w:rsidRPr="00180286" w:rsidRDefault="00674A49" w:rsidP="00674A49">
      <w:pPr>
        <w:pStyle w:val="paragraph"/>
        <w:ind w:firstLine="705"/>
        <w:jc w:val="both"/>
        <w:textAlignment w:val="baseline"/>
        <w:rPr>
          <w:rFonts w:asciiTheme="minorHAnsi" w:hAnsiTheme="minorHAnsi"/>
        </w:rPr>
      </w:pPr>
      <w:r w:rsidRPr="00180286">
        <w:rPr>
          <w:rStyle w:val="normaltextrun1"/>
          <w:rFonts w:asciiTheme="minorHAnsi" w:hAnsiTheme="minorHAnsi"/>
          <w:sz w:val="21"/>
          <w:szCs w:val="21"/>
        </w:rPr>
        <w:t>Izvajalec je dolžan zagotavljati pomoč in svetovanje naročniku. </w:t>
      </w:r>
      <w:r w:rsidRPr="00180286">
        <w:rPr>
          <w:rStyle w:val="eop"/>
          <w:rFonts w:asciiTheme="minorHAnsi" w:hAnsiTheme="minorHAnsi"/>
          <w:sz w:val="21"/>
          <w:szCs w:val="21"/>
        </w:rPr>
        <w:t> </w:t>
      </w:r>
    </w:p>
    <w:p w:rsidR="00674A49" w:rsidRPr="00180286" w:rsidRDefault="00674A49" w:rsidP="00674A49">
      <w:pPr>
        <w:pStyle w:val="paragraph"/>
        <w:ind w:firstLine="705"/>
        <w:jc w:val="both"/>
        <w:textAlignment w:val="baseline"/>
        <w:rPr>
          <w:rFonts w:asciiTheme="minorHAnsi" w:hAnsiTheme="minorHAnsi"/>
        </w:rPr>
      </w:pPr>
      <w:r w:rsidRPr="00180286">
        <w:rPr>
          <w:rStyle w:val="normaltextrun1"/>
          <w:rFonts w:asciiTheme="minorHAnsi" w:hAnsiTheme="minorHAnsi"/>
          <w:sz w:val="21"/>
          <w:szCs w:val="21"/>
        </w:rPr>
        <w:t>Pomoč in svetovanje sta naročniku na voljo vsak delovni dan, od ponedeljka do petka med 8. in 16. uro. Odzivni čas izvajalca je en delovni dan od poziva naročnika. </w:t>
      </w:r>
      <w:r w:rsidRPr="00180286">
        <w:rPr>
          <w:rStyle w:val="eop"/>
          <w:rFonts w:asciiTheme="minorHAnsi" w:hAnsiTheme="minorHAnsi"/>
          <w:sz w:val="21"/>
          <w:szCs w:val="21"/>
        </w:rPr>
        <w:t> </w:t>
      </w:r>
    </w:p>
    <w:p w:rsidR="00674A49" w:rsidRDefault="00674A49" w:rsidP="00674A49">
      <w:pPr>
        <w:pStyle w:val="Telobesedila"/>
        <w:tabs>
          <w:tab w:val="left" w:pos="426"/>
        </w:tabs>
        <w:rPr>
          <w:rFonts w:asciiTheme="minorHAnsi" w:hAnsiTheme="minorHAnsi" w:cstheme="minorHAnsi"/>
          <w:sz w:val="21"/>
          <w:szCs w:val="21"/>
        </w:rPr>
      </w:pPr>
    </w:p>
    <w:p w:rsidR="00674A49" w:rsidRPr="00A30761" w:rsidRDefault="00674A49" w:rsidP="00674A49">
      <w:pPr>
        <w:pStyle w:val="Telobesedila"/>
        <w:numPr>
          <w:ilvl w:val="0"/>
          <w:numId w:val="11"/>
        </w:numPr>
        <w:tabs>
          <w:tab w:val="left" w:pos="426"/>
        </w:tabs>
        <w:rPr>
          <w:rFonts w:asciiTheme="minorHAnsi" w:hAnsiTheme="minorHAnsi" w:cstheme="minorHAnsi"/>
          <w:b/>
          <w:sz w:val="21"/>
          <w:szCs w:val="21"/>
        </w:rPr>
      </w:pPr>
      <w:r w:rsidRPr="00A30761">
        <w:rPr>
          <w:rFonts w:asciiTheme="minorHAnsi" w:hAnsiTheme="minorHAnsi" w:cstheme="minorHAnsi"/>
          <w:b/>
          <w:sz w:val="21"/>
          <w:szCs w:val="21"/>
        </w:rPr>
        <w:lastRenderedPageBreak/>
        <w:t>člen</w:t>
      </w:r>
    </w:p>
    <w:p w:rsidR="00674A49" w:rsidRPr="00180286" w:rsidRDefault="00674A49" w:rsidP="00674A49">
      <w:pPr>
        <w:pStyle w:val="paragraph"/>
        <w:ind w:firstLine="705"/>
        <w:jc w:val="both"/>
        <w:textAlignment w:val="baseline"/>
        <w:rPr>
          <w:rFonts w:asciiTheme="minorHAnsi" w:hAnsiTheme="minorHAnsi"/>
        </w:rPr>
      </w:pPr>
      <w:r w:rsidRPr="00180286">
        <w:rPr>
          <w:rStyle w:val="normaltextrun1"/>
          <w:rFonts w:asciiTheme="minorHAnsi" w:hAnsiTheme="minorHAnsi"/>
          <w:sz w:val="21"/>
          <w:szCs w:val="21"/>
        </w:rPr>
        <w:t>Izvajalec je dolžan na pisno zahtevo naročnika izvesti prilagoditve rešitve BI zaradi sprememb zakonodaje (zakonov, podzakonskih in drugih predpisov državnih in drugih organov idr.), ki vplivajo na poslovne procese naročnika in jih rešitev pokriva.  </w:t>
      </w:r>
      <w:r w:rsidRPr="00180286">
        <w:rPr>
          <w:rStyle w:val="eop"/>
          <w:rFonts w:asciiTheme="minorHAnsi" w:hAnsiTheme="minorHAnsi"/>
          <w:sz w:val="21"/>
          <w:szCs w:val="21"/>
        </w:rPr>
        <w:t> </w:t>
      </w:r>
    </w:p>
    <w:p w:rsidR="00674A49" w:rsidRPr="00180286" w:rsidRDefault="00674A49" w:rsidP="00674A49">
      <w:pPr>
        <w:pStyle w:val="paragraph"/>
        <w:ind w:firstLine="705"/>
        <w:jc w:val="both"/>
        <w:textAlignment w:val="baseline"/>
        <w:rPr>
          <w:rStyle w:val="eop"/>
          <w:rFonts w:asciiTheme="minorHAnsi" w:hAnsiTheme="minorHAnsi"/>
          <w:sz w:val="21"/>
          <w:szCs w:val="21"/>
        </w:rPr>
      </w:pPr>
      <w:r w:rsidRPr="00180286">
        <w:rPr>
          <w:rStyle w:val="normaltextrun1"/>
          <w:rFonts w:asciiTheme="minorHAnsi" w:hAnsiTheme="minorHAnsi"/>
          <w:sz w:val="21"/>
          <w:szCs w:val="21"/>
        </w:rPr>
        <w:t>Na nastanek zakonskih sprememb, ki se nanašajo le na energetsko področje in vplivajo na delovanje BI, je izvajalca dolžan opozoriti naročnik in mu posredovati vse potrebne podatke in dokumente oziroma specifikacijo za izvedbo programske rešitve.</w:t>
      </w:r>
      <w:r w:rsidRPr="00180286">
        <w:rPr>
          <w:rStyle w:val="eop"/>
          <w:rFonts w:asciiTheme="minorHAnsi" w:hAnsiTheme="minorHAnsi"/>
          <w:sz w:val="21"/>
          <w:szCs w:val="21"/>
        </w:rPr>
        <w:t> </w:t>
      </w:r>
    </w:p>
    <w:p w:rsidR="00674A49" w:rsidRPr="00180286" w:rsidRDefault="00674A49" w:rsidP="00674A49">
      <w:pPr>
        <w:pStyle w:val="paragraph"/>
        <w:ind w:firstLine="705"/>
        <w:jc w:val="both"/>
        <w:textAlignment w:val="baseline"/>
        <w:rPr>
          <w:rFonts w:asciiTheme="minorHAnsi" w:hAnsiTheme="minorHAnsi"/>
        </w:rPr>
      </w:pPr>
      <w:r w:rsidRPr="00180286">
        <w:rPr>
          <w:rStyle w:val="eop"/>
          <w:rFonts w:asciiTheme="minorHAnsi" w:hAnsiTheme="minorHAnsi"/>
          <w:sz w:val="21"/>
          <w:szCs w:val="21"/>
        </w:rPr>
        <w:t>Izvajalec na podlagi posredovanih informacij pripravi predlog prilagoditve in posodobitve rešitve in se z naročnikom dogovori o obsegu in načinu  implementacije. Prilagoditev in sprememba se izvede v okviru ur mesečnega vzdrževanja in opcijskih dodatnih ur po urni postavki za analitika-programerja.</w:t>
      </w:r>
    </w:p>
    <w:p w:rsidR="00674A49" w:rsidRPr="00180286" w:rsidRDefault="00674A49" w:rsidP="00674A49">
      <w:pPr>
        <w:pStyle w:val="paragraph"/>
        <w:ind w:firstLine="705"/>
        <w:jc w:val="both"/>
        <w:textAlignment w:val="baseline"/>
        <w:rPr>
          <w:rFonts w:asciiTheme="minorHAnsi" w:hAnsiTheme="minorHAnsi"/>
        </w:rPr>
      </w:pPr>
      <w:r w:rsidRPr="00180286">
        <w:rPr>
          <w:rStyle w:val="normaltextrun1"/>
          <w:rFonts w:asciiTheme="minorHAnsi" w:hAnsiTheme="minorHAnsi"/>
          <w:sz w:val="21"/>
          <w:szCs w:val="21"/>
        </w:rPr>
        <w:t xml:space="preserve">Izvajalec mora enak garancijski rok za brezhibno delovanje in odpravo napak, kot je naveden v </w:t>
      </w:r>
      <w:r>
        <w:rPr>
          <w:rStyle w:val="normaltextrun1"/>
          <w:rFonts w:asciiTheme="minorHAnsi" w:hAnsiTheme="minorHAnsi"/>
          <w:sz w:val="21"/>
          <w:szCs w:val="21"/>
        </w:rPr>
        <w:t>8</w:t>
      </w:r>
      <w:r w:rsidRPr="00180286">
        <w:rPr>
          <w:rStyle w:val="normaltextrun1"/>
          <w:rFonts w:asciiTheme="minorHAnsi" w:hAnsiTheme="minorHAnsi"/>
          <w:sz w:val="21"/>
          <w:szCs w:val="21"/>
        </w:rPr>
        <w:t>. členu te pogodbe, zagotavljati tudi za vse navedene prilagoditve in posodobitve zaradi sprememb zakonodaje. </w:t>
      </w:r>
      <w:r w:rsidRPr="00180286">
        <w:rPr>
          <w:rStyle w:val="eop"/>
          <w:rFonts w:asciiTheme="minorHAnsi" w:hAnsiTheme="minorHAnsi"/>
          <w:sz w:val="21"/>
          <w:szCs w:val="21"/>
        </w:rPr>
        <w:t xml:space="preserve">Garancijski rok začne teči od prevzema prilagoditve oz. posodobitve </w:t>
      </w:r>
      <w:r w:rsidRPr="00180286" w:rsidDel="005D56BC">
        <w:rPr>
          <w:rStyle w:val="eop"/>
          <w:rFonts w:asciiTheme="minorHAnsi" w:hAnsiTheme="minorHAnsi"/>
          <w:sz w:val="21"/>
          <w:szCs w:val="21"/>
        </w:rPr>
        <w:t>s</w:t>
      </w:r>
      <w:r w:rsidRPr="00180286">
        <w:rPr>
          <w:rStyle w:val="eop"/>
          <w:rFonts w:asciiTheme="minorHAnsi" w:hAnsiTheme="minorHAnsi"/>
          <w:sz w:val="21"/>
          <w:szCs w:val="21"/>
        </w:rPr>
        <w:t xml:space="preserve"> strani naročnika.</w:t>
      </w:r>
    </w:p>
    <w:p w:rsidR="00674A49" w:rsidRPr="00180286" w:rsidRDefault="00674A49" w:rsidP="00674A49">
      <w:pPr>
        <w:pStyle w:val="paragraph"/>
        <w:ind w:firstLine="705"/>
        <w:jc w:val="both"/>
        <w:textAlignment w:val="baseline"/>
        <w:rPr>
          <w:rFonts w:asciiTheme="minorHAnsi" w:hAnsiTheme="minorHAnsi"/>
        </w:rPr>
      </w:pPr>
      <w:r w:rsidRPr="00180286">
        <w:rPr>
          <w:rStyle w:val="normaltextrun1"/>
          <w:rFonts w:asciiTheme="minorHAnsi" w:hAnsiTheme="minorHAnsi"/>
          <w:sz w:val="21"/>
          <w:szCs w:val="21"/>
        </w:rPr>
        <w:t> Izvajalec je tekom celotnega časa veljavnosti pogodbe dolžan izvajati prilagoditve in posodobitve po enakem postopku, s preizkušanjem (</w:t>
      </w:r>
      <w:r>
        <w:rPr>
          <w:rStyle w:val="normaltextrun1"/>
          <w:rFonts w:asciiTheme="minorHAnsi" w:hAnsiTheme="minorHAnsi"/>
          <w:sz w:val="21"/>
          <w:szCs w:val="21"/>
        </w:rPr>
        <w:t>7</w:t>
      </w:r>
      <w:r w:rsidRPr="00180286">
        <w:rPr>
          <w:rStyle w:val="normaltextrun1"/>
          <w:rFonts w:asciiTheme="minorHAnsi" w:hAnsiTheme="minorHAnsi"/>
          <w:sz w:val="21"/>
          <w:szCs w:val="21"/>
        </w:rPr>
        <w:t>. člen) ter s sprotno predajo in osveževanjem dokumentacije (</w:t>
      </w:r>
      <w:r>
        <w:rPr>
          <w:rStyle w:val="normaltextrun1"/>
          <w:rFonts w:asciiTheme="minorHAnsi" w:hAnsiTheme="minorHAnsi"/>
          <w:sz w:val="21"/>
          <w:szCs w:val="21"/>
        </w:rPr>
        <w:t>10</w:t>
      </w:r>
      <w:r w:rsidRPr="00180286">
        <w:rPr>
          <w:rStyle w:val="normaltextrun1"/>
          <w:rFonts w:asciiTheme="minorHAnsi" w:hAnsiTheme="minorHAnsi"/>
          <w:sz w:val="21"/>
          <w:szCs w:val="21"/>
        </w:rPr>
        <w:t xml:space="preserve">. člen). </w:t>
      </w:r>
    </w:p>
    <w:p w:rsidR="00674A49" w:rsidRDefault="00674A49" w:rsidP="00674A49">
      <w:pPr>
        <w:pStyle w:val="Telobesedila"/>
        <w:tabs>
          <w:tab w:val="left" w:pos="426"/>
        </w:tabs>
        <w:rPr>
          <w:rFonts w:asciiTheme="minorHAnsi" w:hAnsiTheme="minorHAnsi" w:cstheme="minorHAnsi"/>
          <w:sz w:val="21"/>
          <w:szCs w:val="21"/>
        </w:rPr>
      </w:pPr>
    </w:p>
    <w:p w:rsidR="00674A49" w:rsidRPr="00A81C52" w:rsidRDefault="00674A49" w:rsidP="00674A49">
      <w:pPr>
        <w:pStyle w:val="paragraph"/>
        <w:numPr>
          <w:ilvl w:val="0"/>
          <w:numId w:val="11"/>
        </w:numPr>
        <w:jc w:val="both"/>
        <w:textAlignment w:val="baseline"/>
        <w:rPr>
          <w:rStyle w:val="normaltextrun1"/>
          <w:rFonts w:asciiTheme="minorHAnsi" w:hAnsiTheme="minorHAnsi"/>
          <w:sz w:val="21"/>
          <w:szCs w:val="21"/>
        </w:rPr>
      </w:pPr>
      <w:r w:rsidRPr="009F395A">
        <w:rPr>
          <w:rFonts w:asciiTheme="minorHAnsi" w:hAnsiTheme="minorHAnsi" w:cstheme="minorHAnsi"/>
          <w:b/>
          <w:sz w:val="21"/>
          <w:szCs w:val="21"/>
        </w:rPr>
        <w:t>člen</w:t>
      </w:r>
      <w:r w:rsidRPr="00A81C52">
        <w:rPr>
          <w:rStyle w:val="normaltextrun1"/>
          <w:rFonts w:asciiTheme="minorHAnsi" w:hAnsiTheme="minorHAnsi"/>
          <w:sz w:val="21"/>
          <w:szCs w:val="21"/>
        </w:rPr>
        <w:t xml:space="preserve"> </w:t>
      </w:r>
    </w:p>
    <w:p w:rsidR="00674A49" w:rsidRPr="00A81C52" w:rsidRDefault="00674A49" w:rsidP="00674A49">
      <w:pPr>
        <w:pStyle w:val="paragraph"/>
        <w:ind w:firstLine="705"/>
        <w:jc w:val="both"/>
        <w:textAlignment w:val="baseline"/>
        <w:rPr>
          <w:rStyle w:val="eop"/>
          <w:rFonts w:asciiTheme="minorHAnsi" w:hAnsiTheme="minorHAnsi"/>
          <w:sz w:val="21"/>
          <w:szCs w:val="21"/>
        </w:rPr>
      </w:pPr>
      <w:r w:rsidRPr="00A81C52">
        <w:rPr>
          <w:rStyle w:val="normaltextrun1"/>
          <w:rFonts w:asciiTheme="minorHAnsi" w:hAnsiTheme="minorHAnsi"/>
          <w:sz w:val="21"/>
          <w:szCs w:val="21"/>
        </w:rPr>
        <w:t>Periodično preventivno vzdrževanje rešitve BI, katerega namen je zagotavljati skladnost sistema s proizvajalčevimi dobrimi praksami, je izvajalec dolžan izvesti najmanj enkrat letno na lokaciji sistema BI, v skladu s predhodnim dogovorom z naročnikom najmanj pet dni pred predvidenim vzdrževanjem. Predviden obseg vzdrževanja je do en delovni dan. O rezultatih preventivnega vzdrževanja mora izvajalec v roku petih delovnih dni po opravljenem pregledu izdelati in posredovati naročniku poročilo o vzdrževanju sistema.</w:t>
      </w:r>
      <w:r w:rsidRPr="00A81C52">
        <w:rPr>
          <w:rStyle w:val="eop"/>
          <w:rFonts w:asciiTheme="minorHAnsi" w:hAnsiTheme="minorHAnsi"/>
          <w:sz w:val="21"/>
          <w:szCs w:val="21"/>
        </w:rPr>
        <w:t> </w:t>
      </w:r>
    </w:p>
    <w:p w:rsidR="00674A49" w:rsidRPr="00A81C52" w:rsidRDefault="00674A49" w:rsidP="00674A49">
      <w:pPr>
        <w:pStyle w:val="paragraph"/>
        <w:ind w:firstLine="705"/>
        <w:jc w:val="both"/>
        <w:textAlignment w:val="baseline"/>
        <w:rPr>
          <w:rFonts w:asciiTheme="minorHAnsi" w:hAnsiTheme="minorHAnsi"/>
        </w:rPr>
      </w:pPr>
      <w:r w:rsidRPr="00A81C52">
        <w:rPr>
          <w:rStyle w:val="normaltextrun1"/>
          <w:rFonts w:asciiTheme="minorHAnsi" w:hAnsiTheme="minorHAnsi"/>
          <w:sz w:val="21"/>
          <w:szCs w:val="21"/>
        </w:rPr>
        <w:t>V okviru periodičnega preventivnega vzdrževanja mora izvajalec izvesti v sodelovanju z IT osebjem naročnika vse posodobitve na sistemu, ki omogočajo nadgraditev sistema in zagotavljajo nadaljnjo podporo proizvajalca.</w:t>
      </w:r>
      <w:r w:rsidRPr="00A81C52">
        <w:rPr>
          <w:rStyle w:val="eop"/>
          <w:rFonts w:asciiTheme="minorHAnsi" w:hAnsiTheme="minorHAnsi"/>
          <w:sz w:val="21"/>
          <w:szCs w:val="21"/>
        </w:rPr>
        <w:t xml:space="preserve"> Vsaka prilagoditev in </w:t>
      </w:r>
      <w:r w:rsidRPr="00A81C52" w:rsidDel="005C488E">
        <w:rPr>
          <w:rStyle w:val="eop"/>
          <w:rFonts w:asciiTheme="minorHAnsi" w:hAnsiTheme="minorHAnsi"/>
          <w:sz w:val="21"/>
          <w:szCs w:val="21"/>
        </w:rPr>
        <w:t xml:space="preserve">posodobitev </w:t>
      </w:r>
      <w:r w:rsidRPr="00A81C52">
        <w:rPr>
          <w:rStyle w:val="eop"/>
          <w:rFonts w:asciiTheme="minorHAnsi" w:hAnsiTheme="minorHAnsi"/>
          <w:sz w:val="21"/>
          <w:szCs w:val="21"/>
        </w:rPr>
        <w:t>se izvede po  predhodno potrjeni ponudbi s strani naročnika. Prilagoditev in sprememba se izvede v okviru ur mesečnega vzdrževanja in opcijskih dodatnih ur po urni postavki za analitika-programerja.</w:t>
      </w:r>
    </w:p>
    <w:p w:rsidR="00674A49" w:rsidRPr="00A81C52" w:rsidRDefault="00674A49" w:rsidP="00674A49">
      <w:pPr>
        <w:pStyle w:val="paragraph"/>
        <w:ind w:firstLine="705"/>
        <w:jc w:val="both"/>
        <w:textAlignment w:val="baseline"/>
        <w:rPr>
          <w:rFonts w:asciiTheme="minorHAnsi" w:hAnsiTheme="minorHAnsi"/>
        </w:rPr>
      </w:pPr>
      <w:r w:rsidRPr="00A81C52">
        <w:rPr>
          <w:rStyle w:val="normaltextrun1"/>
          <w:rFonts w:asciiTheme="minorHAnsi" w:hAnsiTheme="minorHAnsi"/>
          <w:sz w:val="21"/>
          <w:szCs w:val="21"/>
        </w:rPr>
        <w:t>Izvajalec je dolžan obveščati naročnika o morebitnih novih verzijah in kritičnih popravkih dela ali celote rešitve BI najkasneje v 15 dneh po izidu nove različice. Naročnik bo</w:t>
      </w:r>
      <w:r w:rsidRPr="00A81C52" w:rsidDel="009F464C">
        <w:rPr>
          <w:rStyle w:val="normaltextrun1"/>
          <w:rFonts w:asciiTheme="minorHAnsi" w:hAnsiTheme="minorHAnsi"/>
          <w:sz w:val="21"/>
          <w:szCs w:val="21"/>
        </w:rPr>
        <w:t xml:space="preserve"> </w:t>
      </w:r>
      <w:r w:rsidRPr="00A81C52">
        <w:rPr>
          <w:rStyle w:val="normaltextrun1"/>
          <w:rFonts w:asciiTheme="minorHAnsi" w:hAnsiTheme="minorHAnsi"/>
          <w:sz w:val="21"/>
          <w:szCs w:val="21"/>
        </w:rPr>
        <w:t xml:space="preserve">novo verzijo najprej preizkusil v demonstracijskem oz. testnem okolju, nato pa se bo odločil, ali bo novo verzijo sprejel ali ne. V primeru, da naročnik nove verzije ne sprejme, je izvajalec dolžan vzdrževati zadnjo produkcijsko verzijo BI, potrjeno s strani naročnika. </w:t>
      </w:r>
    </w:p>
    <w:p w:rsidR="00674A49" w:rsidRPr="00A81C52" w:rsidRDefault="00674A49" w:rsidP="00674A49">
      <w:pPr>
        <w:pStyle w:val="paragraph"/>
        <w:ind w:firstLine="705"/>
        <w:jc w:val="both"/>
        <w:textAlignment w:val="baseline"/>
        <w:rPr>
          <w:rFonts w:asciiTheme="minorHAnsi" w:hAnsiTheme="minorHAnsi"/>
        </w:rPr>
      </w:pPr>
      <w:r w:rsidRPr="00A81C52">
        <w:rPr>
          <w:rStyle w:val="normaltextrun1"/>
          <w:rFonts w:asciiTheme="minorHAnsi" w:hAnsiTheme="minorHAnsi"/>
          <w:sz w:val="21"/>
          <w:szCs w:val="21"/>
        </w:rPr>
        <w:t xml:space="preserve">Izvajalec mora enak garancijski rok za brezhibno delovanje in odpravo napak, kot je naveden v </w:t>
      </w:r>
      <w:r>
        <w:rPr>
          <w:rStyle w:val="normaltextrun1"/>
          <w:rFonts w:asciiTheme="minorHAnsi" w:hAnsiTheme="minorHAnsi"/>
          <w:sz w:val="21"/>
          <w:szCs w:val="21"/>
        </w:rPr>
        <w:t>8</w:t>
      </w:r>
      <w:r w:rsidRPr="00A81C52">
        <w:rPr>
          <w:rStyle w:val="normaltextrun1"/>
          <w:rFonts w:asciiTheme="minorHAnsi" w:hAnsiTheme="minorHAnsi"/>
          <w:sz w:val="21"/>
          <w:szCs w:val="21"/>
        </w:rPr>
        <w:t xml:space="preserve">. členu te pogodbe, zagotavljati tudi za vse navedene prilagoditve in posodobitve </w:t>
      </w:r>
      <w:r>
        <w:rPr>
          <w:rStyle w:val="normaltextrun1"/>
          <w:rFonts w:asciiTheme="minorHAnsi" w:hAnsiTheme="minorHAnsi"/>
          <w:sz w:val="21"/>
          <w:szCs w:val="21"/>
        </w:rPr>
        <w:t>v okviru periodičnega preventivnega vzdrževanja</w:t>
      </w:r>
      <w:r w:rsidRPr="00A81C52">
        <w:rPr>
          <w:rStyle w:val="normaltextrun1"/>
          <w:rFonts w:asciiTheme="minorHAnsi" w:hAnsiTheme="minorHAnsi"/>
          <w:sz w:val="21"/>
          <w:szCs w:val="21"/>
        </w:rPr>
        <w:t>. </w:t>
      </w:r>
      <w:r w:rsidRPr="00A81C52">
        <w:rPr>
          <w:rStyle w:val="eop"/>
          <w:rFonts w:asciiTheme="minorHAnsi" w:hAnsiTheme="minorHAnsi"/>
          <w:sz w:val="21"/>
          <w:szCs w:val="21"/>
        </w:rPr>
        <w:t xml:space="preserve">Garancijski rok začne teči od prevzema prilagoditve oz. posodobitve </w:t>
      </w:r>
      <w:r w:rsidRPr="00A81C52" w:rsidDel="0039051E">
        <w:rPr>
          <w:rStyle w:val="eop"/>
          <w:rFonts w:asciiTheme="minorHAnsi" w:hAnsiTheme="minorHAnsi"/>
          <w:sz w:val="21"/>
          <w:szCs w:val="21"/>
        </w:rPr>
        <w:t>s</w:t>
      </w:r>
      <w:r w:rsidRPr="00A81C52">
        <w:rPr>
          <w:rStyle w:val="eop"/>
          <w:rFonts w:asciiTheme="minorHAnsi" w:hAnsiTheme="minorHAnsi"/>
          <w:sz w:val="21"/>
          <w:szCs w:val="21"/>
        </w:rPr>
        <w:t xml:space="preserve"> strani naročnika.</w:t>
      </w:r>
    </w:p>
    <w:p w:rsidR="00674A49" w:rsidRPr="00A81C52" w:rsidRDefault="00674A49" w:rsidP="00674A49">
      <w:pPr>
        <w:pStyle w:val="paragraph"/>
        <w:ind w:firstLine="705"/>
        <w:jc w:val="both"/>
        <w:textAlignment w:val="baseline"/>
        <w:rPr>
          <w:rFonts w:asciiTheme="minorHAnsi" w:hAnsiTheme="minorHAnsi"/>
        </w:rPr>
      </w:pPr>
      <w:r w:rsidRPr="00A81C52">
        <w:rPr>
          <w:rStyle w:val="normaltextrun1"/>
          <w:rFonts w:asciiTheme="minorHAnsi" w:hAnsiTheme="minorHAnsi"/>
          <w:sz w:val="21"/>
          <w:szCs w:val="21"/>
        </w:rPr>
        <w:t> Izvajalec je tekom celotnega časa veljavnosti pogodbe dolžan izvajati prilagoditve in posodobitve po enakem postopku, s preizkušanjem (</w:t>
      </w:r>
      <w:r>
        <w:rPr>
          <w:rStyle w:val="normaltextrun1"/>
          <w:rFonts w:asciiTheme="minorHAnsi" w:hAnsiTheme="minorHAnsi"/>
          <w:sz w:val="21"/>
          <w:szCs w:val="21"/>
        </w:rPr>
        <w:t>7</w:t>
      </w:r>
      <w:r w:rsidRPr="00A81C52">
        <w:rPr>
          <w:rStyle w:val="normaltextrun1"/>
          <w:rFonts w:asciiTheme="minorHAnsi" w:hAnsiTheme="minorHAnsi"/>
          <w:sz w:val="21"/>
          <w:szCs w:val="21"/>
        </w:rPr>
        <w:t>. člen) ter s sprotno predajo in osveževanjem dokumentacije (</w:t>
      </w:r>
      <w:r>
        <w:rPr>
          <w:rStyle w:val="normaltextrun1"/>
          <w:rFonts w:asciiTheme="minorHAnsi" w:hAnsiTheme="minorHAnsi"/>
          <w:sz w:val="21"/>
          <w:szCs w:val="21"/>
        </w:rPr>
        <w:t>10</w:t>
      </w:r>
      <w:r w:rsidRPr="00A81C52">
        <w:rPr>
          <w:rStyle w:val="normaltextrun1"/>
          <w:rFonts w:asciiTheme="minorHAnsi" w:hAnsiTheme="minorHAnsi"/>
          <w:sz w:val="21"/>
          <w:szCs w:val="21"/>
        </w:rPr>
        <w:t xml:space="preserve">. člen). </w:t>
      </w:r>
    </w:p>
    <w:p w:rsidR="00674A49" w:rsidRPr="009F395A" w:rsidRDefault="00674A49" w:rsidP="00674A49">
      <w:pPr>
        <w:pStyle w:val="Telobesedila"/>
        <w:tabs>
          <w:tab w:val="left" w:pos="426"/>
        </w:tabs>
        <w:rPr>
          <w:rFonts w:asciiTheme="minorHAnsi" w:hAnsiTheme="minorHAnsi" w:cstheme="minorHAnsi"/>
          <w:sz w:val="21"/>
          <w:szCs w:val="21"/>
          <w:highlight w:val="magenta"/>
        </w:rPr>
      </w:pPr>
    </w:p>
    <w:p w:rsidR="00674A49" w:rsidRPr="00E0211F" w:rsidRDefault="00674A49" w:rsidP="00674A49">
      <w:pPr>
        <w:pStyle w:val="paragraph"/>
        <w:jc w:val="both"/>
        <w:textAlignment w:val="baseline"/>
        <w:rPr>
          <w:rFonts w:asciiTheme="minorHAnsi" w:hAnsiTheme="minorHAnsi"/>
        </w:rPr>
      </w:pPr>
      <w:r>
        <w:rPr>
          <w:rFonts w:asciiTheme="minorHAnsi" w:hAnsiTheme="minorHAnsi" w:cstheme="minorHAnsi"/>
          <w:b/>
          <w:sz w:val="21"/>
          <w:szCs w:val="21"/>
        </w:rPr>
        <w:t>Odprava napak</w:t>
      </w:r>
    </w:p>
    <w:p w:rsidR="00674A49" w:rsidRPr="00E0211F" w:rsidRDefault="00674A49" w:rsidP="00674A49">
      <w:pPr>
        <w:pStyle w:val="paragraph"/>
        <w:numPr>
          <w:ilvl w:val="0"/>
          <w:numId w:val="11"/>
        </w:numPr>
        <w:jc w:val="both"/>
        <w:textAlignment w:val="baseline"/>
        <w:rPr>
          <w:rFonts w:asciiTheme="minorHAnsi" w:hAnsiTheme="minorHAnsi"/>
          <w:sz w:val="21"/>
          <w:szCs w:val="21"/>
        </w:rPr>
      </w:pPr>
      <w:r w:rsidRPr="00E0211F">
        <w:rPr>
          <w:rStyle w:val="normaltextrun1"/>
          <w:rFonts w:asciiTheme="minorHAnsi" w:hAnsiTheme="minorHAnsi"/>
          <w:b/>
          <w:sz w:val="21"/>
          <w:szCs w:val="21"/>
        </w:rPr>
        <w:t>člen</w:t>
      </w:r>
      <w:r w:rsidRPr="00E0211F">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Fonts w:asciiTheme="minorHAnsi" w:hAnsiTheme="minorHAnsi"/>
        </w:rPr>
      </w:pPr>
      <w:r w:rsidRPr="00E0211F">
        <w:rPr>
          <w:rStyle w:val="normaltextrun1"/>
          <w:rFonts w:asciiTheme="minorHAnsi" w:hAnsiTheme="minorHAnsi"/>
          <w:sz w:val="21"/>
          <w:szCs w:val="21"/>
        </w:rPr>
        <w:t>Izvajalec je dolžan odpravljati vse napake na rešitvi BI, ki se bodo pojavile v času trajanja te pogodbe tako, da bo omogočal njeno zanesljivo delovanje. Za potrebe servisne dejavnosti mora izvajalec naročniku zagotavljati strokovno pomoč od ponedeljka do petka, od 8. do 16. ure.</w:t>
      </w:r>
      <w:r w:rsidRPr="00E0211F">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Fonts w:asciiTheme="minorHAnsi" w:hAnsiTheme="minorHAnsi"/>
        </w:rPr>
      </w:pPr>
      <w:r w:rsidRPr="00E0211F">
        <w:rPr>
          <w:rStyle w:val="normaltextrun1"/>
          <w:rFonts w:asciiTheme="minorHAnsi" w:hAnsiTheme="minorHAnsi"/>
          <w:sz w:val="21"/>
          <w:szCs w:val="21"/>
        </w:rPr>
        <w:t>Naročnik bo ugotovljene napake sporočal pisno na elektronski naslov izvajalca ____________. </w:t>
      </w:r>
      <w:r w:rsidRPr="00E0211F">
        <w:rPr>
          <w:rStyle w:val="eop"/>
          <w:rFonts w:asciiTheme="minorHAnsi" w:hAnsiTheme="minorHAnsi"/>
          <w:sz w:val="21"/>
          <w:szCs w:val="21"/>
        </w:rPr>
        <w:t> </w:t>
      </w:r>
    </w:p>
    <w:p w:rsidR="00674A49" w:rsidRDefault="00674A49" w:rsidP="00674A49">
      <w:pPr>
        <w:pStyle w:val="paragraph"/>
        <w:ind w:firstLine="705"/>
        <w:jc w:val="both"/>
        <w:textAlignment w:val="baseline"/>
        <w:rPr>
          <w:rStyle w:val="eop"/>
          <w:rFonts w:asciiTheme="minorHAnsi" w:hAnsiTheme="minorHAnsi"/>
          <w:sz w:val="21"/>
          <w:szCs w:val="21"/>
        </w:rPr>
      </w:pPr>
      <w:r>
        <w:rPr>
          <w:rStyle w:val="normaltextrun1"/>
          <w:rFonts w:asciiTheme="minorHAnsi" w:hAnsiTheme="minorHAnsi"/>
          <w:sz w:val="21"/>
          <w:szCs w:val="21"/>
        </w:rPr>
        <w:t>Nujne</w:t>
      </w:r>
      <w:r w:rsidRPr="00E0211F">
        <w:rPr>
          <w:rStyle w:val="normaltextrun1"/>
          <w:rFonts w:asciiTheme="minorHAnsi" w:hAnsiTheme="minorHAnsi"/>
          <w:sz w:val="21"/>
          <w:szCs w:val="21"/>
        </w:rPr>
        <w:t xml:space="preserve"> kritične napake naročnik prijavi na telefon izvajalca št. __________.   </w:t>
      </w:r>
      <w:r w:rsidRPr="00E0211F">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Fonts w:asciiTheme="minorHAnsi" w:hAnsiTheme="minorHAnsi"/>
        </w:rPr>
      </w:pPr>
    </w:p>
    <w:p w:rsidR="00674A49" w:rsidRPr="00E0211F" w:rsidRDefault="00674A49" w:rsidP="00674A49">
      <w:pPr>
        <w:pStyle w:val="paragraph"/>
        <w:numPr>
          <w:ilvl w:val="0"/>
          <w:numId w:val="11"/>
        </w:numPr>
        <w:jc w:val="both"/>
        <w:textAlignment w:val="baseline"/>
        <w:rPr>
          <w:rFonts w:asciiTheme="minorHAnsi" w:hAnsiTheme="minorHAnsi"/>
          <w:sz w:val="21"/>
          <w:szCs w:val="21"/>
        </w:rPr>
      </w:pPr>
      <w:r w:rsidRPr="00E0211F">
        <w:rPr>
          <w:rStyle w:val="normaltextrun1"/>
          <w:rFonts w:asciiTheme="minorHAnsi" w:hAnsiTheme="minorHAnsi"/>
          <w:b/>
          <w:sz w:val="21"/>
          <w:szCs w:val="21"/>
        </w:rPr>
        <w:t>člen</w:t>
      </w:r>
      <w:r w:rsidRPr="00E0211F">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Fonts w:asciiTheme="minorHAnsi" w:hAnsiTheme="minorHAnsi"/>
        </w:rPr>
      </w:pPr>
      <w:r w:rsidRPr="00E0211F">
        <w:rPr>
          <w:rStyle w:val="normaltextrun1"/>
          <w:rFonts w:asciiTheme="minorHAnsi" w:hAnsiTheme="minorHAnsi"/>
          <w:sz w:val="21"/>
          <w:szCs w:val="21"/>
        </w:rPr>
        <w:t>Vrste napak so naslednje:</w:t>
      </w:r>
      <w:r w:rsidRPr="00E0211F">
        <w:rPr>
          <w:rStyle w:val="eop"/>
          <w:rFonts w:asciiTheme="minorHAnsi" w:hAnsiTheme="minorHAnsi"/>
          <w:sz w:val="21"/>
          <w:szCs w:val="21"/>
        </w:rPr>
        <w:t> </w:t>
      </w:r>
    </w:p>
    <w:p w:rsidR="00674A49" w:rsidRPr="00E0211F" w:rsidRDefault="00674A49" w:rsidP="00674A49">
      <w:pPr>
        <w:pStyle w:val="paragraph"/>
        <w:numPr>
          <w:ilvl w:val="0"/>
          <w:numId w:val="34"/>
        </w:numPr>
        <w:jc w:val="both"/>
        <w:textAlignment w:val="baseline"/>
        <w:rPr>
          <w:rFonts w:asciiTheme="minorHAnsi" w:hAnsiTheme="minorHAnsi"/>
          <w:sz w:val="21"/>
          <w:szCs w:val="21"/>
        </w:rPr>
      </w:pPr>
      <w:r w:rsidRPr="00E0211F">
        <w:rPr>
          <w:rStyle w:val="normaltextrun1"/>
          <w:rFonts w:asciiTheme="minorHAnsi" w:hAnsiTheme="minorHAnsi"/>
          <w:sz w:val="21"/>
          <w:szCs w:val="21"/>
        </w:rPr>
        <w:t>kritična napaka je vsaka napaka v rešitvi BI, zaradi katere ni možno izvajati pomembnega poslovnega procesa,</w:t>
      </w:r>
      <w:r w:rsidRPr="00E0211F">
        <w:rPr>
          <w:rStyle w:val="eop"/>
          <w:rFonts w:asciiTheme="minorHAnsi" w:hAnsiTheme="minorHAnsi"/>
          <w:sz w:val="21"/>
          <w:szCs w:val="21"/>
        </w:rPr>
        <w:t> </w:t>
      </w:r>
    </w:p>
    <w:p w:rsidR="00674A49" w:rsidRPr="00E0211F" w:rsidRDefault="00674A49" w:rsidP="00674A49">
      <w:pPr>
        <w:pStyle w:val="paragraph"/>
        <w:numPr>
          <w:ilvl w:val="0"/>
          <w:numId w:val="34"/>
        </w:numPr>
        <w:jc w:val="both"/>
        <w:textAlignment w:val="baseline"/>
        <w:rPr>
          <w:rFonts w:asciiTheme="minorHAnsi" w:hAnsiTheme="minorHAnsi"/>
          <w:sz w:val="21"/>
          <w:szCs w:val="21"/>
        </w:rPr>
      </w:pPr>
      <w:r w:rsidRPr="00E0211F">
        <w:rPr>
          <w:rStyle w:val="normaltextrun1"/>
          <w:rFonts w:asciiTheme="minorHAnsi" w:hAnsiTheme="minorHAnsi"/>
          <w:sz w:val="21"/>
          <w:szCs w:val="21"/>
        </w:rPr>
        <w:lastRenderedPageBreak/>
        <w:t>velika napaka je napaka v rešitvi BI, zaradi katere poslovnega procesa ni možno nemoteno izvajati, lahko pa se ga izvaja preko »</w:t>
      </w:r>
      <w:proofErr w:type="spellStart"/>
      <w:r w:rsidRPr="00E0211F">
        <w:rPr>
          <w:rStyle w:val="spellingerror"/>
          <w:rFonts w:asciiTheme="minorHAnsi" w:hAnsiTheme="minorHAnsi"/>
          <w:sz w:val="21"/>
          <w:szCs w:val="21"/>
        </w:rPr>
        <w:t>work</w:t>
      </w:r>
      <w:proofErr w:type="spellEnd"/>
      <w:r w:rsidRPr="00E0211F">
        <w:rPr>
          <w:rStyle w:val="normaltextrun1"/>
          <w:rFonts w:asciiTheme="minorHAnsi" w:hAnsiTheme="minorHAnsi"/>
          <w:sz w:val="21"/>
          <w:szCs w:val="21"/>
        </w:rPr>
        <w:t xml:space="preserve"> </w:t>
      </w:r>
      <w:proofErr w:type="spellStart"/>
      <w:r w:rsidRPr="00E0211F">
        <w:rPr>
          <w:rStyle w:val="spellingerror"/>
          <w:rFonts w:asciiTheme="minorHAnsi" w:hAnsiTheme="minorHAnsi"/>
          <w:sz w:val="21"/>
          <w:szCs w:val="21"/>
        </w:rPr>
        <w:t>around</w:t>
      </w:r>
      <w:proofErr w:type="spellEnd"/>
      <w:r w:rsidRPr="00E0211F">
        <w:rPr>
          <w:rStyle w:val="normaltextrun1"/>
          <w:rFonts w:asciiTheme="minorHAnsi" w:hAnsiTheme="minorHAnsi"/>
          <w:sz w:val="21"/>
          <w:szCs w:val="21"/>
        </w:rPr>
        <w:t>« načina izvajanja poslovnega procesa,</w:t>
      </w:r>
      <w:r w:rsidRPr="00E0211F">
        <w:rPr>
          <w:rStyle w:val="eop"/>
          <w:rFonts w:asciiTheme="minorHAnsi" w:hAnsiTheme="minorHAnsi"/>
          <w:sz w:val="21"/>
          <w:szCs w:val="21"/>
        </w:rPr>
        <w:t> </w:t>
      </w:r>
    </w:p>
    <w:p w:rsidR="00674A49" w:rsidRPr="00E0211F" w:rsidRDefault="00674A49" w:rsidP="00674A49">
      <w:pPr>
        <w:pStyle w:val="paragraph"/>
        <w:numPr>
          <w:ilvl w:val="0"/>
          <w:numId w:val="34"/>
        </w:numPr>
        <w:jc w:val="both"/>
        <w:textAlignment w:val="baseline"/>
        <w:rPr>
          <w:rStyle w:val="eop"/>
          <w:rFonts w:asciiTheme="minorHAnsi" w:hAnsiTheme="minorHAnsi"/>
          <w:sz w:val="21"/>
          <w:szCs w:val="21"/>
        </w:rPr>
      </w:pPr>
      <w:r w:rsidRPr="00E0211F">
        <w:rPr>
          <w:rStyle w:val="normaltextrun1"/>
          <w:rFonts w:asciiTheme="minorHAnsi" w:hAnsiTheme="minorHAnsi"/>
          <w:sz w:val="21"/>
          <w:szCs w:val="21"/>
        </w:rPr>
        <w:t>manjša napaka je napaka v rešitvi BI, pri kateri se poslovni proces sicer nemoteno izvaja, vendar je za uporabnika moteča.</w:t>
      </w:r>
      <w:r w:rsidRPr="00E0211F">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Fonts w:asciiTheme="minorHAnsi" w:hAnsiTheme="minorHAnsi"/>
        </w:rPr>
      </w:pPr>
      <w:r w:rsidRPr="00C04FAA">
        <w:rPr>
          <w:rStyle w:val="normaltextrun1"/>
          <w:rFonts w:asciiTheme="minorHAnsi" w:hAnsiTheme="minorHAnsi"/>
          <w:sz w:val="21"/>
          <w:szCs w:val="21"/>
        </w:rPr>
        <w:t>Izvajalec se je dolžan odzvati na sporočilo naročnika o napaki čim prej po pozivu naročnika, vendar najkasneje v naslednjih odzivnih časih:</w:t>
      </w:r>
    </w:p>
    <w:p w:rsidR="00674A49" w:rsidRPr="00E0211F" w:rsidRDefault="00674A49" w:rsidP="00674A49">
      <w:pPr>
        <w:pStyle w:val="paragraph"/>
        <w:numPr>
          <w:ilvl w:val="0"/>
          <w:numId w:val="35"/>
        </w:numPr>
        <w:jc w:val="both"/>
        <w:textAlignment w:val="baseline"/>
        <w:rPr>
          <w:rFonts w:asciiTheme="minorHAnsi" w:hAnsiTheme="minorHAnsi"/>
          <w:sz w:val="21"/>
          <w:szCs w:val="21"/>
        </w:rPr>
      </w:pPr>
      <w:r w:rsidRPr="00E0211F">
        <w:rPr>
          <w:rStyle w:val="normaltextrun1"/>
          <w:rFonts w:asciiTheme="minorHAnsi" w:hAnsiTheme="minorHAnsi"/>
          <w:sz w:val="21"/>
          <w:szCs w:val="21"/>
        </w:rPr>
        <w:t>za kritične napake: 4 ur</w:t>
      </w:r>
      <w:r>
        <w:rPr>
          <w:rStyle w:val="normaltextrun1"/>
          <w:rFonts w:asciiTheme="minorHAnsi" w:hAnsiTheme="minorHAnsi"/>
          <w:sz w:val="21"/>
          <w:szCs w:val="21"/>
        </w:rPr>
        <w:t>e</w:t>
      </w:r>
      <w:r w:rsidRPr="00E0211F">
        <w:rPr>
          <w:rStyle w:val="normaltextrun1"/>
          <w:rFonts w:asciiTheme="minorHAnsi" w:hAnsiTheme="minorHAnsi"/>
          <w:sz w:val="21"/>
          <w:szCs w:val="21"/>
        </w:rPr>
        <w:t xml:space="preserve"> po pozivu,</w:t>
      </w:r>
      <w:r w:rsidRPr="00E0211F">
        <w:rPr>
          <w:rStyle w:val="eop"/>
          <w:rFonts w:asciiTheme="minorHAnsi" w:hAnsiTheme="minorHAnsi"/>
          <w:sz w:val="21"/>
          <w:szCs w:val="21"/>
        </w:rPr>
        <w:t> </w:t>
      </w:r>
    </w:p>
    <w:p w:rsidR="00674A49" w:rsidRPr="00E0211F" w:rsidRDefault="00674A49" w:rsidP="00674A49">
      <w:pPr>
        <w:pStyle w:val="paragraph"/>
        <w:numPr>
          <w:ilvl w:val="0"/>
          <w:numId w:val="35"/>
        </w:numPr>
        <w:jc w:val="both"/>
        <w:textAlignment w:val="baseline"/>
        <w:rPr>
          <w:rFonts w:asciiTheme="minorHAnsi" w:hAnsiTheme="minorHAnsi"/>
          <w:sz w:val="21"/>
          <w:szCs w:val="21"/>
        </w:rPr>
      </w:pPr>
      <w:r w:rsidRPr="00E0211F">
        <w:rPr>
          <w:rStyle w:val="normaltextrun1"/>
          <w:rFonts w:asciiTheme="minorHAnsi" w:hAnsiTheme="minorHAnsi"/>
          <w:sz w:val="21"/>
          <w:szCs w:val="21"/>
        </w:rPr>
        <w:t>za velike napake: 6 ur po pozivu,</w:t>
      </w:r>
      <w:r w:rsidRPr="00E0211F">
        <w:rPr>
          <w:rStyle w:val="eop"/>
          <w:rFonts w:asciiTheme="minorHAnsi" w:hAnsiTheme="minorHAnsi"/>
          <w:sz w:val="21"/>
          <w:szCs w:val="21"/>
        </w:rPr>
        <w:t> </w:t>
      </w:r>
    </w:p>
    <w:p w:rsidR="00674A49" w:rsidRPr="00E0211F" w:rsidRDefault="00674A49" w:rsidP="00674A49">
      <w:pPr>
        <w:pStyle w:val="paragraph"/>
        <w:numPr>
          <w:ilvl w:val="0"/>
          <w:numId w:val="35"/>
        </w:numPr>
        <w:jc w:val="both"/>
        <w:textAlignment w:val="baseline"/>
        <w:rPr>
          <w:rStyle w:val="eop"/>
          <w:rFonts w:asciiTheme="minorHAnsi" w:hAnsiTheme="minorHAnsi"/>
          <w:sz w:val="21"/>
          <w:szCs w:val="21"/>
        </w:rPr>
      </w:pPr>
      <w:r w:rsidRPr="00E0211F">
        <w:rPr>
          <w:rStyle w:val="normaltextrun1"/>
          <w:rFonts w:asciiTheme="minorHAnsi" w:hAnsiTheme="minorHAnsi"/>
          <w:sz w:val="21"/>
          <w:szCs w:val="21"/>
        </w:rPr>
        <w:t>za manjše napake: 8 ur po pozivu.</w:t>
      </w:r>
      <w:r w:rsidRPr="00E0211F">
        <w:rPr>
          <w:rStyle w:val="eop"/>
          <w:rFonts w:asciiTheme="minorHAnsi" w:hAnsiTheme="minorHAnsi"/>
          <w:sz w:val="21"/>
          <w:szCs w:val="21"/>
        </w:rPr>
        <w:t> </w:t>
      </w:r>
    </w:p>
    <w:p w:rsidR="00674A49" w:rsidRPr="00E0211F" w:rsidRDefault="00674A49" w:rsidP="00674A49">
      <w:pPr>
        <w:pStyle w:val="paragraph"/>
        <w:ind w:firstLine="708"/>
        <w:jc w:val="both"/>
        <w:textAlignment w:val="baseline"/>
        <w:rPr>
          <w:rStyle w:val="eop"/>
          <w:rFonts w:asciiTheme="minorHAnsi" w:hAnsiTheme="minorHAnsi"/>
          <w:sz w:val="21"/>
          <w:szCs w:val="21"/>
        </w:rPr>
      </w:pPr>
      <w:r w:rsidRPr="00E0211F">
        <w:rPr>
          <w:rStyle w:val="eop"/>
          <w:rFonts w:asciiTheme="minorHAnsi" w:hAnsiTheme="minorHAnsi"/>
          <w:sz w:val="21"/>
          <w:szCs w:val="21"/>
        </w:rPr>
        <w:t>Roki za odpravo napak so naslednji:</w:t>
      </w:r>
    </w:p>
    <w:p w:rsidR="00674A49" w:rsidRPr="00E0211F" w:rsidRDefault="00674A49" w:rsidP="00674A49">
      <w:pPr>
        <w:pStyle w:val="paragraph"/>
        <w:numPr>
          <w:ilvl w:val="0"/>
          <w:numId w:val="36"/>
        </w:numPr>
        <w:jc w:val="both"/>
        <w:textAlignment w:val="baseline"/>
        <w:rPr>
          <w:rFonts w:asciiTheme="minorHAnsi" w:hAnsiTheme="minorHAnsi"/>
          <w:sz w:val="21"/>
          <w:szCs w:val="21"/>
        </w:rPr>
      </w:pPr>
      <w:r w:rsidRPr="00E0211F">
        <w:rPr>
          <w:rStyle w:val="normaltextrun1"/>
          <w:rFonts w:asciiTheme="minorHAnsi" w:hAnsiTheme="minorHAnsi"/>
          <w:sz w:val="21"/>
          <w:szCs w:val="21"/>
        </w:rPr>
        <w:t>za kritične napake: 2 delovna dneva od prejema vseh informacij in podatkov, ki so potrebni za razreševanje težav,</w:t>
      </w:r>
      <w:r w:rsidRPr="00E0211F">
        <w:rPr>
          <w:rStyle w:val="eop"/>
          <w:rFonts w:asciiTheme="minorHAnsi" w:hAnsiTheme="minorHAnsi"/>
          <w:sz w:val="21"/>
          <w:szCs w:val="21"/>
        </w:rPr>
        <w:t> </w:t>
      </w:r>
    </w:p>
    <w:p w:rsidR="00674A49" w:rsidRPr="00E0211F" w:rsidRDefault="00674A49" w:rsidP="00674A49">
      <w:pPr>
        <w:pStyle w:val="paragraph"/>
        <w:numPr>
          <w:ilvl w:val="0"/>
          <w:numId w:val="36"/>
        </w:numPr>
        <w:jc w:val="both"/>
        <w:textAlignment w:val="baseline"/>
        <w:rPr>
          <w:rFonts w:asciiTheme="minorHAnsi" w:hAnsiTheme="minorHAnsi"/>
          <w:sz w:val="21"/>
          <w:szCs w:val="21"/>
        </w:rPr>
      </w:pPr>
      <w:r w:rsidRPr="00E0211F">
        <w:rPr>
          <w:rStyle w:val="normaltextrun1"/>
          <w:rFonts w:asciiTheme="minorHAnsi" w:hAnsiTheme="minorHAnsi"/>
          <w:sz w:val="21"/>
          <w:szCs w:val="21"/>
        </w:rPr>
        <w:t>za velike napake: 3 delovne dni od prejema vseh informacij in podatkov, ki so potrebni za razreševanje težav,</w:t>
      </w:r>
      <w:r w:rsidRPr="00E0211F">
        <w:rPr>
          <w:rStyle w:val="eop"/>
          <w:rFonts w:asciiTheme="minorHAnsi" w:hAnsiTheme="minorHAnsi"/>
          <w:sz w:val="21"/>
          <w:szCs w:val="21"/>
        </w:rPr>
        <w:t> </w:t>
      </w:r>
    </w:p>
    <w:p w:rsidR="00674A49" w:rsidRPr="00E0211F" w:rsidRDefault="00674A49" w:rsidP="00674A49">
      <w:pPr>
        <w:pStyle w:val="paragraph"/>
        <w:numPr>
          <w:ilvl w:val="0"/>
          <w:numId w:val="36"/>
        </w:numPr>
        <w:jc w:val="both"/>
        <w:textAlignment w:val="baseline"/>
        <w:rPr>
          <w:rStyle w:val="eop"/>
          <w:rFonts w:asciiTheme="minorHAnsi" w:hAnsiTheme="minorHAnsi"/>
          <w:sz w:val="21"/>
          <w:szCs w:val="21"/>
        </w:rPr>
      </w:pPr>
      <w:r w:rsidRPr="00E0211F">
        <w:rPr>
          <w:rStyle w:val="normaltextrun1"/>
          <w:rFonts w:asciiTheme="minorHAnsi" w:hAnsiTheme="minorHAnsi"/>
          <w:sz w:val="21"/>
          <w:szCs w:val="21"/>
        </w:rPr>
        <w:t>za manjše napake: 10 delovnih dni od prejema vseh informacij in podatkov, ki so potrebni za razreševanje težav.</w:t>
      </w:r>
      <w:r w:rsidRPr="00E0211F">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Style w:val="eop"/>
          <w:rFonts w:asciiTheme="minorHAnsi" w:hAnsiTheme="minorHAnsi"/>
          <w:sz w:val="21"/>
          <w:szCs w:val="21"/>
        </w:rPr>
      </w:pPr>
      <w:r w:rsidRPr="00E0211F">
        <w:rPr>
          <w:rStyle w:val="normaltextrun1"/>
          <w:rFonts w:asciiTheme="minorHAnsi" w:hAnsiTheme="minorHAnsi"/>
          <w:sz w:val="21"/>
          <w:szCs w:val="21"/>
        </w:rPr>
        <w:t>Ure, ki so določene za odziv izvajalca na sporočilo naročnika, se upoštevajo znotraj delovnega dne naročnika (od 7. do 15. ure). V primeru, da napaka ni rešena v istem delovnem dnevu (do 15. ure), se preostanek roka za odpravo napake sorazmerno prenese v naslednji delovni dan.</w:t>
      </w:r>
      <w:r w:rsidRPr="00E0211F">
        <w:rPr>
          <w:rStyle w:val="eop"/>
          <w:rFonts w:asciiTheme="minorHAnsi" w:hAnsiTheme="minorHAnsi"/>
          <w:sz w:val="21"/>
          <w:szCs w:val="21"/>
        </w:rPr>
        <w:t> </w:t>
      </w:r>
    </w:p>
    <w:p w:rsidR="00674A49" w:rsidRPr="006005DB" w:rsidRDefault="00674A49" w:rsidP="00674A49">
      <w:pPr>
        <w:pStyle w:val="paragraph"/>
        <w:ind w:firstLine="705"/>
        <w:jc w:val="both"/>
        <w:textAlignment w:val="baseline"/>
        <w:rPr>
          <w:rFonts w:asciiTheme="minorHAnsi" w:hAnsiTheme="minorHAnsi" w:cstheme="minorHAnsi"/>
          <w:sz w:val="21"/>
          <w:szCs w:val="21"/>
        </w:rPr>
      </w:pPr>
      <w:r w:rsidRPr="00FB3067">
        <w:rPr>
          <w:rFonts w:asciiTheme="minorHAnsi" w:hAnsiTheme="minorHAnsi" w:cstheme="minorHAnsi"/>
          <w:sz w:val="21"/>
          <w:szCs w:val="21"/>
        </w:rPr>
        <w:t xml:space="preserve">Rok za odpravo posamezne napake se po predhodnem dogovoru med naročnikom in </w:t>
      </w:r>
      <w:r>
        <w:rPr>
          <w:rFonts w:asciiTheme="minorHAnsi" w:hAnsiTheme="minorHAnsi" w:cstheme="minorHAnsi"/>
          <w:sz w:val="21"/>
          <w:szCs w:val="21"/>
        </w:rPr>
        <w:t>izvajalcem</w:t>
      </w:r>
      <w:r w:rsidRPr="00FB3067">
        <w:rPr>
          <w:rFonts w:asciiTheme="minorHAnsi" w:hAnsiTheme="minorHAnsi" w:cstheme="minorHAnsi"/>
          <w:sz w:val="21"/>
          <w:szCs w:val="21"/>
        </w:rPr>
        <w:t xml:space="preserve"> lahko prilagodi</w:t>
      </w:r>
      <w:r w:rsidRPr="00A30761">
        <w:rPr>
          <w:rFonts w:asciiTheme="minorHAnsi" w:hAnsiTheme="minorHAnsi" w:cstheme="minorHAnsi"/>
          <w:sz w:val="21"/>
          <w:szCs w:val="21"/>
        </w:rPr>
        <w:t>, če</w:t>
      </w:r>
      <w:r w:rsidRPr="00A30761" w:rsidDel="00B5298C">
        <w:rPr>
          <w:rFonts w:asciiTheme="minorHAnsi" w:hAnsiTheme="minorHAnsi" w:cstheme="minorHAnsi"/>
          <w:sz w:val="21"/>
          <w:szCs w:val="21"/>
        </w:rPr>
        <w:t xml:space="preserve"> </w:t>
      </w:r>
      <w:r w:rsidRPr="00A30761">
        <w:rPr>
          <w:rFonts w:asciiTheme="minorHAnsi" w:hAnsiTheme="minorHAnsi" w:cstheme="minorHAnsi"/>
          <w:sz w:val="21"/>
          <w:szCs w:val="21"/>
        </w:rPr>
        <w:t>se izkaže, da je napaka posledica delovanja standardne programske opreme (produkta oz. platforme) in jo lahko odpravi zgolj proizvajalec</w:t>
      </w:r>
      <w:r w:rsidRPr="00F653C4">
        <w:rPr>
          <w:rFonts w:asciiTheme="minorHAnsi" w:hAnsiTheme="minorHAnsi" w:cstheme="minorHAnsi"/>
          <w:sz w:val="21"/>
          <w:szCs w:val="21"/>
        </w:rPr>
        <w:t xml:space="preserve">, ki to </w:t>
      </w:r>
      <w:r>
        <w:rPr>
          <w:rFonts w:asciiTheme="minorHAnsi" w:hAnsiTheme="minorHAnsi" w:cstheme="minorHAnsi"/>
          <w:sz w:val="21"/>
          <w:szCs w:val="21"/>
        </w:rPr>
        <w:t>izvaja</w:t>
      </w:r>
      <w:r w:rsidRPr="00F653C4">
        <w:rPr>
          <w:rFonts w:asciiTheme="minorHAnsi" w:hAnsiTheme="minorHAnsi" w:cstheme="minorHAnsi"/>
          <w:sz w:val="21"/>
          <w:szCs w:val="21"/>
        </w:rPr>
        <w:t xml:space="preserve"> v skladu s svojimi standardnimi pogoji.</w:t>
      </w:r>
    </w:p>
    <w:p w:rsidR="00674A49" w:rsidRPr="002C2692" w:rsidRDefault="00674A49" w:rsidP="00674A49">
      <w:pPr>
        <w:pStyle w:val="paragraph"/>
        <w:ind w:firstLine="705"/>
        <w:jc w:val="both"/>
        <w:textAlignment w:val="baseline"/>
        <w:rPr>
          <w:rFonts w:asciiTheme="minorHAnsi" w:hAnsiTheme="minorHAnsi"/>
        </w:rPr>
      </w:pPr>
    </w:p>
    <w:p w:rsidR="00674A49" w:rsidRPr="002C2692" w:rsidRDefault="00674A49" w:rsidP="00674A49">
      <w:pPr>
        <w:pStyle w:val="paragraph"/>
        <w:numPr>
          <w:ilvl w:val="0"/>
          <w:numId w:val="11"/>
        </w:numPr>
        <w:jc w:val="both"/>
        <w:textAlignment w:val="baseline"/>
        <w:rPr>
          <w:rFonts w:asciiTheme="minorHAnsi" w:hAnsiTheme="minorHAnsi"/>
          <w:sz w:val="21"/>
          <w:szCs w:val="21"/>
        </w:rPr>
      </w:pPr>
      <w:r w:rsidRPr="002C2692">
        <w:rPr>
          <w:rStyle w:val="normaltextrun1"/>
          <w:rFonts w:asciiTheme="minorHAnsi" w:hAnsiTheme="minorHAnsi"/>
          <w:b/>
          <w:sz w:val="21"/>
          <w:szCs w:val="21"/>
        </w:rPr>
        <w:t>člen</w:t>
      </w:r>
      <w:r w:rsidRPr="002C2692">
        <w:rPr>
          <w:rStyle w:val="eop"/>
          <w:rFonts w:asciiTheme="minorHAnsi" w:hAnsiTheme="minorHAnsi"/>
          <w:sz w:val="21"/>
          <w:szCs w:val="21"/>
        </w:rPr>
        <w:t> </w:t>
      </w:r>
    </w:p>
    <w:p w:rsidR="00674A49" w:rsidRPr="00E0211F" w:rsidRDefault="00674A49" w:rsidP="00674A49">
      <w:pPr>
        <w:pStyle w:val="paragraph"/>
        <w:ind w:firstLine="705"/>
        <w:jc w:val="both"/>
        <w:textAlignment w:val="baseline"/>
        <w:rPr>
          <w:rFonts w:asciiTheme="minorHAnsi" w:hAnsiTheme="minorHAnsi" w:cstheme="minorHAnsi"/>
          <w:sz w:val="21"/>
          <w:szCs w:val="21"/>
        </w:rPr>
      </w:pPr>
      <w:r w:rsidRPr="00FB3067">
        <w:rPr>
          <w:rStyle w:val="normaltextrun1"/>
          <w:rFonts w:asciiTheme="minorHAnsi" w:hAnsiTheme="minorHAnsi" w:cstheme="minorHAnsi"/>
          <w:sz w:val="21"/>
          <w:szCs w:val="21"/>
        </w:rPr>
        <w:t xml:space="preserve">Odprave napak </w:t>
      </w:r>
      <w:r>
        <w:rPr>
          <w:rStyle w:val="normaltextrun1"/>
          <w:rFonts w:asciiTheme="minorHAnsi" w:hAnsiTheme="minorHAnsi" w:cstheme="minorHAnsi"/>
          <w:sz w:val="21"/>
          <w:szCs w:val="21"/>
        </w:rPr>
        <w:t>rešitve BI</w:t>
      </w:r>
      <w:r w:rsidRPr="00A30761">
        <w:rPr>
          <w:rStyle w:val="normaltextrun1"/>
          <w:rFonts w:asciiTheme="minorHAnsi" w:hAnsiTheme="minorHAnsi" w:cstheme="minorHAnsi"/>
          <w:sz w:val="21"/>
          <w:szCs w:val="21"/>
        </w:rPr>
        <w:t xml:space="preserve">, ki nastanejo v okviru pogodbe </w:t>
      </w:r>
      <w:r w:rsidRPr="00A30761" w:rsidDel="00CD1795">
        <w:rPr>
          <w:rStyle w:val="normaltextrun1"/>
          <w:rFonts w:asciiTheme="minorHAnsi" w:hAnsiTheme="minorHAnsi" w:cstheme="minorHAnsi"/>
          <w:sz w:val="21"/>
          <w:szCs w:val="21"/>
        </w:rPr>
        <w:t xml:space="preserve">in </w:t>
      </w:r>
      <w:r w:rsidRPr="00A30761">
        <w:rPr>
          <w:rStyle w:val="normaltextrun1"/>
          <w:rFonts w:asciiTheme="minorHAnsi" w:hAnsiTheme="minorHAnsi" w:cstheme="minorHAnsi"/>
          <w:sz w:val="21"/>
          <w:szCs w:val="21"/>
        </w:rPr>
        <w:t>v času garancijskega roka ter niso posledica ravnanja naročnika, so v času garancijske</w:t>
      </w:r>
      <w:r w:rsidRPr="00F653C4">
        <w:rPr>
          <w:rStyle w:val="normaltextrun1"/>
          <w:rFonts w:asciiTheme="minorHAnsi" w:hAnsiTheme="minorHAnsi" w:cstheme="minorHAnsi"/>
          <w:sz w:val="21"/>
          <w:szCs w:val="21"/>
        </w:rPr>
        <w:t xml:space="preserve">ga roka za </w:t>
      </w:r>
      <w:r w:rsidRPr="006005DB">
        <w:rPr>
          <w:rStyle w:val="normaltextrun1"/>
          <w:rFonts w:asciiTheme="minorHAnsi" w:hAnsiTheme="minorHAnsi" w:cstheme="minorHAnsi"/>
          <w:sz w:val="21"/>
          <w:szCs w:val="21"/>
        </w:rPr>
        <w:t>posamezne prilagoditve oz. posodobitve</w:t>
      </w:r>
      <w:r w:rsidRPr="00AE2613" w:rsidDel="0034216B">
        <w:rPr>
          <w:rStyle w:val="normaltextrun1"/>
          <w:rFonts w:asciiTheme="minorHAnsi" w:hAnsiTheme="minorHAnsi" w:cstheme="minorHAnsi"/>
          <w:sz w:val="21"/>
          <w:szCs w:val="21"/>
        </w:rPr>
        <w:t xml:space="preserve"> </w:t>
      </w:r>
      <w:r w:rsidRPr="00E0211F">
        <w:rPr>
          <w:rStyle w:val="normaltextrun1"/>
          <w:rFonts w:asciiTheme="minorHAnsi" w:hAnsiTheme="minorHAnsi" w:cstheme="minorHAnsi"/>
          <w:sz w:val="21"/>
          <w:szCs w:val="21"/>
        </w:rPr>
        <w:t>za naročnika brezplačne in naročnik v zvezi s tem nima nobenih stroškov. </w:t>
      </w:r>
      <w:r w:rsidRPr="00E0211F">
        <w:rPr>
          <w:rStyle w:val="eop"/>
          <w:rFonts w:asciiTheme="minorHAnsi" w:hAnsiTheme="minorHAnsi" w:cstheme="minorHAnsi"/>
          <w:sz w:val="21"/>
          <w:szCs w:val="21"/>
        </w:rPr>
        <w:t> </w:t>
      </w:r>
    </w:p>
    <w:p w:rsidR="00674A49" w:rsidRPr="00C40FBB" w:rsidRDefault="00674A49" w:rsidP="00674A49">
      <w:pPr>
        <w:pStyle w:val="paragraph"/>
        <w:ind w:firstLine="705"/>
        <w:jc w:val="both"/>
        <w:textAlignment w:val="baseline"/>
        <w:rPr>
          <w:rFonts w:asciiTheme="minorHAnsi" w:hAnsiTheme="minorHAnsi" w:cstheme="minorHAnsi"/>
          <w:sz w:val="21"/>
          <w:szCs w:val="21"/>
        </w:rPr>
      </w:pPr>
      <w:r w:rsidRPr="00E0211F">
        <w:rPr>
          <w:rStyle w:val="normaltextrun1"/>
          <w:rFonts w:asciiTheme="minorHAnsi" w:hAnsiTheme="minorHAnsi" w:cstheme="minorHAnsi"/>
          <w:sz w:val="21"/>
          <w:szCs w:val="21"/>
        </w:rPr>
        <w:t xml:space="preserve">Napake, do katerih je prišlo po krivdi naročnika (tudi v času garancijskega roka), in napake do katerih je prišlo izven garancijskega roka, je </w:t>
      </w:r>
      <w:r w:rsidRPr="002C2692">
        <w:rPr>
          <w:rStyle w:val="normaltextrun1"/>
          <w:rFonts w:asciiTheme="minorHAnsi" w:hAnsiTheme="minorHAnsi" w:cstheme="minorHAnsi"/>
          <w:sz w:val="21"/>
          <w:szCs w:val="21"/>
        </w:rPr>
        <w:t xml:space="preserve">izvajalec dolžan odpraviti v dogovorjenih rokih </w:t>
      </w:r>
      <w:r w:rsidRPr="00C40FBB">
        <w:rPr>
          <w:rStyle w:val="normaltextrun1"/>
          <w:rFonts w:asciiTheme="minorHAnsi" w:hAnsiTheme="minorHAnsi" w:cstheme="minorHAnsi"/>
          <w:sz w:val="21"/>
          <w:szCs w:val="21"/>
        </w:rPr>
        <w:t>(</w:t>
      </w:r>
      <w:r>
        <w:rPr>
          <w:rStyle w:val="normaltextrun1"/>
          <w:rFonts w:asciiTheme="minorHAnsi" w:hAnsiTheme="minorHAnsi" w:cstheme="minorHAnsi"/>
          <w:sz w:val="21"/>
          <w:szCs w:val="21"/>
        </w:rPr>
        <w:t>20</w:t>
      </w:r>
      <w:r w:rsidRPr="006E2148">
        <w:rPr>
          <w:rStyle w:val="normaltextrun1"/>
          <w:rFonts w:asciiTheme="minorHAnsi" w:hAnsiTheme="minorHAnsi" w:cstheme="minorHAnsi"/>
          <w:sz w:val="21"/>
          <w:szCs w:val="21"/>
        </w:rPr>
        <w:t>. člen te pogodbe</w:t>
      </w:r>
      <w:r w:rsidRPr="005B07EE">
        <w:rPr>
          <w:rStyle w:val="normaltextrun1"/>
          <w:rFonts w:asciiTheme="minorHAnsi" w:hAnsiTheme="minorHAnsi" w:cstheme="minorHAnsi"/>
          <w:sz w:val="21"/>
          <w:szCs w:val="21"/>
        </w:rPr>
        <w:t>) in proti plačilu (ob upoštevanju vključenih ur za vzdrževanje in – za presežek ur – urne postavke za analitika-programerja, navedene v ponudbi, ki je priloga te pogodbe).</w:t>
      </w:r>
      <w:r w:rsidRPr="00C40FBB">
        <w:rPr>
          <w:rStyle w:val="eop"/>
          <w:rFonts w:asciiTheme="minorHAnsi" w:hAnsiTheme="minorHAnsi" w:cstheme="minorHAnsi"/>
          <w:sz w:val="21"/>
          <w:szCs w:val="21"/>
        </w:rPr>
        <w:t> </w:t>
      </w:r>
    </w:p>
    <w:p w:rsidR="00674A49" w:rsidRPr="00C40FBB" w:rsidRDefault="00674A49" w:rsidP="00674A49">
      <w:pPr>
        <w:pStyle w:val="Telobesedila"/>
        <w:tabs>
          <w:tab w:val="left" w:pos="426"/>
        </w:tabs>
        <w:rPr>
          <w:rFonts w:asciiTheme="minorHAnsi" w:hAnsiTheme="minorHAnsi" w:cstheme="minorHAnsi"/>
          <w:i/>
          <w:sz w:val="21"/>
          <w:szCs w:val="21"/>
          <w:highlight w:val="magenta"/>
        </w:rPr>
      </w:pPr>
    </w:p>
    <w:p w:rsidR="00674A49" w:rsidRPr="002C2692" w:rsidRDefault="00674A49" w:rsidP="00674A49">
      <w:pPr>
        <w:pStyle w:val="paragraph"/>
        <w:jc w:val="both"/>
        <w:textAlignment w:val="baseline"/>
        <w:rPr>
          <w:rFonts w:asciiTheme="minorHAnsi" w:hAnsiTheme="minorHAnsi"/>
        </w:rPr>
      </w:pPr>
      <w:r w:rsidRPr="002C2692">
        <w:rPr>
          <w:rStyle w:val="normaltextrun1"/>
          <w:rFonts w:asciiTheme="minorHAnsi" w:hAnsiTheme="minorHAnsi"/>
          <w:b/>
          <w:sz w:val="21"/>
          <w:szCs w:val="21"/>
        </w:rPr>
        <w:t>Prilagoditve in posodobitve na zahtevo naročnika</w:t>
      </w:r>
      <w:r w:rsidRPr="002C2692">
        <w:rPr>
          <w:rStyle w:val="eop"/>
          <w:rFonts w:asciiTheme="minorHAnsi" w:hAnsiTheme="minorHAnsi"/>
          <w:sz w:val="21"/>
          <w:szCs w:val="21"/>
        </w:rPr>
        <w:t> </w:t>
      </w:r>
    </w:p>
    <w:p w:rsidR="00674A49" w:rsidRPr="002C2692" w:rsidRDefault="00674A49" w:rsidP="00674A49">
      <w:pPr>
        <w:pStyle w:val="paragraph"/>
        <w:numPr>
          <w:ilvl w:val="0"/>
          <w:numId w:val="11"/>
        </w:numPr>
        <w:jc w:val="both"/>
        <w:textAlignment w:val="baseline"/>
        <w:rPr>
          <w:rFonts w:asciiTheme="minorHAnsi" w:hAnsiTheme="minorHAnsi"/>
          <w:sz w:val="21"/>
          <w:szCs w:val="21"/>
        </w:rPr>
      </w:pPr>
      <w:r w:rsidRPr="002C2692">
        <w:rPr>
          <w:rStyle w:val="normaltextrun1"/>
          <w:rFonts w:asciiTheme="minorHAnsi" w:hAnsiTheme="minorHAnsi"/>
          <w:b/>
          <w:sz w:val="21"/>
          <w:szCs w:val="21"/>
        </w:rPr>
        <w:t>člen</w:t>
      </w:r>
      <w:r w:rsidRPr="002C2692">
        <w:rPr>
          <w:rStyle w:val="eop"/>
          <w:rFonts w:asciiTheme="minorHAnsi" w:hAnsiTheme="minorHAnsi"/>
          <w:sz w:val="21"/>
          <w:szCs w:val="21"/>
        </w:rPr>
        <w:t> </w:t>
      </w:r>
    </w:p>
    <w:p w:rsidR="00674A49" w:rsidRPr="002C2692" w:rsidRDefault="00674A49" w:rsidP="00674A49">
      <w:pPr>
        <w:pStyle w:val="paragraph"/>
        <w:ind w:firstLine="705"/>
        <w:jc w:val="both"/>
        <w:textAlignment w:val="baseline"/>
        <w:rPr>
          <w:rFonts w:asciiTheme="minorHAnsi" w:hAnsiTheme="minorHAnsi"/>
        </w:rPr>
      </w:pPr>
      <w:r w:rsidRPr="002C2692">
        <w:rPr>
          <w:rStyle w:val="normaltextrun1"/>
          <w:rFonts w:asciiTheme="minorHAnsi" w:hAnsiTheme="minorHAnsi"/>
          <w:sz w:val="21"/>
          <w:szCs w:val="21"/>
        </w:rPr>
        <w:t>Prilagoditve in posodobitve rešitve BI na zahtevo naročnika so spremembe, ki za naročnika pomenijo vsako izboljšano, popravljeno ali novo verzijo enega ali več posameznih modulov rešitve. </w:t>
      </w:r>
      <w:r w:rsidRPr="002C2692">
        <w:rPr>
          <w:rStyle w:val="eop"/>
          <w:rFonts w:asciiTheme="minorHAnsi" w:hAnsiTheme="minorHAnsi"/>
          <w:sz w:val="21"/>
          <w:szCs w:val="21"/>
        </w:rPr>
        <w:t> </w:t>
      </w:r>
    </w:p>
    <w:p w:rsidR="00674A49" w:rsidRPr="002C2692" w:rsidRDefault="00674A49" w:rsidP="00674A49">
      <w:pPr>
        <w:pStyle w:val="paragraph"/>
        <w:jc w:val="both"/>
        <w:textAlignment w:val="baseline"/>
        <w:rPr>
          <w:rFonts w:asciiTheme="minorHAnsi" w:hAnsiTheme="minorHAnsi"/>
          <w:sz w:val="21"/>
          <w:szCs w:val="21"/>
        </w:rPr>
      </w:pPr>
      <w:r w:rsidRPr="002C2692">
        <w:rPr>
          <w:rStyle w:val="eop"/>
          <w:rFonts w:asciiTheme="minorHAnsi" w:hAnsiTheme="minorHAnsi"/>
          <w:sz w:val="21"/>
          <w:szCs w:val="21"/>
        </w:rPr>
        <w:t> </w:t>
      </w:r>
    </w:p>
    <w:p w:rsidR="00674A49" w:rsidRPr="002C2692" w:rsidRDefault="00674A49" w:rsidP="00674A49">
      <w:pPr>
        <w:pStyle w:val="paragraph"/>
        <w:numPr>
          <w:ilvl w:val="0"/>
          <w:numId w:val="11"/>
        </w:numPr>
        <w:jc w:val="both"/>
        <w:textAlignment w:val="baseline"/>
        <w:rPr>
          <w:rFonts w:asciiTheme="minorHAnsi" w:hAnsiTheme="minorHAnsi"/>
          <w:sz w:val="21"/>
          <w:szCs w:val="21"/>
        </w:rPr>
      </w:pPr>
      <w:r w:rsidRPr="002C2692">
        <w:rPr>
          <w:rStyle w:val="normaltextrun1"/>
          <w:rFonts w:asciiTheme="minorHAnsi" w:hAnsiTheme="minorHAnsi"/>
          <w:b/>
          <w:sz w:val="21"/>
          <w:szCs w:val="21"/>
        </w:rPr>
        <w:t>člen</w:t>
      </w:r>
      <w:r w:rsidRPr="002C2692">
        <w:rPr>
          <w:rStyle w:val="eop"/>
          <w:rFonts w:asciiTheme="minorHAnsi" w:hAnsiTheme="minorHAnsi"/>
          <w:sz w:val="21"/>
          <w:szCs w:val="21"/>
        </w:rPr>
        <w:t> </w:t>
      </w:r>
    </w:p>
    <w:p w:rsidR="00674A49" w:rsidRPr="002C2692" w:rsidRDefault="00674A49" w:rsidP="00674A49">
      <w:pPr>
        <w:pStyle w:val="paragraph"/>
        <w:ind w:firstLine="705"/>
        <w:jc w:val="both"/>
        <w:textAlignment w:val="baseline"/>
        <w:rPr>
          <w:rStyle w:val="normaltextrun1"/>
          <w:rFonts w:asciiTheme="minorHAnsi" w:hAnsiTheme="minorHAnsi"/>
          <w:sz w:val="21"/>
          <w:szCs w:val="21"/>
        </w:rPr>
      </w:pPr>
      <w:r w:rsidRPr="002C2692">
        <w:rPr>
          <w:rStyle w:val="normaltextrun1"/>
          <w:rFonts w:asciiTheme="minorHAnsi" w:hAnsiTheme="minorHAnsi"/>
          <w:sz w:val="21"/>
          <w:szCs w:val="21"/>
        </w:rPr>
        <w:t xml:space="preserve">Prilagoditve in posodobitve rešitve BI na zahtevo naročnika izvajalcu lahko posreduje le pooblaščeni predstavnik naročnika po tej pogodbi. Naročilo se izvede pisno (preko e-pošte ali dopisa) pooblaščenemu predstavniku izvajalca. Izvajalec je naročniku dolžan posredovati obseg del in rok izvedbe zahtevane prilagoditve in/ali posodobitve. Zahtevano prilagoditev in/ali posodobitev izvajalec izvede, ko naročnik potrdi obseg in rok izvedbe del. Za uspešno izvedbo prilagoditve in/ali posodobitve se šteje pisno obvestilo (e-pošta, dopis) pooblaščenega predstavnika naročnika izvajalcu, da je prilagoditev in/ali posodobitev uspešno implementirana in preverjena. </w:t>
      </w:r>
    </w:p>
    <w:p w:rsidR="00674A49" w:rsidRPr="002C2692" w:rsidRDefault="00674A49" w:rsidP="00674A49">
      <w:pPr>
        <w:pStyle w:val="paragraph"/>
        <w:ind w:firstLine="705"/>
        <w:jc w:val="both"/>
        <w:textAlignment w:val="baseline"/>
        <w:rPr>
          <w:rFonts w:asciiTheme="minorHAnsi" w:hAnsiTheme="minorHAnsi"/>
        </w:rPr>
      </w:pPr>
      <w:r w:rsidRPr="002C2692">
        <w:rPr>
          <w:rStyle w:val="normaltextrun1"/>
          <w:rFonts w:asciiTheme="minorHAnsi" w:hAnsiTheme="minorHAnsi"/>
          <w:sz w:val="21"/>
          <w:szCs w:val="21"/>
        </w:rPr>
        <w:t>Izvajalec se je dolžan odzvati na naročila naročnika čim prej po pozivu naročnika, vendar najkasneje v 5 delovnih dneh po pozivu. Pri tem mora odziv vsebovati najmanj okvirni predlog prilagoditve in/ali posodobitve, okvirno oceno del in rok izvedbe.</w:t>
      </w:r>
      <w:r w:rsidRPr="002C2692">
        <w:rPr>
          <w:rStyle w:val="eop"/>
          <w:rFonts w:asciiTheme="minorHAnsi" w:hAnsiTheme="minorHAnsi"/>
          <w:sz w:val="21"/>
          <w:szCs w:val="21"/>
        </w:rPr>
        <w:t> </w:t>
      </w:r>
    </w:p>
    <w:p w:rsidR="00674A49" w:rsidRPr="002C2692" w:rsidRDefault="00674A49" w:rsidP="00674A49">
      <w:pPr>
        <w:pStyle w:val="paragraph"/>
        <w:ind w:firstLine="705"/>
        <w:jc w:val="both"/>
        <w:textAlignment w:val="baseline"/>
        <w:rPr>
          <w:rFonts w:asciiTheme="minorHAnsi" w:hAnsiTheme="minorHAnsi"/>
        </w:rPr>
      </w:pPr>
      <w:r w:rsidRPr="002C2692">
        <w:rPr>
          <w:rStyle w:val="normaltextrun1"/>
          <w:rFonts w:asciiTheme="minorHAnsi" w:hAnsiTheme="minorHAnsi"/>
          <w:sz w:val="21"/>
          <w:szCs w:val="21"/>
        </w:rPr>
        <w:t xml:space="preserve">Izvajalec mora enak garancijski rok za brezhibno delovanje in odpravo napak, kot je naveden v </w:t>
      </w:r>
      <w:r>
        <w:rPr>
          <w:rStyle w:val="normaltextrun1"/>
          <w:rFonts w:asciiTheme="minorHAnsi" w:hAnsiTheme="minorHAnsi"/>
          <w:sz w:val="21"/>
          <w:szCs w:val="21"/>
        </w:rPr>
        <w:t>8</w:t>
      </w:r>
      <w:r w:rsidRPr="002C2692">
        <w:rPr>
          <w:rStyle w:val="normaltextrun1"/>
          <w:rFonts w:asciiTheme="minorHAnsi" w:hAnsiTheme="minorHAnsi"/>
          <w:sz w:val="21"/>
          <w:szCs w:val="21"/>
        </w:rPr>
        <w:t xml:space="preserve">. členu te pogodbe, zagotavljati tudi za vse navedene dodelave in posodobitve </w:t>
      </w:r>
      <w:r>
        <w:rPr>
          <w:rStyle w:val="normaltextrun1"/>
          <w:rFonts w:asciiTheme="minorHAnsi" w:hAnsiTheme="minorHAnsi"/>
          <w:sz w:val="21"/>
          <w:szCs w:val="21"/>
        </w:rPr>
        <w:t>na zahtevo naročnika</w:t>
      </w:r>
      <w:r w:rsidRPr="002C2692">
        <w:rPr>
          <w:rStyle w:val="normaltextrun1"/>
          <w:rFonts w:asciiTheme="minorHAnsi" w:hAnsiTheme="minorHAnsi"/>
          <w:sz w:val="21"/>
          <w:szCs w:val="21"/>
        </w:rPr>
        <w:t>. </w:t>
      </w:r>
      <w:r w:rsidRPr="002C2692">
        <w:rPr>
          <w:rStyle w:val="eop"/>
          <w:rFonts w:asciiTheme="minorHAnsi" w:hAnsiTheme="minorHAnsi"/>
          <w:sz w:val="21"/>
          <w:szCs w:val="21"/>
        </w:rPr>
        <w:t>Garancijski rok začne teči od prevzema prilagoditve oz. posodobitve s strani naročnika.</w:t>
      </w:r>
    </w:p>
    <w:p w:rsidR="00674A49" w:rsidRPr="002C2692" w:rsidRDefault="00674A49" w:rsidP="00674A49">
      <w:pPr>
        <w:pStyle w:val="paragraph"/>
        <w:ind w:firstLine="705"/>
        <w:jc w:val="both"/>
        <w:textAlignment w:val="baseline"/>
        <w:rPr>
          <w:rFonts w:asciiTheme="minorHAnsi" w:hAnsiTheme="minorHAnsi"/>
        </w:rPr>
      </w:pPr>
      <w:r w:rsidRPr="002C2692">
        <w:rPr>
          <w:rStyle w:val="normaltextrun1"/>
          <w:rFonts w:asciiTheme="minorHAnsi" w:hAnsiTheme="minorHAnsi"/>
          <w:sz w:val="21"/>
          <w:szCs w:val="21"/>
        </w:rPr>
        <w:lastRenderedPageBreak/>
        <w:t> Izvajalec je tekom celotnega časa veljavnosti pogodbe dolžan izvajati prilagoditve in posodobitve po enakem postopku, s preizkušanjem (</w:t>
      </w:r>
      <w:r>
        <w:rPr>
          <w:rStyle w:val="normaltextrun1"/>
          <w:rFonts w:asciiTheme="minorHAnsi" w:hAnsiTheme="minorHAnsi"/>
          <w:sz w:val="21"/>
          <w:szCs w:val="21"/>
        </w:rPr>
        <w:t>7</w:t>
      </w:r>
      <w:r w:rsidRPr="002C2692">
        <w:rPr>
          <w:rStyle w:val="normaltextrun1"/>
          <w:rFonts w:asciiTheme="minorHAnsi" w:hAnsiTheme="minorHAnsi"/>
          <w:sz w:val="21"/>
          <w:szCs w:val="21"/>
        </w:rPr>
        <w:t>. člen) ter s sprotno predajo in osveževanjem dokumentacije (</w:t>
      </w:r>
      <w:r>
        <w:rPr>
          <w:rStyle w:val="normaltextrun1"/>
          <w:rFonts w:asciiTheme="minorHAnsi" w:hAnsiTheme="minorHAnsi"/>
          <w:sz w:val="21"/>
          <w:szCs w:val="21"/>
        </w:rPr>
        <w:t>10</w:t>
      </w:r>
      <w:r w:rsidRPr="002C2692">
        <w:rPr>
          <w:rStyle w:val="normaltextrun1"/>
          <w:rFonts w:asciiTheme="minorHAnsi" w:hAnsiTheme="minorHAnsi"/>
          <w:sz w:val="21"/>
          <w:szCs w:val="21"/>
        </w:rPr>
        <w:t xml:space="preserve">. člen). </w:t>
      </w:r>
    </w:p>
    <w:p w:rsidR="00674A49" w:rsidRDefault="00674A49" w:rsidP="00674A49">
      <w:pPr>
        <w:pStyle w:val="paragraph"/>
        <w:ind w:firstLine="705"/>
        <w:jc w:val="both"/>
        <w:textAlignment w:val="baseline"/>
        <w:rPr>
          <w:rStyle w:val="eop"/>
          <w:rFonts w:asciiTheme="minorHAnsi" w:hAnsiTheme="minorHAnsi"/>
          <w:sz w:val="21"/>
          <w:szCs w:val="21"/>
        </w:rPr>
      </w:pPr>
      <w:r w:rsidRPr="002C2692">
        <w:rPr>
          <w:rStyle w:val="eop"/>
          <w:rFonts w:asciiTheme="minorHAnsi" w:hAnsiTheme="minorHAnsi"/>
          <w:sz w:val="21"/>
          <w:szCs w:val="21"/>
        </w:rPr>
        <w:t xml:space="preserve">Naročnik ima pravico, da pri naročilu prilagoditev najprej izkoristi morebitne neizkoriščene ure za redno vzdrževanje iz prejšnjih mesecev, ostale ure pa je naročnik dolžan plačati ob upoštevanju urne postavke za analitika-programerja, navedene v ponudbi, ki je priloga te pogodbe. </w:t>
      </w:r>
    </w:p>
    <w:p w:rsidR="00674A49" w:rsidRPr="002C2692" w:rsidRDefault="00674A49" w:rsidP="00674A49">
      <w:pPr>
        <w:pStyle w:val="paragraph"/>
        <w:ind w:firstLine="705"/>
        <w:jc w:val="both"/>
        <w:textAlignment w:val="baseline"/>
        <w:rPr>
          <w:rFonts w:asciiTheme="minorHAnsi" w:hAnsiTheme="minorHAnsi"/>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SPLOŠNE OBVEZNOSTI IN JAMSTVA IZVAJALCA</w:t>
      </w:r>
    </w:p>
    <w:p w:rsidR="00674A49" w:rsidRPr="006E2148" w:rsidRDefault="00674A49" w:rsidP="00674A49">
      <w:pPr>
        <w:pStyle w:val="Brezrazmikov"/>
        <w:numPr>
          <w:ilvl w:val="0"/>
          <w:numId w:val="11"/>
        </w:numPr>
        <w:jc w:val="both"/>
        <w:rPr>
          <w:rFonts w:asciiTheme="minorHAnsi" w:hAnsiTheme="minorHAnsi"/>
          <w:b/>
          <w:sz w:val="21"/>
          <w:szCs w:val="21"/>
        </w:rPr>
      </w:pPr>
      <w:bookmarkStart w:id="8" w:name="_Hlk14875717"/>
      <w:r w:rsidRPr="006E2148">
        <w:rPr>
          <w:rFonts w:asciiTheme="minorHAnsi" w:hAnsiTheme="minorHAnsi"/>
          <w:b/>
          <w:sz w:val="21"/>
          <w:szCs w:val="21"/>
        </w:rPr>
        <w:t>člen</w:t>
      </w:r>
    </w:p>
    <w:p w:rsidR="00674A49" w:rsidRPr="006E2148" w:rsidRDefault="00674A49" w:rsidP="00674A49">
      <w:pPr>
        <w:pStyle w:val="Brezrazmikov"/>
        <w:jc w:val="both"/>
        <w:rPr>
          <w:rFonts w:asciiTheme="minorHAnsi" w:hAnsiTheme="minorHAnsi"/>
          <w:sz w:val="21"/>
          <w:szCs w:val="21"/>
        </w:rPr>
      </w:pPr>
      <w:r w:rsidRPr="006E2148">
        <w:rPr>
          <w:rFonts w:asciiTheme="minorHAnsi" w:hAnsiTheme="minorHAnsi"/>
          <w:sz w:val="21"/>
          <w:szCs w:val="21"/>
        </w:rPr>
        <w:tab/>
        <w:t>Izvajalec se obvezuje izvesti prevzete storitve v skladu z dokumentacijo JN in ponudbeno dokumentacijo, pravili stroke, veljavnimi predpisi in standardi.</w:t>
      </w:r>
    </w:p>
    <w:p w:rsidR="00674A49" w:rsidRPr="00A30761" w:rsidRDefault="00674A49" w:rsidP="00674A49">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Izvajalec je odgovoren za strokovno, kvaliteto in funkcionalno pravilnost izvedenih storitev</w:t>
      </w:r>
      <w:r w:rsidRPr="00A30761">
        <w:rPr>
          <w:rFonts w:asciiTheme="minorHAnsi" w:hAnsiTheme="minorHAnsi" w:cstheme="minorHAnsi"/>
          <w:sz w:val="21"/>
          <w:szCs w:val="21"/>
        </w:rPr>
        <w:t xml:space="preserve">. </w:t>
      </w:r>
    </w:p>
    <w:p w:rsidR="00674A49" w:rsidRPr="006E2148" w:rsidRDefault="00674A49" w:rsidP="00674A49">
      <w:pPr>
        <w:pStyle w:val="Brezrazmikov"/>
        <w:jc w:val="both"/>
        <w:rPr>
          <w:rFonts w:asciiTheme="minorHAnsi" w:hAnsiTheme="minorHAnsi"/>
          <w:sz w:val="21"/>
          <w:szCs w:val="21"/>
        </w:rPr>
      </w:pPr>
      <w:r w:rsidRPr="00A30761">
        <w:rPr>
          <w:rFonts w:asciiTheme="minorHAnsi" w:hAnsiTheme="minorHAnsi" w:cstheme="minorHAnsi"/>
          <w:sz w:val="21"/>
          <w:szCs w:val="21"/>
        </w:rPr>
        <w:tab/>
        <w:t>Za opravljanje predmeta te pogodbe</w:t>
      </w:r>
      <w:r w:rsidRPr="006E2148">
        <w:rPr>
          <w:rFonts w:asciiTheme="minorHAnsi" w:hAnsiTheme="minorHAnsi"/>
          <w:sz w:val="21"/>
          <w:szCs w:val="21"/>
        </w:rPr>
        <w:t xml:space="preserve"> je izvajalec dolžan tudi:</w:t>
      </w:r>
    </w:p>
    <w:p w:rsidR="00674A49" w:rsidRPr="009F395A" w:rsidRDefault="00674A49" w:rsidP="00674A49">
      <w:pPr>
        <w:numPr>
          <w:ilvl w:val="0"/>
          <w:numId w:val="15"/>
        </w:numPr>
        <w:jc w:val="both"/>
        <w:rPr>
          <w:rFonts w:asciiTheme="minorHAnsi" w:hAnsiTheme="minorHAnsi" w:cstheme="minorHAnsi"/>
          <w:sz w:val="21"/>
          <w:szCs w:val="21"/>
        </w:rPr>
      </w:pPr>
      <w:r w:rsidRPr="009F395A">
        <w:rPr>
          <w:rFonts w:asciiTheme="minorHAnsi" w:hAnsiTheme="minorHAnsi" w:cstheme="minorHAnsi"/>
          <w:sz w:val="21"/>
          <w:szCs w:val="21"/>
        </w:rPr>
        <w:t>izvajati svoje pogodbene obveznosti v dogovorjenih rokih,</w:t>
      </w:r>
    </w:p>
    <w:p w:rsidR="00674A49" w:rsidRPr="00A30761" w:rsidRDefault="00674A49" w:rsidP="00674A49">
      <w:pPr>
        <w:numPr>
          <w:ilvl w:val="0"/>
          <w:numId w:val="15"/>
        </w:numPr>
        <w:jc w:val="both"/>
        <w:rPr>
          <w:rFonts w:asciiTheme="minorHAnsi" w:hAnsiTheme="minorHAnsi" w:cstheme="minorHAnsi"/>
          <w:sz w:val="21"/>
          <w:szCs w:val="21"/>
        </w:rPr>
      </w:pPr>
      <w:r w:rsidRPr="00A30761">
        <w:rPr>
          <w:rFonts w:asciiTheme="minorHAnsi" w:hAnsiTheme="minorHAnsi" w:cstheme="minorHAnsi"/>
          <w:sz w:val="21"/>
          <w:szCs w:val="21"/>
        </w:rPr>
        <w:t>pri izvajanju pogodbenih obveznosti uporabljati napredne informacijske tehnologije in metode,</w:t>
      </w:r>
    </w:p>
    <w:p w:rsidR="00674A49" w:rsidRPr="00A30761" w:rsidRDefault="00674A49" w:rsidP="00674A49">
      <w:pPr>
        <w:numPr>
          <w:ilvl w:val="0"/>
          <w:numId w:val="15"/>
        </w:numPr>
        <w:jc w:val="both"/>
        <w:rPr>
          <w:rFonts w:asciiTheme="minorHAnsi" w:hAnsiTheme="minorHAnsi" w:cstheme="minorHAnsi"/>
          <w:sz w:val="21"/>
          <w:szCs w:val="21"/>
        </w:rPr>
      </w:pPr>
      <w:r w:rsidRPr="00A30761">
        <w:rPr>
          <w:rFonts w:asciiTheme="minorHAnsi" w:hAnsiTheme="minorHAnsi" w:cstheme="minorHAnsi"/>
          <w:sz w:val="21"/>
          <w:szCs w:val="21"/>
        </w:rPr>
        <w:t xml:space="preserve">tudi po prenehanju veljavnosti pogodbe </w:t>
      </w:r>
      <w:r>
        <w:rPr>
          <w:rFonts w:asciiTheme="minorHAnsi" w:hAnsiTheme="minorHAnsi" w:cstheme="minorHAnsi"/>
          <w:sz w:val="21"/>
          <w:szCs w:val="21"/>
        </w:rPr>
        <w:t xml:space="preserve">odplačno </w:t>
      </w:r>
      <w:r w:rsidRPr="00A30761">
        <w:rPr>
          <w:rFonts w:asciiTheme="minorHAnsi" w:hAnsiTheme="minorHAnsi" w:cstheme="minorHAnsi"/>
          <w:sz w:val="21"/>
          <w:szCs w:val="21"/>
        </w:rPr>
        <w:t xml:space="preserve">sodelovati z naročnikom v zvezi s predmetom te pogodbe, </w:t>
      </w:r>
    </w:p>
    <w:p w:rsidR="00674A49" w:rsidRPr="00F653C4" w:rsidRDefault="00674A49" w:rsidP="00674A49">
      <w:pPr>
        <w:numPr>
          <w:ilvl w:val="0"/>
          <w:numId w:val="15"/>
        </w:numPr>
        <w:jc w:val="both"/>
        <w:rPr>
          <w:rFonts w:asciiTheme="minorHAnsi" w:hAnsiTheme="minorHAnsi" w:cstheme="minorHAnsi"/>
          <w:sz w:val="21"/>
          <w:szCs w:val="21"/>
        </w:rPr>
      </w:pPr>
      <w:r w:rsidRPr="00F653C4">
        <w:rPr>
          <w:rFonts w:asciiTheme="minorHAnsi" w:hAnsiTheme="minorHAnsi" w:cstheme="minorHAnsi"/>
          <w:sz w:val="21"/>
          <w:szCs w:val="21"/>
        </w:rPr>
        <w:t>izvršiti vsa pogodbena dela gospodarno v korist naročnika,</w:t>
      </w:r>
    </w:p>
    <w:p w:rsidR="00674A49" w:rsidRPr="00E0211F" w:rsidRDefault="00674A49" w:rsidP="00674A49">
      <w:pPr>
        <w:numPr>
          <w:ilvl w:val="0"/>
          <w:numId w:val="15"/>
        </w:numPr>
        <w:jc w:val="both"/>
        <w:rPr>
          <w:rFonts w:asciiTheme="minorHAnsi" w:hAnsiTheme="minorHAnsi" w:cstheme="minorHAnsi"/>
          <w:sz w:val="21"/>
          <w:szCs w:val="21"/>
        </w:rPr>
      </w:pPr>
      <w:r w:rsidRPr="00E0211F">
        <w:rPr>
          <w:rFonts w:asciiTheme="minorHAnsi" w:hAnsiTheme="minorHAnsi" w:cstheme="minorHAnsi"/>
          <w:sz w:val="21"/>
          <w:szCs w:val="21"/>
        </w:rPr>
        <w:t xml:space="preserve">ves čas trajanja pogodbe zagotavljati </w:t>
      </w:r>
      <w:r>
        <w:rPr>
          <w:rFonts w:asciiTheme="minorHAnsi" w:hAnsiTheme="minorHAnsi" w:cstheme="minorHAnsi"/>
          <w:sz w:val="21"/>
          <w:szCs w:val="21"/>
        </w:rPr>
        <w:t xml:space="preserve">ključno tehnično </w:t>
      </w:r>
      <w:r w:rsidRPr="00E0211F">
        <w:rPr>
          <w:rFonts w:asciiTheme="minorHAnsi" w:hAnsiTheme="minorHAnsi" w:cstheme="minorHAnsi"/>
          <w:sz w:val="21"/>
          <w:szCs w:val="21"/>
        </w:rPr>
        <w:t>oseb</w:t>
      </w:r>
      <w:r>
        <w:rPr>
          <w:rFonts w:asciiTheme="minorHAnsi" w:hAnsiTheme="minorHAnsi" w:cstheme="minorHAnsi"/>
          <w:sz w:val="21"/>
          <w:szCs w:val="21"/>
        </w:rPr>
        <w:t>j</w:t>
      </w:r>
      <w:r w:rsidRPr="00E0211F">
        <w:rPr>
          <w:rFonts w:asciiTheme="minorHAnsi" w:hAnsiTheme="minorHAnsi" w:cstheme="minorHAnsi"/>
          <w:sz w:val="21"/>
          <w:szCs w:val="21"/>
        </w:rPr>
        <w:t>e, navedene v seznamu v prijavi (obrazec D/</w:t>
      </w:r>
      <w:r>
        <w:rPr>
          <w:rFonts w:asciiTheme="minorHAnsi" w:hAnsiTheme="minorHAnsi" w:cstheme="minorHAnsi"/>
          <w:sz w:val="21"/>
          <w:szCs w:val="21"/>
        </w:rPr>
        <w:t>7</w:t>
      </w:r>
      <w:r w:rsidRPr="00E0211F">
        <w:rPr>
          <w:rFonts w:asciiTheme="minorHAnsi" w:hAnsiTheme="minorHAnsi" w:cstheme="minorHAnsi"/>
          <w:sz w:val="21"/>
          <w:szCs w:val="21"/>
        </w:rPr>
        <w:t>). V primeru zamenjave teh oseb, mora izvajalec naročniku predlagati nove osebe, ki izpolnjujejo zahteve iz dokumentacije JN, katere mora naročnik potrditi,</w:t>
      </w:r>
    </w:p>
    <w:p w:rsidR="00674A49" w:rsidRPr="005B07EE" w:rsidRDefault="00674A49" w:rsidP="00674A49">
      <w:pPr>
        <w:numPr>
          <w:ilvl w:val="0"/>
          <w:numId w:val="15"/>
        </w:numPr>
        <w:jc w:val="both"/>
        <w:rPr>
          <w:rFonts w:asciiTheme="minorHAnsi" w:hAnsiTheme="minorHAnsi" w:cstheme="minorHAnsi"/>
          <w:sz w:val="21"/>
          <w:szCs w:val="21"/>
        </w:rPr>
      </w:pPr>
      <w:r w:rsidRPr="005B07EE">
        <w:rPr>
          <w:rFonts w:asciiTheme="minorHAnsi" w:hAnsiTheme="minorHAnsi" w:cstheme="minorHAnsi"/>
          <w:sz w:val="21"/>
          <w:szCs w:val="21"/>
        </w:rPr>
        <w:t>naročniku pravočasno in aktivno podajati zahteve s točno definirano vsebino informacij in podatkov, ki jih rabi za kakovostno in pravočasno izvedbo del po tej pogodbi,</w:t>
      </w:r>
    </w:p>
    <w:p w:rsidR="00674A49" w:rsidRPr="005B07EE" w:rsidRDefault="00674A49" w:rsidP="00674A49">
      <w:pPr>
        <w:numPr>
          <w:ilvl w:val="0"/>
          <w:numId w:val="15"/>
        </w:numPr>
        <w:jc w:val="both"/>
        <w:rPr>
          <w:rFonts w:asciiTheme="minorHAnsi" w:hAnsiTheme="minorHAnsi" w:cstheme="minorHAnsi"/>
          <w:sz w:val="21"/>
          <w:szCs w:val="21"/>
        </w:rPr>
      </w:pPr>
      <w:r w:rsidRPr="005B07EE">
        <w:rPr>
          <w:rFonts w:asciiTheme="minorHAnsi" w:hAnsiTheme="minorHAnsi" w:cstheme="minorHAnsi"/>
          <w:sz w:val="21"/>
          <w:szCs w:val="21"/>
        </w:rPr>
        <w:t>obveščati naročnika o pravicah in novostih na področju naročene programske opreme,</w:t>
      </w:r>
    </w:p>
    <w:p w:rsidR="00674A49" w:rsidRPr="007B58E0" w:rsidRDefault="00674A49" w:rsidP="00674A49">
      <w:pPr>
        <w:numPr>
          <w:ilvl w:val="0"/>
          <w:numId w:val="15"/>
        </w:numPr>
        <w:jc w:val="both"/>
        <w:rPr>
          <w:rFonts w:asciiTheme="minorHAnsi" w:hAnsiTheme="minorHAnsi" w:cstheme="minorHAnsi"/>
          <w:sz w:val="21"/>
          <w:szCs w:val="21"/>
        </w:rPr>
      </w:pPr>
      <w:r w:rsidRPr="005B07EE">
        <w:rPr>
          <w:rFonts w:asciiTheme="minorHAnsi" w:hAnsiTheme="minorHAnsi" w:cstheme="minorHAnsi"/>
          <w:sz w:val="21"/>
          <w:szCs w:val="21"/>
        </w:rPr>
        <w:t xml:space="preserve">varovati poslovno skrivnost naročnika in njegovih partnerjev, kakor tudi skrivnost vseh tehničnih </w:t>
      </w:r>
      <w:r w:rsidRPr="007B58E0">
        <w:rPr>
          <w:rFonts w:asciiTheme="minorHAnsi" w:hAnsiTheme="minorHAnsi" w:cstheme="minorHAnsi"/>
          <w:sz w:val="21"/>
          <w:szCs w:val="21"/>
        </w:rPr>
        <w:t>podlog, tehničnih podatkov in ostalih informacij,</w:t>
      </w:r>
    </w:p>
    <w:p w:rsidR="00674A49" w:rsidRPr="007B58E0" w:rsidRDefault="00674A49" w:rsidP="00674A49">
      <w:pPr>
        <w:numPr>
          <w:ilvl w:val="0"/>
          <w:numId w:val="15"/>
        </w:numPr>
        <w:jc w:val="both"/>
        <w:rPr>
          <w:rFonts w:asciiTheme="minorHAnsi" w:hAnsiTheme="minorHAnsi" w:cstheme="minorHAnsi"/>
          <w:sz w:val="21"/>
          <w:szCs w:val="21"/>
        </w:rPr>
      </w:pPr>
      <w:r w:rsidRPr="007B58E0">
        <w:rPr>
          <w:rFonts w:asciiTheme="minorHAnsi" w:hAnsiTheme="minorHAnsi" w:cstheme="minorHAnsi"/>
          <w:sz w:val="21"/>
          <w:szCs w:val="21"/>
        </w:rPr>
        <w:t>nuditi poprodajno uporabniško podporo v slovenskem jeziku do tehničnega nivoja.</w:t>
      </w:r>
    </w:p>
    <w:bookmarkEnd w:id="8"/>
    <w:p w:rsidR="00674A49" w:rsidRPr="007B58E0" w:rsidRDefault="00674A49" w:rsidP="00674A49">
      <w:pPr>
        <w:pStyle w:val="Telobesedila2"/>
        <w:tabs>
          <w:tab w:val="left" w:pos="360"/>
        </w:tabs>
        <w:rPr>
          <w:rFonts w:asciiTheme="minorHAnsi" w:hAnsiTheme="minorHAnsi" w:cstheme="minorHAnsi"/>
          <w:b w:val="0"/>
          <w:sz w:val="21"/>
          <w:szCs w:val="21"/>
        </w:rPr>
      </w:pPr>
      <w:r w:rsidRPr="007B58E0">
        <w:rPr>
          <w:rFonts w:asciiTheme="minorHAnsi" w:hAnsiTheme="minorHAnsi" w:cstheme="minorHAnsi"/>
          <w:b w:val="0"/>
          <w:sz w:val="21"/>
          <w:szCs w:val="21"/>
        </w:rPr>
        <w:tab/>
      </w:r>
      <w:r w:rsidRPr="007B58E0">
        <w:rPr>
          <w:rFonts w:asciiTheme="minorHAnsi" w:hAnsiTheme="minorHAnsi" w:cstheme="minorHAnsi"/>
          <w:b w:val="0"/>
          <w:sz w:val="21"/>
          <w:szCs w:val="21"/>
        </w:rPr>
        <w:tab/>
        <w:t xml:space="preserve">Izvajalec je odškodninsko odgovoren za škodo, ki jo povzroči med izvrševanjem pogodbenih obveznosti, za vso škodo, ki bi nastala naročniku zaradi napak, nedelovanja ali nepravilnega delovanja predmeta pogodbe, v skladu s splošnimi načeli odškodninske odgovornosti. </w:t>
      </w:r>
    </w:p>
    <w:p w:rsidR="00674A49" w:rsidRPr="00E0211F" w:rsidRDefault="00674A49" w:rsidP="00674A49">
      <w:pPr>
        <w:pStyle w:val="Telobesedila"/>
        <w:tabs>
          <w:tab w:val="left" w:pos="426"/>
        </w:tabs>
        <w:rPr>
          <w:rFonts w:asciiTheme="minorHAnsi" w:hAnsiTheme="minorHAnsi" w:cstheme="minorHAnsi"/>
          <w:sz w:val="21"/>
          <w:szCs w:val="21"/>
        </w:rPr>
      </w:pPr>
      <w:r w:rsidRPr="007B58E0">
        <w:rPr>
          <w:rFonts w:asciiTheme="minorHAnsi" w:hAnsiTheme="minorHAnsi" w:cstheme="minorHAnsi"/>
          <w:sz w:val="21"/>
          <w:szCs w:val="21"/>
        </w:rPr>
        <w:tab/>
      </w:r>
      <w:r w:rsidRPr="007B58E0">
        <w:rPr>
          <w:rFonts w:asciiTheme="minorHAnsi" w:hAnsiTheme="minorHAnsi" w:cstheme="minorHAnsi"/>
          <w:sz w:val="21"/>
          <w:szCs w:val="21"/>
        </w:rPr>
        <w:tab/>
      </w:r>
      <w:r w:rsidRPr="007E530D">
        <w:rPr>
          <w:rFonts w:asciiTheme="minorHAnsi" w:hAnsiTheme="minorHAnsi" w:cstheme="minorHAnsi"/>
          <w:sz w:val="21"/>
          <w:szCs w:val="21"/>
        </w:rPr>
        <w:t>Izvajalec</w:t>
      </w:r>
      <w:r>
        <w:rPr>
          <w:rFonts w:asciiTheme="minorHAnsi" w:hAnsiTheme="minorHAnsi" w:cstheme="minorHAnsi"/>
          <w:sz w:val="21"/>
          <w:szCs w:val="21"/>
        </w:rPr>
        <w:t xml:space="preserve"> v svoje izdelke ne bo vgradil nobenega mehanizma, ki bi mu v informacijskem sistemu naročnika </w:t>
      </w:r>
      <w:r w:rsidRPr="00A30761">
        <w:rPr>
          <w:rFonts w:asciiTheme="minorHAnsi" w:hAnsiTheme="minorHAnsi" w:cstheme="minorHAnsi"/>
          <w:sz w:val="21"/>
          <w:szCs w:val="21"/>
        </w:rPr>
        <w:t>omogočali kakršenkoli iznos informacij, spreminjanje podatkov ali programske opreme, dostop do kateregakoli dela računalniškega sistema brez vednosti ali nadzora naročnika. V primeru</w:t>
      </w:r>
      <w:r w:rsidRPr="00F653C4">
        <w:rPr>
          <w:rFonts w:asciiTheme="minorHAnsi" w:hAnsiTheme="minorHAnsi" w:cstheme="minorHAnsi"/>
          <w:sz w:val="21"/>
          <w:szCs w:val="21"/>
        </w:rPr>
        <w:t xml:space="preserve"> storitve ali poskusa </w:t>
      </w:r>
      <w:r w:rsidRPr="00E0211F">
        <w:rPr>
          <w:rFonts w:asciiTheme="minorHAnsi" w:hAnsiTheme="minorHAnsi" w:cstheme="minorHAnsi"/>
          <w:sz w:val="21"/>
          <w:szCs w:val="21"/>
        </w:rPr>
        <w:t>storitve dejanja iz prejšnjega stavka je že sklenjena pogodba nična.</w:t>
      </w:r>
    </w:p>
    <w:p w:rsidR="00674A49" w:rsidRPr="00E0211F" w:rsidRDefault="00674A49" w:rsidP="00674A49">
      <w:pPr>
        <w:pStyle w:val="Telobesedila"/>
        <w:tabs>
          <w:tab w:val="left" w:pos="426"/>
        </w:tabs>
        <w:rPr>
          <w:rFonts w:asciiTheme="minorHAnsi" w:hAnsiTheme="minorHAnsi" w:cstheme="minorHAnsi"/>
          <w:sz w:val="21"/>
          <w:szCs w:val="21"/>
        </w:rPr>
      </w:pPr>
      <w:r w:rsidRPr="00E0211F">
        <w:rPr>
          <w:rFonts w:asciiTheme="minorHAnsi" w:hAnsiTheme="minorHAnsi" w:cstheme="minorHAnsi"/>
          <w:sz w:val="21"/>
          <w:szCs w:val="21"/>
        </w:rPr>
        <w:t xml:space="preserve">  </w:t>
      </w:r>
    </w:p>
    <w:p w:rsidR="00674A49" w:rsidRPr="00E0211F" w:rsidRDefault="00674A49" w:rsidP="00674A49">
      <w:pPr>
        <w:pStyle w:val="Telobesedila"/>
        <w:tabs>
          <w:tab w:val="left" w:pos="426"/>
        </w:tabs>
        <w:rPr>
          <w:rFonts w:asciiTheme="minorHAnsi" w:hAnsiTheme="minorHAnsi" w:cstheme="minorHAnsi"/>
          <w:b/>
          <w:sz w:val="21"/>
          <w:szCs w:val="21"/>
        </w:rPr>
      </w:pPr>
      <w:r w:rsidRPr="00E0211F">
        <w:rPr>
          <w:rFonts w:asciiTheme="minorHAnsi" w:hAnsiTheme="minorHAnsi" w:cstheme="minorHAnsi"/>
          <w:b/>
          <w:sz w:val="21"/>
          <w:szCs w:val="21"/>
        </w:rPr>
        <w:t>OBVEZNOSTI NAROČNIKA</w:t>
      </w:r>
    </w:p>
    <w:p w:rsidR="00674A49" w:rsidRPr="00E0211F" w:rsidRDefault="00674A49" w:rsidP="00674A49">
      <w:pPr>
        <w:pStyle w:val="Telobesedila"/>
        <w:numPr>
          <w:ilvl w:val="0"/>
          <w:numId w:val="11"/>
        </w:numPr>
        <w:tabs>
          <w:tab w:val="left" w:pos="426"/>
          <w:tab w:val="left" w:pos="540"/>
        </w:tabs>
        <w:rPr>
          <w:rFonts w:asciiTheme="minorHAnsi" w:hAnsiTheme="minorHAnsi" w:cstheme="minorHAnsi"/>
          <w:b/>
          <w:sz w:val="21"/>
          <w:szCs w:val="21"/>
        </w:rPr>
      </w:pPr>
      <w:r w:rsidRPr="00E0211F">
        <w:rPr>
          <w:rFonts w:asciiTheme="minorHAnsi" w:hAnsiTheme="minorHAnsi" w:cstheme="minorHAnsi"/>
          <w:b/>
          <w:sz w:val="21"/>
          <w:szCs w:val="21"/>
        </w:rPr>
        <w:t>člen</w:t>
      </w:r>
    </w:p>
    <w:p w:rsidR="00674A49" w:rsidRPr="005B07EE" w:rsidRDefault="00674A49" w:rsidP="00674A49">
      <w:pPr>
        <w:pStyle w:val="Brezrazmikov"/>
        <w:ind w:firstLine="708"/>
        <w:jc w:val="both"/>
        <w:rPr>
          <w:rFonts w:asciiTheme="minorHAnsi" w:hAnsiTheme="minorHAnsi"/>
          <w:sz w:val="21"/>
          <w:szCs w:val="21"/>
        </w:rPr>
      </w:pPr>
      <w:r w:rsidRPr="005B07EE">
        <w:rPr>
          <w:rFonts w:asciiTheme="minorHAnsi" w:hAnsiTheme="minorHAnsi"/>
          <w:sz w:val="21"/>
          <w:szCs w:val="21"/>
        </w:rPr>
        <w:t>Naročnik se obvezuje:</w:t>
      </w:r>
    </w:p>
    <w:p w:rsidR="00674A49" w:rsidRPr="005B07EE" w:rsidRDefault="00674A49" w:rsidP="00674A49">
      <w:pPr>
        <w:pStyle w:val="Brezrazmikov"/>
        <w:numPr>
          <w:ilvl w:val="0"/>
          <w:numId w:val="14"/>
        </w:numPr>
        <w:jc w:val="both"/>
        <w:rPr>
          <w:rFonts w:asciiTheme="minorHAnsi" w:hAnsiTheme="minorHAnsi"/>
          <w:sz w:val="21"/>
          <w:szCs w:val="21"/>
        </w:rPr>
      </w:pPr>
      <w:r w:rsidRPr="005B07EE">
        <w:rPr>
          <w:rFonts w:asciiTheme="minorHAnsi" w:hAnsiTheme="minorHAnsi"/>
          <w:sz w:val="21"/>
          <w:szCs w:val="21"/>
        </w:rPr>
        <w:t xml:space="preserve">predati </w:t>
      </w:r>
      <w:r w:rsidRPr="000766B1">
        <w:rPr>
          <w:rFonts w:asciiTheme="minorHAnsi" w:hAnsiTheme="minorHAnsi"/>
          <w:sz w:val="21"/>
          <w:szCs w:val="21"/>
        </w:rPr>
        <w:t>izvajalcu</w:t>
      </w:r>
      <w:r w:rsidRPr="005B07EE">
        <w:rPr>
          <w:rFonts w:asciiTheme="minorHAnsi" w:hAnsiTheme="minorHAnsi"/>
          <w:sz w:val="21"/>
          <w:szCs w:val="21"/>
        </w:rPr>
        <w:t xml:space="preserve"> vso dokumentacijo, ki je potrebna za izvedbo del po tej pogodbi ter mu nuditi vse potrebne informacije za izvedbo del po tej pogodbi, </w:t>
      </w:r>
    </w:p>
    <w:p w:rsidR="00674A49" w:rsidRPr="005B07EE" w:rsidRDefault="00674A49" w:rsidP="00674A49">
      <w:pPr>
        <w:pStyle w:val="Brezrazmikov"/>
        <w:numPr>
          <w:ilvl w:val="0"/>
          <w:numId w:val="14"/>
        </w:numPr>
        <w:jc w:val="both"/>
        <w:rPr>
          <w:rFonts w:asciiTheme="minorHAnsi" w:hAnsiTheme="minorHAnsi"/>
          <w:sz w:val="21"/>
          <w:szCs w:val="21"/>
        </w:rPr>
      </w:pPr>
      <w:r w:rsidRPr="005B07EE">
        <w:rPr>
          <w:rFonts w:asciiTheme="minorHAnsi" w:hAnsiTheme="minorHAnsi"/>
          <w:sz w:val="21"/>
          <w:szCs w:val="21"/>
        </w:rPr>
        <w:t xml:space="preserve">sodelovati z izvajalcem s ciljem, da se prevzete obveznosti izvršijo pravočasno, </w:t>
      </w:r>
    </w:p>
    <w:p w:rsidR="00674A49" w:rsidRPr="005B07EE" w:rsidRDefault="00674A49" w:rsidP="00674A49">
      <w:pPr>
        <w:pStyle w:val="Brezrazmikov"/>
        <w:numPr>
          <w:ilvl w:val="0"/>
          <w:numId w:val="14"/>
        </w:numPr>
        <w:jc w:val="both"/>
        <w:rPr>
          <w:rFonts w:asciiTheme="minorHAnsi" w:hAnsiTheme="minorHAnsi"/>
          <w:sz w:val="21"/>
          <w:szCs w:val="21"/>
        </w:rPr>
      </w:pPr>
      <w:r w:rsidRPr="005B07EE">
        <w:rPr>
          <w:rFonts w:asciiTheme="minorHAnsi" w:hAnsiTheme="minorHAnsi"/>
          <w:sz w:val="21"/>
          <w:szCs w:val="21"/>
        </w:rPr>
        <w:t>pravočasno obvestiti izvajalca o vseh spremembah in novo nastalih situacijah, ki bi lahko imele vpliv na izvršitev prevzetih storitev in njeno realizacijo,</w:t>
      </w:r>
    </w:p>
    <w:p w:rsidR="00674A49" w:rsidRPr="005B07EE" w:rsidRDefault="00674A49" w:rsidP="00674A49">
      <w:pPr>
        <w:pStyle w:val="Brezrazmikov"/>
        <w:numPr>
          <w:ilvl w:val="0"/>
          <w:numId w:val="14"/>
        </w:numPr>
        <w:jc w:val="both"/>
        <w:rPr>
          <w:rFonts w:asciiTheme="minorHAnsi" w:hAnsiTheme="minorHAnsi"/>
          <w:sz w:val="21"/>
          <w:szCs w:val="21"/>
        </w:rPr>
      </w:pPr>
      <w:r w:rsidRPr="005B07EE">
        <w:rPr>
          <w:rFonts w:asciiTheme="minorHAnsi" w:hAnsiTheme="minorHAnsi"/>
          <w:sz w:val="21"/>
          <w:szCs w:val="21"/>
        </w:rPr>
        <w:t>varovati kot poslovno skrivnost vse podatke, ki jih izve od izvajalca,</w:t>
      </w:r>
    </w:p>
    <w:p w:rsidR="00674A49" w:rsidRPr="005B07EE" w:rsidRDefault="00674A49" w:rsidP="00674A49">
      <w:pPr>
        <w:pStyle w:val="Brezrazmikov"/>
        <w:numPr>
          <w:ilvl w:val="0"/>
          <w:numId w:val="14"/>
        </w:numPr>
        <w:jc w:val="both"/>
        <w:rPr>
          <w:rFonts w:asciiTheme="minorHAnsi" w:hAnsiTheme="minorHAnsi"/>
          <w:sz w:val="21"/>
          <w:szCs w:val="21"/>
        </w:rPr>
      </w:pPr>
      <w:r w:rsidRPr="005B07EE">
        <w:rPr>
          <w:rFonts w:asciiTheme="minorHAnsi" w:hAnsiTheme="minorHAnsi"/>
          <w:sz w:val="21"/>
          <w:szCs w:val="21"/>
        </w:rPr>
        <w:t>izvajati plačilne obveznosti, izhajajoče iz pogodbe.</w:t>
      </w:r>
    </w:p>
    <w:p w:rsidR="00674A49" w:rsidRPr="005B07EE" w:rsidRDefault="00674A49" w:rsidP="00674A49">
      <w:pPr>
        <w:pStyle w:val="Telobesedila"/>
        <w:tabs>
          <w:tab w:val="left" w:pos="426"/>
        </w:tabs>
        <w:rPr>
          <w:rFonts w:asciiTheme="minorHAnsi" w:hAnsiTheme="minorHAnsi" w:cstheme="minorHAnsi"/>
          <w:sz w:val="21"/>
          <w:szCs w:val="21"/>
        </w:rPr>
      </w:pPr>
      <w:r w:rsidRPr="00414FEC">
        <w:rPr>
          <w:rFonts w:asciiTheme="minorHAnsi" w:hAnsiTheme="minorHAnsi" w:cstheme="minorHAnsi"/>
          <w:b/>
          <w:sz w:val="21"/>
          <w:szCs w:val="21"/>
        </w:rPr>
        <w:tab/>
      </w:r>
      <w:r w:rsidRPr="00414FEC">
        <w:rPr>
          <w:rFonts w:asciiTheme="minorHAnsi" w:hAnsiTheme="minorHAnsi" w:cstheme="minorHAnsi"/>
          <w:b/>
          <w:sz w:val="21"/>
          <w:szCs w:val="21"/>
        </w:rPr>
        <w:tab/>
      </w:r>
      <w:r w:rsidRPr="00410634">
        <w:rPr>
          <w:rFonts w:asciiTheme="minorHAnsi" w:hAnsiTheme="minorHAnsi" w:cstheme="minorHAnsi"/>
          <w:sz w:val="21"/>
          <w:szCs w:val="21"/>
        </w:rPr>
        <w:t xml:space="preserve">Naročnik je dolžan na svoji lokaciji vzpostaviti ustrezno strojno infrastrukturo, ki bo omogočila </w:t>
      </w:r>
      <w:r w:rsidRPr="00645B8D">
        <w:rPr>
          <w:rFonts w:asciiTheme="minorHAnsi" w:hAnsiTheme="minorHAnsi" w:cstheme="minorHAnsi"/>
          <w:sz w:val="21"/>
          <w:szCs w:val="21"/>
        </w:rPr>
        <w:t>namestitev predmeta pogodbe</w:t>
      </w:r>
      <w:r w:rsidRPr="00357D30">
        <w:rPr>
          <w:rFonts w:asciiTheme="minorHAnsi" w:hAnsiTheme="minorHAnsi" w:cstheme="minorHAnsi"/>
          <w:sz w:val="21"/>
          <w:szCs w:val="21"/>
        </w:rPr>
        <w:t xml:space="preserve"> in normalno delovanje</w:t>
      </w:r>
      <w:r w:rsidRPr="00872804">
        <w:rPr>
          <w:rFonts w:asciiTheme="minorHAnsi" w:hAnsiTheme="minorHAnsi" w:cstheme="minorHAnsi"/>
          <w:sz w:val="21"/>
          <w:szCs w:val="21"/>
        </w:rPr>
        <w:t>.</w:t>
      </w:r>
    </w:p>
    <w:p w:rsidR="00674A49" w:rsidRDefault="00674A49" w:rsidP="00674A49">
      <w:pPr>
        <w:pStyle w:val="Telobesedila"/>
        <w:tabs>
          <w:tab w:val="left" w:pos="426"/>
        </w:tabs>
        <w:rPr>
          <w:rFonts w:asciiTheme="minorHAnsi" w:hAnsiTheme="minorHAnsi" w:cstheme="minorHAnsi"/>
          <w:b/>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PODIZVAJALCI</w:t>
      </w:r>
    </w:p>
    <w:p w:rsidR="00674A49" w:rsidRPr="009F395A" w:rsidRDefault="00674A49" w:rsidP="00674A49">
      <w:pPr>
        <w:pStyle w:val="Telobesedila"/>
        <w:numPr>
          <w:ilvl w:val="0"/>
          <w:numId w:val="11"/>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b/>
          <w:sz w:val="21"/>
          <w:szCs w:val="21"/>
        </w:rPr>
        <w:tab/>
      </w:r>
      <w:r w:rsidRPr="009F395A">
        <w:rPr>
          <w:rFonts w:asciiTheme="minorHAnsi" w:hAnsiTheme="minorHAnsi" w:cstheme="minorHAnsi"/>
          <w:b/>
          <w:sz w:val="21"/>
          <w:szCs w:val="21"/>
        </w:rPr>
        <w:tab/>
      </w:r>
      <w:r w:rsidRPr="009F395A">
        <w:rPr>
          <w:rFonts w:asciiTheme="minorHAnsi" w:hAnsiTheme="minorHAnsi" w:cstheme="minorHAnsi"/>
          <w:sz w:val="21"/>
          <w:szCs w:val="21"/>
        </w:rPr>
        <w:t xml:space="preserve">Izvajalec pri izvedbi del, ki so predmet te pogodbe, lahko vključuje podizvajalce.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lastRenderedPageBreak/>
        <w:tab/>
      </w:r>
      <w:r w:rsidRPr="009F395A">
        <w:rPr>
          <w:rFonts w:asciiTheme="minorHAnsi" w:hAnsiTheme="minorHAnsi" w:cstheme="minorHAnsi"/>
          <w:sz w:val="21"/>
          <w:szCs w:val="21"/>
        </w:rPr>
        <w:tab/>
        <w:t>Izvajalec vedno in v vsakem primeru nosi polno odgovornost za celotni ponujeni obseg del, ki ga prevzame po pogodbi. Izvajalec mora imeti poravnane vse zapadle obveznosti do svojih podizvajalcev.</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w:t>
      </w:r>
      <w:r w:rsidRPr="009F395A">
        <w:rPr>
          <w:rFonts w:asciiTheme="minorHAnsi" w:hAnsiTheme="minorHAnsi" w:cstheme="minorHAnsi"/>
          <w:sz w:val="21"/>
          <w:szCs w:val="21"/>
        </w:rPr>
        <w:tab/>
        <w:t>kontaktne podatke in zakonite zastopnike predlaganih podizvajalcev,</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w:t>
      </w:r>
      <w:r w:rsidRPr="009F395A">
        <w:rPr>
          <w:rFonts w:asciiTheme="minorHAnsi" w:hAnsiTheme="minorHAnsi" w:cstheme="minorHAnsi"/>
          <w:sz w:val="21"/>
          <w:szCs w:val="21"/>
        </w:rPr>
        <w:tab/>
        <w:t>izpolnjen ESPD teh podizvajalcev v skladu z 79. členom ZJN-3,</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w:t>
      </w:r>
      <w:r w:rsidRPr="009F395A">
        <w:rPr>
          <w:rFonts w:asciiTheme="minorHAnsi" w:hAnsiTheme="minorHAnsi" w:cstheme="minorHAnsi"/>
          <w:sz w:val="21"/>
          <w:szCs w:val="21"/>
        </w:rPr>
        <w:tab/>
        <w:t>zahtevo podizvajalca za neposredno plačilo, če podizvajalec to zahteva, in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w:t>
      </w:r>
      <w:r w:rsidRPr="009F395A">
        <w:rPr>
          <w:rFonts w:asciiTheme="minorHAnsi" w:hAnsiTheme="minorHAnsi" w:cstheme="minorHAnsi"/>
          <w:sz w:val="21"/>
          <w:szCs w:val="21"/>
        </w:rPr>
        <w:tab/>
        <w:t>(če se podizvajalec zamenja in če je izvajalec izpolnjevanje kakšnega pogoja v javnem naročilu dokazoval s tem podizvajalcem) dokazila, da novi podizvajalec izpolnjuje konkretni pogoj.</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Naročnik bo izpolnjevanje teh pogojev ugotavljal na dan predlagane spremembe oziroma na dan, ko bo s strani izvajalca prejel vso potrebno dokumentacijo v zvezi s spremembo podizvajalca.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Naročnik ni dolžan preverjati, ali je izvajalec predložil potrjene situacije vseh podizvajalcev oziroma razreševati sporov med izvajalcem in podizvajalci v zvezi z upravičenostjo in zapadlostjo njihovih terjatev. Če se pojavi sum v izpolnjevanje obveznosti izvajalca, ki mu jih nalagata ta pogodba in 94. člen ZJN-3, naročnik ravna v skladu s VII. odstavkom 94. člena ZJN-3.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Default="00674A49" w:rsidP="00674A49">
      <w:pPr>
        <w:tabs>
          <w:tab w:val="left" w:pos="540"/>
        </w:tabs>
        <w:jc w:val="both"/>
        <w:rPr>
          <w:rFonts w:asciiTheme="minorHAnsi" w:hAnsiTheme="minorHAnsi" w:cstheme="minorHAnsi"/>
          <w:b/>
          <w:sz w:val="21"/>
          <w:szCs w:val="21"/>
        </w:rPr>
      </w:pPr>
    </w:p>
    <w:p w:rsidR="00674A49" w:rsidRPr="009F395A" w:rsidRDefault="00674A49" w:rsidP="00674A49">
      <w:pPr>
        <w:tabs>
          <w:tab w:val="left" w:pos="540"/>
        </w:tabs>
        <w:jc w:val="both"/>
        <w:rPr>
          <w:rFonts w:asciiTheme="minorHAnsi" w:hAnsiTheme="minorHAnsi" w:cstheme="minorHAnsi"/>
          <w:b/>
          <w:sz w:val="21"/>
          <w:szCs w:val="21"/>
        </w:rPr>
      </w:pPr>
      <w:r w:rsidRPr="009F395A">
        <w:rPr>
          <w:rFonts w:asciiTheme="minorHAnsi" w:hAnsiTheme="minorHAnsi" w:cstheme="minorHAnsi"/>
          <w:b/>
          <w:sz w:val="21"/>
          <w:szCs w:val="21"/>
        </w:rPr>
        <w:t>FINANČNO ZAVAROVANJE</w:t>
      </w:r>
      <w:r>
        <w:rPr>
          <w:rFonts w:asciiTheme="minorHAnsi" w:hAnsiTheme="minorHAnsi" w:cstheme="minorHAnsi"/>
          <w:b/>
          <w:sz w:val="21"/>
          <w:szCs w:val="21"/>
        </w:rPr>
        <w:t xml:space="preserve"> </w:t>
      </w:r>
      <w:r w:rsidRPr="00F65189">
        <w:rPr>
          <w:rFonts w:asciiTheme="minorHAnsi" w:hAnsiTheme="minorHAnsi" w:cstheme="minorHAnsi"/>
          <w:b/>
          <w:sz w:val="21"/>
          <w:szCs w:val="21"/>
        </w:rPr>
        <w:t>ZA DOBRO IZVEDBO POGODBENIH OBVEZNOSTI</w:t>
      </w:r>
    </w:p>
    <w:p w:rsidR="00674A49" w:rsidRPr="00194718" w:rsidRDefault="00674A49" w:rsidP="00674A49">
      <w:pPr>
        <w:pStyle w:val="Telobesedila"/>
        <w:numPr>
          <w:ilvl w:val="0"/>
          <w:numId w:val="11"/>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F65189" w:rsidRDefault="00674A49" w:rsidP="00674A49">
      <w:pPr>
        <w:pStyle w:val="Telobesedila"/>
        <w:tabs>
          <w:tab w:val="left" w:pos="426"/>
        </w:tabs>
        <w:rPr>
          <w:rFonts w:asciiTheme="minorHAnsi" w:hAnsiTheme="minorHAnsi" w:cstheme="minorHAnsi"/>
          <w:b/>
          <w:sz w:val="21"/>
          <w:szCs w:val="21"/>
        </w:rPr>
      </w:pPr>
      <w:r>
        <w:rPr>
          <w:rFonts w:asciiTheme="minorHAnsi" w:hAnsiTheme="minorHAnsi" w:cs="Arial"/>
          <w:sz w:val="21"/>
          <w:szCs w:val="21"/>
        </w:rPr>
        <w:tab/>
      </w:r>
      <w:r>
        <w:rPr>
          <w:rFonts w:asciiTheme="minorHAnsi" w:hAnsiTheme="minorHAnsi" w:cs="Arial"/>
          <w:sz w:val="21"/>
          <w:szCs w:val="21"/>
        </w:rPr>
        <w:tab/>
      </w:r>
      <w:r w:rsidRPr="00406F6B">
        <w:rPr>
          <w:rFonts w:asciiTheme="minorHAnsi" w:hAnsiTheme="minorHAnsi" w:cstheme="minorHAnsi"/>
          <w:sz w:val="21"/>
          <w:szCs w:val="21"/>
        </w:rPr>
        <w:t>Izvajalec mora naročniku najkasneje v desetih dneh od obojestranskega podpisa pogodbe izročiti finančno zavarovanje za dobro izvedbo pogodbenih obveznosti, v skladu s 14. točko dokumentacije JN, v višini 5 % pogodbene vrednosti brez DDV.</w:t>
      </w:r>
      <w:r w:rsidRPr="00F65189">
        <w:rPr>
          <w:rFonts w:asciiTheme="minorHAnsi" w:hAnsiTheme="minorHAnsi" w:cstheme="minorHAnsi"/>
          <w:sz w:val="21"/>
          <w:szCs w:val="21"/>
        </w:rPr>
        <w:t xml:space="preserve"> Veljavnost zavarovanja mora biti še najmanj en mesec po preteku veljavnosti te pogodbe. V primeru podaljšanja roka veljavnosti pogodbe, se za ta čas podaljša tudi zavarovanje.</w:t>
      </w:r>
    </w:p>
    <w:p w:rsidR="00674A49" w:rsidRPr="00F65189" w:rsidRDefault="00674A49" w:rsidP="00674A49">
      <w:pPr>
        <w:pStyle w:val="Telobesedila2"/>
        <w:tabs>
          <w:tab w:val="left" w:pos="0"/>
          <w:tab w:val="left" w:pos="540"/>
        </w:tabs>
        <w:rPr>
          <w:rFonts w:asciiTheme="minorHAnsi" w:hAnsiTheme="minorHAnsi" w:cstheme="minorHAnsi"/>
          <w:b w:val="0"/>
          <w:sz w:val="21"/>
          <w:szCs w:val="21"/>
        </w:rPr>
      </w:pPr>
      <w:r w:rsidRPr="00F65189">
        <w:rPr>
          <w:rFonts w:asciiTheme="minorHAnsi" w:hAnsiTheme="minorHAnsi" w:cstheme="minorHAnsi"/>
          <w:b w:val="0"/>
          <w:sz w:val="21"/>
          <w:szCs w:val="21"/>
        </w:rPr>
        <w:tab/>
      </w:r>
      <w:r w:rsidRPr="00F65189">
        <w:rPr>
          <w:rFonts w:asciiTheme="minorHAnsi" w:hAnsiTheme="minorHAnsi" w:cstheme="minorHAnsi"/>
          <w:b w:val="0"/>
          <w:sz w:val="21"/>
          <w:szCs w:val="21"/>
        </w:rPr>
        <w:tab/>
        <w:t xml:space="preserve">Naročnik ima zavarovanje pravico unovčiti v višini njegove vrednosti, če </w:t>
      </w:r>
      <w:r w:rsidRPr="00A867DD">
        <w:rPr>
          <w:rFonts w:asciiTheme="minorHAnsi" w:hAnsiTheme="minorHAnsi" w:cstheme="minorHAnsi"/>
          <w:b w:val="0"/>
          <w:sz w:val="21"/>
          <w:szCs w:val="21"/>
        </w:rPr>
        <w:t>izvajalec</w:t>
      </w:r>
      <w:r w:rsidRPr="00F65189">
        <w:rPr>
          <w:rFonts w:asciiTheme="minorHAnsi" w:hAnsiTheme="minorHAnsi" w:cstheme="minorHAnsi"/>
          <w:b w:val="0"/>
          <w:sz w:val="21"/>
          <w:szCs w:val="21"/>
        </w:rPr>
        <w:t>:</w:t>
      </w:r>
    </w:p>
    <w:p w:rsidR="00674A49" w:rsidRPr="00F65189" w:rsidRDefault="00674A49" w:rsidP="00674A49">
      <w:pPr>
        <w:pStyle w:val="Brezrazmikov"/>
        <w:numPr>
          <w:ilvl w:val="0"/>
          <w:numId w:val="21"/>
        </w:numPr>
        <w:jc w:val="both"/>
        <w:rPr>
          <w:rFonts w:asciiTheme="minorHAnsi" w:hAnsiTheme="minorHAnsi" w:cstheme="minorHAnsi"/>
          <w:sz w:val="21"/>
          <w:szCs w:val="21"/>
        </w:rPr>
      </w:pPr>
      <w:r w:rsidRPr="00F65189">
        <w:rPr>
          <w:rFonts w:asciiTheme="minorHAnsi" w:hAnsiTheme="minorHAnsi" w:cstheme="minorHAnsi"/>
          <w:sz w:val="21"/>
          <w:szCs w:val="21"/>
        </w:rPr>
        <w:t>ne bo pričel izvajati svojih pogodbenih obveznosti v skladu z določili pogodbe</w:t>
      </w:r>
    </w:p>
    <w:p w:rsidR="00674A49" w:rsidRPr="00F65189" w:rsidRDefault="00674A49" w:rsidP="00674A49">
      <w:pPr>
        <w:pStyle w:val="Brezrazmikov"/>
        <w:numPr>
          <w:ilvl w:val="0"/>
          <w:numId w:val="21"/>
        </w:numPr>
        <w:jc w:val="both"/>
        <w:rPr>
          <w:rFonts w:asciiTheme="minorHAnsi" w:hAnsiTheme="minorHAnsi" w:cstheme="minorHAnsi"/>
          <w:sz w:val="21"/>
          <w:szCs w:val="21"/>
        </w:rPr>
      </w:pPr>
      <w:r w:rsidRPr="00F65189">
        <w:rPr>
          <w:rFonts w:asciiTheme="minorHAnsi" w:hAnsiTheme="minorHAnsi" w:cstheme="minorHAnsi"/>
          <w:sz w:val="21"/>
          <w:szCs w:val="21"/>
        </w:rPr>
        <w:t xml:space="preserve">ne bo izpolnil svojih pogodbenih obveznosti v skladu z določili pogodbe </w:t>
      </w:r>
    </w:p>
    <w:p w:rsidR="00674A49" w:rsidRPr="00F65189" w:rsidRDefault="00674A49" w:rsidP="00674A49">
      <w:pPr>
        <w:pStyle w:val="Brezrazmikov"/>
        <w:numPr>
          <w:ilvl w:val="0"/>
          <w:numId w:val="21"/>
        </w:numPr>
        <w:jc w:val="both"/>
        <w:rPr>
          <w:rFonts w:asciiTheme="minorHAnsi" w:hAnsiTheme="minorHAnsi" w:cstheme="minorHAnsi"/>
          <w:sz w:val="21"/>
          <w:szCs w:val="21"/>
        </w:rPr>
      </w:pPr>
      <w:r w:rsidRPr="00F65189">
        <w:rPr>
          <w:rFonts w:asciiTheme="minorHAnsi" w:hAnsiTheme="minorHAnsi" w:cstheme="minorHAnsi"/>
          <w:sz w:val="21"/>
          <w:szCs w:val="21"/>
        </w:rPr>
        <w:t>ne bo pravočasno izpolnil svojih pogodbenih obveznosti v skladu z določili pogodbe</w:t>
      </w:r>
    </w:p>
    <w:p w:rsidR="00674A49" w:rsidRPr="00F65189" w:rsidRDefault="00674A49" w:rsidP="00674A49">
      <w:pPr>
        <w:pStyle w:val="Brezrazmikov"/>
        <w:numPr>
          <w:ilvl w:val="0"/>
          <w:numId w:val="21"/>
        </w:numPr>
        <w:jc w:val="both"/>
        <w:rPr>
          <w:rFonts w:asciiTheme="minorHAnsi" w:hAnsiTheme="minorHAnsi" w:cstheme="minorHAnsi"/>
          <w:sz w:val="21"/>
          <w:szCs w:val="21"/>
        </w:rPr>
      </w:pPr>
      <w:r w:rsidRPr="00F65189">
        <w:rPr>
          <w:rFonts w:asciiTheme="minorHAnsi" w:hAnsiTheme="minorHAnsi" w:cstheme="minorHAnsi"/>
          <w:sz w:val="21"/>
          <w:szCs w:val="21"/>
        </w:rPr>
        <w:t>ne bo pravilno izpolnil svojih pogodbenih obveznosti v skladu z določili pogodbe</w:t>
      </w:r>
    </w:p>
    <w:p w:rsidR="00674A49" w:rsidRPr="00F65189" w:rsidRDefault="00674A49" w:rsidP="00674A49">
      <w:pPr>
        <w:pStyle w:val="Telobesedila2"/>
        <w:numPr>
          <w:ilvl w:val="0"/>
          <w:numId w:val="21"/>
        </w:numPr>
        <w:tabs>
          <w:tab w:val="left" w:pos="0"/>
          <w:tab w:val="left" w:pos="540"/>
        </w:tabs>
        <w:rPr>
          <w:rFonts w:asciiTheme="minorHAnsi" w:hAnsiTheme="minorHAnsi" w:cstheme="minorHAnsi"/>
          <w:b w:val="0"/>
          <w:sz w:val="21"/>
          <w:szCs w:val="21"/>
        </w:rPr>
      </w:pPr>
      <w:r w:rsidRPr="00F65189">
        <w:rPr>
          <w:rFonts w:asciiTheme="minorHAnsi" w:hAnsiTheme="minorHAnsi" w:cstheme="minorHAnsi"/>
          <w:b w:val="0"/>
          <w:sz w:val="21"/>
          <w:szCs w:val="21"/>
        </w:rPr>
        <w:t>preneha izpolnjevati svoje pogodbene obveznosti v skladu z določili pogodbe.</w:t>
      </w:r>
    </w:p>
    <w:p w:rsidR="00674A49" w:rsidRPr="003129E5" w:rsidRDefault="00674A49" w:rsidP="00674A49">
      <w:pPr>
        <w:tabs>
          <w:tab w:val="left" w:pos="540"/>
        </w:tabs>
        <w:jc w:val="both"/>
        <w:rPr>
          <w:rFonts w:asciiTheme="minorHAnsi" w:hAnsiTheme="minorHAnsi" w:cs="Arial"/>
          <w:sz w:val="21"/>
          <w:szCs w:val="21"/>
        </w:rPr>
      </w:pPr>
      <w:bookmarkStart w:id="9" w:name="_Hlk27397205"/>
    </w:p>
    <w:p w:rsidR="00674A49" w:rsidRDefault="00674A49" w:rsidP="00674A49">
      <w:pPr>
        <w:tabs>
          <w:tab w:val="left" w:pos="540"/>
        </w:tabs>
        <w:jc w:val="both"/>
        <w:rPr>
          <w:rFonts w:asciiTheme="minorHAnsi" w:hAnsiTheme="minorHAnsi" w:cstheme="minorHAnsi"/>
          <w:b/>
          <w:sz w:val="21"/>
          <w:szCs w:val="21"/>
        </w:rPr>
      </w:pPr>
    </w:p>
    <w:p w:rsidR="00674A49" w:rsidRPr="00F65189" w:rsidRDefault="00674A49" w:rsidP="00674A49">
      <w:pPr>
        <w:tabs>
          <w:tab w:val="left" w:pos="540"/>
        </w:tabs>
        <w:jc w:val="both"/>
        <w:rPr>
          <w:rFonts w:asciiTheme="minorHAnsi" w:hAnsiTheme="minorHAnsi" w:cstheme="minorHAnsi"/>
          <w:b/>
          <w:sz w:val="21"/>
          <w:szCs w:val="21"/>
        </w:rPr>
      </w:pPr>
      <w:r w:rsidRPr="00F65189">
        <w:rPr>
          <w:rFonts w:asciiTheme="minorHAnsi" w:hAnsiTheme="minorHAnsi" w:cstheme="minorHAnsi"/>
          <w:b/>
          <w:sz w:val="21"/>
          <w:szCs w:val="21"/>
        </w:rPr>
        <w:t>FINANČNO ZAVAROVANJE ZA ODPRAVO NAPAK V GARANCIJSKEM ROKU</w:t>
      </w:r>
    </w:p>
    <w:p w:rsidR="00674A49" w:rsidRPr="009D20B0" w:rsidRDefault="00674A49" w:rsidP="00674A49">
      <w:pPr>
        <w:pStyle w:val="Telobesedila"/>
        <w:numPr>
          <w:ilvl w:val="0"/>
          <w:numId w:val="11"/>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bookmarkEnd w:id="9"/>
    <w:p w:rsidR="00674A49" w:rsidRPr="00276C5C" w:rsidRDefault="00674A49" w:rsidP="00674A49">
      <w:pPr>
        <w:tabs>
          <w:tab w:val="left" w:pos="360"/>
        </w:tabs>
        <w:jc w:val="both"/>
        <w:rPr>
          <w:rFonts w:asciiTheme="minorHAnsi" w:hAnsiTheme="minorHAnsi" w:cstheme="minorHAnsi"/>
          <w:sz w:val="21"/>
          <w:szCs w:val="21"/>
          <w:highlight w:val="cyan"/>
        </w:rPr>
      </w:pPr>
      <w:r>
        <w:rPr>
          <w:rFonts w:asciiTheme="minorHAnsi" w:hAnsiTheme="minorHAnsi" w:cstheme="minorHAnsi"/>
          <w:sz w:val="21"/>
          <w:szCs w:val="21"/>
        </w:rPr>
        <w:tab/>
      </w:r>
      <w:r>
        <w:rPr>
          <w:rFonts w:asciiTheme="minorHAnsi" w:hAnsiTheme="minorHAnsi" w:cstheme="minorHAnsi"/>
          <w:sz w:val="21"/>
          <w:szCs w:val="21"/>
        </w:rPr>
        <w:tab/>
      </w:r>
      <w:r w:rsidRPr="00A13920">
        <w:rPr>
          <w:rFonts w:asciiTheme="minorHAnsi" w:hAnsiTheme="minorHAnsi" w:cstheme="minorHAnsi"/>
          <w:sz w:val="21"/>
          <w:szCs w:val="21"/>
        </w:rPr>
        <w:t>Najkasneje</w:t>
      </w:r>
      <w:r w:rsidRPr="00A13920" w:rsidDel="00C930E7">
        <w:rPr>
          <w:rFonts w:asciiTheme="minorHAnsi" w:hAnsiTheme="minorHAnsi" w:cstheme="minorHAnsi"/>
          <w:sz w:val="21"/>
          <w:szCs w:val="21"/>
        </w:rPr>
        <w:t xml:space="preserve"> </w:t>
      </w:r>
      <w:r w:rsidRPr="00A13920">
        <w:rPr>
          <w:rFonts w:asciiTheme="minorHAnsi" w:hAnsiTheme="minorHAnsi" w:cstheme="minorHAnsi"/>
          <w:sz w:val="21"/>
          <w:szCs w:val="21"/>
        </w:rPr>
        <w:t xml:space="preserve">30 dni po podpisu zapisnika o </w:t>
      </w:r>
      <w:r>
        <w:rPr>
          <w:rFonts w:asciiTheme="minorHAnsi" w:hAnsiTheme="minorHAnsi" w:cstheme="minorHAnsi"/>
          <w:sz w:val="21"/>
          <w:szCs w:val="21"/>
        </w:rPr>
        <w:t xml:space="preserve">dokončnem </w:t>
      </w:r>
      <w:r w:rsidRPr="00A13920">
        <w:rPr>
          <w:rFonts w:asciiTheme="minorHAnsi" w:hAnsiTheme="minorHAnsi" w:cstheme="minorHAnsi"/>
          <w:sz w:val="21"/>
          <w:szCs w:val="21"/>
        </w:rPr>
        <w:t>prevzemu (</w:t>
      </w:r>
      <w:r>
        <w:rPr>
          <w:rFonts w:asciiTheme="minorHAnsi" w:hAnsiTheme="minorHAnsi" w:cstheme="minorHAnsi"/>
          <w:sz w:val="21"/>
          <w:szCs w:val="21"/>
        </w:rPr>
        <w:t>7</w:t>
      </w:r>
      <w:r w:rsidRPr="00A13920">
        <w:rPr>
          <w:rFonts w:asciiTheme="minorHAnsi" w:hAnsiTheme="minorHAnsi" w:cstheme="minorHAnsi"/>
          <w:sz w:val="21"/>
          <w:szCs w:val="21"/>
        </w:rPr>
        <w:t xml:space="preserve">. člen te pogodbe) mora </w:t>
      </w:r>
      <w:r>
        <w:rPr>
          <w:rFonts w:asciiTheme="minorHAnsi" w:hAnsiTheme="minorHAnsi" w:cstheme="minorHAnsi"/>
          <w:sz w:val="21"/>
          <w:szCs w:val="21"/>
        </w:rPr>
        <w:t>izvajalec</w:t>
      </w:r>
      <w:r w:rsidRPr="00A13920">
        <w:rPr>
          <w:rFonts w:asciiTheme="minorHAnsi" w:hAnsiTheme="minorHAnsi" w:cstheme="minorHAnsi"/>
          <w:sz w:val="21"/>
          <w:szCs w:val="21"/>
        </w:rPr>
        <w:t xml:space="preserve"> naročniku izročiti finančno zavarovanje za odpravo napak v garancijskem roku, v skladu s 1</w:t>
      </w:r>
      <w:r>
        <w:rPr>
          <w:rFonts w:asciiTheme="minorHAnsi" w:hAnsiTheme="minorHAnsi" w:cstheme="minorHAnsi"/>
          <w:sz w:val="21"/>
          <w:szCs w:val="21"/>
        </w:rPr>
        <w:t>4</w:t>
      </w:r>
      <w:r w:rsidRPr="00A13920">
        <w:rPr>
          <w:rFonts w:asciiTheme="minorHAnsi" w:hAnsiTheme="minorHAnsi" w:cstheme="minorHAnsi"/>
          <w:sz w:val="21"/>
          <w:szCs w:val="21"/>
        </w:rPr>
        <w:t>. točko dokumentacije JN, v višini 5 % pogodbene brez DDV.</w:t>
      </w:r>
    </w:p>
    <w:p w:rsidR="00674A49" w:rsidRPr="00F65189" w:rsidRDefault="00674A49" w:rsidP="00674A49">
      <w:pPr>
        <w:tabs>
          <w:tab w:val="left" w:pos="360"/>
        </w:tabs>
        <w:jc w:val="both"/>
        <w:rPr>
          <w:rFonts w:asciiTheme="minorHAnsi" w:hAnsiTheme="minorHAnsi" w:cstheme="minorHAnsi"/>
          <w:sz w:val="21"/>
          <w:szCs w:val="21"/>
        </w:rPr>
      </w:pPr>
      <w:r w:rsidRPr="00F65189">
        <w:rPr>
          <w:rFonts w:asciiTheme="minorHAnsi" w:hAnsiTheme="minorHAnsi" w:cstheme="minorHAnsi"/>
          <w:sz w:val="21"/>
          <w:szCs w:val="21"/>
        </w:rPr>
        <w:tab/>
      </w:r>
      <w:r w:rsidRPr="00F65189">
        <w:rPr>
          <w:rFonts w:asciiTheme="minorHAnsi" w:hAnsiTheme="minorHAnsi" w:cstheme="minorHAnsi"/>
          <w:sz w:val="21"/>
          <w:szCs w:val="21"/>
        </w:rPr>
        <w:tab/>
      </w:r>
      <w:r w:rsidRPr="006E0A5C">
        <w:rPr>
          <w:rFonts w:asciiTheme="minorHAnsi" w:hAnsiTheme="minorHAnsi" w:cstheme="minorHAnsi"/>
          <w:sz w:val="21"/>
          <w:szCs w:val="21"/>
        </w:rPr>
        <w:t>Veljavnost zavarovanja mora biti še vsaj dva meseca po poteku garancijskega roka po tej pogodbi</w:t>
      </w:r>
      <w:r>
        <w:rPr>
          <w:rFonts w:asciiTheme="minorHAnsi" w:hAnsiTheme="minorHAnsi" w:cstheme="minorHAnsi"/>
          <w:sz w:val="21"/>
          <w:szCs w:val="21"/>
        </w:rPr>
        <w:t xml:space="preserve">. </w:t>
      </w:r>
      <w:r w:rsidRPr="006E0A5C">
        <w:rPr>
          <w:rFonts w:asciiTheme="minorHAnsi" w:hAnsiTheme="minorHAnsi" w:cstheme="minorHAnsi"/>
          <w:sz w:val="21"/>
          <w:szCs w:val="21"/>
        </w:rPr>
        <w:t xml:space="preserve">Če se garancijski rok podaljša (npr. v primerih iz </w:t>
      </w:r>
      <w:r>
        <w:rPr>
          <w:rFonts w:asciiTheme="minorHAnsi" w:hAnsiTheme="minorHAnsi" w:cstheme="minorHAnsi"/>
          <w:sz w:val="21"/>
          <w:szCs w:val="21"/>
        </w:rPr>
        <w:t>17., 18.</w:t>
      </w:r>
      <w:r w:rsidRPr="006E0A5C">
        <w:rPr>
          <w:rFonts w:asciiTheme="minorHAnsi" w:hAnsiTheme="minorHAnsi" w:cstheme="minorHAnsi"/>
          <w:sz w:val="21"/>
          <w:szCs w:val="21"/>
        </w:rPr>
        <w:t xml:space="preserve"> in </w:t>
      </w:r>
      <w:r>
        <w:rPr>
          <w:rFonts w:asciiTheme="minorHAnsi" w:hAnsiTheme="minorHAnsi" w:cstheme="minorHAnsi"/>
          <w:sz w:val="21"/>
          <w:szCs w:val="21"/>
        </w:rPr>
        <w:t>19</w:t>
      </w:r>
      <w:r w:rsidRPr="006E0A5C">
        <w:rPr>
          <w:rFonts w:asciiTheme="minorHAnsi" w:hAnsiTheme="minorHAnsi" w:cstheme="minorHAnsi"/>
          <w:sz w:val="21"/>
          <w:szCs w:val="21"/>
        </w:rPr>
        <w:t>. člena te pogodbe), se mora hkrati za enak čas podaljšati tudi rok trajanja zavarovanja za odpravo napak v garancijskem roku.</w:t>
      </w:r>
    </w:p>
    <w:p w:rsidR="00674A49" w:rsidRDefault="00674A49" w:rsidP="00674A49">
      <w:pPr>
        <w:tabs>
          <w:tab w:val="left" w:pos="360"/>
        </w:tabs>
        <w:jc w:val="both"/>
        <w:rPr>
          <w:rFonts w:asciiTheme="minorHAnsi" w:hAnsiTheme="minorHAnsi" w:cstheme="minorHAnsi"/>
          <w:sz w:val="21"/>
          <w:szCs w:val="21"/>
        </w:rPr>
      </w:pPr>
      <w:r w:rsidRPr="00F65189">
        <w:rPr>
          <w:rFonts w:asciiTheme="minorHAnsi" w:hAnsiTheme="minorHAnsi" w:cstheme="minorHAnsi"/>
          <w:sz w:val="21"/>
          <w:szCs w:val="21"/>
        </w:rPr>
        <w:tab/>
      </w:r>
      <w:r w:rsidRPr="00F65189">
        <w:rPr>
          <w:rFonts w:asciiTheme="minorHAnsi" w:hAnsiTheme="minorHAnsi" w:cstheme="minorHAnsi"/>
          <w:sz w:val="21"/>
          <w:szCs w:val="21"/>
        </w:rPr>
        <w:tab/>
        <w:t xml:space="preserve"> Naročnik bo unovčil zavarovanje za odpravo napak v garancijskem roku v primeru, če izbrani </w:t>
      </w:r>
      <w:r>
        <w:rPr>
          <w:rFonts w:asciiTheme="minorHAnsi" w:hAnsiTheme="minorHAnsi" w:cstheme="minorHAnsi"/>
          <w:sz w:val="21"/>
          <w:szCs w:val="21"/>
        </w:rPr>
        <w:t>izvajalec</w:t>
      </w:r>
      <w:r w:rsidRPr="00F65189">
        <w:rPr>
          <w:rFonts w:asciiTheme="minorHAnsi" w:hAnsiTheme="minorHAnsi" w:cstheme="minorHAnsi"/>
          <w:sz w:val="21"/>
          <w:szCs w:val="21"/>
        </w:rPr>
        <w:t xml:space="preserve"> ne bo izvrševal garancijskih obveznosti v rokih in na način, kot je to opredeljeno v tej pogodbi.</w:t>
      </w:r>
    </w:p>
    <w:p w:rsidR="00674A49" w:rsidRPr="00F65189" w:rsidRDefault="00674A49" w:rsidP="00674A49">
      <w:pPr>
        <w:tabs>
          <w:tab w:val="left" w:pos="360"/>
        </w:tabs>
        <w:jc w:val="both"/>
        <w:rPr>
          <w:rFonts w:asciiTheme="minorHAnsi" w:hAnsiTheme="minorHAnsi" w:cstheme="minorHAnsi"/>
          <w:sz w:val="21"/>
          <w:szCs w:val="21"/>
        </w:rPr>
      </w:pPr>
    </w:p>
    <w:p w:rsidR="00674A49" w:rsidRPr="00F65189" w:rsidRDefault="00674A49" w:rsidP="00674A49">
      <w:pPr>
        <w:tabs>
          <w:tab w:val="left" w:pos="360"/>
        </w:tabs>
        <w:jc w:val="both"/>
        <w:rPr>
          <w:rFonts w:asciiTheme="minorHAnsi" w:hAnsiTheme="minorHAnsi" w:cstheme="minorHAnsi"/>
          <w:sz w:val="21"/>
          <w:szCs w:val="21"/>
        </w:rPr>
      </w:pPr>
    </w:p>
    <w:p w:rsidR="00674A49" w:rsidRPr="009F395A" w:rsidRDefault="00674A49" w:rsidP="00674A49">
      <w:pPr>
        <w:tabs>
          <w:tab w:val="left" w:pos="540"/>
        </w:tabs>
        <w:jc w:val="both"/>
        <w:rPr>
          <w:rFonts w:asciiTheme="minorHAnsi" w:hAnsiTheme="minorHAnsi" w:cstheme="minorHAnsi"/>
          <w:b/>
          <w:sz w:val="21"/>
          <w:szCs w:val="21"/>
        </w:rPr>
      </w:pPr>
      <w:r w:rsidRPr="00A867DD">
        <w:rPr>
          <w:rFonts w:asciiTheme="minorHAnsi" w:hAnsiTheme="minorHAnsi" w:cstheme="minorHAnsi"/>
          <w:b/>
          <w:sz w:val="21"/>
          <w:szCs w:val="21"/>
        </w:rPr>
        <w:lastRenderedPageBreak/>
        <w:t>FINANČNO ZAVAROVANJE ZA DOBRO IZVEDBO POGODBENIH OBVEZNOSTI V ZVEZI Z VZDRŽEVANJEM</w:t>
      </w:r>
    </w:p>
    <w:p w:rsidR="00674A49" w:rsidRPr="00194718" w:rsidRDefault="00674A49" w:rsidP="00674A49">
      <w:pPr>
        <w:pStyle w:val="Telobesedila"/>
        <w:numPr>
          <w:ilvl w:val="0"/>
          <w:numId w:val="11"/>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Default="00674A49" w:rsidP="00674A49">
      <w:pPr>
        <w:pStyle w:val="Brezrazmikov"/>
        <w:jc w:val="both"/>
        <w:rPr>
          <w:rFonts w:asciiTheme="minorHAnsi" w:hAnsiTheme="minorHAnsi" w:cstheme="minorHAnsi"/>
          <w:sz w:val="21"/>
          <w:szCs w:val="21"/>
        </w:rPr>
      </w:pPr>
      <w:r>
        <w:rPr>
          <w:rFonts w:asciiTheme="minorHAnsi" w:hAnsiTheme="minorHAnsi" w:cstheme="minorHAnsi"/>
          <w:sz w:val="21"/>
          <w:szCs w:val="21"/>
        </w:rPr>
        <w:tab/>
      </w:r>
      <w:r w:rsidRPr="00DD64FB">
        <w:rPr>
          <w:rFonts w:asciiTheme="minorHAnsi" w:hAnsiTheme="minorHAnsi" w:cstheme="minorHAnsi"/>
          <w:sz w:val="21"/>
          <w:szCs w:val="21"/>
        </w:rPr>
        <w:t>Izvajalec mora naročniku pred potekom garancijske</w:t>
      </w:r>
      <w:r>
        <w:rPr>
          <w:rFonts w:asciiTheme="minorHAnsi" w:hAnsiTheme="minorHAnsi" w:cstheme="minorHAnsi"/>
          <w:sz w:val="21"/>
          <w:szCs w:val="21"/>
        </w:rPr>
        <w:t>ga roka za BI</w:t>
      </w:r>
      <w:r w:rsidRPr="00DD64FB">
        <w:rPr>
          <w:rFonts w:asciiTheme="minorHAnsi" w:hAnsiTheme="minorHAnsi" w:cstheme="minorHAnsi"/>
          <w:sz w:val="21"/>
          <w:szCs w:val="21"/>
        </w:rPr>
        <w:t xml:space="preserve">, predložiti </w:t>
      </w:r>
      <w:r>
        <w:rPr>
          <w:rFonts w:asciiTheme="minorHAnsi" w:hAnsiTheme="minorHAnsi" w:cstheme="minorHAnsi"/>
          <w:sz w:val="21"/>
          <w:szCs w:val="21"/>
        </w:rPr>
        <w:t>finančno zavarovanje</w:t>
      </w:r>
      <w:r w:rsidRPr="00DD64FB">
        <w:rPr>
          <w:rFonts w:asciiTheme="minorHAnsi" w:hAnsiTheme="minorHAnsi" w:cstheme="minorHAnsi"/>
          <w:sz w:val="21"/>
          <w:szCs w:val="21"/>
        </w:rPr>
        <w:t xml:space="preserve"> za dobro izvedbo pogodbenih obveznosti v zvezi z vzdrževanjem, v višini 5 % pogodbene vrednosti z DDV za vzdrževanje in </w:t>
      </w:r>
      <w:r>
        <w:rPr>
          <w:rFonts w:asciiTheme="minorHAnsi" w:hAnsiTheme="minorHAnsi" w:cstheme="minorHAnsi"/>
          <w:sz w:val="21"/>
          <w:szCs w:val="21"/>
        </w:rPr>
        <w:t>prilagoditve</w:t>
      </w:r>
      <w:r w:rsidRPr="00DD64FB">
        <w:rPr>
          <w:rFonts w:asciiTheme="minorHAnsi" w:hAnsiTheme="minorHAnsi" w:cstheme="minorHAnsi"/>
          <w:sz w:val="21"/>
          <w:szCs w:val="21"/>
        </w:rPr>
        <w:t xml:space="preserve"> 2.000 ur (postavki </w:t>
      </w:r>
      <w:r>
        <w:rPr>
          <w:rFonts w:asciiTheme="minorHAnsi" w:hAnsiTheme="minorHAnsi" w:cstheme="minorHAnsi"/>
          <w:sz w:val="21"/>
          <w:szCs w:val="21"/>
        </w:rPr>
        <w:t>b</w:t>
      </w:r>
      <w:r w:rsidRPr="00DD64FB">
        <w:rPr>
          <w:rFonts w:asciiTheme="minorHAnsi" w:hAnsiTheme="minorHAnsi" w:cstheme="minorHAnsi"/>
          <w:sz w:val="21"/>
          <w:szCs w:val="21"/>
        </w:rPr>
        <w:t xml:space="preserve"> in </w:t>
      </w:r>
      <w:r>
        <w:rPr>
          <w:rFonts w:asciiTheme="minorHAnsi" w:hAnsiTheme="minorHAnsi" w:cstheme="minorHAnsi"/>
          <w:sz w:val="21"/>
          <w:szCs w:val="21"/>
        </w:rPr>
        <w:t>c</w:t>
      </w:r>
      <w:r w:rsidRPr="00DD64FB">
        <w:rPr>
          <w:rFonts w:asciiTheme="minorHAnsi" w:hAnsiTheme="minorHAnsi" w:cstheme="minorHAnsi"/>
          <w:sz w:val="21"/>
          <w:szCs w:val="21"/>
        </w:rPr>
        <w:t xml:space="preserve"> 3. člena te pogodbe). </w:t>
      </w:r>
    </w:p>
    <w:p w:rsidR="00674A49" w:rsidRPr="00F65189" w:rsidRDefault="00674A49" w:rsidP="00674A49">
      <w:pPr>
        <w:pStyle w:val="Telobesedila"/>
        <w:tabs>
          <w:tab w:val="left" w:pos="426"/>
        </w:tabs>
        <w:rPr>
          <w:rFonts w:asciiTheme="minorHAnsi" w:hAnsiTheme="minorHAnsi" w:cstheme="minorHAnsi"/>
          <w:b/>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F65189">
        <w:rPr>
          <w:rFonts w:asciiTheme="minorHAnsi" w:hAnsiTheme="minorHAnsi" w:cstheme="minorHAnsi"/>
          <w:sz w:val="21"/>
          <w:szCs w:val="21"/>
        </w:rPr>
        <w:t>Veljavnost zavarovanja mora biti še najmanj en mesec po preteku veljavnosti te pogodbe. V primeru podaljšanja roka veljavnosti pogodbe, se za ta čas podaljša tudi zavarovanje.</w:t>
      </w:r>
    </w:p>
    <w:p w:rsidR="00674A49" w:rsidRPr="00F65189" w:rsidRDefault="00674A49" w:rsidP="00674A49">
      <w:pPr>
        <w:pStyle w:val="Telobesedila2"/>
        <w:tabs>
          <w:tab w:val="left" w:pos="0"/>
          <w:tab w:val="left" w:pos="540"/>
        </w:tabs>
        <w:rPr>
          <w:rFonts w:asciiTheme="minorHAnsi" w:hAnsiTheme="minorHAnsi" w:cstheme="minorHAnsi"/>
          <w:b w:val="0"/>
          <w:sz w:val="21"/>
          <w:szCs w:val="21"/>
        </w:rPr>
      </w:pPr>
      <w:r w:rsidRPr="00F65189">
        <w:rPr>
          <w:rFonts w:asciiTheme="minorHAnsi" w:hAnsiTheme="minorHAnsi" w:cstheme="minorHAnsi"/>
          <w:b w:val="0"/>
          <w:sz w:val="21"/>
          <w:szCs w:val="21"/>
        </w:rPr>
        <w:tab/>
      </w:r>
      <w:r w:rsidRPr="00F65189">
        <w:rPr>
          <w:rFonts w:asciiTheme="minorHAnsi" w:hAnsiTheme="minorHAnsi" w:cstheme="minorHAnsi"/>
          <w:b w:val="0"/>
          <w:sz w:val="21"/>
          <w:szCs w:val="21"/>
        </w:rPr>
        <w:tab/>
        <w:t>Naročnik ima zavarovanje pravico unovčiti v višini njegove vrednosti, če dobavitelj:</w:t>
      </w:r>
    </w:p>
    <w:p w:rsidR="00674A49" w:rsidRPr="00F65189" w:rsidRDefault="00674A49" w:rsidP="00674A49">
      <w:pPr>
        <w:pStyle w:val="Brezrazmikov"/>
        <w:numPr>
          <w:ilvl w:val="0"/>
          <w:numId w:val="26"/>
        </w:numPr>
        <w:jc w:val="both"/>
        <w:rPr>
          <w:rFonts w:asciiTheme="minorHAnsi" w:hAnsiTheme="minorHAnsi" w:cstheme="minorHAnsi"/>
          <w:sz w:val="21"/>
          <w:szCs w:val="21"/>
        </w:rPr>
      </w:pPr>
      <w:r w:rsidRPr="00F65189">
        <w:rPr>
          <w:rFonts w:asciiTheme="minorHAnsi" w:hAnsiTheme="minorHAnsi" w:cstheme="minorHAnsi"/>
          <w:sz w:val="21"/>
          <w:szCs w:val="21"/>
        </w:rPr>
        <w:t>ne bo pričel izvajati svojih pogodbenih obveznosti v skladu z določili pogodbe</w:t>
      </w:r>
    </w:p>
    <w:p w:rsidR="00674A49" w:rsidRPr="00F65189" w:rsidRDefault="00674A49" w:rsidP="00674A49">
      <w:pPr>
        <w:pStyle w:val="Brezrazmikov"/>
        <w:numPr>
          <w:ilvl w:val="0"/>
          <w:numId w:val="26"/>
        </w:numPr>
        <w:jc w:val="both"/>
        <w:rPr>
          <w:rFonts w:asciiTheme="minorHAnsi" w:hAnsiTheme="minorHAnsi" w:cstheme="minorHAnsi"/>
          <w:sz w:val="21"/>
          <w:szCs w:val="21"/>
        </w:rPr>
      </w:pPr>
      <w:r w:rsidRPr="00F65189">
        <w:rPr>
          <w:rFonts w:asciiTheme="minorHAnsi" w:hAnsiTheme="minorHAnsi" w:cstheme="minorHAnsi"/>
          <w:sz w:val="21"/>
          <w:szCs w:val="21"/>
        </w:rPr>
        <w:t xml:space="preserve">ne bo izpolnil svojih pogodbenih obveznosti v skladu z določili pogodbe </w:t>
      </w:r>
    </w:p>
    <w:p w:rsidR="00674A49" w:rsidRPr="00F65189" w:rsidRDefault="00674A49" w:rsidP="00674A49">
      <w:pPr>
        <w:pStyle w:val="Brezrazmikov"/>
        <w:numPr>
          <w:ilvl w:val="0"/>
          <w:numId w:val="26"/>
        </w:numPr>
        <w:jc w:val="both"/>
        <w:rPr>
          <w:rFonts w:asciiTheme="minorHAnsi" w:hAnsiTheme="minorHAnsi" w:cstheme="minorHAnsi"/>
          <w:sz w:val="21"/>
          <w:szCs w:val="21"/>
        </w:rPr>
      </w:pPr>
      <w:r w:rsidRPr="00F65189">
        <w:rPr>
          <w:rFonts w:asciiTheme="minorHAnsi" w:hAnsiTheme="minorHAnsi" w:cstheme="minorHAnsi"/>
          <w:sz w:val="21"/>
          <w:szCs w:val="21"/>
        </w:rPr>
        <w:t>ne bo pravočasno izpolnil svojih pogodbenih obveznosti v skladu z določili pogodbe</w:t>
      </w:r>
    </w:p>
    <w:p w:rsidR="00674A49" w:rsidRPr="00F65189" w:rsidRDefault="00674A49" w:rsidP="00674A49">
      <w:pPr>
        <w:pStyle w:val="Brezrazmikov"/>
        <w:numPr>
          <w:ilvl w:val="0"/>
          <w:numId w:val="26"/>
        </w:numPr>
        <w:jc w:val="both"/>
        <w:rPr>
          <w:rFonts w:asciiTheme="minorHAnsi" w:hAnsiTheme="minorHAnsi" w:cstheme="minorHAnsi"/>
          <w:sz w:val="21"/>
          <w:szCs w:val="21"/>
        </w:rPr>
      </w:pPr>
      <w:r w:rsidRPr="00F65189">
        <w:rPr>
          <w:rFonts w:asciiTheme="minorHAnsi" w:hAnsiTheme="minorHAnsi" w:cstheme="minorHAnsi"/>
          <w:sz w:val="21"/>
          <w:szCs w:val="21"/>
        </w:rPr>
        <w:t>ne bo pravilno izpolnil svojih pogodbenih obveznosti v skladu z določili pogodbe</w:t>
      </w:r>
    </w:p>
    <w:p w:rsidR="00674A49" w:rsidRPr="00F65189" w:rsidRDefault="00674A49" w:rsidP="00674A49">
      <w:pPr>
        <w:pStyle w:val="Telobesedila2"/>
        <w:numPr>
          <w:ilvl w:val="0"/>
          <w:numId w:val="26"/>
        </w:numPr>
        <w:tabs>
          <w:tab w:val="left" w:pos="0"/>
          <w:tab w:val="left" w:pos="540"/>
        </w:tabs>
        <w:rPr>
          <w:rFonts w:asciiTheme="minorHAnsi" w:hAnsiTheme="minorHAnsi" w:cstheme="minorHAnsi"/>
          <w:b w:val="0"/>
          <w:sz w:val="21"/>
          <w:szCs w:val="21"/>
        </w:rPr>
      </w:pPr>
      <w:r w:rsidRPr="00F65189">
        <w:rPr>
          <w:rFonts w:asciiTheme="minorHAnsi" w:hAnsiTheme="minorHAnsi" w:cstheme="minorHAnsi"/>
          <w:b w:val="0"/>
          <w:sz w:val="21"/>
          <w:szCs w:val="21"/>
        </w:rPr>
        <w:t>preneha izpolnjevati svoje pogodbene obveznosti v skladu z določili pogodbe.</w:t>
      </w:r>
    </w:p>
    <w:p w:rsidR="00674A49" w:rsidRPr="009F395A" w:rsidRDefault="00674A49" w:rsidP="00674A49">
      <w:pPr>
        <w:pStyle w:val="Telobesedila"/>
        <w:tabs>
          <w:tab w:val="left" w:pos="426"/>
        </w:tabs>
        <w:rPr>
          <w:rFonts w:asciiTheme="minorHAnsi" w:hAnsiTheme="minorHAnsi" w:cstheme="minorHAnsi"/>
          <w:b/>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POGODBENA KAZEN</w:t>
      </w:r>
    </w:p>
    <w:p w:rsidR="00674A49" w:rsidRPr="009F395A" w:rsidRDefault="00674A49" w:rsidP="00674A49">
      <w:pPr>
        <w:pStyle w:val="Telobesedila"/>
        <w:tabs>
          <w:tab w:val="left" w:pos="426"/>
          <w:tab w:val="left" w:pos="540"/>
        </w:tabs>
        <w:ind w:left="360"/>
        <w:rPr>
          <w:rFonts w:asciiTheme="minorHAnsi" w:hAnsiTheme="minorHAnsi" w:cstheme="minorHAnsi"/>
          <w:b/>
          <w:sz w:val="21"/>
          <w:szCs w:val="21"/>
        </w:rPr>
      </w:pPr>
      <w:r>
        <w:rPr>
          <w:rFonts w:asciiTheme="minorHAnsi" w:hAnsiTheme="minorHAnsi" w:cstheme="minorHAnsi"/>
          <w:b/>
          <w:sz w:val="21"/>
          <w:szCs w:val="21"/>
        </w:rPr>
        <w:t xml:space="preserve">30. </w:t>
      </w: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Bid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Bidi"/>
          <w:sz w:val="21"/>
          <w:szCs w:val="21"/>
        </w:rPr>
        <w:t>Če izvajalec po lastni krivdi ne dokonča pogodbenih obveznosti v pogodbenem roku (</w:t>
      </w:r>
      <w:r>
        <w:rPr>
          <w:rFonts w:asciiTheme="minorHAnsi" w:hAnsiTheme="minorHAnsi" w:cstheme="minorBidi"/>
          <w:sz w:val="21"/>
          <w:szCs w:val="21"/>
        </w:rPr>
        <w:t>5</w:t>
      </w:r>
      <w:r w:rsidRPr="009F395A">
        <w:rPr>
          <w:rFonts w:asciiTheme="minorHAnsi" w:hAnsiTheme="minorHAnsi" w:cstheme="minorBidi"/>
          <w:sz w:val="21"/>
          <w:szCs w:val="21"/>
        </w:rPr>
        <w:t>. člen te pogodbe</w:t>
      </w:r>
      <w:r>
        <w:rPr>
          <w:rFonts w:asciiTheme="minorHAnsi" w:hAnsiTheme="minorHAnsi" w:cstheme="minorBidi"/>
          <w:sz w:val="21"/>
          <w:szCs w:val="21"/>
        </w:rPr>
        <w:t xml:space="preserve"> in določbe o vzdrževanju rešitve BI</w:t>
      </w:r>
      <w:r w:rsidRPr="009F395A">
        <w:rPr>
          <w:rFonts w:asciiTheme="minorHAnsi" w:hAnsiTheme="minorHAnsi" w:cstheme="minorBidi"/>
          <w:sz w:val="21"/>
          <w:szCs w:val="21"/>
        </w:rPr>
        <w:t xml:space="preserve">), ima naročnik pravico </w:t>
      </w:r>
      <w:r w:rsidRPr="003460E6">
        <w:rPr>
          <w:rFonts w:asciiTheme="minorHAnsi" w:hAnsiTheme="minorHAnsi" w:cstheme="minorBidi"/>
          <w:sz w:val="21"/>
          <w:szCs w:val="21"/>
        </w:rPr>
        <w:t xml:space="preserve">zahtevati </w:t>
      </w:r>
      <w:r w:rsidRPr="00620F23">
        <w:rPr>
          <w:rFonts w:asciiTheme="minorHAnsi" w:hAnsiTheme="minorHAnsi" w:cstheme="minorBidi"/>
          <w:sz w:val="21"/>
          <w:szCs w:val="21"/>
        </w:rPr>
        <w:t>za vsak teden</w:t>
      </w:r>
      <w:r w:rsidRPr="003460E6">
        <w:rPr>
          <w:rFonts w:asciiTheme="minorHAnsi" w:hAnsiTheme="minorHAnsi" w:cstheme="minorBidi"/>
          <w:sz w:val="21"/>
          <w:szCs w:val="21"/>
        </w:rPr>
        <w:t xml:space="preserve"> </w:t>
      </w:r>
      <w:r w:rsidRPr="00620F23">
        <w:rPr>
          <w:rFonts w:asciiTheme="minorHAnsi" w:hAnsiTheme="minorHAnsi" w:cstheme="minorBidi"/>
          <w:sz w:val="21"/>
          <w:szCs w:val="21"/>
        </w:rPr>
        <w:t>zamude</w:t>
      </w:r>
      <w:r w:rsidRPr="009F395A">
        <w:rPr>
          <w:rFonts w:asciiTheme="minorHAnsi" w:hAnsiTheme="minorHAnsi" w:cstheme="minorBidi"/>
          <w:sz w:val="21"/>
          <w:szCs w:val="21"/>
        </w:rPr>
        <w:t xml:space="preserve"> od izvajalca pogodbeno kazen v višini 0,5 % skupne pogodbene vrednosti brez DDV. Pogodbena kazen ne more preseči 10 % pogodbene vrednosti brez DDV. Če škoda, ki jo utrpi naročnik, presega znesek pogodbene kazni, lahko naročnik zahteva od izvajalca še razliko do popolne odškodnine.</w:t>
      </w:r>
    </w:p>
    <w:p w:rsidR="00674A49"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22485F">
        <w:rPr>
          <w:rFonts w:asciiTheme="minorHAnsi" w:hAnsiTheme="minorHAnsi" w:cstheme="minorHAnsi"/>
          <w:sz w:val="21"/>
          <w:szCs w:val="21"/>
        </w:rPr>
        <w:t>Če se izvajalec po svoji krivdi ne odziva pravočasno na zahteve naročnika po odpravi napak v garancijskem roku (</w:t>
      </w:r>
      <w:r>
        <w:rPr>
          <w:rFonts w:asciiTheme="minorHAnsi" w:hAnsiTheme="minorHAnsi" w:cstheme="minorHAnsi"/>
          <w:sz w:val="21"/>
          <w:szCs w:val="21"/>
        </w:rPr>
        <w:t>20</w:t>
      </w:r>
      <w:r w:rsidRPr="0022485F">
        <w:rPr>
          <w:rFonts w:asciiTheme="minorHAnsi" w:hAnsiTheme="minorHAnsi" w:cstheme="minorHAnsi"/>
          <w:sz w:val="21"/>
          <w:szCs w:val="21"/>
        </w:rPr>
        <w:t>. člen te pogodbe), ima naročnik pravico zahtevati pogodbeno kazen v višini 50,00 EUR za vsako začeto prekoračeno uro (če je odzivni čas določen v urah) oziroma v višini 200,00 EUR za vsak začeti prekoračeni dan (če je odzivni čas določen v dnevih).</w:t>
      </w:r>
      <w:r w:rsidRPr="0052298C">
        <w:rPr>
          <w:rFonts w:asciiTheme="minorHAnsi" w:hAnsiTheme="minorHAnsi" w:cstheme="minorHAnsi"/>
          <w:sz w:val="21"/>
          <w:szCs w:val="21"/>
        </w:rPr>
        <w:tab/>
      </w:r>
      <w:r w:rsidRPr="0052298C">
        <w:rPr>
          <w:rFonts w:asciiTheme="minorHAnsi" w:hAnsiTheme="minorHAnsi" w:cstheme="minorHAnsi"/>
          <w:sz w:val="21"/>
          <w:szCs w:val="21"/>
        </w:rPr>
        <w:tab/>
      </w:r>
    </w:p>
    <w:p w:rsidR="00674A49" w:rsidRPr="005B07EE" w:rsidRDefault="00674A49" w:rsidP="00674A49">
      <w:pPr>
        <w:pStyle w:val="Telobesedila"/>
        <w:tabs>
          <w:tab w:val="left" w:pos="426"/>
        </w:tabs>
        <w:rPr>
          <w:rFonts w:asciiTheme="minorHAnsi" w:hAnsiTheme="minorHAnsi" w:cstheme="minorHAnsi"/>
          <w:sz w:val="21"/>
          <w:szCs w:val="21"/>
        </w:rPr>
      </w:pPr>
      <w:r w:rsidRPr="0052298C">
        <w:rPr>
          <w:rFonts w:asciiTheme="minorHAnsi" w:hAnsiTheme="minorHAnsi" w:cstheme="minorHAnsi"/>
          <w:sz w:val="21"/>
          <w:szCs w:val="21"/>
        </w:rPr>
        <w:tab/>
      </w:r>
      <w:r w:rsidRPr="0052298C">
        <w:rPr>
          <w:rFonts w:asciiTheme="minorHAnsi" w:hAnsiTheme="minorHAnsi" w:cstheme="minorHAnsi"/>
          <w:sz w:val="21"/>
          <w:szCs w:val="21"/>
        </w:rPr>
        <w:tab/>
      </w:r>
      <w:r w:rsidRPr="005B07EE">
        <w:rPr>
          <w:rFonts w:asciiTheme="minorHAnsi" w:hAnsiTheme="minorHAnsi" w:cstheme="minorHAnsi"/>
          <w:sz w:val="21"/>
          <w:szCs w:val="21"/>
        </w:rPr>
        <w:t>Če je preizkus</w:t>
      </w:r>
      <w:r w:rsidRPr="005B07EE" w:rsidDel="00964211">
        <w:rPr>
          <w:rFonts w:asciiTheme="minorHAnsi" w:hAnsiTheme="minorHAnsi" w:cstheme="minorHAnsi"/>
          <w:sz w:val="21"/>
          <w:szCs w:val="21"/>
        </w:rPr>
        <w:t xml:space="preserve"> </w:t>
      </w:r>
      <w:r w:rsidRPr="005B07EE">
        <w:rPr>
          <w:rFonts w:asciiTheme="minorHAnsi" w:hAnsiTheme="minorHAnsi" w:cstheme="minorHAnsi"/>
          <w:sz w:val="21"/>
          <w:szCs w:val="21"/>
        </w:rPr>
        <w:t>rešitve BI (SAT) neuspešen, ima naročnik pravico, da za tretji neuspešni in vsak morebitni nadaljnji neuspešen preizkus od izvajalca zahteva pogodbeno kazen v višini 2.000,00 EUR, vendar skupaj največ 5 % skupne pogodbene vrednosti brez DDV.</w:t>
      </w:r>
    </w:p>
    <w:p w:rsidR="00674A49" w:rsidRPr="009F395A" w:rsidRDefault="00674A49" w:rsidP="00674A49">
      <w:pPr>
        <w:pStyle w:val="Telobesedila"/>
        <w:tabs>
          <w:tab w:val="left" w:pos="426"/>
        </w:tabs>
        <w:rPr>
          <w:rFonts w:asciiTheme="minorHAnsi" w:hAnsiTheme="minorHAnsi" w:cstheme="minorHAnsi"/>
          <w:sz w:val="21"/>
          <w:szCs w:val="21"/>
        </w:rPr>
      </w:pPr>
      <w:r w:rsidRPr="005B07EE">
        <w:rPr>
          <w:rFonts w:asciiTheme="minorHAnsi" w:hAnsiTheme="minorHAnsi" w:cstheme="minorHAnsi"/>
          <w:sz w:val="21"/>
          <w:szCs w:val="21"/>
        </w:rPr>
        <w:tab/>
      </w:r>
      <w:r w:rsidRPr="005B07EE">
        <w:rPr>
          <w:rFonts w:asciiTheme="minorHAnsi" w:hAnsiTheme="minorHAnsi" w:cstheme="minorHAnsi"/>
          <w:sz w:val="21"/>
          <w:szCs w:val="21"/>
        </w:rPr>
        <w:tab/>
      </w:r>
      <w:r w:rsidRPr="009F395A">
        <w:rPr>
          <w:rFonts w:asciiTheme="minorHAnsi" w:hAnsiTheme="minorHAnsi" w:cstheme="minorHAnsi"/>
          <w:sz w:val="21"/>
          <w:szCs w:val="21"/>
        </w:rPr>
        <w:t xml:space="preserve"> Če izvajalec ne opravi storitev po tej pogodbi in naročnik odpove to pogodbo, ima naročnik pravico obračunati pogodbeno kazen zaradi neizpolnitve v višini 10 % pogodbene vrednosti z DDV.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6F4E33">
        <w:rPr>
          <w:rFonts w:asciiTheme="minorHAnsi" w:hAnsiTheme="minorHAnsi" w:cstheme="minorHAnsi"/>
          <w:sz w:val="21"/>
          <w:szCs w:val="21"/>
        </w:rPr>
        <w:t>Če je naročnik sprejel izpolnitev obveznosti, ki je bila izvedena z zamudo, se s tem izrecno ne odpoveduje uveljavljanju pogodbene kazni, ampak je s tem hkrati sporočil izvajalcu, da si pridržuje pravico do pogodbene kazni.</w:t>
      </w:r>
      <w:r w:rsidRPr="009F395A">
        <w:rPr>
          <w:rFonts w:asciiTheme="minorHAnsi" w:hAnsiTheme="minorHAnsi" w:cstheme="minorHAnsi"/>
          <w:sz w:val="21"/>
          <w:szCs w:val="21"/>
        </w:rPr>
        <w:t xml:space="preserve"> </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PREDSTAVNIKI POGODBENIH STRANK</w:t>
      </w: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Pooblaščena oseba s strani naročnika je ____ (tel. _____, e-pošta: __________) in zastopa naročnika v vseh vprašanjih, ki se nanašajo na obveznosti po tej pogodbi, sodeluje z izvajalcem ves čas trajanja pogodbe in mu nudi vse potrebne podatke za uspešno izvedbo del po tej pogodbi.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Pooblaščena oseba s strani izvajalca je ____ (tel. _____, e-pošta: __________) in je pooblaščena, da zastopa izvajalca v vseh vprašanjih, ki se nanašajo na obveznosti po tej pogodbi ter je ves čas trajanja pogodbe dolžan neposredno sodelovati z naročnikovimi predstavniki.  </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Vsako spremembo oseb, ki skrbijo za izvajanje pogodbenih obveznosti, morata stranki pisno sporočiti nasprotni stranki v treh dneh po nastali spremembi.</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Do prejema obvestila iz prejšnjega odstavka, se vsa sporočila, zahteve in reklamacije, posredovane s strani naročnika na zgornje kontaktne podatke izvajalca, štejejo za veljavno prejeta s strani izvajalca.</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VIŠJA SILA</w:t>
      </w:r>
    </w:p>
    <w:p w:rsidR="00674A49" w:rsidRPr="009F395A" w:rsidRDefault="00674A49" w:rsidP="00674A49">
      <w:pPr>
        <w:pStyle w:val="Telobesedila"/>
        <w:numPr>
          <w:ilvl w:val="0"/>
          <w:numId w:val="27"/>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Pogodbeni stranki sta prosti odgovornosti za škodo, ki je nastala zaradi neizpolnitve ali zamude pri izpolnjevanju pogodbenih obveznosti, če so po sklenitvi pogodbe nastopile okoliščine, ki jih pogodbeni stranki nista mogli preprečiti, niti jih odpraviti oz. se jim izogniti (višja sila).</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lastRenderedPageBreak/>
        <w:tab/>
      </w:r>
      <w:r w:rsidRPr="009F395A">
        <w:rPr>
          <w:rFonts w:asciiTheme="minorHAnsi" w:hAnsiTheme="minorHAnsi" w:cstheme="minorHAnsi"/>
          <w:sz w:val="21"/>
          <w:szCs w:val="21"/>
        </w:rPr>
        <w:tab/>
        <w:t>Stranka, na kateri strani je višja sila nastala, mora nasprotno stranko nemudoma obvestiti o nastanku le-te. Če tega ne stori, se na obstoj višje sile ne more sklicevati.</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POSLOVNA SKRIVNOST IN VAROVANJE OSEBNIH PODATKOV</w:t>
      </w: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Pogodbeni stranki se zavezujeta, da bosta kot poslovno skrivnost varovali vse podatke druge stranke, s katerimi se bosta seznanili pri izvajanju te pogodbe</w:t>
      </w:r>
      <w:r>
        <w:rPr>
          <w:rFonts w:asciiTheme="minorHAnsi" w:hAnsiTheme="minorHAnsi" w:cstheme="minorHAnsi"/>
          <w:sz w:val="21"/>
          <w:szCs w:val="21"/>
        </w:rPr>
        <w:t>.</w:t>
      </w:r>
      <w:r w:rsidRPr="009F395A">
        <w:rPr>
          <w:rFonts w:asciiTheme="minorHAnsi" w:hAnsiTheme="minorHAnsi" w:cstheme="minorHAnsi"/>
          <w:sz w:val="21"/>
          <w:szCs w:val="21"/>
        </w:rPr>
        <w:t xml:space="preserve"> </w:t>
      </w:r>
      <w:r>
        <w:rPr>
          <w:rFonts w:asciiTheme="minorHAnsi" w:hAnsiTheme="minorHAnsi" w:cstheme="minorHAnsi"/>
          <w:sz w:val="21"/>
          <w:szCs w:val="21"/>
        </w:rPr>
        <w:t xml:space="preserve">Izvajalec se tudi zavezuje, da bo trajno varoval </w:t>
      </w:r>
      <w:r w:rsidRPr="009C28E2">
        <w:rPr>
          <w:rFonts w:asciiTheme="minorHAnsi" w:hAnsiTheme="minorHAnsi" w:cstheme="minorHAnsi"/>
          <w:sz w:val="21"/>
          <w:szCs w:val="21"/>
        </w:rPr>
        <w:t xml:space="preserve">vse osebne podatke, s katerimi se bo seznanil pri svojem delu ali v zvezi delom z naročnikom ali družbami Skupine Elektro Gorenjska oziroma ga bodo z njimi seznanili pri njegovem delu z naročnikom ali družbami Skupine Elektro Gorenjska, ne glede na to, na katero osebo se ti podatki nanašajo. </w:t>
      </w:r>
    </w:p>
    <w:p w:rsidR="00674A49" w:rsidRPr="009C28E2"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9F395A">
        <w:rPr>
          <w:rFonts w:asciiTheme="minorHAnsi" w:hAnsiTheme="minorHAnsi" w:cstheme="minorHAnsi"/>
          <w:sz w:val="21"/>
          <w:szCs w:val="21"/>
        </w:rPr>
        <w:t xml:space="preserve"> </w:t>
      </w:r>
      <w:r w:rsidRPr="009C28E2">
        <w:rPr>
          <w:rFonts w:asciiTheme="minorHAnsi" w:hAnsiTheme="minorHAnsi" w:cstheme="minorHAnsi"/>
          <w:sz w:val="21"/>
          <w:szCs w:val="21"/>
        </w:rPr>
        <w:t>Trajno varovanje poslovne skrivnosti in osebnih podatkov pomeni dolžnost izvajalca, da bo listine, podatke in informacije po prejšnjem odstavku uporabljal izključno za namene izvajanja te pogodbe, in da jih brez poprejšnjega pisnega soglasja naročnika ne bo kakorkoli razkril tretjim osebam, posebej ne z objavo v medijih, da jih ne bo razmnoževal, niti jih ne bo izkoriščal za svoje namene ter da bo na zahtevo naročnika naročniku nemudoma vrnil oziroma uničil vse zapise na listinah ali drugih medijih.</w:t>
      </w:r>
    </w:p>
    <w:p w:rsidR="00674A49"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FB3067">
        <w:rPr>
          <w:rFonts w:asciiTheme="minorHAnsi" w:hAnsiTheme="minorHAnsi" w:cstheme="minorHAnsi"/>
          <w:sz w:val="21"/>
          <w:szCs w:val="21"/>
        </w:rPr>
        <w:t>Pogodbeni stranki se zavezujeta, da bosta pri izvajanju te pogodbe v celoti spoštovali določbe Uredbe (EU) 2016/679 Evropskega parlamenta in Sveta z dne 27. aprila 2016 o varstvu posameznikov pri obdelavi osebnih podatkov in o prostem pretoku takih podatkov ter razveljavitvi Direktive 95/46/ES (v nadaljevanju: Splošna uredba o varstvu podatkov, tudi GDPR) ter veljavne in še vedno uporabne določbe Zakona o varstvu osebnih podatkov (Uradni list RS, št. 94/2007, v nadaljevanju: ZVOP-1). Pogodbeni stranki bosta ustrezno varovali in zavarovali osebne podatke, s katerimi se bosta seznanili bodisi pri neposrednem opravljanju storitev, pri nadzoru izvajanja določil te pogodbe, preko pisne dokumentacije ali na kakršenkoli drug način.</w:t>
      </w:r>
      <w:r w:rsidRPr="009F395A">
        <w:rPr>
          <w:rFonts w:asciiTheme="minorHAnsi" w:hAnsiTheme="minorHAnsi" w:cstheme="minorHAnsi"/>
          <w:sz w:val="21"/>
          <w:szCs w:val="21"/>
        </w:rPr>
        <w:tab/>
      </w:r>
      <w:r w:rsidRPr="009F395A">
        <w:rPr>
          <w:rFonts w:asciiTheme="minorHAnsi" w:hAnsiTheme="minorHAnsi" w:cstheme="minorHAnsi"/>
          <w:sz w:val="21"/>
          <w:szCs w:val="21"/>
        </w:rPr>
        <w:tab/>
      </w:r>
    </w:p>
    <w:p w:rsidR="00674A49" w:rsidRPr="009F395A"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9F395A">
        <w:rPr>
          <w:rFonts w:asciiTheme="minorHAnsi" w:hAnsiTheme="minorHAnsi" w:cstheme="minorHAnsi"/>
          <w:sz w:val="21"/>
          <w:szCs w:val="21"/>
        </w:rPr>
        <w:t>Skladno z zakonom, ki ureja področje varovanja osebnih podatkov, pogodbeni stranki soglašata, da bosta tudi zagotavljali pogoje in ukrepe za zagotovitev varstva osebnih podatkov in preprečevali morebitne zlorabe, v smislu določil navedenega zakona.</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Izvajalec in vsi njegovi morebitni podizvajalci so se dolžni seznaniti in se ravnati po internih predpisih naročnika glede varovanja in zaščite podatkov, če je to potrebno. Naročnik je dolžan izvajalca obvestiti o spremembi, dopolnitvi oziroma razveljavitvi svojih internih predpisov glede varovanja in zaščite podatkov, izvajalec pa svoje podizvajalce. Naročnik bo morebitne spremembe svojih internih aktov s tega področja sporočal z obvestilom preko svoje spletne strani.</w:t>
      </w:r>
    </w:p>
    <w:p w:rsidR="00674A49"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Za podizvajalca veljajo enake obveznosti glede varstva osebnih podatkov kot za izvajalca. V primeru, da podizvajalec ne izpolni obveznosti varovanja osebnih podatkov, je izvajalec odgovoren naročniku za škodo, ki mu zaradi tega nastane.</w:t>
      </w:r>
    </w:p>
    <w:p w:rsidR="00674A49" w:rsidRPr="009F395A"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9F395A">
        <w:rPr>
          <w:rFonts w:asciiTheme="minorHAnsi" w:hAnsiTheme="minorHAnsi" w:cstheme="minorHAnsi"/>
          <w:sz w:val="21"/>
          <w:szCs w:val="21"/>
        </w:rPr>
        <w:t xml:space="preserve">K varovanju poslovne skrivnosti </w:t>
      </w:r>
      <w:r>
        <w:rPr>
          <w:rFonts w:asciiTheme="minorHAnsi" w:hAnsiTheme="minorHAnsi" w:cstheme="minorHAnsi"/>
          <w:sz w:val="21"/>
          <w:szCs w:val="21"/>
        </w:rPr>
        <w:t xml:space="preserve">in osebnih podatkov </w:t>
      </w:r>
      <w:r w:rsidRPr="009F395A">
        <w:rPr>
          <w:rFonts w:asciiTheme="minorHAnsi" w:hAnsiTheme="minorHAnsi" w:cstheme="minorHAnsi"/>
          <w:sz w:val="21"/>
          <w:szCs w:val="21"/>
        </w:rPr>
        <w:t>so zavezani vsi zaposleni pri pogodbenih strankah, kot tudi tretje osebe, ki kakor koli sodelujejo pri realizaciji te pogodbe.</w:t>
      </w:r>
    </w:p>
    <w:p w:rsidR="00674A49" w:rsidRPr="009F395A"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9C28E2">
        <w:rPr>
          <w:rFonts w:asciiTheme="minorHAnsi" w:hAnsiTheme="minorHAnsi" w:cstheme="minorHAnsi"/>
          <w:sz w:val="21"/>
          <w:szCs w:val="21"/>
        </w:rPr>
        <w:t>Kršitev dolžnosti varovanja poslovne skrivnosti in/ali osebnih podatkov po tem členu predstavlja kršitev veljavnih predpisov ter osnovo za odškodninsko odgovornost izvajalca.</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Izvajalec mora poskrbeti za zavarovanje osebnih podatkov. Zavarovanje obsega organizacijske, tehnične in logično-tehnične postopke in ukrepe, s katerimi se varujejo osebni podatki, preprečujejo slučajno ali namerno nepooblaščeno uničevanje podatkov, njihova sprememba ali izguba ter nepooblaščena obdelava teh podatkov.</w:t>
      </w:r>
    </w:p>
    <w:p w:rsidR="00674A49" w:rsidRPr="009F395A" w:rsidRDefault="00674A49" w:rsidP="00674A49">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 xml:space="preserve">Pogodbeni stranki bosta ob podpisu te pogodbe, če bo to potrebno, sklenili tudi poseben dogovor o obdelavi osebnih podatkov. </w:t>
      </w:r>
    </w:p>
    <w:p w:rsidR="00674A49" w:rsidRDefault="00674A49" w:rsidP="00674A49">
      <w:pPr>
        <w:pStyle w:val="Telobesedila"/>
        <w:tabs>
          <w:tab w:val="left" w:pos="426"/>
        </w:tabs>
        <w:rPr>
          <w:rFonts w:asciiTheme="minorHAnsi" w:hAnsiTheme="minorHAnsi" w:cstheme="minorHAnsi"/>
          <w:sz w:val="21"/>
          <w:szCs w:val="21"/>
        </w:rPr>
      </w:pPr>
    </w:p>
    <w:p w:rsidR="00674A49" w:rsidRDefault="00674A49" w:rsidP="00674A49">
      <w:pPr>
        <w:pStyle w:val="Telobesedila"/>
        <w:tabs>
          <w:tab w:val="left" w:pos="426"/>
        </w:tabs>
        <w:rPr>
          <w:rFonts w:asciiTheme="minorHAnsi" w:hAnsiTheme="minorHAnsi" w:cstheme="minorHAnsi"/>
          <w:sz w:val="21"/>
          <w:szCs w:val="21"/>
        </w:rPr>
      </w:pPr>
    </w:p>
    <w:p w:rsidR="00674A49"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zamik"/>
        <w:tabs>
          <w:tab w:val="left" w:pos="540"/>
        </w:tabs>
        <w:ind w:left="0" w:firstLine="0"/>
        <w:rPr>
          <w:rFonts w:asciiTheme="minorHAnsi" w:hAnsiTheme="minorHAnsi" w:cstheme="minorHAnsi"/>
          <w:b/>
          <w:sz w:val="21"/>
          <w:szCs w:val="21"/>
        </w:rPr>
      </w:pPr>
      <w:r w:rsidRPr="009F395A">
        <w:rPr>
          <w:rFonts w:asciiTheme="minorHAnsi" w:hAnsiTheme="minorHAnsi" w:cstheme="minorHAnsi"/>
          <w:b/>
          <w:sz w:val="21"/>
          <w:szCs w:val="21"/>
        </w:rPr>
        <w:lastRenderedPageBreak/>
        <w:t>PROTIKORUPCIJSKA KLAVZULA</w:t>
      </w:r>
    </w:p>
    <w:p w:rsidR="00674A49" w:rsidRPr="009F395A" w:rsidRDefault="00674A49" w:rsidP="00674A49">
      <w:pPr>
        <w:pStyle w:val="Telobesedila"/>
        <w:numPr>
          <w:ilvl w:val="0"/>
          <w:numId w:val="27"/>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674A49" w:rsidRPr="009F395A" w:rsidRDefault="00674A49" w:rsidP="00674A49">
      <w:pPr>
        <w:pStyle w:val="Telobesedila"/>
        <w:tabs>
          <w:tab w:val="left" w:pos="426"/>
        </w:tabs>
        <w:rPr>
          <w:rFonts w:asciiTheme="minorHAnsi" w:hAnsiTheme="minorHAnsi" w:cstheme="minorHAnsi"/>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IZJAVA O LASTNIŠTVU</w:t>
      </w: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ind w:firstLine="708"/>
        <w:jc w:val="both"/>
        <w:rPr>
          <w:rFonts w:asciiTheme="minorHAnsi" w:hAnsiTheme="minorHAnsi" w:cstheme="minorHAnsi"/>
          <w:sz w:val="21"/>
          <w:szCs w:val="21"/>
        </w:rPr>
      </w:pPr>
      <w:r w:rsidRPr="009F395A">
        <w:rPr>
          <w:rFonts w:asciiTheme="minorHAnsi" w:hAnsiTheme="minorHAnsi" w:cstheme="minorHAnsi"/>
          <w:sz w:val="21"/>
          <w:szCs w:val="21"/>
        </w:rPr>
        <w:t>Izvajalec se obvezuje, da bo kadarkoli v času veljavnosti te pogodbe oziroma kadarkoli v času izvajanja te pogodbe, v roku osmih dni od prejema poziva naročniku posredoval podatke o:</w:t>
      </w:r>
    </w:p>
    <w:p w:rsidR="00674A49" w:rsidRPr="009F395A" w:rsidRDefault="00674A49" w:rsidP="00674A49">
      <w:pPr>
        <w:pStyle w:val="Odstavekseznama"/>
        <w:numPr>
          <w:ilvl w:val="0"/>
          <w:numId w:val="9"/>
        </w:numPr>
        <w:spacing w:after="0" w:line="240" w:lineRule="auto"/>
        <w:jc w:val="both"/>
        <w:rPr>
          <w:rFonts w:asciiTheme="minorHAnsi" w:hAnsiTheme="minorHAnsi" w:cstheme="minorHAnsi"/>
          <w:sz w:val="21"/>
          <w:szCs w:val="21"/>
          <w:lang w:val="sl-SI"/>
        </w:rPr>
      </w:pPr>
      <w:r w:rsidRPr="009F395A">
        <w:rPr>
          <w:rFonts w:asciiTheme="minorHAnsi" w:hAnsiTheme="minorHAnsi" w:cstheme="minorHAnsi"/>
          <w:sz w:val="21"/>
          <w:szCs w:val="21"/>
          <w:lang w:val="sl-SI"/>
        </w:rPr>
        <w:t xml:space="preserve">svojih ustanoviteljih, družbenikih, vključno s tihimi družbeniki, delničarjih, </w:t>
      </w:r>
      <w:proofErr w:type="spellStart"/>
      <w:r w:rsidRPr="009F395A">
        <w:rPr>
          <w:rFonts w:asciiTheme="minorHAnsi" w:hAnsiTheme="minorHAnsi" w:cstheme="minorHAnsi"/>
          <w:sz w:val="21"/>
          <w:szCs w:val="21"/>
          <w:lang w:val="sl-SI"/>
        </w:rPr>
        <w:t>komanditistih</w:t>
      </w:r>
      <w:proofErr w:type="spellEnd"/>
      <w:r w:rsidRPr="009F395A">
        <w:rPr>
          <w:rFonts w:asciiTheme="minorHAnsi" w:hAnsiTheme="minorHAnsi" w:cstheme="minorHAnsi"/>
          <w:sz w:val="21"/>
          <w:szCs w:val="21"/>
          <w:lang w:val="sl-SI"/>
        </w:rPr>
        <w:t xml:space="preserve"> ali drugih lastnikih in podatke o lastniških deležih navedenih oseb,</w:t>
      </w:r>
    </w:p>
    <w:p w:rsidR="00674A49" w:rsidRPr="009F395A" w:rsidRDefault="00674A49" w:rsidP="00674A49">
      <w:pPr>
        <w:pStyle w:val="Odstavekseznama"/>
        <w:numPr>
          <w:ilvl w:val="0"/>
          <w:numId w:val="9"/>
        </w:numPr>
        <w:spacing w:after="0" w:line="240" w:lineRule="auto"/>
        <w:jc w:val="both"/>
        <w:rPr>
          <w:rFonts w:asciiTheme="minorHAnsi" w:hAnsiTheme="minorHAnsi" w:cstheme="minorHAnsi"/>
          <w:sz w:val="21"/>
          <w:szCs w:val="21"/>
        </w:rPr>
      </w:pPr>
      <w:r w:rsidRPr="009F395A">
        <w:rPr>
          <w:rFonts w:asciiTheme="minorHAnsi" w:hAnsiTheme="minorHAnsi" w:cstheme="minorHAnsi"/>
          <w:sz w:val="21"/>
          <w:szCs w:val="21"/>
          <w:lang w:val="sl-SI"/>
        </w:rPr>
        <w:t>gospodarskih subjektih, za katere se glede na določbe zakona, ki ureja gospodarske družbe, šteje da so z njim povezane družbe</w:t>
      </w:r>
      <w:r w:rsidRPr="009F395A">
        <w:rPr>
          <w:rFonts w:asciiTheme="minorHAnsi" w:hAnsiTheme="minorHAnsi" w:cstheme="minorHAnsi"/>
          <w:sz w:val="21"/>
          <w:szCs w:val="21"/>
        </w:rPr>
        <w:t>,</w:t>
      </w:r>
    </w:p>
    <w:p w:rsidR="00674A49" w:rsidRPr="009F395A" w:rsidRDefault="00674A49" w:rsidP="00674A49">
      <w:pPr>
        <w:ind w:right="2"/>
        <w:jc w:val="both"/>
        <w:rPr>
          <w:rFonts w:asciiTheme="minorHAnsi" w:hAnsiTheme="minorHAnsi" w:cstheme="minorHAnsi"/>
          <w:sz w:val="21"/>
          <w:szCs w:val="21"/>
        </w:rPr>
      </w:pPr>
      <w:r w:rsidRPr="009F395A">
        <w:rPr>
          <w:rFonts w:asciiTheme="minorHAnsi" w:hAnsiTheme="minorHAnsi" w:cstheme="minorHAnsi"/>
          <w:sz w:val="21"/>
          <w:szCs w:val="21"/>
        </w:rPr>
        <w:t xml:space="preserve">ki jih je naročnik, v skladu z določili VI. odstavka 14. člena Zakona o integriteti in preprečevanju korupcije (Ur. l. RS, št. 69/2011-UPB2), dolžan predložiti Komisiji za preprečevanje korupcije, v kolikor le ta to zahteva. </w:t>
      </w:r>
    </w:p>
    <w:p w:rsidR="00674A49" w:rsidRPr="009F395A" w:rsidRDefault="00674A49" w:rsidP="00674A49">
      <w:pPr>
        <w:ind w:right="2"/>
        <w:jc w:val="both"/>
        <w:rPr>
          <w:rFonts w:asciiTheme="minorHAnsi" w:hAnsiTheme="minorHAnsi" w:cstheme="minorHAnsi"/>
          <w:sz w:val="21"/>
          <w:szCs w:val="21"/>
        </w:rPr>
      </w:pPr>
      <w:r>
        <w:rPr>
          <w:rFonts w:asciiTheme="minorHAnsi" w:hAnsiTheme="minorHAnsi" w:cstheme="minorHAnsi"/>
          <w:sz w:val="21"/>
          <w:szCs w:val="21"/>
        </w:rPr>
        <w:tab/>
        <w:t>Tako izjavo mora predložiti tudi podizvajalec, o čemer mora izvajalec seznaniti vsakega podizvajalca.</w:t>
      </w:r>
    </w:p>
    <w:p w:rsidR="00674A49" w:rsidRPr="009F395A" w:rsidRDefault="00674A49" w:rsidP="00674A49">
      <w:pPr>
        <w:ind w:right="2"/>
        <w:jc w:val="both"/>
        <w:rPr>
          <w:rFonts w:asciiTheme="minorHAnsi" w:hAnsiTheme="minorHAnsi" w:cstheme="minorHAnsi"/>
          <w:sz w:val="21"/>
          <w:szCs w:val="21"/>
        </w:rPr>
      </w:pPr>
    </w:p>
    <w:p w:rsidR="00674A49" w:rsidRPr="009F395A" w:rsidRDefault="00674A49" w:rsidP="00674A49">
      <w:pPr>
        <w:pStyle w:val="Telobesedila2"/>
        <w:tabs>
          <w:tab w:val="left" w:pos="567"/>
        </w:tabs>
        <w:rPr>
          <w:rFonts w:asciiTheme="minorHAnsi" w:hAnsiTheme="minorHAnsi" w:cstheme="minorHAnsi"/>
          <w:sz w:val="21"/>
          <w:szCs w:val="21"/>
        </w:rPr>
      </w:pPr>
      <w:r w:rsidRPr="00103A1B">
        <w:rPr>
          <w:rFonts w:asciiTheme="minorHAnsi" w:hAnsiTheme="minorHAnsi" w:cstheme="minorHAnsi"/>
          <w:sz w:val="21"/>
          <w:szCs w:val="21"/>
        </w:rPr>
        <w:t>RAZVEZNI POGOJ</w:t>
      </w:r>
    </w:p>
    <w:p w:rsidR="00674A49" w:rsidRPr="009F395A" w:rsidRDefault="00674A49" w:rsidP="00674A49">
      <w:pPr>
        <w:pStyle w:val="Telobesedila2"/>
        <w:numPr>
          <w:ilvl w:val="0"/>
          <w:numId w:val="27"/>
        </w:numPr>
        <w:tabs>
          <w:tab w:val="left" w:pos="567"/>
        </w:tabs>
        <w:rPr>
          <w:rFonts w:asciiTheme="minorHAnsi" w:hAnsiTheme="minorHAnsi" w:cstheme="minorHAnsi"/>
          <w:sz w:val="21"/>
          <w:szCs w:val="21"/>
        </w:rPr>
      </w:pPr>
      <w:r w:rsidRPr="009F395A">
        <w:rPr>
          <w:rFonts w:asciiTheme="minorHAnsi" w:hAnsiTheme="minorHAnsi" w:cstheme="minorHAnsi"/>
          <w:sz w:val="21"/>
          <w:szCs w:val="21"/>
        </w:rPr>
        <w:t>člen</w:t>
      </w:r>
    </w:p>
    <w:p w:rsidR="00674A49" w:rsidRPr="004462FD" w:rsidRDefault="00674A49" w:rsidP="00674A49">
      <w:pPr>
        <w:pStyle w:val="Telobesedila2"/>
        <w:tabs>
          <w:tab w:val="left" w:pos="567"/>
        </w:tabs>
        <w:rPr>
          <w:rFonts w:asciiTheme="minorHAnsi" w:hAnsiTheme="minorHAnsi" w:cstheme="minorHAnsi"/>
          <w:b w:val="0"/>
          <w:sz w:val="21"/>
          <w:szCs w:val="21"/>
        </w:rPr>
      </w:pPr>
      <w:r w:rsidRPr="009F395A">
        <w:rPr>
          <w:rFonts w:asciiTheme="minorHAnsi" w:hAnsiTheme="minorHAnsi" w:cstheme="minorHAnsi"/>
          <w:b w:val="0"/>
          <w:sz w:val="21"/>
          <w:szCs w:val="21"/>
        </w:rPr>
        <w:tab/>
        <w:t xml:space="preserve">Ta pogodba je sklenjena pod </w:t>
      </w:r>
      <w:r w:rsidRPr="004462FD">
        <w:rPr>
          <w:rFonts w:asciiTheme="minorHAnsi" w:hAnsiTheme="minorHAnsi" w:cstheme="minorHAnsi"/>
          <w:b w:val="0"/>
          <w:sz w:val="21"/>
          <w:szCs w:val="21"/>
        </w:rPr>
        <w:t>razveznima pogojema</w:t>
      </w:r>
      <w:r w:rsidRPr="009F395A">
        <w:rPr>
          <w:rFonts w:asciiTheme="minorHAnsi" w:hAnsiTheme="minorHAnsi" w:cstheme="minorHAnsi"/>
          <w:b w:val="0"/>
          <w:sz w:val="21"/>
          <w:szCs w:val="21"/>
        </w:rPr>
        <w:t xml:space="preserve">, ki se </w:t>
      </w:r>
      <w:r w:rsidRPr="004462FD">
        <w:rPr>
          <w:rFonts w:asciiTheme="minorHAnsi" w:hAnsiTheme="minorHAnsi" w:cstheme="minorHAnsi"/>
          <w:b w:val="0"/>
          <w:sz w:val="21"/>
          <w:szCs w:val="21"/>
        </w:rPr>
        <w:t>uresničita</w:t>
      </w:r>
      <w:r w:rsidRPr="009F395A">
        <w:rPr>
          <w:rFonts w:asciiTheme="minorHAnsi" w:hAnsiTheme="minorHAnsi" w:cstheme="minorHAnsi"/>
          <w:b w:val="0"/>
          <w:sz w:val="21"/>
          <w:szCs w:val="21"/>
        </w:rPr>
        <w:t xml:space="preserve"> v primeru</w:t>
      </w:r>
      <w:r w:rsidRPr="004462FD">
        <w:rPr>
          <w:rFonts w:asciiTheme="minorHAnsi" w:hAnsiTheme="minorHAnsi" w:cstheme="minorHAnsi"/>
          <w:b w:val="0"/>
          <w:sz w:val="21"/>
          <w:szCs w:val="21"/>
        </w:rPr>
        <w:t>:</w:t>
      </w:r>
    </w:p>
    <w:p w:rsidR="00674A49" w:rsidRPr="009F395A" w:rsidRDefault="00674A49" w:rsidP="00674A49">
      <w:pPr>
        <w:pStyle w:val="Telobesedila2"/>
        <w:numPr>
          <w:ilvl w:val="0"/>
          <w:numId w:val="24"/>
        </w:numPr>
        <w:tabs>
          <w:tab w:val="left" w:pos="567"/>
        </w:tabs>
        <w:rPr>
          <w:rFonts w:asciiTheme="minorHAnsi" w:hAnsiTheme="minorHAnsi" w:cstheme="minorHAnsi"/>
          <w:b w:val="0"/>
          <w:sz w:val="21"/>
          <w:szCs w:val="21"/>
        </w:rPr>
      </w:pPr>
      <w:r w:rsidRPr="009F395A">
        <w:rPr>
          <w:rFonts w:asciiTheme="minorHAnsi" w:hAnsiTheme="minorHAnsi" w:cstheme="minorHAnsi"/>
          <w:b w:val="0"/>
          <w:sz w:val="21"/>
          <w:szCs w:val="21"/>
        </w:rPr>
        <w:t xml:space="preserve">če bo naročnik seznanjen, da je sodišče s pravnomočno odločitvijo ugotovilo kršitev obveznosti iz II. odstavka 3. člena ZJN-3 s strani izvajalca ali njegovega podizvajalca, in pod pogojem, da je od seznanitve s kršitvijo in do izteka veljavnosti pogodbe še najmanj šest mesecev, v primeru nastopanja izvajalca s podizvajalcem, pa tudi, če zaradi ugotovljene kršitve pri podizvajalcu izvajalec ustrezno ne nadomesti ali zamenja podizvajalca, na način, določen v skladu s 94. členom ZJN-3 in določili te pogodbe, v roku 30 dni od seznanitve s kršitvijo.  </w:t>
      </w:r>
    </w:p>
    <w:p w:rsidR="00674A49" w:rsidRPr="009F395A" w:rsidRDefault="00674A49" w:rsidP="00674A49">
      <w:pPr>
        <w:pStyle w:val="Telobesedila2"/>
        <w:numPr>
          <w:ilvl w:val="0"/>
          <w:numId w:val="24"/>
        </w:numPr>
        <w:tabs>
          <w:tab w:val="left" w:pos="567"/>
        </w:tabs>
        <w:rPr>
          <w:rFonts w:asciiTheme="minorHAnsi" w:hAnsiTheme="minorHAnsi" w:cstheme="minorHAnsi"/>
          <w:sz w:val="21"/>
          <w:szCs w:val="21"/>
        </w:rPr>
      </w:pPr>
      <w:r>
        <w:rPr>
          <w:rFonts w:asciiTheme="minorHAnsi" w:hAnsiTheme="minorHAnsi" w:cstheme="minorHAnsi"/>
          <w:b w:val="0"/>
          <w:sz w:val="21"/>
          <w:szCs w:val="21"/>
        </w:rPr>
        <w:t>č</w:t>
      </w:r>
      <w:r w:rsidRPr="004462FD">
        <w:rPr>
          <w:rFonts w:asciiTheme="minorHAnsi" w:hAnsiTheme="minorHAnsi" w:cstheme="minorHAnsi"/>
          <w:b w:val="0"/>
          <w:sz w:val="21"/>
          <w:szCs w:val="21"/>
        </w:rPr>
        <w:t xml:space="preserve">e bo naročnik ob </w:t>
      </w:r>
      <w:r>
        <w:rPr>
          <w:rFonts w:asciiTheme="minorHAnsi" w:hAnsiTheme="minorHAnsi" w:cstheme="minorHAnsi"/>
          <w:b w:val="0"/>
          <w:sz w:val="21"/>
          <w:szCs w:val="21"/>
        </w:rPr>
        <w:t>predložitvi končne verzije</w:t>
      </w:r>
      <w:r w:rsidRPr="004462FD">
        <w:rPr>
          <w:rFonts w:asciiTheme="minorHAnsi" w:hAnsiTheme="minorHAnsi" w:cstheme="minorHAnsi"/>
          <w:b w:val="0"/>
          <w:sz w:val="21"/>
          <w:szCs w:val="21"/>
        </w:rPr>
        <w:t xml:space="preserve"> </w:t>
      </w:r>
      <w:proofErr w:type="spellStart"/>
      <w:r w:rsidRPr="004462FD">
        <w:rPr>
          <w:rFonts w:asciiTheme="minorHAnsi" w:hAnsiTheme="minorHAnsi" w:cstheme="minorHAnsi"/>
          <w:b w:val="0"/>
          <w:sz w:val="21"/>
          <w:szCs w:val="21"/>
        </w:rPr>
        <w:t>Blueprinta</w:t>
      </w:r>
      <w:proofErr w:type="spellEnd"/>
      <w:r w:rsidRPr="004462FD">
        <w:rPr>
          <w:rFonts w:asciiTheme="minorHAnsi" w:hAnsiTheme="minorHAnsi" w:cstheme="minorHAnsi"/>
          <w:b w:val="0"/>
          <w:sz w:val="21"/>
          <w:szCs w:val="21"/>
        </w:rPr>
        <w:t xml:space="preserve"> ugotovil, da </w:t>
      </w:r>
      <w:r>
        <w:rPr>
          <w:rFonts w:asciiTheme="minorHAnsi" w:hAnsiTheme="minorHAnsi" w:cstheme="minorHAnsi"/>
          <w:b w:val="0"/>
          <w:sz w:val="21"/>
          <w:szCs w:val="21"/>
        </w:rPr>
        <w:t>rešitve</w:t>
      </w:r>
      <w:r w:rsidRPr="004462FD">
        <w:rPr>
          <w:rFonts w:asciiTheme="minorHAnsi" w:hAnsiTheme="minorHAnsi" w:cstheme="minorHAnsi"/>
          <w:b w:val="0"/>
          <w:sz w:val="21"/>
          <w:szCs w:val="21"/>
        </w:rPr>
        <w:t xml:space="preserve"> </w:t>
      </w:r>
      <w:proofErr w:type="spellStart"/>
      <w:r w:rsidRPr="004462FD">
        <w:rPr>
          <w:rFonts w:asciiTheme="minorHAnsi" w:hAnsiTheme="minorHAnsi" w:cstheme="minorBidi"/>
          <w:b w:val="0"/>
          <w:sz w:val="21"/>
          <w:szCs w:val="21"/>
        </w:rPr>
        <w:t>Blueprinta</w:t>
      </w:r>
      <w:proofErr w:type="spellEnd"/>
      <w:r w:rsidRPr="004462FD">
        <w:rPr>
          <w:rFonts w:asciiTheme="minorHAnsi" w:hAnsiTheme="minorHAnsi" w:cstheme="minorBidi"/>
          <w:b w:val="0"/>
          <w:sz w:val="21"/>
          <w:szCs w:val="21"/>
        </w:rPr>
        <w:t xml:space="preserve"> za naročnika tehnično in/ali stroškovno </w:t>
      </w:r>
      <w:r>
        <w:rPr>
          <w:rFonts w:asciiTheme="minorHAnsi" w:hAnsiTheme="minorHAnsi" w:cstheme="minorBidi"/>
          <w:b w:val="0"/>
          <w:sz w:val="21"/>
          <w:szCs w:val="21"/>
        </w:rPr>
        <w:t xml:space="preserve">niso  </w:t>
      </w:r>
      <w:r w:rsidRPr="004462FD">
        <w:rPr>
          <w:rFonts w:asciiTheme="minorHAnsi" w:hAnsiTheme="minorHAnsi" w:cstheme="minorBidi"/>
          <w:b w:val="0"/>
          <w:sz w:val="21"/>
          <w:szCs w:val="21"/>
        </w:rPr>
        <w:t xml:space="preserve">sprejemljive. </w:t>
      </w:r>
      <w:r w:rsidRPr="00711930">
        <w:rPr>
          <w:rFonts w:asciiTheme="minorHAnsi" w:hAnsiTheme="minorHAnsi" w:cstheme="minorBidi"/>
          <w:b w:val="0"/>
          <w:sz w:val="21"/>
          <w:szCs w:val="21"/>
        </w:rPr>
        <w:t xml:space="preserve">Naročnik mora o ugotovljenih okoliščinah izvajalca pisno obvestiti v osmih dneh od ugotovitve teh okoliščin. Šteje se, da je pogodba razvezana, ko izvajalec prejme </w:t>
      </w:r>
      <w:r w:rsidRPr="00861F92">
        <w:rPr>
          <w:rFonts w:asciiTheme="minorHAnsi" w:hAnsiTheme="minorHAnsi" w:cstheme="minorBidi"/>
          <w:b w:val="0"/>
          <w:sz w:val="21"/>
          <w:szCs w:val="21"/>
        </w:rPr>
        <w:t>obvestil</w:t>
      </w:r>
      <w:r>
        <w:rPr>
          <w:rFonts w:asciiTheme="minorHAnsi" w:hAnsiTheme="minorHAnsi" w:cstheme="minorBidi"/>
          <w:b w:val="0"/>
          <w:sz w:val="21"/>
          <w:szCs w:val="21"/>
        </w:rPr>
        <w:t>o</w:t>
      </w:r>
      <w:r w:rsidRPr="00861F92">
        <w:rPr>
          <w:rFonts w:asciiTheme="minorHAnsi" w:hAnsiTheme="minorHAnsi" w:cstheme="minorBidi"/>
          <w:b w:val="0"/>
          <w:sz w:val="21"/>
          <w:szCs w:val="21"/>
        </w:rPr>
        <w:t xml:space="preserve"> naročnika.</w:t>
      </w:r>
      <w:r w:rsidRPr="00711930">
        <w:rPr>
          <w:rFonts w:asciiTheme="minorHAnsi" w:hAnsiTheme="minorHAnsi" w:cstheme="minorBidi"/>
          <w:b w:val="0"/>
          <w:sz w:val="21"/>
          <w:szCs w:val="21"/>
        </w:rPr>
        <w:t xml:space="preserve"> </w:t>
      </w:r>
    </w:p>
    <w:p w:rsidR="00674A49" w:rsidRPr="009F395A" w:rsidRDefault="00674A49" w:rsidP="00674A49">
      <w:pPr>
        <w:pStyle w:val="Telobesedila"/>
        <w:tabs>
          <w:tab w:val="left" w:pos="426"/>
        </w:tabs>
        <w:rPr>
          <w:rFonts w:asciiTheme="minorHAnsi" w:hAnsiTheme="minorHAnsi" w:cstheme="minorHAnsi"/>
          <w:b/>
          <w:sz w:val="21"/>
          <w:szCs w:val="21"/>
        </w:rPr>
      </w:pPr>
    </w:p>
    <w:p w:rsidR="00674A49" w:rsidRPr="009F395A" w:rsidRDefault="00674A49" w:rsidP="00674A49">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REŠEVANJE SPOROV IN ODSTOP OD POGODBE</w:t>
      </w: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Vse morebitne spore, nastale na osnovi te pogodbe, rešujeta pogodbeni stranki sporazumno in v duhu dobrih poslovnih običajev. V primeru, da sporazum ni mogoč, spor rešuje pristojno sodišče po sedežu naročnika Elektro Gorenjska, </w:t>
      </w:r>
      <w:proofErr w:type="spellStart"/>
      <w:r w:rsidRPr="009F395A">
        <w:rPr>
          <w:rFonts w:asciiTheme="minorHAnsi" w:hAnsiTheme="minorHAnsi" w:cstheme="minorHAnsi"/>
          <w:sz w:val="21"/>
          <w:szCs w:val="21"/>
        </w:rPr>
        <w:t>d.d</w:t>
      </w:r>
      <w:proofErr w:type="spellEnd"/>
      <w:r w:rsidRPr="009F395A">
        <w:rPr>
          <w:rFonts w:asciiTheme="minorHAnsi" w:hAnsiTheme="minorHAnsi" w:cstheme="minorHAnsi"/>
          <w:sz w:val="21"/>
          <w:szCs w:val="21"/>
        </w:rPr>
        <w:t>.</w:t>
      </w:r>
    </w:p>
    <w:p w:rsidR="00674A49" w:rsidRPr="009F395A" w:rsidRDefault="00674A49" w:rsidP="00674A49">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Pri tolmačenju določil te pogodbe in reševanju morebitnih sporov se uporablja slovensko pravo, predvsem Obligacijski zakonik, poleg te pogodbe in zakonodaje pa se upošteva še:</w:t>
      </w:r>
    </w:p>
    <w:p w:rsidR="00674A49" w:rsidRPr="009F395A" w:rsidRDefault="00674A49" w:rsidP="00674A49">
      <w:pPr>
        <w:pStyle w:val="Telobesedila"/>
        <w:numPr>
          <w:ilvl w:val="0"/>
          <w:numId w:val="6"/>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dokumentacijo v zvezi z oddajo javnega naročila št. </w:t>
      </w:r>
      <w:r>
        <w:rPr>
          <w:rFonts w:asciiTheme="minorHAnsi" w:hAnsiTheme="minorHAnsi" w:cstheme="minorHAnsi"/>
          <w:sz w:val="21"/>
          <w:szCs w:val="21"/>
        </w:rPr>
        <w:t>JN20-017</w:t>
      </w:r>
      <w:r w:rsidRPr="009F395A">
        <w:rPr>
          <w:rFonts w:asciiTheme="minorHAnsi" w:hAnsiTheme="minorHAnsi" w:cstheme="minorHAnsi"/>
          <w:sz w:val="21"/>
          <w:szCs w:val="21"/>
        </w:rPr>
        <w:t xml:space="preserve"> z dne _____,</w:t>
      </w:r>
    </w:p>
    <w:p w:rsidR="00674A49" w:rsidRPr="009F395A" w:rsidRDefault="00674A49" w:rsidP="00674A49">
      <w:pPr>
        <w:pStyle w:val="Telobesedila"/>
        <w:numPr>
          <w:ilvl w:val="0"/>
          <w:numId w:val="6"/>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ustrezni del ponudbene dokumentacije št. ____ z dne ___, </w:t>
      </w:r>
    </w:p>
    <w:p w:rsidR="00674A49" w:rsidRPr="009F395A" w:rsidRDefault="00674A49" w:rsidP="00674A49">
      <w:pPr>
        <w:pStyle w:val="Telobesedila"/>
        <w:numPr>
          <w:ilvl w:val="0"/>
          <w:numId w:val="6"/>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odločitev o oddaji javnega naročila z dne ____, </w:t>
      </w:r>
    </w:p>
    <w:p w:rsidR="00674A49" w:rsidRPr="009F395A" w:rsidRDefault="00674A49" w:rsidP="00674A49">
      <w:pPr>
        <w:pStyle w:val="Telobesedila"/>
        <w:numPr>
          <w:ilvl w:val="0"/>
          <w:numId w:val="6"/>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drugo dokumentacijo v zvezi s to pogodbo. </w:t>
      </w:r>
    </w:p>
    <w:p w:rsidR="00674A49" w:rsidRPr="009F395A" w:rsidRDefault="00674A49" w:rsidP="00674A49">
      <w:pPr>
        <w:tabs>
          <w:tab w:val="left" w:pos="360"/>
        </w:tabs>
        <w:ind w:right="22"/>
        <w:jc w:val="both"/>
        <w:rPr>
          <w:rFonts w:asciiTheme="minorHAnsi" w:hAnsiTheme="minorHAnsi" w:cstheme="minorHAnsi"/>
          <w:sz w:val="21"/>
          <w:szCs w:val="21"/>
        </w:rPr>
      </w:pPr>
      <w:r w:rsidRPr="009F395A">
        <w:rPr>
          <w:rFonts w:asciiTheme="minorHAnsi" w:hAnsiTheme="minorHAnsi" w:cstheme="minorHAnsi"/>
          <w:b/>
          <w:sz w:val="21"/>
          <w:szCs w:val="21"/>
        </w:rPr>
        <w:tab/>
      </w:r>
      <w:r w:rsidRPr="009F395A">
        <w:rPr>
          <w:rFonts w:asciiTheme="minorHAnsi" w:hAnsiTheme="minorHAnsi" w:cstheme="minorHAnsi"/>
          <w:sz w:val="21"/>
          <w:szCs w:val="21"/>
        </w:rPr>
        <w:t>Naročnik ima pravico, da od pogodbe predčasno odstopi brez odpovednega roka:</w:t>
      </w:r>
    </w:p>
    <w:p w:rsidR="00674A49" w:rsidRPr="009F395A" w:rsidRDefault="00674A49" w:rsidP="00674A49">
      <w:pPr>
        <w:pStyle w:val="Brezrazmikov"/>
        <w:numPr>
          <w:ilvl w:val="0"/>
          <w:numId w:val="20"/>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 xml:space="preserve">če izvajalec svojih obveznosti ne opravlja skladno s pogodbo, zaradi česar je prejel že najmanj dve opozorili, </w:t>
      </w:r>
    </w:p>
    <w:p w:rsidR="00674A49" w:rsidRPr="00734DFD" w:rsidRDefault="00674A49" w:rsidP="00674A49">
      <w:pPr>
        <w:pStyle w:val="Brezrazmikov"/>
        <w:numPr>
          <w:ilvl w:val="0"/>
          <w:numId w:val="20"/>
        </w:numPr>
        <w:jc w:val="both"/>
        <w:rPr>
          <w:rFonts w:asciiTheme="minorHAnsi" w:eastAsia="Times New Roman" w:hAnsiTheme="minorHAnsi" w:cstheme="minorHAnsi"/>
          <w:sz w:val="21"/>
          <w:szCs w:val="21"/>
          <w:lang w:eastAsia="sl-SI"/>
        </w:rPr>
      </w:pPr>
      <w:r w:rsidRPr="00734DFD">
        <w:rPr>
          <w:rFonts w:asciiTheme="minorHAnsi" w:eastAsia="Times New Roman" w:hAnsiTheme="minorHAnsi" w:cstheme="minorHAnsi"/>
          <w:sz w:val="21"/>
          <w:szCs w:val="21"/>
          <w:lang w:eastAsia="sl-SI"/>
        </w:rPr>
        <w:lastRenderedPageBreak/>
        <w:t>če zamuja z izvedbo ali napake pri izvedbi onemogočajo namen posla, naročnik pa mu je že dal dodatni izpolnitveni rok. Naročnik lahko takoj po preteku tega roka odstopi od pogodbe in zahteva od izvajalca povračilo morebitnih stroškov in nastale škode,</w:t>
      </w:r>
    </w:p>
    <w:p w:rsidR="00674A49" w:rsidRPr="009F395A" w:rsidRDefault="00674A49" w:rsidP="00674A49">
      <w:pPr>
        <w:pStyle w:val="Brezrazmikov"/>
        <w:numPr>
          <w:ilvl w:val="0"/>
          <w:numId w:val="20"/>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 xml:space="preserve">če je v tej pogodbi tako določeno, </w:t>
      </w:r>
    </w:p>
    <w:p w:rsidR="00674A49" w:rsidRPr="009F395A" w:rsidRDefault="00674A49" w:rsidP="00674A49">
      <w:pPr>
        <w:pStyle w:val="Brezrazmikov"/>
        <w:numPr>
          <w:ilvl w:val="0"/>
          <w:numId w:val="20"/>
        </w:numPr>
        <w:jc w:val="both"/>
        <w:rPr>
          <w:rFonts w:asciiTheme="minorHAnsi" w:eastAsia="Times New Roman" w:hAnsiTheme="minorHAnsi" w:cstheme="minorHAnsi"/>
          <w:sz w:val="21"/>
          <w:szCs w:val="21"/>
          <w:lang w:eastAsia="sl-SI"/>
        </w:rPr>
      </w:pPr>
      <w:r>
        <w:rPr>
          <w:rFonts w:asciiTheme="minorHAnsi" w:eastAsia="Times New Roman" w:hAnsiTheme="minorHAnsi" w:cstheme="minorHAnsi"/>
          <w:sz w:val="21"/>
          <w:szCs w:val="21"/>
          <w:lang w:eastAsia="sl-SI"/>
        </w:rPr>
        <w:t xml:space="preserve">če je bil SAT neuspešen tudi v četrtem poskusu, </w:t>
      </w:r>
    </w:p>
    <w:p w:rsidR="00674A49" w:rsidRPr="009F395A" w:rsidRDefault="00674A49" w:rsidP="00674A49">
      <w:pPr>
        <w:pStyle w:val="Brezrazmikov"/>
        <w:numPr>
          <w:ilvl w:val="0"/>
          <w:numId w:val="20"/>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74A49" w:rsidRPr="009F395A" w:rsidRDefault="00674A49" w:rsidP="00674A49">
      <w:pPr>
        <w:pStyle w:val="Brezrazmikov"/>
        <w:numPr>
          <w:ilvl w:val="0"/>
          <w:numId w:val="20"/>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če nima več zagotovljenih sredstev za naročene pogodbene storitve.</w:t>
      </w:r>
    </w:p>
    <w:p w:rsidR="00674A49" w:rsidRDefault="00674A49" w:rsidP="00674A49">
      <w:pPr>
        <w:pStyle w:val="Brezrazmikov"/>
        <w:ind w:left="360" w:firstLine="348"/>
        <w:jc w:val="both"/>
        <w:rPr>
          <w:rFonts w:asciiTheme="minorHAnsi" w:eastAsia="Times New Roman" w:hAnsiTheme="minorHAnsi" w:cstheme="minorHAnsi"/>
          <w:sz w:val="21"/>
          <w:szCs w:val="21"/>
          <w:lang w:eastAsia="sl-SI"/>
        </w:rPr>
      </w:pPr>
      <w:r w:rsidRPr="00FB3067">
        <w:rPr>
          <w:rFonts w:asciiTheme="minorHAnsi" w:hAnsiTheme="minorHAnsi" w:cstheme="minorHAnsi"/>
          <w:sz w:val="21"/>
          <w:szCs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rsidR="00674A49" w:rsidRPr="009F395A" w:rsidRDefault="00674A49" w:rsidP="00674A49">
      <w:pPr>
        <w:pStyle w:val="Brezrazmikov"/>
        <w:ind w:firstLine="708"/>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 xml:space="preserve">Izvajalec v zgoraj navedenih primerih </w:t>
      </w:r>
      <w:r>
        <w:rPr>
          <w:rFonts w:asciiTheme="minorHAnsi" w:eastAsia="Times New Roman" w:hAnsiTheme="minorHAnsi" w:cstheme="minorHAnsi"/>
          <w:sz w:val="21"/>
          <w:szCs w:val="21"/>
          <w:lang w:eastAsia="sl-SI"/>
        </w:rPr>
        <w:t>iz prejšnjega in tega</w:t>
      </w:r>
      <w:r w:rsidRPr="009F395A">
        <w:rPr>
          <w:rFonts w:asciiTheme="minorHAnsi" w:eastAsia="Times New Roman" w:hAnsiTheme="minorHAnsi" w:cstheme="minorHAnsi"/>
          <w:sz w:val="21"/>
          <w:szCs w:val="21"/>
          <w:lang w:eastAsia="sl-SI"/>
        </w:rPr>
        <w:t xml:space="preserve"> člen</w:t>
      </w:r>
      <w:r>
        <w:rPr>
          <w:rFonts w:asciiTheme="minorHAnsi" w:eastAsia="Times New Roman" w:hAnsiTheme="minorHAnsi" w:cstheme="minorHAnsi"/>
          <w:sz w:val="21"/>
          <w:szCs w:val="21"/>
          <w:lang w:eastAsia="sl-SI"/>
        </w:rPr>
        <w:t>a</w:t>
      </w:r>
      <w:r w:rsidRPr="009F395A">
        <w:rPr>
          <w:rFonts w:asciiTheme="minorHAnsi" w:eastAsia="Times New Roman" w:hAnsiTheme="minorHAnsi" w:cstheme="minorHAnsi"/>
          <w:sz w:val="21"/>
          <w:szCs w:val="21"/>
          <w:lang w:eastAsia="sl-SI"/>
        </w:rPr>
        <w:t xml:space="preserve"> ni upravičen od naročnika zahtevati kakršne koli povrnitve škode ali vračila kakršnih koli drugih stroškov v zvezi s tem.  </w:t>
      </w:r>
    </w:p>
    <w:p w:rsidR="00674A49" w:rsidRPr="009F395A" w:rsidRDefault="00674A49" w:rsidP="00674A49">
      <w:pPr>
        <w:pStyle w:val="Telobesedila2"/>
        <w:tabs>
          <w:tab w:val="left" w:pos="567"/>
        </w:tabs>
        <w:rPr>
          <w:rFonts w:asciiTheme="minorHAnsi" w:hAnsiTheme="minorHAnsi" w:cstheme="minorHAnsi"/>
          <w:sz w:val="21"/>
          <w:szCs w:val="21"/>
        </w:rPr>
      </w:pPr>
    </w:p>
    <w:p w:rsidR="00674A49" w:rsidRPr="009F395A" w:rsidRDefault="00674A49" w:rsidP="00674A49">
      <w:pPr>
        <w:jc w:val="both"/>
        <w:textAlignment w:val="baseline"/>
        <w:rPr>
          <w:rFonts w:asciiTheme="minorHAnsi" w:hAnsiTheme="minorHAnsi" w:cstheme="minorHAnsi"/>
          <w:b/>
          <w:sz w:val="21"/>
          <w:szCs w:val="21"/>
        </w:rPr>
      </w:pPr>
      <w:r w:rsidRPr="009F395A">
        <w:rPr>
          <w:rFonts w:ascii="Tahoma" w:hAnsi="Tahoma"/>
          <w:sz w:val="21"/>
          <w:szCs w:val="21"/>
        </w:rPr>
        <w:t> </w:t>
      </w:r>
      <w:r w:rsidRPr="009F395A">
        <w:rPr>
          <w:rFonts w:asciiTheme="minorHAnsi" w:hAnsiTheme="minorHAnsi" w:cstheme="minorHAnsi"/>
          <w:b/>
          <w:sz w:val="21"/>
          <w:szCs w:val="21"/>
        </w:rPr>
        <w:t>PRILOGE IN SESTAVNI DELI POGODBE</w:t>
      </w: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bookmarkStart w:id="10" w:name="_Hlk26946947"/>
      <w:r w:rsidRPr="009F395A">
        <w:rPr>
          <w:rFonts w:asciiTheme="minorHAnsi" w:hAnsiTheme="minorHAnsi" w:cstheme="minorHAnsi"/>
          <w:b/>
          <w:sz w:val="21"/>
          <w:szCs w:val="21"/>
        </w:rPr>
        <w:t>člen</w:t>
      </w:r>
    </w:p>
    <w:bookmarkEnd w:id="10"/>
    <w:p w:rsidR="00674A49" w:rsidRPr="009F395A" w:rsidRDefault="00674A49" w:rsidP="00674A49">
      <w:pPr>
        <w:tabs>
          <w:tab w:val="left" w:pos="540"/>
        </w:tabs>
        <w:ind w:right="22"/>
        <w:jc w:val="both"/>
        <w:rPr>
          <w:rFonts w:asciiTheme="minorHAnsi" w:hAnsiTheme="minorHAnsi" w:cstheme="minorHAnsi"/>
          <w:sz w:val="21"/>
          <w:szCs w:val="21"/>
        </w:rPr>
      </w:pPr>
      <w:r w:rsidRPr="009F395A">
        <w:rPr>
          <w:rFonts w:asciiTheme="minorHAnsi" w:hAnsiTheme="minorHAnsi" w:cstheme="minorHAnsi"/>
          <w:b/>
          <w:sz w:val="21"/>
          <w:szCs w:val="21"/>
        </w:rPr>
        <w:tab/>
      </w:r>
      <w:r w:rsidRPr="009F395A">
        <w:rPr>
          <w:rFonts w:asciiTheme="minorHAnsi" w:hAnsiTheme="minorHAnsi" w:cstheme="minorHAnsi"/>
          <w:b/>
          <w:sz w:val="21"/>
          <w:szCs w:val="21"/>
        </w:rPr>
        <w:tab/>
      </w:r>
      <w:r w:rsidRPr="009F395A">
        <w:rPr>
          <w:rFonts w:asciiTheme="minorHAnsi" w:hAnsiTheme="minorHAnsi" w:cstheme="minorHAnsi"/>
          <w:sz w:val="21"/>
          <w:szCs w:val="21"/>
        </w:rPr>
        <w:t xml:space="preserve">Priloge k tej pogodbi so: </w:t>
      </w:r>
    </w:p>
    <w:p w:rsidR="00674A49" w:rsidRPr="009F395A" w:rsidRDefault="00674A49" w:rsidP="00674A49">
      <w:pPr>
        <w:numPr>
          <w:ilvl w:val="0"/>
          <w:numId w:val="12"/>
        </w:numPr>
        <w:tabs>
          <w:tab w:val="left" w:pos="540"/>
        </w:tabs>
        <w:ind w:left="0" w:right="22" w:firstLine="180"/>
        <w:jc w:val="both"/>
        <w:rPr>
          <w:rFonts w:asciiTheme="minorHAnsi" w:hAnsiTheme="minorHAnsi" w:cstheme="minorHAnsi"/>
          <w:sz w:val="21"/>
          <w:szCs w:val="21"/>
        </w:rPr>
      </w:pPr>
      <w:r w:rsidRPr="009F395A">
        <w:rPr>
          <w:rFonts w:asciiTheme="minorHAnsi" w:hAnsiTheme="minorHAnsi" w:cstheme="minorHAnsi"/>
          <w:sz w:val="21"/>
          <w:szCs w:val="21"/>
        </w:rPr>
        <w:t>ponudba št. ____________ z dne __________,</w:t>
      </w:r>
    </w:p>
    <w:p w:rsidR="00674A49" w:rsidRPr="009F395A" w:rsidRDefault="00674A49" w:rsidP="00674A49">
      <w:pPr>
        <w:numPr>
          <w:ilvl w:val="0"/>
          <w:numId w:val="12"/>
        </w:numPr>
        <w:tabs>
          <w:tab w:val="left" w:pos="540"/>
        </w:tabs>
        <w:ind w:left="0" w:right="22" w:firstLine="180"/>
        <w:jc w:val="both"/>
        <w:rPr>
          <w:rFonts w:asciiTheme="minorHAnsi" w:hAnsiTheme="minorHAnsi" w:cstheme="minorHAnsi"/>
          <w:sz w:val="21"/>
          <w:szCs w:val="21"/>
        </w:rPr>
      </w:pPr>
      <w:r w:rsidRPr="009F395A">
        <w:rPr>
          <w:rFonts w:asciiTheme="minorHAnsi" w:hAnsiTheme="minorHAnsi" w:cstheme="minorHAnsi"/>
          <w:sz w:val="21"/>
          <w:szCs w:val="21"/>
        </w:rPr>
        <w:t>»Priloga – podizvajalec«.</w:t>
      </w:r>
    </w:p>
    <w:p w:rsidR="00674A49" w:rsidRPr="009F395A" w:rsidRDefault="00674A49" w:rsidP="00674A49">
      <w:pPr>
        <w:tabs>
          <w:tab w:val="left" w:pos="540"/>
        </w:tabs>
        <w:ind w:right="22"/>
        <w:jc w:val="both"/>
        <w:rPr>
          <w:rFonts w:asciiTheme="minorHAnsi" w:hAnsiTheme="minorHAnsi" w:cstheme="minorHAnsi"/>
          <w:sz w:val="21"/>
          <w:szCs w:val="21"/>
        </w:rPr>
      </w:pPr>
      <w:r w:rsidRPr="009F395A">
        <w:rPr>
          <w:rFonts w:asciiTheme="minorHAnsi" w:hAnsiTheme="minorHAnsi" w:cstheme="minorHAnsi"/>
          <w:sz w:val="21"/>
          <w:szCs w:val="21"/>
        </w:rPr>
        <w:tab/>
        <w:t>Sestavni deli te pogodbe so tudi:</w:t>
      </w:r>
    </w:p>
    <w:p w:rsidR="00674A49" w:rsidRPr="009F395A" w:rsidRDefault="00674A49" w:rsidP="00674A49">
      <w:pPr>
        <w:numPr>
          <w:ilvl w:val="0"/>
          <w:numId w:val="13"/>
        </w:numPr>
        <w:tabs>
          <w:tab w:val="num" w:pos="360"/>
          <w:tab w:val="left" w:pos="540"/>
        </w:tabs>
        <w:ind w:left="0" w:right="22" w:firstLine="180"/>
        <w:jc w:val="both"/>
        <w:rPr>
          <w:rFonts w:asciiTheme="minorHAnsi" w:hAnsiTheme="minorHAnsi" w:cstheme="minorHAnsi"/>
          <w:sz w:val="21"/>
          <w:szCs w:val="21"/>
        </w:rPr>
      </w:pPr>
      <w:r w:rsidRPr="009F395A">
        <w:rPr>
          <w:rFonts w:asciiTheme="minorHAnsi" w:hAnsiTheme="minorHAnsi" w:cstheme="minorHAnsi"/>
          <w:sz w:val="21"/>
          <w:szCs w:val="21"/>
        </w:rPr>
        <w:t>Dokumentacija</w:t>
      </w:r>
      <w:r>
        <w:rPr>
          <w:rFonts w:asciiTheme="minorHAnsi" w:hAnsiTheme="minorHAnsi" w:cstheme="minorHAnsi"/>
          <w:sz w:val="21"/>
          <w:szCs w:val="21"/>
        </w:rPr>
        <w:t xml:space="preserve"> v zvezi z oddajo javnega naročila</w:t>
      </w:r>
      <w:r w:rsidRPr="009F395A">
        <w:rPr>
          <w:rFonts w:asciiTheme="minorHAnsi" w:hAnsiTheme="minorHAnsi" w:cstheme="minorHAnsi"/>
          <w:sz w:val="21"/>
          <w:szCs w:val="21"/>
        </w:rPr>
        <w:t xml:space="preserve">, št. </w:t>
      </w:r>
      <w:r>
        <w:rPr>
          <w:rFonts w:asciiTheme="minorHAnsi" w:hAnsiTheme="minorHAnsi" w:cstheme="minorHAnsi"/>
          <w:sz w:val="21"/>
          <w:szCs w:val="21"/>
        </w:rPr>
        <w:t>JN20-017</w:t>
      </w:r>
      <w:r w:rsidRPr="009F395A">
        <w:rPr>
          <w:rFonts w:asciiTheme="minorHAnsi" w:hAnsiTheme="minorHAnsi" w:cstheme="minorHAnsi"/>
          <w:sz w:val="21"/>
          <w:szCs w:val="21"/>
        </w:rPr>
        <w:t xml:space="preserve"> z dne ____________,</w:t>
      </w:r>
    </w:p>
    <w:p w:rsidR="00674A49" w:rsidRDefault="00674A49" w:rsidP="00674A49">
      <w:pPr>
        <w:numPr>
          <w:ilvl w:val="0"/>
          <w:numId w:val="13"/>
        </w:numPr>
        <w:tabs>
          <w:tab w:val="num" w:pos="360"/>
          <w:tab w:val="left" w:pos="540"/>
        </w:tabs>
        <w:ind w:left="0" w:right="22" w:firstLine="180"/>
        <w:jc w:val="both"/>
        <w:rPr>
          <w:rFonts w:asciiTheme="minorHAnsi" w:hAnsiTheme="minorHAnsi" w:cstheme="minorHAnsi"/>
          <w:sz w:val="21"/>
          <w:szCs w:val="21"/>
        </w:rPr>
      </w:pPr>
      <w:r w:rsidRPr="009F395A">
        <w:rPr>
          <w:rFonts w:asciiTheme="minorHAnsi" w:hAnsiTheme="minorHAnsi" w:cstheme="minorHAnsi"/>
          <w:sz w:val="21"/>
          <w:szCs w:val="21"/>
        </w:rPr>
        <w:t>ponudbena dokumentacija ponudnika – izvajalca, št. ___________ z dne _______</w:t>
      </w:r>
      <w:r>
        <w:rPr>
          <w:rFonts w:asciiTheme="minorHAnsi" w:hAnsiTheme="minorHAnsi" w:cstheme="minorHAnsi"/>
          <w:sz w:val="21"/>
          <w:szCs w:val="21"/>
        </w:rPr>
        <w:t>,</w:t>
      </w:r>
    </w:p>
    <w:p w:rsidR="00674A49" w:rsidRPr="009F395A" w:rsidDel="00D5755B" w:rsidRDefault="00674A49" w:rsidP="00674A49">
      <w:pPr>
        <w:numPr>
          <w:ilvl w:val="0"/>
          <w:numId w:val="13"/>
        </w:numPr>
        <w:tabs>
          <w:tab w:val="num" w:pos="360"/>
          <w:tab w:val="left" w:pos="540"/>
        </w:tabs>
        <w:ind w:left="0" w:right="22" w:firstLine="180"/>
        <w:jc w:val="both"/>
        <w:rPr>
          <w:rFonts w:asciiTheme="minorHAnsi" w:hAnsiTheme="minorHAnsi" w:cstheme="minorHAnsi"/>
          <w:sz w:val="21"/>
          <w:szCs w:val="21"/>
        </w:rPr>
      </w:pPr>
      <w:r>
        <w:rPr>
          <w:rFonts w:asciiTheme="minorHAnsi" w:hAnsiTheme="minorHAnsi" w:cstheme="minorHAnsi"/>
          <w:sz w:val="21"/>
          <w:szCs w:val="21"/>
        </w:rPr>
        <w:t>S</w:t>
      </w:r>
      <w:r w:rsidRPr="009F395A">
        <w:rPr>
          <w:rFonts w:asciiTheme="minorHAnsi" w:hAnsiTheme="minorHAnsi" w:cstheme="minorHAnsi"/>
          <w:sz w:val="21"/>
          <w:szCs w:val="21"/>
        </w:rPr>
        <w:t>pecifikacija zahtev naročnika,</w:t>
      </w:r>
    </w:p>
    <w:p w:rsidR="00674A49" w:rsidRPr="00D5755B" w:rsidRDefault="00674A49" w:rsidP="00674A49">
      <w:pPr>
        <w:numPr>
          <w:ilvl w:val="0"/>
          <w:numId w:val="13"/>
        </w:numPr>
        <w:tabs>
          <w:tab w:val="num" w:pos="360"/>
          <w:tab w:val="left" w:pos="540"/>
        </w:tabs>
        <w:ind w:left="0" w:right="22" w:firstLine="180"/>
        <w:jc w:val="both"/>
        <w:rPr>
          <w:rFonts w:asciiTheme="minorHAnsi" w:hAnsiTheme="minorHAnsi" w:cstheme="minorHAnsi"/>
          <w:sz w:val="21"/>
          <w:szCs w:val="21"/>
        </w:rPr>
      </w:pPr>
      <w:r>
        <w:rPr>
          <w:rFonts w:asciiTheme="minorHAnsi" w:hAnsiTheme="minorHAnsi" w:cstheme="minorHAnsi"/>
          <w:sz w:val="21"/>
          <w:szCs w:val="21"/>
        </w:rPr>
        <w:t>Izjava o delu (</w:t>
      </w:r>
      <w:proofErr w:type="spellStart"/>
      <w:r>
        <w:rPr>
          <w:rFonts w:asciiTheme="minorHAnsi" w:hAnsiTheme="minorHAnsi" w:cstheme="minorHAnsi"/>
          <w:sz w:val="21"/>
          <w:szCs w:val="21"/>
        </w:rPr>
        <w:t>SoW</w:t>
      </w:r>
      <w:proofErr w:type="spellEnd"/>
      <w:r>
        <w:rPr>
          <w:rFonts w:asciiTheme="minorHAnsi" w:hAnsiTheme="minorHAnsi" w:cstheme="minorHAnsi"/>
          <w:sz w:val="21"/>
          <w:szCs w:val="21"/>
        </w:rPr>
        <w:t>),</w:t>
      </w:r>
    </w:p>
    <w:p w:rsidR="00674A49" w:rsidRPr="001A7022" w:rsidRDefault="00674A49" w:rsidP="00674A49">
      <w:pPr>
        <w:numPr>
          <w:ilvl w:val="0"/>
          <w:numId w:val="13"/>
        </w:numPr>
        <w:tabs>
          <w:tab w:val="num" w:pos="360"/>
          <w:tab w:val="left" w:pos="540"/>
        </w:tabs>
        <w:ind w:left="0" w:right="22" w:firstLine="180"/>
        <w:jc w:val="both"/>
        <w:rPr>
          <w:rFonts w:asciiTheme="minorHAnsi" w:hAnsiTheme="minorHAnsi" w:cstheme="minorHAnsi"/>
          <w:sz w:val="21"/>
          <w:szCs w:val="21"/>
        </w:rPr>
      </w:pPr>
      <w:r w:rsidRPr="001A7022">
        <w:rPr>
          <w:rFonts w:asciiTheme="minorHAnsi" w:hAnsiTheme="minorHAnsi" w:cstheme="minorHAnsi"/>
          <w:sz w:val="21"/>
          <w:szCs w:val="21"/>
        </w:rPr>
        <w:t>Terminski plan.</w:t>
      </w:r>
    </w:p>
    <w:p w:rsidR="00674A49" w:rsidRPr="009F395A" w:rsidRDefault="00674A49" w:rsidP="00674A49">
      <w:pPr>
        <w:tabs>
          <w:tab w:val="left" w:pos="540"/>
        </w:tabs>
        <w:ind w:left="180" w:right="22"/>
        <w:jc w:val="both"/>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Priloge in sestavni deli so enako zavezujoči kot pogodba.</w:t>
      </w:r>
    </w:p>
    <w:p w:rsidR="00674A49" w:rsidRPr="009F395A" w:rsidRDefault="00674A49" w:rsidP="00674A49">
      <w:pPr>
        <w:tabs>
          <w:tab w:val="left" w:pos="540"/>
        </w:tabs>
        <w:ind w:left="180" w:right="22"/>
        <w:jc w:val="both"/>
        <w:rPr>
          <w:rFonts w:asciiTheme="minorHAnsi" w:hAnsiTheme="minorHAnsi" w:cstheme="minorHAnsi"/>
          <w:sz w:val="21"/>
          <w:szCs w:val="21"/>
        </w:rPr>
      </w:pPr>
    </w:p>
    <w:p w:rsidR="00674A49" w:rsidRPr="009F395A" w:rsidRDefault="00674A49" w:rsidP="00674A49">
      <w:pPr>
        <w:pStyle w:val="Telobesedila-zamik"/>
        <w:tabs>
          <w:tab w:val="left" w:pos="540"/>
        </w:tabs>
        <w:ind w:left="0" w:firstLine="0"/>
        <w:rPr>
          <w:rFonts w:asciiTheme="minorHAnsi" w:hAnsiTheme="minorHAnsi" w:cstheme="minorHAnsi"/>
          <w:b/>
          <w:sz w:val="21"/>
          <w:szCs w:val="21"/>
        </w:rPr>
      </w:pPr>
      <w:r w:rsidRPr="009F395A">
        <w:rPr>
          <w:rFonts w:asciiTheme="minorHAnsi" w:hAnsiTheme="minorHAnsi" w:cstheme="minorHAnsi"/>
          <w:b/>
          <w:sz w:val="21"/>
          <w:szCs w:val="21"/>
        </w:rPr>
        <w:t>KONČNE DOLOČBE</w:t>
      </w:r>
    </w:p>
    <w:p w:rsidR="00674A49" w:rsidRPr="009F395A" w:rsidRDefault="00674A49" w:rsidP="00674A49">
      <w:pPr>
        <w:pStyle w:val="Telobesedila"/>
        <w:numPr>
          <w:ilvl w:val="0"/>
          <w:numId w:val="27"/>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rsidR="00674A49" w:rsidRPr="001171B6" w:rsidRDefault="00674A49" w:rsidP="00674A49">
      <w:pPr>
        <w:tabs>
          <w:tab w:val="left" w:pos="540"/>
        </w:tabs>
        <w:ind w:right="22"/>
        <w:jc w:val="both"/>
        <w:rPr>
          <w:rFonts w:asciiTheme="minorHAnsi" w:hAnsiTheme="minorHAnsi" w:cstheme="minorHAnsi"/>
          <w:sz w:val="21"/>
          <w:szCs w:val="21"/>
        </w:rPr>
      </w:pPr>
      <w:r w:rsidRPr="009F395A">
        <w:rPr>
          <w:rFonts w:asciiTheme="minorHAnsi" w:hAnsiTheme="minorHAnsi" w:cstheme="minorHAnsi"/>
          <w:sz w:val="21"/>
          <w:szCs w:val="21"/>
        </w:rPr>
        <w:tab/>
      </w:r>
      <w:r>
        <w:rPr>
          <w:rFonts w:asciiTheme="minorHAnsi" w:hAnsiTheme="minorHAnsi" w:cstheme="minorHAnsi"/>
          <w:sz w:val="21"/>
          <w:szCs w:val="21"/>
        </w:rPr>
        <w:tab/>
      </w:r>
      <w:r w:rsidRPr="00FB3E86">
        <w:rPr>
          <w:rFonts w:asciiTheme="minorHAnsi" w:hAnsiTheme="minorHAnsi" w:cstheme="minorHAnsi"/>
          <w:sz w:val="21"/>
          <w:szCs w:val="21"/>
        </w:rPr>
        <w:t xml:space="preserve">Pogodba postane veljavna z dnem obojestranskega podpisa obeh pogodbenih strank. V primeru, da </w:t>
      </w:r>
      <w:r>
        <w:rPr>
          <w:rFonts w:asciiTheme="minorHAnsi" w:hAnsiTheme="minorHAnsi" w:cstheme="minorHAnsi"/>
          <w:sz w:val="21"/>
          <w:szCs w:val="21"/>
        </w:rPr>
        <w:t>izvajalec</w:t>
      </w:r>
      <w:r w:rsidRPr="00FB3E86">
        <w:rPr>
          <w:rFonts w:asciiTheme="minorHAnsi" w:hAnsiTheme="minorHAnsi" w:cstheme="minorHAnsi"/>
          <w:sz w:val="21"/>
          <w:szCs w:val="21"/>
        </w:rPr>
        <w:t xml:space="preserve">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FB3E86">
        <w:rPr>
          <w:rFonts w:asciiTheme="minorHAnsi" w:hAnsiTheme="minorHAnsi" w:cstheme="minorHAnsi"/>
          <w:sz w:val="21"/>
          <w:szCs w:val="21"/>
        </w:rPr>
        <w:t>ZIntPK</w:t>
      </w:r>
      <w:proofErr w:type="spellEnd"/>
      <w:r w:rsidRPr="00FB3E86">
        <w:rPr>
          <w:rFonts w:asciiTheme="minorHAnsi" w:hAnsiTheme="minorHAnsi" w:cstheme="minorHAnsi"/>
          <w:sz w:val="21"/>
          <w:szCs w:val="21"/>
        </w:rPr>
        <w:t>) (velja za vse skupne ponudnike in podizvajalce), pogodba preneha veljati.</w:t>
      </w:r>
    </w:p>
    <w:p w:rsidR="00674A49" w:rsidRPr="001171B6" w:rsidRDefault="00674A49" w:rsidP="00674A49">
      <w:pPr>
        <w:ind w:firstLine="568"/>
        <w:jc w:val="both"/>
        <w:rPr>
          <w:rFonts w:asciiTheme="minorHAnsi" w:hAnsiTheme="minorHAnsi" w:cs="Arial"/>
          <w:sz w:val="21"/>
          <w:szCs w:val="21"/>
        </w:rPr>
      </w:pPr>
      <w:r w:rsidRPr="001171B6">
        <w:rPr>
          <w:rFonts w:asciiTheme="minorHAnsi" w:hAnsiTheme="minorHAnsi" w:cstheme="minorHAnsi"/>
          <w:sz w:val="21"/>
          <w:szCs w:val="21"/>
        </w:rPr>
        <w:tab/>
      </w:r>
      <w:r w:rsidRPr="001171B6">
        <w:rPr>
          <w:rFonts w:asciiTheme="minorHAnsi" w:hAnsiTheme="minorHAnsi" w:cs="Arial"/>
          <w:sz w:val="21"/>
          <w:szCs w:val="21"/>
        </w:rPr>
        <w:t xml:space="preserve">Pogodba se bo sklenila za čas od podpisa pogodbe do zaključka vzdrževalnega obdobja. </w:t>
      </w:r>
    </w:p>
    <w:p w:rsidR="00674A49" w:rsidRPr="009F395A" w:rsidRDefault="00674A49" w:rsidP="00674A49">
      <w:pPr>
        <w:tabs>
          <w:tab w:val="left" w:pos="360"/>
        </w:tabs>
        <w:ind w:right="22"/>
        <w:jc w:val="both"/>
        <w:rPr>
          <w:rFonts w:asciiTheme="minorHAnsi" w:hAnsiTheme="minorHAnsi" w:cstheme="minorHAnsi"/>
          <w:sz w:val="21"/>
          <w:szCs w:val="21"/>
        </w:rPr>
      </w:pPr>
      <w:r w:rsidRPr="001171B6">
        <w:rPr>
          <w:rFonts w:asciiTheme="minorHAnsi" w:hAnsiTheme="minorHAnsi" w:cstheme="minorHAnsi"/>
          <w:sz w:val="21"/>
          <w:szCs w:val="21"/>
        </w:rPr>
        <w:tab/>
      </w:r>
      <w:r w:rsidRPr="001171B6">
        <w:rPr>
          <w:rFonts w:asciiTheme="minorHAnsi" w:hAnsiTheme="minorHAnsi" w:cstheme="minorHAnsi"/>
          <w:sz w:val="21"/>
          <w:szCs w:val="21"/>
        </w:rPr>
        <w:tab/>
        <w:t>Pogodba je napisana v dveh (2) enakih izvodih, od katerih prejme vsaka stranka en (1) izvod.</w:t>
      </w:r>
    </w:p>
    <w:p w:rsidR="00674A49" w:rsidRPr="009F395A" w:rsidRDefault="00674A49" w:rsidP="00674A49">
      <w:pPr>
        <w:tabs>
          <w:tab w:val="left" w:pos="540"/>
        </w:tabs>
        <w:jc w:val="both"/>
        <w:rPr>
          <w:rFonts w:asciiTheme="minorHAnsi" w:hAnsiTheme="minorHAnsi" w:cstheme="minorHAnsi"/>
          <w:sz w:val="21"/>
          <w:szCs w:val="21"/>
        </w:rPr>
      </w:pPr>
    </w:p>
    <w:p w:rsidR="00674A49" w:rsidRPr="009F395A" w:rsidRDefault="00674A49" w:rsidP="00674A49">
      <w:pPr>
        <w:tabs>
          <w:tab w:val="left" w:pos="540"/>
        </w:tabs>
        <w:jc w:val="both"/>
        <w:rPr>
          <w:rFonts w:asciiTheme="minorHAnsi" w:hAnsiTheme="minorHAnsi" w:cstheme="minorHAnsi"/>
          <w:sz w:val="21"/>
          <w:szCs w:val="21"/>
        </w:rPr>
      </w:pPr>
      <w:r w:rsidRPr="009F395A">
        <w:rPr>
          <w:rFonts w:asciiTheme="minorHAnsi" w:hAnsiTheme="minorHAnsi" w:cstheme="minorHAnsi"/>
          <w:sz w:val="21"/>
          <w:szCs w:val="21"/>
        </w:rPr>
        <w:t>________, dne _____________</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Kranj, dne ____________</w:t>
      </w:r>
    </w:p>
    <w:p w:rsidR="00674A49" w:rsidRPr="009F395A" w:rsidRDefault="00674A49" w:rsidP="00674A49">
      <w:pPr>
        <w:tabs>
          <w:tab w:val="left" w:pos="540"/>
        </w:tabs>
        <w:jc w:val="both"/>
        <w:rPr>
          <w:rFonts w:asciiTheme="minorHAnsi" w:hAnsiTheme="minorHAnsi" w:cstheme="minorHAnsi"/>
          <w:sz w:val="21"/>
          <w:szCs w:val="21"/>
        </w:rPr>
      </w:pPr>
    </w:p>
    <w:p w:rsidR="00674A49" w:rsidRPr="009F395A" w:rsidRDefault="00674A49" w:rsidP="00674A49">
      <w:pPr>
        <w:tabs>
          <w:tab w:val="left" w:pos="540"/>
        </w:tabs>
        <w:jc w:val="both"/>
        <w:rPr>
          <w:rFonts w:asciiTheme="minorHAnsi" w:hAnsiTheme="minorHAnsi" w:cstheme="minorHAnsi"/>
          <w:sz w:val="21"/>
          <w:szCs w:val="21"/>
        </w:rPr>
      </w:pPr>
    </w:p>
    <w:p w:rsidR="00674A49" w:rsidRPr="009F395A" w:rsidRDefault="00674A49" w:rsidP="00674A49">
      <w:pPr>
        <w:tabs>
          <w:tab w:val="left" w:pos="540"/>
        </w:tabs>
        <w:jc w:val="both"/>
        <w:rPr>
          <w:rFonts w:asciiTheme="minorHAnsi" w:hAnsiTheme="minorHAnsi" w:cstheme="minorHAnsi"/>
          <w:sz w:val="21"/>
          <w:szCs w:val="21"/>
        </w:rPr>
      </w:pPr>
      <w:r w:rsidRPr="009F395A">
        <w:rPr>
          <w:rFonts w:asciiTheme="minorHAnsi" w:hAnsiTheme="minorHAnsi" w:cstheme="minorHAnsi"/>
          <w:sz w:val="21"/>
          <w:szCs w:val="21"/>
        </w:rPr>
        <w:t>Izvajalec:</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Naročnik:</w:t>
      </w:r>
    </w:p>
    <w:p w:rsidR="00674A49" w:rsidRPr="009F395A" w:rsidRDefault="00674A49" w:rsidP="00674A49">
      <w:pPr>
        <w:ind w:left="720" w:hanging="720"/>
        <w:jc w:val="both"/>
        <w:rPr>
          <w:rFonts w:asciiTheme="minorHAnsi" w:hAnsiTheme="minorHAnsi" w:cstheme="minorHAnsi"/>
          <w:sz w:val="21"/>
          <w:szCs w:val="21"/>
        </w:rPr>
      </w:pPr>
      <w:r w:rsidRPr="009F395A">
        <w:rPr>
          <w:rFonts w:asciiTheme="minorHAnsi" w:hAnsiTheme="minorHAnsi" w:cstheme="minorHAnsi"/>
          <w:sz w:val="21"/>
          <w:szCs w:val="21"/>
        </w:rPr>
        <w:t>_________</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ELEKTRO GORENJSKA, </w:t>
      </w:r>
      <w:proofErr w:type="spellStart"/>
      <w:r w:rsidRPr="009F395A">
        <w:rPr>
          <w:rFonts w:asciiTheme="minorHAnsi" w:hAnsiTheme="minorHAnsi" w:cstheme="minorHAnsi"/>
          <w:sz w:val="21"/>
          <w:szCs w:val="21"/>
        </w:rPr>
        <w:t>d.d</w:t>
      </w:r>
      <w:proofErr w:type="spellEnd"/>
      <w:r w:rsidRPr="009F395A">
        <w:rPr>
          <w:rFonts w:asciiTheme="minorHAnsi" w:hAnsiTheme="minorHAnsi" w:cstheme="minorHAnsi"/>
          <w:sz w:val="21"/>
          <w:szCs w:val="21"/>
        </w:rPr>
        <w:t>.</w:t>
      </w:r>
    </w:p>
    <w:p w:rsidR="00674A49" w:rsidRPr="009F395A" w:rsidRDefault="00674A49" w:rsidP="00674A49">
      <w:pPr>
        <w:ind w:left="720" w:hanging="720"/>
        <w:jc w:val="both"/>
        <w:rPr>
          <w:rFonts w:asciiTheme="minorHAnsi" w:hAnsiTheme="minorHAnsi" w:cstheme="minorHAnsi"/>
          <w:sz w:val="21"/>
          <w:szCs w:val="21"/>
        </w:rPr>
      </w:pPr>
      <w:r w:rsidRPr="009F395A">
        <w:rPr>
          <w:rFonts w:asciiTheme="minorHAnsi" w:hAnsiTheme="minorHAnsi" w:cstheme="minorHAnsi"/>
          <w:sz w:val="21"/>
          <w:szCs w:val="21"/>
        </w:rPr>
        <w:t xml:space="preserve">_________ </w:t>
      </w:r>
      <w:r w:rsidRPr="009F395A">
        <w:rPr>
          <w:rFonts w:asciiTheme="minorHAnsi" w:hAnsiTheme="minorHAnsi" w:cstheme="minorHAnsi"/>
          <w:sz w:val="21"/>
          <w:szCs w:val="21"/>
        </w:rPr>
        <w:tab/>
        <w:t xml:space="preserve"> </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Predsednik uprave:</w:t>
      </w:r>
    </w:p>
    <w:p w:rsidR="00674A49" w:rsidRPr="009F395A" w:rsidRDefault="00674A49" w:rsidP="00674A49">
      <w:pPr>
        <w:ind w:left="720" w:hanging="720"/>
        <w:jc w:val="both"/>
        <w:rPr>
          <w:rFonts w:asciiTheme="minorHAnsi" w:hAnsiTheme="minorHAnsi" w:cstheme="minorHAnsi"/>
          <w:sz w:val="21"/>
          <w:szCs w:val="21"/>
        </w:rPr>
      </w:pPr>
      <w:r w:rsidRPr="009F395A">
        <w:rPr>
          <w:rFonts w:asciiTheme="minorHAnsi" w:hAnsiTheme="minorHAnsi" w:cstheme="minorHAnsi"/>
          <w:sz w:val="21"/>
          <w:szCs w:val="21"/>
        </w:rPr>
        <w:t>_________</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dr. Ivan Šmon, MBA </w:t>
      </w:r>
    </w:p>
    <w:p w:rsidR="00674A49" w:rsidRDefault="00674A49" w:rsidP="00674A49">
      <w:pPr>
        <w:ind w:left="720" w:hanging="720"/>
        <w:jc w:val="both"/>
        <w:rPr>
          <w:rFonts w:asciiTheme="minorHAnsi" w:hAnsiTheme="minorHAnsi" w:cstheme="minorHAnsi"/>
          <w:sz w:val="21"/>
          <w:szCs w:val="21"/>
        </w:rPr>
      </w:pPr>
    </w:p>
    <w:p w:rsidR="00674A49" w:rsidRPr="009F395A" w:rsidRDefault="00674A49" w:rsidP="00674A49">
      <w:pPr>
        <w:ind w:left="720" w:hanging="720"/>
        <w:jc w:val="both"/>
        <w:rPr>
          <w:rFonts w:asciiTheme="minorHAnsi" w:hAnsiTheme="minorHAnsi" w:cstheme="minorHAnsi"/>
          <w:sz w:val="21"/>
          <w:szCs w:val="21"/>
        </w:rPr>
      </w:pPr>
    </w:p>
    <w:p w:rsidR="00674A49" w:rsidRPr="00E1306F" w:rsidRDefault="00674A49" w:rsidP="00674A49">
      <w:pPr>
        <w:tabs>
          <w:tab w:val="left" w:pos="540"/>
        </w:tabs>
        <w:jc w:val="both"/>
        <w:rPr>
          <w:rFonts w:asciiTheme="minorHAnsi" w:hAnsiTheme="minorHAnsi" w:cs="Arial"/>
          <w:b/>
          <w:sz w:val="20"/>
          <w:szCs w:val="20"/>
        </w:rPr>
      </w:pPr>
      <w:r w:rsidRPr="00E1306F">
        <w:rPr>
          <w:rFonts w:asciiTheme="minorHAnsi" w:hAnsiTheme="minorHAnsi" w:cs="Arial"/>
          <w:b/>
          <w:sz w:val="20"/>
          <w:szCs w:val="20"/>
        </w:rPr>
        <w:t>Opomba: V primeru skupne ponudbe bo pogodba ustrezno prilagojena.</w:t>
      </w:r>
    </w:p>
    <w:p w:rsidR="00674A49" w:rsidRDefault="00674A49" w:rsidP="00674A49">
      <w:pPr>
        <w:rPr>
          <w:rFonts w:asciiTheme="minorHAnsi" w:hAnsiTheme="minorHAnsi" w:cs="Arial"/>
          <w:b/>
          <w:sz w:val="21"/>
          <w:szCs w:val="21"/>
        </w:rPr>
      </w:pPr>
    </w:p>
    <w:p w:rsidR="00674A49" w:rsidRPr="007D5C2B" w:rsidRDefault="00674A49" w:rsidP="00674A49">
      <w:pPr>
        <w:jc w:val="right"/>
        <w:rPr>
          <w:rFonts w:asciiTheme="minorHAnsi" w:hAnsiTheme="minorHAnsi" w:cs="Arial"/>
          <w:b/>
          <w:sz w:val="20"/>
          <w:szCs w:val="20"/>
        </w:rPr>
      </w:pPr>
      <w:r w:rsidRPr="007D5C2B">
        <w:rPr>
          <w:rFonts w:asciiTheme="minorHAnsi" w:hAnsiTheme="minorHAnsi" w:cs="Arial"/>
          <w:b/>
          <w:sz w:val="20"/>
          <w:szCs w:val="20"/>
        </w:rPr>
        <w:t xml:space="preserve">Priloga – podizvajalec </w:t>
      </w:r>
    </w:p>
    <w:p w:rsidR="00674A49" w:rsidRPr="007D5C2B" w:rsidRDefault="00674A49" w:rsidP="00674A49">
      <w:pPr>
        <w:jc w:val="both"/>
        <w:rPr>
          <w:rFonts w:asciiTheme="minorHAnsi" w:hAnsiTheme="minorHAnsi" w:cs="Arial"/>
          <w:b/>
          <w:bCs/>
          <w:sz w:val="20"/>
          <w:szCs w:val="20"/>
        </w:rPr>
      </w:pPr>
      <w:r w:rsidRPr="007D5C2B">
        <w:rPr>
          <w:rFonts w:asciiTheme="minorHAnsi" w:hAnsiTheme="minorHAnsi" w:cs="Arial"/>
          <w:b/>
          <w:bCs/>
          <w:sz w:val="20"/>
          <w:szCs w:val="20"/>
        </w:rPr>
        <w:t xml:space="preserve">Javno naročilo: </w:t>
      </w:r>
      <w:r w:rsidRPr="007D5C2B">
        <w:rPr>
          <w:rFonts w:asciiTheme="minorHAnsi" w:hAnsiTheme="minorHAnsi" w:cstheme="minorBidi"/>
          <w:sz w:val="20"/>
          <w:szCs w:val="20"/>
        </w:rPr>
        <w:t xml:space="preserve">Uvedba sistema za </w:t>
      </w:r>
      <w:r>
        <w:rPr>
          <w:rFonts w:asciiTheme="minorHAnsi" w:hAnsiTheme="minorHAnsi" w:cstheme="minorBidi"/>
          <w:sz w:val="20"/>
          <w:szCs w:val="20"/>
        </w:rPr>
        <w:t xml:space="preserve">podatkovno in poslovno analitiko (BI) </w:t>
      </w:r>
      <w:r w:rsidRPr="007D5C2B">
        <w:rPr>
          <w:rFonts w:asciiTheme="minorHAnsi" w:hAnsiTheme="minorHAnsi" w:cstheme="minorBidi"/>
          <w:sz w:val="20"/>
          <w:szCs w:val="20"/>
        </w:rPr>
        <w:t xml:space="preserve">v Skupini Elektro Gorenjska, </w:t>
      </w:r>
      <w:r w:rsidRPr="007D5C2B">
        <w:rPr>
          <w:rFonts w:asciiTheme="minorHAnsi" w:hAnsiTheme="minorHAnsi" w:cs="Arial"/>
          <w:sz w:val="20"/>
          <w:szCs w:val="20"/>
        </w:rPr>
        <w:t xml:space="preserve">št. </w:t>
      </w:r>
      <w:r>
        <w:rPr>
          <w:rFonts w:asciiTheme="minorHAnsi" w:hAnsiTheme="minorHAnsi" w:cs="Arial"/>
          <w:sz w:val="20"/>
          <w:szCs w:val="20"/>
        </w:rPr>
        <w:t>JN20-017</w:t>
      </w:r>
      <w:r w:rsidRPr="007D5C2B">
        <w:rPr>
          <w:rStyle w:val="Sprotnaopomba-sklic"/>
          <w:rFonts w:asciiTheme="minorHAnsi" w:hAnsiTheme="minorHAnsi" w:cs="Arial"/>
          <w:sz w:val="20"/>
          <w:szCs w:val="20"/>
        </w:rPr>
        <w:footnoteReference w:id="2"/>
      </w:r>
    </w:p>
    <w:p w:rsidR="00674A49" w:rsidRPr="007D5C2B" w:rsidRDefault="00674A49" w:rsidP="00674A49">
      <w:pPr>
        <w:jc w:val="both"/>
        <w:rPr>
          <w:rFonts w:asciiTheme="minorHAnsi" w:hAnsiTheme="minorHAnsi" w:cs="Arial"/>
          <w:b/>
          <w:sz w:val="20"/>
          <w:szCs w:val="20"/>
        </w:rPr>
      </w:pPr>
    </w:p>
    <w:p w:rsidR="00674A49" w:rsidRPr="007D5C2B" w:rsidRDefault="00674A49" w:rsidP="00674A49">
      <w:pPr>
        <w:jc w:val="both"/>
        <w:rPr>
          <w:rFonts w:asciiTheme="minorHAnsi" w:hAnsiTheme="minorHAnsi" w:cs="Arial"/>
          <w:b/>
          <w:sz w:val="20"/>
          <w:szCs w:val="20"/>
        </w:rPr>
      </w:pPr>
      <w:r w:rsidRPr="007D5C2B">
        <w:rPr>
          <w:rFonts w:asciiTheme="minorHAnsi" w:hAnsiTheme="minorHAnsi" w:cs="Arial"/>
          <w:b/>
          <w:sz w:val="20"/>
          <w:szCs w:val="20"/>
        </w:rPr>
        <w:t xml:space="preserve">PODIZVAJALEC: </w:t>
      </w:r>
      <w:r w:rsidRPr="007D5C2B">
        <w:rPr>
          <w:rFonts w:asciiTheme="minorHAnsi" w:hAnsiTheme="minorHAnsi" w:cs="Arial"/>
          <w:b/>
          <w:sz w:val="20"/>
          <w:szCs w:val="20"/>
        </w:rPr>
        <w:tab/>
      </w:r>
      <w:r w:rsidRPr="007D5C2B">
        <w:rPr>
          <w:rFonts w:asciiTheme="minorHAnsi" w:hAnsiTheme="minorHAnsi" w:cs="Arial"/>
          <w:b/>
          <w:sz w:val="20"/>
          <w:szCs w:val="20"/>
        </w:rPr>
        <w:tab/>
        <w:t>1. podizvajalec ob oddaji ponudbe</w:t>
      </w:r>
      <w:r w:rsidRPr="007D5C2B">
        <w:rPr>
          <w:rFonts w:asciiTheme="minorHAnsi" w:hAnsiTheme="minorHAnsi" w:cs="Arial"/>
          <w:b/>
          <w:sz w:val="20"/>
          <w:szCs w:val="20"/>
        </w:rPr>
        <w:tab/>
      </w:r>
    </w:p>
    <w:p w:rsidR="00674A49" w:rsidRPr="007D5C2B" w:rsidRDefault="00674A49" w:rsidP="00674A49">
      <w:pPr>
        <w:ind w:left="1416" w:firstLine="708"/>
        <w:jc w:val="both"/>
        <w:rPr>
          <w:rFonts w:asciiTheme="minorHAnsi" w:hAnsiTheme="minorHAnsi" w:cs="Arial"/>
          <w:b/>
          <w:sz w:val="20"/>
          <w:szCs w:val="20"/>
        </w:rPr>
      </w:pPr>
      <w:r w:rsidRPr="007D5C2B">
        <w:rPr>
          <w:rFonts w:asciiTheme="minorHAnsi" w:hAnsiTheme="minorHAnsi" w:cs="Arial"/>
          <w:b/>
          <w:sz w:val="20"/>
          <w:szCs w:val="20"/>
        </w:rPr>
        <w:t>2. zamenjava podizvajalec (v času izvajanja pogodbe)</w:t>
      </w:r>
    </w:p>
    <w:p w:rsidR="00674A49" w:rsidRPr="007D5C2B" w:rsidRDefault="00674A49" w:rsidP="00674A49">
      <w:pPr>
        <w:ind w:left="1416" w:firstLine="708"/>
        <w:jc w:val="both"/>
        <w:rPr>
          <w:rFonts w:asciiTheme="minorHAnsi" w:hAnsiTheme="minorHAnsi" w:cs="Arial"/>
          <w:b/>
          <w:sz w:val="20"/>
          <w:szCs w:val="20"/>
        </w:rPr>
      </w:pPr>
      <w:r w:rsidRPr="007D5C2B">
        <w:rPr>
          <w:rFonts w:asciiTheme="minorHAnsi" w:hAnsiTheme="minorHAnsi" w:cs="Arial"/>
          <w:b/>
          <w:sz w:val="20"/>
          <w:szCs w:val="20"/>
        </w:rPr>
        <w:t>3. nov podizvajalec (v času izvajanja pogodbe)</w:t>
      </w:r>
    </w:p>
    <w:p w:rsidR="00674A49" w:rsidRPr="007D5C2B" w:rsidRDefault="00674A49" w:rsidP="00674A49">
      <w:pPr>
        <w:ind w:left="2124"/>
        <w:jc w:val="both"/>
        <w:rPr>
          <w:rFonts w:asciiTheme="minorHAnsi" w:hAnsiTheme="minorHAnsi" w:cs="Arial"/>
          <w:i/>
          <w:sz w:val="20"/>
          <w:szCs w:val="20"/>
        </w:rPr>
      </w:pPr>
      <w:r w:rsidRPr="007D5C2B">
        <w:rPr>
          <w:rFonts w:asciiTheme="minorHAnsi" w:hAnsiTheme="minorHAnsi" w:cs="Arial"/>
          <w:i/>
          <w:sz w:val="20"/>
          <w:szCs w:val="20"/>
        </w:rPr>
        <w:t>(ustrezno obkroži)</w:t>
      </w:r>
    </w:p>
    <w:tbl>
      <w:tblPr>
        <w:tblW w:w="0" w:type="auto"/>
        <w:tblInd w:w="2" w:type="dxa"/>
        <w:tblLayout w:type="fixed"/>
        <w:tblLook w:val="0000" w:firstRow="0" w:lastRow="0" w:firstColumn="0" w:lastColumn="0" w:noHBand="0" w:noVBand="0"/>
      </w:tblPr>
      <w:tblGrid>
        <w:gridCol w:w="3367"/>
        <w:gridCol w:w="5813"/>
      </w:tblGrid>
      <w:tr w:rsidR="00674A49" w:rsidRPr="007D5C2B" w:rsidTr="000D2DCA">
        <w:tc>
          <w:tcPr>
            <w:tcW w:w="3367" w:type="dxa"/>
          </w:tcPr>
          <w:p w:rsidR="00674A49" w:rsidRPr="007D5C2B"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Naziv podizvajalca:</w:t>
            </w:r>
          </w:p>
        </w:tc>
        <w:tc>
          <w:tcPr>
            <w:tcW w:w="5813" w:type="dxa"/>
          </w:tcPr>
          <w:p w:rsidR="00674A49" w:rsidRPr="007D5C2B" w:rsidRDefault="00674A49" w:rsidP="000D2DCA">
            <w:pPr>
              <w:rPr>
                <w:rFonts w:asciiTheme="minorHAnsi" w:hAnsiTheme="minorHAnsi" w:cs="Arial"/>
                <w:sz w:val="20"/>
                <w:szCs w:val="20"/>
              </w:rPr>
            </w:pPr>
          </w:p>
        </w:tc>
      </w:tr>
      <w:tr w:rsidR="00674A49" w:rsidRPr="007D5C2B" w:rsidTr="000D2DCA">
        <w:tc>
          <w:tcPr>
            <w:tcW w:w="3367" w:type="dxa"/>
          </w:tcPr>
          <w:p w:rsidR="00674A49" w:rsidRPr="007D5C2B"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Naslov podizvajalca:</w:t>
            </w:r>
          </w:p>
        </w:tc>
        <w:tc>
          <w:tcPr>
            <w:tcW w:w="5813" w:type="dxa"/>
            <w:tcBorders>
              <w:top w:val="single" w:sz="6" w:space="0" w:color="auto"/>
            </w:tcBorders>
          </w:tcPr>
          <w:p w:rsidR="00674A49" w:rsidRPr="007D5C2B" w:rsidRDefault="00674A49" w:rsidP="000D2DCA">
            <w:pPr>
              <w:rPr>
                <w:rFonts w:asciiTheme="minorHAnsi" w:hAnsiTheme="minorHAnsi" w:cs="Arial"/>
                <w:sz w:val="20"/>
                <w:szCs w:val="20"/>
              </w:rPr>
            </w:pPr>
          </w:p>
        </w:tc>
      </w:tr>
      <w:tr w:rsidR="00674A49" w:rsidRPr="007D5C2B" w:rsidTr="000D2DCA">
        <w:tc>
          <w:tcPr>
            <w:tcW w:w="3367" w:type="dxa"/>
          </w:tcPr>
          <w:p w:rsidR="00674A49" w:rsidRPr="007D5C2B"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Zakoniti zastopnik podizvajalca:</w:t>
            </w:r>
          </w:p>
        </w:tc>
        <w:tc>
          <w:tcPr>
            <w:tcW w:w="5813" w:type="dxa"/>
            <w:tcBorders>
              <w:top w:val="single" w:sz="6" w:space="0" w:color="auto"/>
            </w:tcBorders>
          </w:tcPr>
          <w:p w:rsidR="00674A49" w:rsidRPr="007D5C2B" w:rsidRDefault="00674A49" w:rsidP="000D2DCA">
            <w:pPr>
              <w:rPr>
                <w:rFonts w:asciiTheme="minorHAnsi" w:hAnsiTheme="minorHAnsi" w:cs="Arial"/>
                <w:sz w:val="20"/>
                <w:szCs w:val="20"/>
              </w:rPr>
            </w:pPr>
          </w:p>
        </w:tc>
      </w:tr>
      <w:tr w:rsidR="00674A49" w:rsidRPr="007D5C2B" w:rsidTr="000D2DCA">
        <w:tc>
          <w:tcPr>
            <w:tcW w:w="3367" w:type="dxa"/>
          </w:tcPr>
          <w:p w:rsidR="00674A49" w:rsidRPr="007D5C2B"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Elektronski naslov in telefon:</w:t>
            </w:r>
          </w:p>
        </w:tc>
        <w:tc>
          <w:tcPr>
            <w:tcW w:w="5813" w:type="dxa"/>
            <w:tcBorders>
              <w:top w:val="single" w:sz="6" w:space="0" w:color="auto"/>
              <w:bottom w:val="single" w:sz="6" w:space="0" w:color="auto"/>
            </w:tcBorders>
          </w:tcPr>
          <w:p w:rsidR="00674A49" w:rsidRPr="007D5C2B" w:rsidRDefault="00674A49" w:rsidP="000D2DCA">
            <w:pPr>
              <w:rPr>
                <w:rFonts w:asciiTheme="minorHAnsi" w:hAnsiTheme="minorHAnsi" w:cs="Arial"/>
                <w:sz w:val="20"/>
                <w:szCs w:val="20"/>
              </w:rPr>
            </w:pPr>
          </w:p>
        </w:tc>
      </w:tr>
      <w:tr w:rsidR="00674A49" w:rsidRPr="007D5C2B" w:rsidTr="000D2DCA">
        <w:tc>
          <w:tcPr>
            <w:tcW w:w="3367" w:type="dxa"/>
          </w:tcPr>
          <w:p w:rsidR="00674A49" w:rsidRPr="007D5C2B"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ID in matična številka podizvajalca:</w:t>
            </w:r>
          </w:p>
        </w:tc>
        <w:tc>
          <w:tcPr>
            <w:tcW w:w="5813" w:type="dxa"/>
            <w:tcBorders>
              <w:top w:val="single" w:sz="6" w:space="0" w:color="auto"/>
              <w:bottom w:val="single" w:sz="4" w:space="0" w:color="auto"/>
            </w:tcBorders>
          </w:tcPr>
          <w:p w:rsidR="00674A49" w:rsidRPr="007D5C2B" w:rsidRDefault="00674A49" w:rsidP="000D2DCA">
            <w:pPr>
              <w:tabs>
                <w:tab w:val="center" w:pos="4320"/>
                <w:tab w:val="right" w:pos="8640"/>
              </w:tabs>
              <w:rPr>
                <w:rFonts w:asciiTheme="minorHAnsi" w:hAnsiTheme="minorHAnsi" w:cs="Arial"/>
                <w:sz w:val="20"/>
                <w:szCs w:val="20"/>
              </w:rPr>
            </w:pPr>
          </w:p>
          <w:p w:rsidR="00674A49" w:rsidRPr="007D5C2B" w:rsidRDefault="00674A49" w:rsidP="000D2DCA">
            <w:pPr>
              <w:tabs>
                <w:tab w:val="center" w:pos="4320"/>
                <w:tab w:val="right" w:pos="8640"/>
              </w:tabs>
              <w:rPr>
                <w:rFonts w:asciiTheme="minorHAnsi" w:hAnsiTheme="minorHAnsi" w:cs="Arial"/>
                <w:sz w:val="20"/>
                <w:szCs w:val="20"/>
              </w:rPr>
            </w:pPr>
          </w:p>
        </w:tc>
      </w:tr>
    </w:tbl>
    <w:p w:rsidR="00674A49" w:rsidRPr="007D5C2B" w:rsidRDefault="00674A49" w:rsidP="00674A49">
      <w:pPr>
        <w:jc w:val="both"/>
        <w:rPr>
          <w:rFonts w:asciiTheme="minorHAnsi" w:hAnsiTheme="minorHAnsi" w:cs="Arial"/>
          <w:sz w:val="20"/>
          <w:szCs w:val="20"/>
        </w:rPr>
      </w:pPr>
    </w:p>
    <w:p w:rsidR="00674A49" w:rsidRPr="007D5C2B" w:rsidRDefault="00674A49" w:rsidP="00674A49">
      <w:pPr>
        <w:jc w:val="both"/>
        <w:rPr>
          <w:rFonts w:asciiTheme="minorHAnsi" w:hAnsiTheme="minorHAnsi" w:cs="Arial"/>
          <w:sz w:val="20"/>
          <w:szCs w:val="20"/>
        </w:rPr>
      </w:pPr>
      <w:r w:rsidRPr="007D5C2B">
        <w:rPr>
          <w:rFonts w:asciiTheme="minorHAnsi" w:hAnsiTheme="minorHAnsi" w:cs="Arial"/>
          <w:sz w:val="20"/>
          <w:szCs w:val="20"/>
        </w:rPr>
        <w:t xml:space="preserve">Pri izvedbi predmeta javnega naročila bomo izvajali naslednja dela: </w:t>
      </w:r>
    </w:p>
    <w:p w:rsidR="00674A49" w:rsidRPr="007D5C2B" w:rsidRDefault="00674A49" w:rsidP="00674A49">
      <w:pPr>
        <w:jc w:val="both"/>
        <w:rPr>
          <w:rFonts w:asciiTheme="minorHAnsi" w:hAnsiTheme="minorHAnsi" w:cs="Arial"/>
          <w:sz w:val="20"/>
          <w:szCs w:val="20"/>
        </w:rPr>
      </w:pPr>
    </w:p>
    <w:p w:rsidR="00674A49" w:rsidRPr="007D5C2B" w:rsidRDefault="00674A49" w:rsidP="00674A49">
      <w:pPr>
        <w:jc w:val="both"/>
        <w:rPr>
          <w:rFonts w:asciiTheme="minorHAnsi" w:hAnsiTheme="minorHAnsi" w:cs="Arial"/>
          <w:b/>
          <w:bCs/>
          <w:i/>
          <w:iCs/>
          <w:sz w:val="20"/>
          <w:szCs w:val="20"/>
        </w:rPr>
      </w:pPr>
      <w:r w:rsidRPr="007D5C2B">
        <w:rPr>
          <w:rFonts w:asciiTheme="minorHAnsi" w:hAnsiTheme="minorHAnsi" w:cs="Arial"/>
          <w:sz w:val="20"/>
          <w:szCs w:val="20"/>
        </w:rPr>
        <w:t xml:space="preserve">__________________________________________________________________________________ </w:t>
      </w:r>
    </w:p>
    <w:p w:rsidR="00674A49" w:rsidRPr="007D5C2B" w:rsidRDefault="00674A49" w:rsidP="00674A49">
      <w:pPr>
        <w:jc w:val="both"/>
        <w:rPr>
          <w:rFonts w:asciiTheme="minorHAnsi" w:hAnsiTheme="minorHAnsi" w:cs="Arial"/>
          <w:bCs/>
          <w:i/>
          <w:iCs/>
          <w:sz w:val="20"/>
          <w:szCs w:val="20"/>
        </w:rPr>
      </w:pPr>
      <w:r w:rsidRPr="007D5C2B">
        <w:rPr>
          <w:rFonts w:asciiTheme="minorHAnsi" w:hAnsiTheme="minorHAnsi" w:cs="Arial"/>
          <w:bCs/>
          <w:i/>
          <w:iCs/>
          <w:sz w:val="20"/>
          <w:szCs w:val="20"/>
        </w:rPr>
        <w:t xml:space="preserve">(navesti dela, ki jih bo izvajal podizvajalec, količino in vrednost del) </w:t>
      </w:r>
    </w:p>
    <w:p w:rsidR="00674A49" w:rsidRPr="007D5C2B" w:rsidRDefault="00674A49" w:rsidP="00674A49">
      <w:pPr>
        <w:jc w:val="both"/>
        <w:rPr>
          <w:rFonts w:asciiTheme="minorHAnsi" w:hAnsiTheme="minorHAnsi" w:cs="Arial"/>
          <w:sz w:val="20"/>
          <w:szCs w:val="20"/>
        </w:rPr>
      </w:pPr>
    </w:p>
    <w:p w:rsidR="00674A49" w:rsidRPr="007D5C2B" w:rsidRDefault="00674A49" w:rsidP="00674A49">
      <w:pPr>
        <w:jc w:val="both"/>
        <w:rPr>
          <w:rFonts w:asciiTheme="minorHAnsi" w:hAnsiTheme="minorHAnsi" w:cs="Arial"/>
          <w:b/>
          <w:sz w:val="20"/>
          <w:szCs w:val="20"/>
        </w:rPr>
      </w:pPr>
      <w:r w:rsidRPr="007D5C2B">
        <w:rPr>
          <w:rFonts w:asciiTheme="minorHAnsi" w:hAnsiTheme="minorHAnsi" w:cs="Arial"/>
          <w:b/>
          <w:sz w:val="20"/>
          <w:szCs w:val="20"/>
        </w:rPr>
        <w:t xml:space="preserve">Zahtevamo neposredno plačilo (na podlagi V. odstavka 94. člena ZJN-3): </w:t>
      </w:r>
      <w:r w:rsidRPr="007D5C2B">
        <w:rPr>
          <w:rFonts w:asciiTheme="minorHAnsi" w:hAnsiTheme="minorHAnsi" w:cs="Arial"/>
          <w:b/>
          <w:sz w:val="20"/>
          <w:szCs w:val="20"/>
        </w:rPr>
        <w:tab/>
      </w:r>
      <w:r w:rsidRPr="007D5C2B">
        <w:rPr>
          <w:rFonts w:asciiTheme="minorHAnsi" w:hAnsiTheme="minorHAnsi" w:cs="Arial"/>
          <w:b/>
          <w:sz w:val="20"/>
          <w:szCs w:val="20"/>
        </w:rPr>
        <w:tab/>
        <w:t xml:space="preserve">DA </w:t>
      </w:r>
      <w:r w:rsidRPr="007D5C2B">
        <w:rPr>
          <w:rFonts w:asciiTheme="minorHAnsi" w:hAnsiTheme="minorHAnsi" w:cs="Arial"/>
          <w:b/>
          <w:sz w:val="20"/>
          <w:szCs w:val="20"/>
        </w:rPr>
        <w:tab/>
      </w:r>
      <w:r w:rsidRPr="007D5C2B">
        <w:rPr>
          <w:rFonts w:asciiTheme="minorHAnsi" w:hAnsiTheme="minorHAnsi" w:cs="Arial"/>
          <w:b/>
          <w:sz w:val="20"/>
          <w:szCs w:val="20"/>
        </w:rPr>
        <w:tab/>
        <w:t xml:space="preserve">NE </w:t>
      </w:r>
    </w:p>
    <w:p w:rsidR="00674A49" w:rsidRPr="007D5C2B" w:rsidRDefault="00674A49" w:rsidP="00674A49">
      <w:pPr>
        <w:jc w:val="both"/>
        <w:rPr>
          <w:rFonts w:asciiTheme="minorHAnsi" w:hAnsiTheme="minorHAnsi" w:cs="Arial"/>
          <w:sz w:val="20"/>
          <w:szCs w:val="20"/>
        </w:rPr>
      </w:pP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r>
      <w:r w:rsidRPr="007D5C2B">
        <w:rPr>
          <w:rFonts w:asciiTheme="minorHAnsi" w:hAnsiTheme="minorHAnsi" w:cs="Arial"/>
          <w:sz w:val="20"/>
          <w:szCs w:val="20"/>
        </w:rPr>
        <w:tab/>
        <w:t>(ustrezno obkrožite)</w:t>
      </w:r>
    </w:p>
    <w:p w:rsidR="00674A49" w:rsidRPr="007D5C2B" w:rsidRDefault="00674A49" w:rsidP="00674A49">
      <w:pPr>
        <w:jc w:val="both"/>
        <w:rPr>
          <w:rFonts w:asciiTheme="minorHAnsi" w:hAnsiTheme="minorHAnsi" w:cs="Arial"/>
          <w:b/>
          <w:sz w:val="20"/>
          <w:szCs w:val="20"/>
        </w:rPr>
      </w:pPr>
      <w:r w:rsidRPr="007D5C2B">
        <w:rPr>
          <w:rFonts w:asciiTheme="minorHAnsi" w:hAnsiTheme="minorHAnsi" w:cs="Arial"/>
          <w:b/>
          <w:sz w:val="20"/>
          <w:szCs w:val="20"/>
        </w:rPr>
        <w:t>Izjave podizvajalca:</w:t>
      </w:r>
    </w:p>
    <w:p w:rsidR="00674A49" w:rsidRPr="007D5C2B" w:rsidRDefault="00674A49" w:rsidP="00674A49">
      <w:pPr>
        <w:jc w:val="both"/>
        <w:rPr>
          <w:rFonts w:asciiTheme="minorHAnsi" w:hAnsiTheme="minorHAnsi" w:cs="Arial"/>
          <w:sz w:val="20"/>
          <w:szCs w:val="20"/>
        </w:rPr>
      </w:pPr>
      <w:r w:rsidRPr="007D5C2B">
        <w:rPr>
          <w:rFonts w:asciiTheme="minorHAnsi" w:hAnsiTheme="minorHAnsi" w:cs="Arial"/>
          <w:sz w:val="20"/>
          <w:szCs w:val="20"/>
        </w:rPr>
        <w:t>Če je obkroženo DA – Ker zahtevamo neposredno plačilo, soglašamo,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674A49" w:rsidRPr="007D5C2B" w:rsidRDefault="00674A49" w:rsidP="00674A49">
      <w:pPr>
        <w:jc w:val="both"/>
        <w:rPr>
          <w:rFonts w:asciiTheme="minorHAnsi" w:hAnsiTheme="minorHAnsi"/>
          <w:sz w:val="20"/>
          <w:szCs w:val="20"/>
        </w:rPr>
      </w:pPr>
    </w:p>
    <w:p w:rsidR="00674A49" w:rsidRPr="007D5C2B" w:rsidRDefault="00674A49" w:rsidP="00674A49">
      <w:pPr>
        <w:pStyle w:val="Telobesedila"/>
        <w:rPr>
          <w:rFonts w:asciiTheme="minorHAnsi" w:hAnsiTheme="minorHAnsi"/>
        </w:rPr>
      </w:pPr>
      <w:r w:rsidRPr="007D5C2B">
        <w:rPr>
          <w:rFonts w:asciiTheme="minorHAnsi" w:hAnsiTheme="minorHAnsi" w:cs="Arial"/>
        </w:rPr>
        <w:t>Če je obkroženo NE</w:t>
      </w:r>
      <w:r w:rsidRPr="007D5C2B">
        <w:rPr>
          <w:rFonts w:asciiTheme="minorHAnsi" w:hAnsiTheme="minorHAnsi"/>
        </w:rPr>
        <w:t xml:space="preserve"> – Ker ne zahtevamo neposrednega plačila, se zavezujemo, da bomo izvajalcu poslali svojo pisno izjavo, da smo s strani glavnega izvajalca prejeli plačilo za izvedena dela, neposredno povezana s predmetom tega javnega naročila.</w:t>
      </w:r>
    </w:p>
    <w:p w:rsidR="00674A49" w:rsidRPr="007D5C2B" w:rsidRDefault="00674A49" w:rsidP="00674A49">
      <w:pPr>
        <w:jc w:val="both"/>
        <w:rPr>
          <w:rFonts w:asciiTheme="minorHAnsi" w:hAnsiTheme="minorHAnsi"/>
          <w:sz w:val="20"/>
          <w:szCs w:val="20"/>
        </w:rPr>
      </w:pPr>
    </w:p>
    <w:p w:rsidR="00674A49" w:rsidRPr="007D5C2B" w:rsidRDefault="00674A49" w:rsidP="00674A49">
      <w:pPr>
        <w:rPr>
          <w:rFonts w:asciiTheme="minorHAnsi" w:hAnsiTheme="minorHAnsi" w:cs="Arial"/>
          <w:sz w:val="20"/>
          <w:szCs w:val="20"/>
        </w:rPr>
      </w:pPr>
      <w:r w:rsidRPr="007D5C2B">
        <w:rPr>
          <w:rFonts w:asciiTheme="minorHAnsi" w:hAnsiTheme="minorHAnsi" w:cs="Arial"/>
          <w:sz w:val="20"/>
          <w:szCs w:val="20"/>
        </w:rPr>
        <w:t xml:space="preserve">Izjavljamo tudi: </w:t>
      </w:r>
    </w:p>
    <w:p w:rsidR="00674A49" w:rsidRPr="007D5C2B" w:rsidRDefault="00674A49" w:rsidP="00674A49">
      <w:pPr>
        <w:pStyle w:val="Brezrazmikov"/>
        <w:numPr>
          <w:ilvl w:val="0"/>
          <w:numId w:val="38"/>
        </w:numPr>
        <w:jc w:val="both"/>
        <w:rPr>
          <w:rFonts w:asciiTheme="minorHAnsi" w:hAnsiTheme="minorHAnsi" w:cs="Arial"/>
          <w:sz w:val="20"/>
          <w:szCs w:val="20"/>
        </w:rPr>
      </w:pPr>
      <w:r w:rsidRPr="007D5C2B">
        <w:rPr>
          <w:rFonts w:asciiTheme="minorHAnsi" w:hAnsiTheme="minorHAnsi" w:cs="Arial"/>
          <w:sz w:val="20"/>
          <w:szCs w:val="20"/>
        </w:rPr>
        <w:t xml:space="preserve">da nam je </w:t>
      </w:r>
      <w:r>
        <w:rPr>
          <w:rFonts w:asciiTheme="minorHAnsi" w:hAnsiTheme="minorHAnsi" w:cs="Arial"/>
          <w:sz w:val="20"/>
          <w:szCs w:val="20"/>
        </w:rPr>
        <w:t>izvajalec</w:t>
      </w:r>
      <w:r w:rsidRPr="007D5C2B">
        <w:rPr>
          <w:rFonts w:asciiTheme="minorHAnsi" w:hAnsiTheme="minorHAnsi" w:cs="Arial"/>
          <w:sz w:val="20"/>
          <w:szCs w:val="20"/>
        </w:rPr>
        <w:t xml:space="preserve"> pravočasno in pravilno poravnal svoje zapadle poslovne obveznosti,</w:t>
      </w:r>
    </w:p>
    <w:p w:rsidR="00674A49" w:rsidRPr="007D5C2B" w:rsidRDefault="00674A49" w:rsidP="00674A49">
      <w:pPr>
        <w:pStyle w:val="Brezrazmikov"/>
        <w:numPr>
          <w:ilvl w:val="0"/>
          <w:numId w:val="38"/>
        </w:numPr>
        <w:jc w:val="both"/>
        <w:rPr>
          <w:rFonts w:asciiTheme="minorHAnsi" w:hAnsiTheme="minorHAnsi" w:cs="Arial"/>
          <w:sz w:val="20"/>
          <w:szCs w:val="20"/>
        </w:rPr>
      </w:pPr>
      <w:r w:rsidRPr="007D5C2B">
        <w:rPr>
          <w:rFonts w:asciiTheme="minorHAnsi" w:hAnsiTheme="minorHAnsi" w:cs="Arial"/>
          <w:sz w:val="20"/>
          <w:szCs w:val="20"/>
        </w:rPr>
        <w:t xml:space="preserve">da bomo predložili </w:t>
      </w:r>
      <w:r>
        <w:rPr>
          <w:rFonts w:asciiTheme="minorHAnsi" w:hAnsiTheme="minorHAnsi" w:cs="Arial"/>
          <w:sz w:val="20"/>
          <w:szCs w:val="20"/>
        </w:rPr>
        <w:t>izpolnjen, podpisan</w:t>
      </w:r>
      <w:r w:rsidRPr="007D5C2B">
        <w:rPr>
          <w:rFonts w:asciiTheme="minorHAnsi" w:hAnsiTheme="minorHAnsi" w:cs="Arial"/>
          <w:sz w:val="20"/>
          <w:szCs w:val="20"/>
        </w:rPr>
        <w:t xml:space="preserve"> in </w:t>
      </w:r>
      <w:r>
        <w:rPr>
          <w:rFonts w:asciiTheme="minorHAnsi" w:hAnsiTheme="minorHAnsi" w:cs="Arial"/>
          <w:sz w:val="20"/>
          <w:szCs w:val="20"/>
        </w:rPr>
        <w:t>žigosan</w:t>
      </w:r>
      <w:r w:rsidRPr="007D5C2B">
        <w:rPr>
          <w:rFonts w:asciiTheme="minorHAnsi" w:hAnsiTheme="minorHAnsi" w:cs="Arial"/>
          <w:sz w:val="20"/>
          <w:szCs w:val="20"/>
        </w:rPr>
        <w:t xml:space="preserve"> (če uporabljamo žig) </w:t>
      </w:r>
      <w:r>
        <w:rPr>
          <w:rFonts w:asciiTheme="minorHAnsi" w:hAnsiTheme="minorHAnsi" w:cs="Arial"/>
          <w:sz w:val="20"/>
          <w:szCs w:val="20"/>
        </w:rPr>
        <w:t>obrazec ESPD</w:t>
      </w:r>
      <w:r w:rsidRPr="007D5C2B">
        <w:rPr>
          <w:rFonts w:asciiTheme="minorHAnsi" w:hAnsiTheme="minorHAnsi" w:cs="Arial"/>
          <w:sz w:val="20"/>
          <w:szCs w:val="20"/>
        </w:rPr>
        <w:t>,</w:t>
      </w:r>
    </w:p>
    <w:p w:rsidR="00674A49" w:rsidRPr="007D5C2B" w:rsidRDefault="00674A49" w:rsidP="00674A49">
      <w:pPr>
        <w:pStyle w:val="Brezrazmikov"/>
        <w:numPr>
          <w:ilvl w:val="0"/>
          <w:numId w:val="38"/>
        </w:numPr>
        <w:jc w:val="both"/>
        <w:rPr>
          <w:rFonts w:asciiTheme="minorHAnsi" w:hAnsiTheme="minorHAnsi" w:cs="Arial"/>
          <w:sz w:val="20"/>
          <w:szCs w:val="20"/>
        </w:rPr>
      </w:pPr>
      <w:r w:rsidRPr="007D5C2B">
        <w:rPr>
          <w:rFonts w:asciiTheme="minorHAnsi" w:hAnsiTheme="minorHAnsi" w:cs="Arial"/>
          <w:sz w:val="20"/>
          <w:szCs w:val="20"/>
        </w:rPr>
        <w:t xml:space="preserve">da bomo pred sklenitvijo pogodbe v skladu s VI. odstavkom 14. člena </w:t>
      </w:r>
      <w:proofErr w:type="spellStart"/>
      <w:r w:rsidRPr="007D5C2B">
        <w:rPr>
          <w:rFonts w:asciiTheme="minorHAnsi" w:hAnsiTheme="minorHAnsi" w:cs="Arial"/>
          <w:sz w:val="20"/>
          <w:szCs w:val="20"/>
        </w:rPr>
        <w:t>ZIntPK</w:t>
      </w:r>
      <w:proofErr w:type="spellEnd"/>
      <w:r w:rsidRPr="007D5C2B">
        <w:rPr>
          <w:rFonts w:asciiTheme="minorHAnsi" w:hAnsiTheme="minorHAnsi" w:cs="Arial"/>
          <w:sz w:val="20"/>
          <w:szCs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674A49" w:rsidRPr="007D5C2B" w:rsidTr="000D2DCA">
        <w:trPr>
          <w:cantSplit/>
        </w:trPr>
        <w:tc>
          <w:tcPr>
            <w:tcW w:w="4361" w:type="dxa"/>
            <w:hideMark/>
          </w:tcPr>
          <w:p w:rsidR="00674A49"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Kraj in datum:</w:t>
            </w:r>
          </w:p>
        </w:tc>
        <w:tc>
          <w:tcPr>
            <w:tcW w:w="4361" w:type="dxa"/>
          </w:tcPr>
          <w:p w:rsidR="00674A49" w:rsidRDefault="00674A49" w:rsidP="000D2DCA">
            <w:pPr>
              <w:rPr>
                <w:rFonts w:asciiTheme="minorHAnsi" w:hAnsiTheme="minorHAnsi" w:cs="Arial"/>
                <w:sz w:val="20"/>
                <w:szCs w:val="20"/>
              </w:rPr>
            </w:pP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Podizvajalec:</w:t>
            </w:r>
          </w:p>
          <w:p w:rsidR="00674A49" w:rsidRPr="007D5C2B" w:rsidRDefault="00674A49" w:rsidP="000D2DCA">
            <w:pPr>
              <w:rPr>
                <w:rFonts w:asciiTheme="minorHAnsi" w:hAnsiTheme="minorHAnsi" w:cs="Arial"/>
                <w:sz w:val="20"/>
                <w:szCs w:val="20"/>
              </w:rPr>
            </w:pPr>
            <w:r w:rsidRPr="007D5C2B">
              <w:rPr>
                <w:rFonts w:asciiTheme="minorHAnsi" w:hAnsiTheme="minorHAnsi" w:cs="Arial"/>
                <w:sz w:val="20"/>
                <w:szCs w:val="20"/>
              </w:rPr>
              <w:t>Žig in podpis:</w:t>
            </w:r>
          </w:p>
        </w:tc>
      </w:tr>
    </w:tbl>
    <w:p w:rsidR="00674A49" w:rsidRDefault="00674A49" w:rsidP="00674A49">
      <w:pPr>
        <w:jc w:val="both"/>
        <w:rPr>
          <w:rFonts w:asciiTheme="minorHAnsi" w:hAnsiTheme="minorHAnsi" w:cs="Arial"/>
          <w:b/>
          <w:color w:val="000000"/>
          <w:sz w:val="21"/>
          <w:szCs w:val="21"/>
        </w:rPr>
      </w:pPr>
    </w:p>
    <w:p w:rsidR="00674A49" w:rsidRPr="008512C5" w:rsidRDefault="00674A49" w:rsidP="00674A49">
      <w:pPr>
        <w:jc w:val="both"/>
        <w:rPr>
          <w:rFonts w:asciiTheme="minorHAnsi" w:hAnsiTheme="minorHAnsi" w:cs="Arial"/>
          <w:b/>
          <w:color w:val="000000"/>
          <w:sz w:val="21"/>
          <w:szCs w:val="21"/>
        </w:rPr>
      </w:pPr>
      <w:r w:rsidRPr="008512C5">
        <w:rPr>
          <w:rFonts w:asciiTheme="minorHAnsi" w:hAnsiTheme="minorHAnsi" w:cs="Arial"/>
          <w:b/>
          <w:color w:val="000000"/>
          <w:sz w:val="21"/>
          <w:szCs w:val="21"/>
        </w:rPr>
        <w:lastRenderedPageBreak/>
        <w:t xml:space="preserve">GLAVNI </w:t>
      </w:r>
      <w:r>
        <w:rPr>
          <w:rFonts w:asciiTheme="minorHAnsi" w:hAnsiTheme="minorHAnsi" w:cs="Arial"/>
          <w:b/>
          <w:color w:val="000000"/>
          <w:sz w:val="21"/>
          <w:szCs w:val="21"/>
        </w:rPr>
        <w:t>IZVAJALEC</w:t>
      </w:r>
      <w:r w:rsidRPr="008512C5">
        <w:rPr>
          <w:rFonts w:asciiTheme="minorHAnsi" w:hAnsiTheme="minorHAnsi" w:cs="Arial"/>
          <w:b/>
          <w:color w:val="000000"/>
          <w:sz w:val="21"/>
          <w:szCs w:val="21"/>
        </w:rPr>
        <w:t xml:space="preserve">: </w:t>
      </w: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b/>
          <w:color w:val="000000"/>
          <w:sz w:val="21"/>
          <w:szCs w:val="21"/>
        </w:rPr>
      </w:pPr>
      <w:r w:rsidRPr="008512C5">
        <w:rPr>
          <w:rFonts w:asciiTheme="minorHAnsi" w:hAnsiTheme="minorHAnsi" w:cs="Arial"/>
          <w:b/>
          <w:color w:val="000000"/>
          <w:sz w:val="21"/>
          <w:szCs w:val="21"/>
        </w:rPr>
        <w:t xml:space="preserve">Izjave glavnega </w:t>
      </w:r>
      <w:r>
        <w:rPr>
          <w:rFonts w:asciiTheme="minorHAnsi" w:hAnsiTheme="minorHAnsi" w:cs="Arial"/>
          <w:b/>
          <w:color w:val="000000"/>
          <w:sz w:val="21"/>
          <w:szCs w:val="21"/>
        </w:rPr>
        <w:t>izvajalca</w:t>
      </w:r>
      <w:r w:rsidRPr="008512C5">
        <w:rPr>
          <w:rFonts w:asciiTheme="minorHAnsi" w:hAnsiTheme="minorHAnsi" w:cs="Arial"/>
          <w:b/>
          <w:color w:val="000000"/>
          <w:sz w:val="21"/>
          <w:szCs w:val="21"/>
        </w:rPr>
        <w:t>:</w:t>
      </w:r>
    </w:p>
    <w:p w:rsidR="00674A49" w:rsidRPr="008512C5" w:rsidRDefault="00674A49" w:rsidP="00674A49">
      <w:pPr>
        <w:jc w:val="both"/>
        <w:rPr>
          <w:rFonts w:asciiTheme="minorHAnsi" w:hAnsiTheme="minorHAnsi" w:cs="Arial"/>
          <w:color w:val="000000"/>
          <w:sz w:val="21"/>
          <w:szCs w:val="21"/>
        </w:rPr>
      </w:pPr>
      <w:r w:rsidRPr="008512C5">
        <w:rPr>
          <w:rFonts w:asciiTheme="minorHAnsi" w:hAnsiTheme="minorHAnsi" w:cs="Arial"/>
          <w:color w:val="000000"/>
          <w:sz w:val="21"/>
          <w:szCs w:val="21"/>
        </w:rPr>
        <w:t xml:space="preserve">Če podizvajalec zahteva neposredno plačilo: S podpisom na tem dokumentu pooblaščamo naročnika, da na podlagi potrjenega računa oz. situacije, neposredno plačuje podizvajalcu. Svojemu računu oziroma situaciji bomo obvezno priložili račune oziroma situacije svojih podizvajalcev, ki jih bomo predhodno potrdili. Istočasno soglašamo, da naročnik namesto nas poravna podizvajalčevo terjatev do nas, kot glavnega </w:t>
      </w:r>
      <w:r>
        <w:rPr>
          <w:rFonts w:asciiTheme="minorHAnsi" w:hAnsiTheme="minorHAnsi" w:cs="Arial"/>
          <w:color w:val="000000"/>
          <w:sz w:val="21"/>
          <w:szCs w:val="21"/>
        </w:rPr>
        <w:t>izvajalca</w:t>
      </w:r>
      <w:r w:rsidRPr="008512C5">
        <w:rPr>
          <w:rFonts w:asciiTheme="minorHAnsi" w:hAnsiTheme="minorHAnsi" w:cs="Arial"/>
          <w:color w:val="000000"/>
          <w:sz w:val="21"/>
          <w:szCs w:val="21"/>
        </w:rPr>
        <w:t>.</w:t>
      </w: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color w:val="000000"/>
          <w:sz w:val="21"/>
          <w:szCs w:val="21"/>
        </w:rPr>
      </w:pPr>
      <w:r w:rsidRPr="008512C5">
        <w:rPr>
          <w:rFonts w:asciiTheme="minorHAnsi" w:hAnsiTheme="minorHAnsi" w:cs="Arial"/>
          <w:color w:val="000000"/>
          <w:sz w:val="21"/>
          <w:szCs w:val="21"/>
        </w:rPr>
        <w:t xml:space="preserve">Če podizvajalec ne zahteva neposrednega plačila: S podpisom na tem dokumentu se obvezujemo, da bomo najpozneje v 60 dneh od plačila končnega računa oziroma situacije, naročniku poslali svojo pisno izjavo in pisno izjavo podizvajalca, ki je sodeloval pri izvedbi te pogodbe, da je z naše strani, kot glavnega </w:t>
      </w:r>
      <w:r>
        <w:rPr>
          <w:rFonts w:asciiTheme="minorHAnsi" w:hAnsiTheme="minorHAnsi" w:cs="Arial"/>
          <w:color w:val="000000"/>
          <w:sz w:val="21"/>
          <w:szCs w:val="21"/>
        </w:rPr>
        <w:t>izvajalc</w:t>
      </w:r>
      <w:r w:rsidRPr="008512C5">
        <w:rPr>
          <w:rFonts w:asciiTheme="minorHAnsi" w:hAnsiTheme="minorHAnsi" w:cs="Arial"/>
          <w:color w:val="000000"/>
          <w:sz w:val="21"/>
          <w:szCs w:val="21"/>
        </w:rPr>
        <w:t xml:space="preserve">a, prejel plačilo za izvedena dela, neposredno povezana s pogodbo za izvedbo zgoraj navedenega javnega naročila. Zavedamo se, da je </w:t>
      </w:r>
      <w:proofErr w:type="spellStart"/>
      <w:r w:rsidRPr="008512C5">
        <w:rPr>
          <w:rFonts w:asciiTheme="minorHAnsi" w:hAnsiTheme="minorHAnsi" w:cs="Arial"/>
          <w:color w:val="000000"/>
          <w:sz w:val="21"/>
          <w:szCs w:val="21"/>
        </w:rPr>
        <w:t>neposredovanje</w:t>
      </w:r>
      <w:proofErr w:type="spellEnd"/>
      <w:r w:rsidRPr="008512C5">
        <w:rPr>
          <w:rFonts w:asciiTheme="minorHAnsi" w:hAnsiTheme="minorHAnsi" w:cs="Arial"/>
          <w:color w:val="000000"/>
          <w:sz w:val="21"/>
          <w:szCs w:val="21"/>
        </w:rPr>
        <w:t xml:space="preserve"> izjave o poplačilu prekršek na podlagi druge točke I. odstavka 112. člena ZJN-3.</w:t>
      </w: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pStyle w:val="Brezrazmikov"/>
        <w:jc w:val="both"/>
        <w:rPr>
          <w:rFonts w:asciiTheme="minorHAnsi" w:hAnsiTheme="minorHAnsi"/>
          <w:sz w:val="21"/>
          <w:szCs w:val="21"/>
        </w:rPr>
      </w:pPr>
      <w:r w:rsidRPr="008512C5">
        <w:rPr>
          <w:rFonts w:asciiTheme="minorHAnsi" w:hAnsiTheme="minorHAnsi"/>
          <w:sz w:val="21"/>
          <w:szCs w:val="21"/>
        </w:rPr>
        <w:t>Če se podizvajalec zamenja z drugim in je</w:t>
      </w:r>
      <w:r>
        <w:rPr>
          <w:rFonts w:asciiTheme="minorHAnsi" w:hAnsiTheme="minorHAnsi"/>
          <w:sz w:val="21"/>
          <w:szCs w:val="21"/>
        </w:rPr>
        <w:t xml:space="preserve"> izvajalec</w:t>
      </w:r>
      <w:r w:rsidRPr="008512C5">
        <w:rPr>
          <w:rFonts w:asciiTheme="minorHAnsi" w:hAnsiTheme="minorHAnsi"/>
          <w:sz w:val="21"/>
          <w:szCs w:val="21"/>
        </w:rPr>
        <w:t xml:space="preserve"> izpolnjevanje kakšnega pogoja v javnem naročilu dokazoval z zamenjanim podizvajalcem: Prilagamo tudi dokazilo, da novi podizvajalec izpolnjuje pogoj, katerega smo v postopku javnega naročila izpolnjevali skupaj z zamenjanim podizvajalcem. </w:t>
      </w: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674A49" w:rsidRPr="008512C5" w:rsidTr="000D2DCA">
        <w:trPr>
          <w:cantSplit/>
        </w:trPr>
        <w:tc>
          <w:tcPr>
            <w:tcW w:w="4361" w:type="dxa"/>
          </w:tcPr>
          <w:p w:rsidR="00674A49" w:rsidRPr="008512C5" w:rsidRDefault="00674A49" w:rsidP="000D2DCA">
            <w:pPr>
              <w:jc w:val="both"/>
              <w:rPr>
                <w:rFonts w:asciiTheme="minorHAnsi" w:hAnsiTheme="minorHAnsi" w:cs="Arial"/>
                <w:bCs/>
                <w:sz w:val="21"/>
                <w:szCs w:val="21"/>
              </w:rPr>
            </w:pPr>
            <w:r w:rsidRPr="008512C5">
              <w:rPr>
                <w:rFonts w:asciiTheme="minorHAnsi" w:hAnsiTheme="minorHAnsi" w:cs="Arial"/>
                <w:bCs/>
                <w:sz w:val="21"/>
                <w:szCs w:val="21"/>
              </w:rPr>
              <w:t>Kraj in datum:</w:t>
            </w:r>
          </w:p>
        </w:tc>
        <w:tc>
          <w:tcPr>
            <w:tcW w:w="4361" w:type="dxa"/>
          </w:tcPr>
          <w:p w:rsidR="00674A49" w:rsidRPr="008512C5" w:rsidRDefault="00674A49" w:rsidP="000D2DCA">
            <w:pPr>
              <w:jc w:val="both"/>
              <w:rPr>
                <w:rFonts w:asciiTheme="minorHAnsi" w:hAnsiTheme="minorHAnsi" w:cs="Arial"/>
                <w:bCs/>
                <w:sz w:val="21"/>
                <w:szCs w:val="21"/>
              </w:rPr>
            </w:pPr>
            <w:r w:rsidRPr="008512C5">
              <w:rPr>
                <w:rFonts w:asciiTheme="minorHAnsi" w:hAnsiTheme="minorHAnsi" w:cs="Arial"/>
                <w:bCs/>
                <w:sz w:val="21"/>
                <w:szCs w:val="21"/>
              </w:rPr>
              <w:t>Ponudnik:</w:t>
            </w:r>
          </w:p>
          <w:p w:rsidR="00674A49" w:rsidRPr="008512C5" w:rsidRDefault="00674A49" w:rsidP="000D2DCA">
            <w:pPr>
              <w:jc w:val="both"/>
              <w:rPr>
                <w:rFonts w:asciiTheme="minorHAnsi" w:hAnsiTheme="minorHAnsi" w:cs="Arial"/>
                <w:bCs/>
                <w:sz w:val="21"/>
                <w:szCs w:val="21"/>
              </w:rPr>
            </w:pPr>
          </w:p>
        </w:tc>
      </w:tr>
      <w:tr w:rsidR="00674A49" w:rsidRPr="008512C5" w:rsidTr="000D2DCA">
        <w:trPr>
          <w:cantSplit/>
        </w:trPr>
        <w:tc>
          <w:tcPr>
            <w:tcW w:w="4361" w:type="dxa"/>
          </w:tcPr>
          <w:p w:rsidR="00674A49" w:rsidRPr="008512C5" w:rsidRDefault="00674A49" w:rsidP="000D2DCA">
            <w:pPr>
              <w:jc w:val="both"/>
              <w:rPr>
                <w:rFonts w:asciiTheme="minorHAnsi" w:hAnsiTheme="minorHAnsi" w:cs="Arial"/>
                <w:bCs/>
                <w:sz w:val="21"/>
                <w:szCs w:val="21"/>
              </w:rPr>
            </w:pPr>
          </w:p>
        </w:tc>
        <w:tc>
          <w:tcPr>
            <w:tcW w:w="4361" w:type="dxa"/>
          </w:tcPr>
          <w:p w:rsidR="00674A49" w:rsidRPr="008512C5" w:rsidRDefault="00674A49" w:rsidP="000D2DCA">
            <w:pPr>
              <w:jc w:val="both"/>
              <w:rPr>
                <w:rFonts w:asciiTheme="minorHAnsi" w:hAnsiTheme="minorHAnsi" w:cs="Arial"/>
                <w:bCs/>
                <w:sz w:val="21"/>
                <w:szCs w:val="21"/>
              </w:rPr>
            </w:pPr>
          </w:p>
          <w:p w:rsidR="00674A49" w:rsidRPr="008512C5" w:rsidRDefault="00674A49" w:rsidP="000D2DCA">
            <w:pPr>
              <w:jc w:val="both"/>
              <w:rPr>
                <w:rFonts w:asciiTheme="minorHAnsi" w:hAnsiTheme="minorHAnsi" w:cs="Arial"/>
                <w:bCs/>
                <w:sz w:val="21"/>
                <w:szCs w:val="21"/>
              </w:rPr>
            </w:pPr>
            <w:r w:rsidRPr="008512C5">
              <w:rPr>
                <w:rFonts w:asciiTheme="minorHAnsi" w:hAnsiTheme="minorHAnsi" w:cs="Arial"/>
                <w:bCs/>
                <w:sz w:val="21"/>
                <w:szCs w:val="21"/>
              </w:rPr>
              <w:t>Žig in podpis:</w:t>
            </w:r>
          </w:p>
        </w:tc>
      </w:tr>
    </w:tbl>
    <w:p w:rsidR="00674A49" w:rsidRPr="008512C5" w:rsidRDefault="00674A49" w:rsidP="00674A49">
      <w:pPr>
        <w:ind w:firstLine="330"/>
        <w:jc w:val="both"/>
        <w:rPr>
          <w:rFonts w:asciiTheme="minorHAnsi" w:hAnsiTheme="minorHAnsi" w:cs="Arial"/>
          <w:color w:val="000000"/>
          <w:sz w:val="21"/>
          <w:szCs w:val="21"/>
        </w:rPr>
      </w:pPr>
    </w:p>
    <w:p w:rsidR="00674A49" w:rsidRPr="008512C5" w:rsidRDefault="00674A49" w:rsidP="00674A49">
      <w:pPr>
        <w:ind w:firstLine="330"/>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b/>
          <w:color w:val="000000"/>
          <w:sz w:val="21"/>
          <w:szCs w:val="21"/>
        </w:rPr>
      </w:pPr>
      <w:r w:rsidRPr="008512C5">
        <w:rPr>
          <w:rFonts w:asciiTheme="minorHAnsi" w:hAnsiTheme="minorHAnsi" w:cs="Arial"/>
          <w:b/>
          <w:color w:val="000000"/>
          <w:sz w:val="21"/>
          <w:szCs w:val="21"/>
        </w:rPr>
        <w:t xml:space="preserve">NAROČNIK </w:t>
      </w:r>
      <w:r w:rsidRPr="008512C5">
        <w:rPr>
          <w:rFonts w:asciiTheme="minorHAnsi" w:hAnsiTheme="minorHAnsi" w:cs="Arial"/>
          <w:i/>
          <w:color w:val="000000"/>
          <w:sz w:val="21"/>
          <w:szCs w:val="21"/>
        </w:rPr>
        <w:t xml:space="preserve">(v primeru </w:t>
      </w:r>
      <w:r w:rsidRPr="008512C5">
        <w:rPr>
          <w:rFonts w:asciiTheme="minorHAnsi" w:hAnsiTheme="minorHAnsi" w:cs="Arial"/>
          <w:i/>
          <w:sz w:val="21"/>
          <w:szCs w:val="21"/>
        </w:rPr>
        <w:t>zamenjave podizvajalca ali angažiranja novega podizvajalca (v času izvajanja pogodbe))</w:t>
      </w:r>
      <w:r w:rsidRPr="008512C5">
        <w:rPr>
          <w:rFonts w:asciiTheme="minorHAnsi" w:hAnsiTheme="minorHAnsi" w:cs="Arial"/>
          <w:i/>
          <w:color w:val="000000"/>
          <w:sz w:val="21"/>
          <w:szCs w:val="21"/>
        </w:rPr>
        <w:t>:</w:t>
      </w:r>
    </w:p>
    <w:p w:rsidR="00674A49" w:rsidRPr="008512C5" w:rsidRDefault="00674A49" w:rsidP="00674A49">
      <w:pPr>
        <w:jc w:val="both"/>
        <w:rPr>
          <w:rFonts w:asciiTheme="minorHAnsi" w:hAnsiTheme="minorHAnsi" w:cs="Arial"/>
          <w:b/>
          <w:color w:val="000000"/>
          <w:sz w:val="21"/>
          <w:szCs w:val="21"/>
        </w:rPr>
      </w:pPr>
    </w:p>
    <w:p w:rsidR="00674A49" w:rsidRPr="008512C5" w:rsidRDefault="00674A49" w:rsidP="00674A49">
      <w:pPr>
        <w:jc w:val="both"/>
        <w:rPr>
          <w:rFonts w:asciiTheme="minorHAnsi" w:hAnsiTheme="minorHAnsi" w:cs="Arial"/>
          <w:color w:val="000000"/>
          <w:sz w:val="21"/>
          <w:szCs w:val="21"/>
        </w:rPr>
      </w:pPr>
      <w:r w:rsidRPr="008512C5">
        <w:rPr>
          <w:rFonts w:asciiTheme="minorHAnsi" w:hAnsiTheme="minorHAnsi" w:cs="Arial"/>
          <w:color w:val="000000"/>
          <w:sz w:val="21"/>
          <w:szCs w:val="21"/>
        </w:rPr>
        <w:t>Naročnik soglašam s spremembo podizvajalca oziroma z novim podizvajalcem.</w:t>
      </w:r>
    </w:p>
    <w:p w:rsidR="00674A49" w:rsidRPr="008512C5" w:rsidRDefault="00674A49" w:rsidP="00674A49">
      <w:pPr>
        <w:ind w:firstLine="330"/>
        <w:jc w:val="both"/>
        <w:rPr>
          <w:rFonts w:asciiTheme="minorHAnsi" w:hAnsiTheme="minorHAnsi" w:cs="Arial"/>
          <w:color w:val="000000"/>
          <w:sz w:val="21"/>
          <w:szCs w:val="21"/>
        </w:rPr>
      </w:pPr>
    </w:p>
    <w:p w:rsidR="00674A49" w:rsidRPr="008512C5" w:rsidRDefault="00674A49" w:rsidP="00674A49">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674A49" w:rsidRPr="008512C5" w:rsidTr="000D2DCA">
        <w:trPr>
          <w:cantSplit/>
        </w:trPr>
        <w:tc>
          <w:tcPr>
            <w:tcW w:w="4361" w:type="dxa"/>
          </w:tcPr>
          <w:p w:rsidR="00674A49" w:rsidRPr="008512C5" w:rsidRDefault="00674A49" w:rsidP="000D2DCA">
            <w:pPr>
              <w:jc w:val="both"/>
              <w:rPr>
                <w:rFonts w:asciiTheme="minorHAnsi" w:hAnsiTheme="minorHAnsi" w:cs="Arial"/>
                <w:bCs/>
                <w:sz w:val="21"/>
                <w:szCs w:val="21"/>
              </w:rPr>
            </w:pPr>
            <w:r w:rsidRPr="008512C5">
              <w:rPr>
                <w:rFonts w:asciiTheme="minorHAnsi" w:hAnsiTheme="minorHAnsi" w:cs="Arial"/>
                <w:bCs/>
                <w:sz w:val="21"/>
                <w:szCs w:val="21"/>
              </w:rPr>
              <w:t>Kraj in datum:</w:t>
            </w:r>
          </w:p>
        </w:tc>
        <w:tc>
          <w:tcPr>
            <w:tcW w:w="4361" w:type="dxa"/>
          </w:tcPr>
          <w:p w:rsidR="00674A49" w:rsidRPr="008512C5" w:rsidRDefault="00674A49" w:rsidP="000D2DCA">
            <w:pPr>
              <w:jc w:val="both"/>
              <w:rPr>
                <w:rFonts w:asciiTheme="minorHAnsi" w:hAnsiTheme="minorHAnsi" w:cs="Arial"/>
                <w:bCs/>
                <w:sz w:val="21"/>
                <w:szCs w:val="21"/>
              </w:rPr>
            </w:pPr>
            <w:r w:rsidRPr="008512C5">
              <w:rPr>
                <w:rFonts w:asciiTheme="minorHAnsi" w:hAnsiTheme="minorHAnsi" w:cs="Arial"/>
                <w:bCs/>
                <w:sz w:val="21"/>
                <w:szCs w:val="21"/>
              </w:rPr>
              <w:t>Naročnik:</w:t>
            </w:r>
          </w:p>
          <w:p w:rsidR="00674A49" w:rsidRPr="008512C5" w:rsidRDefault="00674A49" w:rsidP="000D2DCA">
            <w:pPr>
              <w:jc w:val="both"/>
              <w:rPr>
                <w:rFonts w:asciiTheme="minorHAnsi" w:hAnsiTheme="minorHAnsi" w:cs="Arial"/>
                <w:bCs/>
                <w:sz w:val="21"/>
                <w:szCs w:val="21"/>
              </w:rPr>
            </w:pPr>
          </w:p>
        </w:tc>
      </w:tr>
      <w:tr w:rsidR="00674A49" w:rsidRPr="008512C5" w:rsidTr="000D2DCA">
        <w:trPr>
          <w:cantSplit/>
        </w:trPr>
        <w:tc>
          <w:tcPr>
            <w:tcW w:w="4361" w:type="dxa"/>
          </w:tcPr>
          <w:p w:rsidR="00674A49" w:rsidRPr="008512C5" w:rsidRDefault="00674A49" w:rsidP="000D2DCA">
            <w:pPr>
              <w:jc w:val="both"/>
              <w:rPr>
                <w:rFonts w:asciiTheme="minorHAnsi" w:hAnsiTheme="minorHAnsi" w:cs="Arial"/>
                <w:bCs/>
                <w:sz w:val="21"/>
                <w:szCs w:val="21"/>
              </w:rPr>
            </w:pPr>
          </w:p>
        </w:tc>
        <w:tc>
          <w:tcPr>
            <w:tcW w:w="4361" w:type="dxa"/>
          </w:tcPr>
          <w:p w:rsidR="00674A49" w:rsidRPr="008512C5" w:rsidRDefault="00674A49" w:rsidP="000D2DCA">
            <w:pPr>
              <w:jc w:val="both"/>
              <w:rPr>
                <w:rFonts w:asciiTheme="minorHAnsi" w:hAnsiTheme="minorHAnsi" w:cs="Arial"/>
                <w:bCs/>
                <w:sz w:val="21"/>
                <w:szCs w:val="21"/>
              </w:rPr>
            </w:pPr>
          </w:p>
          <w:p w:rsidR="00674A49" w:rsidRPr="008512C5" w:rsidRDefault="00674A49" w:rsidP="000D2DCA">
            <w:pPr>
              <w:jc w:val="both"/>
              <w:rPr>
                <w:rFonts w:asciiTheme="minorHAnsi" w:hAnsiTheme="minorHAnsi" w:cs="Arial"/>
                <w:bCs/>
                <w:sz w:val="21"/>
                <w:szCs w:val="21"/>
              </w:rPr>
            </w:pPr>
            <w:r w:rsidRPr="008512C5">
              <w:rPr>
                <w:rFonts w:asciiTheme="minorHAnsi" w:hAnsiTheme="minorHAnsi" w:cs="Arial"/>
                <w:bCs/>
                <w:sz w:val="21"/>
                <w:szCs w:val="21"/>
              </w:rPr>
              <w:t>Žig in podpis:</w:t>
            </w:r>
          </w:p>
        </w:tc>
      </w:tr>
    </w:tbl>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color w:val="000000"/>
          <w:sz w:val="21"/>
          <w:szCs w:val="21"/>
        </w:rPr>
      </w:pPr>
    </w:p>
    <w:p w:rsidR="00674A49" w:rsidRPr="008512C5" w:rsidRDefault="00674A49" w:rsidP="00674A49">
      <w:pPr>
        <w:jc w:val="both"/>
        <w:rPr>
          <w:rFonts w:asciiTheme="minorHAnsi" w:hAnsiTheme="minorHAnsi" w:cs="Arial"/>
          <w:color w:val="000000"/>
          <w:sz w:val="21"/>
          <w:szCs w:val="21"/>
        </w:rPr>
      </w:pPr>
      <w:r w:rsidRPr="008512C5">
        <w:rPr>
          <w:rFonts w:asciiTheme="minorHAnsi" w:hAnsiTheme="minorHAnsi" w:cs="Arial"/>
          <w:color w:val="000000"/>
          <w:sz w:val="21"/>
          <w:szCs w:val="21"/>
        </w:rPr>
        <w:t>Priloge:</w:t>
      </w:r>
    </w:p>
    <w:p w:rsidR="00674A49" w:rsidRPr="008512C5" w:rsidRDefault="00674A49" w:rsidP="00674A49">
      <w:pPr>
        <w:pStyle w:val="Odstavekseznama"/>
        <w:numPr>
          <w:ilvl w:val="0"/>
          <w:numId w:val="7"/>
        </w:numPr>
        <w:jc w:val="both"/>
        <w:rPr>
          <w:rFonts w:asciiTheme="minorHAnsi" w:hAnsiTheme="minorHAnsi" w:cs="Arial"/>
          <w:color w:val="000000"/>
          <w:sz w:val="21"/>
          <w:szCs w:val="21"/>
          <w:lang w:val="sl-SI"/>
        </w:rPr>
      </w:pPr>
      <w:r w:rsidRPr="008512C5">
        <w:rPr>
          <w:rFonts w:asciiTheme="minorHAnsi" w:hAnsiTheme="minorHAnsi" w:cs="Arial"/>
          <w:color w:val="000000"/>
          <w:sz w:val="21"/>
          <w:szCs w:val="21"/>
          <w:lang w:val="sl-SI"/>
        </w:rPr>
        <w:t>iz</w:t>
      </w:r>
      <w:r>
        <w:rPr>
          <w:rFonts w:asciiTheme="minorHAnsi" w:hAnsiTheme="minorHAnsi" w:cs="Arial"/>
          <w:color w:val="000000"/>
          <w:sz w:val="21"/>
          <w:szCs w:val="21"/>
          <w:lang w:val="sl-SI"/>
        </w:rPr>
        <w:t>polnjen</w:t>
      </w:r>
      <w:r w:rsidRPr="008512C5">
        <w:rPr>
          <w:rFonts w:asciiTheme="minorHAnsi" w:hAnsiTheme="minorHAnsi" w:cs="Arial"/>
          <w:color w:val="000000"/>
          <w:sz w:val="21"/>
          <w:szCs w:val="21"/>
          <w:lang w:val="sl-SI"/>
        </w:rPr>
        <w:t>, podpisan in žigosan</w:t>
      </w:r>
      <w:r>
        <w:rPr>
          <w:rFonts w:asciiTheme="minorHAnsi" w:hAnsiTheme="minorHAnsi" w:cs="Arial"/>
          <w:color w:val="000000"/>
          <w:sz w:val="21"/>
          <w:szCs w:val="21"/>
          <w:lang w:val="sl-SI"/>
        </w:rPr>
        <w:t xml:space="preserve"> ESPD</w:t>
      </w:r>
    </w:p>
    <w:p w:rsidR="00674A49" w:rsidRPr="008512C5" w:rsidRDefault="00674A49" w:rsidP="00674A49">
      <w:pPr>
        <w:pStyle w:val="Odstavekseznama"/>
        <w:numPr>
          <w:ilvl w:val="0"/>
          <w:numId w:val="7"/>
        </w:numPr>
        <w:jc w:val="both"/>
        <w:rPr>
          <w:rFonts w:asciiTheme="minorHAnsi" w:hAnsiTheme="minorHAnsi" w:cs="Arial"/>
          <w:color w:val="000000"/>
          <w:sz w:val="21"/>
          <w:szCs w:val="21"/>
          <w:lang w:val="sl-SI"/>
        </w:rPr>
      </w:pPr>
      <w:r w:rsidRPr="008512C5">
        <w:rPr>
          <w:rFonts w:asciiTheme="minorHAnsi" w:hAnsiTheme="minorHAnsi" w:cs="Arial"/>
          <w:color w:val="000000"/>
          <w:sz w:val="21"/>
          <w:szCs w:val="21"/>
          <w:lang w:val="sl-SI"/>
        </w:rPr>
        <w:t>dokazila v zvezi z izpolnjevanjem pogoja (če so potrebna)</w:t>
      </w:r>
    </w:p>
    <w:p w:rsidR="00674A49" w:rsidRPr="008512C5" w:rsidRDefault="00674A49" w:rsidP="00674A49">
      <w:pPr>
        <w:jc w:val="both"/>
        <w:rPr>
          <w:rFonts w:asciiTheme="minorHAnsi" w:hAnsiTheme="minorHAnsi" w:cs="Arial"/>
          <w:b/>
          <w:color w:val="000000"/>
          <w:sz w:val="21"/>
          <w:szCs w:val="21"/>
        </w:rPr>
      </w:pPr>
    </w:p>
    <w:p w:rsidR="00674A49" w:rsidRPr="008512C5" w:rsidRDefault="00674A49" w:rsidP="00674A49">
      <w:pPr>
        <w:jc w:val="both"/>
        <w:rPr>
          <w:rFonts w:asciiTheme="minorHAnsi" w:hAnsiTheme="minorHAnsi" w:cs="Arial"/>
          <w:b/>
          <w:color w:val="000000"/>
          <w:sz w:val="18"/>
        </w:rPr>
      </w:pPr>
      <w:r w:rsidRPr="008512C5">
        <w:rPr>
          <w:rFonts w:asciiTheme="minorHAnsi" w:hAnsiTheme="minorHAnsi" w:cs="Arial"/>
          <w:b/>
          <w:color w:val="000000"/>
          <w:sz w:val="18"/>
        </w:rPr>
        <w:t xml:space="preserve">Op.: Izpolnjeno prilogo glavni </w:t>
      </w:r>
      <w:r>
        <w:rPr>
          <w:rFonts w:asciiTheme="minorHAnsi" w:hAnsiTheme="minorHAnsi" w:cs="Arial"/>
          <w:b/>
          <w:color w:val="000000"/>
          <w:sz w:val="18"/>
        </w:rPr>
        <w:t xml:space="preserve">izvajalec </w:t>
      </w:r>
      <w:r w:rsidRPr="008512C5">
        <w:rPr>
          <w:rFonts w:asciiTheme="minorHAnsi" w:hAnsiTheme="minorHAnsi" w:cs="Arial"/>
          <w:b/>
          <w:color w:val="000000"/>
          <w:sz w:val="18"/>
        </w:rPr>
        <w:t xml:space="preserve">v primeru spremembe podizvajalca v času izvajanja pogodbe predloži naročniku z vsemi zahtevanimi prilogami. Če se naročnik s spremembo podizvajalca strinja, prilogo podpiše in kopijo posreduje glavnemu </w:t>
      </w:r>
      <w:r>
        <w:rPr>
          <w:rFonts w:asciiTheme="minorHAnsi" w:hAnsiTheme="minorHAnsi" w:cs="Arial"/>
          <w:b/>
          <w:color w:val="000000"/>
          <w:sz w:val="18"/>
        </w:rPr>
        <w:t>izvajalcu</w:t>
      </w:r>
      <w:r w:rsidRPr="008512C5">
        <w:rPr>
          <w:rFonts w:asciiTheme="minorHAnsi" w:hAnsiTheme="minorHAnsi" w:cs="Arial"/>
          <w:b/>
          <w:color w:val="000000"/>
          <w:sz w:val="18"/>
        </w:rPr>
        <w:t xml:space="preserve"> in novemu podizvajalcu. </w:t>
      </w:r>
    </w:p>
    <w:p w:rsidR="00674A49" w:rsidRPr="008512C5" w:rsidRDefault="00674A49" w:rsidP="00674A49">
      <w:pPr>
        <w:jc w:val="both"/>
        <w:rPr>
          <w:rFonts w:asciiTheme="minorHAnsi" w:hAnsiTheme="minorHAnsi" w:cs="Arial"/>
          <w:b/>
          <w:bCs/>
          <w:sz w:val="18"/>
          <w:szCs w:val="20"/>
        </w:rPr>
      </w:pPr>
      <w:r w:rsidRPr="008512C5">
        <w:rPr>
          <w:rFonts w:asciiTheme="minorHAnsi" w:hAnsiTheme="minorHAnsi" w:cs="Arial"/>
          <w:b/>
          <w:bCs/>
          <w:sz w:val="18"/>
          <w:szCs w:val="20"/>
        </w:rPr>
        <w:t>Če ponudnik nastopa z več kot enim podizvajalcem, se ta priloga izpolni za vsakega podizvajalca posebej.</w:t>
      </w:r>
    </w:p>
    <w:p w:rsidR="00674A49" w:rsidRPr="008512C5" w:rsidRDefault="00674A49" w:rsidP="00674A49">
      <w:pPr>
        <w:jc w:val="both"/>
        <w:rPr>
          <w:rFonts w:asciiTheme="minorHAnsi" w:hAnsiTheme="minorHAnsi" w:cs="Arial"/>
          <w:b/>
          <w:bCs/>
          <w:sz w:val="18"/>
          <w:szCs w:val="20"/>
        </w:rPr>
      </w:pPr>
    </w:p>
    <w:p w:rsidR="00674A49" w:rsidRDefault="00674A49" w:rsidP="00674A49">
      <w:pPr>
        <w:jc w:val="both"/>
        <w:rPr>
          <w:rFonts w:asciiTheme="minorHAnsi" w:hAnsiTheme="minorHAnsi" w:cs="Arial"/>
          <w:b/>
          <w:bCs/>
          <w:sz w:val="18"/>
          <w:szCs w:val="20"/>
        </w:rPr>
      </w:pPr>
    </w:p>
    <w:p w:rsidR="00674A49" w:rsidRDefault="00674A49" w:rsidP="00674A49">
      <w:pPr>
        <w:jc w:val="both"/>
        <w:rPr>
          <w:rFonts w:asciiTheme="minorHAnsi" w:hAnsiTheme="minorHAnsi" w:cs="Arial"/>
          <w:b/>
          <w:bCs/>
          <w:sz w:val="18"/>
          <w:szCs w:val="20"/>
        </w:rPr>
      </w:pPr>
    </w:p>
    <w:p w:rsidR="00674A49" w:rsidRDefault="00674A49" w:rsidP="00674A49">
      <w:pPr>
        <w:jc w:val="both"/>
        <w:rPr>
          <w:rFonts w:asciiTheme="minorHAnsi" w:hAnsiTheme="minorHAnsi" w:cs="Arial"/>
          <w:b/>
          <w:bCs/>
          <w:sz w:val="18"/>
          <w:szCs w:val="20"/>
        </w:rPr>
      </w:pPr>
    </w:p>
    <w:p w:rsidR="00674A49" w:rsidRDefault="00674A49" w:rsidP="00674A49">
      <w:pPr>
        <w:jc w:val="right"/>
        <w:rPr>
          <w:rFonts w:asciiTheme="minorHAnsi" w:hAnsiTheme="minorHAnsi"/>
          <w:b/>
          <w:sz w:val="22"/>
          <w:szCs w:val="21"/>
        </w:rPr>
      </w:pPr>
      <w:r w:rsidRPr="00295E2F">
        <w:rPr>
          <w:rFonts w:asciiTheme="minorHAnsi" w:hAnsiTheme="minorHAnsi"/>
          <w:b/>
          <w:sz w:val="22"/>
          <w:szCs w:val="21"/>
        </w:rPr>
        <w:lastRenderedPageBreak/>
        <w:t>PRILOGA D/</w:t>
      </w:r>
      <w:r>
        <w:rPr>
          <w:rFonts w:asciiTheme="minorHAnsi" w:hAnsiTheme="minorHAnsi"/>
          <w:b/>
          <w:sz w:val="22"/>
          <w:szCs w:val="21"/>
        </w:rPr>
        <w:t>11-DodRef</w:t>
      </w:r>
    </w:p>
    <w:p w:rsidR="00674A49" w:rsidRDefault="00674A49" w:rsidP="00674A49">
      <w:pPr>
        <w:jc w:val="right"/>
        <w:rPr>
          <w:rFonts w:asciiTheme="minorHAnsi" w:hAnsiTheme="minorHAnsi"/>
          <w:b/>
          <w:sz w:val="22"/>
          <w:szCs w:val="21"/>
        </w:rPr>
      </w:pP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w:t>
      </w: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(naziv potrjevalca reference)</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w:t>
      </w: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(naslov potrjevalca reference)</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w:t>
      </w: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(pošta in naziv pošte potrjevalca reference)</w:t>
      </w:r>
    </w:p>
    <w:p w:rsidR="00674A49" w:rsidRPr="001B2BE6" w:rsidRDefault="00674A49" w:rsidP="00674A49">
      <w:pPr>
        <w:jc w:val="both"/>
        <w:rPr>
          <w:rFonts w:asciiTheme="minorHAnsi" w:hAnsiTheme="minorHAnsi" w:cstheme="minorHAnsi"/>
          <w:b/>
          <w:sz w:val="21"/>
          <w:szCs w:val="21"/>
        </w:rPr>
      </w:pPr>
    </w:p>
    <w:p w:rsidR="00674A49" w:rsidRPr="001B2BE6" w:rsidRDefault="00674A49" w:rsidP="00674A49">
      <w:pPr>
        <w:autoSpaceDE w:val="0"/>
        <w:autoSpaceDN w:val="0"/>
        <w:adjustRightInd w:val="0"/>
        <w:jc w:val="center"/>
        <w:rPr>
          <w:rFonts w:asciiTheme="minorHAnsi" w:eastAsia="Calibri" w:hAnsiTheme="minorHAnsi" w:cstheme="minorHAnsi"/>
          <w:b/>
          <w:color w:val="000000"/>
          <w:sz w:val="21"/>
          <w:szCs w:val="21"/>
        </w:rPr>
      </w:pPr>
      <w:r w:rsidRPr="001B2BE6">
        <w:rPr>
          <w:rFonts w:asciiTheme="minorHAnsi" w:eastAsia="Calibri" w:hAnsiTheme="minorHAnsi" w:cstheme="minorHAnsi"/>
          <w:b/>
          <w:color w:val="000000"/>
          <w:sz w:val="21"/>
          <w:szCs w:val="21"/>
        </w:rPr>
        <w:t>REFERENČNO POTRDILO</w:t>
      </w:r>
      <w:r>
        <w:rPr>
          <w:rFonts w:asciiTheme="minorHAnsi" w:eastAsia="Calibri" w:hAnsiTheme="minorHAnsi" w:cstheme="minorHAnsi"/>
          <w:b/>
          <w:color w:val="000000"/>
          <w:sz w:val="21"/>
          <w:szCs w:val="21"/>
        </w:rPr>
        <w:t xml:space="preserve"> DODATNE REFERENCE</w:t>
      </w:r>
      <w:r>
        <w:rPr>
          <w:rStyle w:val="Sprotnaopomba-sklic"/>
          <w:rFonts w:asciiTheme="minorHAnsi" w:eastAsia="Calibri" w:hAnsiTheme="minorHAnsi" w:cstheme="minorHAnsi"/>
          <w:b/>
          <w:color w:val="000000"/>
          <w:sz w:val="21"/>
          <w:szCs w:val="21"/>
        </w:rPr>
        <w:footnoteReference w:id="3"/>
      </w:r>
    </w:p>
    <w:p w:rsidR="00674A49" w:rsidRPr="001B2BE6" w:rsidRDefault="00674A49" w:rsidP="00674A49">
      <w:pPr>
        <w:autoSpaceDE w:val="0"/>
        <w:autoSpaceDN w:val="0"/>
        <w:adjustRightInd w:val="0"/>
        <w:jc w:val="center"/>
        <w:rPr>
          <w:rFonts w:asciiTheme="minorHAnsi" w:eastAsia="Calibri" w:hAnsiTheme="minorHAnsi" w:cstheme="minorHAnsi"/>
          <w:color w:val="000000"/>
          <w:sz w:val="21"/>
          <w:szCs w:val="21"/>
        </w:rPr>
      </w:pPr>
      <w:r w:rsidRPr="001B2BE6">
        <w:rPr>
          <w:rFonts w:asciiTheme="minorHAnsi" w:eastAsia="Calibri" w:hAnsiTheme="minorHAnsi" w:cstheme="minorHAnsi"/>
          <w:b/>
          <w:color w:val="000000"/>
          <w:sz w:val="21"/>
          <w:szCs w:val="21"/>
        </w:rPr>
        <w:t>(ponudnik)</w:t>
      </w: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Izjavljamo, da je družba:</w:t>
      </w: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__________________________________________________________________________</w:t>
      </w: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p>
    <w:p w:rsidR="00674A49" w:rsidRDefault="00674A49" w:rsidP="00674A49">
      <w:pPr>
        <w:pStyle w:val="Telobesedila"/>
        <w:rPr>
          <w:rFonts w:asciiTheme="minorHAnsi" w:eastAsia="Calibri" w:hAnsiTheme="minorHAnsi" w:cstheme="minorHAnsi"/>
          <w:i/>
          <w:iCs/>
          <w:color w:val="000000"/>
          <w:sz w:val="21"/>
          <w:szCs w:val="21"/>
        </w:rPr>
      </w:pPr>
      <w:r w:rsidRPr="001B2BE6">
        <w:rPr>
          <w:rFonts w:asciiTheme="minorHAnsi" w:eastAsia="Calibri" w:hAnsiTheme="minorHAnsi" w:cstheme="minorHAnsi"/>
          <w:color w:val="000000"/>
          <w:sz w:val="21"/>
          <w:szCs w:val="21"/>
        </w:rPr>
        <w:t xml:space="preserve">za našo družbo </w:t>
      </w:r>
      <w:r w:rsidRPr="00032083">
        <w:rPr>
          <w:rFonts w:asciiTheme="minorHAnsi" w:eastAsia="Calibri" w:hAnsiTheme="minorHAnsi" w:cstheme="minorHAnsi"/>
          <w:color w:val="000000"/>
          <w:sz w:val="21"/>
          <w:szCs w:val="21"/>
        </w:rPr>
        <w:t xml:space="preserve">v zadnjih </w:t>
      </w:r>
      <w:r>
        <w:rPr>
          <w:rFonts w:asciiTheme="minorHAnsi" w:eastAsia="Calibri" w:hAnsiTheme="minorHAnsi" w:cstheme="minorHAnsi"/>
          <w:color w:val="000000"/>
          <w:sz w:val="21"/>
          <w:szCs w:val="21"/>
        </w:rPr>
        <w:t>petih</w:t>
      </w:r>
      <w:r w:rsidRPr="00E66827">
        <w:rPr>
          <w:rFonts w:asciiTheme="minorHAnsi" w:eastAsia="Calibri" w:hAnsiTheme="minorHAnsi" w:cstheme="minorHAnsi"/>
          <w:color w:val="000000"/>
          <w:sz w:val="21"/>
          <w:szCs w:val="21"/>
        </w:rPr>
        <w:t xml:space="preserve"> letih </w:t>
      </w:r>
      <w:r>
        <w:rPr>
          <w:rFonts w:asciiTheme="minorHAnsi" w:eastAsia="Calibri" w:hAnsiTheme="minorHAnsi" w:cstheme="minorHAnsi"/>
          <w:color w:val="000000"/>
          <w:sz w:val="21"/>
          <w:szCs w:val="21"/>
        </w:rPr>
        <w:t>pred</w:t>
      </w:r>
      <w:r w:rsidRPr="00E66827">
        <w:rPr>
          <w:rFonts w:asciiTheme="minorHAnsi" w:eastAsia="Calibri" w:hAnsiTheme="minorHAnsi" w:cstheme="minorHAnsi"/>
          <w:color w:val="000000"/>
          <w:sz w:val="21"/>
          <w:szCs w:val="21"/>
        </w:rPr>
        <w:t xml:space="preserve"> </w:t>
      </w:r>
      <w:r>
        <w:rPr>
          <w:rFonts w:asciiTheme="minorHAnsi" w:eastAsia="Calibri" w:hAnsiTheme="minorHAnsi" w:cstheme="minorHAnsi"/>
          <w:color w:val="000000"/>
          <w:sz w:val="21"/>
          <w:szCs w:val="21"/>
        </w:rPr>
        <w:t>rokom</w:t>
      </w:r>
      <w:r w:rsidRPr="00E66827">
        <w:rPr>
          <w:rFonts w:asciiTheme="minorHAnsi" w:eastAsia="Calibri" w:hAnsiTheme="minorHAnsi" w:cstheme="minorHAnsi"/>
          <w:color w:val="000000"/>
          <w:sz w:val="21"/>
          <w:szCs w:val="21"/>
        </w:rPr>
        <w:t xml:space="preserve"> za oddajo </w:t>
      </w:r>
      <w:r>
        <w:rPr>
          <w:rFonts w:asciiTheme="minorHAnsi" w:eastAsia="Calibri" w:hAnsiTheme="minorHAnsi" w:cstheme="minorHAnsi"/>
          <w:color w:val="000000"/>
          <w:sz w:val="21"/>
          <w:szCs w:val="21"/>
        </w:rPr>
        <w:t>prijav uspešno izvedla posel implementacije oz. vzpostavitve rešitve BI (</w:t>
      </w:r>
      <w:r w:rsidRPr="00165B15">
        <w:rPr>
          <w:rFonts w:asciiTheme="minorHAnsi" w:eastAsia="Calibri" w:hAnsiTheme="minorHAnsi" w:cstheme="minorHAnsi"/>
          <w:color w:val="000000"/>
          <w:sz w:val="21"/>
          <w:szCs w:val="21"/>
        </w:rPr>
        <w:t>sistema za podatkovno in poslovno analitiko</w:t>
      </w:r>
      <w:r>
        <w:rPr>
          <w:rFonts w:asciiTheme="minorHAnsi" w:eastAsia="Calibri" w:hAnsiTheme="minorHAnsi" w:cstheme="minorHAnsi"/>
          <w:color w:val="000000"/>
          <w:sz w:val="21"/>
          <w:szCs w:val="21"/>
        </w:rPr>
        <w:t>) ali ima sklenjeno vzdrževalno pogodbo za rešitev BI za vsaj 12 mesecev in</w:t>
      </w:r>
      <w:r w:rsidRPr="008F4899">
        <w:rPr>
          <w:rFonts w:asciiTheme="minorHAnsi" w:eastAsia="Calibri" w:hAnsiTheme="minorHAnsi" w:cstheme="minorHAnsi"/>
          <w:color w:val="000000"/>
          <w:sz w:val="21"/>
          <w:szCs w:val="21"/>
        </w:rPr>
        <w:t xml:space="preserve"> ima </w:t>
      </w:r>
      <w:r>
        <w:rPr>
          <w:rFonts w:asciiTheme="minorHAnsi" w:eastAsia="Calibri" w:hAnsiTheme="minorHAnsi" w:cstheme="minorHAnsi"/>
          <w:color w:val="000000"/>
          <w:sz w:val="21"/>
          <w:szCs w:val="21"/>
        </w:rPr>
        <w:t xml:space="preserve">rešitev BI vzpostavljeno </w:t>
      </w:r>
      <w:r w:rsidRPr="008F4899">
        <w:rPr>
          <w:rFonts w:asciiTheme="minorHAnsi" w:eastAsia="Calibri" w:hAnsiTheme="minorHAnsi" w:cstheme="minorHAnsi"/>
          <w:color w:val="000000"/>
          <w:sz w:val="21"/>
          <w:szCs w:val="21"/>
        </w:rPr>
        <w:t>primerljivo tehnično arhitekturo</w:t>
      </w:r>
      <w:r>
        <w:rPr>
          <w:rFonts w:asciiTheme="minorHAnsi" w:eastAsia="Calibri" w:hAnsiTheme="minorHAnsi" w:cstheme="minorHAnsi"/>
          <w:color w:val="000000"/>
          <w:sz w:val="21"/>
          <w:szCs w:val="21"/>
        </w:rPr>
        <w:t xml:space="preserve"> </w:t>
      </w:r>
      <w:r w:rsidRPr="008F4899">
        <w:rPr>
          <w:rFonts w:asciiTheme="minorHAnsi" w:eastAsia="Calibri" w:hAnsiTheme="minorHAnsi" w:cstheme="minorHAnsi"/>
          <w:color w:val="000000"/>
          <w:sz w:val="21"/>
          <w:szCs w:val="21"/>
        </w:rPr>
        <w:t xml:space="preserve">(ETL, podatkovno skladišče, analitični model, </w:t>
      </w:r>
      <w:r w:rsidRPr="00B668B9">
        <w:rPr>
          <w:rFonts w:asciiTheme="minorHAnsi" w:eastAsia="Calibri" w:hAnsiTheme="minorHAnsi" w:cstheme="minorHAnsi"/>
          <w:color w:val="000000"/>
          <w:sz w:val="21"/>
          <w:szCs w:val="21"/>
        </w:rPr>
        <w:t>vizualizacija)</w:t>
      </w:r>
      <w:r w:rsidRPr="002429C4">
        <w:rPr>
          <w:rFonts w:asciiTheme="minorHAnsi" w:eastAsia="Calibri" w:hAnsiTheme="minorHAnsi" w:cstheme="minorHAnsi"/>
          <w:color w:val="000000"/>
          <w:sz w:val="21"/>
          <w:szCs w:val="21"/>
        </w:rPr>
        <w:t xml:space="preserve"> z uporabo </w:t>
      </w:r>
      <w:r w:rsidRPr="002429C4">
        <w:rPr>
          <w:rFonts w:asciiTheme="minorHAnsi" w:eastAsia="Calibri" w:hAnsiTheme="minorHAnsi" w:cstheme="minorHAnsi"/>
          <w:i/>
          <w:iCs/>
          <w:color w:val="000000"/>
          <w:sz w:val="21"/>
          <w:szCs w:val="21"/>
        </w:rPr>
        <w:t>(ustrezno obkrožite tehnologijo):</w:t>
      </w:r>
    </w:p>
    <w:p w:rsidR="00674A49" w:rsidRPr="002429C4" w:rsidRDefault="00674A49" w:rsidP="00674A49">
      <w:pPr>
        <w:pStyle w:val="Telobesedila"/>
        <w:rPr>
          <w:rFonts w:asciiTheme="minorHAnsi" w:eastAsia="Calibri" w:hAnsiTheme="minorHAnsi" w:cstheme="minorHAnsi"/>
          <w:color w:val="000000"/>
          <w:sz w:val="16"/>
          <w:szCs w:val="16"/>
        </w:rPr>
      </w:pPr>
    </w:p>
    <w:p w:rsidR="00674A49" w:rsidRDefault="00674A49" w:rsidP="00674A49">
      <w:pPr>
        <w:pStyle w:val="Telobesedila"/>
        <w:spacing w:line="276" w:lineRule="auto"/>
        <w:ind w:firstLine="708"/>
        <w:rPr>
          <w:rFonts w:asciiTheme="minorHAnsi" w:eastAsia="Calibri" w:hAnsiTheme="minorHAnsi" w:cstheme="minorHAnsi"/>
          <w:i/>
          <w:iCs/>
          <w:color w:val="000000"/>
          <w:sz w:val="21"/>
          <w:szCs w:val="21"/>
        </w:rPr>
      </w:pPr>
      <w:r>
        <w:rPr>
          <w:rFonts w:asciiTheme="minorHAnsi" w:eastAsia="Calibri" w:hAnsiTheme="minorHAnsi" w:cstheme="minorHAnsi"/>
          <w:color w:val="000000"/>
          <w:sz w:val="21"/>
          <w:szCs w:val="21"/>
        </w:rPr>
        <w:t xml:space="preserve">- </w:t>
      </w:r>
      <w:r w:rsidRPr="00134FBF">
        <w:rPr>
          <w:rFonts w:asciiTheme="minorHAnsi" w:eastAsia="Calibri" w:hAnsiTheme="minorHAnsi" w:cstheme="minorHAnsi"/>
          <w:color w:val="000000"/>
          <w:sz w:val="21"/>
          <w:szCs w:val="21"/>
        </w:rPr>
        <w:t>tehnologije</w:t>
      </w:r>
      <w:r w:rsidRPr="00B668B9">
        <w:rPr>
          <w:rFonts w:asciiTheme="minorHAnsi" w:eastAsia="Calibri" w:hAnsiTheme="minorHAnsi" w:cstheme="minorHAnsi"/>
          <w:color w:val="000000"/>
          <w:sz w:val="21"/>
          <w:szCs w:val="21"/>
        </w:rPr>
        <w:t xml:space="preserve"> Microsoft SQL</w:t>
      </w:r>
      <w:r w:rsidRPr="002429C4">
        <w:rPr>
          <w:rFonts w:asciiTheme="minorHAnsi" w:eastAsia="Calibri" w:hAnsiTheme="minorHAnsi" w:cstheme="minorHAnsi"/>
          <w:color w:val="000000"/>
          <w:sz w:val="21"/>
          <w:szCs w:val="21"/>
        </w:rPr>
        <w:tab/>
      </w:r>
      <w:r w:rsidRPr="002429C4">
        <w:rPr>
          <w:rFonts w:asciiTheme="minorHAnsi" w:eastAsia="Calibri" w:hAnsiTheme="minorHAnsi" w:cstheme="minorHAnsi"/>
          <w:color w:val="000000"/>
          <w:sz w:val="21"/>
          <w:szCs w:val="21"/>
        </w:rPr>
        <w:tab/>
      </w:r>
      <w:r>
        <w:rPr>
          <w:rFonts w:asciiTheme="minorHAnsi" w:eastAsia="Calibri" w:hAnsiTheme="minorHAnsi" w:cstheme="minorHAnsi"/>
          <w:color w:val="000000"/>
          <w:sz w:val="21"/>
          <w:szCs w:val="21"/>
        </w:rPr>
        <w:t xml:space="preserve">- </w:t>
      </w:r>
      <w:r w:rsidRPr="002429C4">
        <w:rPr>
          <w:rFonts w:asciiTheme="minorHAnsi" w:eastAsia="Calibri" w:hAnsiTheme="minorHAnsi" w:cstheme="minorHAnsi"/>
          <w:color w:val="000000"/>
          <w:sz w:val="21"/>
          <w:szCs w:val="21"/>
        </w:rPr>
        <w:t xml:space="preserve">oblačnih tehnologij </w:t>
      </w:r>
      <w:r w:rsidRPr="00B668B9">
        <w:rPr>
          <w:rFonts w:asciiTheme="minorHAnsi" w:eastAsia="Calibri" w:hAnsiTheme="minorHAnsi" w:cstheme="minorHAnsi"/>
          <w:color w:val="000000"/>
          <w:sz w:val="21"/>
          <w:szCs w:val="21"/>
        </w:rPr>
        <w:t>Microsoft</w:t>
      </w:r>
      <w:r w:rsidRPr="00134FBF">
        <w:rPr>
          <w:rFonts w:asciiTheme="minorHAnsi" w:eastAsia="Calibri" w:hAnsiTheme="minorHAnsi" w:cstheme="minorHAnsi"/>
          <w:color w:val="000000"/>
          <w:sz w:val="21"/>
          <w:szCs w:val="21"/>
        </w:rPr>
        <w:t xml:space="preserve"> </w:t>
      </w:r>
      <w:proofErr w:type="spellStart"/>
      <w:r w:rsidRPr="00134FBF">
        <w:rPr>
          <w:rFonts w:asciiTheme="minorHAnsi" w:eastAsia="Calibri" w:hAnsiTheme="minorHAnsi" w:cstheme="minorHAnsi"/>
          <w:color w:val="000000"/>
          <w:sz w:val="21"/>
          <w:szCs w:val="21"/>
        </w:rPr>
        <w:t>Azure</w:t>
      </w:r>
      <w:proofErr w:type="spellEnd"/>
      <w:r w:rsidRPr="00134FBF">
        <w:rPr>
          <w:rFonts w:asciiTheme="minorHAnsi" w:eastAsia="Calibri" w:hAnsiTheme="minorHAnsi" w:cstheme="minorHAnsi"/>
          <w:color w:val="000000"/>
          <w:sz w:val="21"/>
          <w:szCs w:val="21"/>
        </w:rPr>
        <w:t xml:space="preserve"> </w:t>
      </w:r>
    </w:p>
    <w:p w:rsidR="00674A49" w:rsidRDefault="00674A49" w:rsidP="00674A49">
      <w:pPr>
        <w:pStyle w:val="Telobesedila"/>
        <w:rPr>
          <w:rFonts w:asciiTheme="minorHAnsi" w:eastAsia="Calibri" w:hAnsiTheme="minorHAnsi" w:cstheme="minorHAnsi"/>
          <w:i/>
          <w:iCs/>
          <w:color w:val="000000"/>
          <w:sz w:val="21"/>
          <w:szCs w:val="21"/>
        </w:rPr>
      </w:pPr>
    </w:p>
    <w:p w:rsidR="00674A49" w:rsidRPr="005C6619" w:rsidRDefault="00674A49" w:rsidP="00674A49">
      <w:pPr>
        <w:pStyle w:val="Telobesedila"/>
        <w:rPr>
          <w:rFonts w:asciiTheme="minorHAnsi" w:eastAsia="Calibri" w:hAnsiTheme="minorHAnsi" w:cstheme="minorHAnsi"/>
          <w:i/>
          <w:iCs/>
          <w:color w:val="000000"/>
          <w:sz w:val="21"/>
          <w:szCs w:val="21"/>
        </w:rPr>
      </w:pPr>
      <w:r>
        <w:rPr>
          <w:rFonts w:asciiTheme="minorHAnsi" w:eastAsia="Calibri" w:hAnsiTheme="minorHAnsi" w:cstheme="minorHAnsi"/>
          <w:i/>
          <w:iCs/>
          <w:color w:val="000000"/>
          <w:sz w:val="21"/>
          <w:szCs w:val="21"/>
        </w:rPr>
        <w:t>Izveden posel (ustrezno obkrožite kaj posel obsega):</w:t>
      </w:r>
    </w:p>
    <w:p w:rsidR="00674A49" w:rsidRDefault="00674A49" w:rsidP="00674A49">
      <w:pPr>
        <w:pStyle w:val="Telobesedila"/>
        <w:numPr>
          <w:ilvl w:val="0"/>
          <w:numId w:val="39"/>
        </w:numPr>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 xml:space="preserve">uspešna izvedba posla implementacije oz. vzpostavitve rešitve BI ali </w:t>
      </w:r>
    </w:p>
    <w:p w:rsidR="00674A49" w:rsidRPr="00877CF9" w:rsidRDefault="00674A49" w:rsidP="00674A49">
      <w:pPr>
        <w:pStyle w:val="Telobesedila"/>
        <w:numPr>
          <w:ilvl w:val="0"/>
          <w:numId w:val="39"/>
        </w:numPr>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sklenjena vzdrževalna pogodba za rešitev BI za vsaj 12 mesecev</w:t>
      </w:r>
    </w:p>
    <w:p w:rsidR="00674A49" w:rsidRDefault="00674A49" w:rsidP="00674A49">
      <w:pPr>
        <w:pStyle w:val="Telobesedila"/>
        <w:rPr>
          <w:rFonts w:asciiTheme="minorHAnsi" w:eastAsia="Calibri" w:hAnsiTheme="minorHAnsi" w:cstheme="minorHAnsi"/>
          <w:color w:val="000000"/>
          <w:sz w:val="21"/>
          <w:szCs w:val="21"/>
        </w:rPr>
      </w:pPr>
    </w:p>
    <w:p w:rsidR="00674A49" w:rsidRPr="001B2BE6" w:rsidRDefault="00674A49" w:rsidP="00674A49">
      <w:pPr>
        <w:pStyle w:val="Telobesedila"/>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Kratek opis uporabljenih tehnologij rešitve BI (poudarek na primerljivost tehnične arhitekture):</w:t>
      </w:r>
    </w:p>
    <w:p w:rsidR="00674A49" w:rsidRDefault="00674A49" w:rsidP="00674A49">
      <w:pPr>
        <w:pStyle w:val="Telobesedila"/>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____________________________________________________________________</w:t>
      </w:r>
      <w:r>
        <w:rPr>
          <w:rFonts w:asciiTheme="minorHAnsi" w:eastAsia="Calibri" w:hAnsiTheme="minorHAnsi" w:cstheme="minorHAnsi"/>
          <w:color w:val="000000"/>
          <w:sz w:val="21"/>
          <w:szCs w:val="21"/>
        </w:rPr>
        <w:t>__________________</w:t>
      </w:r>
      <w:r w:rsidRPr="001B2BE6">
        <w:rPr>
          <w:rFonts w:asciiTheme="minorHAnsi" w:eastAsia="Calibri" w:hAnsiTheme="minorHAnsi" w:cstheme="minorHAnsi"/>
          <w:color w:val="000000"/>
          <w:sz w:val="21"/>
          <w:szCs w:val="21"/>
        </w:rPr>
        <w:t xml:space="preserve"> </w:t>
      </w:r>
    </w:p>
    <w:p w:rsidR="00674A49" w:rsidRPr="001B2BE6" w:rsidRDefault="00674A49" w:rsidP="00674A49">
      <w:pPr>
        <w:pStyle w:val="Telobesedila"/>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____________________________________________________________________</w:t>
      </w:r>
      <w:r>
        <w:rPr>
          <w:rFonts w:asciiTheme="minorHAnsi" w:eastAsia="Calibri" w:hAnsiTheme="minorHAnsi" w:cstheme="minorHAnsi"/>
          <w:color w:val="000000"/>
          <w:sz w:val="21"/>
          <w:szCs w:val="21"/>
        </w:rPr>
        <w:t>__________________</w:t>
      </w:r>
      <w:r w:rsidRPr="001B2BE6">
        <w:rPr>
          <w:rFonts w:asciiTheme="minorHAnsi" w:eastAsia="Calibri" w:hAnsiTheme="minorHAnsi" w:cstheme="minorHAnsi"/>
          <w:color w:val="000000"/>
          <w:sz w:val="21"/>
          <w:szCs w:val="21"/>
        </w:rPr>
        <w:t xml:space="preserve"> </w:t>
      </w:r>
    </w:p>
    <w:p w:rsidR="00674A49" w:rsidRPr="001B2BE6" w:rsidRDefault="00674A49" w:rsidP="00674A49">
      <w:pPr>
        <w:pStyle w:val="Telobesedila"/>
        <w:rPr>
          <w:rFonts w:asciiTheme="minorHAnsi" w:eastAsia="Calibri" w:hAnsiTheme="minorHAnsi" w:cstheme="minorHAnsi"/>
          <w:color w:val="000000"/>
          <w:sz w:val="21"/>
          <w:szCs w:val="21"/>
        </w:rPr>
      </w:pP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 xml:space="preserve">Leto zaključka </w:t>
      </w:r>
      <w:r>
        <w:rPr>
          <w:rFonts w:asciiTheme="minorHAnsi" w:hAnsiTheme="minorHAnsi" w:cstheme="minorHAnsi"/>
          <w:sz w:val="21"/>
          <w:szCs w:val="21"/>
        </w:rPr>
        <w:t>posla (izpolnite v primeru projekta)</w:t>
      </w:r>
      <w:r w:rsidRPr="001B2BE6">
        <w:rPr>
          <w:rFonts w:asciiTheme="minorHAnsi" w:hAnsiTheme="minorHAnsi" w:cstheme="minorHAnsi"/>
          <w:sz w:val="21"/>
          <w:szCs w:val="21"/>
        </w:rPr>
        <w:t>: _____________</w:t>
      </w:r>
    </w:p>
    <w:p w:rsidR="00674A49" w:rsidRPr="001B2BE6" w:rsidRDefault="00674A49" w:rsidP="00674A49">
      <w:pPr>
        <w:pStyle w:val="Telobesedila"/>
        <w:rPr>
          <w:rFonts w:asciiTheme="minorHAnsi" w:eastAsia="Calibri" w:hAnsiTheme="minorHAnsi" w:cstheme="minorHAnsi"/>
          <w:color w:val="000000"/>
          <w:sz w:val="21"/>
          <w:szCs w:val="21"/>
        </w:rPr>
      </w:pP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 xml:space="preserve">Realizacija projekta </w:t>
      </w:r>
      <w:r w:rsidRPr="001B2BE6">
        <w:rPr>
          <w:rFonts w:asciiTheme="minorHAnsi" w:hAnsiTheme="minorHAnsi" w:cstheme="minorHAnsi"/>
          <w:i/>
          <w:sz w:val="21"/>
          <w:szCs w:val="21"/>
        </w:rPr>
        <w:t>(ustrezno obkrožiti</w:t>
      </w:r>
      <w:r>
        <w:rPr>
          <w:rFonts w:asciiTheme="minorHAnsi" w:hAnsiTheme="minorHAnsi" w:cstheme="minorHAnsi"/>
          <w:i/>
          <w:sz w:val="21"/>
          <w:szCs w:val="21"/>
        </w:rPr>
        <w:t xml:space="preserve"> v primeru projekta</w:t>
      </w:r>
      <w:r w:rsidRPr="001B2BE6">
        <w:rPr>
          <w:rFonts w:asciiTheme="minorHAnsi" w:hAnsiTheme="minorHAnsi" w:cstheme="minorHAnsi"/>
          <w:i/>
          <w:sz w:val="21"/>
          <w:szCs w:val="21"/>
        </w:rPr>
        <w:t>)</w:t>
      </w:r>
      <w:r w:rsidRPr="001B2BE6">
        <w:rPr>
          <w:rFonts w:asciiTheme="minorHAnsi" w:hAnsiTheme="minorHAnsi" w:cstheme="minorHAnsi"/>
          <w:sz w:val="21"/>
          <w:szCs w:val="21"/>
        </w:rPr>
        <w:t>:</w:t>
      </w:r>
      <w:r>
        <w:rPr>
          <w:rFonts w:asciiTheme="minorHAnsi" w:hAnsiTheme="minorHAnsi" w:cstheme="minorHAnsi"/>
          <w:sz w:val="21"/>
          <w:szCs w:val="21"/>
        </w:rPr>
        <w:t xml:space="preserve"> </w:t>
      </w:r>
      <w:r>
        <w:rPr>
          <w:rFonts w:asciiTheme="minorHAnsi" w:hAnsiTheme="minorHAnsi" w:cstheme="minorHAnsi"/>
          <w:sz w:val="21"/>
          <w:szCs w:val="21"/>
        </w:rPr>
        <w:tab/>
      </w:r>
      <w:r w:rsidRPr="001B2BE6">
        <w:rPr>
          <w:rFonts w:asciiTheme="minorHAnsi" w:hAnsiTheme="minorHAnsi" w:cstheme="minorHAnsi"/>
          <w:sz w:val="21"/>
          <w:szCs w:val="21"/>
        </w:rPr>
        <w:t>USPEŠNA</w:t>
      </w:r>
      <w:r w:rsidRPr="001B2BE6">
        <w:rPr>
          <w:rFonts w:asciiTheme="minorHAnsi" w:hAnsiTheme="minorHAnsi" w:cstheme="minorHAnsi"/>
          <w:sz w:val="21"/>
          <w:szCs w:val="21"/>
        </w:rPr>
        <w:tab/>
        <w:t>NEUSPEŠNA</w:t>
      </w:r>
      <w:r w:rsidRPr="001B2BE6">
        <w:rPr>
          <w:rFonts w:asciiTheme="minorHAnsi" w:hAnsiTheme="minorHAnsi" w:cstheme="minorHAnsi"/>
          <w:sz w:val="21"/>
          <w:szCs w:val="21"/>
        </w:rPr>
        <w:tab/>
      </w:r>
    </w:p>
    <w:p w:rsidR="00674A49" w:rsidRPr="001B2BE6" w:rsidRDefault="00674A49" w:rsidP="00674A49">
      <w:pPr>
        <w:jc w:val="both"/>
        <w:rPr>
          <w:rFonts w:asciiTheme="minorHAnsi" w:hAnsiTheme="minorHAnsi" w:cstheme="minorHAnsi"/>
          <w:sz w:val="21"/>
          <w:szCs w:val="21"/>
        </w:rPr>
      </w:pPr>
    </w:p>
    <w:p w:rsidR="00674A49" w:rsidRPr="001B2BE6" w:rsidRDefault="00674A49" w:rsidP="00674A49">
      <w:pPr>
        <w:jc w:val="both"/>
        <w:rPr>
          <w:rFonts w:asciiTheme="minorHAnsi" w:hAnsiTheme="minorHAnsi" w:cstheme="minorHAnsi"/>
          <w:sz w:val="21"/>
          <w:szCs w:val="21"/>
        </w:rPr>
      </w:pPr>
      <w:r w:rsidRPr="001B2BE6">
        <w:rPr>
          <w:rFonts w:asciiTheme="minorHAnsi" w:hAnsiTheme="minorHAnsi" w:cstheme="minorHAnsi"/>
          <w:sz w:val="21"/>
          <w:szCs w:val="21"/>
        </w:rPr>
        <w:t xml:space="preserve">Izvedba v roku </w:t>
      </w:r>
      <w:r w:rsidRPr="001B2BE6">
        <w:rPr>
          <w:rFonts w:asciiTheme="minorHAnsi" w:hAnsiTheme="minorHAnsi" w:cstheme="minorHAnsi"/>
          <w:i/>
          <w:sz w:val="21"/>
          <w:szCs w:val="21"/>
        </w:rPr>
        <w:t>(ustrezno obkrožiti</w:t>
      </w:r>
      <w:r>
        <w:rPr>
          <w:rFonts w:asciiTheme="minorHAnsi" w:hAnsiTheme="minorHAnsi" w:cstheme="minorHAnsi"/>
          <w:i/>
          <w:sz w:val="21"/>
          <w:szCs w:val="21"/>
        </w:rPr>
        <w:t xml:space="preserve"> </w:t>
      </w:r>
      <w:r w:rsidRPr="001F6CB3">
        <w:rPr>
          <w:rFonts w:asciiTheme="minorHAnsi" w:hAnsiTheme="minorHAnsi" w:cstheme="minorHAnsi"/>
          <w:i/>
          <w:sz w:val="21"/>
          <w:szCs w:val="21"/>
        </w:rPr>
        <w:t>v primeru projekta)</w:t>
      </w:r>
      <w:r w:rsidRPr="001F6CB3">
        <w:rPr>
          <w:rFonts w:asciiTheme="minorHAnsi" w:hAnsiTheme="minorHAnsi" w:cstheme="minorHAnsi"/>
          <w:sz w:val="21"/>
          <w:szCs w:val="21"/>
        </w:rPr>
        <w:t>:</w:t>
      </w:r>
      <w:r w:rsidRPr="001B2BE6">
        <w:rPr>
          <w:rFonts w:asciiTheme="minorHAnsi" w:hAnsiTheme="minorHAnsi" w:cstheme="minorHAnsi"/>
          <w:sz w:val="21"/>
          <w:szCs w:val="21"/>
        </w:rPr>
        <w:tab/>
      </w:r>
      <w:r w:rsidRPr="001B2BE6">
        <w:rPr>
          <w:rFonts w:asciiTheme="minorHAnsi" w:hAnsiTheme="minorHAnsi" w:cstheme="minorHAnsi"/>
          <w:sz w:val="21"/>
          <w:szCs w:val="21"/>
        </w:rPr>
        <w:tab/>
        <w:t>DA</w:t>
      </w:r>
      <w:r w:rsidRPr="001B2BE6">
        <w:rPr>
          <w:rFonts w:asciiTheme="minorHAnsi" w:hAnsiTheme="minorHAnsi" w:cstheme="minorHAnsi"/>
          <w:sz w:val="21"/>
          <w:szCs w:val="21"/>
        </w:rPr>
        <w:tab/>
      </w:r>
      <w:r w:rsidRPr="001B2BE6">
        <w:rPr>
          <w:rFonts w:asciiTheme="minorHAnsi" w:hAnsiTheme="minorHAnsi" w:cstheme="minorHAnsi"/>
          <w:sz w:val="21"/>
          <w:szCs w:val="21"/>
        </w:rPr>
        <w:tab/>
      </w:r>
      <w:r w:rsidRPr="001B2BE6">
        <w:rPr>
          <w:rFonts w:asciiTheme="minorHAnsi" w:hAnsiTheme="minorHAnsi" w:cstheme="minorHAnsi"/>
          <w:sz w:val="21"/>
          <w:szCs w:val="21"/>
        </w:rPr>
        <w:tab/>
        <w:t>NE</w:t>
      </w:r>
    </w:p>
    <w:p w:rsidR="00674A49" w:rsidRPr="001B2BE6" w:rsidRDefault="00674A49" w:rsidP="00674A49">
      <w:pPr>
        <w:jc w:val="both"/>
        <w:rPr>
          <w:rFonts w:asciiTheme="minorHAnsi" w:hAnsiTheme="minorHAnsi" w:cstheme="minorHAnsi"/>
          <w:sz w:val="21"/>
          <w:szCs w:val="21"/>
        </w:rPr>
      </w:pPr>
    </w:p>
    <w:p w:rsidR="00674A49" w:rsidRPr="001B2BE6" w:rsidRDefault="00674A49" w:rsidP="00674A49">
      <w:pPr>
        <w:jc w:val="both"/>
        <w:rPr>
          <w:rFonts w:asciiTheme="minorHAnsi" w:hAnsiTheme="minorHAnsi" w:cstheme="minorHAnsi"/>
          <w:sz w:val="21"/>
          <w:szCs w:val="21"/>
        </w:rPr>
      </w:pPr>
      <w:r>
        <w:rPr>
          <w:rFonts w:asciiTheme="minorHAnsi" w:hAnsiTheme="minorHAnsi" w:cstheme="minorHAnsi"/>
          <w:sz w:val="21"/>
          <w:szCs w:val="21"/>
        </w:rPr>
        <w:t xml:space="preserve">Sklenjena vzdrževalna pogodba za najmanj eno leto </w:t>
      </w:r>
      <w:r w:rsidRPr="00203EE6">
        <w:rPr>
          <w:rFonts w:asciiTheme="minorHAnsi" w:hAnsiTheme="minorHAnsi" w:cstheme="minorHAnsi"/>
          <w:i/>
          <w:sz w:val="21"/>
          <w:szCs w:val="21"/>
        </w:rPr>
        <w:t>(ustrezno obkrožiti):</w:t>
      </w:r>
      <w:r w:rsidRPr="00895FE9">
        <w:rPr>
          <w:rFonts w:asciiTheme="minorHAnsi" w:hAnsiTheme="minorHAnsi" w:cstheme="minorHAnsi"/>
          <w:sz w:val="21"/>
          <w:szCs w:val="21"/>
        </w:rPr>
        <w:tab/>
        <w:t>DA</w:t>
      </w:r>
      <w:r w:rsidRPr="00895FE9">
        <w:rPr>
          <w:rFonts w:asciiTheme="minorHAnsi" w:hAnsiTheme="minorHAnsi" w:cstheme="minorHAnsi"/>
          <w:sz w:val="21"/>
          <w:szCs w:val="21"/>
        </w:rPr>
        <w:tab/>
      </w:r>
      <w:r w:rsidRPr="00895FE9">
        <w:rPr>
          <w:rFonts w:asciiTheme="minorHAnsi" w:hAnsiTheme="minorHAnsi" w:cstheme="minorHAnsi"/>
          <w:sz w:val="21"/>
          <w:szCs w:val="21"/>
        </w:rPr>
        <w:tab/>
        <w:t>NE</w:t>
      </w:r>
    </w:p>
    <w:p w:rsidR="00674A49" w:rsidRPr="001B2BE6" w:rsidRDefault="00674A49" w:rsidP="00674A49">
      <w:pPr>
        <w:jc w:val="both"/>
        <w:rPr>
          <w:rFonts w:asciiTheme="minorHAnsi" w:hAnsiTheme="minorHAnsi" w:cstheme="minorHAnsi"/>
          <w:sz w:val="21"/>
          <w:szCs w:val="21"/>
        </w:rPr>
      </w:pPr>
      <w:r>
        <w:rPr>
          <w:rFonts w:asciiTheme="minorHAnsi" w:hAnsiTheme="minorHAnsi" w:cstheme="minorHAnsi"/>
          <w:sz w:val="21"/>
          <w:szCs w:val="21"/>
        </w:rPr>
        <w:t>Obdobje veljavnosti vzdrževalne pogodbe (datum od – do):______________________________________</w:t>
      </w:r>
    </w:p>
    <w:p w:rsidR="00674A49" w:rsidRPr="001B2BE6" w:rsidRDefault="00674A49" w:rsidP="00674A49">
      <w:pPr>
        <w:autoSpaceDE w:val="0"/>
        <w:autoSpaceDN w:val="0"/>
        <w:adjustRightInd w:val="0"/>
        <w:jc w:val="both"/>
        <w:rPr>
          <w:rFonts w:asciiTheme="minorHAnsi" w:hAnsiTheme="minorHAnsi" w:cstheme="minorHAnsi"/>
          <w:color w:val="000000"/>
          <w:sz w:val="21"/>
          <w:szCs w:val="21"/>
        </w:rPr>
      </w:pP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 xml:space="preserve">Kontaktna oseba za preverjanje reference je: _____________________________________, </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 xml:space="preserve">tel.: ____________________ in e-mail __________________________________________. </w:t>
      </w:r>
    </w:p>
    <w:p w:rsidR="00674A49" w:rsidRPr="001B2BE6" w:rsidRDefault="00674A49" w:rsidP="00674A49">
      <w:pPr>
        <w:autoSpaceDE w:val="0"/>
        <w:autoSpaceDN w:val="0"/>
        <w:adjustRightInd w:val="0"/>
        <w:rPr>
          <w:rFonts w:asciiTheme="minorHAnsi" w:eastAsia="Calibri" w:hAnsiTheme="minorHAnsi" w:cstheme="minorHAnsi"/>
          <w:color w:val="000000"/>
          <w:sz w:val="21"/>
          <w:szCs w:val="21"/>
        </w:rPr>
      </w:pPr>
    </w:p>
    <w:p w:rsidR="00674A49" w:rsidRPr="001B2BE6" w:rsidRDefault="00674A49" w:rsidP="00674A49">
      <w:pPr>
        <w:autoSpaceDE w:val="0"/>
        <w:autoSpaceDN w:val="0"/>
        <w:adjustRightInd w:val="0"/>
        <w:jc w:val="both"/>
        <w:rPr>
          <w:rFonts w:asciiTheme="minorHAnsi" w:eastAsia="Calibri" w:hAnsiTheme="minorHAnsi" w:cstheme="minorHAnsi"/>
          <w:color w:val="000000"/>
          <w:sz w:val="21"/>
          <w:szCs w:val="21"/>
        </w:rPr>
      </w:pPr>
      <w:r w:rsidRPr="001B2BE6">
        <w:rPr>
          <w:rFonts w:asciiTheme="minorHAnsi" w:hAnsiTheme="minorHAnsi" w:cstheme="minorHAnsi"/>
          <w:sz w:val="21"/>
          <w:szCs w:val="21"/>
        </w:rPr>
        <w:t xml:space="preserve">Potrjevalec reference se strinja, da ima naročnik Elektro Gorenjska, </w:t>
      </w:r>
      <w:proofErr w:type="spellStart"/>
      <w:r w:rsidRPr="001B2BE6">
        <w:rPr>
          <w:rFonts w:asciiTheme="minorHAnsi" w:hAnsiTheme="minorHAnsi" w:cstheme="minorHAnsi"/>
          <w:sz w:val="21"/>
          <w:szCs w:val="21"/>
        </w:rPr>
        <w:t>d.d</w:t>
      </w:r>
      <w:proofErr w:type="spellEnd"/>
      <w:r w:rsidRPr="001B2BE6">
        <w:rPr>
          <w:rFonts w:asciiTheme="minorHAnsi" w:hAnsiTheme="minorHAnsi" w:cstheme="minorHAnsi"/>
          <w:sz w:val="21"/>
          <w:szCs w:val="21"/>
        </w:rPr>
        <w:t>. pravico, da preveri to referenco in opravi ogled.</w:t>
      </w:r>
    </w:p>
    <w:p w:rsidR="00674A49" w:rsidRPr="001B2BE6" w:rsidRDefault="00674A49" w:rsidP="00674A49">
      <w:pPr>
        <w:autoSpaceDE w:val="0"/>
        <w:autoSpaceDN w:val="0"/>
        <w:adjustRightInd w:val="0"/>
        <w:ind w:left="4956"/>
        <w:rPr>
          <w:rFonts w:asciiTheme="minorHAnsi" w:eastAsia="Calibri" w:hAnsiTheme="minorHAnsi" w:cstheme="minorHAnsi"/>
          <w:color w:val="000000"/>
          <w:sz w:val="21"/>
          <w:szCs w:val="21"/>
        </w:rPr>
      </w:pPr>
      <w:r w:rsidRPr="001B2BE6">
        <w:rPr>
          <w:rFonts w:asciiTheme="minorHAnsi" w:hAnsiTheme="minorHAnsi" w:cstheme="minorHAnsi"/>
          <w:sz w:val="21"/>
          <w:szCs w:val="21"/>
        </w:rPr>
        <w:t>Ime, priimek in podpis odgovorne osebe potrjevalca reference:</w:t>
      </w:r>
    </w:p>
    <w:p w:rsidR="00674A49" w:rsidRPr="001B2BE6" w:rsidRDefault="00674A49" w:rsidP="00674A49">
      <w:pPr>
        <w:autoSpaceDE w:val="0"/>
        <w:autoSpaceDN w:val="0"/>
        <w:adjustRightInd w:val="0"/>
        <w:jc w:val="center"/>
        <w:rPr>
          <w:rFonts w:asciiTheme="minorHAnsi" w:eastAsia="Calibri" w:hAnsiTheme="minorHAnsi" w:cstheme="minorHAnsi"/>
          <w:color w:val="000000"/>
          <w:sz w:val="21"/>
          <w:szCs w:val="21"/>
        </w:rPr>
      </w:pPr>
      <w:r w:rsidRPr="001B2BE6">
        <w:rPr>
          <w:rFonts w:asciiTheme="minorHAnsi" w:eastAsia="Calibri" w:hAnsiTheme="minorHAnsi" w:cstheme="minorHAnsi"/>
          <w:color w:val="000000"/>
          <w:sz w:val="21"/>
          <w:szCs w:val="21"/>
        </w:rPr>
        <w:t>___________________                     žig                _________________________________</w:t>
      </w:r>
    </w:p>
    <w:p w:rsidR="00674A49" w:rsidRPr="001B2BE6" w:rsidRDefault="00674A49" w:rsidP="00674A49">
      <w:pPr>
        <w:autoSpaceDE w:val="0"/>
        <w:autoSpaceDN w:val="0"/>
        <w:adjustRightInd w:val="0"/>
        <w:rPr>
          <w:rFonts w:asciiTheme="minorHAnsi" w:eastAsia="Calibri" w:hAnsiTheme="minorHAnsi" w:cstheme="minorHAnsi"/>
          <w:i/>
          <w:color w:val="000000"/>
          <w:sz w:val="21"/>
          <w:szCs w:val="21"/>
        </w:rPr>
      </w:pPr>
      <w:r w:rsidRPr="001B2BE6">
        <w:rPr>
          <w:rFonts w:asciiTheme="minorHAnsi" w:eastAsia="Calibri" w:hAnsiTheme="minorHAnsi" w:cstheme="minorHAnsi"/>
          <w:i/>
          <w:color w:val="000000"/>
          <w:sz w:val="21"/>
          <w:szCs w:val="21"/>
        </w:rPr>
        <w:t xml:space="preserve">       (Kraj in datum)                                                               (podpis potrjevalca reference)</w:t>
      </w:r>
    </w:p>
    <w:p w:rsidR="00674A49" w:rsidRDefault="00674A49" w:rsidP="00674A49">
      <w:pPr>
        <w:jc w:val="right"/>
        <w:rPr>
          <w:rFonts w:asciiTheme="minorHAnsi" w:hAnsiTheme="minorHAnsi"/>
          <w:b/>
          <w:sz w:val="22"/>
          <w:szCs w:val="22"/>
        </w:rPr>
      </w:pPr>
      <w:r>
        <w:rPr>
          <w:rFonts w:asciiTheme="minorHAnsi" w:hAnsiTheme="minorHAnsi"/>
          <w:b/>
          <w:sz w:val="22"/>
          <w:szCs w:val="22"/>
        </w:rPr>
        <w:lastRenderedPageBreak/>
        <w:t>PRILOGA D/12-DodPotrdila</w:t>
      </w:r>
    </w:p>
    <w:p w:rsidR="00674A49" w:rsidRPr="00733A0A" w:rsidRDefault="00674A49" w:rsidP="00674A49">
      <w:pPr>
        <w:jc w:val="both"/>
        <w:rPr>
          <w:rFonts w:asciiTheme="minorHAnsi" w:hAnsiTheme="minorHAnsi" w:cstheme="minorHAnsi"/>
          <w:sz w:val="21"/>
          <w:szCs w:val="21"/>
          <w:highlight w:val="cyan"/>
        </w:rPr>
      </w:pPr>
    </w:p>
    <w:p w:rsidR="00674A49" w:rsidRDefault="00674A49" w:rsidP="00674A49">
      <w:pPr>
        <w:jc w:val="right"/>
        <w:rPr>
          <w:rFonts w:asciiTheme="minorHAnsi" w:hAnsiTheme="minorHAnsi"/>
          <w:b/>
          <w:sz w:val="21"/>
          <w:szCs w:val="21"/>
        </w:rPr>
      </w:pPr>
    </w:p>
    <w:p w:rsidR="00674A49" w:rsidRDefault="00674A49" w:rsidP="00674A49">
      <w:pPr>
        <w:jc w:val="center"/>
        <w:rPr>
          <w:rFonts w:asciiTheme="minorHAnsi" w:hAnsiTheme="minorHAnsi"/>
          <w:b/>
          <w:sz w:val="21"/>
          <w:szCs w:val="21"/>
        </w:rPr>
      </w:pPr>
    </w:p>
    <w:p w:rsidR="00674A49" w:rsidRDefault="00674A49" w:rsidP="00674A49">
      <w:pPr>
        <w:jc w:val="center"/>
        <w:rPr>
          <w:rFonts w:asciiTheme="minorHAnsi" w:hAnsiTheme="minorHAnsi"/>
          <w:b/>
          <w:sz w:val="21"/>
          <w:szCs w:val="21"/>
        </w:rPr>
      </w:pPr>
    </w:p>
    <w:p w:rsidR="00674A49" w:rsidRDefault="00674A49" w:rsidP="00674A49">
      <w:pPr>
        <w:jc w:val="center"/>
        <w:rPr>
          <w:rFonts w:asciiTheme="minorHAnsi" w:hAnsiTheme="minorHAnsi"/>
          <w:b/>
          <w:sz w:val="21"/>
          <w:szCs w:val="21"/>
        </w:rPr>
      </w:pPr>
      <w:r w:rsidRPr="00C874FA">
        <w:rPr>
          <w:rFonts w:asciiTheme="minorHAnsi" w:hAnsiTheme="minorHAnsi"/>
          <w:b/>
          <w:sz w:val="21"/>
          <w:szCs w:val="21"/>
        </w:rPr>
        <w:t>Certifikat oz. drugo potrdilo proizvajalca o priznanem statusu</w:t>
      </w:r>
    </w:p>
    <w:p w:rsidR="00674A49" w:rsidRDefault="00674A49" w:rsidP="00674A49">
      <w:pPr>
        <w:jc w:val="center"/>
        <w:rPr>
          <w:rFonts w:asciiTheme="minorHAnsi" w:hAnsiTheme="minorHAnsi"/>
          <w:b/>
          <w:sz w:val="21"/>
          <w:szCs w:val="21"/>
        </w:rPr>
      </w:pPr>
    </w:p>
    <w:p w:rsidR="00674A49" w:rsidRDefault="00674A49" w:rsidP="00674A49">
      <w:pPr>
        <w:jc w:val="center"/>
        <w:rPr>
          <w:rFonts w:asciiTheme="minorHAnsi" w:hAnsiTheme="minorHAnsi"/>
          <w:b/>
          <w:sz w:val="22"/>
          <w:szCs w:val="21"/>
        </w:rPr>
      </w:pPr>
      <w:r>
        <w:rPr>
          <w:rFonts w:asciiTheme="minorHAnsi" w:hAnsiTheme="minorHAnsi"/>
          <w:b/>
          <w:sz w:val="22"/>
          <w:szCs w:val="21"/>
        </w:rPr>
        <w:t>(v skladu s podtočko 16, točke 22 dokumentacije)</w:t>
      </w:r>
    </w:p>
    <w:p w:rsidR="00674A49" w:rsidRPr="002D1031"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right"/>
        <w:rPr>
          <w:rFonts w:asciiTheme="minorHAnsi" w:hAnsiTheme="minorHAnsi"/>
          <w:b/>
          <w:sz w:val="22"/>
          <w:szCs w:val="22"/>
        </w:rPr>
      </w:pPr>
      <w:r>
        <w:rPr>
          <w:rFonts w:asciiTheme="minorHAnsi" w:hAnsiTheme="minorHAnsi"/>
          <w:b/>
          <w:sz w:val="22"/>
          <w:szCs w:val="22"/>
        </w:rPr>
        <w:lastRenderedPageBreak/>
        <w:t>PRILOGA D/13</w:t>
      </w: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p>
    <w:p w:rsidR="00674A49" w:rsidRDefault="00674A49" w:rsidP="00674A49">
      <w:pPr>
        <w:jc w:val="center"/>
        <w:rPr>
          <w:rFonts w:asciiTheme="minorHAnsi" w:hAnsiTheme="minorHAnsi"/>
          <w:b/>
          <w:sz w:val="22"/>
          <w:szCs w:val="22"/>
        </w:rPr>
      </w:pPr>
      <w:r>
        <w:rPr>
          <w:rFonts w:asciiTheme="minorHAnsi" w:hAnsiTheme="minorHAnsi"/>
          <w:b/>
          <w:sz w:val="22"/>
          <w:szCs w:val="22"/>
        </w:rPr>
        <w:t>Okvirni terminski plan</w:t>
      </w:r>
    </w:p>
    <w:p w:rsidR="00674A49" w:rsidRDefault="00674A49" w:rsidP="00674A49">
      <w:pPr>
        <w:jc w:val="right"/>
        <w:rPr>
          <w:rFonts w:asciiTheme="minorHAnsi" w:hAnsiTheme="minorHAnsi"/>
          <w:b/>
          <w:sz w:val="22"/>
          <w:szCs w:val="22"/>
        </w:rPr>
      </w:pPr>
    </w:p>
    <w:p w:rsidR="00674A49" w:rsidRDefault="00674A49" w:rsidP="00674A49">
      <w:pPr>
        <w:jc w:val="center"/>
        <w:rPr>
          <w:rFonts w:asciiTheme="minorHAnsi" w:hAnsiTheme="minorHAnsi"/>
          <w:b/>
          <w:sz w:val="22"/>
          <w:szCs w:val="22"/>
        </w:rPr>
      </w:pPr>
      <w:r>
        <w:rPr>
          <w:rFonts w:asciiTheme="minorHAnsi" w:hAnsiTheme="minorHAnsi"/>
          <w:b/>
          <w:sz w:val="22"/>
          <w:szCs w:val="22"/>
        </w:rPr>
        <w:t>(v skladu s podtočko 17, točke 22 dokumentacije)</w:t>
      </w: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674A49" w:rsidRDefault="00674A49" w:rsidP="00674A49">
      <w:pPr>
        <w:jc w:val="right"/>
        <w:rPr>
          <w:rFonts w:asciiTheme="minorHAnsi" w:hAnsiTheme="minorHAnsi"/>
          <w:b/>
          <w:sz w:val="22"/>
          <w:szCs w:val="22"/>
        </w:rPr>
      </w:pPr>
    </w:p>
    <w:p w:rsidR="001F52D0" w:rsidRDefault="001F52D0"/>
    <w:sectPr w:rsidR="001F52D0" w:rsidSect="00674A49">
      <w:footerReference w:type="default" r:id="rId8"/>
      <w:pgSz w:w="11906" w:h="16838"/>
      <w:pgMar w:top="1417" w:right="1417" w:bottom="1417" w:left="1417"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49" w:rsidRDefault="00674A49" w:rsidP="00674A49">
      <w:r>
        <w:separator/>
      </w:r>
    </w:p>
  </w:endnote>
  <w:endnote w:type="continuationSeparator" w:id="0">
    <w:p w:rsidR="00674A49" w:rsidRDefault="00674A49" w:rsidP="006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SI">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A49" w:rsidRPr="00F44ED7" w:rsidRDefault="00674A49" w:rsidP="00674A49">
    <w:pPr>
      <w:pStyle w:val="Noga"/>
      <w:pBdr>
        <w:bottom w:val="single" w:sz="12" w:space="1" w:color="auto"/>
      </w:pBdr>
      <w:tabs>
        <w:tab w:val="clear" w:pos="9072"/>
        <w:tab w:val="left" w:pos="5918"/>
        <w:tab w:val="right" w:pos="9073"/>
      </w:tabs>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w:t>
    </w:r>
    <w:r>
      <w:rPr>
        <w:rFonts w:asciiTheme="minorHAnsi" w:hAnsiTheme="minorHAnsi" w:cstheme="minorHAnsi"/>
        <w:sz w:val="18"/>
        <w:szCs w:val="18"/>
      </w:rPr>
      <w:t>9</w:t>
    </w:r>
    <w:r w:rsidRPr="00F44ED7">
      <w:rPr>
        <w:rFonts w:asciiTheme="minorHAnsi" w:hAnsiTheme="minorHAnsi" w:cstheme="minorHAnsi"/>
        <w:sz w:val="18"/>
        <w:szCs w:val="18"/>
      </w:rPr>
      <w:fldChar w:fldCharType="end"/>
    </w:r>
  </w:p>
  <w:p w:rsidR="00674A49" w:rsidRPr="002103B1" w:rsidRDefault="00674A49" w:rsidP="00674A49">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674A49" w:rsidRPr="00B46B6C" w:rsidRDefault="00674A49" w:rsidP="00674A49">
    <w:pPr>
      <w:rPr>
        <w:rFonts w:asciiTheme="minorHAnsi" w:hAnsiTheme="minorHAnsi" w:cstheme="minorBidi"/>
        <w:i/>
        <w:iCs/>
        <w:sz w:val="18"/>
        <w:szCs w:val="18"/>
      </w:rPr>
    </w:pPr>
    <w:r w:rsidRPr="006744B7">
      <w:rPr>
        <w:rFonts w:asciiTheme="minorHAnsi" w:hAnsiTheme="minorHAnsi" w:cstheme="minorHAnsi"/>
        <w:i/>
        <w:sz w:val="18"/>
        <w:szCs w:val="18"/>
      </w:rPr>
      <w:t xml:space="preserve">Uvedba sistema za </w:t>
    </w:r>
    <w:r>
      <w:rPr>
        <w:rFonts w:asciiTheme="minorHAnsi" w:hAnsiTheme="minorHAnsi" w:cstheme="minorHAnsi"/>
        <w:i/>
        <w:sz w:val="18"/>
        <w:szCs w:val="18"/>
      </w:rPr>
      <w:t>podatkovno in poslovno analitiko</w:t>
    </w:r>
    <w:r w:rsidRPr="006744B7">
      <w:rPr>
        <w:rFonts w:asciiTheme="minorHAnsi" w:hAnsiTheme="minorHAnsi" w:cstheme="minorHAnsi"/>
        <w:i/>
        <w:sz w:val="18"/>
        <w:szCs w:val="18"/>
      </w:rPr>
      <w:t xml:space="preserve"> (</w:t>
    </w:r>
    <w:r>
      <w:rPr>
        <w:rFonts w:asciiTheme="minorHAnsi" w:hAnsiTheme="minorHAnsi" w:cstheme="minorHAnsi"/>
        <w:i/>
        <w:sz w:val="18"/>
        <w:szCs w:val="18"/>
      </w:rPr>
      <w:t>BI</w:t>
    </w:r>
    <w:r w:rsidRPr="006744B7">
      <w:rPr>
        <w:rFonts w:asciiTheme="minorHAnsi" w:hAnsiTheme="minorHAnsi" w:cstheme="minorHAnsi"/>
        <w:i/>
        <w:sz w:val="18"/>
        <w:szCs w:val="18"/>
      </w:rPr>
      <w:t xml:space="preserve">) v </w:t>
    </w:r>
    <w:r w:rsidRPr="00C63B06">
      <w:rPr>
        <w:rFonts w:asciiTheme="minorHAnsi" w:hAnsiTheme="minorHAnsi" w:cstheme="minorHAnsi"/>
        <w:i/>
        <w:sz w:val="18"/>
        <w:szCs w:val="18"/>
      </w:rPr>
      <w:t xml:space="preserve">Skupini Elektro Gorenjska, </w:t>
    </w:r>
    <w:r>
      <w:rPr>
        <w:rFonts w:asciiTheme="minorHAnsi" w:hAnsiTheme="minorHAnsi" w:cstheme="minorHAnsi"/>
        <w:i/>
        <w:sz w:val="18"/>
        <w:szCs w:val="18"/>
      </w:rPr>
      <w:t>JN20-017</w:t>
    </w:r>
  </w:p>
  <w:p w:rsidR="00674A49" w:rsidRDefault="00674A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49" w:rsidRDefault="00674A49" w:rsidP="00674A49">
      <w:r>
        <w:separator/>
      </w:r>
    </w:p>
  </w:footnote>
  <w:footnote w:type="continuationSeparator" w:id="0">
    <w:p w:rsidR="00674A49" w:rsidRDefault="00674A49" w:rsidP="00674A49">
      <w:r>
        <w:continuationSeparator/>
      </w:r>
    </w:p>
  </w:footnote>
  <w:footnote w:id="1">
    <w:p w:rsidR="00674A49" w:rsidRPr="00C976AD" w:rsidRDefault="00674A49" w:rsidP="00674A49">
      <w:pPr>
        <w:autoSpaceDE w:val="0"/>
        <w:autoSpaceDN w:val="0"/>
        <w:adjustRightInd w:val="0"/>
        <w:ind w:left="360"/>
        <w:jc w:val="both"/>
        <w:rPr>
          <w:rFonts w:asciiTheme="minorHAnsi" w:hAnsiTheme="minorHAnsi" w:cstheme="minorHAnsi"/>
          <w:sz w:val="20"/>
          <w:szCs w:val="20"/>
        </w:rPr>
      </w:pPr>
      <w:r w:rsidRPr="00C976AD">
        <w:rPr>
          <w:rStyle w:val="Sprotnaopomba-sklic"/>
          <w:rFonts w:asciiTheme="minorHAnsi" w:hAnsiTheme="minorHAnsi"/>
          <w:sz w:val="20"/>
          <w:szCs w:val="20"/>
        </w:rPr>
        <w:footnoteRef/>
      </w:r>
      <w:r w:rsidRPr="00C976AD">
        <w:t xml:space="preserve"> </w:t>
      </w:r>
      <w:r>
        <w:rPr>
          <w:rFonts w:asciiTheme="minorHAnsi" w:eastAsia="Calibri" w:hAnsiTheme="minorHAnsi" w:cstheme="minorHAnsi"/>
          <w:color w:val="000000"/>
          <w:sz w:val="20"/>
          <w:szCs w:val="20"/>
        </w:rPr>
        <w:t>K</w:t>
      </w:r>
      <w:r w:rsidRPr="00C976AD">
        <w:rPr>
          <w:rFonts w:asciiTheme="minorHAnsi" w:eastAsia="Calibri" w:hAnsiTheme="minorHAnsi" w:cstheme="minorHAnsi"/>
          <w:color w:val="000000"/>
          <w:sz w:val="20"/>
          <w:szCs w:val="20"/>
        </w:rPr>
        <w:t>andidati lahko predložijo dokazilo o zahtevanih referencah tudi v drugačni obliki, vendar morajo biti na potrdilu navedeni vsi zgoraj zahtevani podatki</w:t>
      </w:r>
      <w:r>
        <w:rPr>
          <w:rFonts w:asciiTheme="minorHAnsi" w:eastAsia="Calibri" w:hAnsiTheme="minorHAnsi" w:cstheme="minorHAnsi"/>
          <w:color w:val="000000"/>
          <w:sz w:val="20"/>
          <w:szCs w:val="20"/>
        </w:rPr>
        <w:t>. K</w:t>
      </w:r>
      <w:r w:rsidRPr="00C976AD">
        <w:rPr>
          <w:rFonts w:asciiTheme="minorHAnsi" w:eastAsia="Calibri" w:hAnsiTheme="minorHAnsi" w:cstheme="minorHAnsi"/>
          <w:color w:val="000000"/>
          <w:sz w:val="20"/>
          <w:szCs w:val="20"/>
        </w:rPr>
        <w:t>andidat lahko ta obrazec kopira in izpolnjenega predloži v številu zahtevanih izvodov oz. predloži izjave z navedeno vsebino</w:t>
      </w:r>
      <w:r>
        <w:rPr>
          <w:rFonts w:asciiTheme="minorHAnsi" w:eastAsia="Calibri" w:hAnsiTheme="minorHAnsi" w:cstheme="minorHAnsi"/>
          <w:color w:val="000000"/>
          <w:sz w:val="20"/>
          <w:szCs w:val="20"/>
        </w:rPr>
        <w:t>.</w:t>
      </w:r>
      <w:r w:rsidRPr="00C976AD">
        <w:rPr>
          <w:rFonts w:asciiTheme="minorHAnsi" w:eastAsia="Calibri" w:hAnsiTheme="minorHAnsi" w:cstheme="minorHAnsi"/>
          <w:color w:val="000000"/>
          <w:sz w:val="20"/>
          <w:szCs w:val="20"/>
        </w:rPr>
        <w:t xml:space="preserve"> </w:t>
      </w:r>
    </w:p>
    <w:p w:rsidR="00674A49" w:rsidRPr="00C976AD" w:rsidRDefault="00674A49" w:rsidP="00674A49">
      <w:pPr>
        <w:pStyle w:val="Sprotnaopomba-besedilo"/>
        <w:rPr>
          <w:rFonts w:asciiTheme="minorHAnsi" w:hAnsiTheme="minorHAnsi"/>
        </w:rPr>
      </w:pPr>
    </w:p>
  </w:footnote>
  <w:footnote w:id="2">
    <w:p w:rsidR="00674A49" w:rsidRPr="00234446" w:rsidRDefault="00674A49" w:rsidP="00674A49">
      <w:pPr>
        <w:pStyle w:val="Sprotnaopomba-besedilo"/>
        <w:jc w:val="both"/>
        <w:rPr>
          <w:sz w:val="21"/>
          <w:szCs w:val="21"/>
        </w:rPr>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w:t>
      </w:r>
      <w:bookmarkStart w:id="11" w:name="_GoBack"/>
      <w:bookmarkEnd w:id="11"/>
      <w:r w:rsidRPr="00F15045">
        <w:rPr>
          <w:rFonts w:asciiTheme="minorHAnsi" w:hAnsiTheme="minorHAnsi" w:cstheme="minorHAnsi"/>
          <w:color w:val="000000"/>
        </w:rPr>
        <w:t xml:space="preserve"> Podpisana »Priloga – podizvajalec« s strani obeh pogodbenih strank (in podizvajalca) se šteje za aneks k tej pogodbi</w:t>
      </w:r>
      <w:r w:rsidRPr="00234446">
        <w:rPr>
          <w:rFonts w:asciiTheme="minorHAnsi" w:hAnsiTheme="minorHAnsi" w:cstheme="minorHAnsi"/>
          <w:color w:val="000000"/>
          <w:sz w:val="21"/>
          <w:szCs w:val="21"/>
        </w:rPr>
        <w:t>.</w:t>
      </w:r>
    </w:p>
    <w:p w:rsidR="00674A49" w:rsidRPr="002B5208" w:rsidRDefault="00674A49" w:rsidP="00674A49">
      <w:pPr>
        <w:pStyle w:val="Sprotnaopomba-besedilo"/>
      </w:pPr>
    </w:p>
  </w:footnote>
  <w:footnote w:id="3">
    <w:p w:rsidR="00674A49" w:rsidRPr="00C976AD" w:rsidRDefault="00674A49" w:rsidP="00674A49">
      <w:pPr>
        <w:autoSpaceDE w:val="0"/>
        <w:autoSpaceDN w:val="0"/>
        <w:adjustRightInd w:val="0"/>
        <w:ind w:left="360"/>
        <w:jc w:val="both"/>
        <w:rPr>
          <w:rFonts w:asciiTheme="minorHAnsi" w:hAnsiTheme="minorHAnsi" w:cstheme="minorHAnsi"/>
          <w:sz w:val="20"/>
          <w:szCs w:val="20"/>
        </w:rPr>
      </w:pPr>
      <w:r w:rsidRPr="00C976AD">
        <w:rPr>
          <w:rStyle w:val="Sprotnaopomba-sklic"/>
          <w:rFonts w:asciiTheme="minorHAnsi" w:hAnsiTheme="minorHAnsi"/>
          <w:sz w:val="20"/>
          <w:szCs w:val="20"/>
        </w:rPr>
        <w:footnoteRef/>
      </w:r>
      <w:r w:rsidRPr="00C976AD">
        <w:t xml:space="preserve"> </w:t>
      </w:r>
      <w:r>
        <w:rPr>
          <w:rFonts w:asciiTheme="minorHAnsi" w:eastAsia="Calibri" w:hAnsiTheme="minorHAnsi" w:cstheme="minorHAnsi"/>
          <w:color w:val="000000"/>
          <w:sz w:val="20"/>
          <w:szCs w:val="20"/>
        </w:rPr>
        <w:t>Ponudniki</w:t>
      </w:r>
      <w:r w:rsidRPr="00C976AD">
        <w:rPr>
          <w:rFonts w:asciiTheme="minorHAnsi" w:eastAsia="Calibri" w:hAnsiTheme="minorHAnsi" w:cstheme="minorHAnsi"/>
          <w:color w:val="000000"/>
          <w:sz w:val="20"/>
          <w:szCs w:val="20"/>
        </w:rPr>
        <w:t xml:space="preserve"> lahko predložijo dokazilo o zahtevanih referencah tudi v drugačni obliki, vendar morajo biti na potrdilu navedeni vsi zgoraj zahtevani podatki</w:t>
      </w:r>
      <w:r>
        <w:rPr>
          <w:rFonts w:asciiTheme="minorHAnsi" w:eastAsia="Calibri" w:hAnsiTheme="minorHAnsi" w:cstheme="minorHAnsi"/>
          <w:color w:val="000000"/>
          <w:sz w:val="20"/>
          <w:szCs w:val="20"/>
        </w:rPr>
        <w:t>. Ponudnik</w:t>
      </w:r>
      <w:r w:rsidRPr="00C976AD">
        <w:rPr>
          <w:rFonts w:asciiTheme="minorHAnsi" w:eastAsia="Calibri" w:hAnsiTheme="minorHAnsi" w:cstheme="minorHAnsi"/>
          <w:color w:val="000000"/>
          <w:sz w:val="20"/>
          <w:szCs w:val="20"/>
        </w:rPr>
        <w:t xml:space="preserve"> lahko ta obrazec kopira in izpolnjenega predloži v številu zahtevanih izvodov oz. predloži izjave z navedeno vsebino</w:t>
      </w:r>
      <w:r>
        <w:rPr>
          <w:rFonts w:asciiTheme="minorHAnsi" w:eastAsia="Calibri" w:hAnsiTheme="minorHAnsi" w:cstheme="minorHAnsi"/>
          <w:color w:val="000000"/>
          <w:sz w:val="20"/>
          <w:szCs w:val="20"/>
        </w:rPr>
        <w:t>.</w:t>
      </w:r>
      <w:r w:rsidRPr="00C976AD">
        <w:rPr>
          <w:rFonts w:asciiTheme="minorHAnsi" w:eastAsia="Calibri" w:hAnsiTheme="minorHAnsi" w:cstheme="minorHAnsi"/>
          <w:color w:val="000000"/>
          <w:sz w:val="20"/>
          <w:szCs w:val="20"/>
        </w:rPr>
        <w:t xml:space="preserve"> </w:t>
      </w:r>
    </w:p>
    <w:p w:rsidR="00674A49" w:rsidRPr="00C976AD" w:rsidRDefault="00674A49" w:rsidP="00674A49">
      <w:pPr>
        <w:pStyle w:val="Sprotnaopomba-besedilo"/>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Arial Black" w:hAnsi="Arial Black" w:hint="default"/>
      </w:rPr>
    </w:lvl>
  </w:abstractNum>
  <w:abstractNum w:abstractNumId="1" w15:restartNumberingAfterBreak="0">
    <w:nsid w:val="00000001"/>
    <w:multiLevelType w:val="multilevel"/>
    <w:tmpl w:val="894EE873"/>
    <w:lvl w:ilvl="0">
      <w:start w:val="1"/>
      <w:numFmt w:val="bullet"/>
      <w:pStyle w:val="List0"/>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0000002"/>
    <w:multiLevelType w:val="multilevel"/>
    <w:tmpl w:val="894EE874"/>
    <w:lvl w:ilvl="0">
      <w:start w:val="1"/>
      <w:numFmt w:val="bullet"/>
      <w:pStyle w:val="ImportWordListStyleDefinition9"/>
      <w:lvlText w:val="•"/>
      <w:lvlJc w:val="left"/>
      <w:pPr>
        <w:tabs>
          <w:tab w:val="num" w:pos="360"/>
        </w:tabs>
        <w:ind w:left="360" w:firstLine="36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Unicode MS" w:eastAsia="MS Mincho" w:hAnsi="Arial Unicode MS"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3D540A5"/>
    <w:multiLevelType w:val="hybridMultilevel"/>
    <w:tmpl w:val="5D0E6DD0"/>
    <w:lvl w:ilvl="0" w:tplc="3BD83512">
      <w:start w:val="1"/>
      <w:numFmt w:val="bullet"/>
      <w:lvlText w:val="-"/>
      <w:lvlJc w:val="left"/>
      <w:pPr>
        <w:ind w:left="720" w:hanging="360"/>
      </w:pPr>
      <w:rPr>
        <w:rFonts w:ascii="Verdana" w:eastAsia="Arial Unicode MS"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B5748F"/>
    <w:multiLevelType w:val="multilevel"/>
    <w:tmpl w:val="D6CCFAD6"/>
    <w:lvl w:ilvl="0">
      <w:start w:val="1"/>
      <w:numFmt w:val="bullet"/>
      <w:lvlText w:val="-"/>
      <w:lvlJc w:val="left"/>
      <w:pPr>
        <w:tabs>
          <w:tab w:val="num" w:pos="720"/>
        </w:tabs>
        <w:ind w:left="720" w:hanging="360"/>
      </w:pPr>
      <w:rPr>
        <w:rFonts w:ascii="Verdana" w:eastAsia="Arial Unicode MS" w:hAnsi="Verdana" w:cs="Verdana" w:hint="default"/>
        <w:sz w:val="20"/>
      </w:rPr>
    </w:lvl>
    <w:lvl w:ilvl="1">
      <w:start w:val="1"/>
      <w:numFmt w:val="bullet"/>
      <w:lvlText w:val=""/>
      <w:lvlJc w:val="left"/>
      <w:pPr>
        <w:tabs>
          <w:tab w:val="num" w:pos="1440"/>
        </w:tabs>
        <w:ind w:left="1440" w:hanging="360"/>
      </w:pPr>
      <w:rPr>
        <w:rFonts w:ascii="Arial Black" w:hAnsi="Arial Black" w:hint="default"/>
        <w:sz w:val="20"/>
      </w:rPr>
    </w:lvl>
    <w:lvl w:ilvl="2" w:tentative="1">
      <w:start w:val="1"/>
      <w:numFmt w:val="bullet"/>
      <w:lvlText w:val=""/>
      <w:lvlJc w:val="left"/>
      <w:pPr>
        <w:tabs>
          <w:tab w:val="num" w:pos="2160"/>
        </w:tabs>
        <w:ind w:left="2160" w:hanging="360"/>
      </w:pPr>
      <w:rPr>
        <w:rFonts w:ascii="Arial Black" w:hAnsi="Arial Black" w:hint="default"/>
        <w:sz w:val="20"/>
      </w:rPr>
    </w:lvl>
    <w:lvl w:ilvl="3" w:tentative="1">
      <w:start w:val="1"/>
      <w:numFmt w:val="bullet"/>
      <w:lvlText w:val=""/>
      <w:lvlJc w:val="left"/>
      <w:pPr>
        <w:tabs>
          <w:tab w:val="num" w:pos="2880"/>
        </w:tabs>
        <w:ind w:left="2880" w:hanging="360"/>
      </w:pPr>
      <w:rPr>
        <w:rFonts w:ascii="Arial Black" w:hAnsi="Arial Black" w:hint="default"/>
        <w:sz w:val="20"/>
      </w:rPr>
    </w:lvl>
    <w:lvl w:ilvl="4" w:tentative="1">
      <w:start w:val="1"/>
      <w:numFmt w:val="bullet"/>
      <w:lvlText w:val=""/>
      <w:lvlJc w:val="left"/>
      <w:pPr>
        <w:tabs>
          <w:tab w:val="num" w:pos="3600"/>
        </w:tabs>
        <w:ind w:left="3600" w:hanging="360"/>
      </w:pPr>
      <w:rPr>
        <w:rFonts w:ascii="Arial Black" w:hAnsi="Arial Black" w:hint="default"/>
        <w:sz w:val="20"/>
      </w:rPr>
    </w:lvl>
    <w:lvl w:ilvl="5" w:tentative="1">
      <w:start w:val="1"/>
      <w:numFmt w:val="bullet"/>
      <w:lvlText w:val=""/>
      <w:lvlJc w:val="left"/>
      <w:pPr>
        <w:tabs>
          <w:tab w:val="num" w:pos="4320"/>
        </w:tabs>
        <w:ind w:left="4320" w:hanging="360"/>
      </w:pPr>
      <w:rPr>
        <w:rFonts w:ascii="Arial Black" w:hAnsi="Arial Black" w:hint="default"/>
        <w:sz w:val="20"/>
      </w:rPr>
    </w:lvl>
    <w:lvl w:ilvl="6" w:tentative="1">
      <w:start w:val="1"/>
      <w:numFmt w:val="bullet"/>
      <w:lvlText w:val=""/>
      <w:lvlJc w:val="left"/>
      <w:pPr>
        <w:tabs>
          <w:tab w:val="num" w:pos="5040"/>
        </w:tabs>
        <w:ind w:left="5040" w:hanging="360"/>
      </w:pPr>
      <w:rPr>
        <w:rFonts w:ascii="Arial Black" w:hAnsi="Arial Black" w:hint="default"/>
        <w:sz w:val="20"/>
      </w:rPr>
    </w:lvl>
    <w:lvl w:ilvl="7" w:tentative="1">
      <w:start w:val="1"/>
      <w:numFmt w:val="bullet"/>
      <w:lvlText w:val=""/>
      <w:lvlJc w:val="left"/>
      <w:pPr>
        <w:tabs>
          <w:tab w:val="num" w:pos="5760"/>
        </w:tabs>
        <w:ind w:left="5760" w:hanging="360"/>
      </w:pPr>
      <w:rPr>
        <w:rFonts w:ascii="Arial Black" w:hAnsi="Arial Black" w:hint="default"/>
        <w:sz w:val="20"/>
      </w:rPr>
    </w:lvl>
    <w:lvl w:ilvl="8" w:tentative="1">
      <w:start w:val="1"/>
      <w:numFmt w:val="bullet"/>
      <w:lvlText w:val=""/>
      <w:lvlJc w:val="left"/>
      <w:pPr>
        <w:tabs>
          <w:tab w:val="num" w:pos="6480"/>
        </w:tabs>
        <w:ind w:left="6480" w:hanging="360"/>
      </w:pPr>
      <w:rPr>
        <w:rFonts w:ascii="Arial Black" w:hAnsi="Arial Black" w:hint="default"/>
        <w:sz w:val="20"/>
      </w:rPr>
    </w:lvl>
  </w:abstractNum>
  <w:abstractNum w:abstractNumId="5" w15:restartNumberingAfterBreak="0">
    <w:nsid w:val="12C53B12"/>
    <w:multiLevelType w:val="hybridMultilevel"/>
    <w:tmpl w:val="AA389EFC"/>
    <w:lvl w:ilvl="0" w:tplc="04240005">
      <w:start w:val="1"/>
      <w:numFmt w:val="bullet"/>
      <w:lvlText w:val=""/>
      <w:lvlJc w:val="left"/>
      <w:pPr>
        <w:ind w:left="1288" w:hanging="360"/>
      </w:pPr>
      <w:rPr>
        <w:rFonts w:ascii="Wingdings" w:hAnsi="Wingdings"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6" w15:restartNumberingAfterBreak="0">
    <w:nsid w:val="14205233"/>
    <w:multiLevelType w:val="multilevel"/>
    <w:tmpl w:val="783C2AC2"/>
    <w:lvl w:ilvl="0">
      <w:start w:val="1"/>
      <w:numFmt w:val="decimal"/>
      <w:pStyle w:val="Naslov1Moj"/>
      <w:lvlText w:val="%1."/>
      <w:lvlJc w:val="left"/>
      <w:pPr>
        <w:ind w:left="720" w:hanging="360"/>
      </w:pPr>
      <w:rPr>
        <w:rFonts w:ascii="Arial Unicode MS" w:hAnsi="Arial Unicode MS" w:cs="Arial Unicode M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43A65"/>
    <w:multiLevelType w:val="hybridMultilevel"/>
    <w:tmpl w:val="088E9DD6"/>
    <w:lvl w:ilvl="0" w:tplc="38EE80B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A7479E"/>
    <w:multiLevelType w:val="hybridMultilevel"/>
    <w:tmpl w:val="4FD0341E"/>
    <w:lvl w:ilvl="0" w:tplc="FE7A3F50">
      <w:start w:val="3"/>
      <w:numFmt w:val="bullet"/>
      <w:lvlText w:val="-"/>
      <w:lvlJc w:val="left"/>
      <w:pPr>
        <w:ind w:left="690" w:hanging="360"/>
      </w:pPr>
      <w:rPr>
        <w:rFonts w:ascii="Tahoma" w:eastAsia="Arial Unicode MS" w:hAnsi="Tahoma" w:cs="Verdana" w:hint="default"/>
      </w:rPr>
    </w:lvl>
    <w:lvl w:ilvl="1" w:tplc="04240003" w:tentative="1">
      <w:start w:val="1"/>
      <w:numFmt w:val="bullet"/>
      <w:lvlText w:val="o"/>
      <w:lvlJc w:val="left"/>
      <w:pPr>
        <w:ind w:left="1410" w:hanging="360"/>
      </w:pPr>
      <w:rPr>
        <w:rFonts w:ascii="Consolas" w:hAnsi="Consolas" w:cs="Consolas" w:hint="default"/>
      </w:rPr>
    </w:lvl>
    <w:lvl w:ilvl="2" w:tplc="04240005" w:tentative="1">
      <w:start w:val="1"/>
      <w:numFmt w:val="bullet"/>
      <w:lvlText w:val=""/>
      <w:lvlJc w:val="left"/>
      <w:pPr>
        <w:ind w:left="2130" w:hanging="360"/>
      </w:pPr>
      <w:rPr>
        <w:rFonts w:ascii="Verdana" w:hAnsi="Verdana" w:hint="default"/>
      </w:rPr>
    </w:lvl>
    <w:lvl w:ilvl="3" w:tplc="04240001" w:tentative="1">
      <w:start w:val="1"/>
      <w:numFmt w:val="bullet"/>
      <w:lvlText w:val=""/>
      <w:lvlJc w:val="left"/>
      <w:pPr>
        <w:ind w:left="2850" w:hanging="360"/>
      </w:pPr>
      <w:rPr>
        <w:rFonts w:ascii="Arial Black" w:hAnsi="Arial Black" w:hint="default"/>
      </w:rPr>
    </w:lvl>
    <w:lvl w:ilvl="4" w:tplc="04240003" w:tentative="1">
      <w:start w:val="1"/>
      <w:numFmt w:val="bullet"/>
      <w:lvlText w:val="o"/>
      <w:lvlJc w:val="left"/>
      <w:pPr>
        <w:ind w:left="3570" w:hanging="360"/>
      </w:pPr>
      <w:rPr>
        <w:rFonts w:ascii="Consolas" w:hAnsi="Consolas" w:cs="Consolas" w:hint="default"/>
      </w:rPr>
    </w:lvl>
    <w:lvl w:ilvl="5" w:tplc="04240005" w:tentative="1">
      <w:start w:val="1"/>
      <w:numFmt w:val="bullet"/>
      <w:lvlText w:val=""/>
      <w:lvlJc w:val="left"/>
      <w:pPr>
        <w:ind w:left="4290" w:hanging="360"/>
      </w:pPr>
      <w:rPr>
        <w:rFonts w:ascii="Verdana" w:hAnsi="Verdana" w:hint="default"/>
      </w:rPr>
    </w:lvl>
    <w:lvl w:ilvl="6" w:tplc="04240001" w:tentative="1">
      <w:start w:val="1"/>
      <w:numFmt w:val="bullet"/>
      <w:lvlText w:val=""/>
      <w:lvlJc w:val="left"/>
      <w:pPr>
        <w:ind w:left="5010" w:hanging="360"/>
      </w:pPr>
      <w:rPr>
        <w:rFonts w:ascii="Arial Black" w:hAnsi="Arial Black" w:hint="default"/>
      </w:rPr>
    </w:lvl>
    <w:lvl w:ilvl="7" w:tplc="04240003" w:tentative="1">
      <w:start w:val="1"/>
      <w:numFmt w:val="bullet"/>
      <w:lvlText w:val="o"/>
      <w:lvlJc w:val="left"/>
      <w:pPr>
        <w:ind w:left="5730" w:hanging="360"/>
      </w:pPr>
      <w:rPr>
        <w:rFonts w:ascii="Consolas" w:hAnsi="Consolas" w:cs="Consolas" w:hint="default"/>
      </w:rPr>
    </w:lvl>
    <w:lvl w:ilvl="8" w:tplc="04240005" w:tentative="1">
      <w:start w:val="1"/>
      <w:numFmt w:val="bullet"/>
      <w:lvlText w:val=""/>
      <w:lvlJc w:val="left"/>
      <w:pPr>
        <w:ind w:left="6450" w:hanging="360"/>
      </w:pPr>
      <w:rPr>
        <w:rFonts w:ascii="Verdana" w:hAnsi="Verdana" w:hint="default"/>
      </w:rPr>
    </w:lvl>
  </w:abstractNum>
  <w:abstractNum w:abstractNumId="9"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Times SI" w:hAnsi="Times SI" w:hint="default"/>
        <w:sz w:val="20"/>
        <w:szCs w:val="20"/>
      </w:rPr>
    </w:lvl>
    <w:lvl w:ilvl="1" w:tplc="04090001">
      <w:start w:val="1"/>
      <w:numFmt w:val="bullet"/>
      <w:lvlText w:val=""/>
      <w:lvlJc w:val="left"/>
      <w:pPr>
        <w:tabs>
          <w:tab w:val="num" w:pos="1440"/>
        </w:tabs>
        <w:ind w:left="1440" w:hanging="360"/>
      </w:pPr>
      <w:rPr>
        <w:rFonts w:ascii="Arial Black" w:hAnsi="Arial Black"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F1238C"/>
    <w:multiLevelType w:val="hybridMultilevel"/>
    <w:tmpl w:val="ED461F92"/>
    <w:lvl w:ilvl="0" w:tplc="FFFFFFFF">
      <w:start w:val="26"/>
      <w:numFmt w:val="bullet"/>
      <w:lvlText w:val="-"/>
      <w:lvlJc w:val="left"/>
      <w:pPr>
        <w:tabs>
          <w:tab w:val="num" w:pos="360"/>
        </w:tabs>
        <w:ind w:left="360" w:hanging="360"/>
      </w:pPr>
      <w:rPr>
        <w:rFonts w:ascii="Arial Unicode MS" w:eastAsia="Arial Unicode MS" w:hAnsi="Arial Unicode MS" w:cs="Arial Unicode MS" w:hint="default"/>
      </w:rPr>
    </w:lvl>
    <w:lvl w:ilvl="1" w:tplc="FFFFFFFF" w:tentative="1">
      <w:start w:val="1"/>
      <w:numFmt w:val="bullet"/>
      <w:lvlText w:val="o"/>
      <w:lvlJc w:val="left"/>
      <w:pPr>
        <w:tabs>
          <w:tab w:val="num" w:pos="1080"/>
        </w:tabs>
        <w:ind w:left="1080" w:hanging="360"/>
      </w:pPr>
      <w:rPr>
        <w:rFonts w:ascii="Consolas" w:hAnsi="Consolas" w:hint="default"/>
      </w:rPr>
    </w:lvl>
    <w:lvl w:ilvl="2" w:tplc="FFFFFFFF" w:tentative="1">
      <w:start w:val="1"/>
      <w:numFmt w:val="bullet"/>
      <w:lvlText w:val=""/>
      <w:lvlJc w:val="left"/>
      <w:pPr>
        <w:tabs>
          <w:tab w:val="num" w:pos="1800"/>
        </w:tabs>
        <w:ind w:left="1800" w:hanging="360"/>
      </w:pPr>
      <w:rPr>
        <w:rFonts w:ascii="Verdana" w:hAnsi="Verdana" w:hint="default"/>
      </w:rPr>
    </w:lvl>
    <w:lvl w:ilvl="3" w:tplc="FFFFFFFF" w:tentative="1">
      <w:start w:val="1"/>
      <w:numFmt w:val="bullet"/>
      <w:lvlText w:val=""/>
      <w:lvlJc w:val="left"/>
      <w:pPr>
        <w:tabs>
          <w:tab w:val="num" w:pos="2520"/>
        </w:tabs>
        <w:ind w:left="2520" w:hanging="360"/>
      </w:pPr>
      <w:rPr>
        <w:rFonts w:ascii="Arial Black" w:hAnsi="Arial Black" w:hint="default"/>
      </w:rPr>
    </w:lvl>
    <w:lvl w:ilvl="4" w:tplc="FFFFFFFF" w:tentative="1">
      <w:start w:val="1"/>
      <w:numFmt w:val="bullet"/>
      <w:lvlText w:val="o"/>
      <w:lvlJc w:val="left"/>
      <w:pPr>
        <w:tabs>
          <w:tab w:val="num" w:pos="3240"/>
        </w:tabs>
        <w:ind w:left="3240" w:hanging="360"/>
      </w:pPr>
      <w:rPr>
        <w:rFonts w:ascii="Consolas" w:hAnsi="Consolas" w:hint="default"/>
      </w:rPr>
    </w:lvl>
    <w:lvl w:ilvl="5" w:tplc="FFFFFFFF" w:tentative="1">
      <w:start w:val="1"/>
      <w:numFmt w:val="bullet"/>
      <w:lvlText w:val=""/>
      <w:lvlJc w:val="left"/>
      <w:pPr>
        <w:tabs>
          <w:tab w:val="num" w:pos="3960"/>
        </w:tabs>
        <w:ind w:left="3960" w:hanging="360"/>
      </w:pPr>
      <w:rPr>
        <w:rFonts w:ascii="Verdana" w:hAnsi="Verdana" w:hint="default"/>
      </w:rPr>
    </w:lvl>
    <w:lvl w:ilvl="6" w:tplc="FFFFFFFF" w:tentative="1">
      <w:start w:val="1"/>
      <w:numFmt w:val="bullet"/>
      <w:lvlText w:val=""/>
      <w:lvlJc w:val="left"/>
      <w:pPr>
        <w:tabs>
          <w:tab w:val="num" w:pos="4680"/>
        </w:tabs>
        <w:ind w:left="4680" w:hanging="360"/>
      </w:pPr>
      <w:rPr>
        <w:rFonts w:ascii="Arial Black" w:hAnsi="Arial Black" w:hint="default"/>
      </w:rPr>
    </w:lvl>
    <w:lvl w:ilvl="7" w:tplc="FFFFFFFF" w:tentative="1">
      <w:start w:val="1"/>
      <w:numFmt w:val="bullet"/>
      <w:lvlText w:val="o"/>
      <w:lvlJc w:val="left"/>
      <w:pPr>
        <w:tabs>
          <w:tab w:val="num" w:pos="5400"/>
        </w:tabs>
        <w:ind w:left="5400" w:hanging="360"/>
      </w:pPr>
      <w:rPr>
        <w:rFonts w:ascii="Consolas" w:hAnsi="Consolas" w:hint="default"/>
      </w:rPr>
    </w:lvl>
    <w:lvl w:ilvl="8" w:tplc="FFFFFFFF" w:tentative="1">
      <w:start w:val="1"/>
      <w:numFmt w:val="bullet"/>
      <w:lvlText w:val=""/>
      <w:lvlJc w:val="left"/>
      <w:pPr>
        <w:tabs>
          <w:tab w:val="num" w:pos="6120"/>
        </w:tabs>
        <w:ind w:left="6120" w:hanging="360"/>
      </w:pPr>
      <w:rPr>
        <w:rFonts w:ascii="Verdana" w:hAnsi="Verdana" w:hint="default"/>
      </w:rPr>
    </w:lvl>
  </w:abstractNum>
  <w:abstractNum w:abstractNumId="11" w15:restartNumberingAfterBreak="0">
    <w:nsid w:val="2262357D"/>
    <w:multiLevelType w:val="hybridMultilevel"/>
    <w:tmpl w:val="0264F6BA"/>
    <w:lvl w:ilvl="0" w:tplc="D99CD788">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A763387"/>
    <w:multiLevelType w:val="hybridMultilevel"/>
    <w:tmpl w:val="0B38E28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D152D07"/>
    <w:multiLevelType w:val="multilevel"/>
    <w:tmpl w:val="5B3C97D8"/>
    <w:lvl w:ilvl="0">
      <w:start w:val="1"/>
      <w:numFmt w:val="bullet"/>
      <w:lvlText w:val="-"/>
      <w:lvlJc w:val="left"/>
      <w:pPr>
        <w:tabs>
          <w:tab w:val="num" w:pos="360"/>
        </w:tabs>
        <w:ind w:left="360" w:hanging="360"/>
      </w:pPr>
      <w:rPr>
        <w:rFonts w:ascii="Verdana" w:eastAsia="Arial Unicode MS" w:hAnsi="Verdana" w:cs="Verdana" w:hint="default"/>
        <w:sz w:val="20"/>
      </w:rPr>
    </w:lvl>
    <w:lvl w:ilvl="1" w:tentative="1">
      <w:start w:val="1"/>
      <w:numFmt w:val="bullet"/>
      <w:lvlText w:val=""/>
      <w:lvlJc w:val="left"/>
      <w:pPr>
        <w:tabs>
          <w:tab w:val="num" w:pos="1080"/>
        </w:tabs>
        <w:ind w:left="1080" w:hanging="360"/>
      </w:pPr>
      <w:rPr>
        <w:rFonts w:ascii="Arial Black" w:hAnsi="Arial Black" w:hint="default"/>
        <w:sz w:val="20"/>
      </w:rPr>
    </w:lvl>
    <w:lvl w:ilvl="2" w:tentative="1">
      <w:start w:val="1"/>
      <w:numFmt w:val="bullet"/>
      <w:lvlText w:val=""/>
      <w:lvlJc w:val="left"/>
      <w:pPr>
        <w:tabs>
          <w:tab w:val="num" w:pos="1800"/>
        </w:tabs>
        <w:ind w:left="1800" w:hanging="360"/>
      </w:pPr>
      <w:rPr>
        <w:rFonts w:ascii="Arial Black" w:hAnsi="Arial Black" w:hint="default"/>
        <w:sz w:val="20"/>
      </w:rPr>
    </w:lvl>
    <w:lvl w:ilvl="3" w:tentative="1">
      <w:start w:val="1"/>
      <w:numFmt w:val="bullet"/>
      <w:lvlText w:val=""/>
      <w:lvlJc w:val="left"/>
      <w:pPr>
        <w:tabs>
          <w:tab w:val="num" w:pos="2520"/>
        </w:tabs>
        <w:ind w:left="2520" w:hanging="360"/>
      </w:pPr>
      <w:rPr>
        <w:rFonts w:ascii="Arial Black" w:hAnsi="Arial Black" w:hint="default"/>
        <w:sz w:val="20"/>
      </w:rPr>
    </w:lvl>
    <w:lvl w:ilvl="4" w:tentative="1">
      <w:start w:val="1"/>
      <w:numFmt w:val="bullet"/>
      <w:lvlText w:val=""/>
      <w:lvlJc w:val="left"/>
      <w:pPr>
        <w:tabs>
          <w:tab w:val="num" w:pos="3240"/>
        </w:tabs>
        <w:ind w:left="3240" w:hanging="360"/>
      </w:pPr>
      <w:rPr>
        <w:rFonts w:ascii="Arial Black" w:hAnsi="Arial Black" w:hint="default"/>
        <w:sz w:val="20"/>
      </w:rPr>
    </w:lvl>
    <w:lvl w:ilvl="5" w:tentative="1">
      <w:start w:val="1"/>
      <w:numFmt w:val="bullet"/>
      <w:lvlText w:val=""/>
      <w:lvlJc w:val="left"/>
      <w:pPr>
        <w:tabs>
          <w:tab w:val="num" w:pos="3960"/>
        </w:tabs>
        <w:ind w:left="3960" w:hanging="360"/>
      </w:pPr>
      <w:rPr>
        <w:rFonts w:ascii="Arial Black" w:hAnsi="Arial Black" w:hint="default"/>
        <w:sz w:val="20"/>
      </w:rPr>
    </w:lvl>
    <w:lvl w:ilvl="6" w:tentative="1">
      <w:start w:val="1"/>
      <w:numFmt w:val="bullet"/>
      <w:lvlText w:val=""/>
      <w:lvlJc w:val="left"/>
      <w:pPr>
        <w:tabs>
          <w:tab w:val="num" w:pos="4680"/>
        </w:tabs>
        <w:ind w:left="4680" w:hanging="360"/>
      </w:pPr>
      <w:rPr>
        <w:rFonts w:ascii="Arial Black" w:hAnsi="Arial Black" w:hint="default"/>
        <w:sz w:val="20"/>
      </w:rPr>
    </w:lvl>
    <w:lvl w:ilvl="7" w:tentative="1">
      <w:start w:val="1"/>
      <w:numFmt w:val="bullet"/>
      <w:lvlText w:val=""/>
      <w:lvlJc w:val="left"/>
      <w:pPr>
        <w:tabs>
          <w:tab w:val="num" w:pos="5400"/>
        </w:tabs>
        <w:ind w:left="5400" w:hanging="360"/>
      </w:pPr>
      <w:rPr>
        <w:rFonts w:ascii="Arial Black" w:hAnsi="Arial Black" w:hint="default"/>
        <w:sz w:val="20"/>
      </w:rPr>
    </w:lvl>
    <w:lvl w:ilvl="8" w:tentative="1">
      <w:start w:val="1"/>
      <w:numFmt w:val="bullet"/>
      <w:lvlText w:val=""/>
      <w:lvlJc w:val="left"/>
      <w:pPr>
        <w:tabs>
          <w:tab w:val="num" w:pos="6120"/>
        </w:tabs>
        <w:ind w:left="6120" w:hanging="360"/>
      </w:pPr>
      <w:rPr>
        <w:rFonts w:ascii="Arial Black" w:hAnsi="Arial Black" w:hint="default"/>
        <w:sz w:val="20"/>
      </w:rPr>
    </w:lvl>
  </w:abstractNum>
  <w:abstractNum w:abstractNumId="14" w15:restartNumberingAfterBreak="0">
    <w:nsid w:val="354604B2"/>
    <w:multiLevelType w:val="hybridMultilevel"/>
    <w:tmpl w:val="AB5C6686"/>
    <w:lvl w:ilvl="0" w:tplc="B958D540">
      <w:start w:val="13"/>
      <w:numFmt w:val="bullet"/>
      <w:lvlText w:val="-"/>
      <w:lvlJc w:val="left"/>
      <w:pPr>
        <w:ind w:left="720" w:hanging="360"/>
      </w:pPr>
      <w:rPr>
        <w:rFonts w:ascii="MS Gothic" w:eastAsia="Arial Unicode MS" w:hAnsi="MS Gothic" w:hint="default"/>
      </w:rPr>
    </w:lvl>
    <w:lvl w:ilvl="1" w:tplc="04240003">
      <w:start w:val="1"/>
      <w:numFmt w:val="bullet"/>
      <w:lvlText w:val="o"/>
      <w:lvlJc w:val="left"/>
      <w:pPr>
        <w:ind w:left="1440" w:hanging="360"/>
      </w:pPr>
      <w:rPr>
        <w:rFonts w:ascii="Consolas" w:hAnsi="Consolas" w:cs="Consolas" w:hint="default"/>
      </w:rPr>
    </w:lvl>
    <w:lvl w:ilvl="2" w:tplc="04240005">
      <w:start w:val="1"/>
      <w:numFmt w:val="bullet"/>
      <w:lvlText w:val=""/>
      <w:lvlJc w:val="left"/>
      <w:pPr>
        <w:ind w:left="2160" w:hanging="360"/>
      </w:pPr>
      <w:rPr>
        <w:rFonts w:ascii="Verdana" w:hAnsi="Verdana" w:cs="Verdana" w:hint="default"/>
      </w:rPr>
    </w:lvl>
    <w:lvl w:ilvl="3" w:tplc="04240001">
      <w:start w:val="1"/>
      <w:numFmt w:val="bullet"/>
      <w:lvlText w:val=""/>
      <w:lvlJc w:val="left"/>
      <w:pPr>
        <w:ind w:left="2880" w:hanging="360"/>
      </w:pPr>
      <w:rPr>
        <w:rFonts w:ascii="Arial Black" w:hAnsi="Arial Black" w:cs="Arial Black" w:hint="default"/>
      </w:rPr>
    </w:lvl>
    <w:lvl w:ilvl="4" w:tplc="04240003">
      <w:start w:val="1"/>
      <w:numFmt w:val="bullet"/>
      <w:lvlText w:val="o"/>
      <w:lvlJc w:val="left"/>
      <w:pPr>
        <w:ind w:left="3600" w:hanging="360"/>
      </w:pPr>
      <w:rPr>
        <w:rFonts w:ascii="Consolas" w:hAnsi="Consolas" w:cs="Consolas" w:hint="default"/>
      </w:rPr>
    </w:lvl>
    <w:lvl w:ilvl="5" w:tplc="04240005">
      <w:start w:val="1"/>
      <w:numFmt w:val="bullet"/>
      <w:lvlText w:val=""/>
      <w:lvlJc w:val="left"/>
      <w:pPr>
        <w:ind w:left="4320" w:hanging="360"/>
      </w:pPr>
      <w:rPr>
        <w:rFonts w:ascii="Verdana" w:hAnsi="Verdana" w:cs="Verdana" w:hint="default"/>
      </w:rPr>
    </w:lvl>
    <w:lvl w:ilvl="6" w:tplc="04240001">
      <w:start w:val="1"/>
      <w:numFmt w:val="bullet"/>
      <w:lvlText w:val=""/>
      <w:lvlJc w:val="left"/>
      <w:pPr>
        <w:ind w:left="5040" w:hanging="360"/>
      </w:pPr>
      <w:rPr>
        <w:rFonts w:ascii="Arial Black" w:hAnsi="Arial Black" w:cs="Arial Black" w:hint="default"/>
      </w:rPr>
    </w:lvl>
    <w:lvl w:ilvl="7" w:tplc="04240003">
      <w:start w:val="1"/>
      <w:numFmt w:val="bullet"/>
      <w:lvlText w:val="o"/>
      <w:lvlJc w:val="left"/>
      <w:pPr>
        <w:ind w:left="5760" w:hanging="360"/>
      </w:pPr>
      <w:rPr>
        <w:rFonts w:ascii="Consolas" w:hAnsi="Consolas" w:cs="Consolas" w:hint="default"/>
      </w:rPr>
    </w:lvl>
    <w:lvl w:ilvl="8" w:tplc="04240005">
      <w:start w:val="1"/>
      <w:numFmt w:val="bullet"/>
      <w:lvlText w:val=""/>
      <w:lvlJc w:val="left"/>
      <w:pPr>
        <w:ind w:left="6480" w:hanging="360"/>
      </w:pPr>
      <w:rPr>
        <w:rFonts w:ascii="Verdana" w:hAnsi="Verdana" w:cs="Verdana" w:hint="default"/>
      </w:rPr>
    </w:lvl>
  </w:abstractNum>
  <w:abstractNum w:abstractNumId="15" w15:restartNumberingAfterBreak="0">
    <w:nsid w:val="37CA776A"/>
    <w:multiLevelType w:val="hybridMultilevel"/>
    <w:tmpl w:val="2018C184"/>
    <w:lvl w:ilvl="0" w:tplc="38D0CC10">
      <w:numFmt w:val="bullet"/>
      <w:lvlText w:val="-"/>
      <w:lvlJc w:val="left"/>
      <w:pPr>
        <w:ind w:left="360" w:hanging="360"/>
      </w:pPr>
      <w:rPr>
        <w:rFonts w:ascii="Tahoma" w:eastAsia="Arial Unicode MS" w:hAnsi="Tahoma" w:cs="Arial Unicode MS" w:hint="default"/>
      </w:rPr>
    </w:lvl>
    <w:lvl w:ilvl="1" w:tplc="04240003" w:tentative="1">
      <w:start w:val="1"/>
      <w:numFmt w:val="bullet"/>
      <w:lvlText w:val="o"/>
      <w:lvlJc w:val="left"/>
      <w:pPr>
        <w:ind w:left="1440" w:hanging="360"/>
      </w:pPr>
      <w:rPr>
        <w:rFonts w:ascii="Consolas" w:hAnsi="Consolas" w:cs="Consolas" w:hint="default"/>
      </w:rPr>
    </w:lvl>
    <w:lvl w:ilvl="2" w:tplc="04240005" w:tentative="1">
      <w:start w:val="1"/>
      <w:numFmt w:val="bullet"/>
      <w:lvlText w:val=""/>
      <w:lvlJc w:val="left"/>
      <w:pPr>
        <w:ind w:left="2160" w:hanging="360"/>
      </w:pPr>
      <w:rPr>
        <w:rFonts w:ascii="Verdana" w:hAnsi="Verdana" w:hint="default"/>
      </w:rPr>
    </w:lvl>
    <w:lvl w:ilvl="3" w:tplc="04240001" w:tentative="1">
      <w:start w:val="1"/>
      <w:numFmt w:val="bullet"/>
      <w:lvlText w:val=""/>
      <w:lvlJc w:val="left"/>
      <w:pPr>
        <w:ind w:left="2880" w:hanging="360"/>
      </w:pPr>
      <w:rPr>
        <w:rFonts w:ascii="Arial Black" w:hAnsi="Arial Black" w:hint="default"/>
      </w:rPr>
    </w:lvl>
    <w:lvl w:ilvl="4" w:tplc="04240003" w:tentative="1">
      <w:start w:val="1"/>
      <w:numFmt w:val="bullet"/>
      <w:lvlText w:val="o"/>
      <w:lvlJc w:val="left"/>
      <w:pPr>
        <w:ind w:left="3600" w:hanging="360"/>
      </w:pPr>
      <w:rPr>
        <w:rFonts w:ascii="Consolas" w:hAnsi="Consolas" w:cs="Consolas" w:hint="default"/>
      </w:rPr>
    </w:lvl>
    <w:lvl w:ilvl="5" w:tplc="04240005" w:tentative="1">
      <w:start w:val="1"/>
      <w:numFmt w:val="bullet"/>
      <w:lvlText w:val=""/>
      <w:lvlJc w:val="left"/>
      <w:pPr>
        <w:ind w:left="4320" w:hanging="360"/>
      </w:pPr>
      <w:rPr>
        <w:rFonts w:ascii="Verdana" w:hAnsi="Verdana" w:hint="default"/>
      </w:rPr>
    </w:lvl>
    <w:lvl w:ilvl="6" w:tplc="04240001" w:tentative="1">
      <w:start w:val="1"/>
      <w:numFmt w:val="bullet"/>
      <w:lvlText w:val=""/>
      <w:lvlJc w:val="left"/>
      <w:pPr>
        <w:ind w:left="5040" w:hanging="360"/>
      </w:pPr>
      <w:rPr>
        <w:rFonts w:ascii="Arial Black" w:hAnsi="Arial Black" w:hint="default"/>
      </w:rPr>
    </w:lvl>
    <w:lvl w:ilvl="7" w:tplc="04240003" w:tentative="1">
      <w:start w:val="1"/>
      <w:numFmt w:val="bullet"/>
      <w:lvlText w:val="o"/>
      <w:lvlJc w:val="left"/>
      <w:pPr>
        <w:ind w:left="5760" w:hanging="360"/>
      </w:pPr>
      <w:rPr>
        <w:rFonts w:ascii="Consolas" w:hAnsi="Consolas" w:cs="Consolas" w:hint="default"/>
      </w:rPr>
    </w:lvl>
    <w:lvl w:ilvl="8" w:tplc="04240005" w:tentative="1">
      <w:start w:val="1"/>
      <w:numFmt w:val="bullet"/>
      <w:lvlText w:val=""/>
      <w:lvlJc w:val="left"/>
      <w:pPr>
        <w:ind w:left="6480" w:hanging="360"/>
      </w:pPr>
      <w:rPr>
        <w:rFonts w:ascii="Verdana" w:hAnsi="Verdana" w:hint="default"/>
      </w:rPr>
    </w:lvl>
  </w:abstractNum>
  <w:abstractNum w:abstractNumId="16" w15:restartNumberingAfterBreak="0">
    <w:nsid w:val="3DF34204"/>
    <w:multiLevelType w:val="multilevel"/>
    <w:tmpl w:val="84BA3F98"/>
    <w:lvl w:ilvl="0">
      <w:start w:val="1"/>
      <w:numFmt w:val="bullet"/>
      <w:lvlText w:val="-"/>
      <w:lvlJc w:val="left"/>
      <w:pPr>
        <w:tabs>
          <w:tab w:val="num" w:pos="360"/>
        </w:tabs>
        <w:ind w:left="360" w:hanging="360"/>
      </w:pPr>
      <w:rPr>
        <w:rFonts w:ascii="Verdana" w:eastAsia="Arial Unicode MS" w:hAnsi="Verdana" w:cs="Verdana" w:hint="default"/>
        <w:sz w:val="20"/>
      </w:rPr>
    </w:lvl>
    <w:lvl w:ilvl="1">
      <w:start w:val="1"/>
      <w:numFmt w:val="bullet"/>
      <w:lvlText w:val=""/>
      <w:lvlJc w:val="left"/>
      <w:pPr>
        <w:tabs>
          <w:tab w:val="num" w:pos="1080"/>
        </w:tabs>
        <w:ind w:left="1080" w:hanging="360"/>
      </w:pPr>
      <w:rPr>
        <w:rFonts w:ascii="Arial Black" w:hAnsi="Arial Black" w:hint="default"/>
        <w:sz w:val="20"/>
      </w:rPr>
    </w:lvl>
    <w:lvl w:ilvl="2" w:tentative="1">
      <w:start w:val="1"/>
      <w:numFmt w:val="bullet"/>
      <w:lvlText w:val=""/>
      <w:lvlJc w:val="left"/>
      <w:pPr>
        <w:tabs>
          <w:tab w:val="num" w:pos="1800"/>
        </w:tabs>
        <w:ind w:left="1800" w:hanging="360"/>
      </w:pPr>
      <w:rPr>
        <w:rFonts w:ascii="Arial Black" w:hAnsi="Arial Black" w:hint="default"/>
        <w:sz w:val="20"/>
      </w:rPr>
    </w:lvl>
    <w:lvl w:ilvl="3" w:tentative="1">
      <w:start w:val="1"/>
      <w:numFmt w:val="bullet"/>
      <w:lvlText w:val=""/>
      <w:lvlJc w:val="left"/>
      <w:pPr>
        <w:tabs>
          <w:tab w:val="num" w:pos="2520"/>
        </w:tabs>
        <w:ind w:left="2520" w:hanging="360"/>
      </w:pPr>
      <w:rPr>
        <w:rFonts w:ascii="Arial Black" w:hAnsi="Arial Black" w:hint="default"/>
        <w:sz w:val="20"/>
      </w:rPr>
    </w:lvl>
    <w:lvl w:ilvl="4" w:tentative="1">
      <w:start w:val="1"/>
      <w:numFmt w:val="bullet"/>
      <w:lvlText w:val=""/>
      <w:lvlJc w:val="left"/>
      <w:pPr>
        <w:tabs>
          <w:tab w:val="num" w:pos="3240"/>
        </w:tabs>
        <w:ind w:left="3240" w:hanging="360"/>
      </w:pPr>
      <w:rPr>
        <w:rFonts w:ascii="Arial Black" w:hAnsi="Arial Black" w:hint="default"/>
        <w:sz w:val="20"/>
      </w:rPr>
    </w:lvl>
    <w:lvl w:ilvl="5" w:tentative="1">
      <w:start w:val="1"/>
      <w:numFmt w:val="bullet"/>
      <w:lvlText w:val=""/>
      <w:lvlJc w:val="left"/>
      <w:pPr>
        <w:tabs>
          <w:tab w:val="num" w:pos="3960"/>
        </w:tabs>
        <w:ind w:left="3960" w:hanging="360"/>
      </w:pPr>
      <w:rPr>
        <w:rFonts w:ascii="Arial Black" w:hAnsi="Arial Black" w:hint="default"/>
        <w:sz w:val="20"/>
      </w:rPr>
    </w:lvl>
    <w:lvl w:ilvl="6" w:tentative="1">
      <w:start w:val="1"/>
      <w:numFmt w:val="bullet"/>
      <w:lvlText w:val=""/>
      <w:lvlJc w:val="left"/>
      <w:pPr>
        <w:tabs>
          <w:tab w:val="num" w:pos="4680"/>
        </w:tabs>
        <w:ind w:left="4680" w:hanging="360"/>
      </w:pPr>
      <w:rPr>
        <w:rFonts w:ascii="Arial Black" w:hAnsi="Arial Black" w:hint="default"/>
        <w:sz w:val="20"/>
      </w:rPr>
    </w:lvl>
    <w:lvl w:ilvl="7" w:tentative="1">
      <w:start w:val="1"/>
      <w:numFmt w:val="bullet"/>
      <w:lvlText w:val=""/>
      <w:lvlJc w:val="left"/>
      <w:pPr>
        <w:tabs>
          <w:tab w:val="num" w:pos="5400"/>
        </w:tabs>
        <w:ind w:left="5400" w:hanging="360"/>
      </w:pPr>
      <w:rPr>
        <w:rFonts w:ascii="Arial Black" w:hAnsi="Arial Black" w:hint="default"/>
        <w:sz w:val="20"/>
      </w:rPr>
    </w:lvl>
    <w:lvl w:ilvl="8" w:tentative="1">
      <w:start w:val="1"/>
      <w:numFmt w:val="bullet"/>
      <w:lvlText w:val=""/>
      <w:lvlJc w:val="left"/>
      <w:pPr>
        <w:tabs>
          <w:tab w:val="num" w:pos="6120"/>
        </w:tabs>
        <w:ind w:left="6120" w:hanging="360"/>
      </w:pPr>
      <w:rPr>
        <w:rFonts w:ascii="Arial Black" w:hAnsi="Arial Black" w:hint="default"/>
        <w:sz w:val="20"/>
      </w:rPr>
    </w:lvl>
  </w:abstractNum>
  <w:abstractNum w:abstractNumId="17"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Arial Black" w:hAnsi="Arial Black" w:hint="default"/>
      </w:rPr>
    </w:lvl>
  </w:abstractNum>
  <w:abstractNum w:abstractNumId="18" w15:restartNumberingAfterBreak="0">
    <w:nsid w:val="4BCF00DA"/>
    <w:multiLevelType w:val="hybridMultilevel"/>
    <w:tmpl w:val="908A6E8A"/>
    <w:lvl w:ilvl="0" w:tplc="2662E24C">
      <w:start w:val="6"/>
      <w:numFmt w:val="bullet"/>
      <w:lvlText w:val="-"/>
      <w:lvlJc w:val="left"/>
      <w:pPr>
        <w:ind w:left="720" w:hanging="360"/>
      </w:pPr>
      <w:rPr>
        <w:rFonts w:ascii="Verdana" w:eastAsia="Arial Unicode MS" w:hAnsi="Verdana" w:cs="Verdana" w:hint="default"/>
      </w:rPr>
    </w:lvl>
    <w:lvl w:ilvl="1" w:tplc="04240003" w:tentative="1">
      <w:start w:val="1"/>
      <w:numFmt w:val="bullet"/>
      <w:lvlText w:val="o"/>
      <w:lvlJc w:val="left"/>
      <w:pPr>
        <w:ind w:left="1440" w:hanging="360"/>
      </w:pPr>
      <w:rPr>
        <w:rFonts w:ascii="Consolas" w:hAnsi="Consolas" w:cs="Consolas" w:hint="default"/>
      </w:rPr>
    </w:lvl>
    <w:lvl w:ilvl="2" w:tplc="04240005" w:tentative="1">
      <w:start w:val="1"/>
      <w:numFmt w:val="bullet"/>
      <w:lvlText w:val=""/>
      <w:lvlJc w:val="left"/>
      <w:pPr>
        <w:ind w:left="2160" w:hanging="360"/>
      </w:pPr>
      <w:rPr>
        <w:rFonts w:ascii="Verdana" w:hAnsi="Verdana" w:hint="default"/>
      </w:rPr>
    </w:lvl>
    <w:lvl w:ilvl="3" w:tplc="04240001" w:tentative="1">
      <w:start w:val="1"/>
      <w:numFmt w:val="bullet"/>
      <w:lvlText w:val=""/>
      <w:lvlJc w:val="left"/>
      <w:pPr>
        <w:ind w:left="2880" w:hanging="360"/>
      </w:pPr>
      <w:rPr>
        <w:rFonts w:ascii="Arial Black" w:hAnsi="Arial Black" w:hint="default"/>
      </w:rPr>
    </w:lvl>
    <w:lvl w:ilvl="4" w:tplc="04240003" w:tentative="1">
      <w:start w:val="1"/>
      <w:numFmt w:val="bullet"/>
      <w:lvlText w:val="o"/>
      <w:lvlJc w:val="left"/>
      <w:pPr>
        <w:ind w:left="3600" w:hanging="360"/>
      </w:pPr>
      <w:rPr>
        <w:rFonts w:ascii="Consolas" w:hAnsi="Consolas" w:cs="Consolas" w:hint="default"/>
      </w:rPr>
    </w:lvl>
    <w:lvl w:ilvl="5" w:tplc="04240005" w:tentative="1">
      <w:start w:val="1"/>
      <w:numFmt w:val="bullet"/>
      <w:lvlText w:val=""/>
      <w:lvlJc w:val="left"/>
      <w:pPr>
        <w:ind w:left="4320" w:hanging="360"/>
      </w:pPr>
      <w:rPr>
        <w:rFonts w:ascii="Verdana" w:hAnsi="Verdana" w:hint="default"/>
      </w:rPr>
    </w:lvl>
    <w:lvl w:ilvl="6" w:tplc="04240001" w:tentative="1">
      <w:start w:val="1"/>
      <w:numFmt w:val="bullet"/>
      <w:lvlText w:val=""/>
      <w:lvlJc w:val="left"/>
      <w:pPr>
        <w:ind w:left="5040" w:hanging="360"/>
      </w:pPr>
      <w:rPr>
        <w:rFonts w:ascii="Arial Black" w:hAnsi="Arial Black" w:hint="default"/>
      </w:rPr>
    </w:lvl>
    <w:lvl w:ilvl="7" w:tplc="04240003" w:tentative="1">
      <w:start w:val="1"/>
      <w:numFmt w:val="bullet"/>
      <w:lvlText w:val="o"/>
      <w:lvlJc w:val="left"/>
      <w:pPr>
        <w:ind w:left="5760" w:hanging="360"/>
      </w:pPr>
      <w:rPr>
        <w:rFonts w:ascii="Consolas" w:hAnsi="Consolas" w:cs="Consolas" w:hint="default"/>
      </w:rPr>
    </w:lvl>
    <w:lvl w:ilvl="8" w:tplc="04240005" w:tentative="1">
      <w:start w:val="1"/>
      <w:numFmt w:val="bullet"/>
      <w:lvlText w:val=""/>
      <w:lvlJc w:val="left"/>
      <w:pPr>
        <w:ind w:left="6480" w:hanging="360"/>
      </w:pPr>
      <w:rPr>
        <w:rFonts w:ascii="Verdana" w:hAnsi="Verdana" w:hint="default"/>
      </w:rPr>
    </w:lvl>
  </w:abstractNum>
  <w:abstractNum w:abstractNumId="19" w15:restartNumberingAfterBreak="0">
    <w:nsid w:val="4BDE4311"/>
    <w:multiLevelType w:val="multilevel"/>
    <w:tmpl w:val="3FBCA20E"/>
    <w:lvl w:ilvl="0">
      <w:start w:val="1"/>
      <w:numFmt w:val="bullet"/>
      <w:lvlText w:val=""/>
      <w:lvlJc w:val="left"/>
      <w:pPr>
        <w:tabs>
          <w:tab w:val="num" w:pos="720"/>
        </w:tabs>
        <w:ind w:left="720" w:hanging="360"/>
      </w:pPr>
      <w:rPr>
        <w:rFonts w:ascii="Arial Black" w:hAnsi="Arial Black"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Arial Black" w:hAnsi="Arial Black" w:hint="default"/>
        <w:sz w:val="20"/>
      </w:rPr>
    </w:lvl>
    <w:lvl w:ilvl="3" w:tentative="1">
      <w:start w:val="1"/>
      <w:numFmt w:val="bullet"/>
      <w:lvlText w:val=""/>
      <w:lvlJc w:val="left"/>
      <w:pPr>
        <w:tabs>
          <w:tab w:val="num" w:pos="2880"/>
        </w:tabs>
        <w:ind w:left="2880" w:hanging="360"/>
      </w:pPr>
      <w:rPr>
        <w:rFonts w:ascii="Arial Black" w:hAnsi="Arial Black" w:hint="default"/>
        <w:sz w:val="20"/>
      </w:rPr>
    </w:lvl>
    <w:lvl w:ilvl="4" w:tentative="1">
      <w:start w:val="1"/>
      <w:numFmt w:val="bullet"/>
      <w:lvlText w:val=""/>
      <w:lvlJc w:val="left"/>
      <w:pPr>
        <w:tabs>
          <w:tab w:val="num" w:pos="3600"/>
        </w:tabs>
        <w:ind w:left="3600" w:hanging="360"/>
      </w:pPr>
      <w:rPr>
        <w:rFonts w:ascii="Arial Black" w:hAnsi="Arial Black" w:hint="default"/>
        <w:sz w:val="20"/>
      </w:rPr>
    </w:lvl>
    <w:lvl w:ilvl="5" w:tentative="1">
      <w:start w:val="1"/>
      <w:numFmt w:val="bullet"/>
      <w:lvlText w:val=""/>
      <w:lvlJc w:val="left"/>
      <w:pPr>
        <w:tabs>
          <w:tab w:val="num" w:pos="4320"/>
        </w:tabs>
        <w:ind w:left="4320" w:hanging="360"/>
      </w:pPr>
      <w:rPr>
        <w:rFonts w:ascii="Arial Black" w:hAnsi="Arial Black" w:hint="default"/>
        <w:sz w:val="20"/>
      </w:rPr>
    </w:lvl>
    <w:lvl w:ilvl="6" w:tentative="1">
      <w:start w:val="1"/>
      <w:numFmt w:val="bullet"/>
      <w:lvlText w:val=""/>
      <w:lvlJc w:val="left"/>
      <w:pPr>
        <w:tabs>
          <w:tab w:val="num" w:pos="5040"/>
        </w:tabs>
        <w:ind w:left="5040" w:hanging="360"/>
      </w:pPr>
      <w:rPr>
        <w:rFonts w:ascii="Arial Black" w:hAnsi="Arial Black" w:hint="default"/>
        <w:sz w:val="20"/>
      </w:rPr>
    </w:lvl>
    <w:lvl w:ilvl="7" w:tentative="1">
      <w:start w:val="1"/>
      <w:numFmt w:val="bullet"/>
      <w:lvlText w:val=""/>
      <w:lvlJc w:val="left"/>
      <w:pPr>
        <w:tabs>
          <w:tab w:val="num" w:pos="5760"/>
        </w:tabs>
        <w:ind w:left="5760" w:hanging="360"/>
      </w:pPr>
      <w:rPr>
        <w:rFonts w:ascii="Arial Black" w:hAnsi="Arial Black" w:hint="default"/>
        <w:sz w:val="20"/>
      </w:rPr>
    </w:lvl>
    <w:lvl w:ilvl="8" w:tentative="1">
      <w:start w:val="1"/>
      <w:numFmt w:val="bullet"/>
      <w:lvlText w:val=""/>
      <w:lvlJc w:val="left"/>
      <w:pPr>
        <w:tabs>
          <w:tab w:val="num" w:pos="6480"/>
        </w:tabs>
        <w:ind w:left="6480" w:hanging="360"/>
      </w:pPr>
      <w:rPr>
        <w:rFonts w:ascii="Arial Black" w:hAnsi="Arial Black" w:hint="default"/>
        <w:sz w:val="20"/>
      </w:rPr>
    </w:lvl>
  </w:abstractNum>
  <w:abstractNum w:abstractNumId="20" w15:restartNumberingAfterBreak="0">
    <w:nsid w:val="4C5C1A99"/>
    <w:multiLevelType w:val="hybridMultilevel"/>
    <w:tmpl w:val="36EA30A2"/>
    <w:lvl w:ilvl="0" w:tplc="FD7E8DF2">
      <w:start w:val="1"/>
      <w:numFmt w:val="decimal"/>
      <w:pStyle w:val="Naslov2"/>
      <w:lvlText w:val="%1."/>
      <w:lvlJc w:val="left"/>
      <w:pPr>
        <w:tabs>
          <w:tab w:val="num" w:pos="360"/>
        </w:tabs>
        <w:ind w:left="360" w:hanging="360"/>
      </w:pPr>
      <w:rPr>
        <w:rFonts w:asciiTheme="minorHAnsi" w:hAnsiTheme="minorHAnsi" w:cstheme="minorHAnsi" w:hint="default"/>
        <w:sz w:val="22"/>
        <w:szCs w:val="22"/>
      </w:rPr>
    </w:lvl>
    <w:lvl w:ilvl="1" w:tplc="FFFFFFFF">
      <w:numFmt w:val="none"/>
      <w:lvlText w:val=""/>
      <w:lvlJc w:val="left"/>
      <w:pPr>
        <w:tabs>
          <w:tab w:val="num" w:pos="-2050"/>
        </w:tabs>
      </w:pPr>
    </w:lvl>
    <w:lvl w:ilvl="2" w:tplc="FFFFFFFF">
      <w:numFmt w:val="none"/>
      <w:lvlText w:val=""/>
      <w:lvlJc w:val="left"/>
      <w:pPr>
        <w:tabs>
          <w:tab w:val="num" w:pos="-2050"/>
        </w:tabs>
      </w:pPr>
    </w:lvl>
    <w:lvl w:ilvl="3" w:tplc="BA7A4F62">
      <w:start w:val="1"/>
      <w:numFmt w:val="decimal"/>
      <w:lvlText w:val="%4."/>
      <w:lvlJc w:val="left"/>
      <w:pPr>
        <w:tabs>
          <w:tab w:val="num" w:pos="-2050"/>
        </w:tabs>
      </w:pPr>
      <w:rPr>
        <w:rFonts w:hint="default"/>
      </w:rPr>
    </w:lvl>
    <w:lvl w:ilvl="4" w:tplc="FFFFFFFF">
      <w:numFmt w:val="none"/>
      <w:lvlText w:val=""/>
      <w:lvlJc w:val="left"/>
      <w:pPr>
        <w:tabs>
          <w:tab w:val="num" w:pos="-2050"/>
        </w:tabs>
      </w:pPr>
    </w:lvl>
    <w:lvl w:ilvl="5" w:tplc="FFFFFFFF">
      <w:numFmt w:val="none"/>
      <w:lvlText w:val=""/>
      <w:lvlJc w:val="left"/>
      <w:pPr>
        <w:tabs>
          <w:tab w:val="num" w:pos="-2050"/>
        </w:tabs>
      </w:pPr>
    </w:lvl>
    <w:lvl w:ilvl="6" w:tplc="FFFFFFFF">
      <w:numFmt w:val="none"/>
      <w:lvlText w:val=""/>
      <w:lvlJc w:val="left"/>
      <w:pPr>
        <w:tabs>
          <w:tab w:val="num" w:pos="-2050"/>
        </w:tabs>
      </w:pPr>
    </w:lvl>
    <w:lvl w:ilvl="7" w:tplc="FFFFFFFF">
      <w:numFmt w:val="none"/>
      <w:lvlText w:val=""/>
      <w:lvlJc w:val="left"/>
      <w:pPr>
        <w:tabs>
          <w:tab w:val="num" w:pos="-2050"/>
        </w:tabs>
      </w:pPr>
    </w:lvl>
    <w:lvl w:ilvl="8" w:tplc="FFFFFFFF">
      <w:numFmt w:val="none"/>
      <w:lvlText w:val=""/>
      <w:lvlJc w:val="left"/>
      <w:pPr>
        <w:tabs>
          <w:tab w:val="num" w:pos="-2050"/>
        </w:tabs>
      </w:pPr>
    </w:lvl>
  </w:abstractNum>
  <w:abstractNum w:abstractNumId="21" w15:restartNumberingAfterBreak="0">
    <w:nsid w:val="4E1F2E2E"/>
    <w:multiLevelType w:val="singleLevel"/>
    <w:tmpl w:val="32A8B2CA"/>
    <w:lvl w:ilvl="0">
      <w:start w:val="1"/>
      <w:numFmt w:val="bullet"/>
      <w:pStyle w:val="Alinea"/>
      <w:lvlText w:val=""/>
      <w:lvlJc w:val="left"/>
      <w:pPr>
        <w:tabs>
          <w:tab w:val="num" w:pos="360"/>
        </w:tabs>
        <w:ind w:left="360" w:hanging="360"/>
      </w:pPr>
      <w:rPr>
        <w:rFonts w:ascii="Arial Black" w:hAnsi="Arial Black" w:hint="default"/>
      </w:rPr>
    </w:lvl>
  </w:abstractNum>
  <w:abstractNum w:abstractNumId="22" w15:restartNumberingAfterBreak="0">
    <w:nsid w:val="4F7C20CE"/>
    <w:multiLevelType w:val="hybridMultilevel"/>
    <w:tmpl w:val="5F106904"/>
    <w:lvl w:ilvl="0" w:tplc="2B4C79B6">
      <w:start w:val="31"/>
      <w:numFmt w:val="decimal"/>
      <w:lvlText w:val="%1."/>
      <w:lvlJc w:val="left"/>
      <w:pPr>
        <w:ind w:left="502" w:hanging="360"/>
      </w:pPr>
      <w:rPr>
        <w:rFonts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43588E"/>
    <w:multiLevelType w:val="hybridMultilevel"/>
    <w:tmpl w:val="834803CA"/>
    <w:lvl w:ilvl="0" w:tplc="A4A27E78">
      <w:start w:val="1"/>
      <w:numFmt w:val="lowerLetter"/>
      <w:lvlText w:val="%1)"/>
      <w:lvlJc w:val="left"/>
      <w:pPr>
        <w:ind w:left="780" w:hanging="360"/>
      </w:pPr>
      <w:rPr>
        <w:rFonts w:asciiTheme="minorHAnsi" w:hAnsiTheme="minorHAnsi"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4" w15:restartNumberingAfterBreak="0">
    <w:nsid w:val="52647CDB"/>
    <w:multiLevelType w:val="hybridMultilevel"/>
    <w:tmpl w:val="9B8AA11A"/>
    <w:lvl w:ilvl="0" w:tplc="EDF0C8C6">
      <w:start w:val="1"/>
      <w:numFmt w:val="lowerLetter"/>
      <w:lvlText w:val="%1)"/>
      <w:lvlJc w:val="left"/>
      <w:pPr>
        <w:ind w:left="780" w:hanging="360"/>
      </w:pPr>
      <w:rPr>
        <w:rFonts w:asciiTheme="minorHAnsi" w:hAnsiTheme="minorHAnsi"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5"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6" w15:restartNumberingAfterBreak="0">
    <w:nsid w:val="56430057"/>
    <w:multiLevelType w:val="hybridMultilevel"/>
    <w:tmpl w:val="67CA28D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990419F"/>
    <w:multiLevelType w:val="hybridMultilevel"/>
    <w:tmpl w:val="447EE280"/>
    <w:lvl w:ilvl="0" w:tplc="30C67360">
      <w:numFmt w:val="bullet"/>
      <w:lvlText w:val="-"/>
      <w:lvlJc w:val="left"/>
      <w:pPr>
        <w:ind w:left="928" w:hanging="360"/>
      </w:pPr>
      <w:rPr>
        <w:rFonts w:ascii="Tahoma" w:eastAsia="Tahoma" w:hAnsi="Tahoma" w:hint="default"/>
      </w:rPr>
    </w:lvl>
    <w:lvl w:ilvl="1" w:tplc="04240003">
      <w:start w:val="1"/>
      <w:numFmt w:val="bullet"/>
      <w:lvlText w:val="o"/>
      <w:lvlJc w:val="left"/>
      <w:pPr>
        <w:ind w:left="1648" w:hanging="360"/>
      </w:pPr>
      <w:rPr>
        <w:rFonts w:ascii="Consolas" w:hAnsi="Consolas" w:cs="Consolas" w:hint="default"/>
      </w:rPr>
    </w:lvl>
    <w:lvl w:ilvl="2" w:tplc="04240005" w:tentative="1">
      <w:start w:val="1"/>
      <w:numFmt w:val="bullet"/>
      <w:lvlText w:val=""/>
      <w:lvlJc w:val="left"/>
      <w:pPr>
        <w:ind w:left="2368" w:hanging="360"/>
      </w:pPr>
      <w:rPr>
        <w:rFonts w:ascii="Verdana" w:hAnsi="Verdana" w:hint="default"/>
      </w:rPr>
    </w:lvl>
    <w:lvl w:ilvl="3" w:tplc="04240001" w:tentative="1">
      <w:start w:val="1"/>
      <w:numFmt w:val="bullet"/>
      <w:lvlText w:val=""/>
      <w:lvlJc w:val="left"/>
      <w:pPr>
        <w:ind w:left="3088" w:hanging="360"/>
      </w:pPr>
      <w:rPr>
        <w:rFonts w:ascii="Arial Black" w:hAnsi="Arial Black" w:hint="default"/>
      </w:rPr>
    </w:lvl>
    <w:lvl w:ilvl="4" w:tplc="04240003" w:tentative="1">
      <w:start w:val="1"/>
      <w:numFmt w:val="bullet"/>
      <w:lvlText w:val="o"/>
      <w:lvlJc w:val="left"/>
      <w:pPr>
        <w:ind w:left="3808" w:hanging="360"/>
      </w:pPr>
      <w:rPr>
        <w:rFonts w:ascii="Consolas" w:hAnsi="Consolas" w:cs="Consolas" w:hint="default"/>
      </w:rPr>
    </w:lvl>
    <w:lvl w:ilvl="5" w:tplc="04240005" w:tentative="1">
      <w:start w:val="1"/>
      <w:numFmt w:val="bullet"/>
      <w:lvlText w:val=""/>
      <w:lvlJc w:val="left"/>
      <w:pPr>
        <w:ind w:left="4528" w:hanging="360"/>
      </w:pPr>
      <w:rPr>
        <w:rFonts w:ascii="Verdana" w:hAnsi="Verdana" w:hint="default"/>
      </w:rPr>
    </w:lvl>
    <w:lvl w:ilvl="6" w:tplc="04240001" w:tentative="1">
      <w:start w:val="1"/>
      <w:numFmt w:val="bullet"/>
      <w:lvlText w:val=""/>
      <w:lvlJc w:val="left"/>
      <w:pPr>
        <w:ind w:left="5248" w:hanging="360"/>
      </w:pPr>
      <w:rPr>
        <w:rFonts w:ascii="Arial Black" w:hAnsi="Arial Black" w:hint="default"/>
      </w:rPr>
    </w:lvl>
    <w:lvl w:ilvl="7" w:tplc="04240003" w:tentative="1">
      <w:start w:val="1"/>
      <w:numFmt w:val="bullet"/>
      <w:lvlText w:val="o"/>
      <w:lvlJc w:val="left"/>
      <w:pPr>
        <w:ind w:left="5968" w:hanging="360"/>
      </w:pPr>
      <w:rPr>
        <w:rFonts w:ascii="Consolas" w:hAnsi="Consolas" w:cs="Consolas" w:hint="default"/>
      </w:rPr>
    </w:lvl>
    <w:lvl w:ilvl="8" w:tplc="04240005" w:tentative="1">
      <w:start w:val="1"/>
      <w:numFmt w:val="bullet"/>
      <w:lvlText w:val=""/>
      <w:lvlJc w:val="left"/>
      <w:pPr>
        <w:ind w:left="6688" w:hanging="360"/>
      </w:pPr>
      <w:rPr>
        <w:rFonts w:ascii="Verdana" w:hAnsi="Verdana" w:hint="default"/>
      </w:rPr>
    </w:lvl>
  </w:abstractNum>
  <w:abstractNum w:abstractNumId="28"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Verdana" w:eastAsia="Arial Unicode MS" w:hAnsi="Verdana" w:cs="Verdana" w:hint="default"/>
      </w:rPr>
    </w:lvl>
    <w:lvl w:ilvl="1" w:tplc="04240003" w:tentative="1">
      <w:start w:val="1"/>
      <w:numFmt w:val="bullet"/>
      <w:lvlText w:val="o"/>
      <w:lvlJc w:val="left"/>
      <w:pPr>
        <w:tabs>
          <w:tab w:val="num" w:pos="1440"/>
        </w:tabs>
        <w:ind w:left="1440" w:hanging="360"/>
      </w:pPr>
      <w:rPr>
        <w:rFonts w:ascii="Consolas" w:hAnsi="Consolas" w:cs="Consolas" w:hint="default"/>
      </w:rPr>
    </w:lvl>
    <w:lvl w:ilvl="2" w:tplc="04240005" w:tentative="1">
      <w:start w:val="1"/>
      <w:numFmt w:val="bullet"/>
      <w:lvlText w:val=""/>
      <w:lvlJc w:val="left"/>
      <w:pPr>
        <w:tabs>
          <w:tab w:val="num" w:pos="2160"/>
        </w:tabs>
        <w:ind w:left="2160" w:hanging="360"/>
      </w:pPr>
      <w:rPr>
        <w:rFonts w:ascii="Verdana" w:hAnsi="Verdana" w:hint="default"/>
      </w:rPr>
    </w:lvl>
    <w:lvl w:ilvl="3" w:tplc="04240001" w:tentative="1">
      <w:start w:val="1"/>
      <w:numFmt w:val="bullet"/>
      <w:lvlText w:val=""/>
      <w:lvlJc w:val="left"/>
      <w:pPr>
        <w:tabs>
          <w:tab w:val="num" w:pos="2880"/>
        </w:tabs>
        <w:ind w:left="2880" w:hanging="360"/>
      </w:pPr>
      <w:rPr>
        <w:rFonts w:ascii="Arial Black" w:hAnsi="Arial Black" w:hint="default"/>
      </w:rPr>
    </w:lvl>
    <w:lvl w:ilvl="4" w:tplc="04240003" w:tentative="1">
      <w:start w:val="1"/>
      <w:numFmt w:val="bullet"/>
      <w:lvlText w:val="o"/>
      <w:lvlJc w:val="left"/>
      <w:pPr>
        <w:tabs>
          <w:tab w:val="num" w:pos="3600"/>
        </w:tabs>
        <w:ind w:left="3600" w:hanging="360"/>
      </w:pPr>
      <w:rPr>
        <w:rFonts w:ascii="Consolas" w:hAnsi="Consolas" w:cs="Consolas" w:hint="default"/>
      </w:rPr>
    </w:lvl>
    <w:lvl w:ilvl="5" w:tplc="04240005" w:tentative="1">
      <w:start w:val="1"/>
      <w:numFmt w:val="bullet"/>
      <w:lvlText w:val=""/>
      <w:lvlJc w:val="left"/>
      <w:pPr>
        <w:tabs>
          <w:tab w:val="num" w:pos="4320"/>
        </w:tabs>
        <w:ind w:left="4320" w:hanging="360"/>
      </w:pPr>
      <w:rPr>
        <w:rFonts w:ascii="Verdana" w:hAnsi="Verdana" w:hint="default"/>
      </w:rPr>
    </w:lvl>
    <w:lvl w:ilvl="6" w:tplc="04240001" w:tentative="1">
      <w:start w:val="1"/>
      <w:numFmt w:val="bullet"/>
      <w:lvlText w:val=""/>
      <w:lvlJc w:val="left"/>
      <w:pPr>
        <w:tabs>
          <w:tab w:val="num" w:pos="5040"/>
        </w:tabs>
        <w:ind w:left="5040" w:hanging="360"/>
      </w:pPr>
      <w:rPr>
        <w:rFonts w:ascii="Arial Black" w:hAnsi="Arial Black" w:hint="default"/>
      </w:rPr>
    </w:lvl>
    <w:lvl w:ilvl="7" w:tplc="04240003" w:tentative="1">
      <w:start w:val="1"/>
      <w:numFmt w:val="bullet"/>
      <w:lvlText w:val="o"/>
      <w:lvlJc w:val="left"/>
      <w:pPr>
        <w:tabs>
          <w:tab w:val="num" w:pos="5760"/>
        </w:tabs>
        <w:ind w:left="5760" w:hanging="360"/>
      </w:pPr>
      <w:rPr>
        <w:rFonts w:ascii="Consolas" w:hAnsi="Consolas" w:cs="Consolas" w:hint="default"/>
      </w:rPr>
    </w:lvl>
    <w:lvl w:ilvl="8" w:tplc="04240005" w:tentative="1">
      <w:start w:val="1"/>
      <w:numFmt w:val="bullet"/>
      <w:lvlText w:val=""/>
      <w:lvlJc w:val="left"/>
      <w:pPr>
        <w:tabs>
          <w:tab w:val="num" w:pos="6480"/>
        </w:tabs>
        <w:ind w:left="6480" w:hanging="360"/>
      </w:pPr>
      <w:rPr>
        <w:rFonts w:ascii="Verdana" w:hAnsi="Verdana" w:hint="default"/>
      </w:rPr>
    </w:lvl>
  </w:abstractNum>
  <w:abstractNum w:abstractNumId="29" w15:restartNumberingAfterBreak="0">
    <w:nsid w:val="5DE60A6B"/>
    <w:multiLevelType w:val="multilevel"/>
    <w:tmpl w:val="AE1CD8E4"/>
    <w:lvl w:ilvl="0">
      <w:start w:val="1"/>
      <w:numFmt w:val="bullet"/>
      <w:lvlText w:val="-"/>
      <w:lvlJc w:val="left"/>
      <w:pPr>
        <w:tabs>
          <w:tab w:val="num" w:pos="360"/>
        </w:tabs>
        <w:ind w:left="360" w:hanging="360"/>
      </w:pPr>
      <w:rPr>
        <w:rFonts w:ascii="Verdana" w:eastAsia="Arial Unicode MS" w:hAnsi="Verdana" w:cs="Verdana" w:hint="default"/>
        <w:sz w:val="20"/>
      </w:rPr>
    </w:lvl>
    <w:lvl w:ilvl="1" w:tentative="1">
      <w:start w:val="1"/>
      <w:numFmt w:val="bullet"/>
      <w:lvlText w:val=""/>
      <w:lvlJc w:val="left"/>
      <w:pPr>
        <w:tabs>
          <w:tab w:val="num" w:pos="1080"/>
        </w:tabs>
        <w:ind w:left="1080" w:hanging="360"/>
      </w:pPr>
      <w:rPr>
        <w:rFonts w:ascii="Arial Black" w:hAnsi="Arial Black" w:hint="default"/>
        <w:sz w:val="20"/>
      </w:rPr>
    </w:lvl>
    <w:lvl w:ilvl="2" w:tentative="1">
      <w:start w:val="1"/>
      <w:numFmt w:val="bullet"/>
      <w:lvlText w:val=""/>
      <w:lvlJc w:val="left"/>
      <w:pPr>
        <w:tabs>
          <w:tab w:val="num" w:pos="1800"/>
        </w:tabs>
        <w:ind w:left="1800" w:hanging="360"/>
      </w:pPr>
      <w:rPr>
        <w:rFonts w:ascii="Arial Black" w:hAnsi="Arial Black" w:hint="default"/>
        <w:sz w:val="20"/>
      </w:rPr>
    </w:lvl>
    <w:lvl w:ilvl="3" w:tentative="1">
      <w:start w:val="1"/>
      <w:numFmt w:val="bullet"/>
      <w:lvlText w:val=""/>
      <w:lvlJc w:val="left"/>
      <w:pPr>
        <w:tabs>
          <w:tab w:val="num" w:pos="2520"/>
        </w:tabs>
        <w:ind w:left="2520" w:hanging="360"/>
      </w:pPr>
      <w:rPr>
        <w:rFonts w:ascii="Arial Black" w:hAnsi="Arial Black" w:hint="default"/>
        <w:sz w:val="20"/>
      </w:rPr>
    </w:lvl>
    <w:lvl w:ilvl="4" w:tentative="1">
      <w:start w:val="1"/>
      <w:numFmt w:val="bullet"/>
      <w:lvlText w:val=""/>
      <w:lvlJc w:val="left"/>
      <w:pPr>
        <w:tabs>
          <w:tab w:val="num" w:pos="3240"/>
        </w:tabs>
        <w:ind w:left="3240" w:hanging="360"/>
      </w:pPr>
      <w:rPr>
        <w:rFonts w:ascii="Arial Black" w:hAnsi="Arial Black" w:hint="default"/>
        <w:sz w:val="20"/>
      </w:rPr>
    </w:lvl>
    <w:lvl w:ilvl="5" w:tentative="1">
      <w:start w:val="1"/>
      <w:numFmt w:val="bullet"/>
      <w:lvlText w:val=""/>
      <w:lvlJc w:val="left"/>
      <w:pPr>
        <w:tabs>
          <w:tab w:val="num" w:pos="3960"/>
        </w:tabs>
        <w:ind w:left="3960" w:hanging="360"/>
      </w:pPr>
      <w:rPr>
        <w:rFonts w:ascii="Arial Black" w:hAnsi="Arial Black" w:hint="default"/>
        <w:sz w:val="20"/>
      </w:rPr>
    </w:lvl>
    <w:lvl w:ilvl="6" w:tentative="1">
      <w:start w:val="1"/>
      <w:numFmt w:val="bullet"/>
      <w:lvlText w:val=""/>
      <w:lvlJc w:val="left"/>
      <w:pPr>
        <w:tabs>
          <w:tab w:val="num" w:pos="4680"/>
        </w:tabs>
        <w:ind w:left="4680" w:hanging="360"/>
      </w:pPr>
      <w:rPr>
        <w:rFonts w:ascii="Arial Black" w:hAnsi="Arial Black" w:hint="default"/>
        <w:sz w:val="20"/>
      </w:rPr>
    </w:lvl>
    <w:lvl w:ilvl="7" w:tentative="1">
      <w:start w:val="1"/>
      <w:numFmt w:val="bullet"/>
      <w:lvlText w:val=""/>
      <w:lvlJc w:val="left"/>
      <w:pPr>
        <w:tabs>
          <w:tab w:val="num" w:pos="5400"/>
        </w:tabs>
        <w:ind w:left="5400" w:hanging="360"/>
      </w:pPr>
      <w:rPr>
        <w:rFonts w:ascii="Arial Black" w:hAnsi="Arial Black" w:hint="default"/>
        <w:sz w:val="20"/>
      </w:rPr>
    </w:lvl>
    <w:lvl w:ilvl="8" w:tentative="1">
      <w:start w:val="1"/>
      <w:numFmt w:val="bullet"/>
      <w:lvlText w:val=""/>
      <w:lvlJc w:val="left"/>
      <w:pPr>
        <w:tabs>
          <w:tab w:val="num" w:pos="6120"/>
        </w:tabs>
        <w:ind w:left="6120" w:hanging="360"/>
      </w:pPr>
      <w:rPr>
        <w:rFonts w:ascii="Arial Black" w:hAnsi="Arial Black" w:hint="default"/>
        <w:sz w:val="20"/>
      </w:rPr>
    </w:lvl>
  </w:abstractNum>
  <w:abstractNum w:abstractNumId="30" w15:restartNumberingAfterBreak="0">
    <w:nsid w:val="62DE3812"/>
    <w:multiLevelType w:val="hybridMultilevel"/>
    <w:tmpl w:val="7A6CEDA2"/>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nsolas" w:hAnsi="Consolas" w:cs="Consolas" w:hint="default"/>
      </w:rPr>
    </w:lvl>
    <w:lvl w:ilvl="2" w:tplc="04240005" w:tentative="1">
      <w:start w:val="1"/>
      <w:numFmt w:val="bullet"/>
      <w:lvlText w:val=""/>
      <w:lvlJc w:val="left"/>
      <w:pPr>
        <w:ind w:left="2160" w:hanging="360"/>
      </w:pPr>
      <w:rPr>
        <w:rFonts w:ascii="Verdana" w:hAnsi="Verdana" w:hint="default"/>
      </w:rPr>
    </w:lvl>
    <w:lvl w:ilvl="3" w:tplc="04240001" w:tentative="1">
      <w:start w:val="1"/>
      <w:numFmt w:val="bullet"/>
      <w:lvlText w:val=""/>
      <w:lvlJc w:val="left"/>
      <w:pPr>
        <w:ind w:left="2880" w:hanging="360"/>
      </w:pPr>
      <w:rPr>
        <w:rFonts w:ascii="Arial Black" w:hAnsi="Arial Black" w:hint="default"/>
      </w:rPr>
    </w:lvl>
    <w:lvl w:ilvl="4" w:tplc="04240003" w:tentative="1">
      <w:start w:val="1"/>
      <w:numFmt w:val="bullet"/>
      <w:lvlText w:val="o"/>
      <w:lvlJc w:val="left"/>
      <w:pPr>
        <w:ind w:left="3600" w:hanging="360"/>
      </w:pPr>
      <w:rPr>
        <w:rFonts w:ascii="Consolas" w:hAnsi="Consolas" w:cs="Consolas" w:hint="default"/>
      </w:rPr>
    </w:lvl>
    <w:lvl w:ilvl="5" w:tplc="04240005" w:tentative="1">
      <w:start w:val="1"/>
      <w:numFmt w:val="bullet"/>
      <w:lvlText w:val=""/>
      <w:lvlJc w:val="left"/>
      <w:pPr>
        <w:ind w:left="4320" w:hanging="360"/>
      </w:pPr>
      <w:rPr>
        <w:rFonts w:ascii="Verdana" w:hAnsi="Verdana" w:hint="default"/>
      </w:rPr>
    </w:lvl>
    <w:lvl w:ilvl="6" w:tplc="04240001" w:tentative="1">
      <w:start w:val="1"/>
      <w:numFmt w:val="bullet"/>
      <w:lvlText w:val=""/>
      <w:lvlJc w:val="left"/>
      <w:pPr>
        <w:ind w:left="5040" w:hanging="360"/>
      </w:pPr>
      <w:rPr>
        <w:rFonts w:ascii="Arial Black" w:hAnsi="Arial Black" w:hint="default"/>
      </w:rPr>
    </w:lvl>
    <w:lvl w:ilvl="7" w:tplc="04240003" w:tentative="1">
      <w:start w:val="1"/>
      <w:numFmt w:val="bullet"/>
      <w:lvlText w:val="o"/>
      <w:lvlJc w:val="left"/>
      <w:pPr>
        <w:ind w:left="5760" w:hanging="360"/>
      </w:pPr>
      <w:rPr>
        <w:rFonts w:ascii="Consolas" w:hAnsi="Consolas" w:cs="Consolas" w:hint="default"/>
      </w:rPr>
    </w:lvl>
    <w:lvl w:ilvl="8" w:tplc="04240005" w:tentative="1">
      <w:start w:val="1"/>
      <w:numFmt w:val="bullet"/>
      <w:lvlText w:val=""/>
      <w:lvlJc w:val="left"/>
      <w:pPr>
        <w:ind w:left="6480" w:hanging="360"/>
      </w:pPr>
      <w:rPr>
        <w:rFonts w:ascii="Verdana" w:hAnsi="Verdana" w:hint="default"/>
      </w:rPr>
    </w:lvl>
  </w:abstractNum>
  <w:abstractNum w:abstractNumId="3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AB86A20"/>
    <w:multiLevelType w:val="hybridMultilevel"/>
    <w:tmpl w:val="5966FBAC"/>
    <w:lvl w:ilvl="0" w:tplc="FE7A3F50">
      <w:start w:val="3"/>
      <w:numFmt w:val="bullet"/>
      <w:lvlText w:val="-"/>
      <w:lvlJc w:val="left"/>
      <w:pPr>
        <w:ind w:left="360" w:hanging="360"/>
      </w:pPr>
      <w:rPr>
        <w:rFonts w:ascii="Tahoma" w:eastAsia="Arial Unicode MS" w:hAnsi="Tahoma" w:cs="Verdana" w:hint="default"/>
      </w:rPr>
    </w:lvl>
    <w:lvl w:ilvl="1" w:tplc="04240003" w:tentative="1">
      <w:start w:val="1"/>
      <w:numFmt w:val="bullet"/>
      <w:lvlText w:val="o"/>
      <w:lvlJc w:val="left"/>
      <w:pPr>
        <w:ind w:left="1080" w:hanging="360"/>
      </w:pPr>
      <w:rPr>
        <w:rFonts w:ascii="Consolas" w:hAnsi="Consolas" w:cs="Consolas" w:hint="default"/>
      </w:rPr>
    </w:lvl>
    <w:lvl w:ilvl="2" w:tplc="04240005" w:tentative="1">
      <w:start w:val="1"/>
      <w:numFmt w:val="bullet"/>
      <w:lvlText w:val=""/>
      <w:lvlJc w:val="left"/>
      <w:pPr>
        <w:ind w:left="1800" w:hanging="360"/>
      </w:pPr>
      <w:rPr>
        <w:rFonts w:ascii="Verdana" w:hAnsi="Verdana" w:hint="default"/>
      </w:rPr>
    </w:lvl>
    <w:lvl w:ilvl="3" w:tplc="04240001" w:tentative="1">
      <w:start w:val="1"/>
      <w:numFmt w:val="bullet"/>
      <w:lvlText w:val=""/>
      <w:lvlJc w:val="left"/>
      <w:pPr>
        <w:ind w:left="2520" w:hanging="360"/>
      </w:pPr>
      <w:rPr>
        <w:rFonts w:ascii="Arial Black" w:hAnsi="Arial Black" w:hint="default"/>
      </w:rPr>
    </w:lvl>
    <w:lvl w:ilvl="4" w:tplc="04240003" w:tentative="1">
      <w:start w:val="1"/>
      <w:numFmt w:val="bullet"/>
      <w:lvlText w:val="o"/>
      <w:lvlJc w:val="left"/>
      <w:pPr>
        <w:ind w:left="3240" w:hanging="360"/>
      </w:pPr>
      <w:rPr>
        <w:rFonts w:ascii="Consolas" w:hAnsi="Consolas" w:cs="Consolas" w:hint="default"/>
      </w:rPr>
    </w:lvl>
    <w:lvl w:ilvl="5" w:tplc="04240005" w:tentative="1">
      <w:start w:val="1"/>
      <w:numFmt w:val="bullet"/>
      <w:lvlText w:val=""/>
      <w:lvlJc w:val="left"/>
      <w:pPr>
        <w:ind w:left="3960" w:hanging="360"/>
      </w:pPr>
      <w:rPr>
        <w:rFonts w:ascii="Verdana" w:hAnsi="Verdana" w:hint="default"/>
      </w:rPr>
    </w:lvl>
    <w:lvl w:ilvl="6" w:tplc="04240001" w:tentative="1">
      <w:start w:val="1"/>
      <w:numFmt w:val="bullet"/>
      <w:lvlText w:val=""/>
      <w:lvlJc w:val="left"/>
      <w:pPr>
        <w:ind w:left="4680" w:hanging="360"/>
      </w:pPr>
      <w:rPr>
        <w:rFonts w:ascii="Arial Black" w:hAnsi="Arial Black" w:hint="default"/>
      </w:rPr>
    </w:lvl>
    <w:lvl w:ilvl="7" w:tplc="04240003" w:tentative="1">
      <w:start w:val="1"/>
      <w:numFmt w:val="bullet"/>
      <w:lvlText w:val="o"/>
      <w:lvlJc w:val="left"/>
      <w:pPr>
        <w:ind w:left="5400" w:hanging="360"/>
      </w:pPr>
      <w:rPr>
        <w:rFonts w:ascii="Consolas" w:hAnsi="Consolas" w:cs="Consolas" w:hint="default"/>
      </w:rPr>
    </w:lvl>
    <w:lvl w:ilvl="8" w:tplc="04240005" w:tentative="1">
      <w:start w:val="1"/>
      <w:numFmt w:val="bullet"/>
      <w:lvlText w:val=""/>
      <w:lvlJc w:val="left"/>
      <w:pPr>
        <w:ind w:left="6120" w:hanging="360"/>
      </w:pPr>
      <w:rPr>
        <w:rFonts w:ascii="Verdana" w:hAnsi="Verdana" w:hint="default"/>
      </w:rPr>
    </w:lvl>
  </w:abstractNum>
  <w:abstractNum w:abstractNumId="33"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702A5693"/>
    <w:multiLevelType w:val="hybridMultilevel"/>
    <w:tmpl w:val="269A5B3A"/>
    <w:lvl w:ilvl="0" w:tplc="FFFFFFFF">
      <w:numFmt w:val="bullet"/>
      <w:lvlText w:val="-"/>
      <w:lvlJc w:val="left"/>
      <w:pPr>
        <w:tabs>
          <w:tab w:val="num" w:pos="510"/>
        </w:tabs>
        <w:ind w:left="510" w:hanging="510"/>
      </w:pPr>
      <w:rPr>
        <w:rFonts w:ascii="Tahoma" w:hAnsi="Tahoma"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Verdana" w:hAnsi="Verdana" w:hint="default"/>
      </w:rPr>
    </w:lvl>
    <w:lvl w:ilvl="3" w:tplc="04240001" w:tentative="1">
      <w:start w:val="1"/>
      <w:numFmt w:val="bullet"/>
      <w:lvlText w:val=""/>
      <w:lvlJc w:val="left"/>
      <w:pPr>
        <w:tabs>
          <w:tab w:val="num" w:pos="2880"/>
        </w:tabs>
        <w:ind w:left="2880" w:hanging="360"/>
      </w:pPr>
      <w:rPr>
        <w:rFonts w:ascii="Arial Black" w:hAnsi="Arial Black" w:hint="default"/>
      </w:rPr>
    </w:lvl>
    <w:lvl w:ilvl="4" w:tplc="04240003" w:tentative="1">
      <w:start w:val="1"/>
      <w:numFmt w:val="bullet"/>
      <w:lvlText w:val="o"/>
      <w:lvlJc w:val="left"/>
      <w:pPr>
        <w:tabs>
          <w:tab w:val="num" w:pos="3600"/>
        </w:tabs>
        <w:ind w:left="3600" w:hanging="360"/>
      </w:pPr>
      <w:rPr>
        <w:rFonts w:ascii="Consolas" w:hAnsi="Consolas" w:cs="Consolas" w:hint="default"/>
      </w:rPr>
    </w:lvl>
    <w:lvl w:ilvl="5" w:tplc="04240005" w:tentative="1">
      <w:start w:val="1"/>
      <w:numFmt w:val="bullet"/>
      <w:lvlText w:val=""/>
      <w:lvlJc w:val="left"/>
      <w:pPr>
        <w:tabs>
          <w:tab w:val="num" w:pos="4320"/>
        </w:tabs>
        <w:ind w:left="4320" w:hanging="360"/>
      </w:pPr>
      <w:rPr>
        <w:rFonts w:ascii="Verdana" w:hAnsi="Verdana" w:hint="default"/>
      </w:rPr>
    </w:lvl>
    <w:lvl w:ilvl="6" w:tplc="04240001" w:tentative="1">
      <w:start w:val="1"/>
      <w:numFmt w:val="bullet"/>
      <w:lvlText w:val=""/>
      <w:lvlJc w:val="left"/>
      <w:pPr>
        <w:tabs>
          <w:tab w:val="num" w:pos="5040"/>
        </w:tabs>
        <w:ind w:left="5040" w:hanging="360"/>
      </w:pPr>
      <w:rPr>
        <w:rFonts w:ascii="Arial Black" w:hAnsi="Arial Black" w:hint="default"/>
      </w:rPr>
    </w:lvl>
    <w:lvl w:ilvl="7" w:tplc="04240003" w:tentative="1">
      <w:start w:val="1"/>
      <w:numFmt w:val="bullet"/>
      <w:lvlText w:val="o"/>
      <w:lvlJc w:val="left"/>
      <w:pPr>
        <w:tabs>
          <w:tab w:val="num" w:pos="5760"/>
        </w:tabs>
        <w:ind w:left="5760" w:hanging="360"/>
      </w:pPr>
      <w:rPr>
        <w:rFonts w:ascii="Consolas" w:hAnsi="Consolas" w:cs="Consolas" w:hint="default"/>
      </w:rPr>
    </w:lvl>
    <w:lvl w:ilvl="8" w:tplc="04240005"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71F33E30"/>
    <w:multiLevelType w:val="hybridMultilevel"/>
    <w:tmpl w:val="0C6E42A0"/>
    <w:lvl w:ilvl="0" w:tplc="3BD83512">
      <w:start w:val="1"/>
      <w:numFmt w:val="bullet"/>
      <w:lvlText w:val="-"/>
      <w:lvlJc w:val="left"/>
      <w:pPr>
        <w:ind w:left="360" w:hanging="360"/>
      </w:pPr>
      <w:rPr>
        <w:rFonts w:ascii="Verdana" w:eastAsia="Arial Unicode MS" w:hAnsi="Verdana" w:cs="Verdana" w:hint="default"/>
      </w:rPr>
    </w:lvl>
    <w:lvl w:ilvl="1" w:tplc="04240003" w:tentative="1">
      <w:start w:val="1"/>
      <w:numFmt w:val="bullet"/>
      <w:lvlText w:val="o"/>
      <w:lvlJc w:val="left"/>
      <w:pPr>
        <w:ind w:left="1080" w:hanging="360"/>
      </w:pPr>
      <w:rPr>
        <w:rFonts w:ascii="Consolas" w:hAnsi="Consolas" w:cs="Consolas" w:hint="default"/>
      </w:rPr>
    </w:lvl>
    <w:lvl w:ilvl="2" w:tplc="04240005" w:tentative="1">
      <w:start w:val="1"/>
      <w:numFmt w:val="bullet"/>
      <w:lvlText w:val=""/>
      <w:lvlJc w:val="left"/>
      <w:pPr>
        <w:ind w:left="1800" w:hanging="360"/>
      </w:pPr>
      <w:rPr>
        <w:rFonts w:ascii="Verdana" w:hAnsi="Verdana" w:hint="default"/>
      </w:rPr>
    </w:lvl>
    <w:lvl w:ilvl="3" w:tplc="04240001" w:tentative="1">
      <w:start w:val="1"/>
      <w:numFmt w:val="bullet"/>
      <w:lvlText w:val=""/>
      <w:lvlJc w:val="left"/>
      <w:pPr>
        <w:ind w:left="2520" w:hanging="360"/>
      </w:pPr>
      <w:rPr>
        <w:rFonts w:ascii="Arial Black" w:hAnsi="Arial Black" w:hint="default"/>
      </w:rPr>
    </w:lvl>
    <w:lvl w:ilvl="4" w:tplc="04240003" w:tentative="1">
      <w:start w:val="1"/>
      <w:numFmt w:val="bullet"/>
      <w:lvlText w:val="o"/>
      <w:lvlJc w:val="left"/>
      <w:pPr>
        <w:ind w:left="3240" w:hanging="360"/>
      </w:pPr>
      <w:rPr>
        <w:rFonts w:ascii="Consolas" w:hAnsi="Consolas" w:cs="Consolas" w:hint="default"/>
      </w:rPr>
    </w:lvl>
    <w:lvl w:ilvl="5" w:tplc="04240005" w:tentative="1">
      <w:start w:val="1"/>
      <w:numFmt w:val="bullet"/>
      <w:lvlText w:val=""/>
      <w:lvlJc w:val="left"/>
      <w:pPr>
        <w:ind w:left="3960" w:hanging="360"/>
      </w:pPr>
      <w:rPr>
        <w:rFonts w:ascii="Verdana" w:hAnsi="Verdana" w:hint="default"/>
      </w:rPr>
    </w:lvl>
    <w:lvl w:ilvl="6" w:tplc="04240001" w:tentative="1">
      <w:start w:val="1"/>
      <w:numFmt w:val="bullet"/>
      <w:lvlText w:val=""/>
      <w:lvlJc w:val="left"/>
      <w:pPr>
        <w:ind w:left="4680" w:hanging="360"/>
      </w:pPr>
      <w:rPr>
        <w:rFonts w:ascii="Arial Black" w:hAnsi="Arial Black" w:hint="default"/>
      </w:rPr>
    </w:lvl>
    <w:lvl w:ilvl="7" w:tplc="04240003" w:tentative="1">
      <w:start w:val="1"/>
      <w:numFmt w:val="bullet"/>
      <w:lvlText w:val="o"/>
      <w:lvlJc w:val="left"/>
      <w:pPr>
        <w:ind w:left="5400" w:hanging="360"/>
      </w:pPr>
      <w:rPr>
        <w:rFonts w:ascii="Consolas" w:hAnsi="Consolas" w:cs="Consolas" w:hint="default"/>
      </w:rPr>
    </w:lvl>
    <w:lvl w:ilvl="8" w:tplc="04240005" w:tentative="1">
      <w:start w:val="1"/>
      <w:numFmt w:val="bullet"/>
      <w:lvlText w:val=""/>
      <w:lvlJc w:val="left"/>
      <w:pPr>
        <w:ind w:left="6120" w:hanging="360"/>
      </w:pPr>
      <w:rPr>
        <w:rFonts w:ascii="Verdana" w:hAnsi="Verdana" w:hint="default"/>
      </w:rPr>
    </w:lvl>
  </w:abstractNum>
  <w:abstractNum w:abstractNumId="36" w15:restartNumberingAfterBreak="0">
    <w:nsid w:val="78EE08A8"/>
    <w:multiLevelType w:val="hybridMultilevel"/>
    <w:tmpl w:val="AECC4914"/>
    <w:lvl w:ilvl="0" w:tplc="38D0CC10">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Verdana" w:eastAsia="Arial Unicode MS" w:hAnsi="Verdana" w:cs="Verdana" w:hint="default"/>
      </w:rPr>
    </w:lvl>
    <w:lvl w:ilvl="1" w:tplc="3BD83512">
      <w:start w:val="1"/>
      <w:numFmt w:val="bullet"/>
      <w:lvlText w:val="-"/>
      <w:lvlJc w:val="left"/>
      <w:pPr>
        <w:tabs>
          <w:tab w:val="num" w:pos="1440"/>
        </w:tabs>
        <w:ind w:left="1440" w:hanging="360"/>
      </w:pPr>
      <w:rPr>
        <w:rFonts w:ascii="Verdana" w:eastAsia="Arial Unicode MS" w:hAnsi="Verdana" w:cs="Verdana" w:hint="default"/>
      </w:rPr>
    </w:lvl>
    <w:lvl w:ilvl="2" w:tplc="04240005">
      <w:start w:val="1"/>
      <w:numFmt w:val="bullet"/>
      <w:lvlText w:val=""/>
      <w:lvlJc w:val="left"/>
      <w:pPr>
        <w:tabs>
          <w:tab w:val="num" w:pos="2200"/>
        </w:tabs>
        <w:ind w:left="2200" w:hanging="360"/>
      </w:pPr>
      <w:rPr>
        <w:rFonts w:ascii="Verdana" w:hAnsi="Verdana" w:hint="default"/>
      </w:rPr>
    </w:lvl>
    <w:lvl w:ilvl="3" w:tplc="04240001" w:tentative="1">
      <w:start w:val="1"/>
      <w:numFmt w:val="bullet"/>
      <w:lvlText w:val=""/>
      <w:lvlJc w:val="left"/>
      <w:pPr>
        <w:tabs>
          <w:tab w:val="num" w:pos="2920"/>
        </w:tabs>
        <w:ind w:left="2920" w:hanging="360"/>
      </w:pPr>
      <w:rPr>
        <w:rFonts w:ascii="Arial Black" w:hAnsi="Arial Black" w:hint="default"/>
      </w:rPr>
    </w:lvl>
    <w:lvl w:ilvl="4" w:tplc="04240003" w:tentative="1">
      <w:start w:val="1"/>
      <w:numFmt w:val="bullet"/>
      <w:lvlText w:val="o"/>
      <w:lvlJc w:val="left"/>
      <w:pPr>
        <w:tabs>
          <w:tab w:val="num" w:pos="3640"/>
        </w:tabs>
        <w:ind w:left="3640" w:hanging="360"/>
      </w:pPr>
      <w:rPr>
        <w:rFonts w:ascii="Consolas" w:hAnsi="Consolas" w:cs="Consolas" w:hint="default"/>
      </w:rPr>
    </w:lvl>
    <w:lvl w:ilvl="5" w:tplc="04240005" w:tentative="1">
      <w:start w:val="1"/>
      <w:numFmt w:val="bullet"/>
      <w:lvlText w:val=""/>
      <w:lvlJc w:val="left"/>
      <w:pPr>
        <w:tabs>
          <w:tab w:val="num" w:pos="4360"/>
        </w:tabs>
        <w:ind w:left="4360" w:hanging="360"/>
      </w:pPr>
      <w:rPr>
        <w:rFonts w:ascii="Verdana" w:hAnsi="Verdana" w:hint="default"/>
      </w:rPr>
    </w:lvl>
    <w:lvl w:ilvl="6" w:tplc="04240001" w:tentative="1">
      <w:start w:val="1"/>
      <w:numFmt w:val="bullet"/>
      <w:lvlText w:val=""/>
      <w:lvlJc w:val="left"/>
      <w:pPr>
        <w:tabs>
          <w:tab w:val="num" w:pos="5080"/>
        </w:tabs>
        <w:ind w:left="5080" w:hanging="360"/>
      </w:pPr>
      <w:rPr>
        <w:rFonts w:ascii="Arial Black" w:hAnsi="Arial Black" w:hint="default"/>
      </w:rPr>
    </w:lvl>
    <w:lvl w:ilvl="7" w:tplc="04240003" w:tentative="1">
      <w:start w:val="1"/>
      <w:numFmt w:val="bullet"/>
      <w:lvlText w:val="o"/>
      <w:lvlJc w:val="left"/>
      <w:pPr>
        <w:tabs>
          <w:tab w:val="num" w:pos="5800"/>
        </w:tabs>
        <w:ind w:left="5800" w:hanging="360"/>
      </w:pPr>
      <w:rPr>
        <w:rFonts w:ascii="Consolas" w:hAnsi="Consolas" w:cs="Consolas" w:hint="default"/>
      </w:rPr>
    </w:lvl>
    <w:lvl w:ilvl="8" w:tplc="04240005" w:tentative="1">
      <w:start w:val="1"/>
      <w:numFmt w:val="bullet"/>
      <w:lvlText w:val=""/>
      <w:lvlJc w:val="left"/>
      <w:pPr>
        <w:tabs>
          <w:tab w:val="num" w:pos="6520"/>
        </w:tabs>
        <w:ind w:left="6520" w:hanging="360"/>
      </w:pPr>
      <w:rPr>
        <w:rFonts w:ascii="Verdana" w:hAnsi="Verdana" w:hint="default"/>
      </w:rPr>
    </w:lvl>
  </w:abstractNum>
  <w:abstractNum w:abstractNumId="38" w15:restartNumberingAfterBreak="0">
    <w:nsid w:val="7CAB73C8"/>
    <w:multiLevelType w:val="hybridMultilevel"/>
    <w:tmpl w:val="FD08D916"/>
    <w:lvl w:ilvl="0" w:tplc="3BD83512">
      <w:start w:val="1"/>
      <w:numFmt w:val="bullet"/>
      <w:lvlText w:val="-"/>
      <w:lvlJc w:val="left"/>
      <w:pPr>
        <w:ind w:left="720" w:hanging="360"/>
      </w:pPr>
      <w:rPr>
        <w:rFonts w:ascii="Verdana" w:eastAsia="Arial Unicode MS" w:hAnsi="Verdana" w:cs="Verdana" w:hint="default"/>
      </w:rPr>
    </w:lvl>
    <w:lvl w:ilvl="1" w:tplc="04240003" w:tentative="1">
      <w:start w:val="1"/>
      <w:numFmt w:val="bullet"/>
      <w:lvlText w:val="o"/>
      <w:lvlJc w:val="left"/>
      <w:pPr>
        <w:ind w:left="1440" w:hanging="360"/>
      </w:pPr>
      <w:rPr>
        <w:rFonts w:ascii="Consolas" w:hAnsi="Consolas" w:cs="Consolas" w:hint="default"/>
      </w:rPr>
    </w:lvl>
    <w:lvl w:ilvl="2" w:tplc="04240005" w:tentative="1">
      <w:start w:val="1"/>
      <w:numFmt w:val="bullet"/>
      <w:lvlText w:val=""/>
      <w:lvlJc w:val="left"/>
      <w:pPr>
        <w:ind w:left="2160" w:hanging="360"/>
      </w:pPr>
      <w:rPr>
        <w:rFonts w:ascii="Verdana" w:hAnsi="Verdana" w:hint="default"/>
      </w:rPr>
    </w:lvl>
    <w:lvl w:ilvl="3" w:tplc="04240001" w:tentative="1">
      <w:start w:val="1"/>
      <w:numFmt w:val="bullet"/>
      <w:lvlText w:val=""/>
      <w:lvlJc w:val="left"/>
      <w:pPr>
        <w:ind w:left="2880" w:hanging="360"/>
      </w:pPr>
      <w:rPr>
        <w:rFonts w:ascii="Arial Black" w:hAnsi="Arial Black" w:hint="default"/>
      </w:rPr>
    </w:lvl>
    <w:lvl w:ilvl="4" w:tplc="04240003" w:tentative="1">
      <w:start w:val="1"/>
      <w:numFmt w:val="bullet"/>
      <w:lvlText w:val="o"/>
      <w:lvlJc w:val="left"/>
      <w:pPr>
        <w:ind w:left="3600" w:hanging="360"/>
      </w:pPr>
      <w:rPr>
        <w:rFonts w:ascii="Consolas" w:hAnsi="Consolas" w:cs="Consolas" w:hint="default"/>
      </w:rPr>
    </w:lvl>
    <w:lvl w:ilvl="5" w:tplc="04240005" w:tentative="1">
      <w:start w:val="1"/>
      <w:numFmt w:val="bullet"/>
      <w:lvlText w:val=""/>
      <w:lvlJc w:val="left"/>
      <w:pPr>
        <w:ind w:left="4320" w:hanging="360"/>
      </w:pPr>
      <w:rPr>
        <w:rFonts w:ascii="Verdana" w:hAnsi="Verdana" w:hint="default"/>
      </w:rPr>
    </w:lvl>
    <w:lvl w:ilvl="6" w:tplc="04240001" w:tentative="1">
      <w:start w:val="1"/>
      <w:numFmt w:val="bullet"/>
      <w:lvlText w:val=""/>
      <w:lvlJc w:val="left"/>
      <w:pPr>
        <w:ind w:left="5040" w:hanging="360"/>
      </w:pPr>
      <w:rPr>
        <w:rFonts w:ascii="Arial Black" w:hAnsi="Arial Black" w:hint="default"/>
      </w:rPr>
    </w:lvl>
    <w:lvl w:ilvl="7" w:tplc="04240003" w:tentative="1">
      <w:start w:val="1"/>
      <w:numFmt w:val="bullet"/>
      <w:lvlText w:val="o"/>
      <w:lvlJc w:val="left"/>
      <w:pPr>
        <w:ind w:left="5760" w:hanging="360"/>
      </w:pPr>
      <w:rPr>
        <w:rFonts w:ascii="Consolas" w:hAnsi="Consolas" w:cs="Consolas" w:hint="default"/>
      </w:rPr>
    </w:lvl>
    <w:lvl w:ilvl="8" w:tplc="04240005" w:tentative="1">
      <w:start w:val="1"/>
      <w:numFmt w:val="bullet"/>
      <w:lvlText w:val=""/>
      <w:lvlJc w:val="left"/>
      <w:pPr>
        <w:ind w:left="6480" w:hanging="360"/>
      </w:pPr>
      <w:rPr>
        <w:rFonts w:ascii="Verdana" w:hAnsi="Verdana" w:hint="default"/>
      </w:rPr>
    </w:lvl>
  </w:abstractNum>
  <w:num w:numId="1">
    <w:abstractNumId w:val="31"/>
  </w:num>
  <w:num w:numId="2">
    <w:abstractNumId w:val="20"/>
  </w:num>
  <w:num w:numId="3">
    <w:abstractNumId w:val="33"/>
  </w:num>
  <w:num w:numId="4">
    <w:abstractNumId w:val="9"/>
  </w:num>
  <w:num w:numId="5">
    <w:abstractNumId w:val="0"/>
  </w:num>
  <w:num w:numId="6">
    <w:abstractNumId w:val="37"/>
  </w:num>
  <w:num w:numId="7">
    <w:abstractNumId w:val="8"/>
  </w:num>
  <w:num w:numId="8">
    <w:abstractNumId w:val="25"/>
  </w:num>
  <w:num w:numId="9">
    <w:abstractNumId w:val="14"/>
  </w:num>
  <w:num w:numId="10">
    <w:abstractNumId w:val="17"/>
  </w:num>
  <w:num w:numId="11">
    <w:abstractNumId w:val="11"/>
  </w:num>
  <w:num w:numId="12">
    <w:abstractNumId w:val="10"/>
  </w:num>
  <w:num w:numId="13">
    <w:abstractNumId w:val="28"/>
  </w:num>
  <w:num w:numId="14">
    <w:abstractNumId w:val="32"/>
  </w:num>
  <w:num w:numId="15">
    <w:abstractNumId w:val="34"/>
  </w:num>
  <w:num w:numId="16">
    <w:abstractNumId w:val="21"/>
  </w:num>
  <w:num w:numId="17">
    <w:abstractNumId w:val="6"/>
  </w:num>
  <w:num w:numId="18">
    <w:abstractNumId w:val="1"/>
  </w:num>
  <w:num w:numId="19">
    <w:abstractNumId w:val="2"/>
  </w:num>
  <w:num w:numId="20">
    <w:abstractNumId w:val="18"/>
  </w:num>
  <w:num w:numId="21">
    <w:abstractNumId w:val="23"/>
  </w:num>
  <w:num w:numId="22">
    <w:abstractNumId w:val="12"/>
  </w:num>
  <w:num w:numId="23">
    <w:abstractNumId w:val="38"/>
  </w:num>
  <w:num w:numId="24">
    <w:abstractNumId w:val="35"/>
  </w:num>
  <w:num w:numId="25">
    <w:abstractNumId w:val="26"/>
  </w:num>
  <w:num w:numId="26">
    <w:abstractNumId w:val="24"/>
  </w:num>
  <w:num w:numId="27">
    <w:abstractNumId w:val="22"/>
  </w:num>
  <w:num w:numId="28">
    <w:abstractNumId w:val="15"/>
  </w:num>
  <w:num w:numId="29">
    <w:abstractNumId w:val="27"/>
  </w:num>
  <w:num w:numId="30">
    <w:abstractNumId w:val="5"/>
  </w:num>
  <w:num w:numId="31">
    <w:abstractNumId w:val="4"/>
  </w:num>
  <w:num w:numId="32">
    <w:abstractNumId w:val="19"/>
  </w:num>
  <w:num w:numId="33">
    <w:abstractNumId w:val="3"/>
  </w:num>
  <w:num w:numId="34">
    <w:abstractNumId w:val="16"/>
  </w:num>
  <w:num w:numId="35">
    <w:abstractNumId w:val="29"/>
  </w:num>
  <w:num w:numId="36">
    <w:abstractNumId w:val="13"/>
  </w:num>
  <w:num w:numId="37">
    <w:abstractNumId w:val="36"/>
  </w:num>
  <w:num w:numId="38">
    <w:abstractNumId w:val="3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49"/>
    <w:rsid w:val="001F52D0"/>
    <w:rsid w:val="005B4D11"/>
    <w:rsid w:val="005F2D14"/>
    <w:rsid w:val="00674A49"/>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B46781-1049-4347-A495-C18BB7D6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4A49"/>
    <w:pPr>
      <w:spacing w:after="0" w:line="240" w:lineRule="auto"/>
    </w:pPr>
    <w:rPr>
      <w:rFonts w:ascii="Verdana" w:eastAsia="Arial Unicode MS" w:hAnsi="Verdana" w:cs="Arial Unicode MS"/>
      <w:color w:val="auto"/>
      <w:sz w:val="24"/>
      <w:szCs w:val="24"/>
      <w:lang w:eastAsia="sl-SI"/>
    </w:rPr>
  </w:style>
  <w:style w:type="paragraph" w:styleId="Naslov10">
    <w:name w:val="heading 1"/>
    <w:aliases w:val="SKLOP_AZ"/>
    <w:basedOn w:val="Navaden"/>
    <w:next w:val="Navaden"/>
    <w:link w:val="Naslov1Znak"/>
    <w:uiPriority w:val="9"/>
    <w:qFormat/>
    <w:rsid w:val="00674A49"/>
    <w:pPr>
      <w:keepNext/>
      <w:spacing w:before="240" w:after="60"/>
      <w:outlineLvl w:val="0"/>
    </w:pPr>
    <w:rPr>
      <w:b/>
      <w:bCs/>
      <w:kern w:val="32"/>
      <w:sz w:val="32"/>
      <w:szCs w:val="32"/>
    </w:rPr>
  </w:style>
  <w:style w:type="paragraph" w:styleId="Naslov2">
    <w:name w:val="heading 2"/>
    <w:aliases w:val="Naslov 22,Heading 2 Char Char,Heading 2 Char Char Char Char,Heading 2 Char Char Char"/>
    <w:basedOn w:val="Naslov2MK"/>
    <w:next w:val="Navaden"/>
    <w:link w:val="Naslov2Znak"/>
    <w:uiPriority w:val="9"/>
    <w:qFormat/>
    <w:rsid w:val="00674A49"/>
    <w:pPr>
      <w:numPr>
        <w:numId w:val="2"/>
      </w:numPr>
      <w:outlineLvl w:val="1"/>
    </w:pPr>
    <w:rPr>
      <w:rFonts w:eastAsia="Calibri" w:cs="Times New Roman"/>
      <w:sz w:val="24"/>
      <w:szCs w:val="24"/>
    </w:rPr>
  </w:style>
  <w:style w:type="paragraph" w:styleId="Naslov30">
    <w:name w:val="heading 3"/>
    <w:basedOn w:val="Navaden"/>
    <w:next w:val="Navaden"/>
    <w:link w:val="Naslov3Znak"/>
    <w:uiPriority w:val="9"/>
    <w:qFormat/>
    <w:rsid w:val="00674A49"/>
    <w:pPr>
      <w:keepNext/>
      <w:jc w:val="both"/>
      <w:outlineLvl w:val="2"/>
    </w:pPr>
    <w:rPr>
      <w:rFonts w:ascii="Arial Unicode MS" w:hAnsi="Arial Unicode MS"/>
      <w:b/>
      <w:bCs/>
      <w:sz w:val="20"/>
      <w:szCs w:val="20"/>
    </w:rPr>
  </w:style>
  <w:style w:type="paragraph" w:styleId="Naslov4">
    <w:name w:val="heading 4"/>
    <w:basedOn w:val="Navaden"/>
    <w:next w:val="Navaden"/>
    <w:link w:val="Naslov4Znak"/>
    <w:uiPriority w:val="9"/>
    <w:qFormat/>
    <w:rsid w:val="00674A49"/>
    <w:pPr>
      <w:keepNext/>
      <w:spacing w:line="300" w:lineRule="atLeast"/>
      <w:jc w:val="both"/>
      <w:outlineLvl w:val="3"/>
    </w:pPr>
    <w:rPr>
      <w:rFonts w:ascii="Arial Unicode MS" w:hAnsi="Arial Unicode MS"/>
      <w:b/>
      <w:bCs/>
      <w:i/>
      <w:iCs/>
      <w:sz w:val="20"/>
    </w:rPr>
  </w:style>
  <w:style w:type="paragraph" w:styleId="Naslov5">
    <w:name w:val="heading 5"/>
    <w:basedOn w:val="Navaden"/>
    <w:next w:val="Navaden"/>
    <w:link w:val="Naslov5Znak"/>
    <w:qFormat/>
    <w:rsid w:val="00674A49"/>
    <w:pPr>
      <w:keepNext/>
      <w:jc w:val="both"/>
      <w:outlineLvl w:val="4"/>
    </w:pPr>
    <w:rPr>
      <w:b/>
      <w:bCs/>
      <w:szCs w:val="20"/>
    </w:rPr>
  </w:style>
  <w:style w:type="paragraph" w:styleId="Naslov6">
    <w:name w:val="heading 6"/>
    <w:basedOn w:val="Navaden"/>
    <w:next w:val="Navaden"/>
    <w:link w:val="Naslov6Znak"/>
    <w:qFormat/>
    <w:rsid w:val="00674A49"/>
    <w:pPr>
      <w:spacing w:before="240" w:after="60"/>
      <w:outlineLvl w:val="5"/>
    </w:pPr>
    <w:rPr>
      <w:rFonts w:ascii="Arial Unicode MS" w:hAnsi="Arial Unicode MS"/>
      <w:b/>
      <w:bCs/>
      <w:sz w:val="20"/>
      <w:szCs w:val="20"/>
    </w:rPr>
  </w:style>
  <w:style w:type="paragraph" w:styleId="Naslov7">
    <w:name w:val="heading 7"/>
    <w:basedOn w:val="Navaden"/>
    <w:next w:val="Navaden"/>
    <w:link w:val="Naslov7Znak"/>
    <w:qFormat/>
    <w:rsid w:val="00674A49"/>
    <w:pPr>
      <w:spacing w:before="240" w:after="60"/>
      <w:outlineLvl w:val="6"/>
    </w:pPr>
    <w:rPr>
      <w:rFonts w:ascii="Arial Unicode MS" w:hAnsi="Arial Unicode MS"/>
    </w:rPr>
  </w:style>
  <w:style w:type="paragraph" w:styleId="Naslov8">
    <w:name w:val="heading 8"/>
    <w:basedOn w:val="Navaden"/>
    <w:next w:val="Navaden"/>
    <w:link w:val="Naslov8Znak"/>
    <w:qFormat/>
    <w:rsid w:val="00674A49"/>
    <w:pPr>
      <w:keepNext/>
      <w:spacing w:line="216" w:lineRule="auto"/>
      <w:jc w:val="right"/>
      <w:outlineLvl w:val="7"/>
    </w:pPr>
    <w:rPr>
      <w:rFonts w:ascii="Arial Unicode MS" w:hAnsi="Arial Unicode MS"/>
      <w:b/>
      <w:sz w:val="20"/>
      <w:szCs w:val="20"/>
    </w:rPr>
  </w:style>
  <w:style w:type="paragraph" w:styleId="Naslov9">
    <w:name w:val="heading 9"/>
    <w:basedOn w:val="Navaden"/>
    <w:next w:val="Navaden"/>
    <w:link w:val="Naslov9Znak"/>
    <w:qFormat/>
    <w:rsid w:val="00674A49"/>
    <w:pPr>
      <w:keepNext/>
      <w:outlineLvl w:val="8"/>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674A49"/>
    <w:rPr>
      <w:rFonts w:ascii="Verdana" w:eastAsia="Arial Unicode MS" w:hAnsi="Verdana" w:cs="Arial Unicode MS"/>
      <w:b/>
      <w:bCs/>
      <w:color w:val="auto"/>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674A49"/>
    <w:rPr>
      <w:rFonts w:ascii="Verdana" w:eastAsia="Calibri" w:hAnsi="Verdana" w:cs="Times New Roman"/>
      <w:b/>
      <w:color w:val="auto"/>
      <w:sz w:val="24"/>
      <w:szCs w:val="24"/>
      <w:lang w:eastAsia="sl-SI"/>
    </w:rPr>
  </w:style>
  <w:style w:type="character" w:customStyle="1" w:styleId="Naslov3Znak">
    <w:name w:val="Naslov 3 Znak"/>
    <w:basedOn w:val="Privzetapisavaodstavka"/>
    <w:link w:val="Naslov30"/>
    <w:uiPriority w:val="9"/>
    <w:rsid w:val="00674A49"/>
    <w:rPr>
      <w:rFonts w:ascii="Arial Unicode MS" w:eastAsia="Arial Unicode MS" w:hAnsi="Arial Unicode MS" w:cs="Arial Unicode MS"/>
      <w:b/>
      <w:bCs/>
      <w:color w:val="auto"/>
      <w:sz w:val="20"/>
      <w:szCs w:val="20"/>
      <w:lang w:eastAsia="sl-SI"/>
    </w:rPr>
  </w:style>
  <w:style w:type="character" w:customStyle="1" w:styleId="Naslov4Znak">
    <w:name w:val="Naslov 4 Znak"/>
    <w:basedOn w:val="Privzetapisavaodstavka"/>
    <w:link w:val="Naslov4"/>
    <w:uiPriority w:val="9"/>
    <w:rsid w:val="00674A49"/>
    <w:rPr>
      <w:rFonts w:ascii="Arial Unicode MS" w:eastAsia="Arial Unicode MS" w:hAnsi="Arial Unicode MS" w:cs="Arial Unicode MS"/>
      <w:b/>
      <w:bCs/>
      <w:i/>
      <w:iCs/>
      <w:color w:val="auto"/>
      <w:sz w:val="20"/>
      <w:szCs w:val="24"/>
      <w:lang w:eastAsia="sl-SI"/>
    </w:rPr>
  </w:style>
  <w:style w:type="character" w:customStyle="1" w:styleId="Naslov5Znak">
    <w:name w:val="Naslov 5 Znak"/>
    <w:basedOn w:val="Privzetapisavaodstavka"/>
    <w:link w:val="Naslov5"/>
    <w:rsid w:val="00674A49"/>
    <w:rPr>
      <w:rFonts w:ascii="Verdana" w:eastAsia="Arial Unicode MS" w:hAnsi="Verdana" w:cs="Arial Unicode MS"/>
      <w:b/>
      <w:bCs/>
      <w:color w:val="auto"/>
      <w:sz w:val="24"/>
      <w:szCs w:val="20"/>
      <w:lang w:eastAsia="sl-SI"/>
    </w:rPr>
  </w:style>
  <w:style w:type="character" w:customStyle="1" w:styleId="Naslov6Znak">
    <w:name w:val="Naslov 6 Znak"/>
    <w:basedOn w:val="Privzetapisavaodstavka"/>
    <w:link w:val="Naslov6"/>
    <w:rsid w:val="00674A49"/>
    <w:rPr>
      <w:rFonts w:ascii="Arial Unicode MS" w:eastAsia="Arial Unicode MS" w:hAnsi="Arial Unicode MS" w:cs="Arial Unicode MS"/>
      <w:b/>
      <w:bCs/>
      <w:color w:val="auto"/>
      <w:sz w:val="20"/>
      <w:szCs w:val="20"/>
      <w:lang w:eastAsia="sl-SI"/>
    </w:rPr>
  </w:style>
  <w:style w:type="character" w:customStyle="1" w:styleId="Naslov7Znak">
    <w:name w:val="Naslov 7 Znak"/>
    <w:basedOn w:val="Privzetapisavaodstavka"/>
    <w:link w:val="Naslov7"/>
    <w:rsid w:val="00674A49"/>
    <w:rPr>
      <w:rFonts w:ascii="Arial Unicode MS" w:eastAsia="Arial Unicode MS" w:hAnsi="Arial Unicode MS" w:cs="Arial Unicode MS"/>
      <w:color w:val="auto"/>
      <w:sz w:val="24"/>
      <w:szCs w:val="24"/>
      <w:lang w:eastAsia="sl-SI"/>
    </w:rPr>
  </w:style>
  <w:style w:type="character" w:customStyle="1" w:styleId="Naslov8Znak">
    <w:name w:val="Naslov 8 Znak"/>
    <w:basedOn w:val="Privzetapisavaodstavka"/>
    <w:link w:val="Naslov8"/>
    <w:rsid w:val="00674A49"/>
    <w:rPr>
      <w:rFonts w:ascii="Arial Unicode MS" w:eastAsia="Arial Unicode MS" w:hAnsi="Arial Unicode MS" w:cs="Arial Unicode MS"/>
      <w:b/>
      <w:color w:val="auto"/>
      <w:sz w:val="20"/>
      <w:szCs w:val="20"/>
      <w:lang w:eastAsia="sl-SI"/>
    </w:rPr>
  </w:style>
  <w:style w:type="character" w:customStyle="1" w:styleId="Naslov9Znak">
    <w:name w:val="Naslov 9 Znak"/>
    <w:basedOn w:val="Privzetapisavaodstavka"/>
    <w:link w:val="Naslov9"/>
    <w:rsid w:val="00674A49"/>
    <w:rPr>
      <w:rFonts w:ascii="Verdana" w:eastAsia="Arial Unicode MS" w:hAnsi="Verdana" w:cs="Arial Unicode MS"/>
      <w:b/>
      <w:bCs/>
      <w:color w:val="auto"/>
      <w:sz w:val="18"/>
      <w:szCs w:val="24"/>
      <w:lang w:eastAsia="sl-SI"/>
    </w:rPr>
  </w:style>
  <w:style w:type="paragraph" w:customStyle="1" w:styleId="Naslov2MK">
    <w:name w:val="Naslov 2 MK"/>
    <w:basedOn w:val="Navaden"/>
    <w:uiPriority w:val="99"/>
    <w:rsid w:val="00674A49"/>
    <w:pPr>
      <w:tabs>
        <w:tab w:val="num" w:pos="720"/>
      </w:tabs>
      <w:ind w:left="720" w:hanging="360"/>
    </w:pPr>
    <w:rPr>
      <w:rFonts w:cs="Arial"/>
      <w:b/>
      <w:sz w:val="22"/>
      <w:szCs w:val="22"/>
    </w:rPr>
  </w:style>
  <w:style w:type="paragraph" w:styleId="Naslov">
    <w:name w:val="Title"/>
    <w:basedOn w:val="Navaden"/>
    <w:link w:val="NaslovZnak"/>
    <w:uiPriority w:val="10"/>
    <w:qFormat/>
    <w:rsid w:val="00674A49"/>
    <w:pPr>
      <w:jc w:val="center"/>
    </w:pPr>
    <w:rPr>
      <w:b/>
      <w:sz w:val="32"/>
      <w:szCs w:val="20"/>
    </w:rPr>
  </w:style>
  <w:style w:type="character" w:customStyle="1" w:styleId="NaslovZnak">
    <w:name w:val="Naslov Znak"/>
    <w:basedOn w:val="Privzetapisavaodstavka"/>
    <w:link w:val="Naslov"/>
    <w:uiPriority w:val="10"/>
    <w:rsid w:val="00674A49"/>
    <w:rPr>
      <w:rFonts w:ascii="Verdana" w:eastAsia="Arial Unicode MS" w:hAnsi="Verdana" w:cs="Arial Unicode MS"/>
      <w:b/>
      <w:color w:val="auto"/>
      <w:sz w:val="32"/>
      <w:szCs w:val="20"/>
      <w:lang w:eastAsia="sl-SI"/>
    </w:rPr>
  </w:style>
  <w:style w:type="paragraph" w:customStyle="1" w:styleId="BESEDILO">
    <w:name w:val="BESEDILO"/>
    <w:rsid w:val="00674A49"/>
    <w:pPr>
      <w:keepLines/>
      <w:widowControl w:val="0"/>
      <w:tabs>
        <w:tab w:val="left" w:pos="2155"/>
      </w:tabs>
      <w:spacing w:after="0" w:line="240" w:lineRule="auto"/>
      <w:jc w:val="both"/>
    </w:pPr>
    <w:rPr>
      <w:rFonts w:eastAsia="Arial Unicode MS" w:cs="Arial Unicode MS"/>
      <w:color w:val="auto"/>
      <w:kern w:val="16"/>
      <w:szCs w:val="20"/>
    </w:rPr>
  </w:style>
  <w:style w:type="paragraph" w:customStyle="1" w:styleId="Naslov1MK">
    <w:name w:val="Naslov 1 MK"/>
    <w:basedOn w:val="Naslov10"/>
    <w:rsid w:val="00674A4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674A49"/>
    <w:pPr>
      <w:jc w:val="both"/>
    </w:pPr>
    <w:rPr>
      <w:b/>
      <w:sz w:val="20"/>
      <w:szCs w:val="20"/>
    </w:rPr>
  </w:style>
  <w:style w:type="character" w:customStyle="1" w:styleId="Telobesedila2Znak">
    <w:name w:val="Telo besedila 2 Znak"/>
    <w:basedOn w:val="Privzetapisavaodstavka"/>
    <w:link w:val="Telobesedila2"/>
    <w:rsid w:val="00674A49"/>
    <w:rPr>
      <w:rFonts w:ascii="Verdana" w:eastAsia="Arial Unicode MS" w:hAnsi="Verdana" w:cs="Arial Unicode MS"/>
      <w:b/>
      <w:color w:val="auto"/>
      <w:sz w:val="20"/>
      <w:szCs w:val="20"/>
      <w:lang w:eastAsia="sl-SI"/>
    </w:rPr>
  </w:style>
  <w:style w:type="paragraph" w:styleId="Glava">
    <w:name w:val="header"/>
    <w:basedOn w:val="Navaden"/>
    <w:link w:val="GlavaZnak"/>
    <w:uiPriority w:val="99"/>
    <w:rsid w:val="00674A49"/>
    <w:pPr>
      <w:tabs>
        <w:tab w:val="center" w:pos="4320"/>
        <w:tab w:val="right" w:pos="8640"/>
      </w:tabs>
    </w:pPr>
    <w:rPr>
      <w:rFonts w:ascii="Arial Unicode MS" w:hAnsi="Arial Unicode MS"/>
      <w:szCs w:val="20"/>
      <w:lang w:val="en-US"/>
    </w:rPr>
  </w:style>
  <w:style w:type="character" w:customStyle="1" w:styleId="GlavaZnak">
    <w:name w:val="Glava Znak"/>
    <w:basedOn w:val="Privzetapisavaodstavka"/>
    <w:link w:val="Glava"/>
    <w:uiPriority w:val="99"/>
    <w:rsid w:val="00674A49"/>
    <w:rPr>
      <w:rFonts w:ascii="Arial Unicode MS" w:eastAsia="Arial Unicode MS" w:hAnsi="Arial Unicode MS" w:cs="Arial Unicode MS"/>
      <w:color w:val="auto"/>
      <w:sz w:val="24"/>
      <w:szCs w:val="20"/>
      <w:lang w:val="en-US" w:eastAsia="sl-SI"/>
    </w:rPr>
  </w:style>
  <w:style w:type="paragraph" w:styleId="Noga">
    <w:name w:val="footer"/>
    <w:basedOn w:val="Navaden"/>
    <w:link w:val="NogaZnak"/>
    <w:uiPriority w:val="99"/>
    <w:rsid w:val="00674A49"/>
    <w:pPr>
      <w:tabs>
        <w:tab w:val="center" w:pos="4536"/>
        <w:tab w:val="right" w:pos="9072"/>
      </w:tabs>
    </w:pPr>
  </w:style>
  <w:style w:type="character" w:customStyle="1" w:styleId="NogaZnak">
    <w:name w:val="Noga Znak"/>
    <w:basedOn w:val="Privzetapisavaodstavka"/>
    <w:link w:val="Noga"/>
    <w:uiPriority w:val="99"/>
    <w:rsid w:val="00674A49"/>
    <w:rPr>
      <w:rFonts w:ascii="Verdana" w:eastAsia="Arial Unicode MS" w:hAnsi="Verdana" w:cs="Arial Unicode MS"/>
      <w:color w:val="auto"/>
      <w:sz w:val="24"/>
      <w:szCs w:val="24"/>
      <w:lang w:eastAsia="sl-SI"/>
    </w:rPr>
  </w:style>
  <w:style w:type="paragraph" w:styleId="Telobesedila">
    <w:name w:val="Body Text"/>
    <w:basedOn w:val="Navaden"/>
    <w:link w:val="TelobesedilaZnak"/>
    <w:uiPriority w:val="99"/>
    <w:rsid w:val="00674A49"/>
    <w:pPr>
      <w:jc w:val="both"/>
    </w:pPr>
    <w:rPr>
      <w:sz w:val="20"/>
      <w:szCs w:val="20"/>
    </w:rPr>
  </w:style>
  <w:style w:type="character" w:customStyle="1" w:styleId="TelobesedilaZnak">
    <w:name w:val="Telo besedila Znak"/>
    <w:basedOn w:val="Privzetapisavaodstavka"/>
    <w:link w:val="Telobesedila"/>
    <w:uiPriority w:val="99"/>
    <w:rsid w:val="00674A49"/>
    <w:rPr>
      <w:rFonts w:ascii="Verdana" w:eastAsia="Arial Unicode MS" w:hAnsi="Verdana" w:cs="Arial Unicode MS"/>
      <w:color w:val="auto"/>
      <w:sz w:val="20"/>
      <w:szCs w:val="20"/>
      <w:lang w:eastAsia="sl-SI"/>
    </w:rPr>
  </w:style>
  <w:style w:type="character" w:styleId="Hiperpovezava">
    <w:name w:val="Hyperlink"/>
    <w:uiPriority w:val="99"/>
    <w:rsid w:val="00674A49"/>
    <w:rPr>
      <w:color w:val="0000FF"/>
      <w:u w:val="single"/>
    </w:rPr>
  </w:style>
  <w:style w:type="paragraph" w:customStyle="1" w:styleId="Naslov3MK">
    <w:name w:val="Naslov 3 MK"/>
    <w:basedOn w:val="Naslov10"/>
    <w:rsid w:val="00674A49"/>
    <w:pPr>
      <w:numPr>
        <w:ilvl w:val="1"/>
        <w:numId w:val="1"/>
      </w:numPr>
      <w:jc w:val="both"/>
    </w:pPr>
    <w:rPr>
      <w:bCs w:val="0"/>
      <w:kern w:val="28"/>
      <w:sz w:val="22"/>
      <w:szCs w:val="22"/>
    </w:rPr>
  </w:style>
  <w:style w:type="character" w:customStyle="1" w:styleId="searchletnik">
    <w:name w:val="searchletnik"/>
    <w:basedOn w:val="Privzetapisavaodstavka"/>
    <w:rsid w:val="00674A49"/>
  </w:style>
  <w:style w:type="paragraph" w:styleId="Telobesedila3">
    <w:name w:val="Body Text 3"/>
    <w:basedOn w:val="Navaden"/>
    <w:link w:val="Telobesedila3Znak"/>
    <w:rsid w:val="00674A49"/>
    <w:pPr>
      <w:spacing w:after="120"/>
    </w:pPr>
    <w:rPr>
      <w:sz w:val="16"/>
      <w:szCs w:val="16"/>
    </w:rPr>
  </w:style>
  <w:style w:type="character" w:customStyle="1" w:styleId="Telobesedila3Znak">
    <w:name w:val="Telo besedila 3 Znak"/>
    <w:basedOn w:val="Privzetapisavaodstavka"/>
    <w:link w:val="Telobesedila3"/>
    <w:rsid w:val="00674A49"/>
    <w:rPr>
      <w:rFonts w:ascii="Verdana" w:eastAsia="Arial Unicode MS" w:hAnsi="Verdana" w:cs="Arial Unicode MS"/>
      <w:color w:val="auto"/>
      <w:sz w:val="16"/>
      <w:szCs w:val="16"/>
      <w:lang w:eastAsia="sl-SI"/>
    </w:rPr>
  </w:style>
  <w:style w:type="character" w:customStyle="1" w:styleId="PripombabesediloZnak">
    <w:name w:val="Pripomba – besedilo Znak"/>
    <w:link w:val="Pripombabesedilo"/>
    <w:uiPriority w:val="99"/>
    <w:rsid w:val="00674A49"/>
    <w:rPr>
      <w:rFonts w:eastAsia="Arial Unicode MS"/>
    </w:rPr>
  </w:style>
  <w:style w:type="paragraph" w:styleId="Pripombabesedilo">
    <w:name w:val="annotation text"/>
    <w:basedOn w:val="Navaden"/>
    <w:link w:val="PripombabesediloZnak"/>
    <w:autoRedefine/>
    <w:uiPriority w:val="99"/>
    <w:rsid w:val="00674A49"/>
    <w:rPr>
      <w:rFonts w:asciiTheme="minorHAnsi" w:hAnsiTheme="minorHAnsi" w:cstheme="minorHAnsi"/>
      <w:color w:val="333333"/>
      <w:sz w:val="22"/>
      <w:szCs w:val="22"/>
      <w:lang w:eastAsia="en-US"/>
    </w:rPr>
  </w:style>
  <w:style w:type="character" w:customStyle="1" w:styleId="PripombabesediloZnak1">
    <w:name w:val="Pripomba – besedilo Znak1"/>
    <w:basedOn w:val="Privzetapisavaodstavka"/>
    <w:rsid w:val="00674A49"/>
    <w:rPr>
      <w:rFonts w:ascii="Verdana" w:eastAsia="Arial Unicode MS" w:hAnsi="Verdana" w:cs="Arial Unicode MS"/>
      <w:color w:val="auto"/>
      <w:sz w:val="20"/>
      <w:szCs w:val="20"/>
      <w:lang w:eastAsia="sl-SI"/>
    </w:rPr>
  </w:style>
  <w:style w:type="character" w:customStyle="1" w:styleId="Naslov3MKZnak">
    <w:name w:val="Naslov 3 MK Znak"/>
    <w:rsid w:val="00674A49"/>
    <w:rPr>
      <w:rFonts w:ascii="Verdana" w:hAnsi="Verdana" w:cs="Verdana"/>
      <w:b/>
      <w:noProof w:val="0"/>
      <w:kern w:val="28"/>
      <w:sz w:val="22"/>
      <w:szCs w:val="22"/>
      <w:lang w:val="sl-SI" w:eastAsia="sl-SI" w:bidi="ar-SA"/>
    </w:rPr>
  </w:style>
  <w:style w:type="character" w:customStyle="1" w:styleId="Naslov2MKZnak">
    <w:name w:val="Naslov 2 MK Znak"/>
    <w:rsid w:val="00674A49"/>
    <w:rPr>
      <w:rFonts w:ascii="Verdana" w:hAnsi="Verdana" w:cs="Verdana"/>
      <w:b/>
      <w:noProof w:val="0"/>
      <w:sz w:val="22"/>
      <w:szCs w:val="22"/>
      <w:lang w:val="sl-SI" w:eastAsia="sl-SI" w:bidi="ar-SA"/>
    </w:rPr>
  </w:style>
  <w:style w:type="paragraph" w:styleId="Telobesedila-zamik2">
    <w:name w:val="Body Text Indent 2"/>
    <w:basedOn w:val="Navaden"/>
    <w:link w:val="Telobesedila-zamik2Znak"/>
    <w:rsid w:val="00674A49"/>
    <w:pPr>
      <w:spacing w:after="120" w:line="480" w:lineRule="auto"/>
      <w:ind w:left="283"/>
    </w:pPr>
  </w:style>
  <w:style w:type="character" w:customStyle="1" w:styleId="Telobesedila-zamik2Znak">
    <w:name w:val="Telo besedila - zamik 2 Znak"/>
    <w:basedOn w:val="Privzetapisavaodstavka"/>
    <w:link w:val="Telobesedila-zamik2"/>
    <w:rsid w:val="00674A49"/>
    <w:rPr>
      <w:rFonts w:ascii="Verdana" w:eastAsia="Arial Unicode MS" w:hAnsi="Verdana" w:cs="Arial Unicode MS"/>
      <w:color w:val="auto"/>
      <w:sz w:val="24"/>
      <w:szCs w:val="24"/>
      <w:lang w:eastAsia="sl-SI"/>
    </w:rPr>
  </w:style>
  <w:style w:type="paragraph" w:customStyle="1" w:styleId="Slog1">
    <w:name w:val="Slog1"/>
    <w:basedOn w:val="Navaden"/>
    <w:uiPriority w:val="99"/>
    <w:rsid w:val="00674A49"/>
    <w:pPr>
      <w:jc w:val="both"/>
    </w:pPr>
    <w:rPr>
      <w:rFonts w:ascii="Times SI" w:hAnsi="Times SI"/>
      <w:sz w:val="20"/>
    </w:rPr>
  </w:style>
  <w:style w:type="paragraph" w:customStyle="1" w:styleId="0Naslov1MK">
    <w:name w:val="0 Naslov 1 MK"/>
    <w:basedOn w:val="Naslov10"/>
    <w:rsid w:val="00674A4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674A49"/>
    <w:rPr>
      <w:rFonts w:ascii="Arial Unicode MS" w:hAnsi="Arial Unicode MS"/>
      <w:sz w:val="20"/>
      <w:szCs w:val="20"/>
    </w:rPr>
  </w:style>
  <w:style w:type="character" w:customStyle="1" w:styleId="Sprotnaopomba-besediloZnak">
    <w:name w:val="Sprotna opomba - besedilo Znak"/>
    <w:basedOn w:val="Privzetapisavaodstavka"/>
    <w:link w:val="Sprotnaopomba-besedilo"/>
    <w:rsid w:val="00674A49"/>
    <w:rPr>
      <w:rFonts w:ascii="Arial Unicode MS" w:eastAsia="Arial Unicode MS" w:hAnsi="Arial Unicode MS" w:cs="Arial Unicode MS"/>
      <w:color w:val="auto"/>
      <w:sz w:val="20"/>
      <w:szCs w:val="20"/>
      <w:lang w:eastAsia="sl-SI"/>
    </w:rPr>
  </w:style>
  <w:style w:type="character" w:styleId="tevilkastrani">
    <w:name w:val="page number"/>
    <w:basedOn w:val="Privzetapisavaodstavka"/>
    <w:rsid w:val="00674A49"/>
  </w:style>
  <w:style w:type="paragraph" w:customStyle="1" w:styleId="p">
    <w:name w:val="p"/>
    <w:basedOn w:val="Navaden"/>
    <w:uiPriority w:val="99"/>
    <w:rsid w:val="00674A49"/>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674A49"/>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674A49"/>
    <w:pPr>
      <w:spacing w:before="100" w:beforeAutospacing="1" w:after="100" w:afterAutospacing="1"/>
      <w:textAlignment w:val="top"/>
    </w:pPr>
    <w:rPr>
      <w:rFonts w:cs="Arial"/>
    </w:rPr>
  </w:style>
  <w:style w:type="paragraph" w:customStyle="1" w:styleId="xl29">
    <w:name w:val="xl29"/>
    <w:basedOn w:val="Navaden"/>
    <w:rsid w:val="00674A49"/>
    <w:pPr>
      <w:spacing w:before="100" w:beforeAutospacing="1" w:after="100" w:afterAutospacing="1"/>
      <w:jc w:val="center"/>
    </w:pPr>
    <w:rPr>
      <w:rFonts w:cs="Arial"/>
    </w:rPr>
  </w:style>
  <w:style w:type="paragraph" w:customStyle="1" w:styleId="xl30">
    <w:name w:val="xl30"/>
    <w:basedOn w:val="Navaden"/>
    <w:rsid w:val="00674A49"/>
    <w:pPr>
      <w:spacing w:before="100" w:beforeAutospacing="1" w:after="100" w:afterAutospacing="1"/>
    </w:pPr>
    <w:rPr>
      <w:rFonts w:cs="Arial"/>
    </w:rPr>
  </w:style>
  <w:style w:type="paragraph" w:customStyle="1" w:styleId="xl31">
    <w:name w:val="xl31"/>
    <w:basedOn w:val="Navaden"/>
    <w:rsid w:val="00674A49"/>
    <w:pPr>
      <w:spacing w:before="100" w:beforeAutospacing="1" w:after="100" w:afterAutospacing="1"/>
      <w:textAlignment w:val="top"/>
    </w:pPr>
    <w:rPr>
      <w:rFonts w:cs="Arial"/>
      <w:b/>
      <w:bCs/>
      <w:sz w:val="28"/>
      <w:szCs w:val="28"/>
    </w:rPr>
  </w:style>
  <w:style w:type="paragraph" w:customStyle="1" w:styleId="xl32">
    <w:name w:val="xl32"/>
    <w:basedOn w:val="Navaden"/>
    <w:rsid w:val="00674A49"/>
    <w:pPr>
      <w:spacing w:before="100" w:beforeAutospacing="1" w:after="100" w:afterAutospacing="1"/>
    </w:pPr>
    <w:rPr>
      <w:rFonts w:cs="Arial"/>
      <w:sz w:val="28"/>
      <w:szCs w:val="28"/>
    </w:rPr>
  </w:style>
  <w:style w:type="paragraph" w:customStyle="1" w:styleId="xl33">
    <w:name w:val="xl33"/>
    <w:basedOn w:val="Navaden"/>
    <w:rsid w:val="00674A49"/>
    <w:pPr>
      <w:spacing w:before="100" w:beforeAutospacing="1" w:after="100" w:afterAutospacing="1"/>
      <w:textAlignment w:val="top"/>
    </w:pPr>
    <w:rPr>
      <w:rFonts w:cs="Arial"/>
    </w:rPr>
  </w:style>
  <w:style w:type="paragraph" w:customStyle="1" w:styleId="xl34">
    <w:name w:val="xl34"/>
    <w:basedOn w:val="Navaden"/>
    <w:rsid w:val="00674A49"/>
    <w:pPr>
      <w:spacing w:before="100" w:beforeAutospacing="1" w:after="100" w:afterAutospacing="1"/>
      <w:textAlignment w:val="top"/>
    </w:pPr>
    <w:rPr>
      <w:rFonts w:cs="Arial"/>
    </w:rPr>
  </w:style>
  <w:style w:type="paragraph" w:customStyle="1" w:styleId="xl35">
    <w:name w:val="xl35"/>
    <w:basedOn w:val="Navaden"/>
    <w:rsid w:val="00674A49"/>
    <w:pPr>
      <w:spacing w:before="100" w:beforeAutospacing="1" w:after="100" w:afterAutospacing="1"/>
      <w:textAlignment w:val="top"/>
    </w:pPr>
    <w:rPr>
      <w:rFonts w:cs="Arial"/>
    </w:rPr>
  </w:style>
  <w:style w:type="paragraph" w:customStyle="1" w:styleId="xl36">
    <w:name w:val="xl36"/>
    <w:basedOn w:val="Navaden"/>
    <w:rsid w:val="00674A49"/>
    <w:pPr>
      <w:spacing w:before="100" w:beforeAutospacing="1" w:after="100" w:afterAutospacing="1"/>
      <w:jc w:val="center"/>
    </w:pPr>
    <w:rPr>
      <w:rFonts w:cs="Arial"/>
    </w:rPr>
  </w:style>
  <w:style w:type="paragraph" w:customStyle="1" w:styleId="xl37">
    <w:name w:val="xl37"/>
    <w:basedOn w:val="Navaden"/>
    <w:rsid w:val="00674A49"/>
    <w:pPr>
      <w:spacing w:before="100" w:beforeAutospacing="1" w:after="100" w:afterAutospacing="1"/>
    </w:pPr>
    <w:rPr>
      <w:rFonts w:cs="Arial"/>
    </w:rPr>
  </w:style>
  <w:style w:type="paragraph" w:customStyle="1" w:styleId="xl38">
    <w:name w:val="xl38"/>
    <w:basedOn w:val="Navaden"/>
    <w:rsid w:val="00674A49"/>
    <w:pPr>
      <w:spacing w:before="100" w:beforeAutospacing="1" w:after="100" w:afterAutospacing="1"/>
      <w:textAlignment w:val="top"/>
    </w:pPr>
    <w:rPr>
      <w:rFonts w:cs="Arial"/>
    </w:rPr>
  </w:style>
  <w:style w:type="paragraph" w:customStyle="1" w:styleId="xl39">
    <w:name w:val="xl39"/>
    <w:basedOn w:val="Navaden"/>
    <w:rsid w:val="00674A49"/>
    <w:pPr>
      <w:spacing w:before="100" w:beforeAutospacing="1" w:after="100" w:afterAutospacing="1"/>
      <w:textAlignment w:val="top"/>
    </w:pPr>
    <w:rPr>
      <w:rFonts w:cs="Arial"/>
    </w:rPr>
  </w:style>
  <w:style w:type="paragraph" w:customStyle="1" w:styleId="xl40">
    <w:name w:val="xl40"/>
    <w:basedOn w:val="Navaden"/>
    <w:rsid w:val="00674A49"/>
    <w:pPr>
      <w:spacing w:before="100" w:beforeAutospacing="1" w:after="100" w:afterAutospacing="1"/>
      <w:jc w:val="center"/>
    </w:pPr>
    <w:rPr>
      <w:rFonts w:cs="Arial"/>
    </w:rPr>
  </w:style>
  <w:style w:type="paragraph" w:customStyle="1" w:styleId="xl41">
    <w:name w:val="xl41"/>
    <w:basedOn w:val="Navaden"/>
    <w:rsid w:val="00674A49"/>
    <w:pPr>
      <w:spacing w:before="100" w:beforeAutospacing="1" w:after="100" w:afterAutospacing="1"/>
      <w:jc w:val="center"/>
    </w:pPr>
    <w:rPr>
      <w:rFonts w:cs="Arial"/>
    </w:rPr>
  </w:style>
  <w:style w:type="paragraph" w:customStyle="1" w:styleId="xl42">
    <w:name w:val="xl42"/>
    <w:basedOn w:val="Navaden"/>
    <w:rsid w:val="00674A49"/>
    <w:pPr>
      <w:spacing w:before="100" w:beforeAutospacing="1" w:after="100" w:afterAutospacing="1"/>
      <w:jc w:val="center"/>
      <w:textAlignment w:val="top"/>
    </w:pPr>
    <w:rPr>
      <w:rFonts w:cs="Arial"/>
    </w:rPr>
  </w:style>
  <w:style w:type="paragraph" w:customStyle="1" w:styleId="xl43">
    <w:name w:val="xl43"/>
    <w:basedOn w:val="Navaden"/>
    <w:rsid w:val="00674A49"/>
    <w:pPr>
      <w:spacing w:before="100" w:beforeAutospacing="1" w:after="100" w:afterAutospacing="1"/>
      <w:textAlignment w:val="top"/>
    </w:pPr>
    <w:rPr>
      <w:rFonts w:cs="Arial"/>
    </w:rPr>
  </w:style>
  <w:style w:type="paragraph" w:customStyle="1" w:styleId="xl44">
    <w:name w:val="xl44"/>
    <w:basedOn w:val="Navaden"/>
    <w:rsid w:val="00674A49"/>
    <w:pPr>
      <w:spacing w:before="100" w:beforeAutospacing="1" w:after="100" w:afterAutospacing="1"/>
      <w:textAlignment w:val="top"/>
    </w:pPr>
    <w:rPr>
      <w:rFonts w:cs="Arial"/>
      <w:sz w:val="28"/>
      <w:szCs w:val="28"/>
    </w:rPr>
  </w:style>
  <w:style w:type="paragraph" w:customStyle="1" w:styleId="xl45">
    <w:name w:val="xl45"/>
    <w:basedOn w:val="Navaden"/>
    <w:rsid w:val="00674A49"/>
    <w:pPr>
      <w:spacing w:before="100" w:beforeAutospacing="1" w:after="100" w:afterAutospacing="1"/>
      <w:jc w:val="center"/>
    </w:pPr>
    <w:rPr>
      <w:rFonts w:cs="Arial"/>
      <w:sz w:val="28"/>
      <w:szCs w:val="28"/>
    </w:rPr>
  </w:style>
  <w:style w:type="paragraph" w:customStyle="1" w:styleId="xl46">
    <w:name w:val="xl46"/>
    <w:basedOn w:val="Navaden"/>
    <w:rsid w:val="00674A49"/>
    <w:pPr>
      <w:spacing w:before="100" w:beforeAutospacing="1" w:after="100" w:afterAutospacing="1"/>
      <w:textAlignment w:val="top"/>
    </w:pPr>
    <w:rPr>
      <w:rFonts w:cs="Arial"/>
    </w:rPr>
  </w:style>
  <w:style w:type="paragraph" w:customStyle="1" w:styleId="xl47">
    <w:name w:val="xl47"/>
    <w:basedOn w:val="Navaden"/>
    <w:rsid w:val="00674A49"/>
    <w:pPr>
      <w:spacing w:before="100" w:beforeAutospacing="1" w:after="100" w:afterAutospacing="1"/>
      <w:textAlignment w:val="top"/>
    </w:pPr>
    <w:rPr>
      <w:rFonts w:cs="Arial"/>
    </w:rPr>
  </w:style>
  <w:style w:type="paragraph" w:customStyle="1" w:styleId="xl48">
    <w:name w:val="xl48"/>
    <w:basedOn w:val="Navaden"/>
    <w:rsid w:val="00674A49"/>
    <w:pPr>
      <w:spacing w:before="100" w:beforeAutospacing="1" w:after="100" w:afterAutospacing="1"/>
      <w:jc w:val="center"/>
    </w:pPr>
    <w:rPr>
      <w:rFonts w:cs="Arial"/>
    </w:rPr>
  </w:style>
  <w:style w:type="paragraph" w:customStyle="1" w:styleId="xl49">
    <w:name w:val="xl49"/>
    <w:basedOn w:val="Navaden"/>
    <w:rsid w:val="00674A49"/>
    <w:pPr>
      <w:spacing w:before="100" w:beforeAutospacing="1" w:after="100" w:afterAutospacing="1"/>
      <w:jc w:val="center"/>
    </w:pPr>
    <w:rPr>
      <w:rFonts w:cs="Arial"/>
    </w:rPr>
  </w:style>
  <w:style w:type="paragraph" w:customStyle="1" w:styleId="xl50">
    <w:name w:val="xl50"/>
    <w:basedOn w:val="Navaden"/>
    <w:rsid w:val="00674A49"/>
    <w:pPr>
      <w:spacing w:before="100" w:beforeAutospacing="1" w:after="100" w:afterAutospacing="1"/>
      <w:textAlignment w:val="top"/>
    </w:pPr>
    <w:rPr>
      <w:rFonts w:cs="Arial"/>
    </w:rPr>
  </w:style>
  <w:style w:type="paragraph" w:customStyle="1" w:styleId="xl51">
    <w:name w:val="xl51"/>
    <w:basedOn w:val="Navaden"/>
    <w:rsid w:val="00674A49"/>
    <w:pPr>
      <w:spacing w:before="100" w:beforeAutospacing="1" w:after="100" w:afterAutospacing="1"/>
      <w:textAlignment w:val="top"/>
    </w:pPr>
    <w:rPr>
      <w:rFonts w:cs="Arial"/>
      <w:sz w:val="32"/>
      <w:szCs w:val="32"/>
    </w:rPr>
  </w:style>
  <w:style w:type="paragraph" w:customStyle="1" w:styleId="xl52">
    <w:name w:val="xl52"/>
    <w:basedOn w:val="Navaden"/>
    <w:rsid w:val="00674A49"/>
    <w:pPr>
      <w:spacing w:before="100" w:beforeAutospacing="1" w:after="100" w:afterAutospacing="1"/>
      <w:textAlignment w:val="top"/>
    </w:pPr>
    <w:rPr>
      <w:rFonts w:cs="Arial"/>
      <w:b/>
      <w:bCs/>
      <w:sz w:val="32"/>
      <w:szCs w:val="32"/>
    </w:rPr>
  </w:style>
  <w:style w:type="paragraph" w:customStyle="1" w:styleId="xl53">
    <w:name w:val="xl53"/>
    <w:basedOn w:val="Navaden"/>
    <w:rsid w:val="00674A49"/>
    <w:pPr>
      <w:spacing w:before="100" w:beforeAutospacing="1" w:after="100" w:afterAutospacing="1"/>
      <w:jc w:val="center"/>
    </w:pPr>
    <w:rPr>
      <w:rFonts w:cs="Arial"/>
      <w:sz w:val="32"/>
      <w:szCs w:val="32"/>
    </w:rPr>
  </w:style>
  <w:style w:type="paragraph" w:customStyle="1" w:styleId="xl54">
    <w:name w:val="xl54"/>
    <w:basedOn w:val="Navaden"/>
    <w:rsid w:val="00674A49"/>
    <w:pPr>
      <w:spacing w:before="100" w:beforeAutospacing="1" w:after="100" w:afterAutospacing="1"/>
    </w:pPr>
    <w:rPr>
      <w:rFonts w:cs="Arial"/>
      <w:sz w:val="32"/>
      <w:szCs w:val="32"/>
    </w:rPr>
  </w:style>
  <w:style w:type="paragraph" w:customStyle="1" w:styleId="xl55">
    <w:name w:val="xl55"/>
    <w:basedOn w:val="Navaden"/>
    <w:rsid w:val="00674A49"/>
    <w:pPr>
      <w:spacing w:before="100" w:beforeAutospacing="1" w:after="100" w:afterAutospacing="1"/>
      <w:textAlignment w:val="top"/>
    </w:pPr>
    <w:rPr>
      <w:rFonts w:cs="Arial"/>
      <w:b/>
      <w:bCs/>
    </w:rPr>
  </w:style>
  <w:style w:type="paragraph" w:customStyle="1" w:styleId="xl56">
    <w:name w:val="xl56"/>
    <w:basedOn w:val="Navaden"/>
    <w:rsid w:val="00674A49"/>
    <w:pPr>
      <w:spacing w:before="100" w:beforeAutospacing="1" w:after="100" w:afterAutospacing="1"/>
      <w:textAlignment w:val="top"/>
    </w:pPr>
    <w:rPr>
      <w:rFonts w:cs="Arial"/>
    </w:rPr>
  </w:style>
  <w:style w:type="paragraph" w:customStyle="1" w:styleId="xl57">
    <w:name w:val="xl57"/>
    <w:basedOn w:val="Navaden"/>
    <w:rsid w:val="00674A49"/>
    <w:pPr>
      <w:pBdr>
        <w:bottom w:val="double" w:sz="6" w:space="0" w:color="auto"/>
      </w:pBdr>
      <w:spacing w:before="100" w:beforeAutospacing="1" w:after="100" w:afterAutospacing="1"/>
      <w:textAlignment w:val="top"/>
    </w:pPr>
    <w:rPr>
      <w:rFonts w:cs="Arial"/>
    </w:rPr>
  </w:style>
  <w:style w:type="paragraph" w:customStyle="1" w:styleId="xl58">
    <w:name w:val="xl58"/>
    <w:basedOn w:val="Navaden"/>
    <w:rsid w:val="00674A49"/>
    <w:pPr>
      <w:pBdr>
        <w:bottom w:val="double" w:sz="6" w:space="0" w:color="auto"/>
      </w:pBdr>
      <w:spacing w:before="100" w:beforeAutospacing="1" w:after="100" w:afterAutospacing="1"/>
      <w:textAlignment w:val="top"/>
    </w:pPr>
    <w:rPr>
      <w:rFonts w:cs="Arial"/>
    </w:rPr>
  </w:style>
  <w:style w:type="paragraph" w:customStyle="1" w:styleId="xl59">
    <w:name w:val="xl59"/>
    <w:basedOn w:val="Navaden"/>
    <w:rsid w:val="00674A49"/>
    <w:pPr>
      <w:pBdr>
        <w:bottom w:val="double" w:sz="6" w:space="0" w:color="auto"/>
      </w:pBdr>
      <w:spacing w:before="100" w:beforeAutospacing="1" w:after="100" w:afterAutospacing="1"/>
      <w:jc w:val="center"/>
    </w:pPr>
    <w:rPr>
      <w:rFonts w:cs="Arial"/>
    </w:rPr>
  </w:style>
  <w:style w:type="paragraph" w:customStyle="1" w:styleId="xl60">
    <w:name w:val="xl60"/>
    <w:basedOn w:val="Navaden"/>
    <w:rsid w:val="00674A49"/>
    <w:pPr>
      <w:pBdr>
        <w:bottom w:val="double" w:sz="6" w:space="0" w:color="auto"/>
      </w:pBdr>
      <w:spacing w:before="100" w:beforeAutospacing="1" w:after="100" w:afterAutospacing="1"/>
    </w:pPr>
    <w:rPr>
      <w:rFonts w:cs="Arial"/>
    </w:rPr>
  </w:style>
  <w:style w:type="paragraph" w:customStyle="1" w:styleId="xl61">
    <w:name w:val="xl61"/>
    <w:basedOn w:val="Navaden"/>
    <w:rsid w:val="00674A49"/>
    <w:pPr>
      <w:pBdr>
        <w:bottom w:val="double" w:sz="6" w:space="0" w:color="auto"/>
      </w:pBdr>
      <w:spacing w:before="100" w:beforeAutospacing="1" w:after="100" w:afterAutospacing="1"/>
      <w:textAlignment w:val="top"/>
    </w:pPr>
    <w:rPr>
      <w:rFonts w:cs="Arial"/>
    </w:rPr>
  </w:style>
  <w:style w:type="paragraph" w:customStyle="1" w:styleId="xl62">
    <w:name w:val="xl62"/>
    <w:basedOn w:val="Navaden"/>
    <w:rsid w:val="00674A49"/>
    <w:pPr>
      <w:pBdr>
        <w:bottom w:val="double" w:sz="6" w:space="0" w:color="auto"/>
      </w:pBdr>
      <w:spacing w:before="100" w:beforeAutospacing="1" w:after="100" w:afterAutospacing="1"/>
      <w:textAlignment w:val="top"/>
    </w:pPr>
    <w:rPr>
      <w:rFonts w:cs="Arial"/>
    </w:rPr>
  </w:style>
  <w:style w:type="paragraph" w:customStyle="1" w:styleId="xl63">
    <w:name w:val="xl63"/>
    <w:basedOn w:val="Navaden"/>
    <w:rsid w:val="00674A49"/>
    <w:pPr>
      <w:pBdr>
        <w:bottom w:val="double" w:sz="6" w:space="0" w:color="auto"/>
      </w:pBdr>
      <w:spacing w:before="100" w:beforeAutospacing="1" w:after="100" w:afterAutospacing="1"/>
      <w:jc w:val="center"/>
    </w:pPr>
    <w:rPr>
      <w:rFonts w:cs="Arial"/>
    </w:rPr>
  </w:style>
  <w:style w:type="paragraph" w:customStyle="1" w:styleId="xl64">
    <w:name w:val="xl64"/>
    <w:basedOn w:val="Navaden"/>
    <w:rsid w:val="00674A49"/>
    <w:pPr>
      <w:pBdr>
        <w:bottom w:val="double" w:sz="6" w:space="0" w:color="auto"/>
      </w:pBdr>
      <w:spacing w:before="100" w:beforeAutospacing="1" w:after="100" w:afterAutospacing="1"/>
      <w:jc w:val="center"/>
    </w:pPr>
    <w:rPr>
      <w:rFonts w:cs="Arial"/>
    </w:rPr>
  </w:style>
  <w:style w:type="paragraph" w:customStyle="1" w:styleId="xl65">
    <w:name w:val="xl65"/>
    <w:basedOn w:val="Navaden"/>
    <w:rsid w:val="00674A49"/>
    <w:pPr>
      <w:pBdr>
        <w:bottom w:val="double" w:sz="6" w:space="0" w:color="auto"/>
      </w:pBdr>
      <w:spacing w:before="100" w:beforeAutospacing="1" w:after="100" w:afterAutospacing="1"/>
      <w:textAlignment w:val="top"/>
    </w:pPr>
    <w:rPr>
      <w:rFonts w:cs="Arial"/>
      <w:b/>
      <w:bCs/>
    </w:rPr>
  </w:style>
  <w:style w:type="character" w:styleId="SledenaHiperpovezava">
    <w:name w:val="FollowedHyperlink"/>
    <w:uiPriority w:val="99"/>
    <w:rsid w:val="00674A49"/>
    <w:rPr>
      <w:color w:val="800080"/>
      <w:u w:val="single"/>
    </w:rPr>
  </w:style>
  <w:style w:type="paragraph" w:styleId="Telobesedila-zamik">
    <w:name w:val="Body Text Indent"/>
    <w:basedOn w:val="Navaden"/>
    <w:link w:val="Telobesedila-zamikZnak"/>
    <w:rsid w:val="00674A49"/>
    <w:pPr>
      <w:ind w:left="360" w:hanging="360"/>
    </w:pPr>
    <w:rPr>
      <w:rFonts w:ascii="Arial Unicode MS" w:hAnsi="Arial Unicode MS"/>
    </w:rPr>
  </w:style>
  <w:style w:type="character" w:customStyle="1" w:styleId="Telobesedila-zamikZnak">
    <w:name w:val="Telo besedila - zamik Znak"/>
    <w:basedOn w:val="Privzetapisavaodstavka"/>
    <w:link w:val="Telobesedila-zamik"/>
    <w:rsid w:val="00674A49"/>
    <w:rPr>
      <w:rFonts w:ascii="Arial Unicode MS" w:eastAsia="Arial Unicode MS" w:hAnsi="Arial Unicode MS" w:cs="Arial Unicode MS"/>
      <w:color w:val="auto"/>
      <w:sz w:val="24"/>
      <w:szCs w:val="24"/>
      <w:lang w:eastAsia="sl-SI"/>
    </w:rPr>
  </w:style>
  <w:style w:type="character" w:styleId="Pripombasklic">
    <w:name w:val="annotation reference"/>
    <w:uiPriority w:val="99"/>
    <w:unhideWhenUsed/>
    <w:rsid w:val="00674A49"/>
    <w:rPr>
      <w:sz w:val="16"/>
      <w:szCs w:val="16"/>
    </w:rPr>
  </w:style>
  <w:style w:type="paragraph" w:styleId="Zadevapripombe">
    <w:name w:val="annotation subject"/>
    <w:basedOn w:val="Pripombabesedilo"/>
    <w:next w:val="Pripombabesedilo"/>
    <w:link w:val="ZadevapripombeZnak"/>
    <w:uiPriority w:val="99"/>
    <w:unhideWhenUsed/>
    <w:rsid w:val="00674A49"/>
    <w:rPr>
      <w:b/>
      <w:bCs/>
    </w:rPr>
  </w:style>
  <w:style w:type="character" w:customStyle="1" w:styleId="ZadevapripombeZnak">
    <w:name w:val="Zadeva pripombe Znak"/>
    <w:basedOn w:val="PripombabesediloZnak1"/>
    <w:link w:val="Zadevapripombe"/>
    <w:uiPriority w:val="99"/>
    <w:rsid w:val="00674A49"/>
    <w:rPr>
      <w:rFonts w:ascii="Verdana" w:eastAsia="Arial Unicode MS" w:hAnsi="Verdana" w:cs="Arial Unicode MS"/>
      <w:b/>
      <w:bCs/>
      <w:color w:val="auto"/>
      <w:sz w:val="20"/>
      <w:szCs w:val="20"/>
      <w:lang w:eastAsia="sl-SI"/>
    </w:rPr>
  </w:style>
  <w:style w:type="paragraph" w:styleId="Besedilooblaka">
    <w:name w:val="Balloon Text"/>
    <w:basedOn w:val="Navaden"/>
    <w:link w:val="BesedilooblakaZnak"/>
    <w:uiPriority w:val="99"/>
    <w:unhideWhenUsed/>
    <w:rsid w:val="00674A49"/>
    <w:rPr>
      <w:rFonts w:ascii="Palatino Linotype" w:hAnsi="Palatino Linotype"/>
      <w:sz w:val="16"/>
      <w:szCs w:val="16"/>
    </w:rPr>
  </w:style>
  <w:style w:type="character" w:customStyle="1" w:styleId="BesedilooblakaZnak">
    <w:name w:val="Besedilo oblačka Znak"/>
    <w:basedOn w:val="Privzetapisavaodstavka"/>
    <w:link w:val="Besedilooblaka"/>
    <w:uiPriority w:val="99"/>
    <w:rsid w:val="00674A49"/>
    <w:rPr>
      <w:rFonts w:ascii="Palatino Linotype" w:eastAsia="Arial Unicode MS" w:hAnsi="Palatino Linotype" w:cs="Arial Unicode MS"/>
      <w:color w:val="auto"/>
      <w:sz w:val="16"/>
      <w:szCs w:val="16"/>
      <w:lang w:eastAsia="sl-SI"/>
    </w:rPr>
  </w:style>
  <w:style w:type="paragraph" w:styleId="Kazalovsebine1">
    <w:name w:val="toc 1"/>
    <w:basedOn w:val="Navaden"/>
    <w:next w:val="Navaden"/>
    <w:autoRedefine/>
    <w:uiPriority w:val="39"/>
    <w:unhideWhenUsed/>
    <w:rsid w:val="00674A49"/>
    <w:pPr>
      <w:tabs>
        <w:tab w:val="left" w:pos="480"/>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674A49"/>
    <w:pPr>
      <w:tabs>
        <w:tab w:val="left" w:pos="880"/>
        <w:tab w:val="right" w:leader="dot" w:pos="9060"/>
      </w:tabs>
      <w:ind w:left="240"/>
    </w:pPr>
  </w:style>
  <w:style w:type="paragraph" w:customStyle="1" w:styleId="Normal-dot1">
    <w:name w:val="Normal - dot 1"/>
    <w:basedOn w:val="Navaden"/>
    <w:semiHidden/>
    <w:rsid w:val="00674A49"/>
    <w:pPr>
      <w:keepLines/>
      <w:widowControl w:val="0"/>
      <w:spacing w:before="120"/>
      <w:jc w:val="both"/>
    </w:pPr>
    <w:rPr>
      <w:noProof/>
      <w:sz w:val="20"/>
      <w:szCs w:val="20"/>
    </w:rPr>
  </w:style>
  <w:style w:type="paragraph" w:styleId="Navadensplet">
    <w:name w:val="Normal (Web)"/>
    <w:basedOn w:val="Navaden"/>
    <w:uiPriority w:val="99"/>
    <w:rsid w:val="00674A49"/>
    <w:pPr>
      <w:spacing w:before="100" w:beforeAutospacing="1" w:after="100" w:afterAutospacing="1"/>
      <w:jc w:val="both"/>
    </w:pPr>
    <w:rPr>
      <w:rFonts w:ascii="Times SI" w:hAnsi="Times SI"/>
      <w:sz w:val="20"/>
    </w:rPr>
  </w:style>
  <w:style w:type="character" w:styleId="Sprotnaopomba-sklic">
    <w:name w:val="footnote reference"/>
    <w:aliases w:val="Footnote number,-E Fußnotenzeichen"/>
    <w:rsid w:val="00674A49"/>
    <w:rPr>
      <w:vertAlign w:val="superscript"/>
    </w:rPr>
  </w:style>
  <w:style w:type="paragraph" w:customStyle="1" w:styleId="Sklic-vrstica">
    <w:name w:val="Sklic- vrstica"/>
    <w:basedOn w:val="Telobesedila"/>
    <w:rsid w:val="00674A49"/>
    <w:pPr>
      <w:overflowPunct w:val="0"/>
      <w:autoSpaceDE w:val="0"/>
      <w:autoSpaceDN w:val="0"/>
      <w:adjustRightInd w:val="0"/>
      <w:spacing w:after="120"/>
      <w:textAlignment w:val="baseline"/>
    </w:pPr>
    <w:rPr>
      <w:rFonts w:ascii="Arial Unicode MS" w:hAnsi="Arial Unicode MS"/>
      <w:sz w:val="24"/>
    </w:rPr>
  </w:style>
  <w:style w:type="paragraph" w:customStyle="1" w:styleId="Nabvaden1">
    <w:name w:val="Nabvaden1"/>
    <w:basedOn w:val="Navaden"/>
    <w:semiHidden/>
    <w:rsid w:val="00674A49"/>
    <w:pPr>
      <w:jc w:val="both"/>
    </w:pPr>
    <w:rPr>
      <w:noProof/>
      <w:szCs w:val="20"/>
      <w:lang w:val="en-AU"/>
    </w:rPr>
  </w:style>
  <w:style w:type="paragraph" w:customStyle="1" w:styleId="Naslov1">
    <w:name w:val="Naslov_1"/>
    <w:basedOn w:val="Navaden"/>
    <w:next w:val="Navaden"/>
    <w:semiHidden/>
    <w:rsid w:val="00674A49"/>
    <w:pPr>
      <w:keepNext/>
      <w:widowControl w:val="0"/>
      <w:numPr>
        <w:numId w:val="3"/>
      </w:numPr>
      <w:spacing w:before="360" w:after="240"/>
    </w:pPr>
    <w:rPr>
      <w:b/>
      <w:sz w:val="32"/>
      <w:szCs w:val="20"/>
    </w:rPr>
  </w:style>
  <w:style w:type="paragraph" w:customStyle="1" w:styleId="Naslov3">
    <w:name w:val="Naslov_3"/>
    <w:basedOn w:val="Navaden"/>
    <w:next w:val="Navaden"/>
    <w:semiHidden/>
    <w:rsid w:val="00674A49"/>
    <w:pPr>
      <w:keepNext/>
      <w:widowControl w:val="0"/>
      <w:numPr>
        <w:ilvl w:val="2"/>
        <w:numId w:val="3"/>
      </w:numPr>
      <w:spacing w:before="120" w:after="120"/>
    </w:pPr>
    <w:rPr>
      <w:b/>
      <w:i/>
      <w:sz w:val="28"/>
      <w:szCs w:val="20"/>
    </w:rPr>
  </w:style>
  <w:style w:type="paragraph" w:customStyle="1" w:styleId="Naslov20">
    <w:name w:val="Naslov_2"/>
    <w:basedOn w:val="Naslov2"/>
    <w:semiHidden/>
    <w:rsid w:val="00674A49"/>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674A49"/>
    <w:pPr>
      <w:numPr>
        <w:numId w:val="4"/>
      </w:numPr>
      <w:jc w:val="both"/>
    </w:pPr>
    <w:rPr>
      <w:rFonts w:ascii="Times SI" w:hAnsi="Times SI"/>
      <w:b/>
      <w:bCs/>
      <w:sz w:val="20"/>
      <w:szCs w:val="20"/>
    </w:rPr>
  </w:style>
  <w:style w:type="paragraph" w:customStyle="1" w:styleId="LatinNaslov1">
    <w:name w:val="Latin Naslov 1"/>
    <w:basedOn w:val="Naslov1"/>
    <w:autoRedefine/>
    <w:rsid w:val="00674A49"/>
    <w:pPr>
      <w:numPr>
        <w:numId w:val="0"/>
      </w:numPr>
      <w:tabs>
        <w:tab w:val="num" w:pos="360"/>
        <w:tab w:val="left" w:pos="907"/>
      </w:tabs>
      <w:ind w:left="360" w:hanging="360"/>
    </w:pPr>
    <w:rPr>
      <w:rFonts w:ascii="Times SI" w:hAnsi="Times SI"/>
      <w:sz w:val="20"/>
    </w:rPr>
  </w:style>
  <w:style w:type="paragraph" w:styleId="Napis">
    <w:name w:val="caption"/>
    <w:basedOn w:val="Navaden"/>
    <w:next w:val="Navaden"/>
    <w:autoRedefine/>
    <w:uiPriority w:val="35"/>
    <w:qFormat/>
    <w:rsid w:val="00674A49"/>
    <w:pPr>
      <w:keepLines/>
      <w:widowControl w:val="0"/>
      <w:spacing w:before="120" w:after="120" w:line="288" w:lineRule="auto"/>
      <w:jc w:val="both"/>
    </w:pPr>
    <w:rPr>
      <w:rFonts w:ascii="Times SI" w:hAnsi="Times SI"/>
      <w:bCs/>
      <w:snapToGrid w:val="0"/>
      <w:color w:val="000000"/>
      <w:sz w:val="20"/>
      <w:szCs w:val="20"/>
    </w:rPr>
  </w:style>
  <w:style w:type="paragraph" w:customStyle="1" w:styleId="Normal-dot">
    <w:name w:val="Normal - dot"/>
    <w:basedOn w:val="Navaden"/>
    <w:autoRedefine/>
    <w:semiHidden/>
    <w:rsid w:val="00674A49"/>
    <w:pPr>
      <w:keepLines/>
      <w:widowControl w:val="0"/>
      <w:spacing w:before="120"/>
      <w:jc w:val="both"/>
    </w:pPr>
    <w:rPr>
      <w:b/>
      <w:noProof/>
      <w:sz w:val="20"/>
      <w:szCs w:val="20"/>
    </w:rPr>
  </w:style>
  <w:style w:type="paragraph" w:customStyle="1" w:styleId="Navaden1">
    <w:name w:val="Navaden1"/>
    <w:semiHidden/>
    <w:rsid w:val="00674A49"/>
    <w:pPr>
      <w:widowControl w:val="0"/>
      <w:spacing w:after="0" w:line="240" w:lineRule="auto"/>
    </w:pPr>
    <w:rPr>
      <w:rFonts w:ascii="Arial Unicode MS" w:eastAsia="Arial Unicode MS" w:hAnsi="Arial Unicode MS" w:cs="Arial Unicode MS"/>
      <w:color w:val="auto"/>
      <w:sz w:val="20"/>
      <w:szCs w:val="20"/>
      <w:lang w:val="en-AU"/>
    </w:rPr>
  </w:style>
  <w:style w:type="paragraph" w:customStyle="1" w:styleId="Navaden2">
    <w:name w:val="Navaden2"/>
    <w:rsid w:val="00674A49"/>
    <w:pPr>
      <w:widowControl w:val="0"/>
      <w:spacing w:after="0" w:line="240" w:lineRule="auto"/>
    </w:pPr>
    <w:rPr>
      <w:rFonts w:ascii="Arial Unicode MS" w:eastAsia="Arial Unicode MS" w:hAnsi="Arial Unicode MS" w:cs="Arial Unicode MS"/>
      <w:color w:val="auto"/>
      <w:sz w:val="20"/>
      <w:szCs w:val="20"/>
      <w:lang w:val="en-AU" w:eastAsia="sl-SI"/>
    </w:rPr>
  </w:style>
  <w:style w:type="character" w:customStyle="1" w:styleId="ZgradbadokumentaZnak">
    <w:name w:val="Zgradba dokumenta Znak"/>
    <w:link w:val="Zgradbadokumenta"/>
    <w:rsid w:val="00674A49"/>
    <w:rPr>
      <w:rFonts w:ascii="Palatino Linotype" w:eastAsia="Arial Unicode MS" w:hAnsi="Palatino Linotype"/>
      <w:szCs w:val="24"/>
      <w:shd w:val="clear" w:color="auto" w:fill="000080"/>
    </w:rPr>
  </w:style>
  <w:style w:type="paragraph" w:styleId="Zgradbadokumenta">
    <w:name w:val="Document Map"/>
    <w:basedOn w:val="Navaden"/>
    <w:link w:val="ZgradbadokumentaZnak"/>
    <w:rsid w:val="00674A49"/>
    <w:pPr>
      <w:shd w:val="clear" w:color="auto" w:fill="000080"/>
      <w:jc w:val="both"/>
    </w:pPr>
    <w:rPr>
      <w:rFonts w:ascii="Palatino Linotype" w:hAnsi="Palatino Linotype" w:cstheme="minorHAnsi"/>
      <w:color w:val="333333"/>
      <w:sz w:val="22"/>
      <w:lang w:eastAsia="en-US"/>
    </w:rPr>
  </w:style>
  <w:style w:type="character" w:customStyle="1" w:styleId="ZgradbadokumentaZnak1">
    <w:name w:val="Zgradba dokumenta Znak1"/>
    <w:basedOn w:val="Privzetapisavaodstavka"/>
    <w:rsid w:val="00674A49"/>
    <w:rPr>
      <w:rFonts w:ascii="Segoe UI" w:eastAsia="Arial Unicode MS" w:hAnsi="Segoe UI" w:cs="Segoe UI"/>
      <w:color w:val="auto"/>
      <w:sz w:val="16"/>
      <w:szCs w:val="16"/>
      <w:lang w:eastAsia="sl-SI"/>
    </w:rPr>
  </w:style>
  <w:style w:type="paragraph" w:styleId="Telobesedila-zamik3">
    <w:name w:val="Body Text Indent 3"/>
    <w:basedOn w:val="Navaden"/>
    <w:link w:val="Telobesedila-zamik3Znak"/>
    <w:uiPriority w:val="99"/>
    <w:rsid w:val="00674A49"/>
    <w:pPr>
      <w:autoSpaceDE w:val="0"/>
      <w:autoSpaceDN w:val="0"/>
      <w:adjustRightInd w:val="0"/>
      <w:spacing w:after="120"/>
      <w:ind w:left="708"/>
      <w:jc w:val="both"/>
    </w:pPr>
    <w:rPr>
      <w:rFonts w:ascii="Times SI" w:hAnsi="Times SI"/>
      <w:color w:val="000000"/>
      <w:sz w:val="20"/>
    </w:rPr>
  </w:style>
  <w:style w:type="character" w:customStyle="1" w:styleId="Telobesedila-zamik3Znak">
    <w:name w:val="Telo besedila - zamik 3 Znak"/>
    <w:basedOn w:val="Privzetapisavaodstavka"/>
    <w:link w:val="Telobesedila-zamik3"/>
    <w:uiPriority w:val="99"/>
    <w:rsid w:val="00674A49"/>
    <w:rPr>
      <w:rFonts w:ascii="Times SI" w:eastAsia="Arial Unicode MS" w:hAnsi="Times SI" w:cs="Arial Unicode MS"/>
      <w:color w:val="000000"/>
      <w:sz w:val="20"/>
      <w:szCs w:val="24"/>
      <w:lang w:eastAsia="sl-SI"/>
    </w:rPr>
  </w:style>
  <w:style w:type="paragraph" w:customStyle="1" w:styleId="SKLOPrimske">
    <w:name w:val="SKLOP_rimske"/>
    <w:basedOn w:val="Navaden"/>
    <w:rsid w:val="00674A49"/>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674A49"/>
    <w:pPr>
      <w:keepNext/>
      <w:keepLines/>
      <w:pageBreakBefore/>
      <w:widowControl/>
      <w:tabs>
        <w:tab w:val="left" w:pos="1701"/>
        <w:tab w:val="num" w:pos="2520"/>
      </w:tabs>
      <w:ind w:left="357" w:hanging="357"/>
      <w:jc w:val="both"/>
    </w:pPr>
    <w:rPr>
      <w:rFonts w:ascii="Times SI" w:hAnsi="Times SI"/>
      <w:b/>
      <w:noProof/>
      <w:snapToGrid w:val="0"/>
      <w:lang w:val="sl-SI"/>
    </w:rPr>
  </w:style>
  <w:style w:type="paragraph" w:customStyle="1" w:styleId="Preformatted">
    <w:name w:val="Preformatted"/>
    <w:basedOn w:val="Navaden1"/>
    <w:rsid w:val="00674A4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nsolas" w:hAnsi="Consolas"/>
      <w:lang w:val="sl-SI" w:eastAsia="sl-SI"/>
    </w:rPr>
  </w:style>
  <w:style w:type="paragraph" w:customStyle="1" w:styleId="Rimska-glavne">
    <w:name w:val="Rimska - glavne"/>
    <w:basedOn w:val="Navaden"/>
    <w:rsid w:val="00674A49"/>
    <w:pPr>
      <w:jc w:val="both"/>
    </w:pPr>
    <w:rPr>
      <w:rFonts w:ascii="Times SI" w:hAnsi="Times SI"/>
      <w:b/>
      <w:sz w:val="20"/>
      <w:szCs w:val="20"/>
    </w:rPr>
  </w:style>
  <w:style w:type="paragraph" w:customStyle="1" w:styleId="LatinNaslov2">
    <w:name w:val="Latin_Naslov2"/>
    <w:basedOn w:val="Naslov20"/>
    <w:autoRedefine/>
    <w:rsid w:val="00674A49"/>
    <w:pPr>
      <w:numPr>
        <w:ilvl w:val="0"/>
        <w:numId w:val="0"/>
      </w:numPr>
      <w:tabs>
        <w:tab w:val="num" w:pos="360"/>
      </w:tabs>
    </w:pPr>
    <w:rPr>
      <w:rFonts w:ascii="Times SI" w:eastAsia="Tahoma" w:hAnsi="Times SI" w:cs="Arial Unicode MS"/>
      <w:sz w:val="20"/>
      <w:szCs w:val="20"/>
    </w:rPr>
  </w:style>
  <w:style w:type="paragraph" w:customStyle="1" w:styleId="LatinNaslov3">
    <w:name w:val="Latin Naslov 3"/>
    <w:basedOn w:val="Naslov3"/>
    <w:autoRedefine/>
    <w:rsid w:val="00674A49"/>
    <w:pPr>
      <w:numPr>
        <w:ilvl w:val="0"/>
        <w:numId w:val="0"/>
      </w:numPr>
      <w:tabs>
        <w:tab w:val="num" w:pos="360"/>
        <w:tab w:val="left" w:pos="907"/>
      </w:tabs>
    </w:pPr>
    <w:rPr>
      <w:rFonts w:ascii="Times SI" w:hAnsi="Times SI"/>
      <w:sz w:val="20"/>
    </w:rPr>
  </w:style>
  <w:style w:type="character" w:styleId="Poudarek">
    <w:name w:val="Emphasis"/>
    <w:uiPriority w:val="20"/>
    <w:qFormat/>
    <w:rsid w:val="00674A49"/>
    <w:rPr>
      <w:i/>
    </w:rPr>
  </w:style>
  <w:style w:type="character" w:styleId="Krepko">
    <w:name w:val="Strong"/>
    <w:uiPriority w:val="22"/>
    <w:qFormat/>
    <w:rsid w:val="00674A49"/>
    <w:rPr>
      <w:b/>
    </w:rPr>
  </w:style>
  <w:style w:type="paragraph" w:customStyle="1" w:styleId="NavadenArial">
    <w:name w:val="Navaden + Arial"/>
    <w:basedOn w:val="Navaden"/>
    <w:link w:val="NavadenArialChar"/>
    <w:rsid w:val="00674A49"/>
    <w:rPr>
      <w:rFonts w:eastAsia="Calibri" w:cs="Arial"/>
      <w:sz w:val="22"/>
    </w:rPr>
  </w:style>
  <w:style w:type="character" w:customStyle="1" w:styleId="NavadenArialChar">
    <w:name w:val="Navaden + Arial Char"/>
    <w:link w:val="NavadenArial"/>
    <w:rsid w:val="00674A49"/>
    <w:rPr>
      <w:rFonts w:ascii="Verdana" w:eastAsia="Calibri" w:hAnsi="Verdana" w:cs="Arial"/>
      <w:color w:val="auto"/>
      <w:szCs w:val="24"/>
      <w:lang w:eastAsia="sl-SI"/>
    </w:rPr>
  </w:style>
  <w:style w:type="paragraph" w:customStyle="1" w:styleId="Stil1">
    <w:name w:val="Stil1"/>
    <w:basedOn w:val="Naslov10"/>
    <w:rsid w:val="00674A49"/>
    <w:pPr>
      <w:tabs>
        <w:tab w:val="num" w:pos="432"/>
      </w:tabs>
      <w:ind w:left="432" w:hanging="432"/>
      <w:jc w:val="both"/>
    </w:pPr>
    <w:rPr>
      <w:rFonts w:ascii="Times SI" w:hAnsi="Times SI"/>
      <w:sz w:val="22"/>
      <w:szCs w:val="20"/>
    </w:rPr>
  </w:style>
  <w:style w:type="paragraph" w:customStyle="1" w:styleId="Stil2">
    <w:name w:val="Stil2"/>
    <w:basedOn w:val="Naslov2"/>
    <w:rsid w:val="00674A49"/>
    <w:pPr>
      <w:keepNext/>
      <w:numPr>
        <w:ilvl w:val="1"/>
        <w:numId w:val="0"/>
      </w:numPr>
      <w:tabs>
        <w:tab w:val="num" w:pos="576"/>
      </w:tabs>
      <w:spacing w:before="240" w:after="60"/>
      <w:ind w:left="576" w:hanging="576"/>
      <w:jc w:val="both"/>
    </w:pPr>
    <w:rPr>
      <w:rFonts w:ascii="Times SI" w:eastAsia="Tahoma" w:hAnsi="Times SI" w:cs="Arial Unicode MS"/>
      <w:bCs/>
      <w:iCs/>
      <w:sz w:val="20"/>
      <w:szCs w:val="20"/>
    </w:rPr>
  </w:style>
  <w:style w:type="paragraph" w:customStyle="1" w:styleId="Latin3">
    <w:name w:val="Latin 3"/>
    <w:basedOn w:val="Naslov3"/>
    <w:autoRedefine/>
    <w:semiHidden/>
    <w:rsid w:val="00674A49"/>
    <w:pPr>
      <w:numPr>
        <w:ilvl w:val="0"/>
        <w:numId w:val="0"/>
      </w:numPr>
      <w:tabs>
        <w:tab w:val="left" w:pos="907"/>
        <w:tab w:val="num" w:pos="2160"/>
      </w:tabs>
      <w:ind w:left="2160" w:hanging="180"/>
    </w:pPr>
    <w:rPr>
      <w:rFonts w:ascii="Times SI" w:hAnsi="Times SI"/>
      <w:sz w:val="20"/>
    </w:rPr>
  </w:style>
  <w:style w:type="table" w:styleId="Tabelamrea">
    <w:name w:val="Table Grid"/>
    <w:basedOn w:val="Navadnatabela"/>
    <w:uiPriority w:val="39"/>
    <w:rsid w:val="00674A49"/>
    <w:pPr>
      <w:spacing w:after="0" w:line="240" w:lineRule="auto"/>
    </w:pPr>
    <w:rPr>
      <w:rFonts w:ascii="Arial Unicode MS" w:eastAsia="Arial Unicode MS" w:hAnsi="Arial Unicode MS" w:cs="Arial Unicode MS"/>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674A49"/>
    <w:pPr>
      <w:overflowPunct w:val="0"/>
      <w:autoSpaceDE w:val="0"/>
      <w:autoSpaceDN w:val="0"/>
      <w:adjustRightInd w:val="0"/>
      <w:spacing w:after="120"/>
      <w:jc w:val="both"/>
      <w:textAlignment w:val="baseline"/>
    </w:pPr>
    <w:rPr>
      <w:rFonts w:ascii="Times SI" w:hAnsi="Times SI"/>
      <w:sz w:val="20"/>
      <w:szCs w:val="20"/>
    </w:rPr>
  </w:style>
  <w:style w:type="paragraph" w:customStyle="1" w:styleId="Bullet">
    <w:name w:val="Bullet"/>
    <w:basedOn w:val="Navaden"/>
    <w:autoRedefine/>
    <w:rsid w:val="00674A49"/>
    <w:pPr>
      <w:tabs>
        <w:tab w:val="left" w:pos="0"/>
      </w:tabs>
      <w:jc w:val="both"/>
    </w:pPr>
    <w:rPr>
      <w:rFonts w:ascii="Times SI" w:hAnsi="Times SI" w:cs="Verdana"/>
      <w:color w:val="000000"/>
      <w:sz w:val="20"/>
      <w:szCs w:val="20"/>
    </w:rPr>
  </w:style>
  <w:style w:type="paragraph" w:customStyle="1" w:styleId="Naslov41">
    <w:name w:val="Naslov 41"/>
    <w:basedOn w:val="Naslov6"/>
    <w:rsid w:val="00674A49"/>
    <w:pPr>
      <w:jc w:val="right"/>
    </w:pPr>
    <w:rPr>
      <w:rFonts w:ascii="Times SI" w:hAnsi="Times SI"/>
    </w:rPr>
  </w:style>
  <w:style w:type="paragraph" w:customStyle="1" w:styleId="Odstavekseznama2">
    <w:name w:val="Odstavek seznama2"/>
    <w:basedOn w:val="Navaden"/>
    <w:uiPriority w:val="34"/>
    <w:qFormat/>
    <w:rsid w:val="00674A49"/>
    <w:pPr>
      <w:ind w:left="708"/>
    </w:pPr>
  </w:style>
  <w:style w:type="character" w:customStyle="1" w:styleId="longtext1">
    <w:name w:val="long_text1"/>
    <w:rsid w:val="00674A49"/>
    <w:rPr>
      <w:sz w:val="18"/>
      <w:szCs w:val="18"/>
    </w:rPr>
  </w:style>
  <w:style w:type="character" w:customStyle="1" w:styleId="mediumtext1">
    <w:name w:val="medium_text1"/>
    <w:uiPriority w:val="99"/>
    <w:rsid w:val="00674A49"/>
    <w:rPr>
      <w:sz w:val="22"/>
      <w:szCs w:val="22"/>
    </w:rPr>
  </w:style>
  <w:style w:type="paragraph" w:customStyle="1" w:styleId="Default">
    <w:name w:val="Default"/>
    <w:rsid w:val="00674A49"/>
    <w:pPr>
      <w:autoSpaceDE w:val="0"/>
      <w:autoSpaceDN w:val="0"/>
      <w:adjustRightInd w:val="0"/>
      <w:spacing w:after="0" w:line="240" w:lineRule="auto"/>
    </w:pPr>
    <w:rPr>
      <w:rFonts w:ascii="Verdana" w:eastAsia="Arial Unicode MS" w:hAnsi="Verdana" w:cs="Verdana"/>
      <w:color w:val="000000"/>
      <w:sz w:val="24"/>
      <w:szCs w:val="24"/>
      <w:lang w:eastAsia="sl-SI"/>
    </w:rPr>
  </w:style>
  <w:style w:type="character" w:customStyle="1" w:styleId="shorttext">
    <w:name w:val="short_text"/>
    <w:basedOn w:val="Privzetapisavaodstavka"/>
    <w:rsid w:val="00674A49"/>
  </w:style>
  <w:style w:type="paragraph" w:customStyle="1" w:styleId="Odstavekseznama1">
    <w:name w:val="Odstavek seznama1"/>
    <w:basedOn w:val="Navaden"/>
    <w:qFormat/>
    <w:rsid w:val="00674A49"/>
    <w:pPr>
      <w:ind w:left="720"/>
      <w:contextualSpacing/>
    </w:pPr>
    <w:rPr>
      <w:rFonts w:ascii="Arial Unicode MS" w:hAnsi="Arial Unicode MS"/>
    </w:rPr>
  </w:style>
  <w:style w:type="paragraph" w:customStyle="1" w:styleId="besedilo0">
    <w:name w:val="besedilo"/>
    <w:basedOn w:val="Navaden"/>
    <w:uiPriority w:val="99"/>
    <w:rsid w:val="00674A49"/>
    <w:pPr>
      <w:spacing w:before="60" w:after="60"/>
      <w:jc w:val="both"/>
    </w:pPr>
    <w:rPr>
      <w:rFonts w:cs="Arial"/>
      <w:lang w:eastAsia="en-US"/>
    </w:rPr>
  </w:style>
  <w:style w:type="character" w:customStyle="1" w:styleId="all">
    <w:name w:val="all"/>
    <w:basedOn w:val="Privzetapisavaodstavka"/>
    <w:rsid w:val="00674A49"/>
  </w:style>
  <w:style w:type="paragraph" w:customStyle="1" w:styleId="Clen">
    <w:name w:val="Clen"/>
    <w:basedOn w:val="Navaden"/>
    <w:rsid w:val="00674A49"/>
    <w:pPr>
      <w:widowControl w:val="0"/>
      <w:spacing w:before="80" w:after="40"/>
      <w:ind w:left="357" w:hanging="357"/>
      <w:jc w:val="center"/>
    </w:pPr>
    <w:rPr>
      <w:rFonts w:ascii="Arial Unicode MS" w:hAnsi="Arial Unicode MS"/>
      <w:sz w:val="22"/>
      <w:szCs w:val="20"/>
      <w:lang w:val="en-US" w:eastAsia="en-US"/>
    </w:rPr>
  </w:style>
  <w:style w:type="paragraph" w:customStyle="1" w:styleId="Poglavje">
    <w:name w:val="Poglavje"/>
    <w:basedOn w:val="Navaden"/>
    <w:rsid w:val="00674A49"/>
    <w:pPr>
      <w:keepNext/>
      <w:keepLines/>
      <w:widowControl w:val="0"/>
      <w:suppressAutoHyphens/>
      <w:overflowPunct w:val="0"/>
      <w:autoSpaceDE w:val="0"/>
      <w:autoSpaceDN w:val="0"/>
      <w:adjustRightInd w:val="0"/>
      <w:spacing w:before="120" w:after="40"/>
      <w:jc w:val="both"/>
      <w:textAlignment w:val="baseline"/>
    </w:pPr>
    <w:rPr>
      <w:rFonts w:ascii="Arial Unicode MS" w:hAnsi="Arial Unicode MS"/>
      <w:b/>
      <w:caps/>
      <w:sz w:val="22"/>
      <w:szCs w:val="20"/>
      <w:lang w:val="en-GB"/>
    </w:rPr>
  </w:style>
  <w:style w:type="paragraph" w:customStyle="1" w:styleId="bullet1">
    <w:name w:val="bullet 1"/>
    <w:basedOn w:val="Navaden"/>
    <w:next w:val="Navaden"/>
    <w:rsid w:val="00674A49"/>
    <w:pPr>
      <w:spacing w:before="120"/>
      <w:ind w:left="360"/>
      <w:jc w:val="both"/>
    </w:pPr>
    <w:rPr>
      <w:rFonts w:ascii="Lucida Sans Unicode" w:hAnsi="Lucida Sans Unicode"/>
      <w:szCs w:val="20"/>
      <w:lang w:val="en-US" w:eastAsia="en-US"/>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674A49"/>
    <w:pPr>
      <w:spacing w:after="200" w:line="276" w:lineRule="auto"/>
      <w:ind w:left="720"/>
      <w:contextualSpacing/>
    </w:pPr>
    <w:rPr>
      <w:rFonts w:ascii="Tahoma" w:eastAsia="Tahoma" w:hAnsi="Tahoma"/>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674A49"/>
    <w:rPr>
      <w:rFonts w:ascii="Tahoma" w:eastAsia="Tahoma" w:hAnsi="Tahoma" w:cs="Arial Unicode MS"/>
      <w:color w:val="auto"/>
      <w:lang w:val="en-GB"/>
    </w:rPr>
  </w:style>
  <w:style w:type="character" w:customStyle="1" w:styleId="CharacterStyle1">
    <w:name w:val="Character Style 1"/>
    <w:uiPriority w:val="99"/>
    <w:rsid w:val="00674A49"/>
    <w:rPr>
      <w:sz w:val="21"/>
    </w:rPr>
  </w:style>
  <w:style w:type="character" w:customStyle="1" w:styleId="longtext">
    <w:name w:val="long_text"/>
    <w:basedOn w:val="Privzetapisavaodstavka"/>
    <w:rsid w:val="00674A49"/>
  </w:style>
  <w:style w:type="paragraph" w:customStyle="1" w:styleId="ListParagraph1">
    <w:name w:val="List Paragraph1"/>
    <w:basedOn w:val="Navaden"/>
    <w:rsid w:val="00674A49"/>
    <w:pPr>
      <w:suppressAutoHyphens/>
      <w:ind w:left="720"/>
    </w:pPr>
    <w:rPr>
      <w:rFonts w:ascii="Arial Unicode MS" w:eastAsia="Symbol" w:hAnsi="Arial Unicode MS"/>
      <w:lang w:val="en-US" w:eastAsia="ar-SA"/>
    </w:rPr>
  </w:style>
  <w:style w:type="paragraph" w:styleId="Brezrazmikov">
    <w:name w:val="No Spacing"/>
    <w:link w:val="BrezrazmikovZnak"/>
    <w:uiPriority w:val="99"/>
    <w:qFormat/>
    <w:rsid w:val="00674A49"/>
    <w:pPr>
      <w:spacing w:after="0" w:line="240" w:lineRule="auto"/>
    </w:pPr>
    <w:rPr>
      <w:rFonts w:ascii="Tahoma" w:eastAsia="Tahoma" w:hAnsi="Tahoma" w:cs="Arial Unicode MS"/>
      <w:color w:val="auto"/>
    </w:rPr>
  </w:style>
  <w:style w:type="character" w:customStyle="1" w:styleId="mediumtext">
    <w:name w:val="medium_text"/>
    <w:rsid w:val="00674A49"/>
  </w:style>
  <w:style w:type="paragraph" w:customStyle="1" w:styleId="Telobesedila21">
    <w:name w:val="Telo besedila 21"/>
    <w:basedOn w:val="Navaden"/>
    <w:uiPriority w:val="99"/>
    <w:rsid w:val="00674A49"/>
    <w:pPr>
      <w:suppressAutoHyphens/>
      <w:jc w:val="both"/>
    </w:pPr>
    <w:rPr>
      <w:rFonts w:cs="Arial"/>
      <w:sz w:val="22"/>
      <w:lang w:eastAsia="ar-SA"/>
    </w:rPr>
  </w:style>
  <w:style w:type="paragraph" w:styleId="Oznaenseznam3">
    <w:name w:val="List Bullet 3"/>
    <w:basedOn w:val="Navaden"/>
    <w:autoRedefine/>
    <w:rsid w:val="00674A49"/>
    <w:pPr>
      <w:numPr>
        <w:numId w:val="5"/>
      </w:numPr>
    </w:pPr>
    <w:rPr>
      <w:rFonts w:ascii="MS Gothic" w:hAnsi="MS Gothic"/>
      <w:sz w:val="22"/>
      <w:szCs w:val="20"/>
    </w:rPr>
  </w:style>
  <w:style w:type="character" w:customStyle="1" w:styleId="GolobesediloZnak">
    <w:name w:val="Golo besedilo Znak"/>
    <w:link w:val="Golobesedilo"/>
    <w:uiPriority w:val="99"/>
    <w:locked/>
    <w:rsid w:val="00674A49"/>
    <w:rPr>
      <w:rFonts w:ascii="Cambria" w:hAnsi="Cambria"/>
      <w:sz w:val="21"/>
      <w:szCs w:val="21"/>
    </w:rPr>
  </w:style>
  <w:style w:type="paragraph" w:styleId="Golobesedilo">
    <w:name w:val="Plain Text"/>
    <w:basedOn w:val="Navaden"/>
    <w:link w:val="GolobesediloZnak"/>
    <w:uiPriority w:val="99"/>
    <w:rsid w:val="00674A49"/>
    <w:rPr>
      <w:rFonts w:ascii="Cambria" w:eastAsiaTheme="minorHAnsi" w:hAnsi="Cambria" w:cstheme="minorHAnsi"/>
      <w:color w:val="333333"/>
      <w:sz w:val="21"/>
      <w:szCs w:val="21"/>
      <w:lang w:eastAsia="en-US"/>
    </w:rPr>
  </w:style>
  <w:style w:type="character" w:customStyle="1" w:styleId="GolobesediloZnak1">
    <w:name w:val="Golo besedilo Znak1"/>
    <w:basedOn w:val="Privzetapisavaodstavka"/>
    <w:uiPriority w:val="99"/>
    <w:rsid w:val="00674A49"/>
    <w:rPr>
      <w:rFonts w:ascii="Consolas" w:eastAsia="Arial Unicode MS" w:hAnsi="Consolas" w:cs="Arial Unicode MS"/>
      <w:color w:val="auto"/>
      <w:sz w:val="21"/>
      <w:szCs w:val="21"/>
      <w:lang w:eastAsia="sl-SI"/>
    </w:rPr>
  </w:style>
  <w:style w:type="paragraph" w:customStyle="1" w:styleId="Index">
    <w:name w:val="Index"/>
    <w:basedOn w:val="Navaden"/>
    <w:rsid w:val="00674A49"/>
    <w:pPr>
      <w:suppressLineNumbers/>
      <w:suppressAutoHyphens/>
    </w:pPr>
    <w:rPr>
      <w:rFonts w:ascii="Times SI" w:hAnsi="Times SI" w:cs="Wingdings"/>
      <w:bCs/>
      <w:sz w:val="20"/>
      <w:szCs w:val="22"/>
      <w:lang w:val="en-GB" w:eastAsia="ar-SA"/>
    </w:rPr>
  </w:style>
  <w:style w:type="character" w:customStyle="1" w:styleId="WW8Num4z3">
    <w:name w:val="WW8Num4z3"/>
    <w:rsid w:val="00674A49"/>
    <w:rPr>
      <w:rFonts w:ascii="Arial Black" w:hAnsi="Arial Black"/>
    </w:rPr>
  </w:style>
  <w:style w:type="paragraph" w:customStyle="1" w:styleId="Telobesedila-zamik21">
    <w:name w:val="Telo besedila - zamik 21"/>
    <w:basedOn w:val="Navaden"/>
    <w:rsid w:val="00674A49"/>
    <w:pPr>
      <w:ind w:left="720"/>
      <w:jc w:val="both"/>
    </w:pPr>
    <w:rPr>
      <w:szCs w:val="20"/>
    </w:rPr>
  </w:style>
  <w:style w:type="paragraph" w:customStyle="1" w:styleId="Style1">
    <w:name w:val="Style1"/>
    <w:basedOn w:val="Navaden"/>
    <w:rsid w:val="00674A49"/>
    <w:pPr>
      <w:widowControl w:val="0"/>
      <w:autoSpaceDE w:val="0"/>
      <w:spacing w:line="266" w:lineRule="exact"/>
      <w:jc w:val="both"/>
    </w:pPr>
    <w:rPr>
      <w:rFonts w:ascii="Arial Unicode MS" w:hAnsi="Arial Unicode MS"/>
      <w:lang w:eastAsia="ar-SA"/>
    </w:rPr>
  </w:style>
  <w:style w:type="character" w:styleId="Besedilooznabemesta">
    <w:name w:val="Placeholder Text"/>
    <w:basedOn w:val="Privzetapisavaodstavka"/>
    <w:uiPriority w:val="99"/>
    <w:semiHidden/>
    <w:rsid w:val="00674A49"/>
    <w:rPr>
      <w:color w:val="808080"/>
    </w:rPr>
  </w:style>
  <w:style w:type="paragraph" w:customStyle="1" w:styleId="Odstavekseznama3">
    <w:name w:val="Odstavek seznama3"/>
    <w:basedOn w:val="Navaden"/>
    <w:rsid w:val="00674A49"/>
    <w:pPr>
      <w:spacing w:after="200" w:line="276" w:lineRule="auto"/>
      <w:ind w:left="720"/>
    </w:pPr>
    <w:rPr>
      <w:rFonts w:ascii="Tahoma" w:hAnsi="Tahoma"/>
      <w:sz w:val="22"/>
      <w:szCs w:val="22"/>
      <w:lang w:val="en-GB" w:eastAsia="en-US"/>
    </w:rPr>
  </w:style>
  <w:style w:type="paragraph" w:customStyle="1" w:styleId="font5">
    <w:name w:val="font5"/>
    <w:basedOn w:val="Navaden"/>
    <w:rsid w:val="00674A49"/>
    <w:pPr>
      <w:spacing w:before="100" w:beforeAutospacing="1" w:after="100" w:afterAutospacing="1"/>
    </w:pPr>
    <w:rPr>
      <w:rFonts w:cs="Arial"/>
      <w:sz w:val="16"/>
      <w:szCs w:val="16"/>
    </w:rPr>
  </w:style>
  <w:style w:type="paragraph" w:customStyle="1" w:styleId="font6">
    <w:name w:val="font6"/>
    <w:basedOn w:val="Navaden"/>
    <w:rsid w:val="00674A49"/>
    <w:pPr>
      <w:spacing w:before="100" w:beforeAutospacing="1" w:after="100" w:afterAutospacing="1"/>
    </w:pPr>
    <w:rPr>
      <w:rFonts w:cs="Arial"/>
      <w:b/>
      <w:bCs/>
      <w:sz w:val="16"/>
      <w:szCs w:val="16"/>
    </w:rPr>
  </w:style>
  <w:style w:type="paragraph" w:customStyle="1" w:styleId="xl73">
    <w:name w:val="xl73"/>
    <w:basedOn w:val="Navaden"/>
    <w:rsid w:val="00674A4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674A49"/>
    <w:pPr>
      <w:spacing w:before="100" w:beforeAutospacing="1" w:after="100" w:afterAutospacing="1"/>
    </w:pPr>
    <w:rPr>
      <w:rFonts w:cs="Arial"/>
    </w:rPr>
  </w:style>
  <w:style w:type="paragraph" w:customStyle="1" w:styleId="xl75">
    <w:name w:val="xl75"/>
    <w:basedOn w:val="Navaden"/>
    <w:rsid w:val="00674A49"/>
    <w:pPr>
      <w:spacing w:before="100" w:beforeAutospacing="1" w:after="100" w:afterAutospacing="1"/>
      <w:jc w:val="center"/>
    </w:pPr>
    <w:rPr>
      <w:rFonts w:cs="Arial"/>
    </w:rPr>
  </w:style>
  <w:style w:type="paragraph" w:customStyle="1" w:styleId="xl76">
    <w:name w:val="xl76"/>
    <w:basedOn w:val="Navaden"/>
    <w:rsid w:val="00674A49"/>
    <w:pPr>
      <w:spacing w:before="100" w:beforeAutospacing="1" w:after="100" w:afterAutospacing="1"/>
      <w:jc w:val="center"/>
    </w:pPr>
    <w:rPr>
      <w:rFonts w:cs="Arial"/>
    </w:rPr>
  </w:style>
  <w:style w:type="paragraph" w:customStyle="1" w:styleId="xl77">
    <w:name w:val="xl77"/>
    <w:basedOn w:val="Navaden"/>
    <w:rsid w:val="00674A49"/>
    <w:pPr>
      <w:spacing w:before="100" w:beforeAutospacing="1" w:after="100" w:afterAutospacing="1"/>
      <w:jc w:val="right"/>
    </w:pPr>
    <w:rPr>
      <w:rFonts w:cs="Arial"/>
    </w:rPr>
  </w:style>
  <w:style w:type="paragraph" w:customStyle="1" w:styleId="xl78">
    <w:name w:val="xl78"/>
    <w:basedOn w:val="Navaden"/>
    <w:rsid w:val="00674A49"/>
    <w:pPr>
      <w:spacing w:before="100" w:beforeAutospacing="1" w:after="100" w:afterAutospacing="1"/>
      <w:textAlignment w:val="top"/>
    </w:pPr>
    <w:rPr>
      <w:rFonts w:cs="Arial"/>
    </w:rPr>
  </w:style>
  <w:style w:type="paragraph" w:customStyle="1" w:styleId="xl79">
    <w:name w:val="xl79"/>
    <w:basedOn w:val="Navaden"/>
    <w:rsid w:val="00674A49"/>
    <w:pPr>
      <w:spacing w:before="100" w:beforeAutospacing="1" w:after="100" w:afterAutospacing="1"/>
    </w:pPr>
    <w:rPr>
      <w:rFonts w:cs="Arial"/>
      <w:b/>
      <w:bCs/>
      <w:color w:val="FF0000"/>
    </w:rPr>
  </w:style>
  <w:style w:type="paragraph" w:customStyle="1" w:styleId="xl80">
    <w:name w:val="xl80"/>
    <w:basedOn w:val="Navaden"/>
    <w:rsid w:val="00674A49"/>
    <w:pPr>
      <w:pBdr>
        <w:bottom w:val="single" w:sz="4" w:space="0" w:color="auto"/>
      </w:pBdr>
      <w:spacing w:before="100" w:beforeAutospacing="1" w:after="100" w:afterAutospacing="1"/>
    </w:pPr>
    <w:rPr>
      <w:rFonts w:cs="Arial"/>
    </w:rPr>
  </w:style>
  <w:style w:type="paragraph" w:customStyle="1" w:styleId="xl81">
    <w:name w:val="xl81"/>
    <w:basedOn w:val="Navaden"/>
    <w:rsid w:val="00674A49"/>
    <w:pPr>
      <w:pBdr>
        <w:top w:val="single" w:sz="4" w:space="0" w:color="auto"/>
      </w:pBdr>
      <w:spacing w:before="100" w:beforeAutospacing="1" w:after="100" w:afterAutospacing="1"/>
      <w:jc w:val="center"/>
    </w:pPr>
    <w:rPr>
      <w:rFonts w:cs="Arial"/>
    </w:rPr>
  </w:style>
  <w:style w:type="paragraph" w:customStyle="1" w:styleId="xl82">
    <w:name w:val="xl82"/>
    <w:basedOn w:val="Navaden"/>
    <w:rsid w:val="00674A49"/>
    <w:pPr>
      <w:pBdr>
        <w:top w:val="single" w:sz="4" w:space="0" w:color="auto"/>
      </w:pBdr>
      <w:spacing w:before="100" w:beforeAutospacing="1" w:after="100" w:afterAutospacing="1"/>
    </w:pPr>
    <w:rPr>
      <w:rFonts w:cs="Arial"/>
    </w:rPr>
  </w:style>
  <w:style w:type="paragraph" w:customStyle="1" w:styleId="xl83">
    <w:name w:val="xl83"/>
    <w:basedOn w:val="Navaden"/>
    <w:rsid w:val="00674A49"/>
    <w:pPr>
      <w:pBdr>
        <w:top w:val="single" w:sz="4" w:space="0" w:color="auto"/>
      </w:pBdr>
      <w:spacing w:before="100" w:beforeAutospacing="1" w:after="100" w:afterAutospacing="1"/>
      <w:jc w:val="center"/>
    </w:pPr>
    <w:rPr>
      <w:rFonts w:cs="Arial"/>
    </w:rPr>
  </w:style>
  <w:style w:type="paragraph" w:customStyle="1" w:styleId="xl84">
    <w:name w:val="xl84"/>
    <w:basedOn w:val="Navaden"/>
    <w:rsid w:val="00674A49"/>
    <w:pPr>
      <w:pBdr>
        <w:top w:val="single" w:sz="4" w:space="0" w:color="auto"/>
      </w:pBdr>
      <w:spacing w:before="100" w:beforeAutospacing="1" w:after="100" w:afterAutospacing="1"/>
      <w:jc w:val="right"/>
    </w:pPr>
    <w:rPr>
      <w:rFonts w:cs="Arial"/>
    </w:rPr>
  </w:style>
  <w:style w:type="paragraph" w:customStyle="1" w:styleId="xl85">
    <w:name w:val="xl85"/>
    <w:basedOn w:val="Navaden"/>
    <w:rsid w:val="00674A49"/>
    <w:pPr>
      <w:spacing w:before="100" w:beforeAutospacing="1" w:after="100" w:afterAutospacing="1"/>
    </w:pPr>
    <w:rPr>
      <w:rFonts w:cs="Arial"/>
      <w:b/>
      <w:bCs/>
    </w:rPr>
  </w:style>
  <w:style w:type="paragraph" w:customStyle="1" w:styleId="xl86">
    <w:name w:val="xl86"/>
    <w:basedOn w:val="Navaden"/>
    <w:rsid w:val="00674A49"/>
    <w:pPr>
      <w:spacing w:before="100" w:beforeAutospacing="1" w:after="100" w:afterAutospacing="1"/>
    </w:pPr>
    <w:rPr>
      <w:rFonts w:cs="Arial"/>
    </w:rPr>
  </w:style>
  <w:style w:type="paragraph" w:customStyle="1" w:styleId="xl87">
    <w:name w:val="xl87"/>
    <w:basedOn w:val="Navaden"/>
    <w:rsid w:val="00674A49"/>
    <w:pPr>
      <w:spacing w:before="100" w:beforeAutospacing="1" w:after="100" w:afterAutospacing="1"/>
    </w:pPr>
    <w:rPr>
      <w:rFonts w:cs="Arial"/>
      <w:b/>
      <w:bCs/>
      <w:sz w:val="32"/>
      <w:szCs w:val="32"/>
    </w:rPr>
  </w:style>
  <w:style w:type="paragraph" w:customStyle="1" w:styleId="xl88">
    <w:name w:val="xl88"/>
    <w:basedOn w:val="Navaden"/>
    <w:rsid w:val="00674A49"/>
    <w:pPr>
      <w:spacing w:before="100" w:beforeAutospacing="1" w:after="100" w:afterAutospacing="1"/>
    </w:pPr>
    <w:rPr>
      <w:rFonts w:cs="Arial"/>
      <w:b/>
      <w:bCs/>
      <w:sz w:val="32"/>
      <w:szCs w:val="32"/>
    </w:rPr>
  </w:style>
  <w:style w:type="paragraph" w:customStyle="1" w:styleId="xl89">
    <w:name w:val="xl89"/>
    <w:basedOn w:val="Navaden"/>
    <w:rsid w:val="00674A49"/>
    <w:pPr>
      <w:spacing w:before="100" w:beforeAutospacing="1" w:after="100" w:afterAutospacing="1"/>
    </w:pPr>
    <w:rPr>
      <w:rFonts w:cs="Arial"/>
      <w:b/>
      <w:bCs/>
      <w:sz w:val="32"/>
      <w:szCs w:val="32"/>
    </w:rPr>
  </w:style>
  <w:style w:type="paragraph" w:customStyle="1" w:styleId="xl90">
    <w:name w:val="xl90"/>
    <w:basedOn w:val="Navaden"/>
    <w:rsid w:val="00674A49"/>
    <w:pPr>
      <w:pBdr>
        <w:bottom w:val="single" w:sz="8" w:space="0" w:color="auto"/>
      </w:pBdr>
      <w:spacing w:before="100" w:beforeAutospacing="1" w:after="100" w:afterAutospacing="1"/>
    </w:pPr>
    <w:rPr>
      <w:rFonts w:cs="Arial"/>
      <w:b/>
      <w:bCs/>
    </w:rPr>
  </w:style>
  <w:style w:type="paragraph" w:customStyle="1" w:styleId="xl91">
    <w:name w:val="xl91"/>
    <w:basedOn w:val="Navaden"/>
    <w:rsid w:val="00674A49"/>
    <w:pPr>
      <w:pBdr>
        <w:bottom w:val="single" w:sz="8" w:space="0" w:color="auto"/>
      </w:pBdr>
      <w:spacing w:before="100" w:beforeAutospacing="1" w:after="100" w:afterAutospacing="1"/>
    </w:pPr>
    <w:rPr>
      <w:rFonts w:cs="Arial"/>
      <w:b/>
      <w:bCs/>
    </w:rPr>
  </w:style>
  <w:style w:type="paragraph" w:customStyle="1" w:styleId="xl92">
    <w:name w:val="xl92"/>
    <w:basedOn w:val="Navaden"/>
    <w:rsid w:val="00674A49"/>
    <w:pPr>
      <w:pBdr>
        <w:bottom w:val="single" w:sz="8" w:space="0" w:color="auto"/>
      </w:pBdr>
      <w:spacing w:before="100" w:beforeAutospacing="1" w:after="100" w:afterAutospacing="1"/>
    </w:pPr>
    <w:rPr>
      <w:rFonts w:cs="Arial"/>
      <w:b/>
      <w:bCs/>
    </w:rPr>
  </w:style>
  <w:style w:type="paragraph" w:customStyle="1" w:styleId="xl93">
    <w:name w:val="xl93"/>
    <w:basedOn w:val="Navaden"/>
    <w:rsid w:val="00674A49"/>
    <w:pPr>
      <w:spacing w:before="100" w:beforeAutospacing="1" w:after="100" w:afterAutospacing="1"/>
      <w:jc w:val="center"/>
    </w:pPr>
    <w:rPr>
      <w:rFonts w:cs="Arial"/>
      <w:b/>
      <w:bCs/>
      <w:sz w:val="16"/>
      <w:szCs w:val="16"/>
    </w:rPr>
  </w:style>
  <w:style w:type="paragraph" w:customStyle="1" w:styleId="xl94">
    <w:name w:val="xl94"/>
    <w:basedOn w:val="Navaden"/>
    <w:rsid w:val="00674A49"/>
    <w:pPr>
      <w:spacing w:before="100" w:beforeAutospacing="1" w:after="100" w:afterAutospacing="1"/>
    </w:pPr>
    <w:rPr>
      <w:rFonts w:cs="Arial"/>
      <w:b/>
      <w:bCs/>
      <w:sz w:val="16"/>
      <w:szCs w:val="16"/>
    </w:rPr>
  </w:style>
  <w:style w:type="paragraph" w:customStyle="1" w:styleId="xl95">
    <w:name w:val="xl95"/>
    <w:basedOn w:val="Navaden"/>
    <w:rsid w:val="00674A49"/>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674A49"/>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674A49"/>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674A49"/>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674A49"/>
    <w:pPr>
      <w:spacing w:before="100" w:beforeAutospacing="1" w:after="100" w:afterAutospacing="1"/>
    </w:pPr>
    <w:rPr>
      <w:rFonts w:cs="Arial"/>
      <w:sz w:val="16"/>
      <w:szCs w:val="16"/>
    </w:rPr>
  </w:style>
  <w:style w:type="paragraph" w:customStyle="1" w:styleId="xl100">
    <w:name w:val="xl100"/>
    <w:basedOn w:val="Navaden"/>
    <w:rsid w:val="00674A49"/>
    <w:pPr>
      <w:spacing w:before="100" w:beforeAutospacing="1" w:after="100" w:afterAutospacing="1"/>
      <w:textAlignment w:val="top"/>
    </w:pPr>
    <w:rPr>
      <w:rFonts w:cs="Arial"/>
      <w:b/>
      <w:bCs/>
      <w:sz w:val="16"/>
      <w:szCs w:val="16"/>
    </w:rPr>
  </w:style>
  <w:style w:type="paragraph" w:customStyle="1" w:styleId="xl101">
    <w:name w:val="xl101"/>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674A4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674A4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674A49"/>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674A49"/>
    <w:pPr>
      <w:spacing w:before="100" w:beforeAutospacing="1" w:after="100" w:afterAutospacing="1"/>
      <w:textAlignment w:val="top"/>
    </w:pPr>
    <w:rPr>
      <w:rFonts w:cs="Arial"/>
      <w:sz w:val="16"/>
      <w:szCs w:val="16"/>
    </w:rPr>
  </w:style>
  <w:style w:type="paragraph" w:customStyle="1" w:styleId="xl107">
    <w:name w:val="xl107"/>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674A49"/>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674A49"/>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674A4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674A49"/>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674A49"/>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674A4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674A49"/>
    <w:pPr>
      <w:spacing w:before="100" w:beforeAutospacing="1" w:after="100" w:afterAutospacing="1"/>
    </w:pPr>
    <w:rPr>
      <w:rFonts w:cs="Arial"/>
      <w:b/>
      <w:bCs/>
      <w:color w:val="FF0000"/>
      <w:sz w:val="16"/>
      <w:szCs w:val="16"/>
    </w:rPr>
  </w:style>
  <w:style w:type="paragraph" w:customStyle="1" w:styleId="xl118">
    <w:name w:val="xl118"/>
    <w:basedOn w:val="Navaden"/>
    <w:rsid w:val="00674A49"/>
    <w:pPr>
      <w:spacing w:before="100" w:beforeAutospacing="1" w:after="100" w:afterAutospacing="1"/>
    </w:pPr>
    <w:rPr>
      <w:rFonts w:cs="Arial"/>
      <w:color w:val="FF0000"/>
      <w:sz w:val="16"/>
      <w:szCs w:val="16"/>
    </w:rPr>
  </w:style>
  <w:style w:type="paragraph" w:customStyle="1" w:styleId="xl119">
    <w:name w:val="xl119"/>
    <w:basedOn w:val="Navaden"/>
    <w:rsid w:val="00674A49"/>
    <w:pPr>
      <w:spacing w:before="100" w:beforeAutospacing="1" w:after="100" w:afterAutospacing="1"/>
      <w:textAlignment w:val="top"/>
    </w:pPr>
    <w:rPr>
      <w:rFonts w:cs="Arial"/>
      <w:color w:val="FF0000"/>
      <w:sz w:val="16"/>
      <w:szCs w:val="16"/>
    </w:rPr>
  </w:style>
  <w:style w:type="paragraph" w:customStyle="1" w:styleId="xl120">
    <w:name w:val="xl120"/>
    <w:basedOn w:val="Navaden"/>
    <w:rsid w:val="00674A49"/>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674A49"/>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674A49"/>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674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674A4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674A49"/>
    <w:pPr>
      <w:pBdr>
        <w:left w:val="single" w:sz="8" w:space="0" w:color="auto"/>
      </w:pBdr>
      <w:spacing w:before="100" w:beforeAutospacing="1" w:after="100" w:afterAutospacing="1"/>
    </w:pPr>
    <w:rPr>
      <w:rFonts w:cs="Arial"/>
    </w:rPr>
  </w:style>
  <w:style w:type="paragraph" w:customStyle="1" w:styleId="xl126">
    <w:name w:val="xl126"/>
    <w:basedOn w:val="Navaden"/>
    <w:rsid w:val="00674A49"/>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674A49"/>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674A49"/>
    <w:pPr>
      <w:spacing w:before="100" w:beforeAutospacing="1" w:after="100" w:afterAutospacing="1"/>
      <w:jc w:val="right"/>
    </w:pPr>
    <w:rPr>
      <w:rFonts w:cs="Arial"/>
      <w:b/>
      <w:bCs/>
    </w:rPr>
  </w:style>
  <w:style w:type="paragraph" w:customStyle="1" w:styleId="xl129">
    <w:name w:val="xl129"/>
    <w:basedOn w:val="Navaden"/>
    <w:rsid w:val="00674A4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674A49"/>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674A49"/>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674A49"/>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674A49"/>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674A49"/>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674A49"/>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674A49"/>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674A4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674A49"/>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674A4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674A49"/>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674A49"/>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674A49"/>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674A49"/>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674A49"/>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674A49"/>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674A49"/>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674A49"/>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674A49"/>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674A49"/>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674A49"/>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674A49"/>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674A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674A49"/>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674A49"/>
    <w:pPr>
      <w:spacing w:before="100" w:beforeAutospacing="1" w:after="100" w:afterAutospacing="1"/>
    </w:pPr>
    <w:rPr>
      <w:rFonts w:cs="Arial"/>
      <w:b/>
      <w:bCs/>
    </w:rPr>
  </w:style>
  <w:style w:type="paragraph" w:customStyle="1" w:styleId="xl155">
    <w:name w:val="xl155"/>
    <w:basedOn w:val="Navaden"/>
    <w:rsid w:val="00674A49"/>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674A49"/>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674A49"/>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674A49"/>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674A49"/>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674A49"/>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674A49"/>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674A49"/>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674A49"/>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674A49"/>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674A49"/>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674A49"/>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674A49"/>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674A49"/>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674A49"/>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674A49"/>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table" w:customStyle="1" w:styleId="Tabela-mrea">
    <w:name w:val="Tabela - mreža"/>
    <w:basedOn w:val="Navadnatabela"/>
    <w:rsid w:val="00674A49"/>
    <w:pPr>
      <w:spacing w:after="0" w:line="240" w:lineRule="auto"/>
    </w:pPr>
    <w:rPr>
      <w:rFonts w:ascii="Arial Unicode MS" w:eastAsia="Arial Unicode MS" w:hAnsi="Arial Unicode MS" w:cs="Arial Unicode MS"/>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674A49"/>
  </w:style>
  <w:style w:type="character" w:customStyle="1" w:styleId="goohl1">
    <w:name w:val="goohl1"/>
    <w:basedOn w:val="Privzetapisavaodstavka"/>
    <w:rsid w:val="00674A49"/>
  </w:style>
  <w:style w:type="character" w:customStyle="1" w:styleId="goohl0">
    <w:name w:val="goohl0"/>
    <w:basedOn w:val="Privzetapisavaodstavka"/>
    <w:rsid w:val="00674A49"/>
  </w:style>
  <w:style w:type="character" w:customStyle="1" w:styleId="highlight1">
    <w:name w:val="highlight1"/>
    <w:basedOn w:val="Privzetapisavaodstavka"/>
    <w:rsid w:val="00674A49"/>
    <w:rPr>
      <w:color w:val="FF0000"/>
      <w:shd w:val="clear" w:color="auto" w:fill="FFFFFF"/>
    </w:rPr>
  </w:style>
  <w:style w:type="paragraph" w:customStyle="1" w:styleId="Naslov2MJ">
    <w:name w:val="Naslov 2_MJ"/>
    <w:basedOn w:val="Naslov20"/>
    <w:link w:val="Naslov2MJZnak"/>
    <w:autoRedefine/>
    <w:uiPriority w:val="99"/>
    <w:qFormat/>
    <w:rsid w:val="00674A49"/>
    <w:pPr>
      <w:numPr>
        <w:ilvl w:val="0"/>
        <w:numId w:val="8"/>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rsid w:val="00674A49"/>
    <w:pPr>
      <w:jc w:val="both"/>
    </w:pPr>
    <w:rPr>
      <w:rFonts w:ascii="Arial Unicode MS" w:hAnsi="Arial Unicode MS"/>
      <w:szCs w:val="20"/>
    </w:rPr>
  </w:style>
  <w:style w:type="paragraph" w:customStyle="1" w:styleId="pikaalineje">
    <w:name w:val="pika_alineje"/>
    <w:basedOn w:val="Navaden"/>
    <w:autoRedefine/>
    <w:rsid w:val="00674A49"/>
    <w:pPr>
      <w:numPr>
        <w:numId w:val="10"/>
      </w:numPr>
      <w:spacing w:before="120" w:line="300" w:lineRule="atLeast"/>
      <w:jc w:val="both"/>
    </w:pPr>
    <w:rPr>
      <w:sz w:val="22"/>
      <w:szCs w:val="20"/>
    </w:rPr>
  </w:style>
  <w:style w:type="paragraph" w:customStyle="1" w:styleId="EGGlava">
    <w:name w:val="EG Glava"/>
    <w:basedOn w:val="Navaden"/>
    <w:link w:val="EGGlavaZnak"/>
    <w:qFormat/>
    <w:rsid w:val="00674A49"/>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674A49"/>
    <w:rPr>
      <w:rFonts w:eastAsia="Arial Unicode MS" w:cs="Arial"/>
      <w:bCs/>
      <w:iCs/>
      <w:noProof/>
      <w:color w:val="808080"/>
      <w:sz w:val="16"/>
      <w:szCs w:val="16"/>
      <w:lang w:eastAsia="sl-SI"/>
    </w:rPr>
  </w:style>
  <w:style w:type="paragraph" w:customStyle="1" w:styleId="EGNoga">
    <w:name w:val="EG Noga"/>
    <w:basedOn w:val="Noga"/>
    <w:link w:val="EGNogaZnak"/>
    <w:qFormat/>
    <w:rsid w:val="00674A49"/>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674A49"/>
    <w:rPr>
      <w:rFonts w:ascii="Verdana" w:eastAsia="Arial Unicode MS" w:hAnsi="Verdana" w:cs="Arial"/>
      <w:bCs/>
      <w:iCs/>
      <w:color w:val="808080"/>
      <w:spacing w:val="-4"/>
      <w:sz w:val="15"/>
      <w:szCs w:val="15"/>
      <w:lang w:eastAsia="sl-SI"/>
    </w:rPr>
  </w:style>
  <w:style w:type="paragraph" w:customStyle="1" w:styleId="EGNogaDesno">
    <w:name w:val="EG Noga Desno"/>
    <w:basedOn w:val="EGNoga"/>
    <w:qFormat/>
    <w:rsid w:val="00674A49"/>
    <w:pPr>
      <w:framePr w:wrap="around"/>
      <w:jc w:val="right"/>
    </w:pPr>
  </w:style>
  <w:style w:type="character" w:customStyle="1" w:styleId="Nerazreenaomemba1">
    <w:name w:val="Nerazrešena omemba1"/>
    <w:basedOn w:val="Privzetapisavaodstavka"/>
    <w:uiPriority w:val="99"/>
    <w:semiHidden/>
    <w:unhideWhenUsed/>
    <w:rsid w:val="00674A49"/>
    <w:rPr>
      <w:color w:val="808080"/>
      <w:shd w:val="clear" w:color="auto" w:fill="E6E6E6"/>
    </w:rPr>
  </w:style>
  <w:style w:type="paragraph" w:customStyle="1" w:styleId="Alinea">
    <w:name w:val="Alinea"/>
    <w:basedOn w:val="Navaden"/>
    <w:rsid w:val="00674A49"/>
    <w:pPr>
      <w:numPr>
        <w:numId w:val="16"/>
      </w:numPr>
      <w:tabs>
        <w:tab w:val="left" w:pos="284"/>
      </w:tabs>
    </w:pPr>
    <w:rPr>
      <w:rFonts w:ascii="Arial Unicode MS" w:hAnsi="Arial Unicode MS"/>
      <w:szCs w:val="20"/>
      <w:lang w:eastAsia="en-US"/>
    </w:rPr>
  </w:style>
  <w:style w:type="character" w:styleId="Nerazreenaomemba">
    <w:name w:val="Unresolved Mention"/>
    <w:basedOn w:val="Privzetapisavaodstavka"/>
    <w:uiPriority w:val="99"/>
    <w:unhideWhenUsed/>
    <w:rsid w:val="00674A49"/>
    <w:rPr>
      <w:color w:val="808080"/>
      <w:shd w:val="clear" w:color="auto" w:fill="E6E6E6"/>
    </w:rPr>
  </w:style>
  <w:style w:type="character" w:customStyle="1" w:styleId="Naslov2MJZnak">
    <w:name w:val="Naslov 2_MJ Znak"/>
    <w:basedOn w:val="Privzetapisavaodstavka"/>
    <w:link w:val="Naslov2MJ"/>
    <w:uiPriority w:val="99"/>
    <w:locked/>
    <w:rsid w:val="00674A49"/>
    <w:rPr>
      <w:rFonts w:ascii="Verdana" w:eastAsia="Times New Roman" w:hAnsi="Verdana" w:cs="Arial"/>
      <w:b/>
      <w:bCs/>
      <w:color w:val="auto"/>
      <w:lang w:eastAsia="sl-SI"/>
    </w:rPr>
  </w:style>
  <w:style w:type="paragraph" w:customStyle="1" w:styleId="Naslov1Moj">
    <w:name w:val="Naslov 1 Moj"/>
    <w:basedOn w:val="Naslov10"/>
    <w:autoRedefine/>
    <w:qFormat/>
    <w:rsid w:val="00674A49"/>
    <w:pPr>
      <w:keepLines/>
      <w:numPr>
        <w:numId w:val="17"/>
      </w:numPr>
      <w:spacing w:before="480" w:after="0"/>
    </w:pPr>
    <w:rPr>
      <w:rFonts w:cs="Arial"/>
      <w:bCs w:val="0"/>
      <w:kern w:val="0"/>
      <w:sz w:val="22"/>
      <w:szCs w:val="28"/>
      <w:u w:color="000000"/>
    </w:rPr>
  </w:style>
  <w:style w:type="paragraph" w:styleId="Kazalovsebine3">
    <w:name w:val="toc 3"/>
    <w:basedOn w:val="Navaden"/>
    <w:next w:val="Navaden"/>
    <w:autoRedefine/>
    <w:uiPriority w:val="39"/>
    <w:unhideWhenUsed/>
    <w:rsid w:val="00674A49"/>
    <w:pPr>
      <w:spacing w:after="100"/>
      <w:ind w:left="480"/>
    </w:pPr>
  </w:style>
  <w:style w:type="paragraph" w:styleId="Revizija">
    <w:name w:val="Revision"/>
    <w:hidden/>
    <w:uiPriority w:val="99"/>
    <w:semiHidden/>
    <w:rsid w:val="00674A49"/>
    <w:pPr>
      <w:spacing w:after="0" w:line="240" w:lineRule="auto"/>
    </w:pPr>
    <w:rPr>
      <w:rFonts w:ascii="Verdana" w:eastAsia="Arial Unicode MS" w:hAnsi="Verdana" w:cs="Arial Unicode MS"/>
      <w:color w:val="auto"/>
      <w:sz w:val="24"/>
      <w:szCs w:val="24"/>
      <w:lang w:eastAsia="sl-SI"/>
    </w:rPr>
  </w:style>
  <w:style w:type="paragraph" w:customStyle="1" w:styleId="List0">
    <w:name w:val="List 0"/>
    <w:basedOn w:val="ImportWordListStyleDefinition9"/>
    <w:autoRedefine/>
    <w:semiHidden/>
    <w:rsid w:val="00674A49"/>
    <w:pPr>
      <w:numPr>
        <w:numId w:val="18"/>
      </w:numPr>
    </w:pPr>
  </w:style>
  <w:style w:type="paragraph" w:customStyle="1" w:styleId="ImportWordListStyleDefinition9">
    <w:name w:val="Import Word List Style Definition 9"/>
    <w:rsid w:val="00674A49"/>
    <w:pPr>
      <w:numPr>
        <w:numId w:val="19"/>
      </w:numPr>
      <w:spacing w:after="0" w:line="240" w:lineRule="auto"/>
    </w:pPr>
    <w:rPr>
      <w:rFonts w:ascii="Arial Unicode MS" w:eastAsia="Arial Unicode MS" w:hAnsi="Arial Unicode MS" w:cs="Arial Unicode MS"/>
      <w:color w:val="auto"/>
      <w:sz w:val="20"/>
      <w:szCs w:val="20"/>
      <w:lang w:eastAsia="sl-SI"/>
    </w:rPr>
  </w:style>
  <w:style w:type="paragraph" w:styleId="Podnaslov">
    <w:name w:val="Subtitle"/>
    <w:basedOn w:val="Navaden"/>
    <w:next w:val="Navaden"/>
    <w:link w:val="PodnaslovZnak"/>
    <w:qFormat/>
    <w:rsid w:val="00674A49"/>
    <w:pPr>
      <w:numPr>
        <w:ilvl w:val="1"/>
      </w:numPr>
    </w:pPr>
    <w:rPr>
      <w:rFonts w:asciiTheme="majorHAnsi" w:eastAsiaTheme="majorEastAsia" w:hAnsiTheme="majorHAnsi" w:cstheme="majorBidi"/>
      <w:i/>
      <w:iCs/>
      <w:color w:val="4472C4" w:themeColor="accent1"/>
      <w:spacing w:val="15"/>
    </w:rPr>
  </w:style>
  <w:style w:type="character" w:customStyle="1" w:styleId="PodnaslovZnak">
    <w:name w:val="Podnaslov Znak"/>
    <w:basedOn w:val="Privzetapisavaodstavka"/>
    <w:link w:val="Podnaslov"/>
    <w:rsid w:val="00674A49"/>
    <w:rPr>
      <w:rFonts w:asciiTheme="majorHAnsi" w:eastAsiaTheme="majorEastAsia" w:hAnsiTheme="majorHAnsi" w:cstheme="majorBidi"/>
      <w:i/>
      <w:iCs/>
      <w:color w:val="4472C4" w:themeColor="accent1"/>
      <w:spacing w:val="15"/>
      <w:sz w:val="24"/>
      <w:szCs w:val="24"/>
      <w:lang w:eastAsia="sl-SI"/>
    </w:rPr>
  </w:style>
  <w:style w:type="paragraph" w:styleId="Kazalovsebine4">
    <w:name w:val="toc 4"/>
    <w:basedOn w:val="Navaden"/>
    <w:next w:val="Navaden"/>
    <w:autoRedefine/>
    <w:uiPriority w:val="39"/>
    <w:unhideWhenUsed/>
    <w:rsid w:val="00674A49"/>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674A49"/>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674A49"/>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674A49"/>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674A49"/>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674A49"/>
    <w:pPr>
      <w:spacing w:after="100" w:line="276" w:lineRule="auto"/>
      <w:ind w:left="1760"/>
    </w:pPr>
    <w:rPr>
      <w:rFonts w:asciiTheme="minorHAnsi" w:eastAsiaTheme="minorEastAsia" w:hAnsiTheme="minorHAnsi" w:cstheme="minorBidi"/>
      <w:sz w:val="22"/>
      <w:szCs w:val="22"/>
    </w:rPr>
  </w:style>
  <w:style w:type="paragraph" w:customStyle="1" w:styleId="paragraph">
    <w:name w:val="paragraph"/>
    <w:basedOn w:val="Navaden"/>
    <w:rsid w:val="00674A49"/>
    <w:rPr>
      <w:rFonts w:ascii="Arial Unicode MS" w:hAnsi="Arial Unicode MS"/>
    </w:rPr>
  </w:style>
  <w:style w:type="character" w:customStyle="1" w:styleId="normaltextrun1">
    <w:name w:val="normaltextrun1"/>
    <w:basedOn w:val="Privzetapisavaodstavka"/>
    <w:rsid w:val="00674A49"/>
  </w:style>
  <w:style w:type="character" w:customStyle="1" w:styleId="eop">
    <w:name w:val="eop"/>
    <w:basedOn w:val="Privzetapisavaodstavka"/>
    <w:rsid w:val="00674A49"/>
  </w:style>
  <w:style w:type="character" w:customStyle="1" w:styleId="spellingerror">
    <w:name w:val="spellingerror"/>
    <w:basedOn w:val="Privzetapisavaodstavka"/>
    <w:rsid w:val="00674A49"/>
  </w:style>
  <w:style w:type="character" w:customStyle="1" w:styleId="BrezrazmikovZnak">
    <w:name w:val="Brez razmikov Znak"/>
    <w:basedOn w:val="Privzetapisavaodstavka"/>
    <w:link w:val="Brezrazmikov"/>
    <w:uiPriority w:val="99"/>
    <w:rsid w:val="00674A49"/>
    <w:rPr>
      <w:rFonts w:ascii="Tahoma" w:eastAsia="Tahoma" w:hAnsi="Tahoma" w:cs="Arial Unicode MS"/>
      <w:color w:val="auto"/>
    </w:rPr>
  </w:style>
  <w:style w:type="paragraph" w:styleId="NaslovTOC">
    <w:name w:val="TOC Heading"/>
    <w:basedOn w:val="Naslov10"/>
    <w:next w:val="Navaden"/>
    <w:uiPriority w:val="39"/>
    <w:unhideWhenUsed/>
    <w:qFormat/>
    <w:rsid w:val="00674A49"/>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msonormal0">
    <w:name w:val="msonormal"/>
    <w:basedOn w:val="Navaden"/>
    <w:rsid w:val="00674A49"/>
    <w:pPr>
      <w:spacing w:before="100" w:beforeAutospacing="1" w:after="100" w:afterAutospacing="1"/>
    </w:pPr>
    <w:rPr>
      <w:rFonts w:ascii="Arial Unicode MS" w:hAnsi="Arial Unicode MS"/>
    </w:rPr>
  </w:style>
  <w:style w:type="paragraph" w:customStyle="1" w:styleId="xl66">
    <w:name w:val="xl66"/>
    <w:basedOn w:val="Navaden"/>
    <w:rsid w:val="00674A49"/>
    <w:pPr>
      <w:pBdr>
        <w:top w:val="single" w:sz="4" w:space="0" w:color="999999"/>
        <w:left w:val="single" w:sz="4" w:space="0" w:color="999999"/>
        <w:right w:val="single" w:sz="4" w:space="0" w:color="999999"/>
      </w:pBdr>
      <w:spacing w:before="100" w:beforeAutospacing="1" w:after="100" w:afterAutospacing="1"/>
    </w:pPr>
    <w:rPr>
      <w:rFonts w:ascii="Arial Unicode MS" w:hAnsi="Arial Unicode MS"/>
    </w:rPr>
  </w:style>
  <w:style w:type="paragraph" w:customStyle="1" w:styleId="xl67">
    <w:name w:val="xl67"/>
    <w:basedOn w:val="Navaden"/>
    <w:rsid w:val="00674A49"/>
    <w:pPr>
      <w:pBdr>
        <w:top w:val="single" w:sz="4" w:space="0" w:color="999999"/>
        <w:left w:val="single" w:sz="4" w:space="0" w:color="999999"/>
        <w:bottom w:val="single" w:sz="4" w:space="0" w:color="999999"/>
      </w:pBdr>
      <w:spacing w:before="100" w:beforeAutospacing="1" w:after="100" w:afterAutospacing="1"/>
    </w:pPr>
    <w:rPr>
      <w:rFonts w:ascii="Arial Unicode MS" w:hAnsi="Arial Unicode MS"/>
    </w:rPr>
  </w:style>
  <w:style w:type="paragraph" w:customStyle="1" w:styleId="xl68">
    <w:name w:val="xl68"/>
    <w:basedOn w:val="Navaden"/>
    <w:rsid w:val="00674A49"/>
    <w:pPr>
      <w:pBdr>
        <w:top w:val="single" w:sz="4" w:space="0" w:color="999999"/>
        <w:left w:val="single" w:sz="4" w:space="0" w:color="999999"/>
        <w:bottom w:val="single" w:sz="4" w:space="0" w:color="999999"/>
        <w:right w:val="single" w:sz="4" w:space="0" w:color="999999"/>
      </w:pBdr>
      <w:spacing w:before="100" w:beforeAutospacing="1" w:after="100" w:afterAutospacing="1"/>
    </w:pPr>
    <w:rPr>
      <w:rFonts w:ascii="Arial Unicode MS" w:hAnsi="Arial Unicode MS"/>
    </w:rPr>
  </w:style>
  <w:style w:type="paragraph" w:customStyle="1" w:styleId="xl69">
    <w:name w:val="xl69"/>
    <w:basedOn w:val="Navaden"/>
    <w:rsid w:val="00674A49"/>
    <w:pPr>
      <w:pBdr>
        <w:left w:val="single" w:sz="4" w:space="0" w:color="999999"/>
      </w:pBdr>
      <w:spacing w:before="100" w:beforeAutospacing="1" w:after="100" w:afterAutospacing="1"/>
    </w:pPr>
    <w:rPr>
      <w:rFonts w:ascii="Arial Unicode MS" w:hAnsi="Arial Unicode MS"/>
    </w:rPr>
  </w:style>
  <w:style w:type="paragraph" w:customStyle="1" w:styleId="xl70">
    <w:name w:val="xl70"/>
    <w:basedOn w:val="Navaden"/>
    <w:rsid w:val="00674A49"/>
    <w:pPr>
      <w:pBdr>
        <w:left w:val="single" w:sz="4" w:space="0" w:color="999999"/>
        <w:right w:val="single" w:sz="4" w:space="0" w:color="999999"/>
      </w:pBdr>
      <w:spacing w:before="100" w:beforeAutospacing="1" w:after="100" w:afterAutospacing="1"/>
    </w:pPr>
    <w:rPr>
      <w:rFonts w:ascii="Arial Unicode MS" w:hAnsi="Arial Unicode MS"/>
    </w:rPr>
  </w:style>
  <w:style w:type="character" w:styleId="Omemba">
    <w:name w:val="Mention"/>
    <w:basedOn w:val="Privzetapisavaodstavka"/>
    <w:uiPriority w:val="99"/>
    <w:unhideWhenUsed/>
    <w:rsid w:val="00674A49"/>
    <w:rPr>
      <w:color w:val="2B579A"/>
      <w:shd w:val="clear" w:color="auto" w:fill="E1DFDD"/>
    </w:rPr>
  </w:style>
  <w:style w:type="character" w:customStyle="1" w:styleId="normaltextrun">
    <w:name w:val="normaltextrun"/>
    <w:basedOn w:val="Privzetapisavaodstavka"/>
    <w:rsid w:val="0067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568E11-3ED0-48A7-AD2C-0DD18D8C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9569</Words>
  <Characters>54548</Characters>
  <Application>Microsoft Office Word</Application>
  <DocSecurity>0</DocSecurity>
  <Lines>454</Lines>
  <Paragraphs>127</Paragraphs>
  <ScaleCrop>false</ScaleCrop>
  <Company/>
  <LinksUpToDate>false</LinksUpToDate>
  <CharactersWithSpaces>63990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2020-11-26T08:36:00Z</dcterms:created>
  <dcterms:modified xsi:type="dcterms:W3CDTF">2020-11-26T08:38:00Z</dcterms:modified>
</cp:coreProperties>
</file>