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8E0" w:rsidRDefault="00A258E0" w:rsidP="00A258E0"/>
    <w:p w:rsidR="00A258E0" w:rsidRDefault="00A258E0" w:rsidP="00A258E0">
      <w:pPr>
        <w:pStyle w:val="Naslov1"/>
        <w:jc w:val="center"/>
        <w:rPr>
          <w:rFonts w:asciiTheme="minorHAnsi" w:hAnsiTheme="minorHAnsi" w:cstheme="minorHAnsi"/>
          <w:lang w:val="sl-SI"/>
        </w:rPr>
      </w:pPr>
    </w:p>
    <w:p w:rsidR="00A258E0" w:rsidRDefault="00A258E0" w:rsidP="00A258E0">
      <w:pPr>
        <w:pStyle w:val="Naslov1"/>
        <w:jc w:val="center"/>
        <w:rPr>
          <w:rFonts w:asciiTheme="minorHAnsi" w:hAnsiTheme="minorHAnsi" w:cstheme="minorHAnsi"/>
          <w:lang w:val="sl-SI"/>
        </w:rPr>
      </w:pPr>
    </w:p>
    <w:p w:rsidR="00A258E0" w:rsidRDefault="00A258E0" w:rsidP="00A258E0">
      <w:pPr>
        <w:pStyle w:val="Naslov1"/>
        <w:jc w:val="center"/>
        <w:rPr>
          <w:rFonts w:asciiTheme="minorHAnsi" w:hAnsiTheme="minorHAnsi" w:cstheme="minorHAnsi"/>
          <w:lang w:val="sl-SI"/>
        </w:rPr>
      </w:pPr>
    </w:p>
    <w:p w:rsidR="00A258E0" w:rsidRDefault="00A258E0" w:rsidP="00A258E0"/>
    <w:p w:rsidR="00A258E0" w:rsidRDefault="00A258E0" w:rsidP="00A258E0"/>
    <w:p w:rsidR="00A258E0" w:rsidRDefault="00A258E0" w:rsidP="00A258E0"/>
    <w:p w:rsidR="00A258E0" w:rsidRDefault="00A258E0" w:rsidP="00A258E0"/>
    <w:p w:rsidR="00A258E0" w:rsidRDefault="00A258E0" w:rsidP="00A258E0"/>
    <w:p w:rsidR="00A258E0" w:rsidRDefault="00A258E0" w:rsidP="00A258E0"/>
    <w:p w:rsidR="00A258E0" w:rsidRDefault="00A258E0" w:rsidP="00A258E0"/>
    <w:p w:rsidR="00A258E0" w:rsidRDefault="00A258E0" w:rsidP="00A258E0"/>
    <w:p w:rsidR="00A258E0" w:rsidRDefault="00A258E0" w:rsidP="00A258E0"/>
    <w:p w:rsidR="00A258E0" w:rsidRDefault="00A258E0" w:rsidP="00A258E0"/>
    <w:p w:rsidR="00A258E0" w:rsidRDefault="00A258E0" w:rsidP="00A258E0"/>
    <w:p w:rsidR="00A258E0" w:rsidRDefault="00A258E0" w:rsidP="00A258E0"/>
    <w:p w:rsidR="00A258E0" w:rsidRDefault="00A258E0" w:rsidP="00A258E0"/>
    <w:p w:rsidR="00A258E0" w:rsidRDefault="00A258E0" w:rsidP="00A258E0"/>
    <w:p w:rsidR="00A258E0" w:rsidRPr="001B0227" w:rsidRDefault="00A258E0" w:rsidP="00A258E0"/>
    <w:p w:rsidR="00A258E0" w:rsidRPr="009636C2" w:rsidRDefault="00A258E0" w:rsidP="00A258E0">
      <w:pPr>
        <w:pStyle w:val="Naslov1"/>
        <w:jc w:val="center"/>
        <w:rPr>
          <w:rFonts w:asciiTheme="minorHAnsi" w:hAnsiTheme="minorHAnsi" w:cstheme="minorHAnsi"/>
          <w:lang w:val="sl-SI"/>
        </w:rPr>
      </w:pPr>
      <w:bookmarkStart w:id="0" w:name="_Toc60827246"/>
      <w:r w:rsidRPr="009636C2">
        <w:rPr>
          <w:rFonts w:asciiTheme="minorHAnsi" w:hAnsiTheme="minorHAnsi" w:cstheme="minorHAnsi"/>
          <w:lang w:val="sl-SI"/>
        </w:rPr>
        <w:t>PRILOGE D/1 DO D</w:t>
      </w:r>
      <w:r w:rsidRPr="005419C8">
        <w:rPr>
          <w:rFonts w:asciiTheme="minorHAnsi" w:hAnsiTheme="minorHAnsi" w:cstheme="minorHAnsi"/>
          <w:lang w:val="sl-SI"/>
        </w:rPr>
        <w:t>/</w:t>
      </w:r>
      <w:r>
        <w:rPr>
          <w:rFonts w:asciiTheme="minorHAnsi" w:hAnsiTheme="minorHAnsi" w:cstheme="minorHAnsi"/>
          <w:lang w:val="sl-SI"/>
        </w:rPr>
        <w:t>8</w:t>
      </w:r>
      <w:bookmarkEnd w:id="0"/>
    </w:p>
    <w:p w:rsidR="00A258E0" w:rsidRPr="00D4609F" w:rsidRDefault="00A258E0" w:rsidP="00A258E0">
      <w:pPr>
        <w:jc w:val="right"/>
        <w:rPr>
          <w:rFonts w:asciiTheme="minorHAnsi" w:hAnsiTheme="minorHAnsi" w:cs="Arial"/>
          <w:b/>
          <w:sz w:val="22"/>
          <w:szCs w:val="22"/>
        </w:rPr>
      </w:pPr>
      <w:r w:rsidRPr="009636C2">
        <w:rPr>
          <w:rFonts w:asciiTheme="minorHAnsi" w:hAnsiTheme="minorHAnsi" w:cstheme="minorHAnsi"/>
          <w:sz w:val="22"/>
          <w:szCs w:val="22"/>
        </w:rPr>
        <w:br w:type="page"/>
      </w:r>
      <w:r>
        <w:rPr>
          <w:rFonts w:asciiTheme="minorHAnsi" w:hAnsiTheme="minorHAnsi" w:cs="Arial"/>
          <w:b/>
          <w:sz w:val="22"/>
          <w:szCs w:val="22"/>
        </w:rPr>
        <w:lastRenderedPageBreak/>
        <w:t>P</w:t>
      </w:r>
      <w:r w:rsidRPr="00D4609F">
        <w:rPr>
          <w:rFonts w:asciiTheme="minorHAnsi" w:hAnsiTheme="minorHAnsi" w:cs="Arial"/>
          <w:b/>
          <w:sz w:val="22"/>
          <w:szCs w:val="22"/>
        </w:rPr>
        <w:t xml:space="preserve">RILOGA D/1 </w:t>
      </w:r>
    </w:p>
    <w:p w:rsidR="00A258E0" w:rsidRPr="00D4609F" w:rsidRDefault="00A258E0" w:rsidP="00A258E0">
      <w:pPr>
        <w:jc w:val="right"/>
        <w:rPr>
          <w:rFonts w:asciiTheme="minorHAnsi" w:hAnsiTheme="minorHAnsi" w:cs="Arial"/>
          <w:b/>
          <w:sz w:val="22"/>
          <w:szCs w:val="22"/>
        </w:rPr>
      </w:pPr>
    </w:p>
    <w:p w:rsidR="00A258E0" w:rsidRPr="00D4609F" w:rsidRDefault="00A258E0" w:rsidP="00A258E0">
      <w:pPr>
        <w:rPr>
          <w:rFonts w:asciiTheme="minorHAnsi" w:hAnsiTheme="minorHAnsi" w:cs="Arial"/>
          <w:sz w:val="22"/>
          <w:szCs w:val="22"/>
        </w:rPr>
      </w:pPr>
    </w:p>
    <w:p w:rsidR="00A258E0" w:rsidRPr="00D4609F" w:rsidRDefault="00A258E0" w:rsidP="00A258E0">
      <w:pPr>
        <w:jc w:val="center"/>
        <w:rPr>
          <w:rFonts w:asciiTheme="minorHAnsi" w:hAnsiTheme="minorHAnsi" w:cs="Arial"/>
          <w:b/>
          <w:sz w:val="22"/>
          <w:szCs w:val="22"/>
        </w:rPr>
      </w:pPr>
      <w:r w:rsidRPr="00D4609F">
        <w:rPr>
          <w:rFonts w:asciiTheme="minorHAnsi" w:hAnsiTheme="minorHAnsi" w:cs="Arial"/>
          <w:b/>
          <w:sz w:val="22"/>
          <w:szCs w:val="22"/>
        </w:rPr>
        <w:t>Podatki o ponudniku</w:t>
      </w:r>
    </w:p>
    <w:tbl>
      <w:tblPr>
        <w:tblW w:w="0" w:type="auto"/>
        <w:tblLayout w:type="fixed"/>
        <w:tblLook w:val="0000" w:firstRow="0" w:lastRow="0" w:firstColumn="0" w:lastColumn="0" w:noHBand="0" w:noVBand="0"/>
      </w:tblPr>
      <w:tblGrid>
        <w:gridCol w:w="3510"/>
        <w:gridCol w:w="5670"/>
      </w:tblGrid>
      <w:tr w:rsidR="00A258E0" w:rsidRPr="00D4609F" w:rsidTr="00731A46">
        <w:trPr>
          <w:trHeight w:val="559"/>
        </w:trPr>
        <w:tc>
          <w:tcPr>
            <w:tcW w:w="3510" w:type="dxa"/>
          </w:tcPr>
          <w:p w:rsidR="00A258E0" w:rsidRPr="00D4609F" w:rsidRDefault="00A258E0" w:rsidP="00731A46">
            <w:pPr>
              <w:rPr>
                <w:rFonts w:asciiTheme="minorHAnsi" w:hAnsiTheme="minorHAnsi" w:cs="Arial"/>
                <w:sz w:val="21"/>
                <w:szCs w:val="22"/>
              </w:rPr>
            </w:pPr>
          </w:p>
          <w:p w:rsidR="00A258E0" w:rsidRPr="00D4609F" w:rsidRDefault="00A258E0" w:rsidP="00731A46">
            <w:pPr>
              <w:rPr>
                <w:rFonts w:asciiTheme="minorHAnsi" w:hAnsiTheme="minorHAnsi" w:cs="Arial"/>
                <w:sz w:val="21"/>
                <w:szCs w:val="22"/>
              </w:rPr>
            </w:pPr>
          </w:p>
          <w:p w:rsidR="00A258E0" w:rsidRPr="00D4609F" w:rsidRDefault="00A258E0" w:rsidP="00731A46">
            <w:pPr>
              <w:rPr>
                <w:rFonts w:asciiTheme="minorHAnsi" w:hAnsiTheme="minorHAnsi" w:cs="Arial"/>
                <w:sz w:val="21"/>
                <w:szCs w:val="22"/>
              </w:rPr>
            </w:pPr>
            <w:r w:rsidRPr="00D4609F">
              <w:rPr>
                <w:rFonts w:asciiTheme="minorHAnsi" w:hAnsiTheme="minorHAnsi" w:cs="Arial"/>
                <w:sz w:val="21"/>
                <w:szCs w:val="22"/>
              </w:rPr>
              <w:t>Naziv ponudnika:</w:t>
            </w:r>
          </w:p>
        </w:tc>
        <w:tc>
          <w:tcPr>
            <w:tcW w:w="5670" w:type="dxa"/>
            <w:tcBorders>
              <w:bottom w:val="single" w:sz="4" w:space="0" w:color="auto"/>
            </w:tcBorders>
          </w:tcPr>
          <w:p w:rsidR="00A258E0" w:rsidRPr="00D4609F" w:rsidRDefault="00A258E0" w:rsidP="00731A46">
            <w:pPr>
              <w:rPr>
                <w:rFonts w:asciiTheme="minorHAnsi" w:hAnsiTheme="minorHAnsi" w:cs="Arial"/>
                <w:sz w:val="21"/>
                <w:szCs w:val="22"/>
              </w:rPr>
            </w:pPr>
          </w:p>
        </w:tc>
      </w:tr>
      <w:tr w:rsidR="00A258E0" w:rsidRPr="00D4609F" w:rsidTr="00731A46">
        <w:tc>
          <w:tcPr>
            <w:tcW w:w="3510" w:type="dxa"/>
          </w:tcPr>
          <w:p w:rsidR="00A258E0" w:rsidRPr="00D4609F" w:rsidRDefault="00A258E0" w:rsidP="00731A46">
            <w:pPr>
              <w:rPr>
                <w:rFonts w:asciiTheme="minorHAnsi" w:hAnsiTheme="minorHAnsi" w:cs="Arial"/>
                <w:sz w:val="21"/>
                <w:szCs w:val="22"/>
              </w:rPr>
            </w:pPr>
          </w:p>
          <w:p w:rsidR="00A258E0" w:rsidRPr="00D4609F" w:rsidRDefault="00A258E0" w:rsidP="00731A46">
            <w:pPr>
              <w:rPr>
                <w:rFonts w:asciiTheme="minorHAnsi" w:hAnsiTheme="minorHAnsi" w:cs="Arial"/>
                <w:sz w:val="21"/>
                <w:szCs w:val="22"/>
              </w:rPr>
            </w:pPr>
          </w:p>
          <w:p w:rsidR="00A258E0" w:rsidRPr="00D4609F" w:rsidRDefault="00A258E0" w:rsidP="00731A46">
            <w:pPr>
              <w:rPr>
                <w:rFonts w:asciiTheme="minorHAnsi" w:hAnsiTheme="minorHAnsi" w:cs="Arial"/>
                <w:sz w:val="21"/>
                <w:szCs w:val="22"/>
              </w:rPr>
            </w:pPr>
            <w:r w:rsidRPr="00D4609F">
              <w:rPr>
                <w:rFonts w:asciiTheme="minorHAnsi" w:hAnsiTheme="minorHAnsi" w:cs="Arial"/>
                <w:sz w:val="21"/>
                <w:szCs w:val="22"/>
              </w:rPr>
              <w:t>Naslov ponudnika:</w:t>
            </w:r>
          </w:p>
        </w:tc>
        <w:tc>
          <w:tcPr>
            <w:tcW w:w="5670" w:type="dxa"/>
            <w:tcBorders>
              <w:top w:val="single" w:sz="4" w:space="0" w:color="auto"/>
              <w:bottom w:val="single" w:sz="4" w:space="0" w:color="auto"/>
            </w:tcBorders>
          </w:tcPr>
          <w:p w:rsidR="00A258E0" w:rsidRPr="00D4609F" w:rsidRDefault="00A258E0" w:rsidP="00731A46">
            <w:pPr>
              <w:rPr>
                <w:rFonts w:asciiTheme="minorHAnsi" w:hAnsiTheme="minorHAnsi" w:cs="Arial"/>
                <w:sz w:val="21"/>
                <w:szCs w:val="22"/>
              </w:rPr>
            </w:pPr>
          </w:p>
        </w:tc>
      </w:tr>
      <w:tr w:rsidR="00A258E0" w:rsidRPr="00D4609F" w:rsidTr="00731A46">
        <w:tc>
          <w:tcPr>
            <w:tcW w:w="3510" w:type="dxa"/>
          </w:tcPr>
          <w:p w:rsidR="00A258E0" w:rsidRPr="00D4609F" w:rsidRDefault="00A258E0" w:rsidP="00731A46">
            <w:pPr>
              <w:rPr>
                <w:rFonts w:asciiTheme="minorHAnsi" w:hAnsiTheme="minorHAnsi" w:cs="Arial"/>
                <w:sz w:val="21"/>
                <w:szCs w:val="22"/>
              </w:rPr>
            </w:pPr>
          </w:p>
          <w:p w:rsidR="00A258E0" w:rsidRPr="00D4609F" w:rsidRDefault="00A258E0" w:rsidP="00731A46">
            <w:pPr>
              <w:rPr>
                <w:rFonts w:asciiTheme="minorHAnsi" w:hAnsiTheme="minorHAnsi" w:cs="Arial"/>
                <w:sz w:val="21"/>
                <w:szCs w:val="22"/>
              </w:rPr>
            </w:pPr>
          </w:p>
          <w:p w:rsidR="00A258E0" w:rsidRPr="00D4609F" w:rsidRDefault="00A258E0" w:rsidP="00731A46">
            <w:pPr>
              <w:rPr>
                <w:rFonts w:asciiTheme="minorHAnsi" w:hAnsiTheme="minorHAnsi" w:cs="Arial"/>
                <w:sz w:val="21"/>
                <w:szCs w:val="22"/>
              </w:rPr>
            </w:pPr>
            <w:r w:rsidRPr="00D4609F">
              <w:rPr>
                <w:rFonts w:asciiTheme="minorHAnsi" w:hAnsiTheme="minorHAnsi" w:cs="Arial"/>
                <w:sz w:val="21"/>
                <w:szCs w:val="22"/>
              </w:rPr>
              <w:t>Kontaktna oseba:</w:t>
            </w:r>
          </w:p>
        </w:tc>
        <w:tc>
          <w:tcPr>
            <w:tcW w:w="5670" w:type="dxa"/>
            <w:tcBorders>
              <w:top w:val="single" w:sz="4" w:space="0" w:color="auto"/>
              <w:bottom w:val="single" w:sz="4" w:space="0" w:color="auto"/>
            </w:tcBorders>
          </w:tcPr>
          <w:p w:rsidR="00A258E0" w:rsidRPr="00D4609F" w:rsidRDefault="00A258E0" w:rsidP="00731A46">
            <w:pPr>
              <w:rPr>
                <w:rFonts w:asciiTheme="minorHAnsi" w:hAnsiTheme="minorHAnsi" w:cs="Arial"/>
                <w:sz w:val="21"/>
                <w:szCs w:val="22"/>
              </w:rPr>
            </w:pPr>
          </w:p>
        </w:tc>
      </w:tr>
      <w:tr w:rsidR="00A258E0" w:rsidRPr="00D4609F" w:rsidTr="00731A46">
        <w:tc>
          <w:tcPr>
            <w:tcW w:w="3510" w:type="dxa"/>
          </w:tcPr>
          <w:p w:rsidR="00A258E0" w:rsidRPr="00D4609F" w:rsidRDefault="00A258E0" w:rsidP="00731A46">
            <w:pPr>
              <w:rPr>
                <w:rFonts w:asciiTheme="minorHAnsi" w:hAnsiTheme="minorHAnsi" w:cs="Arial"/>
                <w:sz w:val="21"/>
                <w:szCs w:val="22"/>
              </w:rPr>
            </w:pPr>
          </w:p>
          <w:p w:rsidR="00A258E0" w:rsidRPr="00D4609F" w:rsidRDefault="00A258E0" w:rsidP="00731A46">
            <w:pPr>
              <w:rPr>
                <w:rFonts w:asciiTheme="minorHAnsi" w:hAnsiTheme="minorHAnsi" w:cs="Arial"/>
                <w:sz w:val="21"/>
                <w:szCs w:val="22"/>
              </w:rPr>
            </w:pPr>
          </w:p>
          <w:p w:rsidR="00A258E0" w:rsidRPr="00D4609F" w:rsidRDefault="00A258E0" w:rsidP="00731A46">
            <w:pPr>
              <w:rPr>
                <w:rFonts w:asciiTheme="minorHAnsi" w:hAnsiTheme="minorHAnsi" w:cs="Arial"/>
                <w:sz w:val="21"/>
                <w:szCs w:val="22"/>
              </w:rPr>
            </w:pPr>
            <w:r w:rsidRPr="00D4609F">
              <w:rPr>
                <w:rFonts w:asciiTheme="minorHAnsi" w:hAnsiTheme="minorHAnsi" w:cs="Arial"/>
                <w:sz w:val="21"/>
                <w:szCs w:val="22"/>
              </w:rPr>
              <w:t>Elektronski naslov kontaktne osebe:</w:t>
            </w:r>
          </w:p>
        </w:tc>
        <w:tc>
          <w:tcPr>
            <w:tcW w:w="5670" w:type="dxa"/>
            <w:tcBorders>
              <w:top w:val="single" w:sz="4" w:space="0" w:color="auto"/>
              <w:bottom w:val="single" w:sz="4" w:space="0" w:color="auto"/>
            </w:tcBorders>
          </w:tcPr>
          <w:p w:rsidR="00A258E0" w:rsidRPr="00D4609F" w:rsidRDefault="00A258E0" w:rsidP="00731A46">
            <w:pPr>
              <w:rPr>
                <w:rFonts w:asciiTheme="minorHAnsi" w:hAnsiTheme="minorHAnsi" w:cs="Arial"/>
                <w:sz w:val="21"/>
                <w:szCs w:val="22"/>
              </w:rPr>
            </w:pPr>
          </w:p>
        </w:tc>
      </w:tr>
      <w:tr w:rsidR="00A258E0" w:rsidRPr="00D4609F" w:rsidTr="00731A46">
        <w:tc>
          <w:tcPr>
            <w:tcW w:w="3510" w:type="dxa"/>
          </w:tcPr>
          <w:p w:rsidR="00A258E0" w:rsidRPr="00D4609F" w:rsidRDefault="00A258E0" w:rsidP="00731A46">
            <w:pPr>
              <w:rPr>
                <w:rFonts w:asciiTheme="minorHAnsi" w:hAnsiTheme="minorHAnsi" w:cs="Arial"/>
                <w:sz w:val="21"/>
                <w:szCs w:val="22"/>
              </w:rPr>
            </w:pPr>
          </w:p>
          <w:p w:rsidR="00A258E0" w:rsidRPr="00D4609F" w:rsidRDefault="00A258E0" w:rsidP="00731A46">
            <w:pPr>
              <w:rPr>
                <w:rFonts w:asciiTheme="minorHAnsi" w:hAnsiTheme="minorHAnsi" w:cs="Arial"/>
                <w:sz w:val="21"/>
                <w:szCs w:val="22"/>
              </w:rPr>
            </w:pPr>
          </w:p>
          <w:p w:rsidR="00A258E0" w:rsidRPr="00D4609F" w:rsidRDefault="00A258E0" w:rsidP="00731A46">
            <w:pPr>
              <w:rPr>
                <w:rFonts w:asciiTheme="minorHAnsi" w:hAnsiTheme="minorHAnsi" w:cs="Arial"/>
                <w:sz w:val="21"/>
                <w:szCs w:val="22"/>
              </w:rPr>
            </w:pPr>
            <w:r w:rsidRPr="00D4609F">
              <w:rPr>
                <w:rFonts w:asciiTheme="minorHAnsi" w:hAnsiTheme="minorHAnsi" w:cs="Arial"/>
                <w:sz w:val="21"/>
                <w:szCs w:val="22"/>
              </w:rPr>
              <w:t>Telefon:</w:t>
            </w:r>
          </w:p>
        </w:tc>
        <w:tc>
          <w:tcPr>
            <w:tcW w:w="5670" w:type="dxa"/>
            <w:tcBorders>
              <w:top w:val="single" w:sz="4" w:space="0" w:color="auto"/>
              <w:bottom w:val="single" w:sz="4" w:space="0" w:color="auto"/>
            </w:tcBorders>
          </w:tcPr>
          <w:p w:rsidR="00A258E0" w:rsidRPr="00D4609F" w:rsidRDefault="00A258E0" w:rsidP="00731A46">
            <w:pPr>
              <w:rPr>
                <w:rFonts w:asciiTheme="minorHAnsi" w:hAnsiTheme="minorHAnsi" w:cs="Arial"/>
                <w:sz w:val="21"/>
                <w:szCs w:val="22"/>
              </w:rPr>
            </w:pPr>
          </w:p>
        </w:tc>
      </w:tr>
      <w:tr w:rsidR="00A258E0" w:rsidRPr="00D4609F" w:rsidTr="00731A46">
        <w:tc>
          <w:tcPr>
            <w:tcW w:w="3510" w:type="dxa"/>
          </w:tcPr>
          <w:p w:rsidR="00A258E0" w:rsidRPr="00D4609F" w:rsidRDefault="00A258E0" w:rsidP="00731A46">
            <w:pPr>
              <w:rPr>
                <w:rFonts w:asciiTheme="minorHAnsi" w:hAnsiTheme="minorHAnsi" w:cs="Arial"/>
                <w:sz w:val="21"/>
                <w:szCs w:val="22"/>
              </w:rPr>
            </w:pPr>
          </w:p>
          <w:p w:rsidR="00A258E0" w:rsidRPr="00D4609F" w:rsidRDefault="00A258E0" w:rsidP="00731A46">
            <w:pPr>
              <w:rPr>
                <w:rFonts w:asciiTheme="minorHAnsi" w:hAnsiTheme="minorHAnsi" w:cs="Arial"/>
                <w:sz w:val="21"/>
                <w:szCs w:val="22"/>
              </w:rPr>
            </w:pPr>
          </w:p>
          <w:p w:rsidR="00A258E0" w:rsidRPr="00D4609F" w:rsidRDefault="00A258E0" w:rsidP="00731A46">
            <w:pPr>
              <w:rPr>
                <w:rFonts w:asciiTheme="minorHAnsi" w:hAnsiTheme="minorHAnsi" w:cs="Arial"/>
                <w:sz w:val="21"/>
                <w:szCs w:val="22"/>
              </w:rPr>
            </w:pPr>
            <w:proofErr w:type="spellStart"/>
            <w:r w:rsidRPr="00D4609F">
              <w:rPr>
                <w:rFonts w:asciiTheme="minorHAnsi" w:hAnsiTheme="minorHAnsi" w:cs="Arial"/>
                <w:sz w:val="21"/>
                <w:szCs w:val="22"/>
              </w:rPr>
              <w:t>Fax</w:t>
            </w:r>
            <w:proofErr w:type="spellEnd"/>
            <w:r w:rsidRPr="00D4609F">
              <w:rPr>
                <w:rFonts w:asciiTheme="minorHAnsi" w:hAnsiTheme="minorHAnsi" w:cs="Arial"/>
                <w:sz w:val="21"/>
                <w:szCs w:val="22"/>
              </w:rPr>
              <w:t>:</w:t>
            </w:r>
          </w:p>
        </w:tc>
        <w:tc>
          <w:tcPr>
            <w:tcW w:w="5670" w:type="dxa"/>
            <w:tcBorders>
              <w:top w:val="single" w:sz="4" w:space="0" w:color="auto"/>
              <w:bottom w:val="single" w:sz="4" w:space="0" w:color="auto"/>
            </w:tcBorders>
          </w:tcPr>
          <w:p w:rsidR="00A258E0" w:rsidRPr="00D4609F" w:rsidRDefault="00A258E0" w:rsidP="00731A46">
            <w:pPr>
              <w:rPr>
                <w:rFonts w:asciiTheme="minorHAnsi" w:hAnsiTheme="minorHAnsi" w:cs="Arial"/>
                <w:sz w:val="21"/>
                <w:szCs w:val="22"/>
              </w:rPr>
            </w:pPr>
          </w:p>
        </w:tc>
      </w:tr>
      <w:tr w:rsidR="00A258E0" w:rsidRPr="00D4609F" w:rsidTr="00731A46">
        <w:tc>
          <w:tcPr>
            <w:tcW w:w="3510" w:type="dxa"/>
          </w:tcPr>
          <w:p w:rsidR="00A258E0" w:rsidRPr="00D4609F" w:rsidRDefault="00A258E0" w:rsidP="00731A46">
            <w:pPr>
              <w:rPr>
                <w:rFonts w:asciiTheme="minorHAnsi" w:hAnsiTheme="minorHAnsi" w:cs="Arial"/>
                <w:sz w:val="21"/>
                <w:szCs w:val="22"/>
              </w:rPr>
            </w:pPr>
          </w:p>
          <w:p w:rsidR="00A258E0" w:rsidRPr="00D4609F" w:rsidRDefault="00A258E0" w:rsidP="00731A46">
            <w:pPr>
              <w:rPr>
                <w:rFonts w:asciiTheme="minorHAnsi" w:hAnsiTheme="minorHAnsi" w:cs="Arial"/>
                <w:sz w:val="21"/>
                <w:szCs w:val="22"/>
              </w:rPr>
            </w:pPr>
          </w:p>
          <w:p w:rsidR="00A258E0" w:rsidRPr="00D4609F" w:rsidRDefault="00A258E0" w:rsidP="00731A46">
            <w:pPr>
              <w:rPr>
                <w:rFonts w:asciiTheme="minorHAnsi" w:hAnsiTheme="minorHAnsi" w:cs="Arial"/>
                <w:sz w:val="21"/>
                <w:szCs w:val="22"/>
              </w:rPr>
            </w:pPr>
            <w:r w:rsidRPr="00D4609F">
              <w:rPr>
                <w:rFonts w:asciiTheme="minorHAnsi" w:hAnsiTheme="minorHAnsi" w:cs="Arial"/>
                <w:sz w:val="21"/>
                <w:szCs w:val="22"/>
              </w:rPr>
              <w:t>Id</w:t>
            </w:r>
            <w:r>
              <w:rPr>
                <w:rFonts w:asciiTheme="minorHAnsi" w:hAnsiTheme="minorHAnsi" w:cs="Arial"/>
                <w:sz w:val="21"/>
                <w:szCs w:val="22"/>
              </w:rPr>
              <w:t xml:space="preserve">. št. za DDV </w:t>
            </w:r>
            <w:r w:rsidRPr="00D4609F">
              <w:rPr>
                <w:rFonts w:asciiTheme="minorHAnsi" w:hAnsiTheme="minorHAnsi" w:cs="Arial"/>
                <w:sz w:val="21"/>
                <w:szCs w:val="22"/>
              </w:rPr>
              <w:t>ponudnika:</w:t>
            </w:r>
          </w:p>
        </w:tc>
        <w:tc>
          <w:tcPr>
            <w:tcW w:w="5670" w:type="dxa"/>
            <w:tcBorders>
              <w:top w:val="single" w:sz="4" w:space="0" w:color="auto"/>
              <w:bottom w:val="single" w:sz="4" w:space="0" w:color="auto"/>
            </w:tcBorders>
          </w:tcPr>
          <w:p w:rsidR="00A258E0" w:rsidRPr="00D4609F" w:rsidRDefault="00A258E0" w:rsidP="00731A46">
            <w:pPr>
              <w:tabs>
                <w:tab w:val="center" w:pos="4320"/>
                <w:tab w:val="right" w:pos="8640"/>
              </w:tabs>
              <w:rPr>
                <w:rFonts w:asciiTheme="minorHAnsi" w:hAnsiTheme="minorHAnsi" w:cs="Arial"/>
                <w:sz w:val="21"/>
                <w:szCs w:val="22"/>
              </w:rPr>
            </w:pPr>
          </w:p>
        </w:tc>
      </w:tr>
      <w:tr w:rsidR="00A258E0" w:rsidRPr="00D4609F" w:rsidTr="00731A46">
        <w:tc>
          <w:tcPr>
            <w:tcW w:w="3510" w:type="dxa"/>
          </w:tcPr>
          <w:p w:rsidR="00A258E0" w:rsidRPr="00D4609F" w:rsidRDefault="00A258E0" w:rsidP="00731A46">
            <w:pPr>
              <w:rPr>
                <w:rFonts w:asciiTheme="minorHAnsi" w:hAnsiTheme="minorHAnsi" w:cs="Arial"/>
                <w:sz w:val="21"/>
                <w:szCs w:val="22"/>
              </w:rPr>
            </w:pPr>
          </w:p>
          <w:p w:rsidR="00A258E0" w:rsidRPr="00D4609F" w:rsidRDefault="00A258E0" w:rsidP="00731A46">
            <w:pPr>
              <w:rPr>
                <w:rFonts w:asciiTheme="minorHAnsi" w:hAnsiTheme="minorHAnsi" w:cs="Arial"/>
                <w:sz w:val="21"/>
                <w:szCs w:val="22"/>
              </w:rPr>
            </w:pPr>
          </w:p>
          <w:p w:rsidR="00A258E0" w:rsidRPr="00D4609F" w:rsidRDefault="00A258E0" w:rsidP="00731A46">
            <w:pPr>
              <w:rPr>
                <w:rFonts w:asciiTheme="minorHAnsi" w:hAnsiTheme="minorHAnsi" w:cs="Arial"/>
                <w:sz w:val="21"/>
                <w:szCs w:val="22"/>
              </w:rPr>
            </w:pPr>
            <w:r w:rsidRPr="00D4609F">
              <w:rPr>
                <w:rFonts w:asciiTheme="minorHAnsi" w:hAnsiTheme="minorHAnsi" w:cs="Arial"/>
                <w:sz w:val="21"/>
                <w:szCs w:val="22"/>
              </w:rPr>
              <w:t>Matična številka ponudnika:</w:t>
            </w:r>
          </w:p>
        </w:tc>
        <w:tc>
          <w:tcPr>
            <w:tcW w:w="5670" w:type="dxa"/>
            <w:tcBorders>
              <w:top w:val="single" w:sz="4" w:space="0" w:color="auto"/>
              <w:bottom w:val="single" w:sz="4" w:space="0" w:color="auto"/>
            </w:tcBorders>
          </w:tcPr>
          <w:p w:rsidR="00A258E0" w:rsidRPr="00D4609F" w:rsidRDefault="00A258E0" w:rsidP="00731A46">
            <w:pPr>
              <w:tabs>
                <w:tab w:val="center" w:pos="4320"/>
                <w:tab w:val="right" w:pos="8640"/>
              </w:tabs>
              <w:rPr>
                <w:rFonts w:asciiTheme="minorHAnsi" w:hAnsiTheme="minorHAnsi" w:cs="Arial"/>
                <w:sz w:val="21"/>
                <w:szCs w:val="22"/>
              </w:rPr>
            </w:pPr>
          </w:p>
        </w:tc>
      </w:tr>
    </w:tbl>
    <w:p w:rsidR="00A258E0" w:rsidRPr="00D4609F" w:rsidRDefault="00A258E0" w:rsidP="00A258E0">
      <w:pPr>
        <w:rPr>
          <w:rFonts w:asciiTheme="minorHAnsi" w:hAnsiTheme="minorHAnsi" w:cs="Arial"/>
          <w:sz w:val="21"/>
          <w:szCs w:val="22"/>
        </w:rPr>
      </w:pPr>
    </w:p>
    <w:p w:rsidR="00A258E0" w:rsidRPr="00D4609F" w:rsidRDefault="00A258E0" w:rsidP="00A258E0">
      <w:pPr>
        <w:rPr>
          <w:rFonts w:asciiTheme="minorHAnsi" w:hAnsiTheme="minorHAnsi" w:cs="Arial"/>
          <w:sz w:val="21"/>
          <w:szCs w:val="22"/>
        </w:rPr>
      </w:pPr>
    </w:p>
    <w:p w:rsidR="00A258E0" w:rsidRPr="00D4609F" w:rsidRDefault="00A258E0" w:rsidP="00A258E0">
      <w:pPr>
        <w:rPr>
          <w:rFonts w:asciiTheme="minorHAnsi" w:hAnsiTheme="minorHAnsi" w:cs="Arial"/>
          <w:sz w:val="21"/>
          <w:szCs w:val="22"/>
        </w:rPr>
      </w:pPr>
    </w:p>
    <w:tbl>
      <w:tblPr>
        <w:tblW w:w="0" w:type="auto"/>
        <w:tblLayout w:type="fixed"/>
        <w:tblLook w:val="0000" w:firstRow="0" w:lastRow="0" w:firstColumn="0" w:lastColumn="0" w:noHBand="0" w:noVBand="0"/>
      </w:tblPr>
      <w:tblGrid>
        <w:gridCol w:w="5495"/>
        <w:gridCol w:w="4127"/>
      </w:tblGrid>
      <w:tr w:rsidR="00A258E0" w:rsidRPr="00D4609F" w:rsidTr="00731A46">
        <w:tc>
          <w:tcPr>
            <w:tcW w:w="5495" w:type="dxa"/>
          </w:tcPr>
          <w:p w:rsidR="00A258E0" w:rsidRPr="00D4609F" w:rsidRDefault="00A258E0" w:rsidP="00731A46">
            <w:pPr>
              <w:rPr>
                <w:rFonts w:asciiTheme="minorHAnsi" w:hAnsiTheme="minorHAnsi" w:cs="Arial"/>
                <w:sz w:val="21"/>
                <w:szCs w:val="22"/>
              </w:rPr>
            </w:pPr>
            <w:r w:rsidRPr="00D4609F">
              <w:rPr>
                <w:rFonts w:asciiTheme="minorHAnsi" w:hAnsiTheme="minorHAnsi" w:cs="Arial"/>
                <w:sz w:val="21"/>
                <w:szCs w:val="22"/>
              </w:rPr>
              <w:t>Kraj in datum:</w:t>
            </w:r>
          </w:p>
          <w:p w:rsidR="00A258E0" w:rsidRPr="00D4609F" w:rsidRDefault="00A258E0" w:rsidP="00731A46">
            <w:pPr>
              <w:rPr>
                <w:rFonts w:asciiTheme="minorHAnsi" w:hAnsiTheme="minorHAnsi" w:cs="Arial"/>
                <w:sz w:val="21"/>
                <w:szCs w:val="22"/>
              </w:rPr>
            </w:pPr>
          </w:p>
        </w:tc>
        <w:tc>
          <w:tcPr>
            <w:tcW w:w="4127" w:type="dxa"/>
          </w:tcPr>
          <w:p w:rsidR="00A258E0" w:rsidRPr="00D4609F" w:rsidRDefault="00A258E0" w:rsidP="00731A46">
            <w:pPr>
              <w:rPr>
                <w:rFonts w:asciiTheme="minorHAnsi" w:hAnsiTheme="minorHAnsi" w:cs="Arial"/>
                <w:sz w:val="21"/>
                <w:szCs w:val="22"/>
              </w:rPr>
            </w:pPr>
            <w:r w:rsidRPr="00D4609F">
              <w:rPr>
                <w:rFonts w:asciiTheme="minorHAnsi" w:hAnsiTheme="minorHAnsi" w:cs="Arial"/>
                <w:sz w:val="21"/>
                <w:szCs w:val="22"/>
              </w:rPr>
              <w:t>Ponudnik:</w:t>
            </w:r>
          </w:p>
        </w:tc>
      </w:tr>
      <w:tr w:rsidR="00A258E0" w:rsidRPr="00D4609F" w:rsidTr="00731A46">
        <w:tc>
          <w:tcPr>
            <w:tcW w:w="5495" w:type="dxa"/>
          </w:tcPr>
          <w:p w:rsidR="00A258E0" w:rsidRPr="00D4609F" w:rsidRDefault="00A258E0" w:rsidP="00731A46">
            <w:pPr>
              <w:rPr>
                <w:rFonts w:asciiTheme="minorHAnsi" w:hAnsiTheme="minorHAnsi" w:cs="Arial"/>
                <w:sz w:val="21"/>
                <w:szCs w:val="22"/>
              </w:rPr>
            </w:pPr>
          </w:p>
        </w:tc>
        <w:tc>
          <w:tcPr>
            <w:tcW w:w="4127" w:type="dxa"/>
          </w:tcPr>
          <w:p w:rsidR="00A258E0" w:rsidRPr="00D4609F" w:rsidRDefault="00A258E0" w:rsidP="00731A46">
            <w:pPr>
              <w:rPr>
                <w:rFonts w:asciiTheme="minorHAnsi" w:hAnsiTheme="minorHAnsi" w:cs="Arial"/>
                <w:sz w:val="21"/>
                <w:szCs w:val="22"/>
              </w:rPr>
            </w:pPr>
            <w:r w:rsidRPr="00D4609F">
              <w:rPr>
                <w:rFonts w:asciiTheme="minorHAnsi" w:hAnsiTheme="minorHAnsi" w:cs="Arial"/>
                <w:sz w:val="21"/>
                <w:szCs w:val="22"/>
              </w:rPr>
              <w:t>Žig in podpis:</w:t>
            </w:r>
          </w:p>
        </w:tc>
      </w:tr>
    </w:tbl>
    <w:p w:rsidR="00A258E0" w:rsidRPr="00D4609F" w:rsidRDefault="00A258E0" w:rsidP="00A258E0">
      <w:pPr>
        <w:jc w:val="right"/>
        <w:rPr>
          <w:rFonts w:asciiTheme="minorHAnsi" w:hAnsiTheme="minorHAnsi" w:cs="Arial"/>
          <w:b/>
          <w:sz w:val="22"/>
          <w:szCs w:val="22"/>
        </w:rPr>
      </w:pPr>
    </w:p>
    <w:p w:rsidR="00A258E0" w:rsidRPr="00D4609F" w:rsidRDefault="00A258E0" w:rsidP="00A258E0">
      <w:pPr>
        <w:jc w:val="right"/>
        <w:rPr>
          <w:rFonts w:asciiTheme="minorHAnsi" w:hAnsiTheme="minorHAnsi" w:cs="Arial"/>
          <w:b/>
          <w:sz w:val="22"/>
          <w:szCs w:val="22"/>
        </w:rPr>
      </w:pPr>
    </w:p>
    <w:p w:rsidR="00A258E0" w:rsidRPr="00D4609F" w:rsidRDefault="00A258E0" w:rsidP="00A258E0">
      <w:pPr>
        <w:jc w:val="right"/>
        <w:rPr>
          <w:rFonts w:asciiTheme="minorHAnsi" w:hAnsiTheme="minorHAnsi" w:cs="Arial"/>
          <w:b/>
          <w:sz w:val="22"/>
          <w:szCs w:val="22"/>
        </w:rPr>
      </w:pPr>
    </w:p>
    <w:p w:rsidR="00A258E0" w:rsidRDefault="00A258E0" w:rsidP="00A258E0">
      <w:pPr>
        <w:jc w:val="right"/>
        <w:rPr>
          <w:rFonts w:asciiTheme="minorHAnsi" w:hAnsiTheme="minorHAnsi" w:cs="Arial"/>
          <w:b/>
          <w:sz w:val="22"/>
          <w:szCs w:val="22"/>
        </w:rPr>
      </w:pPr>
    </w:p>
    <w:p w:rsidR="00A258E0" w:rsidRDefault="00A258E0" w:rsidP="00A258E0">
      <w:pPr>
        <w:jc w:val="right"/>
        <w:rPr>
          <w:rFonts w:asciiTheme="minorHAnsi" w:hAnsiTheme="minorHAnsi" w:cs="Arial"/>
          <w:b/>
          <w:sz w:val="22"/>
          <w:szCs w:val="22"/>
        </w:rPr>
      </w:pPr>
    </w:p>
    <w:p w:rsidR="00A258E0" w:rsidRDefault="00A258E0" w:rsidP="00A258E0">
      <w:pPr>
        <w:jc w:val="right"/>
        <w:rPr>
          <w:rFonts w:asciiTheme="minorHAnsi" w:hAnsiTheme="minorHAnsi" w:cs="Arial"/>
          <w:b/>
          <w:sz w:val="22"/>
          <w:szCs w:val="22"/>
        </w:rPr>
      </w:pPr>
    </w:p>
    <w:p w:rsidR="00A258E0" w:rsidRDefault="00A258E0" w:rsidP="00A258E0">
      <w:pPr>
        <w:jc w:val="right"/>
        <w:rPr>
          <w:rFonts w:asciiTheme="minorHAnsi" w:hAnsiTheme="minorHAnsi" w:cs="Arial"/>
          <w:b/>
          <w:sz w:val="22"/>
          <w:szCs w:val="22"/>
        </w:rPr>
      </w:pPr>
    </w:p>
    <w:p w:rsidR="00A258E0" w:rsidRDefault="00A258E0" w:rsidP="00A258E0">
      <w:pPr>
        <w:jc w:val="right"/>
        <w:rPr>
          <w:rFonts w:asciiTheme="minorHAnsi" w:hAnsiTheme="minorHAnsi" w:cs="Arial"/>
          <w:b/>
          <w:sz w:val="22"/>
          <w:szCs w:val="22"/>
        </w:rPr>
      </w:pPr>
    </w:p>
    <w:p w:rsidR="00A258E0" w:rsidRDefault="00A258E0" w:rsidP="00A258E0">
      <w:pPr>
        <w:jc w:val="right"/>
        <w:rPr>
          <w:rFonts w:asciiTheme="minorHAnsi" w:hAnsiTheme="minorHAnsi" w:cs="Arial"/>
          <w:b/>
          <w:sz w:val="22"/>
          <w:szCs w:val="22"/>
        </w:rPr>
      </w:pPr>
    </w:p>
    <w:p w:rsidR="00A258E0" w:rsidRDefault="00A258E0" w:rsidP="00A258E0">
      <w:pPr>
        <w:jc w:val="right"/>
        <w:rPr>
          <w:rFonts w:asciiTheme="minorHAnsi" w:hAnsiTheme="minorHAnsi" w:cs="Arial"/>
          <w:b/>
          <w:sz w:val="22"/>
          <w:szCs w:val="22"/>
        </w:rPr>
      </w:pPr>
    </w:p>
    <w:p w:rsidR="00A258E0" w:rsidRDefault="00A258E0" w:rsidP="00A258E0">
      <w:pPr>
        <w:jc w:val="right"/>
        <w:rPr>
          <w:rFonts w:asciiTheme="minorHAnsi" w:hAnsiTheme="minorHAnsi" w:cs="Arial"/>
          <w:b/>
          <w:sz w:val="22"/>
          <w:szCs w:val="22"/>
        </w:rPr>
      </w:pPr>
    </w:p>
    <w:p w:rsidR="00A258E0" w:rsidRDefault="00A258E0" w:rsidP="00A258E0">
      <w:pPr>
        <w:jc w:val="right"/>
        <w:rPr>
          <w:rFonts w:asciiTheme="minorHAnsi" w:hAnsiTheme="minorHAnsi" w:cs="Arial"/>
          <w:b/>
          <w:sz w:val="22"/>
          <w:szCs w:val="22"/>
        </w:rPr>
      </w:pPr>
    </w:p>
    <w:p w:rsidR="00A258E0" w:rsidRDefault="00A258E0" w:rsidP="00A258E0">
      <w:pPr>
        <w:jc w:val="right"/>
        <w:rPr>
          <w:rFonts w:asciiTheme="minorHAnsi" w:hAnsiTheme="minorHAnsi" w:cs="Arial"/>
          <w:b/>
          <w:sz w:val="22"/>
          <w:szCs w:val="22"/>
        </w:rPr>
      </w:pPr>
    </w:p>
    <w:p w:rsidR="00A258E0" w:rsidRDefault="00A258E0" w:rsidP="00A258E0">
      <w:pPr>
        <w:jc w:val="right"/>
        <w:rPr>
          <w:rFonts w:asciiTheme="minorHAnsi" w:hAnsiTheme="minorHAnsi" w:cs="Arial"/>
          <w:b/>
          <w:sz w:val="22"/>
          <w:szCs w:val="22"/>
        </w:rPr>
      </w:pPr>
    </w:p>
    <w:p w:rsidR="00A258E0" w:rsidRDefault="00A258E0" w:rsidP="00A258E0">
      <w:pPr>
        <w:jc w:val="right"/>
        <w:rPr>
          <w:rFonts w:asciiTheme="minorHAnsi" w:hAnsiTheme="minorHAnsi" w:cs="Arial"/>
          <w:b/>
          <w:sz w:val="22"/>
          <w:szCs w:val="22"/>
        </w:rPr>
      </w:pPr>
    </w:p>
    <w:p w:rsidR="00A258E0" w:rsidRDefault="00A258E0" w:rsidP="00A258E0">
      <w:pPr>
        <w:jc w:val="right"/>
        <w:rPr>
          <w:rFonts w:asciiTheme="minorHAnsi" w:hAnsiTheme="minorHAnsi" w:cs="Arial"/>
          <w:b/>
          <w:sz w:val="22"/>
          <w:szCs w:val="22"/>
        </w:rPr>
      </w:pPr>
    </w:p>
    <w:p w:rsidR="00A258E0" w:rsidRDefault="00A258E0" w:rsidP="00A258E0">
      <w:pPr>
        <w:jc w:val="right"/>
        <w:rPr>
          <w:rFonts w:asciiTheme="minorHAnsi" w:hAnsiTheme="minorHAnsi" w:cs="Arial"/>
          <w:b/>
          <w:sz w:val="22"/>
          <w:szCs w:val="22"/>
        </w:rPr>
      </w:pPr>
    </w:p>
    <w:p w:rsidR="00A258E0" w:rsidRDefault="00A258E0" w:rsidP="00A258E0">
      <w:pPr>
        <w:jc w:val="right"/>
        <w:rPr>
          <w:rFonts w:asciiTheme="minorHAnsi" w:hAnsiTheme="minorHAnsi" w:cs="Arial"/>
          <w:b/>
          <w:sz w:val="22"/>
          <w:szCs w:val="22"/>
        </w:rPr>
      </w:pPr>
    </w:p>
    <w:p w:rsidR="00A258E0" w:rsidRDefault="00A258E0" w:rsidP="00A258E0">
      <w:pPr>
        <w:jc w:val="right"/>
        <w:rPr>
          <w:rFonts w:asciiTheme="minorHAnsi" w:hAnsiTheme="minorHAnsi" w:cs="Arial"/>
          <w:b/>
          <w:sz w:val="22"/>
          <w:szCs w:val="22"/>
        </w:rPr>
      </w:pPr>
    </w:p>
    <w:p w:rsidR="00A258E0" w:rsidRPr="00D4609F" w:rsidRDefault="00A258E0" w:rsidP="00A258E0">
      <w:pPr>
        <w:jc w:val="right"/>
        <w:rPr>
          <w:rFonts w:asciiTheme="minorHAnsi" w:hAnsiTheme="minorHAnsi" w:cs="Arial"/>
          <w:b/>
          <w:sz w:val="22"/>
          <w:szCs w:val="22"/>
        </w:rPr>
      </w:pPr>
      <w:r w:rsidRPr="00D4609F">
        <w:rPr>
          <w:rFonts w:asciiTheme="minorHAnsi" w:hAnsiTheme="minorHAnsi" w:cs="Arial"/>
          <w:b/>
          <w:sz w:val="22"/>
          <w:szCs w:val="22"/>
        </w:rPr>
        <w:lastRenderedPageBreak/>
        <w:t>PRILOGA D/2</w:t>
      </w:r>
    </w:p>
    <w:p w:rsidR="00A258E0" w:rsidRPr="00D4609F" w:rsidRDefault="00A258E0" w:rsidP="00A258E0">
      <w:pPr>
        <w:jc w:val="center"/>
        <w:rPr>
          <w:rFonts w:asciiTheme="minorHAnsi" w:hAnsiTheme="minorHAnsi" w:cs="Arial"/>
          <w:b/>
          <w:sz w:val="22"/>
          <w:szCs w:val="22"/>
        </w:rPr>
      </w:pPr>
      <w:r w:rsidRPr="00D4609F">
        <w:rPr>
          <w:rFonts w:asciiTheme="minorHAnsi" w:hAnsiTheme="minorHAnsi" w:cs="Arial"/>
          <w:b/>
          <w:sz w:val="22"/>
          <w:szCs w:val="22"/>
        </w:rPr>
        <w:t xml:space="preserve">IZJAVA </w:t>
      </w:r>
    </w:p>
    <w:p w:rsidR="00A258E0" w:rsidRPr="00D4609F" w:rsidRDefault="00A258E0" w:rsidP="00A258E0">
      <w:pPr>
        <w:jc w:val="both"/>
        <w:rPr>
          <w:rFonts w:asciiTheme="minorHAnsi" w:hAnsiTheme="minorHAnsi" w:cs="Arial"/>
          <w:sz w:val="22"/>
          <w:szCs w:val="22"/>
        </w:rPr>
      </w:pPr>
    </w:p>
    <w:p w:rsidR="00A258E0" w:rsidRPr="00D4609F" w:rsidRDefault="00A258E0" w:rsidP="00A258E0">
      <w:pPr>
        <w:jc w:val="both"/>
        <w:rPr>
          <w:rFonts w:asciiTheme="minorHAnsi" w:hAnsiTheme="minorHAnsi" w:cs="Arial"/>
          <w:sz w:val="22"/>
          <w:szCs w:val="22"/>
        </w:rPr>
      </w:pPr>
      <w:r w:rsidRPr="00D4609F">
        <w:rPr>
          <w:rFonts w:asciiTheme="minorHAnsi" w:hAnsiTheme="minorHAnsi" w:cs="Arial"/>
          <w:sz w:val="22"/>
          <w:szCs w:val="22"/>
        </w:rPr>
        <w:t xml:space="preserve">V zvezi s predmetnim javnim naročilom </w:t>
      </w:r>
    </w:p>
    <w:p w:rsidR="00A258E0" w:rsidRPr="00D4609F" w:rsidRDefault="00A258E0" w:rsidP="00A258E0">
      <w:pPr>
        <w:jc w:val="both"/>
        <w:rPr>
          <w:rFonts w:asciiTheme="minorHAnsi" w:hAnsiTheme="minorHAnsi" w:cs="Arial"/>
          <w:sz w:val="22"/>
          <w:szCs w:val="22"/>
        </w:rPr>
      </w:pPr>
    </w:p>
    <w:p w:rsidR="00A258E0" w:rsidRPr="00D4609F" w:rsidRDefault="00A258E0" w:rsidP="00A258E0">
      <w:pPr>
        <w:rPr>
          <w:rFonts w:asciiTheme="minorHAnsi" w:hAnsiTheme="minorHAnsi" w:cs="Arial"/>
          <w:sz w:val="22"/>
          <w:szCs w:val="22"/>
        </w:rPr>
      </w:pPr>
      <w:r w:rsidRPr="00D4609F">
        <w:rPr>
          <w:rFonts w:asciiTheme="minorHAnsi" w:hAnsiTheme="minorHAnsi" w:cs="Arial"/>
          <w:sz w:val="22"/>
          <w:szCs w:val="22"/>
        </w:rPr>
        <w:t>_________________________________________________________________________</w:t>
      </w:r>
    </w:p>
    <w:p w:rsidR="00A258E0" w:rsidRPr="00FF1735" w:rsidRDefault="00A258E0" w:rsidP="00A258E0">
      <w:pPr>
        <w:rPr>
          <w:rFonts w:asciiTheme="minorHAnsi" w:hAnsiTheme="minorHAnsi" w:cs="Arial"/>
          <w:i/>
          <w:sz w:val="18"/>
          <w:szCs w:val="22"/>
        </w:rPr>
      </w:pPr>
      <w:r w:rsidRPr="00FF1735">
        <w:rPr>
          <w:rFonts w:asciiTheme="minorHAnsi" w:hAnsiTheme="minorHAnsi" w:cs="Arial"/>
          <w:i/>
          <w:sz w:val="18"/>
          <w:szCs w:val="22"/>
        </w:rPr>
        <w:t>(naziv in naslov ponudnika)</w:t>
      </w:r>
    </w:p>
    <w:p w:rsidR="00A258E0" w:rsidRPr="00D4609F" w:rsidRDefault="00A258E0" w:rsidP="00A258E0">
      <w:pPr>
        <w:jc w:val="right"/>
        <w:rPr>
          <w:rFonts w:asciiTheme="minorHAnsi" w:hAnsiTheme="minorHAnsi" w:cs="Arial"/>
          <w:sz w:val="22"/>
          <w:szCs w:val="22"/>
        </w:rPr>
      </w:pPr>
    </w:p>
    <w:p w:rsidR="00A258E0" w:rsidRPr="00D4609F" w:rsidRDefault="00A258E0" w:rsidP="00A258E0">
      <w:pPr>
        <w:rPr>
          <w:rFonts w:asciiTheme="minorHAnsi" w:hAnsiTheme="minorHAnsi" w:cs="Arial"/>
          <w:b/>
          <w:sz w:val="22"/>
          <w:szCs w:val="22"/>
        </w:rPr>
      </w:pPr>
    </w:p>
    <w:p w:rsidR="00A258E0" w:rsidRPr="003126ED" w:rsidRDefault="00A258E0" w:rsidP="00A258E0">
      <w:pPr>
        <w:pStyle w:val="Odstavekseznama"/>
        <w:numPr>
          <w:ilvl w:val="0"/>
          <w:numId w:val="2"/>
        </w:numPr>
        <w:spacing w:after="0" w:line="240" w:lineRule="auto"/>
        <w:contextualSpacing w:val="0"/>
        <w:rPr>
          <w:rFonts w:asciiTheme="minorHAnsi" w:eastAsia="Times New Roman" w:hAnsiTheme="minorHAnsi" w:cstheme="minorHAnsi"/>
          <w:lang w:eastAsia="sl-SI"/>
        </w:rPr>
      </w:pPr>
      <w:r w:rsidRPr="003126ED">
        <w:rPr>
          <w:rFonts w:asciiTheme="minorHAnsi" w:eastAsia="Times New Roman" w:hAnsiTheme="minorHAnsi" w:cstheme="minorHAnsi"/>
          <w:lang w:eastAsia="sl-SI"/>
        </w:rPr>
        <w:t>Pod kazensko in materialno odgovornostjo izjavljamo, da:</w:t>
      </w:r>
    </w:p>
    <w:p w:rsidR="00A258E0" w:rsidRPr="00807D2B" w:rsidRDefault="00A258E0" w:rsidP="00A258E0">
      <w:pPr>
        <w:pStyle w:val="Odstavekseznama"/>
        <w:numPr>
          <w:ilvl w:val="0"/>
          <w:numId w:val="7"/>
        </w:numPr>
        <w:spacing w:after="0" w:line="240" w:lineRule="auto"/>
        <w:contextualSpacing w:val="0"/>
        <w:jc w:val="both"/>
        <w:rPr>
          <w:rFonts w:asciiTheme="minorHAnsi" w:eastAsia="Times New Roman" w:hAnsiTheme="minorHAnsi" w:cstheme="minorHAnsi"/>
          <w:lang w:eastAsia="sl-SI"/>
        </w:rPr>
      </w:pPr>
      <w:r w:rsidRPr="0033661B">
        <w:rPr>
          <w:rFonts w:asciiTheme="minorHAnsi" w:eastAsia="Times New Roman" w:hAnsiTheme="minorHAnsi" w:cstheme="minorHAnsi"/>
          <w:lang w:eastAsia="sl-SI"/>
        </w:rPr>
        <w:t xml:space="preserve">ne obstajajo razlogi za izključitev iz javnega naročila, navedeni v </w:t>
      </w:r>
      <w:r w:rsidRPr="00C121DF">
        <w:rPr>
          <w:rFonts w:asciiTheme="minorHAnsi" w:eastAsia="Times New Roman" w:hAnsiTheme="minorHAnsi" w:cstheme="minorHAnsi"/>
          <w:lang w:eastAsia="sl-SI"/>
        </w:rPr>
        <w:t>4. podtočki 19.</w:t>
      </w:r>
      <w:r w:rsidRPr="00807D2B">
        <w:rPr>
          <w:rFonts w:asciiTheme="minorHAnsi" w:eastAsia="Times New Roman" w:hAnsiTheme="minorHAnsi" w:cstheme="minorHAnsi"/>
          <w:lang w:eastAsia="sl-SI"/>
        </w:rPr>
        <w:t xml:space="preserve"> točke dokumentacije JN,</w:t>
      </w:r>
    </w:p>
    <w:p w:rsidR="00A258E0" w:rsidRPr="00C121DF" w:rsidRDefault="00A258E0" w:rsidP="00A258E0">
      <w:pPr>
        <w:pStyle w:val="Odstavekseznama"/>
        <w:numPr>
          <w:ilvl w:val="0"/>
          <w:numId w:val="7"/>
        </w:numPr>
        <w:tabs>
          <w:tab w:val="left" w:pos="142"/>
        </w:tabs>
        <w:spacing w:after="0" w:line="240" w:lineRule="auto"/>
        <w:contextualSpacing w:val="0"/>
        <w:jc w:val="both"/>
        <w:rPr>
          <w:rFonts w:asciiTheme="minorHAnsi" w:eastAsia="Times New Roman" w:hAnsiTheme="minorHAnsi" w:cstheme="minorBidi"/>
          <w:lang w:eastAsia="sl-SI"/>
        </w:rPr>
      </w:pPr>
      <w:r w:rsidRPr="00C121DF">
        <w:rPr>
          <w:rFonts w:asciiTheme="minorHAnsi" w:eastAsia="Times New Roman" w:hAnsiTheme="minorHAnsi" w:cstheme="minorBidi"/>
          <w:lang w:eastAsia="sl-SI"/>
        </w:rPr>
        <w:t>izpolnjujemo vse pogoje za sodelovanje v javnem naročilu, navedene v 8. in 9. podtočkah 19. točke dokumentacije JN.</w:t>
      </w:r>
    </w:p>
    <w:p w:rsidR="00A258E0" w:rsidRPr="003126ED" w:rsidRDefault="00A258E0" w:rsidP="00A258E0">
      <w:pPr>
        <w:pStyle w:val="Odstavekseznama"/>
        <w:spacing w:after="0" w:line="240" w:lineRule="auto"/>
        <w:contextualSpacing w:val="0"/>
        <w:jc w:val="both"/>
        <w:rPr>
          <w:rFonts w:asciiTheme="minorHAnsi" w:eastAsia="Times New Roman" w:hAnsiTheme="minorHAnsi" w:cstheme="minorHAnsi"/>
          <w:lang w:eastAsia="sl-SI"/>
        </w:rPr>
      </w:pPr>
    </w:p>
    <w:p w:rsidR="00A258E0" w:rsidRPr="003126ED" w:rsidRDefault="00A258E0" w:rsidP="00A258E0">
      <w:pPr>
        <w:pStyle w:val="Odstavekseznama"/>
        <w:numPr>
          <w:ilvl w:val="0"/>
          <w:numId w:val="2"/>
        </w:numPr>
        <w:spacing w:after="0" w:line="240" w:lineRule="auto"/>
        <w:contextualSpacing w:val="0"/>
        <w:rPr>
          <w:rFonts w:asciiTheme="minorHAnsi" w:eastAsia="Times New Roman" w:hAnsiTheme="minorHAnsi" w:cstheme="minorHAnsi"/>
          <w:lang w:eastAsia="sl-SI"/>
        </w:rPr>
      </w:pPr>
      <w:r w:rsidRPr="003126ED">
        <w:rPr>
          <w:rFonts w:asciiTheme="minorHAnsi" w:eastAsia="Times New Roman" w:hAnsiTheme="minorHAnsi" w:cstheme="minorHAnsi"/>
          <w:lang w:eastAsia="sl-SI"/>
        </w:rPr>
        <w:t xml:space="preserve">Izjavljamo, da smo </w:t>
      </w:r>
      <w:proofErr w:type="spellStart"/>
      <w:r w:rsidRPr="003126ED">
        <w:rPr>
          <w:rFonts w:asciiTheme="minorHAnsi" w:eastAsia="Times New Roman" w:hAnsiTheme="minorHAnsi" w:cstheme="minorHAnsi"/>
          <w:lang w:eastAsia="sl-SI"/>
        </w:rPr>
        <w:t>mikro</w:t>
      </w:r>
      <w:proofErr w:type="spellEnd"/>
      <w:r w:rsidRPr="003126ED">
        <w:rPr>
          <w:rFonts w:asciiTheme="minorHAnsi" w:eastAsia="Times New Roman" w:hAnsiTheme="minorHAnsi" w:cstheme="minorHAnsi"/>
          <w:lang w:eastAsia="sl-SI"/>
        </w:rPr>
        <w:t>, malo ali srednje podjetje</w:t>
      </w:r>
      <w:r>
        <w:rPr>
          <w:rFonts w:asciiTheme="minorHAnsi" w:eastAsia="Times New Roman" w:hAnsiTheme="minorHAnsi" w:cstheme="minorHAnsi"/>
          <w:lang w:eastAsia="sl-SI"/>
        </w:rPr>
        <w:t>:</w:t>
      </w:r>
      <w:r w:rsidRPr="003126ED">
        <w:rPr>
          <w:rFonts w:asciiTheme="minorHAnsi" w:eastAsia="Times New Roman" w:hAnsiTheme="minorHAnsi" w:cstheme="minorHAnsi"/>
          <w:lang w:eastAsia="sl-SI"/>
        </w:rPr>
        <w:t xml:space="preserve">  </w:t>
      </w:r>
      <w:r w:rsidRPr="003126ED">
        <w:rPr>
          <w:rFonts w:asciiTheme="minorHAnsi" w:eastAsia="Times New Roman" w:hAnsiTheme="minorHAnsi" w:cstheme="minorHAnsi"/>
          <w:lang w:eastAsia="sl-SI"/>
        </w:rPr>
        <w:tab/>
      </w:r>
      <w:r w:rsidRPr="003126ED">
        <w:rPr>
          <w:rFonts w:asciiTheme="minorHAnsi" w:eastAsia="Times New Roman" w:hAnsiTheme="minorHAnsi" w:cstheme="minorHAnsi"/>
          <w:lang w:eastAsia="sl-SI"/>
        </w:rPr>
        <w:tab/>
        <w:t xml:space="preserve">DA </w:t>
      </w:r>
      <w:r w:rsidRPr="003126ED">
        <w:rPr>
          <w:rFonts w:asciiTheme="minorHAnsi" w:eastAsia="Times New Roman" w:hAnsiTheme="minorHAnsi" w:cstheme="minorHAnsi"/>
          <w:lang w:eastAsia="sl-SI"/>
        </w:rPr>
        <w:tab/>
      </w:r>
      <w:r w:rsidRPr="003126ED">
        <w:rPr>
          <w:rFonts w:asciiTheme="minorHAnsi" w:eastAsia="Times New Roman" w:hAnsiTheme="minorHAnsi" w:cstheme="minorHAnsi"/>
          <w:lang w:eastAsia="sl-SI"/>
        </w:rPr>
        <w:tab/>
        <w:t xml:space="preserve">NE </w:t>
      </w:r>
    </w:p>
    <w:p w:rsidR="00A258E0" w:rsidRPr="00296FBE" w:rsidRDefault="00A258E0" w:rsidP="00A258E0">
      <w:pPr>
        <w:pStyle w:val="Brezrazmikov"/>
        <w:rPr>
          <w:rFonts w:asciiTheme="minorHAnsi" w:eastAsia="Times New Roman" w:hAnsiTheme="minorHAnsi" w:cstheme="minorHAnsi"/>
          <w:i/>
          <w:sz w:val="18"/>
          <w:lang w:eastAsia="sl-SI"/>
        </w:rPr>
      </w:pPr>
      <w:r w:rsidRPr="00296FBE">
        <w:rPr>
          <w:rFonts w:asciiTheme="minorHAnsi" w:eastAsia="Times New Roman" w:hAnsiTheme="minorHAnsi" w:cstheme="minorHAnsi"/>
          <w:i/>
          <w:sz w:val="18"/>
          <w:lang w:eastAsia="sl-SI"/>
        </w:rPr>
        <w:t xml:space="preserve">  </w:t>
      </w:r>
      <w:r w:rsidRPr="00296FBE">
        <w:rPr>
          <w:rFonts w:asciiTheme="minorHAnsi" w:eastAsia="Times New Roman" w:hAnsiTheme="minorHAnsi" w:cstheme="minorHAnsi"/>
          <w:i/>
          <w:sz w:val="18"/>
          <w:lang w:eastAsia="sl-SI"/>
        </w:rPr>
        <w:tab/>
      </w:r>
      <w:r w:rsidRPr="00296FBE">
        <w:rPr>
          <w:rFonts w:asciiTheme="minorHAnsi" w:eastAsia="Times New Roman" w:hAnsiTheme="minorHAnsi" w:cstheme="minorHAnsi"/>
          <w:i/>
          <w:sz w:val="18"/>
          <w:lang w:eastAsia="sl-SI"/>
        </w:rPr>
        <w:tab/>
      </w:r>
      <w:r w:rsidRPr="00296FBE">
        <w:rPr>
          <w:rFonts w:asciiTheme="minorHAnsi" w:eastAsia="Times New Roman" w:hAnsiTheme="minorHAnsi" w:cstheme="minorHAnsi"/>
          <w:i/>
          <w:sz w:val="18"/>
          <w:lang w:eastAsia="sl-SI"/>
        </w:rPr>
        <w:tab/>
      </w:r>
      <w:r w:rsidRPr="00296FBE">
        <w:rPr>
          <w:rFonts w:asciiTheme="minorHAnsi" w:eastAsia="Times New Roman" w:hAnsiTheme="minorHAnsi" w:cstheme="minorHAnsi"/>
          <w:i/>
          <w:sz w:val="18"/>
          <w:lang w:eastAsia="sl-SI"/>
        </w:rPr>
        <w:tab/>
      </w:r>
      <w:r w:rsidRPr="00296FBE">
        <w:rPr>
          <w:rFonts w:asciiTheme="minorHAnsi" w:eastAsia="Times New Roman" w:hAnsiTheme="minorHAnsi" w:cstheme="minorHAnsi"/>
          <w:i/>
          <w:sz w:val="18"/>
          <w:lang w:eastAsia="sl-SI"/>
        </w:rPr>
        <w:tab/>
      </w:r>
      <w:r w:rsidRPr="00296FBE">
        <w:rPr>
          <w:rFonts w:asciiTheme="minorHAnsi" w:eastAsia="Times New Roman" w:hAnsiTheme="minorHAnsi" w:cstheme="minorHAnsi"/>
          <w:i/>
          <w:sz w:val="18"/>
          <w:lang w:eastAsia="sl-SI"/>
        </w:rPr>
        <w:tab/>
        <w:t xml:space="preserve">   </w:t>
      </w:r>
      <w:r w:rsidRPr="00296FBE">
        <w:rPr>
          <w:rFonts w:asciiTheme="minorHAnsi" w:eastAsia="Times New Roman" w:hAnsiTheme="minorHAnsi" w:cstheme="minorHAnsi"/>
          <w:i/>
          <w:sz w:val="18"/>
          <w:lang w:eastAsia="sl-SI"/>
        </w:rPr>
        <w:tab/>
      </w:r>
      <w:r w:rsidRPr="00296FBE">
        <w:rPr>
          <w:rFonts w:asciiTheme="minorHAnsi" w:eastAsia="Times New Roman" w:hAnsiTheme="minorHAnsi" w:cstheme="minorHAnsi"/>
          <w:i/>
          <w:sz w:val="18"/>
          <w:lang w:eastAsia="sl-SI"/>
        </w:rPr>
        <w:tab/>
      </w:r>
      <w:r w:rsidRPr="00296FBE">
        <w:rPr>
          <w:rFonts w:asciiTheme="minorHAnsi" w:eastAsia="Times New Roman" w:hAnsiTheme="minorHAnsi" w:cstheme="minorHAnsi"/>
          <w:i/>
          <w:sz w:val="18"/>
          <w:lang w:eastAsia="sl-SI"/>
        </w:rPr>
        <w:tab/>
        <w:t>(ustrezno obkrožite)</w:t>
      </w:r>
    </w:p>
    <w:p w:rsidR="00A258E0" w:rsidRPr="003126ED" w:rsidRDefault="00A258E0" w:rsidP="00A258E0">
      <w:pPr>
        <w:pStyle w:val="Odstavekseznama"/>
        <w:spacing w:after="0" w:line="240" w:lineRule="auto"/>
        <w:contextualSpacing w:val="0"/>
        <w:jc w:val="both"/>
        <w:rPr>
          <w:rFonts w:asciiTheme="minorHAnsi" w:eastAsia="Times New Roman" w:hAnsiTheme="minorHAnsi" w:cstheme="minorHAnsi"/>
          <w:lang w:eastAsia="sl-SI"/>
        </w:rPr>
      </w:pPr>
    </w:p>
    <w:p w:rsidR="00A258E0" w:rsidRPr="003126ED" w:rsidRDefault="00A258E0" w:rsidP="00A258E0">
      <w:pPr>
        <w:pStyle w:val="Brezrazmikov"/>
        <w:numPr>
          <w:ilvl w:val="0"/>
          <w:numId w:val="2"/>
        </w:numPr>
        <w:rPr>
          <w:rFonts w:asciiTheme="minorHAnsi" w:eastAsia="Times New Roman" w:hAnsiTheme="minorHAnsi" w:cstheme="minorHAnsi"/>
          <w:lang w:eastAsia="sl-SI"/>
        </w:rPr>
      </w:pPr>
      <w:r w:rsidRPr="003126ED">
        <w:rPr>
          <w:rFonts w:asciiTheme="minorHAnsi" w:eastAsia="Times New Roman" w:hAnsiTheme="minorHAnsi" w:cstheme="minorHAnsi"/>
          <w:lang w:eastAsia="sl-SI"/>
        </w:rPr>
        <w:t xml:space="preserve">Izjavljamo, da nastopamo s skupnim partnerjem:   </w:t>
      </w:r>
      <w:r w:rsidRPr="003126ED">
        <w:rPr>
          <w:rFonts w:asciiTheme="minorHAnsi" w:eastAsia="Times New Roman" w:hAnsiTheme="minorHAnsi" w:cstheme="minorHAnsi"/>
          <w:lang w:eastAsia="sl-SI"/>
        </w:rPr>
        <w:tab/>
      </w:r>
      <w:r w:rsidRPr="003126ED">
        <w:rPr>
          <w:rFonts w:asciiTheme="minorHAnsi" w:eastAsia="Times New Roman" w:hAnsiTheme="minorHAnsi" w:cstheme="minorHAnsi"/>
          <w:lang w:eastAsia="sl-SI"/>
        </w:rPr>
        <w:tab/>
        <w:t xml:space="preserve">DA </w:t>
      </w:r>
      <w:r w:rsidRPr="003126ED">
        <w:rPr>
          <w:rFonts w:asciiTheme="minorHAnsi" w:eastAsia="Times New Roman" w:hAnsiTheme="minorHAnsi" w:cstheme="minorHAnsi"/>
          <w:lang w:eastAsia="sl-SI"/>
        </w:rPr>
        <w:tab/>
      </w:r>
      <w:r w:rsidRPr="003126ED">
        <w:rPr>
          <w:rFonts w:asciiTheme="minorHAnsi" w:eastAsia="Times New Roman" w:hAnsiTheme="minorHAnsi" w:cstheme="minorHAnsi"/>
          <w:lang w:eastAsia="sl-SI"/>
        </w:rPr>
        <w:tab/>
        <w:t xml:space="preserve">NE </w:t>
      </w:r>
    </w:p>
    <w:p w:rsidR="00A258E0" w:rsidRPr="00296FBE" w:rsidRDefault="00A258E0" w:rsidP="00A258E0">
      <w:pPr>
        <w:pStyle w:val="Brezrazmikov"/>
        <w:ind w:firstLine="360"/>
        <w:rPr>
          <w:rFonts w:asciiTheme="minorHAnsi" w:eastAsia="Times New Roman" w:hAnsiTheme="minorHAnsi" w:cstheme="minorHAnsi"/>
          <w:i/>
          <w:sz w:val="18"/>
          <w:lang w:eastAsia="sl-SI"/>
        </w:rPr>
      </w:pPr>
      <w:r w:rsidRPr="00296FBE">
        <w:rPr>
          <w:rFonts w:asciiTheme="minorHAnsi" w:eastAsia="Times New Roman" w:hAnsiTheme="minorHAnsi" w:cstheme="minorHAnsi"/>
          <w:i/>
          <w:sz w:val="18"/>
          <w:lang w:eastAsia="sl-SI"/>
        </w:rPr>
        <w:t xml:space="preserve">  </w:t>
      </w:r>
      <w:r w:rsidRPr="00296FBE">
        <w:rPr>
          <w:rFonts w:asciiTheme="minorHAnsi" w:eastAsia="Times New Roman" w:hAnsiTheme="minorHAnsi" w:cstheme="minorHAnsi"/>
          <w:i/>
          <w:sz w:val="18"/>
          <w:lang w:eastAsia="sl-SI"/>
        </w:rPr>
        <w:tab/>
      </w:r>
      <w:r w:rsidRPr="00296FBE">
        <w:rPr>
          <w:rFonts w:asciiTheme="minorHAnsi" w:eastAsia="Times New Roman" w:hAnsiTheme="minorHAnsi" w:cstheme="minorHAnsi"/>
          <w:i/>
          <w:sz w:val="18"/>
          <w:lang w:eastAsia="sl-SI"/>
        </w:rPr>
        <w:tab/>
      </w:r>
      <w:r w:rsidRPr="00296FBE">
        <w:rPr>
          <w:rFonts w:asciiTheme="minorHAnsi" w:eastAsia="Times New Roman" w:hAnsiTheme="minorHAnsi" w:cstheme="minorHAnsi"/>
          <w:i/>
          <w:sz w:val="18"/>
          <w:lang w:eastAsia="sl-SI"/>
        </w:rPr>
        <w:tab/>
      </w:r>
      <w:r w:rsidRPr="00296FBE">
        <w:rPr>
          <w:rFonts w:asciiTheme="minorHAnsi" w:eastAsia="Times New Roman" w:hAnsiTheme="minorHAnsi" w:cstheme="minorHAnsi"/>
          <w:i/>
          <w:sz w:val="18"/>
          <w:lang w:eastAsia="sl-SI"/>
        </w:rPr>
        <w:tab/>
      </w:r>
      <w:r w:rsidRPr="00296FBE">
        <w:rPr>
          <w:rFonts w:asciiTheme="minorHAnsi" w:eastAsia="Times New Roman" w:hAnsiTheme="minorHAnsi" w:cstheme="minorHAnsi"/>
          <w:i/>
          <w:sz w:val="18"/>
          <w:lang w:eastAsia="sl-SI"/>
        </w:rPr>
        <w:tab/>
      </w:r>
      <w:r w:rsidRPr="00296FBE">
        <w:rPr>
          <w:rFonts w:asciiTheme="minorHAnsi" w:eastAsia="Times New Roman" w:hAnsiTheme="minorHAnsi" w:cstheme="minorHAnsi"/>
          <w:i/>
          <w:sz w:val="18"/>
          <w:lang w:eastAsia="sl-SI"/>
        </w:rPr>
        <w:tab/>
        <w:t xml:space="preserve">   </w:t>
      </w:r>
      <w:r w:rsidRPr="00296FBE">
        <w:rPr>
          <w:rFonts w:asciiTheme="minorHAnsi" w:eastAsia="Times New Roman" w:hAnsiTheme="minorHAnsi" w:cstheme="minorHAnsi"/>
          <w:i/>
          <w:sz w:val="18"/>
          <w:lang w:eastAsia="sl-SI"/>
        </w:rPr>
        <w:tab/>
        <w:t xml:space="preserve">       </w:t>
      </w:r>
      <w:r w:rsidRPr="00296FBE">
        <w:rPr>
          <w:rFonts w:asciiTheme="minorHAnsi" w:eastAsia="Times New Roman" w:hAnsiTheme="minorHAnsi" w:cstheme="minorHAnsi"/>
          <w:i/>
          <w:sz w:val="18"/>
          <w:lang w:eastAsia="sl-SI"/>
        </w:rPr>
        <w:tab/>
      </w:r>
      <w:r w:rsidRPr="00296FBE">
        <w:rPr>
          <w:rFonts w:asciiTheme="minorHAnsi" w:eastAsia="Times New Roman" w:hAnsiTheme="minorHAnsi" w:cstheme="minorHAnsi"/>
          <w:i/>
          <w:sz w:val="18"/>
          <w:lang w:eastAsia="sl-SI"/>
        </w:rPr>
        <w:tab/>
        <w:t>(ustrezno obkrožite)</w:t>
      </w:r>
    </w:p>
    <w:p w:rsidR="00A258E0" w:rsidRDefault="00A258E0" w:rsidP="00A258E0">
      <w:pPr>
        <w:pStyle w:val="Odstavekseznama"/>
        <w:spacing w:after="0" w:line="240" w:lineRule="auto"/>
        <w:contextualSpacing w:val="0"/>
        <w:jc w:val="both"/>
        <w:rPr>
          <w:rFonts w:asciiTheme="minorHAnsi" w:eastAsia="Times New Roman" w:hAnsiTheme="minorHAnsi" w:cstheme="minorHAnsi"/>
          <w:lang w:eastAsia="sl-SI"/>
        </w:rPr>
      </w:pPr>
      <w:r>
        <w:rPr>
          <w:rFonts w:asciiTheme="minorHAnsi" w:eastAsia="Times New Roman" w:hAnsiTheme="minorHAnsi" w:cstheme="minorHAnsi"/>
          <w:lang w:eastAsia="sl-SI"/>
        </w:rPr>
        <w:t>____________________________________</w:t>
      </w:r>
    </w:p>
    <w:p w:rsidR="00A258E0" w:rsidRPr="003126ED" w:rsidRDefault="00A258E0" w:rsidP="00A258E0">
      <w:pPr>
        <w:pStyle w:val="Odstavekseznama"/>
        <w:spacing w:after="0" w:line="240" w:lineRule="auto"/>
        <w:contextualSpacing w:val="0"/>
        <w:jc w:val="both"/>
        <w:rPr>
          <w:rFonts w:asciiTheme="minorHAnsi" w:eastAsia="Times New Roman" w:hAnsiTheme="minorHAnsi" w:cstheme="minorHAnsi"/>
          <w:lang w:eastAsia="sl-SI"/>
        </w:rPr>
      </w:pPr>
    </w:p>
    <w:p w:rsidR="00A258E0" w:rsidRPr="003126ED" w:rsidRDefault="00A258E0" w:rsidP="00A258E0">
      <w:pPr>
        <w:pStyle w:val="Brezrazmikov"/>
        <w:numPr>
          <w:ilvl w:val="0"/>
          <w:numId w:val="2"/>
        </w:numPr>
        <w:rPr>
          <w:rFonts w:asciiTheme="minorHAnsi" w:eastAsia="Times New Roman" w:hAnsiTheme="minorHAnsi" w:cstheme="minorHAnsi"/>
          <w:lang w:eastAsia="sl-SI"/>
        </w:rPr>
      </w:pPr>
      <w:r w:rsidRPr="003126ED">
        <w:rPr>
          <w:rFonts w:asciiTheme="minorHAnsi" w:eastAsia="Times New Roman" w:hAnsiTheme="minorHAnsi" w:cstheme="minorHAnsi"/>
          <w:lang w:eastAsia="sl-SI"/>
        </w:rPr>
        <w:t xml:space="preserve">Izjavljamo, da nastopamo s podizvajalcem:   </w:t>
      </w:r>
      <w:r w:rsidRPr="003126ED">
        <w:rPr>
          <w:rFonts w:asciiTheme="minorHAnsi" w:eastAsia="Times New Roman" w:hAnsiTheme="minorHAnsi" w:cstheme="minorHAnsi"/>
          <w:lang w:eastAsia="sl-SI"/>
        </w:rPr>
        <w:tab/>
      </w:r>
      <w:r w:rsidRPr="003126ED">
        <w:rPr>
          <w:rFonts w:asciiTheme="minorHAnsi" w:eastAsia="Times New Roman" w:hAnsiTheme="minorHAnsi" w:cstheme="minorHAnsi"/>
          <w:lang w:eastAsia="sl-SI"/>
        </w:rPr>
        <w:tab/>
      </w:r>
      <w:r w:rsidRPr="003126ED">
        <w:rPr>
          <w:rFonts w:asciiTheme="minorHAnsi" w:eastAsia="Times New Roman" w:hAnsiTheme="minorHAnsi" w:cstheme="minorHAnsi"/>
          <w:lang w:eastAsia="sl-SI"/>
        </w:rPr>
        <w:tab/>
        <w:t xml:space="preserve">DA </w:t>
      </w:r>
      <w:r w:rsidRPr="003126ED">
        <w:rPr>
          <w:rFonts w:asciiTheme="minorHAnsi" w:eastAsia="Times New Roman" w:hAnsiTheme="minorHAnsi" w:cstheme="minorHAnsi"/>
          <w:lang w:eastAsia="sl-SI"/>
        </w:rPr>
        <w:tab/>
      </w:r>
      <w:r w:rsidRPr="003126ED">
        <w:rPr>
          <w:rFonts w:asciiTheme="minorHAnsi" w:eastAsia="Times New Roman" w:hAnsiTheme="minorHAnsi" w:cstheme="minorHAnsi"/>
          <w:lang w:eastAsia="sl-SI"/>
        </w:rPr>
        <w:tab/>
        <w:t xml:space="preserve">NE </w:t>
      </w:r>
    </w:p>
    <w:p w:rsidR="00A258E0" w:rsidRPr="00296FBE" w:rsidRDefault="00A258E0" w:rsidP="00A258E0">
      <w:pPr>
        <w:pStyle w:val="Brezrazmikov"/>
        <w:rPr>
          <w:rFonts w:asciiTheme="minorHAnsi" w:eastAsia="Times New Roman" w:hAnsiTheme="minorHAnsi" w:cstheme="minorHAnsi"/>
          <w:i/>
          <w:sz w:val="18"/>
          <w:lang w:eastAsia="sl-SI"/>
        </w:rPr>
      </w:pPr>
      <w:r w:rsidRPr="00296FBE">
        <w:rPr>
          <w:rFonts w:asciiTheme="minorHAnsi" w:eastAsia="Times New Roman" w:hAnsiTheme="minorHAnsi" w:cstheme="minorHAnsi"/>
          <w:i/>
          <w:sz w:val="18"/>
          <w:lang w:eastAsia="sl-SI"/>
        </w:rPr>
        <w:t xml:space="preserve"> </w:t>
      </w:r>
      <w:r w:rsidRPr="00296FBE">
        <w:rPr>
          <w:rFonts w:asciiTheme="minorHAnsi" w:eastAsia="Times New Roman" w:hAnsiTheme="minorHAnsi" w:cstheme="minorHAnsi"/>
          <w:i/>
          <w:sz w:val="18"/>
          <w:lang w:eastAsia="sl-SI"/>
        </w:rPr>
        <w:tab/>
      </w:r>
      <w:r w:rsidRPr="00296FBE">
        <w:rPr>
          <w:rFonts w:asciiTheme="minorHAnsi" w:eastAsia="Times New Roman" w:hAnsiTheme="minorHAnsi" w:cstheme="minorHAnsi"/>
          <w:i/>
          <w:sz w:val="18"/>
          <w:lang w:eastAsia="sl-SI"/>
        </w:rPr>
        <w:tab/>
      </w:r>
      <w:r w:rsidRPr="00296FBE">
        <w:rPr>
          <w:rFonts w:asciiTheme="minorHAnsi" w:eastAsia="Times New Roman" w:hAnsiTheme="minorHAnsi" w:cstheme="minorHAnsi"/>
          <w:i/>
          <w:sz w:val="18"/>
          <w:lang w:eastAsia="sl-SI"/>
        </w:rPr>
        <w:tab/>
      </w:r>
      <w:r w:rsidRPr="00296FBE">
        <w:rPr>
          <w:rFonts w:asciiTheme="minorHAnsi" w:eastAsia="Times New Roman" w:hAnsiTheme="minorHAnsi" w:cstheme="minorHAnsi"/>
          <w:i/>
          <w:sz w:val="18"/>
          <w:lang w:eastAsia="sl-SI"/>
        </w:rPr>
        <w:tab/>
      </w:r>
      <w:r w:rsidRPr="00296FBE">
        <w:rPr>
          <w:rFonts w:asciiTheme="minorHAnsi" w:eastAsia="Times New Roman" w:hAnsiTheme="minorHAnsi" w:cstheme="minorHAnsi"/>
          <w:i/>
          <w:sz w:val="18"/>
          <w:lang w:eastAsia="sl-SI"/>
        </w:rPr>
        <w:tab/>
      </w:r>
      <w:r w:rsidRPr="00296FBE">
        <w:rPr>
          <w:rFonts w:asciiTheme="minorHAnsi" w:eastAsia="Times New Roman" w:hAnsiTheme="minorHAnsi" w:cstheme="minorHAnsi"/>
          <w:i/>
          <w:sz w:val="18"/>
          <w:lang w:eastAsia="sl-SI"/>
        </w:rPr>
        <w:tab/>
      </w:r>
      <w:r w:rsidRPr="00296FBE">
        <w:rPr>
          <w:rFonts w:asciiTheme="minorHAnsi" w:eastAsia="Times New Roman" w:hAnsiTheme="minorHAnsi" w:cstheme="minorHAnsi"/>
          <w:i/>
          <w:sz w:val="18"/>
          <w:lang w:eastAsia="sl-SI"/>
        </w:rPr>
        <w:tab/>
      </w:r>
      <w:r w:rsidRPr="00296FBE">
        <w:rPr>
          <w:rFonts w:asciiTheme="minorHAnsi" w:eastAsia="Times New Roman" w:hAnsiTheme="minorHAnsi" w:cstheme="minorHAnsi"/>
          <w:i/>
          <w:sz w:val="18"/>
          <w:lang w:eastAsia="sl-SI"/>
        </w:rPr>
        <w:tab/>
      </w:r>
      <w:r w:rsidRPr="00296FBE">
        <w:rPr>
          <w:rFonts w:asciiTheme="minorHAnsi" w:eastAsia="Times New Roman" w:hAnsiTheme="minorHAnsi" w:cstheme="minorHAnsi"/>
          <w:i/>
          <w:sz w:val="18"/>
          <w:lang w:eastAsia="sl-SI"/>
        </w:rPr>
        <w:tab/>
        <w:t>(ustrezno obkrožite)</w:t>
      </w:r>
    </w:p>
    <w:p w:rsidR="00A258E0" w:rsidRDefault="00A258E0" w:rsidP="00A258E0">
      <w:pPr>
        <w:pStyle w:val="Odstavekseznama"/>
        <w:spacing w:after="0" w:line="240" w:lineRule="auto"/>
        <w:contextualSpacing w:val="0"/>
        <w:rPr>
          <w:rFonts w:asciiTheme="minorHAnsi" w:eastAsia="Times New Roman" w:hAnsiTheme="minorHAnsi" w:cstheme="minorHAnsi"/>
          <w:lang w:eastAsia="sl-SI"/>
        </w:rPr>
      </w:pPr>
      <w:r>
        <w:rPr>
          <w:rFonts w:asciiTheme="minorHAnsi" w:eastAsia="Times New Roman" w:hAnsiTheme="minorHAnsi" w:cstheme="minorHAnsi"/>
          <w:lang w:eastAsia="sl-SI"/>
        </w:rPr>
        <w:t>____________________________________</w:t>
      </w:r>
    </w:p>
    <w:p w:rsidR="00A258E0" w:rsidRPr="003126ED" w:rsidRDefault="00A258E0" w:rsidP="00A258E0">
      <w:pPr>
        <w:pStyle w:val="Odstavekseznama"/>
        <w:spacing w:after="0" w:line="240" w:lineRule="auto"/>
        <w:contextualSpacing w:val="0"/>
        <w:rPr>
          <w:rFonts w:asciiTheme="minorHAnsi" w:eastAsia="Times New Roman" w:hAnsiTheme="minorHAnsi" w:cstheme="minorHAnsi"/>
          <w:lang w:eastAsia="sl-SI"/>
        </w:rPr>
      </w:pPr>
    </w:p>
    <w:p w:rsidR="00A258E0" w:rsidRPr="003126ED" w:rsidRDefault="00A258E0" w:rsidP="00A258E0">
      <w:pPr>
        <w:pStyle w:val="Brezrazmikov"/>
        <w:numPr>
          <w:ilvl w:val="0"/>
          <w:numId w:val="2"/>
        </w:numPr>
        <w:rPr>
          <w:rFonts w:asciiTheme="minorHAnsi" w:eastAsia="Times New Roman" w:hAnsiTheme="minorHAnsi" w:cstheme="minorHAnsi"/>
          <w:lang w:eastAsia="sl-SI"/>
        </w:rPr>
      </w:pPr>
      <w:r w:rsidRPr="003126ED">
        <w:rPr>
          <w:rFonts w:asciiTheme="minorHAnsi" w:eastAsia="Times New Roman" w:hAnsiTheme="minorHAnsi" w:cstheme="minorHAnsi"/>
          <w:lang w:eastAsia="sl-SI"/>
        </w:rPr>
        <w:t>Izjavljamo, da uporabljamo zmogljivosti drugih subjektov:</w:t>
      </w:r>
      <w:r w:rsidRPr="003126ED">
        <w:rPr>
          <w:rFonts w:asciiTheme="minorHAnsi" w:eastAsia="Times New Roman" w:hAnsiTheme="minorHAnsi" w:cstheme="minorHAnsi"/>
          <w:lang w:eastAsia="sl-SI"/>
        </w:rPr>
        <w:tab/>
        <w:t xml:space="preserve">DA </w:t>
      </w:r>
      <w:r w:rsidRPr="003126ED">
        <w:rPr>
          <w:rFonts w:asciiTheme="minorHAnsi" w:eastAsia="Times New Roman" w:hAnsiTheme="minorHAnsi" w:cstheme="minorHAnsi"/>
          <w:lang w:eastAsia="sl-SI"/>
        </w:rPr>
        <w:tab/>
      </w:r>
      <w:r w:rsidRPr="003126ED">
        <w:rPr>
          <w:rFonts w:asciiTheme="minorHAnsi" w:eastAsia="Times New Roman" w:hAnsiTheme="minorHAnsi" w:cstheme="minorHAnsi"/>
          <w:lang w:eastAsia="sl-SI"/>
        </w:rPr>
        <w:tab/>
        <w:t xml:space="preserve">NE </w:t>
      </w:r>
    </w:p>
    <w:p w:rsidR="00A258E0" w:rsidRPr="00296FBE" w:rsidRDefault="00A258E0" w:rsidP="00A258E0">
      <w:pPr>
        <w:pStyle w:val="Brezrazmikov"/>
        <w:ind w:firstLine="708"/>
        <w:rPr>
          <w:rFonts w:asciiTheme="minorHAnsi" w:eastAsia="Times New Roman" w:hAnsiTheme="minorHAnsi" w:cstheme="minorHAnsi"/>
          <w:i/>
          <w:sz w:val="18"/>
          <w:lang w:eastAsia="sl-SI"/>
        </w:rPr>
      </w:pPr>
      <w:r w:rsidRPr="00296FBE">
        <w:rPr>
          <w:rFonts w:asciiTheme="minorHAnsi" w:eastAsia="Times New Roman" w:hAnsiTheme="minorHAnsi" w:cstheme="minorHAnsi"/>
          <w:i/>
          <w:sz w:val="18"/>
          <w:lang w:eastAsia="sl-SI"/>
        </w:rPr>
        <w:t xml:space="preserve">  </w:t>
      </w:r>
      <w:r w:rsidRPr="00296FBE">
        <w:rPr>
          <w:rFonts w:asciiTheme="minorHAnsi" w:eastAsia="Times New Roman" w:hAnsiTheme="minorHAnsi" w:cstheme="minorHAnsi"/>
          <w:i/>
          <w:sz w:val="18"/>
          <w:lang w:eastAsia="sl-SI"/>
        </w:rPr>
        <w:tab/>
      </w:r>
      <w:r w:rsidRPr="00296FBE">
        <w:rPr>
          <w:rFonts w:asciiTheme="minorHAnsi" w:eastAsia="Times New Roman" w:hAnsiTheme="minorHAnsi" w:cstheme="minorHAnsi"/>
          <w:i/>
          <w:sz w:val="18"/>
          <w:lang w:eastAsia="sl-SI"/>
        </w:rPr>
        <w:tab/>
      </w:r>
      <w:r w:rsidRPr="00296FBE">
        <w:rPr>
          <w:rFonts w:asciiTheme="minorHAnsi" w:eastAsia="Times New Roman" w:hAnsiTheme="minorHAnsi" w:cstheme="minorHAnsi"/>
          <w:i/>
          <w:sz w:val="18"/>
          <w:lang w:eastAsia="sl-SI"/>
        </w:rPr>
        <w:tab/>
      </w:r>
      <w:r w:rsidRPr="00296FBE">
        <w:rPr>
          <w:rFonts w:asciiTheme="minorHAnsi" w:eastAsia="Times New Roman" w:hAnsiTheme="minorHAnsi" w:cstheme="minorHAnsi"/>
          <w:i/>
          <w:sz w:val="18"/>
          <w:lang w:eastAsia="sl-SI"/>
        </w:rPr>
        <w:tab/>
      </w:r>
      <w:r w:rsidRPr="00296FBE">
        <w:rPr>
          <w:rFonts w:asciiTheme="minorHAnsi" w:eastAsia="Times New Roman" w:hAnsiTheme="minorHAnsi" w:cstheme="minorHAnsi"/>
          <w:i/>
          <w:sz w:val="18"/>
          <w:lang w:eastAsia="sl-SI"/>
        </w:rPr>
        <w:tab/>
      </w:r>
      <w:r w:rsidRPr="00296FBE">
        <w:rPr>
          <w:rFonts w:asciiTheme="minorHAnsi" w:eastAsia="Times New Roman" w:hAnsiTheme="minorHAnsi" w:cstheme="minorHAnsi"/>
          <w:i/>
          <w:sz w:val="18"/>
          <w:lang w:eastAsia="sl-SI"/>
        </w:rPr>
        <w:tab/>
        <w:t xml:space="preserve">   </w:t>
      </w:r>
      <w:r w:rsidRPr="00296FBE">
        <w:rPr>
          <w:rFonts w:asciiTheme="minorHAnsi" w:eastAsia="Times New Roman" w:hAnsiTheme="minorHAnsi" w:cstheme="minorHAnsi"/>
          <w:i/>
          <w:sz w:val="18"/>
          <w:lang w:eastAsia="sl-SI"/>
        </w:rPr>
        <w:tab/>
        <w:t xml:space="preserve">       </w:t>
      </w:r>
      <w:r w:rsidRPr="00296FBE">
        <w:rPr>
          <w:rFonts w:asciiTheme="minorHAnsi" w:eastAsia="Times New Roman" w:hAnsiTheme="minorHAnsi" w:cstheme="minorHAnsi"/>
          <w:i/>
          <w:sz w:val="18"/>
          <w:lang w:eastAsia="sl-SI"/>
        </w:rPr>
        <w:tab/>
        <w:t>(ustrezno obkrožite)</w:t>
      </w:r>
    </w:p>
    <w:p w:rsidR="00A258E0" w:rsidRDefault="00A258E0" w:rsidP="00A258E0">
      <w:pPr>
        <w:pStyle w:val="Odstavekseznama"/>
        <w:spacing w:after="0" w:line="240" w:lineRule="auto"/>
        <w:contextualSpacing w:val="0"/>
        <w:rPr>
          <w:rFonts w:asciiTheme="minorHAnsi" w:eastAsia="Times New Roman" w:hAnsiTheme="minorHAnsi" w:cstheme="minorHAnsi"/>
          <w:lang w:eastAsia="sl-SI"/>
        </w:rPr>
      </w:pPr>
      <w:r>
        <w:rPr>
          <w:rFonts w:asciiTheme="minorHAnsi" w:eastAsia="Times New Roman" w:hAnsiTheme="minorHAnsi" w:cstheme="minorHAnsi"/>
          <w:lang w:eastAsia="sl-SI"/>
        </w:rPr>
        <w:t>____________________________________</w:t>
      </w:r>
    </w:p>
    <w:p w:rsidR="00A258E0" w:rsidRPr="003126ED" w:rsidRDefault="00A258E0" w:rsidP="00A258E0">
      <w:pPr>
        <w:pStyle w:val="Odstavekseznama"/>
        <w:spacing w:after="0" w:line="240" w:lineRule="auto"/>
        <w:contextualSpacing w:val="0"/>
        <w:rPr>
          <w:rFonts w:asciiTheme="minorHAnsi" w:eastAsia="Times New Roman" w:hAnsiTheme="minorHAnsi" w:cstheme="minorHAnsi"/>
          <w:lang w:eastAsia="sl-SI"/>
        </w:rPr>
      </w:pPr>
    </w:p>
    <w:p w:rsidR="00A258E0" w:rsidRPr="003126ED" w:rsidRDefault="00A258E0" w:rsidP="00A258E0">
      <w:pPr>
        <w:pStyle w:val="Odstavekseznama"/>
        <w:numPr>
          <w:ilvl w:val="0"/>
          <w:numId w:val="2"/>
        </w:numPr>
        <w:spacing w:after="0" w:line="240" w:lineRule="auto"/>
        <w:contextualSpacing w:val="0"/>
        <w:rPr>
          <w:rFonts w:asciiTheme="minorHAnsi" w:eastAsia="Times New Roman" w:hAnsiTheme="minorHAnsi" w:cstheme="minorHAnsi"/>
          <w:lang w:eastAsia="sl-SI"/>
        </w:rPr>
      </w:pPr>
      <w:r w:rsidRPr="003126ED">
        <w:rPr>
          <w:rFonts w:asciiTheme="minorHAnsi" w:eastAsia="Times New Roman" w:hAnsiTheme="minorHAnsi" w:cstheme="minorHAnsi"/>
          <w:lang w:eastAsia="sl-SI"/>
        </w:rPr>
        <w:t xml:space="preserve">Izjavljamo, da bomo na poziv naročnika predložili vse zahtevane dokumente. </w:t>
      </w:r>
    </w:p>
    <w:p w:rsidR="00A258E0" w:rsidRPr="003126ED" w:rsidRDefault="00A258E0" w:rsidP="00A258E0">
      <w:pPr>
        <w:pStyle w:val="Odstavekseznama"/>
        <w:spacing w:after="0" w:line="240" w:lineRule="auto"/>
        <w:contextualSpacing w:val="0"/>
        <w:rPr>
          <w:rFonts w:asciiTheme="minorHAnsi" w:eastAsia="Times New Roman" w:hAnsiTheme="minorHAnsi" w:cstheme="minorHAnsi"/>
          <w:lang w:eastAsia="sl-SI"/>
        </w:rPr>
      </w:pPr>
    </w:p>
    <w:p w:rsidR="00A258E0" w:rsidRPr="00296FBE" w:rsidRDefault="00A258E0" w:rsidP="00A258E0">
      <w:pPr>
        <w:pStyle w:val="Odstavekseznama"/>
        <w:numPr>
          <w:ilvl w:val="0"/>
          <w:numId w:val="2"/>
        </w:numPr>
        <w:jc w:val="both"/>
        <w:rPr>
          <w:rFonts w:asciiTheme="minorHAnsi" w:hAnsiTheme="minorHAnsi" w:cs="Arial"/>
        </w:rPr>
      </w:pPr>
      <w:r w:rsidRPr="00296FBE">
        <w:rPr>
          <w:rFonts w:asciiTheme="minorHAnsi" w:hAnsiTheme="minorHAnsi" w:cs="Arial"/>
        </w:rPr>
        <w:t>Izjavljamo, da smo registrirani za opravljanje dejavnosti, ki je predmet tega naročila, in imamo vsa potrebna dovoljenja, ki se zahtevajo za opravljanje te dejavnosti.</w:t>
      </w:r>
    </w:p>
    <w:p w:rsidR="00A258E0" w:rsidRPr="005B1BC4" w:rsidRDefault="00A258E0" w:rsidP="00A258E0">
      <w:pPr>
        <w:pStyle w:val="Odstavekseznama"/>
        <w:rPr>
          <w:rFonts w:asciiTheme="minorHAnsi" w:eastAsia="Times New Roman" w:hAnsiTheme="minorHAnsi" w:cstheme="minorHAnsi"/>
          <w:lang w:eastAsia="sl-SI"/>
        </w:rPr>
      </w:pPr>
    </w:p>
    <w:p w:rsidR="00A258E0" w:rsidRPr="003126ED" w:rsidRDefault="00A258E0" w:rsidP="00A258E0">
      <w:pPr>
        <w:pStyle w:val="Odstavekseznama"/>
        <w:numPr>
          <w:ilvl w:val="0"/>
          <w:numId w:val="2"/>
        </w:numPr>
        <w:spacing w:after="0" w:line="240" w:lineRule="auto"/>
        <w:contextualSpacing w:val="0"/>
        <w:jc w:val="both"/>
        <w:rPr>
          <w:rFonts w:asciiTheme="minorHAnsi" w:eastAsia="Times New Roman" w:hAnsiTheme="minorHAnsi" w:cstheme="minorHAnsi"/>
          <w:lang w:eastAsia="sl-SI"/>
        </w:rPr>
      </w:pPr>
      <w:r w:rsidRPr="003126ED">
        <w:rPr>
          <w:rFonts w:asciiTheme="minorHAnsi" w:eastAsia="Times New Roman" w:hAnsiTheme="minorHAnsi" w:cstheme="minorHAnsi"/>
          <w:lang w:eastAsia="sl-SI"/>
        </w:rPr>
        <w:t>Izjavljamo, da smo seznanjeni s celotno dokumentacijo JN in, da smo vso navedeno dokumentacijo JN upoštevali pri pripravi ponudbe.</w:t>
      </w:r>
    </w:p>
    <w:p w:rsidR="00A258E0" w:rsidRPr="003126ED" w:rsidRDefault="00A258E0" w:rsidP="00A258E0">
      <w:pPr>
        <w:pStyle w:val="Odstavekseznama"/>
        <w:spacing w:after="0" w:line="240" w:lineRule="auto"/>
        <w:contextualSpacing w:val="0"/>
        <w:rPr>
          <w:rFonts w:asciiTheme="minorHAnsi" w:eastAsia="Times New Roman" w:hAnsiTheme="minorHAnsi" w:cstheme="minorHAnsi"/>
          <w:lang w:eastAsia="sl-SI"/>
        </w:rPr>
      </w:pPr>
    </w:p>
    <w:p w:rsidR="00A258E0" w:rsidRDefault="00A258E0" w:rsidP="00A258E0">
      <w:pPr>
        <w:pStyle w:val="Odstavekseznama"/>
        <w:numPr>
          <w:ilvl w:val="0"/>
          <w:numId w:val="2"/>
        </w:numPr>
        <w:spacing w:after="0" w:line="240" w:lineRule="auto"/>
        <w:contextualSpacing w:val="0"/>
        <w:jc w:val="both"/>
        <w:rPr>
          <w:rFonts w:asciiTheme="minorHAnsi" w:eastAsia="Times New Roman" w:hAnsiTheme="minorHAnsi" w:cstheme="minorHAnsi"/>
          <w:lang w:eastAsia="sl-SI"/>
        </w:rPr>
      </w:pPr>
      <w:r w:rsidRPr="003126ED">
        <w:rPr>
          <w:rFonts w:asciiTheme="minorHAnsi" w:eastAsia="Times New Roman" w:hAnsiTheme="minorHAnsi" w:cstheme="minorHAnsi"/>
          <w:lang w:eastAsia="sl-SI"/>
        </w:rPr>
        <w:t>Izjavljamo, da smo pri pripravi ponudbe spoštovali določila zakona o preprečevanju omejevanja konkurence in ponudbe nismo sestavili v nasprotju s pravili konkurence.</w:t>
      </w:r>
    </w:p>
    <w:p w:rsidR="00A258E0" w:rsidRPr="00D4609F" w:rsidRDefault="00A258E0" w:rsidP="00A258E0">
      <w:pPr>
        <w:pStyle w:val="Odstavekseznama"/>
        <w:spacing w:after="0" w:line="240" w:lineRule="auto"/>
        <w:contextualSpacing w:val="0"/>
        <w:rPr>
          <w:rFonts w:asciiTheme="minorHAnsi" w:eastAsia="Times New Roman" w:hAnsiTheme="minorHAnsi" w:cs="Arial"/>
          <w:lang w:eastAsia="sl-SI"/>
        </w:rPr>
      </w:pPr>
    </w:p>
    <w:p w:rsidR="00A258E0" w:rsidRPr="00D4609F" w:rsidRDefault="00A258E0" w:rsidP="00A258E0">
      <w:pPr>
        <w:pStyle w:val="Odstavekseznama"/>
        <w:spacing w:after="0" w:line="240" w:lineRule="auto"/>
        <w:contextualSpacing w:val="0"/>
        <w:rPr>
          <w:rFonts w:asciiTheme="minorHAnsi" w:eastAsia="Times New Roman" w:hAnsiTheme="minorHAnsi" w:cs="Arial"/>
          <w:lang w:eastAsia="sl-SI"/>
        </w:rPr>
      </w:pPr>
    </w:p>
    <w:tbl>
      <w:tblPr>
        <w:tblW w:w="0" w:type="auto"/>
        <w:tblInd w:w="108" w:type="dxa"/>
        <w:tblLayout w:type="fixed"/>
        <w:tblLook w:val="0000" w:firstRow="0" w:lastRow="0" w:firstColumn="0" w:lastColumn="0" w:noHBand="0" w:noVBand="0"/>
      </w:tblPr>
      <w:tblGrid>
        <w:gridCol w:w="4361"/>
        <w:gridCol w:w="4361"/>
      </w:tblGrid>
      <w:tr w:rsidR="00A258E0" w:rsidRPr="00D4609F" w:rsidTr="00731A46">
        <w:trPr>
          <w:cantSplit/>
        </w:trPr>
        <w:tc>
          <w:tcPr>
            <w:tcW w:w="4361" w:type="dxa"/>
          </w:tcPr>
          <w:p w:rsidR="00A258E0" w:rsidRPr="00D4609F" w:rsidRDefault="00A258E0" w:rsidP="00731A46">
            <w:pPr>
              <w:jc w:val="both"/>
              <w:rPr>
                <w:rFonts w:asciiTheme="minorHAnsi" w:hAnsiTheme="minorHAnsi" w:cs="Arial"/>
                <w:sz w:val="22"/>
                <w:szCs w:val="22"/>
              </w:rPr>
            </w:pPr>
            <w:r w:rsidRPr="00D4609F">
              <w:rPr>
                <w:rFonts w:asciiTheme="minorHAnsi" w:hAnsiTheme="minorHAnsi" w:cs="Arial"/>
                <w:sz w:val="22"/>
                <w:szCs w:val="22"/>
              </w:rPr>
              <w:t>Kraj in datum:</w:t>
            </w:r>
          </w:p>
        </w:tc>
        <w:tc>
          <w:tcPr>
            <w:tcW w:w="4361" w:type="dxa"/>
          </w:tcPr>
          <w:p w:rsidR="00A258E0" w:rsidRPr="00D4609F" w:rsidRDefault="00A258E0" w:rsidP="00731A46">
            <w:pPr>
              <w:jc w:val="both"/>
              <w:rPr>
                <w:rFonts w:asciiTheme="minorHAnsi" w:hAnsiTheme="minorHAnsi" w:cs="Arial"/>
                <w:sz w:val="22"/>
                <w:szCs w:val="22"/>
              </w:rPr>
            </w:pPr>
            <w:r w:rsidRPr="00D4609F">
              <w:rPr>
                <w:rFonts w:asciiTheme="minorHAnsi" w:hAnsiTheme="minorHAnsi" w:cs="Arial"/>
                <w:sz w:val="22"/>
                <w:szCs w:val="22"/>
              </w:rPr>
              <w:t>Ponudnik:</w:t>
            </w:r>
          </w:p>
          <w:p w:rsidR="00A258E0" w:rsidRPr="00D4609F" w:rsidRDefault="00A258E0" w:rsidP="00731A46">
            <w:pPr>
              <w:jc w:val="both"/>
              <w:rPr>
                <w:rFonts w:asciiTheme="minorHAnsi" w:hAnsiTheme="minorHAnsi" w:cs="Arial"/>
                <w:sz w:val="22"/>
                <w:szCs w:val="22"/>
              </w:rPr>
            </w:pPr>
          </w:p>
        </w:tc>
      </w:tr>
      <w:tr w:rsidR="00A258E0" w:rsidRPr="00D4609F" w:rsidTr="00731A46">
        <w:trPr>
          <w:cantSplit/>
        </w:trPr>
        <w:tc>
          <w:tcPr>
            <w:tcW w:w="4361" w:type="dxa"/>
          </w:tcPr>
          <w:p w:rsidR="00A258E0" w:rsidRPr="00D4609F" w:rsidRDefault="00A258E0" w:rsidP="00731A46">
            <w:pPr>
              <w:jc w:val="both"/>
              <w:rPr>
                <w:rFonts w:asciiTheme="minorHAnsi" w:hAnsiTheme="minorHAnsi" w:cs="Arial"/>
                <w:sz w:val="22"/>
                <w:szCs w:val="22"/>
              </w:rPr>
            </w:pPr>
          </w:p>
        </w:tc>
        <w:tc>
          <w:tcPr>
            <w:tcW w:w="4361" w:type="dxa"/>
          </w:tcPr>
          <w:p w:rsidR="00A258E0" w:rsidRPr="00D4609F" w:rsidRDefault="00A258E0" w:rsidP="00731A46">
            <w:pPr>
              <w:jc w:val="both"/>
              <w:rPr>
                <w:rFonts w:asciiTheme="minorHAnsi" w:hAnsiTheme="minorHAnsi" w:cs="Arial"/>
                <w:sz w:val="22"/>
                <w:szCs w:val="22"/>
              </w:rPr>
            </w:pPr>
          </w:p>
          <w:p w:rsidR="00A258E0" w:rsidRPr="00D4609F" w:rsidRDefault="00A258E0" w:rsidP="00731A46">
            <w:pPr>
              <w:jc w:val="both"/>
              <w:rPr>
                <w:rFonts w:asciiTheme="minorHAnsi" w:hAnsiTheme="minorHAnsi" w:cs="Arial"/>
                <w:sz w:val="22"/>
                <w:szCs w:val="22"/>
              </w:rPr>
            </w:pPr>
            <w:r w:rsidRPr="00D4609F">
              <w:rPr>
                <w:rFonts w:asciiTheme="minorHAnsi" w:hAnsiTheme="minorHAnsi" w:cs="Arial"/>
                <w:sz w:val="22"/>
                <w:szCs w:val="22"/>
              </w:rPr>
              <w:t>Žig in podpis:</w:t>
            </w:r>
          </w:p>
        </w:tc>
      </w:tr>
    </w:tbl>
    <w:p w:rsidR="00A258E0" w:rsidRPr="00D4609F" w:rsidRDefault="00A258E0" w:rsidP="00A258E0">
      <w:pPr>
        <w:rPr>
          <w:rFonts w:asciiTheme="minorHAnsi" w:hAnsiTheme="minorHAnsi" w:cs="Arial"/>
          <w:sz w:val="22"/>
          <w:szCs w:val="22"/>
        </w:rPr>
      </w:pPr>
    </w:p>
    <w:p w:rsidR="00A258E0" w:rsidRPr="00D4609F" w:rsidRDefault="00A258E0" w:rsidP="00A258E0">
      <w:pPr>
        <w:rPr>
          <w:rFonts w:asciiTheme="minorHAnsi" w:hAnsiTheme="minorHAnsi" w:cs="Arial"/>
          <w:sz w:val="22"/>
          <w:szCs w:val="22"/>
        </w:rPr>
      </w:pPr>
    </w:p>
    <w:p w:rsidR="00A258E0" w:rsidRDefault="00A258E0" w:rsidP="00A258E0">
      <w:pPr>
        <w:jc w:val="right"/>
        <w:rPr>
          <w:rFonts w:asciiTheme="minorHAnsi" w:hAnsiTheme="minorHAnsi" w:cs="Arial"/>
          <w:b/>
          <w:bCs/>
          <w:sz w:val="22"/>
          <w:szCs w:val="22"/>
        </w:rPr>
      </w:pPr>
    </w:p>
    <w:p w:rsidR="00A258E0" w:rsidRDefault="00A258E0" w:rsidP="00A258E0">
      <w:pPr>
        <w:jc w:val="right"/>
        <w:rPr>
          <w:rFonts w:asciiTheme="minorHAnsi" w:hAnsiTheme="minorHAnsi" w:cs="Arial"/>
          <w:b/>
          <w:bCs/>
          <w:sz w:val="22"/>
          <w:szCs w:val="22"/>
        </w:rPr>
      </w:pPr>
    </w:p>
    <w:p w:rsidR="00A258E0" w:rsidRDefault="00A258E0" w:rsidP="00A258E0">
      <w:pPr>
        <w:jc w:val="right"/>
        <w:rPr>
          <w:rFonts w:asciiTheme="minorHAnsi" w:hAnsiTheme="minorHAnsi" w:cs="Arial"/>
          <w:b/>
          <w:bCs/>
          <w:sz w:val="22"/>
          <w:szCs w:val="22"/>
        </w:rPr>
      </w:pPr>
    </w:p>
    <w:p w:rsidR="00A258E0" w:rsidRDefault="00A258E0" w:rsidP="00A258E0">
      <w:pPr>
        <w:jc w:val="right"/>
        <w:rPr>
          <w:rFonts w:asciiTheme="minorHAnsi" w:hAnsiTheme="minorHAnsi" w:cs="Arial"/>
          <w:b/>
          <w:bCs/>
          <w:sz w:val="22"/>
          <w:szCs w:val="22"/>
        </w:rPr>
      </w:pPr>
    </w:p>
    <w:p w:rsidR="00A258E0" w:rsidRDefault="00A258E0" w:rsidP="00A258E0">
      <w:pPr>
        <w:jc w:val="right"/>
        <w:rPr>
          <w:rFonts w:asciiTheme="minorHAnsi" w:hAnsiTheme="minorHAnsi" w:cs="Arial"/>
          <w:b/>
          <w:bCs/>
          <w:sz w:val="22"/>
          <w:szCs w:val="22"/>
        </w:rPr>
      </w:pPr>
    </w:p>
    <w:p w:rsidR="00A258E0" w:rsidRPr="007D32BB" w:rsidRDefault="00A258E0" w:rsidP="00A258E0">
      <w:pPr>
        <w:jc w:val="right"/>
        <w:rPr>
          <w:rFonts w:asciiTheme="minorHAnsi" w:hAnsiTheme="minorHAnsi" w:cs="Arial"/>
          <w:b/>
          <w:bCs/>
          <w:sz w:val="22"/>
        </w:rPr>
      </w:pPr>
      <w:r>
        <w:rPr>
          <w:rFonts w:asciiTheme="minorHAnsi" w:hAnsiTheme="minorHAnsi" w:cs="Arial"/>
          <w:b/>
          <w:bCs/>
          <w:sz w:val="22"/>
        </w:rPr>
        <w:lastRenderedPageBreak/>
        <w:t>PRILOGA D/3</w:t>
      </w:r>
    </w:p>
    <w:p w:rsidR="00A258E0" w:rsidRPr="007D32BB" w:rsidRDefault="00A258E0" w:rsidP="00A258E0">
      <w:pPr>
        <w:jc w:val="center"/>
        <w:rPr>
          <w:rFonts w:asciiTheme="minorHAnsi" w:hAnsiTheme="minorHAnsi" w:cs="Arial"/>
          <w:b/>
          <w:bCs/>
          <w:sz w:val="22"/>
        </w:rPr>
      </w:pPr>
    </w:p>
    <w:p w:rsidR="00A258E0" w:rsidRPr="007D32BB" w:rsidRDefault="00A258E0" w:rsidP="00A258E0">
      <w:pPr>
        <w:jc w:val="right"/>
        <w:rPr>
          <w:rFonts w:asciiTheme="minorHAnsi" w:hAnsiTheme="minorHAnsi" w:cs="Arial"/>
          <w:b/>
          <w:bCs/>
          <w:sz w:val="22"/>
        </w:rPr>
      </w:pPr>
    </w:p>
    <w:p w:rsidR="00A258E0" w:rsidRPr="007D32BB" w:rsidRDefault="00A258E0" w:rsidP="00A258E0">
      <w:pPr>
        <w:rPr>
          <w:rFonts w:asciiTheme="minorHAnsi" w:hAnsiTheme="minorHAnsi" w:cs="Arial"/>
          <w:b/>
          <w:bCs/>
          <w:sz w:val="22"/>
        </w:rPr>
      </w:pPr>
    </w:p>
    <w:p w:rsidR="00A258E0" w:rsidRPr="007D32BB" w:rsidRDefault="00A258E0" w:rsidP="00A258E0">
      <w:pPr>
        <w:jc w:val="both"/>
        <w:rPr>
          <w:rFonts w:asciiTheme="minorHAnsi" w:hAnsiTheme="minorHAnsi" w:cs="Arial"/>
          <w:color w:val="000000"/>
          <w:sz w:val="22"/>
        </w:rPr>
      </w:pPr>
    </w:p>
    <w:p w:rsidR="00A258E0" w:rsidRPr="007D32BB" w:rsidRDefault="00A258E0" w:rsidP="00A258E0">
      <w:pPr>
        <w:jc w:val="both"/>
        <w:rPr>
          <w:rFonts w:asciiTheme="minorHAnsi" w:hAnsiTheme="minorHAnsi" w:cs="Arial"/>
          <w:color w:val="000000"/>
          <w:sz w:val="22"/>
        </w:rPr>
      </w:pPr>
    </w:p>
    <w:p w:rsidR="00A258E0" w:rsidRPr="007D32BB" w:rsidRDefault="00A258E0" w:rsidP="00A258E0">
      <w:pPr>
        <w:jc w:val="both"/>
        <w:rPr>
          <w:rFonts w:asciiTheme="minorHAnsi" w:hAnsiTheme="minorHAnsi" w:cs="Arial"/>
          <w:color w:val="000000"/>
          <w:sz w:val="22"/>
        </w:rPr>
      </w:pPr>
    </w:p>
    <w:p w:rsidR="00A258E0" w:rsidRPr="007D32BB" w:rsidRDefault="00A258E0" w:rsidP="00A258E0">
      <w:pPr>
        <w:jc w:val="both"/>
        <w:rPr>
          <w:rFonts w:asciiTheme="minorHAnsi" w:hAnsiTheme="minorHAnsi" w:cs="Arial"/>
          <w:color w:val="000000"/>
          <w:sz w:val="22"/>
        </w:rPr>
      </w:pPr>
    </w:p>
    <w:p w:rsidR="00A258E0" w:rsidRPr="007D32BB" w:rsidRDefault="00A258E0" w:rsidP="00A258E0">
      <w:pPr>
        <w:jc w:val="both"/>
        <w:rPr>
          <w:rFonts w:asciiTheme="minorHAnsi" w:hAnsiTheme="minorHAnsi" w:cs="Arial"/>
          <w:color w:val="000000"/>
          <w:sz w:val="22"/>
        </w:rPr>
      </w:pPr>
    </w:p>
    <w:p w:rsidR="00A258E0" w:rsidRPr="007D32BB" w:rsidRDefault="00A258E0" w:rsidP="00A258E0">
      <w:pPr>
        <w:jc w:val="both"/>
        <w:rPr>
          <w:rFonts w:asciiTheme="minorHAnsi" w:hAnsiTheme="minorHAnsi" w:cs="Arial"/>
          <w:b/>
          <w:sz w:val="20"/>
          <w:szCs w:val="22"/>
          <w:u w:val="single"/>
        </w:rPr>
      </w:pPr>
      <w:r w:rsidRPr="007D32BB">
        <w:rPr>
          <w:rFonts w:asciiTheme="minorHAnsi" w:hAnsiTheme="minorHAnsi" w:cs="Arial"/>
          <w:color w:val="000000"/>
          <w:sz w:val="22"/>
        </w:rPr>
        <w:t xml:space="preserve">Imenovani pooblaščenec za vročanje po ZUP-u </w:t>
      </w:r>
      <w:r w:rsidRPr="007D32BB">
        <w:rPr>
          <w:rFonts w:asciiTheme="minorHAnsi" w:hAnsiTheme="minorHAnsi" w:cs="Arial"/>
          <w:b/>
          <w:i/>
          <w:color w:val="000000"/>
          <w:sz w:val="22"/>
        </w:rPr>
        <w:t>(izpolni samo ponudnik (vključno s skupnim ponudnikom), ki nima sedeža v RS):</w:t>
      </w:r>
    </w:p>
    <w:p w:rsidR="00A258E0" w:rsidRPr="007D32BB" w:rsidRDefault="00A258E0" w:rsidP="00A258E0">
      <w:pPr>
        <w:jc w:val="both"/>
        <w:rPr>
          <w:rFonts w:asciiTheme="minorHAnsi" w:hAnsiTheme="minorHAnsi" w:cs="Arial"/>
          <w:sz w:val="22"/>
          <w:szCs w:val="22"/>
        </w:rPr>
      </w:pPr>
    </w:p>
    <w:p w:rsidR="00A258E0" w:rsidRPr="007D32BB" w:rsidRDefault="00A258E0" w:rsidP="00A258E0">
      <w:pPr>
        <w:jc w:val="both"/>
        <w:rPr>
          <w:rFonts w:asciiTheme="minorHAnsi" w:hAnsiTheme="minorHAnsi" w:cs="Arial"/>
          <w:sz w:val="22"/>
          <w:szCs w:val="22"/>
        </w:rPr>
      </w:pPr>
    </w:p>
    <w:p w:rsidR="00A258E0" w:rsidRPr="007D32BB" w:rsidRDefault="00A258E0" w:rsidP="00A258E0">
      <w:pPr>
        <w:jc w:val="both"/>
        <w:rPr>
          <w:rFonts w:asciiTheme="minorHAnsi" w:hAnsiTheme="minorHAnsi" w:cs="Arial"/>
          <w:sz w:val="22"/>
          <w:szCs w:val="22"/>
        </w:rPr>
      </w:pPr>
      <w:r w:rsidRPr="007D32BB">
        <w:rPr>
          <w:rFonts w:asciiTheme="minorHAnsi" w:hAnsiTheme="minorHAnsi" w:cs="Arial"/>
          <w:sz w:val="22"/>
          <w:szCs w:val="22"/>
        </w:rPr>
        <w:t xml:space="preserve">Naziv: </w:t>
      </w:r>
      <w:r w:rsidRPr="007D32BB">
        <w:rPr>
          <w:rFonts w:asciiTheme="minorHAnsi" w:hAnsiTheme="minorHAnsi" w:cs="Arial"/>
          <w:sz w:val="22"/>
          <w:szCs w:val="22"/>
        </w:rPr>
        <w:tab/>
      </w:r>
      <w:r w:rsidRPr="007D32BB">
        <w:rPr>
          <w:rFonts w:asciiTheme="minorHAnsi" w:hAnsiTheme="minorHAnsi" w:cs="Arial"/>
          <w:sz w:val="22"/>
          <w:szCs w:val="22"/>
        </w:rPr>
        <w:tab/>
      </w:r>
      <w:r w:rsidRPr="007D32BB">
        <w:rPr>
          <w:rFonts w:asciiTheme="minorHAnsi" w:hAnsiTheme="minorHAnsi" w:cs="Arial"/>
          <w:sz w:val="22"/>
          <w:szCs w:val="22"/>
        </w:rPr>
        <w:tab/>
        <w:t>__________________________________________________________</w:t>
      </w:r>
    </w:p>
    <w:p w:rsidR="00A258E0" w:rsidRPr="007D32BB" w:rsidRDefault="00A258E0" w:rsidP="00A258E0">
      <w:pPr>
        <w:jc w:val="both"/>
        <w:rPr>
          <w:rFonts w:asciiTheme="minorHAnsi" w:hAnsiTheme="minorHAnsi" w:cs="Arial"/>
          <w:sz w:val="22"/>
          <w:szCs w:val="22"/>
        </w:rPr>
      </w:pPr>
    </w:p>
    <w:p w:rsidR="00A258E0" w:rsidRPr="007D32BB" w:rsidRDefault="00A258E0" w:rsidP="00A258E0">
      <w:pPr>
        <w:jc w:val="both"/>
        <w:rPr>
          <w:rFonts w:asciiTheme="minorHAnsi" w:hAnsiTheme="minorHAnsi" w:cs="Arial"/>
          <w:sz w:val="22"/>
          <w:szCs w:val="22"/>
        </w:rPr>
      </w:pPr>
      <w:r w:rsidRPr="007D32BB">
        <w:rPr>
          <w:rFonts w:asciiTheme="minorHAnsi" w:hAnsiTheme="minorHAnsi" w:cs="Arial"/>
          <w:sz w:val="22"/>
          <w:szCs w:val="22"/>
        </w:rPr>
        <w:t>Naslov:</w:t>
      </w:r>
      <w:r w:rsidRPr="007D32BB">
        <w:rPr>
          <w:rFonts w:asciiTheme="minorHAnsi" w:hAnsiTheme="minorHAnsi" w:cs="Arial"/>
          <w:sz w:val="22"/>
          <w:szCs w:val="22"/>
        </w:rPr>
        <w:tab/>
      </w:r>
      <w:r w:rsidRPr="007D32BB">
        <w:rPr>
          <w:rFonts w:asciiTheme="minorHAnsi" w:hAnsiTheme="minorHAnsi" w:cs="Arial"/>
          <w:sz w:val="22"/>
          <w:szCs w:val="22"/>
        </w:rPr>
        <w:tab/>
      </w:r>
      <w:r w:rsidRPr="007D32BB">
        <w:rPr>
          <w:rFonts w:asciiTheme="minorHAnsi" w:hAnsiTheme="minorHAnsi" w:cs="Arial"/>
          <w:sz w:val="22"/>
          <w:szCs w:val="22"/>
        </w:rPr>
        <w:tab/>
        <w:t>__________________________________________________________</w:t>
      </w:r>
    </w:p>
    <w:p w:rsidR="00A258E0" w:rsidRPr="007D32BB" w:rsidRDefault="00A258E0" w:rsidP="00A258E0">
      <w:pPr>
        <w:jc w:val="both"/>
        <w:rPr>
          <w:rFonts w:asciiTheme="minorHAnsi" w:hAnsiTheme="minorHAnsi" w:cs="Arial"/>
          <w:sz w:val="22"/>
          <w:szCs w:val="22"/>
        </w:rPr>
      </w:pPr>
    </w:p>
    <w:p w:rsidR="00A258E0" w:rsidRPr="007D32BB" w:rsidRDefault="00A258E0" w:rsidP="00A258E0">
      <w:pPr>
        <w:jc w:val="both"/>
        <w:rPr>
          <w:rFonts w:asciiTheme="minorHAnsi" w:hAnsiTheme="minorHAnsi" w:cs="Arial"/>
          <w:sz w:val="22"/>
          <w:szCs w:val="22"/>
        </w:rPr>
      </w:pPr>
      <w:r w:rsidRPr="007D32BB">
        <w:rPr>
          <w:rFonts w:asciiTheme="minorHAnsi" w:hAnsiTheme="minorHAnsi" w:cs="Arial"/>
          <w:sz w:val="22"/>
          <w:szCs w:val="22"/>
        </w:rPr>
        <w:t xml:space="preserve">E-naslov in telefon: </w:t>
      </w:r>
      <w:r w:rsidRPr="007D32BB">
        <w:rPr>
          <w:rFonts w:asciiTheme="minorHAnsi" w:hAnsiTheme="minorHAnsi" w:cs="Arial"/>
          <w:sz w:val="22"/>
          <w:szCs w:val="22"/>
        </w:rPr>
        <w:tab/>
        <w:t>___________________________________, ______________________</w:t>
      </w:r>
    </w:p>
    <w:p w:rsidR="00A258E0" w:rsidRPr="007D32BB" w:rsidRDefault="00A258E0" w:rsidP="00A258E0">
      <w:pPr>
        <w:jc w:val="both"/>
        <w:rPr>
          <w:rFonts w:asciiTheme="minorHAnsi" w:hAnsiTheme="minorHAnsi" w:cs="Arial"/>
          <w:bCs/>
          <w:sz w:val="22"/>
          <w:szCs w:val="22"/>
        </w:rPr>
      </w:pPr>
    </w:p>
    <w:p w:rsidR="00A258E0" w:rsidRPr="007D32BB" w:rsidRDefault="00A258E0" w:rsidP="00A258E0">
      <w:pPr>
        <w:jc w:val="both"/>
        <w:rPr>
          <w:rFonts w:asciiTheme="minorHAnsi" w:hAnsiTheme="minorHAnsi" w:cs="Arial"/>
          <w:bCs/>
          <w:sz w:val="22"/>
          <w:szCs w:val="22"/>
        </w:rPr>
      </w:pPr>
    </w:p>
    <w:p w:rsidR="00A258E0" w:rsidRPr="007D32BB" w:rsidRDefault="00A258E0" w:rsidP="00A258E0">
      <w:pPr>
        <w:jc w:val="both"/>
        <w:rPr>
          <w:rFonts w:asciiTheme="minorHAnsi" w:hAnsiTheme="minorHAnsi" w:cs="Arial"/>
          <w:bCs/>
          <w:sz w:val="22"/>
          <w:szCs w:val="22"/>
        </w:rPr>
      </w:pPr>
    </w:p>
    <w:p w:rsidR="00A258E0" w:rsidRPr="007D32BB" w:rsidRDefault="00A258E0" w:rsidP="00A258E0">
      <w:pPr>
        <w:jc w:val="both"/>
        <w:rPr>
          <w:rFonts w:asciiTheme="minorHAnsi" w:hAnsiTheme="minorHAnsi" w:cs="Arial"/>
          <w:bCs/>
          <w:sz w:val="22"/>
          <w:szCs w:val="22"/>
        </w:rPr>
      </w:pPr>
    </w:p>
    <w:p w:rsidR="00A258E0" w:rsidRPr="007D32BB" w:rsidRDefault="00A258E0" w:rsidP="00A258E0">
      <w:pPr>
        <w:jc w:val="both"/>
        <w:rPr>
          <w:rFonts w:asciiTheme="minorHAnsi" w:hAnsiTheme="minorHAnsi" w:cs="Arial"/>
          <w:bCs/>
          <w:sz w:val="22"/>
          <w:szCs w:val="22"/>
        </w:rPr>
      </w:pPr>
    </w:p>
    <w:tbl>
      <w:tblPr>
        <w:tblW w:w="0" w:type="auto"/>
        <w:tblInd w:w="108" w:type="dxa"/>
        <w:tblLayout w:type="fixed"/>
        <w:tblLook w:val="0000" w:firstRow="0" w:lastRow="0" w:firstColumn="0" w:lastColumn="0" w:noHBand="0" w:noVBand="0"/>
      </w:tblPr>
      <w:tblGrid>
        <w:gridCol w:w="4361"/>
        <w:gridCol w:w="4361"/>
      </w:tblGrid>
      <w:tr w:rsidR="00A258E0" w:rsidRPr="007D32BB" w:rsidTr="00731A46">
        <w:trPr>
          <w:cantSplit/>
        </w:trPr>
        <w:tc>
          <w:tcPr>
            <w:tcW w:w="4361" w:type="dxa"/>
          </w:tcPr>
          <w:p w:rsidR="00A258E0" w:rsidRPr="007D32BB" w:rsidRDefault="00A258E0" w:rsidP="00731A46">
            <w:pPr>
              <w:jc w:val="both"/>
              <w:rPr>
                <w:rFonts w:asciiTheme="minorHAnsi" w:hAnsiTheme="minorHAnsi" w:cs="Arial"/>
                <w:bCs/>
                <w:sz w:val="22"/>
                <w:szCs w:val="22"/>
              </w:rPr>
            </w:pPr>
            <w:r w:rsidRPr="007D32BB">
              <w:rPr>
                <w:rFonts w:asciiTheme="minorHAnsi" w:hAnsiTheme="minorHAnsi" w:cs="Arial"/>
                <w:bCs/>
                <w:sz w:val="22"/>
                <w:szCs w:val="22"/>
              </w:rPr>
              <w:t>Kraj in datum:</w:t>
            </w:r>
          </w:p>
        </w:tc>
        <w:tc>
          <w:tcPr>
            <w:tcW w:w="4361" w:type="dxa"/>
          </w:tcPr>
          <w:p w:rsidR="00A258E0" w:rsidRPr="007D32BB" w:rsidRDefault="00A258E0" w:rsidP="00731A46">
            <w:pPr>
              <w:jc w:val="both"/>
              <w:rPr>
                <w:rFonts w:asciiTheme="minorHAnsi" w:hAnsiTheme="minorHAnsi" w:cs="Arial"/>
                <w:bCs/>
                <w:sz w:val="22"/>
                <w:szCs w:val="22"/>
              </w:rPr>
            </w:pPr>
            <w:r w:rsidRPr="007D32BB">
              <w:rPr>
                <w:rFonts w:asciiTheme="minorHAnsi" w:hAnsiTheme="minorHAnsi" w:cs="Arial"/>
                <w:bCs/>
                <w:sz w:val="22"/>
                <w:szCs w:val="22"/>
              </w:rPr>
              <w:t>Ponudnik:</w:t>
            </w:r>
          </w:p>
          <w:p w:rsidR="00A258E0" w:rsidRPr="007D32BB" w:rsidRDefault="00A258E0" w:rsidP="00731A46">
            <w:pPr>
              <w:jc w:val="both"/>
              <w:rPr>
                <w:rFonts w:asciiTheme="minorHAnsi" w:hAnsiTheme="minorHAnsi" w:cs="Arial"/>
                <w:bCs/>
                <w:sz w:val="22"/>
                <w:szCs w:val="22"/>
              </w:rPr>
            </w:pPr>
          </w:p>
        </w:tc>
      </w:tr>
      <w:tr w:rsidR="00A258E0" w:rsidRPr="007D32BB" w:rsidTr="00731A46">
        <w:trPr>
          <w:cantSplit/>
        </w:trPr>
        <w:tc>
          <w:tcPr>
            <w:tcW w:w="4361" w:type="dxa"/>
          </w:tcPr>
          <w:p w:rsidR="00A258E0" w:rsidRPr="007D32BB" w:rsidRDefault="00A258E0" w:rsidP="00731A46">
            <w:pPr>
              <w:jc w:val="both"/>
              <w:rPr>
                <w:rFonts w:asciiTheme="minorHAnsi" w:hAnsiTheme="minorHAnsi" w:cs="Arial"/>
                <w:bCs/>
                <w:sz w:val="22"/>
                <w:szCs w:val="22"/>
              </w:rPr>
            </w:pPr>
          </w:p>
        </w:tc>
        <w:tc>
          <w:tcPr>
            <w:tcW w:w="4361" w:type="dxa"/>
          </w:tcPr>
          <w:p w:rsidR="00A258E0" w:rsidRPr="007D32BB" w:rsidRDefault="00A258E0" w:rsidP="00731A46">
            <w:pPr>
              <w:jc w:val="both"/>
              <w:rPr>
                <w:rFonts w:asciiTheme="minorHAnsi" w:hAnsiTheme="minorHAnsi" w:cs="Arial"/>
                <w:bCs/>
                <w:sz w:val="22"/>
                <w:szCs w:val="22"/>
              </w:rPr>
            </w:pPr>
          </w:p>
          <w:p w:rsidR="00A258E0" w:rsidRPr="007D32BB" w:rsidRDefault="00A258E0" w:rsidP="00731A46">
            <w:pPr>
              <w:jc w:val="both"/>
              <w:rPr>
                <w:rFonts w:asciiTheme="minorHAnsi" w:hAnsiTheme="minorHAnsi" w:cs="Arial"/>
                <w:bCs/>
                <w:sz w:val="22"/>
                <w:szCs w:val="22"/>
              </w:rPr>
            </w:pPr>
            <w:r w:rsidRPr="007D32BB">
              <w:rPr>
                <w:rFonts w:asciiTheme="minorHAnsi" w:hAnsiTheme="minorHAnsi" w:cs="Arial"/>
                <w:bCs/>
                <w:sz w:val="22"/>
                <w:szCs w:val="22"/>
              </w:rPr>
              <w:t>Žig in podpis:</w:t>
            </w:r>
          </w:p>
        </w:tc>
      </w:tr>
    </w:tbl>
    <w:p w:rsidR="00A258E0" w:rsidRPr="009636C2" w:rsidRDefault="00A258E0" w:rsidP="00A258E0">
      <w:pPr>
        <w:jc w:val="right"/>
        <w:rPr>
          <w:rFonts w:asciiTheme="minorHAnsi" w:hAnsiTheme="minorHAnsi" w:cstheme="minorHAnsi"/>
          <w:b/>
          <w:bCs/>
          <w:sz w:val="22"/>
        </w:rPr>
      </w:pPr>
      <w:r w:rsidRPr="009636C2">
        <w:rPr>
          <w:rFonts w:asciiTheme="minorHAnsi" w:hAnsiTheme="minorHAnsi" w:cstheme="minorHAnsi"/>
          <w:b/>
          <w:bCs/>
          <w:sz w:val="22"/>
        </w:rPr>
        <w:t xml:space="preserve"> </w:t>
      </w:r>
    </w:p>
    <w:p w:rsidR="00A258E0" w:rsidRPr="009636C2" w:rsidRDefault="00A258E0" w:rsidP="00A258E0">
      <w:pPr>
        <w:jc w:val="right"/>
        <w:rPr>
          <w:rFonts w:asciiTheme="minorHAnsi" w:hAnsiTheme="minorHAnsi" w:cstheme="minorHAnsi"/>
          <w:b/>
          <w:bCs/>
          <w:sz w:val="22"/>
        </w:rPr>
      </w:pPr>
    </w:p>
    <w:p w:rsidR="00A258E0" w:rsidRPr="009636C2" w:rsidRDefault="00A258E0" w:rsidP="00A258E0">
      <w:pPr>
        <w:jc w:val="right"/>
        <w:rPr>
          <w:rFonts w:asciiTheme="minorHAnsi" w:hAnsiTheme="minorHAnsi" w:cstheme="minorHAnsi"/>
          <w:b/>
          <w:bCs/>
          <w:sz w:val="22"/>
        </w:rPr>
      </w:pPr>
    </w:p>
    <w:p w:rsidR="00A258E0" w:rsidRPr="009636C2" w:rsidRDefault="00A258E0" w:rsidP="00A258E0">
      <w:pPr>
        <w:jc w:val="both"/>
        <w:rPr>
          <w:rFonts w:asciiTheme="minorHAnsi" w:hAnsiTheme="minorHAnsi" w:cstheme="minorHAnsi"/>
          <w:b/>
          <w:bCs/>
          <w:sz w:val="20"/>
        </w:rPr>
      </w:pPr>
    </w:p>
    <w:p w:rsidR="00A258E0" w:rsidRPr="009636C2" w:rsidRDefault="00A258E0" w:rsidP="00A258E0">
      <w:pPr>
        <w:rPr>
          <w:rFonts w:asciiTheme="minorHAnsi" w:hAnsiTheme="minorHAnsi" w:cstheme="minorHAnsi"/>
          <w:sz w:val="22"/>
          <w:szCs w:val="22"/>
        </w:rPr>
      </w:pPr>
    </w:p>
    <w:p w:rsidR="00A258E0" w:rsidRPr="009636C2" w:rsidRDefault="00A258E0" w:rsidP="00A258E0">
      <w:pPr>
        <w:rPr>
          <w:rFonts w:asciiTheme="minorHAnsi" w:hAnsiTheme="minorHAnsi" w:cstheme="minorHAnsi"/>
          <w:sz w:val="22"/>
          <w:szCs w:val="22"/>
        </w:rPr>
      </w:pPr>
    </w:p>
    <w:p w:rsidR="00A258E0" w:rsidRPr="009636C2" w:rsidRDefault="00A258E0" w:rsidP="00A258E0">
      <w:pPr>
        <w:rPr>
          <w:rFonts w:asciiTheme="minorHAnsi" w:hAnsiTheme="minorHAnsi" w:cstheme="minorHAnsi"/>
          <w:sz w:val="22"/>
          <w:szCs w:val="22"/>
        </w:rPr>
      </w:pPr>
    </w:p>
    <w:p w:rsidR="00A258E0" w:rsidRPr="009636C2" w:rsidRDefault="00A258E0" w:rsidP="00A258E0">
      <w:pPr>
        <w:rPr>
          <w:rFonts w:asciiTheme="minorHAnsi" w:hAnsiTheme="minorHAnsi" w:cstheme="minorHAnsi"/>
          <w:sz w:val="22"/>
          <w:szCs w:val="22"/>
        </w:rPr>
      </w:pPr>
    </w:p>
    <w:p w:rsidR="00A258E0" w:rsidRPr="009636C2" w:rsidRDefault="00A258E0" w:rsidP="00A258E0">
      <w:pPr>
        <w:rPr>
          <w:rFonts w:asciiTheme="minorHAnsi" w:hAnsiTheme="minorHAnsi" w:cstheme="minorHAnsi"/>
          <w:sz w:val="22"/>
          <w:szCs w:val="22"/>
        </w:rPr>
      </w:pPr>
    </w:p>
    <w:p w:rsidR="00A258E0" w:rsidRPr="009636C2" w:rsidRDefault="00A258E0" w:rsidP="00A258E0">
      <w:pPr>
        <w:rPr>
          <w:rFonts w:asciiTheme="minorHAnsi" w:hAnsiTheme="minorHAnsi" w:cstheme="minorHAnsi"/>
          <w:sz w:val="22"/>
          <w:szCs w:val="22"/>
        </w:rPr>
      </w:pPr>
    </w:p>
    <w:p w:rsidR="00A258E0" w:rsidRPr="009636C2" w:rsidRDefault="00A258E0" w:rsidP="00A258E0">
      <w:pPr>
        <w:rPr>
          <w:rFonts w:asciiTheme="minorHAnsi" w:hAnsiTheme="minorHAnsi" w:cstheme="minorHAnsi"/>
          <w:sz w:val="22"/>
          <w:szCs w:val="22"/>
        </w:rPr>
      </w:pPr>
    </w:p>
    <w:p w:rsidR="00A258E0" w:rsidRPr="009636C2" w:rsidRDefault="00A258E0" w:rsidP="00A258E0">
      <w:pPr>
        <w:rPr>
          <w:rFonts w:asciiTheme="minorHAnsi" w:hAnsiTheme="minorHAnsi" w:cstheme="minorHAnsi"/>
          <w:sz w:val="22"/>
          <w:szCs w:val="22"/>
        </w:rPr>
      </w:pPr>
    </w:p>
    <w:p w:rsidR="00A258E0" w:rsidRPr="009636C2" w:rsidRDefault="00A258E0" w:rsidP="00A258E0">
      <w:pPr>
        <w:rPr>
          <w:rFonts w:asciiTheme="minorHAnsi" w:hAnsiTheme="minorHAnsi" w:cstheme="minorHAnsi"/>
          <w:sz w:val="22"/>
          <w:szCs w:val="22"/>
        </w:rPr>
      </w:pPr>
    </w:p>
    <w:p w:rsidR="00A258E0" w:rsidRPr="009636C2" w:rsidRDefault="00A258E0" w:rsidP="00A258E0">
      <w:pPr>
        <w:rPr>
          <w:rFonts w:asciiTheme="minorHAnsi" w:hAnsiTheme="minorHAnsi" w:cstheme="minorHAnsi"/>
          <w:sz w:val="22"/>
          <w:szCs w:val="22"/>
        </w:rPr>
      </w:pPr>
    </w:p>
    <w:p w:rsidR="00A258E0" w:rsidRPr="009636C2" w:rsidRDefault="00A258E0" w:rsidP="00A258E0">
      <w:pPr>
        <w:rPr>
          <w:rFonts w:asciiTheme="minorHAnsi" w:hAnsiTheme="minorHAnsi" w:cstheme="minorHAnsi"/>
          <w:sz w:val="22"/>
          <w:szCs w:val="22"/>
        </w:rPr>
      </w:pPr>
    </w:p>
    <w:p w:rsidR="00A258E0" w:rsidRDefault="00A258E0" w:rsidP="00A258E0">
      <w:pPr>
        <w:jc w:val="both"/>
        <w:rPr>
          <w:rFonts w:asciiTheme="minorHAnsi" w:hAnsiTheme="minorHAnsi" w:cstheme="minorHAnsi"/>
          <w:sz w:val="20"/>
        </w:rPr>
      </w:pPr>
    </w:p>
    <w:p w:rsidR="00A258E0" w:rsidRDefault="00A258E0" w:rsidP="00A258E0">
      <w:pPr>
        <w:jc w:val="both"/>
        <w:rPr>
          <w:rFonts w:asciiTheme="minorHAnsi" w:hAnsiTheme="minorHAnsi" w:cstheme="minorHAnsi"/>
          <w:sz w:val="20"/>
        </w:rPr>
      </w:pPr>
    </w:p>
    <w:p w:rsidR="00A258E0" w:rsidRDefault="00A258E0" w:rsidP="00A258E0">
      <w:pPr>
        <w:jc w:val="both"/>
        <w:rPr>
          <w:rFonts w:asciiTheme="minorHAnsi" w:hAnsiTheme="minorHAnsi" w:cstheme="minorHAnsi"/>
          <w:sz w:val="20"/>
        </w:rPr>
      </w:pPr>
    </w:p>
    <w:p w:rsidR="00A258E0" w:rsidRDefault="00A258E0" w:rsidP="00A258E0">
      <w:pPr>
        <w:jc w:val="both"/>
        <w:rPr>
          <w:rFonts w:asciiTheme="minorHAnsi" w:hAnsiTheme="minorHAnsi" w:cstheme="minorHAnsi"/>
          <w:sz w:val="20"/>
        </w:rPr>
      </w:pPr>
    </w:p>
    <w:p w:rsidR="00A258E0" w:rsidRDefault="00A258E0" w:rsidP="00A258E0">
      <w:pPr>
        <w:jc w:val="both"/>
        <w:rPr>
          <w:rFonts w:asciiTheme="minorHAnsi" w:hAnsiTheme="minorHAnsi" w:cstheme="minorHAnsi"/>
          <w:sz w:val="20"/>
        </w:rPr>
      </w:pPr>
    </w:p>
    <w:p w:rsidR="00A258E0" w:rsidRDefault="00A258E0" w:rsidP="00A258E0">
      <w:pPr>
        <w:jc w:val="both"/>
        <w:rPr>
          <w:rFonts w:asciiTheme="minorHAnsi" w:hAnsiTheme="minorHAnsi" w:cstheme="minorHAnsi"/>
          <w:sz w:val="20"/>
        </w:rPr>
      </w:pPr>
    </w:p>
    <w:p w:rsidR="00A258E0" w:rsidRDefault="00A258E0" w:rsidP="00A258E0">
      <w:pPr>
        <w:jc w:val="both"/>
        <w:rPr>
          <w:rFonts w:asciiTheme="minorHAnsi" w:hAnsiTheme="minorHAnsi" w:cstheme="minorHAnsi"/>
          <w:sz w:val="20"/>
        </w:rPr>
      </w:pPr>
    </w:p>
    <w:p w:rsidR="00A258E0" w:rsidRDefault="00A258E0" w:rsidP="00A258E0">
      <w:pPr>
        <w:jc w:val="both"/>
        <w:rPr>
          <w:rFonts w:asciiTheme="minorHAnsi" w:hAnsiTheme="minorHAnsi" w:cstheme="minorHAnsi"/>
          <w:sz w:val="20"/>
        </w:rPr>
      </w:pPr>
    </w:p>
    <w:p w:rsidR="00A258E0" w:rsidRDefault="00A258E0" w:rsidP="00A258E0">
      <w:pPr>
        <w:jc w:val="both"/>
        <w:rPr>
          <w:rFonts w:asciiTheme="minorHAnsi" w:hAnsiTheme="minorHAnsi" w:cstheme="minorHAnsi"/>
          <w:sz w:val="20"/>
        </w:rPr>
      </w:pPr>
    </w:p>
    <w:p w:rsidR="00A258E0" w:rsidRDefault="00A258E0" w:rsidP="00A258E0">
      <w:pPr>
        <w:jc w:val="both"/>
        <w:rPr>
          <w:rFonts w:asciiTheme="minorHAnsi" w:hAnsiTheme="minorHAnsi" w:cstheme="minorHAnsi"/>
          <w:sz w:val="20"/>
        </w:rPr>
      </w:pPr>
    </w:p>
    <w:p w:rsidR="00A258E0" w:rsidRDefault="00A258E0" w:rsidP="00A258E0">
      <w:pPr>
        <w:jc w:val="both"/>
        <w:rPr>
          <w:rFonts w:asciiTheme="minorHAnsi" w:hAnsiTheme="minorHAnsi" w:cstheme="minorHAnsi"/>
          <w:sz w:val="20"/>
        </w:rPr>
      </w:pPr>
    </w:p>
    <w:p w:rsidR="00A258E0" w:rsidRPr="00475B02" w:rsidRDefault="00A258E0" w:rsidP="00A258E0">
      <w:pPr>
        <w:jc w:val="right"/>
        <w:rPr>
          <w:rFonts w:asciiTheme="minorHAnsi" w:hAnsiTheme="minorHAnsi" w:cs="Arial"/>
          <w:b/>
          <w:bCs/>
          <w:sz w:val="22"/>
        </w:rPr>
      </w:pPr>
      <w:r w:rsidRPr="00475B02">
        <w:rPr>
          <w:rFonts w:asciiTheme="minorHAnsi" w:hAnsiTheme="minorHAnsi" w:cs="Arial"/>
          <w:b/>
          <w:bCs/>
          <w:sz w:val="22"/>
        </w:rPr>
        <w:lastRenderedPageBreak/>
        <w:t>PRILOGA D/</w:t>
      </w:r>
      <w:r>
        <w:rPr>
          <w:rFonts w:asciiTheme="minorHAnsi" w:hAnsiTheme="minorHAnsi" w:cs="Arial"/>
          <w:b/>
          <w:bCs/>
          <w:sz w:val="22"/>
        </w:rPr>
        <w:t>4</w:t>
      </w:r>
    </w:p>
    <w:p w:rsidR="00A258E0" w:rsidRPr="00475B02" w:rsidRDefault="00A258E0" w:rsidP="00A258E0">
      <w:pPr>
        <w:tabs>
          <w:tab w:val="left" w:pos="2694"/>
        </w:tabs>
        <w:jc w:val="both"/>
        <w:rPr>
          <w:rFonts w:asciiTheme="minorHAnsi" w:hAnsiTheme="minorHAnsi" w:cs="Arial"/>
          <w:sz w:val="22"/>
          <w:szCs w:val="22"/>
        </w:rPr>
      </w:pPr>
    </w:p>
    <w:p w:rsidR="00A258E0" w:rsidRDefault="00A258E0" w:rsidP="00A258E0">
      <w:pPr>
        <w:jc w:val="center"/>
        <w:rPr>
          <w:rFonts w:asciiTheme="minorHAnsi" w:hAnsiTheme="minorHAnsi" w:cs="Arial"/>
          <w:b/>
          <w:color w:val="000000"/>
          <w:sz w:val="22"/>
          <w:szCs w:val="22"/>
        </w:rPr>
      </w:pPr>
    </w:p>
    <w:p w:rsidR="00A258E0" w:rsidRDefault="00A258E0" w:rsidP="00A258E0">
      <w:pPr>
        <w:jc w:val="center"/>
        <w:rPr>
          <w:rFonts w:asciiTheme="minorHAnsi" w:hAnsiTheme="minorHAnsi" w:cs="Arial"/>
          <w:b/>
          <w:color w:val="000000"/>
          <w:sz w:val="22"/>
          <w:szCs w:val="22"/>
        </w:rPr>
      </w:pPr>
    </w:p>
    <w:p w:rsidR="00A258E0" w:rsidRDefault="00A258E0" w:rsidP="00A258E0">
      <w:pPr>
        <w:jc w:val="center"/>
        <w:rPr>
          <w:rFonts w:asciiTheme="minorHAnsi" w:hAnsiTheme="minorHAnsi" w:cs="Arial"/>
          <w:b/>
          <w:color w:val="000000"/>
          <w:sz w:val="22"/>
          <w:szCs w:val="22"/>
        </w:rPr>
      </w:pPr>
    </w:p>
    <w:p w:rsidR="00A258E0" w:rsidRDefault="00A258E0" w:rsidP="00A258E0">
      <w:pPr>
        <w:jc w:val="center"/>
        <w:rPr>
          <w:rFonts w:asciiTheme="minorHAnsi" w:hAnsiTheme="minorHAnsi" w:cs="Arial"/>
          <w:b/>
          <w:color w:val="000000"/>
          <w:sz w:val="22"/>
          <w:szCs w:val="22"/>
        </w:rPr>
      </w:pPr>
    </w:p>
    <w:p w:rsidR="00A258E0" w:rsidRDefault="00A258E0" w:rsidP="00A258E0">
      <w:pPr>
        <w:jc w:val="center"/>
        <w:rPr>
          <w:rFonts w:asciiTheme="minorHAnsi" w:hAnsiTheme="minorHAnsi" w:cs="Arial"/>
          <w:b/>
          <w:color w:val="000000"/>
          <w:sz w:val="22"/>
          <w:szCs w:val="22"/>
        </w:rPr>
      </w:pPr>
    </w:p>
    <w:p w:rsidR="00A258E0" w:rsidRDefault="00A258E0" w:rsidP="00A258E0">
      <w:pPr>
        <w:jc w:val="center"/>
        <w:rPr>
          <w:rFonts w:asciiTheme="minorHAnsi" w:hAnsiTheme="minorHAnsi" w:cs="Arial"/>
          <w:b/>
          <w:color w:val="000000"/>
          <w:sz w:val="22"/>
          <w:szCs w:val="22"/>
        </w:rPr>
      </w:pPr>
    </w:p>
    <w:p w:rsidR="00A258E0" w:rsidRDefault="00A258E0" w:rsidP="00A258E0">
      <w:pPr>
        <w:jc w:val="center"/>
        <w:rPr>
          <w:rFonts w:asciiTheme="minorHAnsi" w:hAnsiTheme="minorHAnsi" w:cs="Arial"/>
          <w:b/>
          <w:color w:val="000000"/>
          <w:sz w:val="22"/>
          <w:szCs w:val="22"/>
        </w:rPr>
      </w:pPr>
    </w:p>
    <w:p w:rsidR="00A258E0" w:rsidRPr="003A66C8" w:rsidRDefault="00A258E0" w:rsidP="00A258E0">
      <w:pPr>
        <w:jc w:val="center"/>
        <w:rPr>
          <w:rFonts w:asciiTheme="minorHAnsi" w:hAnsiTheme="minorHAnsi" w:cs="Arial"/>
          <w:b/>
          <w:color w:val="000000"/>
          <w:sz w:val="22"/>
          <w:szCs w:val="22"/>
        </w:rPr>
      </w:pPr>
      <w:r w:rsidRPr="003A66C8">
        <w:rPr>
          <w:rFonts w:asciiTheme="minorHAnsi" w:hAnsiTheme="minorHAnsi" w:cs="Arial"/>
          <w:b/>
          <w:color w:val="000000"/>
          <w:sz w:val="22"/>
          <w:szCs w:val="22"/>
        </w:rPr>
        <w:t xml:space="preserve">Pooblastilo za podpis ponudbe in njenih sestavnih delov </w:t>
      </w:r>
    </w:p>
    <w:p w:rsidR="00A258E0" w:rsidRDefault="00A258E0" w:rsidP="00A258E0">
      <w:pPr>
        <w:jc w:val="center"/>
        <w:rPr>
          <w:rFonts w:asciiTheme="minorHAnsi" w:hAnsiTheme="minorHAnsi" w:cs="Arial"/>
          <w:bCs/>
          <w:color w:val="000000"/>
          <w:sz w:val="22"/>
          <w:szCs w:val="22"/>
        </w:rPr>
      </w:pPr>
    </w:p>
    <w:p w:rsidR="00A258E0" w:rsidRPr="00872F12" w:rsidRDefault="00A258E0" w:rsidP="00A258E0">
      <w:pPr>
        <w:jc w:val="center"/>
        <w:rPr>
          <w:rFonts w:asciiTheme="minorHAnsi" w:hAnsiTheme="minorHAnsi" w:cs="Arial"/>
          <w:b/>
          <w:bCs/>
          <w:sz w:val="22"/>
          <w:szCs w:val="22"/>
          <w:u w:val="single"/>
        </w:rPr>
      </w:pPr>
      <w:r w:rsidRPr="00872F12">
        <w:rPr>
          <w:rFonts w:asciiTheme="minorHAnsi" w:hAnsiTheme="minorHAnsi" w:cs="Arial"/>
          <w:b/>
          <w:bCs/>
          <w:color w:val="000000"/>
          <w:sz w:val="22"/>
          <w:szCs w:val="22"/>
        </w:rPr>
        <w:t>(</w:t>
      </w:r>
      <w:r w:rsidRPr="008010AB">
        <w:rPr>
          <w:rFonts w:asciiTheme="minorHAnsi" w:hAnsiTheme="minorHAnsi" w:cs="Arial"/>
          <w:b/>
          <w:bCs/>
          <w:i/>
          <w:iCs/>
          <w:color w:val="000000"/>
          <w:sz w:val="22"/>
          <w:szCs w:val="22"/>
        </w:rPr>
        <w:t>ponudnik predloži v primeru, da ponudbe ne podpiše njegov zakoniti zastopnik</w:t>
      </w:r>
      <w:r w:rsidRPr="00872F12">
        <w:rPr>
          <w:rFonts w:asciiTheme="minorHAnsi" w:hAnsiTheme="minorHAnsi" w:cs="Arial"/>
          <w:b/>
          <w:bCs/>
          <w:color w:val="000000"/>
          <w:sz w:val="22"/>
          <w:szCs w:val="22"/>
        </w:rPr>
        <w:t>)</w:t>
      </w:r>
    </w:p>
    <w:p w:rsidR="00A258E0" w:rsidRPr="00C56366" w:rsidRDefault="00A258E0" w:rsidP="00A258E0">
      <w:pPr>
        <w:jc w:val="both"/>
        <w:rPr>
          <w:rFonts w:asciiTheme="minorHAnsi" w:hAnsiTheme="minorHAnsi" w:cstheme="minorHAnsi"/>
          <w:sz w:val="20"/>
        </w:rPr>
        <w:sectPr w:rsidR="00A258E0" w:rsidRPr="00C56366" w:rsidSect="00A258E0">
          <w:footerReference w:type="default" r:id="rId7"/>
          <w:footerReference w:type="first" r:id="rId8"/>
          <w:pgSz w:w="11906" w:h="16838"/>
          <w:pgMar w:top="993" w:right="1418" w:bottom="1418" w:left="1418" w:header="709" w:footer="709" w:gutter="0"/>
          <w:pgNumType w:start="20"/>
          <w:cols w:space="708"/>
          <w:titlePg/>
          <w:docGrid w:linePitch="360"/>
        </w:sectPr>
      </w:pPr>
    </w:p>
    <w:p w:rsidR="00A258E0" w:rsidRDefault="00A258E0" w:rsidP="00A258E0">
      <w:pPr>
        <w:jc w:val="right"/>
        <w:rPr>
          <w:rFonts w:asciiTheme="minorHAnsi" w:hAnsiTheme="minorHAnsi" w:cs="Arial"/>
          <w:b/>
          <w:sz w:val="22"/>
          <w:szCs w:val="22"/>
        </w:rPr>
      </w:pPr>
      <w:r w:rsidRPr="009636C2">
        <w:rPr>
          <w:rFonts w:asciiTheme="minorHAnsi" w:hAnsiTheme="minorHAnsi" w:cstheme="minorHAnsi"/>
          <w:sz w:val="22"/>
          <w:szCs w:val="22"/>
        </w:rPr>
        <w:lastRenderedPageBreak/>
        <w:tab/>
      </w:r>
      <w:r w:rsidRPr="009636C2">
        <w:rPr>
          <w:rFonts w:asciiTheme="minorHAnsi" w:hAnsiTheme="minorHAnsi" w:cstheme="minorHAnsi"/>
          <w:sz w:val="22"/>
          <w:szCs w:val="22"/>
        </w:rPr>
        <w:tab/>
      </w:r>
      <w:r>
        <w:rPr>
          <w:rFonts w:asciiTheme="minorHAnsi" w:hAnsiTheme="minorHAnsi" w:cs="Arial"/>
          <w:b/>
          <w:sz w:val="22"/>
          <w:szCs w:val="22"/>
        </w:rPr>
        <w:t>PRILOGA D/5</w:t>
      </w:r>
    </w:p>
    <w:p w:rsidR="00A258E0" w:rsidRDefault="00A258E0" w:rsidP="00A258E0">
      <w:pPr>
        <w:jc w:val="right"/>
        <w:rPr>
          <w:rFonts w:asciiTheme="minorHAnsi" w:hAnsiTheme="minorHAnsi" w:cs="Arial"/>
          <w:b/>
          <w:sz w:val="22"/>
          <w:szCs w:val="22"/>
        </w:rPr>
      </w:pPr>
    </w:p>
    <w:p w:rsidR="00A258E0" w:rsidRDefault="00A258E0" w:rsidP="00A258E0">
      <w:pPr>
        <w:jc w:val="right"/>
        <w:rPr>
          <w:rFonts w:asciiTheme="minorHAnsi" w:hAnsiTheme="minorHAnsi" w:cs="Arial"/>
          <w:b/>
          <w:sz w:val="22"/>
          <w:szCs w:val="22"/>
        </w:rPr>
      </w:pPr>
    </w:p>
    <w:p w:rsidR="00A258E0" w:rsidRDefault="00A258E0" w:rsidP="00A258E0">
      <w:pPr>
        <w:jc w:val="right"/>
        <w:rPr>
          <w:rFonts w:asciiTheme="minorHAnsi" w:hAnsiTheme="minorHAnsi" w:cs="Arial"/>
          <w:b/>
          <w:sz w:val="22"/>
          <w:szCs w:val="22"/>
        </w:rPr>
      </w:pPr>
    </w:p>
    <w:p w:rsidR="00A258E0" w:rsidRDefault="00A258E0" w:rsidP="00A258E0">
      <w:pPr>
        <w:jc w:val="right"/>
        <w:rPr>
          <w:rFonts w:asciiTheme="minorHAnsi" w:hAnsiTheme="minorHAnsi" w:cs="Arial"/>
          <w:b/>
          <w:sz w:val="22"/>
          <w:szCs w:val="22"/>
        </w:rPr>
      </w:pPr>
    </w:p>
    <w:p w:rsidR="00A258E0" w:rsidRDefault="00A258E0" w:rsidP="00A258E0">
      <w:pPr>
        <w:jc w:val="right"/>
        <w:rPr>
          <w:rFonts w:asciiTheme="minorHAnsi" w:hAnsiTheme="minorHAnsi" w:cs="Arial"/>
          <w:b/>
          <w:sz w:val="22"/>
          <w:szCs w:val="22"/>
        </w:rPr>
      </w:pPr>
    </w:p>
    <w:p w:rsidR="00A258E0" w:rsidRDefault="00A258E0" w:rsidP="00A258E0">
      <w:pPr>
        <w:jc w:val="right"/>
        <w:rPr>
          <w:rFonts w:asciiTheme="minorHAnsi" w:hAnsiTheme="minorHAnsi" w:cs="Arial"/>
          <w:b/>
          <w:sz w:val="22"/>
          <w:szCs w:val="22"/>
        </w:rPr>
      </w:pPr>
    </w:p>
    <w:p w:rsidR="00A258E0" w:rsidRDefault="00A258E0" w:rsidP="00A258E0">
      <w:pPr>
        <w:jc w:val="right"/>
        <w:rPr>
          <w:rFonts w:asciiTheme="minorHAnsi" w:hAnsiTheme="minorHAnsi" w:cs="Arial"/>
          <w:b/>
          <w:sz w:val="22"/>
          <w:szCs w:val="22"/>
        </w:rPr>
      </w:pPr>
    </w:p>
    <w:p w:rsidR="00A258E0" w:rsidRDefault="00A258E0" w:rsidP="00A258E0">
      <w:pPr>
        <w:jc w:val="right"/>
        <w:rPr>
          <w:rFonts w:asciiTheme="minorHAnsi" w:hAnsiTheme="minorHAnsi" w:cs="Arial"/>
          <w:b/>
          <w:sz w:val="22"/>
          <w:szCs w:val="22"/>
        </w:rPr>
      </w:pPr>
    </w:p>
    <w:p w:rsidR="00A258E0" w:rsidRDefault="00A258E0" w:rsidP="00A258E0">
      <w:pPr>
        <w:jc w:val="right"/>
        <w:rPr>
          <w:rFonts w:asciiTheme="minorHAnsi" w:hAnsiTheme="minorHAnsi" w:cs="Arial"/>
          <w:b/>
          <w:sz w:val="22"/>
          <w:szCs w:val="22"/>
        </w:rPr>
      </w:pPr>
    </w:p>
    <w:p w:rsidR="00A258E0" w:rsidRDefault="00A258E0" w:rsidP="00A258E0">
      <w:pPr>
        <w:jc w:val="center"/>
        <w:rPr>
          <w:rFonts w:asciiTheme="minorHAnsi" w:hAnsiTheme="minorHAnsi" w:cs="Arial"/>
          <w:b/>
          <w:sz w:val="22"/>
          <w:szCs w:val="22"/>
        </w:rPr>
      </w:pPr>
      <w:r>
        <w:rPr>
          <w:rFonts w:asciiTheme="minorHAnsi" w:hAnsiTheme="minorHAnsi" w:cs="Arial"/>
          <w:b/>
          <w:sz w:val="22"/>
          <w:szCs w:val="22"/>
        </w:rPr>
        <w:t>Akt o skupnem nastopanju</w:t>
      </w:r>
    </w:p>
    <w:p w:rsidR="00A258E0" w:rsidRDefault="00A258E0" w:rsidP="00A258E0">
      <w:pPr>
        <w:jc w:val="center"/>
        <w:rPr>
          <w:rFonts w:asciiTheme="minorHAnsi" w:hAnsiTheme="minorHAnsi" w:cs="Arial"/>
          <w:b/>
          <w:sz w:val="22"/>
          <w:szCs w:val="22"/>
        </w:rPr>
      </w:pPr>
      <w:r>
        <w:rPr>
          <w:rFonts w:asciiTheme="minorHAnsi" w:hAnsiTheme="minorHAnsi" w:cs="Arial"/>
          <w:b/>
          <w:sz w:val="22"/>
          <w:szCs w:val="22"/>
        </w:rPr>
        <w:t>(v skladu s podtočko 7, točke 19 dokumentacije JN)</w:t>
      </w:r>
    </w:p>
    <w:p w:rsidR="00A258E0" w:rsidRPr="001209D1" w:rsidRDefault="00A258E0" w:rsidP="00A258E0">
      <w:pPr>
        <w:jc w:val="center"/>
        <w:rPr>
          <w:rFonts w:asciiTheme="minorHAnsi" w:hAnsiTheme="minorHAnsi" w:cs="Arial"/>
          <w:bCs/>
          <w:sz w:val="22"/>
          <w:szCs w:val="22"/>
        </w:rPr>
      </w:pPr>
    </w:p>
    <w:p w:rsidR="00A258E0" w:rsidRPr="001209D1" w:rsidRDefault="00A258E0" w:rsidP="00A258E0">
      <w:pPr>
        <w:jc w:val="center"/>
        <w:rPr>
          <w:rFonts w:asciiTheme="minorHAnsi" w:hAnsiTheme="minorHAnsi" w:cs="Arial"/>
          <w:bCs/>
          <w:sz w:val="22"/>
          <w:szCs w:val="22"/>
        </w:rPr>
      </w:pPr>
      <w:r w:rsidRPr="001209D1">
        <w:rPr>
          <w:rFonts w:asciiTheme="minorHAnsi" w:hAnsiTheme="minorHAnsi" w:cs="Arial"/>
          <w:bCs/>
          <w:sz w:val="22"/>
          <w:szCs w:val="22"/>
        </w:rPr>
        <w:t>(ponudnik priloži v primeru nastopa s skupnim partnerjem)</w:t>
      </w:r>
    </w:p>
    <w:p w:rsidR="00A258E0" w:rsidRDefault="00A258E0" w:rsidP="00A258E0">
      <w:pPr>
        <w:jc w:val="right"/>
        <w:rPr>
          <w:rFonts w:asciiTheme="minorHAnsi" w:hAnsiTheme="minorHAnsi" w:cs="Arial"/>
          <w:b/>
          <w:sz w:val="22"/>
          <w:szCs w:val="22"/>
        </w:rPr>
      </w:pPr>
    </w:p>
    <w:p w:rsidR="00A258E0" w:rsidRDefault="00A258E0" w:rsidP="00A258E0">
      <w:pPr>
        <w:jc w:val="right"/>
        <w:rPr>
          <w:rFonts w:asciiTheme="minorHAnsi" w:hAnsiTheme="minorHAnsi" w:cs="Arial"/>
          <w:b/>
          <w:sz w:val="22"/>
          <w:szCs w:val="22"/>
        </w:rPr>
      </w:pPr>
    </w:p>
    <w:p w:rsidR="00A258E0" w:rsidRDefault="00A258E0" w:rsidP="00A258E0">
      <w:pPr>
        <w:jc w:val="right"/>
        <w:rPr>
          <w:rFonts w:asciiTheme="minorHAnsi" w:hAnsiTheme="minorHAnsi" w:cs="Arial"/>
          <w:b/>
          <w:sz w:val="22"/>
          <w:szCs w:val="22"/>
        </w:rPr>
      </w:pPr>
    </w:p>
    <w:p w:rsidR="00A258E0" w:rsidRDefault="00A258E0" w:rsidP="00A258E0">
      <w:pPr>
        <w:jc w:val="right"/>
        <w:rPr>
          <w:rFonts w:asciiTheme="minorHAnsi" w:hAnsiTheme="minorHAnsi" w:cs="Arial"/>
          <w:b/>
          <w:sz w:val="22"/>
          <w:szCs w:val="22"/>
        </w:rPr>
      </w:pPr>
    </w:p>
    <w:p w:rsidR="00A258E0" w:rsidRDefault="00A258E0" w:rsidP="00A258E0">
      <w:pPr>
        <w:jc w:val="right"/>
        <w:rPr>
          <w:rFonts w:asciiTheme="minorHAnsi" w:hAnsiTheme="minorHAnsi" w:cs="Arial"/>
          <w:b/>
          <w:sz w:val="22"/>
          <w:szCs w:val="22"/>
        </w:rPr>
      </w:pPr>
    </w:p>
    <w:p w:rsidR="00A258E0" w:rsidRDefault="00A258E0" w:rsidP="00A258E0">
      <w:pPr>
        <w:jc w:val="right"/>
        <w:rPr>
          <w:rFonts w:asciiTheme="minorHAnsi" w:hAnsiTheme="minorHAnsi" w:cs="Arial"/>
          <w:b/>
          <w:sz w:val="22"/>
          <w:szCs w:val="22"/>
        </w:rPr>
      </w:pPr>
    </w:p>
    <w:p w:rsidR="00A258E0" w:rsidRDefault="00A258E0" w:rsidP="00A258E0">
      <w:pPr>
        <w:jc w:val="right"/>
        <w:rPr>
          <w:rFonts w:asciiTheme="minorHAnsi" w:hAnsiTheme="minorHAnsi" w:cs="Arial"/>
          <w:b/>
          <w:sz w:val="22"/>
          <w:szCs w:val="22"/>
        </w:rPr>
      </w:pPr>
    </w:p>
    <w:p w:rsidR="00A258E0" w:rsidRDefault="00A258E0" w:rsidP="00A258E0">
      <w:pPr>
        <w:jc w:val="right"/>
        <w:rPr>
          <w:rFonts w:asciiTheme="minorHAnsi" w:hAnsiTheme="minorHAnsi" w:cs="Arial"/>
          <w:b/>
          <w:sz w:val="22"/>
          <w:szCs w:val="22"/>
        </w:rPr>
      </w:pPr>
    </w:p>
    <w:p w:rsidR="00A258E0" w:rsidRDefault="00A258E0" w:rsidP="00A258E0">
      <w:pPr>
        <w:jc w:val="right"/>
        <w:rPr>
          <w:rFonts w:asciiTheme="minorHAnsi" w:hAnsiTheme="minorHAnsi" w:cs="Arial"/>
          <w:b/>
          <w:sz w:val="22"/>
          <w:szCs w:val="22"/>
        </w:rPr>
      </w:pPr>
    </w:p>
    <w:p w:rsidR="00A258E0" w:rsidRDefault="00A258E0" w:rsidP="00A258E0">
      <w:pPr>
        <w:jc w:val="right"/>
        <w:rPr>
          <w:rFonts w:asciiTheme="minorHAnsi" w:hAnsiTheme="minorHAnsi" w:cs="Arial"/>
          <w:b/>
          <w:sz w:val="22"/>
          <w:szCs w:val="22"/>
        </w:rPr>
      </w:pPr>
    </w:p>
    <w:p w:rsidR="00A258E0" w:rsidRDefault="00A258E0" w:rsidP="00A258E0">
      <w:pPr>
        <w:jc w:val="right"/>
        <w:rPr>
          <w:rFonts w:asciiTheme="minorHAnsi" w:hAnsiTheme="minorHAnsi" w:cs="Arial"/>
          <w:b/>
          <w:sz w:val="22"/>
          <w:szCs w:val="22"/>
        </w:rPr>
      </w:pPr>
    </w:p>
    <w:p w:rsidR="00A258E0" w:rsidRDefault="00A258E0" w:rsidP="00A258E0">
      <w:pPr>
        <w:jc w:val="right"/>
        <w:rPr>
          <w:rFonts w:asciiTheme="minorHAnsi" w:hAnsiTheme="minorHAnsi" w:cs="Arial"/>
          <w:b/>
          <w:sz w:val="22"/>
          <w:szCs w:val="22"/>
        </w:rPr>
      </w:pPr>
    </w:p>
    <w:p w:rsidR="00A258E0" w:rsidRDefault="00A258E0" w:rsidP="00A258E0">
      <w:pPr>
        <w:jc w:val="right"/>
        <w:rPr>
          <w:rFonts w:asciiTheme="minorHAnsi" w:hAnsiTheme="minorHAnsi" w:cs="Arial"/>
          <w:b/>
          <w:sz w:val="22"/>
          <w:szCs w:val="22"/>
        </w:rPr>
      </w:pPr>
    </w:p>
    <w:p w:rsidR="00A258E0" w:rsidRDefault="00A258E0" w:rsidP="00A258E0">
      <w:pPr>
        <w:jc w:val="right"/>
        <w:rPr>
          <w:rFonts w:asciiTheme="minorHAnsi" w:hAnsiTheme="minorHAnsi" w:cs="Arial"/>
          <w:b/>
          <w:sz w:val="22"/>
          <w:szCs w:val="22"/>
        </w:rPr>
      </w:pPr>
    </w:p>
    <w:p w:rsidR="00A258E0" w:rsidRDefault="00A258E0" w:rsidP="00A258E0">
      <w:pPr>
        <w:jc w:val="right"/>
        <w:rPr>
          <w:rFonts w:asciiTheme="minorHAnsi" w:hAnsiTheme="minorHAnsi" w:cs="Arial"/>
          <w:b/>
          <w:sz w:val="22"/>
          <w:szCs w:val="22"/>
        </w:rPr>
      </w:pPr>
    </w:p>
    <w:p w:rsidR="00A258E0" w:rsidRDefault="00A258E0" w:rsidP="00A258E0">
      <w:pPr>
        <w:jc w:val="right"/>
        <w:rPr>
          <w:rFonts w:asciiTheme="minorHAnsi" w:hAnsiTheme="minorHAnsi" w:cs="Arial"/>
          <w:b/>
          <w:sz w:val="22"/>
          <w:szCs w:val="22"/>
        </w:rPr>
      </w:pPr>
    </w:p>
    <w:p w:rsidR="00A258E0" w:rsidRDefault="00A258E0" w:rsidP="00A258E0">
      <w:pPr>
        <w:jc w:val="right"/>
        <w:rPr>
          <w:rFonts w:asciiTheme="minorHAnsi" w:hAnsiTheme="minorHAnsi" w:cs="Arial"/>
          <w:b/>
          <w:sz w:val="22"/>
          <w:szCs w:val="22"/>
        </w:rPr>
      </w:pPr>
    </w:p>
    <w:p w:rsidR="00A258E0" w:rsidRDefault="00A258E0" w:rsidP="00A258E0">
      <w:pPr>
        <w:jc w:val="right"/>
        <w:rPr>
          <w:rFonts w:asciiTheme="minorHAnsi" w:hAnsiTheme="minorHAnsi" w:cs="Arial"/>
          <w:b/>
          <w:sz w:val="22"/>
          <w:szCs w:val="22"/>
        </w:rPr>
      </w:pPr>
    </w:p>
    <w:p w:rsidR="00A258E0" w:rsidRDefault="00A258E0" w:rsidP="00A258E0">
      <w:pPr>
        <w:jc w:val="right"/>
        <w:rPr>
          <w:rFonts w:asciiTheme="minorHAnsi" w:hAnsiTheme="minorHAnsi" w:cs="Arial"/>
          <w:b/>
          <w:sz w:val="22"/>
          <w:szCs w:val="22"/>
        </w:rPr>
      </w:pPr>
    </w:p>
    <w:p w:rsidR="00A258E0" w:rsidRDefault="00A258E0" w:rsidP="00A258E0">
      <w:pPr>
        <w:jc w:val="right"/>
        <w:rPr>
          <w:rFonts w:asciiTheme="minorHAnsi" w:hAnsiTheme="minorHAnsi" w:cs="Arial"/>
          <w:b/>
          <w:sz w:val="22"/>
          <w:szCs w:val="22"/>
        </w:rPr>
      </w:pPr>
    </w:p>
    <w:p w:rsidR="00A258E0" w:rsidRDefault="00A258E0" w:rsidP="00A258E0">
      <w:pPr>
        <w:jc w:val="right"/>
        <w:rPr>
          <w:rFonts w:asciiTheme="minorHAnsi" w:hAnsiTheme="minorHAnsi" w:cs="Arial"/>
          <w:b/>
          <w:sz w:val="22"/>
          <w:szCs w:val="22"/>
        </w:rPr>
      </w:pPr>
    </w:p>
    <w:p w:rsidR="00A258E0" w:rsidRDefault="00A258E0" w:rsidP="00A258E0">
      <w:pPr>
        <w:jc w:val="right"/>
        <w:rPr>
          <w:rFonts w:asciiTheme="minorHAnsi" w:hAnsiTheme="minorHAnsi" w:cs="Arial"/>
          <w:b/>
          <w:sz w:val="22"/>
          <w:szCs w:val="22"/>
        </w:rPr>
      </w:pPr>
    </w:p>
    <w:p w:rsidR="00A258E0" w:rsidRDefault="00A258E0" w:rsidP="00A258E0">
      <w:pPr>
        <w:jc w:val="right"/>
        <w:rPr>
          <w:rFonts w:asciiTheme="minorHAnsi" w:hAnsiTheme="minorHAnsi" w:cs="Arial"/>
          <w:b/>
          <w:sz w:val="22"/>
          <w:szCs w:val="22"/>
        </w:rPr>
      </w:pPr>
    </w:p>
    <w:p w:rsidR="00A258E0" w:rsidRDefault="00A258E0" w:rsidP="00A258E0">
      <w:pPr>
        <w:jc w:val="right"/>
        <w:rPr>
          <w:rFonts w:asciiTheme="minorHAnsi" w:hAnsiTheme="minorHAnsi" w:cs="Arial"/>
          <w:b/>
          <w:sz w:val="22"/>
          <w:szCs w:val="22"/>
        </w:rPr>
      </w:pPr>
    </w:p>
    <w:p w:rsidR="00A258E0" w:rsidRDefault="00A258E0" w:rsidP="00A258E0">
      <w:pPr>
        <w:jc w:val="right"/>
        <w:rPr>
          <w:rFonts w:asciiTheme="minorHAnsi" w:hAnsiTheme="minorHAnsi" w:cs="Arial"/>
          <w:b/>
          <w:sz w:val="22"/>
          <w:szCs w:val="22"/>
        </w:rPr>
      </w:pPr>
    </w:p>
    <w:p w:rsidR="00A258E0" w:rsidRDefault="00A258E0" w:rsidP="00A258E0">
      <w:pPr>
        <w:jc w:val="right"/>
        <w:rPr>
          <w:rFonts w:asciiTheme="minorHAnsi" w:hAnsiTheme="minorHAnsi" w:cs="Arial"/>
          <w:b/>
          <w:sz w:val="22"/>
          <w:szCs w:val="22"/>
        </w:rPr>
      </w:pPr>
    </w:p>
    <w:p w:rsidR="00A258E0" w:rsidRDefault="00A258E0" w:rsidP="00A258E0">
      <w:pPr>
        <w:jc w:val="right"/>
        <w:rPr>
          <w:rFonts w:asciiTheme="minorHAnsi" w:hAnsiTheme="minorHAnsi" w:cs="Arial"/>
          <w:b/>
          <w:sz w:val="22"/>
          <w:szCs w:val="22"/>
        </w:rPr>
      </w:pPr>
    </w:p>
    <w:p w:rsidR="00A258E0" w:rsidRDefault="00A258E0" w:rsidP="00A258E0">
      <w:pPr>
        <w:jc w:val="right"/>
        <w:rPr>
          <w:rFonts w:asciiTheme="minorHAnsi" w:hAnsiTheme="minorHAnsi" w:cs="Arial"/>
          <w:b/>
          <w:sz w:val="22"/>
          <w:szCs w:val="22"/>
        </w:rPr>
      </w:pPr>
    </w:p>
    <w:p w:rsidR="00A258E0" w:rsidRDefault="00A258E0" w:rsidP="00A258E0">
      <w:pPr>
        <w:jc w:val="right"/>
        <w:rPr>
          <w:rFonts w:asciiTheme="minorHAnsi" w:hAnsiTheme="minorHAnsi" w:cs="Arial"/>
          <w:b/>
          <w:sz w:val="22"/>
          <w:szCs w:val="22"/>
        </w:rPr>
      </w:pPr>
    </w:p>
    <w:p w:rsidR="00A258E0" w:rsidRDefault="00A258E0" w:rsidP="00A258E0">
      <w:pPr>
        <w:jc w:val="right"/>
        <w:rPr>
          <w:rFonts w:asciiTheme="minorHAnsi" w:hAnsiTheme="minorHAnsi" w:cs="Arial"/>
          <w:b/>
          <w:sz w:val="22"/>
          <w:szCs w:val="22"/>
        </w:rPr>
      </w:pPr>
    </w:p>
    <w:p w:rsidR="00A258E0" w:rsidRDefault="00A258E0" w:rsidP="00A258E0">
      <w:pPr>
        <w:jc w:val="right"/>
        <w:rPr>
          <w:rFonts w:asciiTheme="minorHAnsi" w:hAnsiTheme="minorHAnsi" w:cs="Arial"/>
          <w:b/>
          <w:sz w:val="22"/>
          <w:szCs w:val="22"/>
        </w:rPr>
      </w:pPr>
    </w:p>
    <w:p w:rsidR="00A258E0" w:rsidRDefault="00A258E0" w:rsidP="00A258E0">
      <w:pPr>
        <w:jc w:val="right"/>
        <w:rPr>
          <w:rFonts w:asciiTheme="minorHAnsi" w:hAnsiTheme="minorHAnsi" w:cs="Arial"/>
          <w:b/>
          <w:sz w:val="22"/>
          <w:szCs w:val="22"/>
        </w:rPr>
      </w:pPr>
    </w:p>
    <w:p w:rsidR="00A258E0" w:rsidRDefault="00A258E0" w:rsidP="00A258E0">
      <w:pPr>
        <w:jc w:val="right"/>
        <w:rPr>
          <w:rFonts w:asciiTheme="minorHAnsi" w:hAnsiTheme="minorHAnsi" w:cs="Arial"/>
          <w:b/>
          <w:sz w:val="22"/>
          <w:szCs w:val="22"/>
        </w:rPr>
      </w:pPr>
    </w:p>
    <w:p w:rsidR="00A258E0" w:rsidRDefault="00A258E0" w:rsidP="00A258E0">
      <w:pPr>
        <w:jc w:val="right"/>
        <w:rPr>
          <w:rFonts w:asciiTheme="minorHAnsi" w:hAnsiTheme="minorHAnsi" w:cs="Arial"/>
          <w:b/>
          <w:sz w:val="22"/>
          <w:szCs w:val="22"/>
        </w:rPr>
      </w:pPr>
    </w:p>
    <w:p w:rsidR="00A258E0" w:rsidRDefault="00A258E0" w:rsidP="00A258E0">
      <w:pPr>
        <w:jc w:val="right"/>
        <w:rPr>
          <w:rFonts w:asciiTheme="minorHAnsi" w:hAnsiTheme="minorHAnsi" w:cs="Arial"/>
          <w:b/>
          <w:sz w:val="22"/>
          <w:szCs w:val="22"/>
        </w:rPr>
      </w:pPr>
    </w:p>
    <w:p w:rsidR="00A258E0" w:rsidRDefault="00A258E0" w:rsidP="00A258E0">
      <w:pPr>
        <w:jc w:val="right"/>
        <w:rPr>
          <w:rFonts w:asciiTheme="minorHAnsi" w:hAnsiTheme="minorHAnsi" w:cs="Arial"/>
          <w:b/>
          <w:sz w:val="22"/>
          <w:szCs w:val="22"/>
        </w:rPr>
      </w:pPr>
    </w:p>
    <w:p w:rsidR="00A258E0" w:rsidRDefault="00A258E0" w:rsidP="00A258E0">
      <w:pPr>
        <w:jc w:val="right"/>
        <w:rPr>
          <w:rFonts w:asciiTheme="minorHAnsi" w:hAnsiTheme="minorHAnsi" w:cs="Arial"/>
          <w:b/>
          <w:sz w:val="22"/>
          <w:szCs w:val="22"/>
        </w:rPr>
      </w:pPr>
    </w:p>
    <w:p w:rsidR="00A258E0" w:rsidRDefault="00A258E0" w:rsidP="00A258E0">
      <w:pPr>
        <w:jc w:val="right"/>
        <w:rPr>
          <w:rFonts w:asciiTheme="minorHAnsi" w:hAnsiTheme="minorHAnsi" w:cs="Arial"/>
          <w:b/>
          <w:sz w:val="22"/>
          <w:szCs w:val="22"/>
        </w:rPr>
      </w:pPr>
      <w:r>
        <w:rPr>
          <w:rFonts w:asciiTheme="minorHAnsi" w:hAnsiTheme="minorHAnsi" w:cs="Arial"/>
          <w:b/>
          <w:sz w:val="22"/>
          <w:szCs w:val="22"/>
        </w:rPr>
        <w:lastRenderedPageBreak/>
        <w:t>PRILOGA D/6</w:t>
      </w:r>
    </w:p>
    <w:p w:rsidR="00A258E0" w:rsidRDefault="00A258E0" w:rsidP="00A258E0">
      <w:pPr>
        <w:jc w:val="right"/>
        <w:rPr>
          <w:rFonts w:asciiTheme="minorHAnsi" w:hAnsiTheme="minorHAnsi" w:cs="Arial"/>
          <w:b/>
          <w:sz w:val="22"/>
          <w:szCs w:val="22"/>
        </w:rPr>
      </w:pPr>
    </w:p>
    <w:p w:rsidR="00A258E0" w:rsidRDefault="00A258E0" w:rsidP="00A258E0">
      <w:pPr>
        <w:jc w:val="right"/>
        <w:rPr>
          <w:rFonts w:asciiTheme="minorHAnsi" w:hAnsiTheme="minorHAnsi" w:cs="Arial"/>
          <w:b/>
          <w:sz w:val="22"/>
          <w:szCs w:val="22"/>
        </w:rPr>
      </w:pPr>
    </w:p>
    <w:p w:rsidR="00A258E0" w:rsidRPr="00491C8A" w:rsidRDefault="00A258E0" w:rsidP="00A258E0">
      <w:pPr>
        <w:jc w:val="right"/>
        <w:rPr>
          <w:rFonts w:asciiTheme="minorHAnsi" w:hAnsiTheme="minorHAnsi" w:cs="Arial"/>
          <w:b/>
          <w:sz w:val="22"/>
          <w:szCs w:val="22"/>
        </w:rPr>
      </w:pPr>
    </w:p>
    <w:p w:rsidR="00A258E0" w:rsidRPr="00491C8A" w:rsidRDefault="00A258E0" w:rsidP="00A258E0">
      <w:pPr>
        <w:autoSpaceDE w:val="0"/>
        <w:autoSpaceDN w:val="0"/>
        <w:adjustRightInd w:val="0"/>
        <w:rPr>
          <w:rFonts w:asciiTheme="minorHAnsi" w:eastAsia="Calibri" w:hAnsiTheme="minorHAnsi" w:cs="Arial"/>
          <w:sz w:val="22"/>
          <w:szCs w:val="22"/>
        </w:rPr>
      </w:pPr>
      <w:r w:rsidRPr="00491C8A">
        <w:rPr>
          <w:rFonts w:asciiTheme="minorHAnsi" w:eastAsia="Calibri" w:hAnsiTheme="minorHAnsi" w:cs="Arial"/>
          <w:sz w:val="22"/>
          <w:szCs w:val="22"/>
        </w:rPr>
        <w:t>_________________________________</w:t>
      </w:r>
    </w:p>
    <w:p w:rsidR="00A258E0" w:rsidRPr="00491C8A" w:rsidRDefault="00A258E0" w:rsidP="00A258E0">
      <w:pPr>
        <w:jc w:val="both"/>
        <w:rPr>
          <w:rFonts w:asciiTheme="minorHAnsi" w:hAnsiTheme="minorHAnsi" w:cs="Arial"/>
          <w:sz w:val="18"/>
          <w:szCs w:val="22"/>
        </w:rPr>
      </w:pPr>
      <w:r w:rsidRPr="00491C8A">
        <w:rPr>
          <w:rFonts w:asciiTheme="minorHAnsi" w:hAnsiTheme="minorHAnsi" w:cs="Arial"/>
          <w:sz w:val="18"/>
          <w:szCs w:val="22"/>
        </w:rPr>
        <w:t>(naziv potrjevalca reference)</w:t>
      </w:r>
    </w:p>
    <w:p w:rsidR="00A258E0" w:rsidRPr="00491C8A" w:rsidRDefault="00A258E0" w:rsidP="00A258E0">
      <w:pPr>
        <w:autoSpaceDE w:val="0"/>
        <w:autoSpaceDN w:val="0"/>
        <w:adjustRightInd w:val="0"/>
        <w:rPr>
          <w:rFonts w:asciiTheme="minorHAnsi" w:eastAsia="Calibri" w:hAnsiTheme="minorHAnsi" w:cs="Arial"/>
          <w:sz w:val="22"/>
          <w:szCs w:val="22"/>
        </w:rPr>
      </w:pPr>
      <w:r w:rsidRPr="00491C8A">
        <w:rPr>
          <w:rFonts w:asciiTheme="minorHAnsi" w:eastAsia="Calibri" w:hAnsiTheme="minorHAnsi" w:cs="Arial"/>
          <w:sz w:val="22"/>
          <w:szCs w:val="22"/>
        </w:rPr>
        <w:t>_________________________________</w:t>
      </w:r>
    </w:p>
    <w:p w:rsidR="00A258E0" w:rsidRPr="00491C8A" w:rsidRDefault="00A258E0" w:rsidP="00A258E0">
      <w:pPr>
        <w:jc w:val="both"/>
        <w:rPr>
          <w:rFonts w:asciiTheme="minorHAnsi" w:hAnsiTheme="minorHAnsi" w:cs="Arial"/>
          <w:sz w:val="18"/>
          <w:szCs w:val="22"/>
        </w:rPr>
      </w:pPr>
      <w:r w:rsidRPr="00491C8A">
        <w:rPr>
          <w:rFonts w:asciiTheme="minorHAnsi" w:hAnsiTheme="minorHAnsi" w:cs="Arial"/>
          <w:sz w:val="18"/>
          <w:szCs w:val="22"/>
        </w:rPr>
        <w:t>(naslov potrjevalca reference)</w:t>
      </w:r>
    </w:p>
    <w:p w:rsidR="00A258E0" w:rsidRPr="00491C8A" w:rsidRDefault="00A258E0" w:rsidP="00A258E0">
      <w:pPr>
        <w:autoSpaceDE w:val="0"/>
        <w:autoSpaceDN w:val="0"/>
        <w:adjustRightInd w:val="0"/>
        <w:rPr>
          <w:rFonts w:asciiTheme="minorHAnsi" w:eastAsia="Calibri" w:hAnsiTheme="minorHAnsi" w:cs="Arial"/>
          <w:sz w:val="22"/>
          <w:szCs w:val="22"/>
        </w:rPr>
      </w:pPr>
      <w:r w:rsidRPr="00491C8A">
        <w:rPr>
          <w:rFonts w:asciiTheme="minorHAnsi" w:eastAsia="Calibri" w:hAnsiTheme="minorHAnsi" w:cs="Arial"/>
          <w:sz w:val="22"/>
          <w:szCs w:val="22"/>
        </w:rPr>
        <w:t>_________________________________</w:t>
      </w:r>
    </w:p>
    <w:p w:rsidR="00A258E0" w:rsidRPr="00491C8A" w:rsidRDefault="00A258E0" w:rsidP="00A258E0">
      <w:pPr>
        <w:jc w:val="both"/>
        <w:rPr>
          <w:rFonts w:asciiTheme="minorHAnsi" w:hAnsiTheme="minorHAnsi" w:cs="Arial"/>
          <w:sz w:val="18"/>
          <w:szCs w:val="22"/>
        </w:rPr>
      </w:pPr>
      <w:r w:rsidRPr="00491C8A">
        <w:rPr>
          <w:rFonts w:asciiTheme="minorHAnsi" w:hAnsiTheme="minorHAnsi" w:cs="Arial"/>
          <w:sz w:val="18"/>
          <w:szCs w:val="22"/>
        </w:rPr>
        <w:t>(pošta in naziv pošte potrjevalca reference)</w:t>
      </w:r>
    </w:p>
    <w:p w:rsidR="00A258E0" w:rsidRPr="00491C8A" w:rsidRDefault="00A258E0" w:rsidP="00A258E0">
      <w:pPr>
        <w:jc w:val="both"/>
        <w:rPr>
          <w:rFonts w:asciiTheme="minorHAnsi" w:hAnsiTheme="minorHAnsi" w:cs="Arial"/>
          <w:b/>
          <w:sz w:val="22"/>
          <w:szCs w:val="22"/>
        </w:rPr>
      </w:pPr>
    </w:p>
    <w:p w:rsidR="00A258E0" w:rsidRDefault="00A258E0" w:rsidP="00A258E0">
      <w:pPr>
        <w:autoSpaceDE w:val="0"/>
        <w:autoSpaceDN w:val="0"/>
        <w:adjustRightInd w:val="0"/>
        <w:jc w:val="center"/>
        <w:rPr>
          <w:rFonts w:asciiTheme="minorHAnsi" w:eastAsia="Calibri" w:hAnsiTheme="minorHAnsi" w:cs="Arial"/>
          <w:b/>
          <w:sz w:val="22"/>
          <w:szCs w:val="22"/>
        </w:rPr>
      </w:pPr>
    </w:p>
    <w:p w:rsidR="00A258E0" w:rsidRPr="00491C8A" w:rsidRDefault="00A258E0" w:rsidP="00A258E0">
      <w:pPr>
        <w:autoSpaceDE w:val="0"/>
        <w:autoSpaceDN w:val="0"/>
        <w:adjustRightInd w:val="0"/>
        <w:jc w:val="center"/>
        <w:rPr>
          <w:rFonts w:asciiTheme="minorHAnsi" w:eastAsia="Calibri" w:hAnsiTheme="minorHAnsi" w:cs="Arial"/>
          <w:b/>
          <w:sz w:val="22"/>
          <w:szCs w:val="22"/>
        </w:rPr>
      </w:pPr>
      <w:r w:rsidRPr="00491C8A">
        <w:rPr>
          <w:rFonts w:asciiTheme="minorHAnsi" w:eastAsia="Calibri" w:hAnsiTheme="minorHAnsi" w:cs="Arial"/>
          <w:b/>
          <w:sz w:val="22"/>
          <w:szCs w:val="22"/>
        </w:rPr>
        <w:t xml:space="preserve">REFERENČNO POTRDILO ZA </w:t>
      </w:r>
      <w:r>
        <w:rPr>
          <w:rFonts w:asciiTheme="minorHAnsi" w:eastAsia="Calibri" w:hAnsiTheme="minorHAnsi" w:cs="Arial"/>
          <w:b/>
          <w:sz w:val="22"/>
          <w:szCs w:val="22"/>
        </w:rPr>
        <w:t>DOBAVITELJA OPREME</w:t>
      </w:r>
      <w:r>
        <w:rPr>
          <w:rStyle w:val="Sprotnaopomba-sklic"/>
          <w:rFonts w:asciiTheme="minorHAnsi" w:eastAsia="Calibri" w:hAnsiTheme="minorHAnsi" w:cs="Arial"/>
          <w:b/>
          <w:sz w:val="22"/>
          <w:szCs w:val="22"/>
        </w:rPr>
        <w:footnoteReference w:id="1"/>
      </w:r>
    </w:p>
    <w:p w:rsidR="00A258E0" w:rsidRPr="00491C8A" w:rsidRDefault="00A258E0" w:rsidP="00A258E0">
      <w:pPr>
        <w:autoSpaceDE w:val="0"/>
        <w:autoSpaceDN w:val="0"/>
        <w:adjustRightInd w:val="0"/>
        <w:jc w:val="both"/>
        <w:rPr>
          <w:rFonts w:asciiTheme="minorHAnsi" w:eastAsia="Calibri" w:hAnsiTheme="minorHAnsi" w:cs="Arial"/>
          <w:sz w:val="22"/>
          <w:szCs w:val="22"/>
        </w:rPr>
      </w:pPr>
    </w:p>
    <w:p w:rsidR="00A258E0" w:rsidRPr="00491C8A" w:rsidRDefault="00A258E0" w:rsidP="00A258E0">
      <w:pPr>
        <w:autoSpaceDE w:val="0"/>
        <w:autoSpaceDN w:val="0"/>
        <w:adjustRightInd w:val="0"/>
        <w:jc w:val="both"/>
        <w:rPr>
          <w:rFonts w:asciiTheme="minorHAnsi" w:eastAsia="Calibri" w:hAnsiTheme="minorHAnsi" w:cs="Arial"/>
          <w:sz w:val="22"/>
          <w:szCs w:val="22"/>
        </w:rPr>
      </w:pPr>
      <w:r w:rsidRPr="00491C8A">
        <w:rPr>
          <w:rFonts w:asciiTheme="minorHAnsi" w:eastAsia="Calibri" w:hAnsiTheme="minorHAnsi" w:cs="Arial"/>
          <w:sz w:val="22"/>
          <w:szCs w:val="22"/>
        </w:rPr>
        <w:t>Izjavljamo, da nam je družba</w:t>
      </w:r>
    </w:p>
    <w:p w:rsidR="00A258E0" w:rsidRPr="00491C8A" w:rsidRDefault="00A258E0" w:rsidP="00A258E0">
      <w:pPr>
        <w:autoSpaceDE w:val="0"/>
        <w:autoSpaceDN w:val="0"/>
        <w:adjustRightInd w:val="0"/>
        <w:jc w:val="both"/>
        <w:rPr>
          <w:rFonts w:asciiTheme="minorHAnsi" w:eastAsia="Calibri" w:hAnsiTheme="minorHAnsi" w:cs="Arial"/>
          <w:sz w:val="22"/>
          <w:szCs w:val="22"/>
        </w:rPr>
      </w:pPr>
    </w:p>
    <w:p w:rsidR="00A258E0" w:rsidRPr="00491C8A" w:rsidRDefault="00A258E0" w:rsidP="00A258E0">
      <w:pPr>
        <w:autoSpaceDE w:val="0"/>
        <w:autoSpaceDN w:val="0"/>
        <w:adjustRightInd w:val="0"/>
        <w:jc w:val="both"/>
        <w:rPr>
          <w:rFonts w:asciiTheme="minorHAnsi" w:eastAsia="Calibri" w:hAnsiTheme="minorHAnsi" w:cs="Arial"/>
          <w:sz w:val="22"/>
          <w:szCs w:val="22"/>
        </w:rPr>
      </w:pPr>
      <w:r w:rsidRPr="00491C8A">
        <w:rPr>
          <w:rFonts w:asciiTheme="minorHAnsi" w:eastAsia="Calibri" w:hAnsiTheme="minorHAnsi" w:cs="Arial"/>
          <w:sz w:val="22"/>
          <w:szCs w:val="22"/>
        </w:rPr>
        <w:t>__________________________________________________________________________</w:t>
      </w:r>
    </w:p>
    <w:p w:rsidR="00A258E0" w:rsidRPr="00491C8A" w:rsidRDefault="00A258E0" w:rsidP="00A258E0">
      <w:pPr>
        <w:autoSpaceDE w:val="0"/>
        <w:autoSpaceDN w:val="0"/>
        <w:adjustRightInd w:val="0"/>
        <w:jc w:val="both"/>
        <w:rPr>
          <w:rFonts w:asciiTheme="minorHAnsi" w:eastAsia="Calibri" w:hAnsiTheme="minorHAnsi" w:cs="Arial"/>
          <w:sz w:val="22"/>
          <w:szCs w:val="22"/>
        </w:rPr>
      </w:pPr>
    </w:p>
    <w:p w:rsidR="00A258E0" w:rsidRDefault="00A258E0" w:rsidP="00A258E0">
      <w:pPr>
        <w:pStyle w:val="Telobesedila-zamik"/>
        <w:ind w:left="0" w:firstLine="0"/>
        <w:jc w:val="both"/>
        <w:rPr>
          <w:rFonts w:asciiTheme="minorHAnsi" w:hAnsiTheme="minorHAnsi" w:cstheme="minorHAnsi"/>
          <w:iCs/>
          <w:sz w:val="22"/>
          <w:szCs w:val="22"/>
          <w:lang w:val="sl-SI"/>
        </w:rPr>
      </w:pPr>
      <w:r w:rsidRPr="00E07971">
        <w:rPr>
          <w:rFonts w:asciiTheme="minorHAnsi" w:hAnsiTheme="minorHAnsi" w:cstheme="minorHAnsi"/>
          <w:sz w:val="22"/>
          <w:szCs w:val="22"/>
        </w:rPr>
        <w:t>dobavila</w:t>
      </w:r>
      <w:r w:rsidRPr="00E07971">
        <w:rPr>
          <w:rFonts w:asciiTheme="minorHAnsi" w:hAnsiTheme="minorHAnsi" w:cstheme="minorHAnsi"/>
          <w:iCs/>
          <w:sz w:val="22"/>
          <w:szCs w:val="22"/>
          <w:lang w:val="sl-SI"/>
        </w:rPr>
        <w:t>:</w:t>
      </w:r>
      <w:r>
        <w:rPr>
          <w:rFonts w:asciiTheme="minorHAnsi" w:hAnsiTheme="minorHAnsi" w:cstheme="minorHAnsi"/>
          <w:iCs/>
          <w:sz w:val="22"/>
          <w:szCs w:val="22"/>
          <w:lang w:val="sl-SI"/>
        </w:rPr>
        <w:t xml:space="preserve"> </w:t>
      </w:r>
      <w:r w:rsidRPr="00AD1130">
        <w:rPr>
          <w:rFonts w:asciiTheme="minorHAnsi" w:hAnsiTheme="minorHAnsi" w:cstheme="minorHAnsi"/>
          <w:i/>
          <w:iCs/>
          <w:sz w:val="18"/>
          <w:szCs w:val="22"/>
          <w:lang w:val="sl-SI"/>
        </w:rPr>
        <w:t>(ustrezno označiti)</w:t>
      </w:r>
    </w:p>
    <w:p w:rsidR="00A258E0" w:rsidRPr="002D4400" w:rsidRDefault="00A258E0" w:rsidP="00A258E0">
      <w:pPr>
        <w:pStyle w:val="Telobesedila-zamik"/>
        <w:numPr>
          <w:ilvl w:val="0"/>
          <w:numId w:val="5"/>
        </w:numPr>
        <w:jc w:val="both"/>
        <w:rPr>
          <w:rFonts w:asciiTheme="minorHAnsi" w:hAnsiTheme="minorHAnsi" w:cstheme="minorHAnsi"/>
          <w:sz w:val="22"/>
          <w:szCs w:val="22"/>
        </w:rPr>
      </w:pPr>
      <w:r w:rsidRPr="002D4400">
        <w:rPr>
          <w:rFonts w:asciiTheme="minorHAnsi" w:hAnsiTheme="minorHAnsi" w:cstheme="minorHAnsi"/>
          <w:iCs/>
          <w:sz w:val="22"/>
          <w:szCs w:val="22"/>
          <w:lang w:val="sl-SI"/>
        </w:rPr>
        <w:t xml:space="preserve">SN kabelske </w:t>
      </w:r>
      <w:proofErr w:type="spellStart"/>
      <w:r w:rsidRPr="002D4400">
        <w:rPr>
          <w:rFonts w:asciiTheme="minorHAnsi" w:hAnsiTheme="minorHAnsi" w:cstheme="minorHAnsi"/>
          <w:iCs/>
          <w:sz w:val="22"/>
          <w:szCs w:val="22"/>
          <w:lang w:val="sl-SI"/>
        </w:rPr>
        <w:t>konektorje</w:t>
      </w:r>
      <w:proofErr w:type="spellEnd"/>
      <w:r w:rsidRPr="002D4400">
        <w:rPr>
          <w:rFonts w:asciiTheme="minorHAnsi" w:hAnsiTheme="minorHAnsi" w:cstheme="minorHAnsi"/>
          <w:iCs/>
          <w:sz w:val="22"/>
          <w:szCs w:val="22"/>
          <w:lang w:val="sl-SI"/>
        </w:rPr>
        <w:t xml:space="preserve"> za 20 kV kable,</w:t>
      </w:r>
    </w:p>
    <w:p w:rsidR="00A258E0" w:rsidRPr="002D4400" w:rsidRDefault="00A258E0" w:rsidP="00A258E0">
      <w:pPr>
        <w:pStyle w:val="Telobesedila-zamik"/>
        <w:numPr>
          <w:ilvl w:val="0"/>
          <w:numId w:val="5"/>
        </w:numPr>
        <w:jc w:val="both"/>
        <w:rPr>
          <w:rFonts w:asciiTheme="minorHAnsi" w:hAnsiTheme="minorHAnsi" w:cstheme="minorHAnsi"/>
          <w:sz w:val="22"/>
          <w:szCs w:val="22"/>
        </w:rPr>
      </w:pPr>
      <w:r w:rsidRPr="002D4400">
        <w:rPr>
          <w:rFonts w:asciiTheme="minorHAnsi" w:hAnsiTheme="minorHAnsi" w:cs="Arial"/>
          <w:noProof/>
          <w:sz w:val="22"/>
          <w:szCs w:val="22"/>
          <w:lang w:val="sl-SI"/>
        </w:rPr>
        <w:t xml:space="preserve">SN kabelski pribor </w:t>
      </w:r>
      <w:r w:rsidRPr="002D4400">
        <w:rPr>
          <w:rFonts w:asciiTheme="minorHAnsi" w:hAnsiTheme="minorHAnsi" w:cstheme="minorHAnsi"/>
          <w:iCs/>
          <w:sz w:val="22"/>
          <w:szCs w:val="22"/>
          <w:lang w:val="sl-SI"/>
        </w:rPr>
        <w:t>za 20 kV kable</w:t>
      </w:r>
      <w:r w:rsidRPr="002D4400">
        <w:rPr>
          <w:rFonts w:asciiTheme="minorHAnsi" w:hAnsiTheme="minorHAnsi" w:cs="Arial"/>
          <w:noProof/>
          <w:sz w:val="22"/>
          <w:szCs w:val="22"/>
          <w:lang w:val="sl-SI"/>
        </w:rPr>
        <w:t>.</w:t>
      </w:r>
    </w:p>
    <w:p w:rsidR="00A258E0" w:rsidRPr="00912998" w:rsidRDefault="00A258E0" w:rsidP="00A258E0">
      <w:pPr>
        <w:pStyle w:val="Telobesedila-zamik"/>
        <w:ind w:left="708" w:firstLine="0"/>
        <w:jc w:val="both"/>
        <w:rPr>
          <w:rFonts w:asciiTheme="minorHAnsi" w:hAnsiTheme="minorHAnsi" w:cstheme="minorHAnsi"/>
          <w:i/>
          <w:sz w:val="20"/>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4059"/>
        <w:gridCol w:w="2324"/>
        <w:gridCol w:w="2325"/>
      </w:tblGrid>
      <w:tr w:rsidR="00A258E0" w:rsidRPr="00491C8A" w:rsidTr="00731A46">
        <w:trPr>
          <w:trHeight w:val="751"/>
        </w:trPr>
        <w:tc>
          <w:tcPr>
            <w:tcW w:w="472" w:type="dxa"/>
            <w:shd w:val="clear" w:color="auto" w:fill="F2F2F2"/>
            <w:vAlign w:val="center"/>
          </w:tcPr>
          <w:p w:rsidR="00A258E0" w:rsidRPr="00491C8A" w:rsidRDefault="00A258E0" w:rsidP="00731A46">
            <w:pPr>
              <w:autoSpaceDE w:val="0"/>
              <w:autoSpaceDN w:val="0"/>
              <w:adjustRightInd w:val="0"/>
              <w:jc w:val="center"/>
              <w:rPr>
                <w:rFonts w:asciiTheme="minorHAnsi" w:hAnsiTheme="minorHAnsi" w:cs="Arial"/>
                <w:b/>
                <w:sz w:val="20"/>
                <w:szCs w:val="20"/>
              </w:rPr>
            </w:pPr>
            <w:r w:rsidRPr="00491C8A">
              <w:rPr>
                <w:rFonts w:asciiTheme="minorHAnsi" w:hAnsiTheme="minorHAnsi" w:cs="Arial"/>
                <w:b/>
                <w:sz w:val="20"/>
                <w:szCs w:val="20"/>
              </w:rPr>
              <w:t>Št.</w:t>
            </w:r>
          </w:p>
        </w:tc>
        <w:tc>
          <w:tcPr>
            <w:tcW w:w="4059" w:type="dxa"/>
            <w:shd w:val="clear" w:color="auto" w:fill="F2F2F2"/>
            <w:vAlign w:val="center"/>
          </w:tcPr>
          <w:p w:rsidR="00A258E0" w:rsidRDefault="00A258E0" w:rsidP="00731A46">
            <w:pPr>
              <w:spacing w:before="120"/>
              <w:jc w:val="center"/>
              <w:rPr>
                <w:rFonts w:asciiTheme="minorHAnsi" w:hAnsiTheme="minorHAnsi" w:cs="Arial"/>
                <w:b/>
                <w:sz w:val="20"/>
                <w:szCs w:val="20"/>
              </w:rPr>
            </w:pPr>
            <w:r w:rsidRPr="00491C8A">
              <w:rPr>
                <w:rFonts w:asciiTheme="minorHAnsi" w:hAnsiTheme="minorHAnsi" w:cs="Arial"/>
                <w:b/>
                <w:sz w:val="20"/>
                <w:szCs w:val="20"/>
              </w:rPr>
              <w:t xml:space="preserve">Številka, predmet pogodbe in </w:t>
            </w:r>
          </w:p>
          <w:p w:rsidR="00A258E0" w:rsidRPr="00491C8A" w:rsidRDefault="00A258E0" w:rsidP="00731A46">
            <w:pPr>
              <w:spacing w:before="120"/>
              <w:jc w:val="center"/>
              <w:rPr>
                <w:rFonts w:asciiTheme="minorHAnsi" w:hAnsiTheme="minorHAnsi" w:cs="Arial"/>
                <w:b/>
                <w:sz w:val="20"/>
                <w:szCs w:val="20"/>
              </w:rPr>
            </w:pPr>
            <w:r w:rsidRPr="00491C8A">
              <w:rPr>
                <w:rFonts w:asciiTheme="minorHAnsi" w:hAnsiTheme="minorHAnsi" w:cs="Arial"/>
                <w:b/>
                <w:sz w:val="20"/>
                <w:szCs w:val="20"/>
              </w:rPr>
              <w:t>tip dobavljene</w:t>
            </w:r>
            <w:r>
              <w:rPr>
                <w:rFonts w:asciiTheme="minorHAnsi" w:hAnsiTheme="minorHAnsi" w:cs="Arial"/>
                <w:b/>
                <w:sz w:val="20"/>
                <w:szCs w:val="20"/>
              </w:rPr>
              <w:t xml:space="preserve"> opreme</w:t>
            </w:r>
          </w:p>
        </w:tc>
        <w:tc>
          <w:tcPr>
            <w:tcW w:w="2324" w:type="dxa"/>
            <w:shd w:val="clear" w:color="auto" w:fill="F2F2F2"/>
            <w:vAlign w:val="center"/>
          </w:tcPr>
          <w:p w:rsidR="00A258E0" w:rsidRPr="00491C8A" w:rsidRDefault="00A258E0" w:rsidP="00731A46">
            <w:pPr>
              <w:spacing w:before="120"/>
              <w:jc w:val="center"/>
              <w:rPr>
                <w:rFonts w:asciiTheme="minorHAnsi" w:hAnsiTheme="minorHAnsi" w:cs="Arial"/>
                <w:b/>
                <w:sz w:val="20"/>
                <w:szCs w:val="20"/>
              </w:rPr>
            </w:pPr>
            <w:r w:rsidRPr="00491C8A">
              <w:rPr>
                <w:rFonts w:asciiTheme="minorHAnsi" w:hAnsiTheme="minorHAnsi" w:cs="Arial"/>
                <w:b/>
                <w:sz w:val="20"/>
                <w:szCs w:val="20"/>
              </w:rPr>
              <w:t xml:space="preserve">Obdobje dobave </w:t>
            </w:r>
          </w:p>
        </w:tc>
        <w:tc>
          <w:tcPr>
            <w:tcW w:w="2325" w:type="dxa"/>
            <w:shd w:val="clear" w:color="auto" w:fill="F2F2F2"/>
            <w:vAlign w:val="center"/>
          </w:tcPr>
          <w:p w:rsidR="00A258E0" w:rsidRPr="00491C8A" w:rsidRDefault="00A258E0" w:rsidP="00731A46">
            <w:pPr>
              <w:spacing w:before="120"/>
              <w:jc w:val="center"/>
              <w:rPr>
                <w:rFonts w:asciiTheme="minorHAnsi" w:hAnsiTheme="minorHAnsi" w:cs="Arial"/>
                <w:b/>
                <w:sz w:val="20"/>
                <w:szCs w:val="20"/>
              </w:rPr>
            </w:pPr>
            <w:r>
              <w:rPr>
                <w:rFonts w:asciiTheme="minorHAnsi" w:hAnsiTheme="minorHAnsi" w:cs="Arial"/>
                <w:b/>
                <w:sz w:val="20"/>
                <w:szCs w:val="20"/>
              </w:rPr>
              <w:t>Pogodbena vrednost</w:t>
            </w:r>
          </w:p>
        </w:tc>
      </w:tr>
      <w:tr w:rsidR="00A258E0" w:rsidRPr="00491C8A" w:rsidTr="00731A46">
        <w:trPr>
          <w:trHeight w:val="457"/>
        </w:trPr>
        <w:tc>
          <w:tcPr>
            <w:tcW w:w="472" w:type="dxa"/>
            <w:shd w:val="clear" w:color="auto" w:fill="F2F2F2"/>
            <w:vAlign w:val="center"/>
          </w:tcPr>
          <w:p w:rsidR="00A258E0" w:rsidRPr="00491C8A" w:rsidRDefault="00A258E0" w:rsidP="00731A46">
            <w:pPr>
              <w:autoSpaceDE w:val="0"/>
              <w:autoSpaceDN w:val="0"/>
              <w:adjustRightInd w:val="0"/>
              <w:jc w:val="center"/>
              <w:rPr>
                <w:rFonts w:asciiTheme="minorHAnsi" w:hAnsiTheme="minorHAnsi" w:cs="Arial"/>
                <w:b/>
                <w:sz w:val="20"/>
                <w:szCs w:val="20"/>
              </w:rPr>
            </w:pPr>
            <w:r w:rsidRPr="00491C8A">
              <w:rPr>
                <w:rFonts w:asciiTheme="minorHAnsi" w:hAnsiTheme="minorHAnsi" w:cs="Arial"/>
                <w:b/>
                <w:sz w:val="20"/>
                <w:szCs w:val="20"/>
              </w:rPr>
              <w:t>1.</w:t>
            </w:r>
          </w:p>
        </w:tc>
        <w:tc>
          <w:tcPr>
            <w:tcW w:w="4059" w:type="dxa"/>
            <w:shd w:val="clear" w:color="auto" w:fill="auto"/>
            <w:vAlign w:val="center"/>
          </w:tcPr>
          <w:p w:rsidR="00A258E0" w:rsidRPr="00491C8A" w:rsidRDefault="00A258E0" w:rsidP="00731A46">
            <w:pPr>
              <w:autoSpaceDE w:val="0"/>
              <w:autoSpaceDN w:val="0"/>
              <w:adjustRightInd w:val="0"/>
              <w:spacing w:before="120" w:after="120"/>
              <w:rPr>
                <w:rFonts w:asciiTheme="minorHAnsi" w:hAnsiTheme="minorHAnsi" w:cs="Arial"/>
                <w:sz w:val="22"/>
                <w:szCs w:val="22"/>
              </w:rPr>
            </w:pPr>
          </w:p>
        </w:tc>
        <w:tc>
          <w:tcPr>
            <w:tcW w:w="2324" w:type="dxa"/>
          </w:tcPr>
          <w:p w:rsidR="00A258E0" w:rsidRPr="00491C8A" w:rsidRDefault="00A258E0" w:rsidP="00731A46">
            <w:pPr>
              <w:autoSpaceDE w:val="0"/>
              <w:autoSpaceDN w:val="0"/>
              <w:adjustRightInd w:val="0"/>
              <w:spacing w:before="120" w:after="120"/>
              <w:jc w:val="both"/>
              <w:rPr>
                <w:rFonts w:asciiTheme="minorHAnsi" w:hAnsiTheme="minorHAnsi" w:cs="Arial"/>
                <w:sz w:val="22"/>
                <w:szCs w:val="22"/>
              </w:rPr>
            </w:pPr>
          </w:p>
        </w:tc>
        <w:tc>
          <w:tcPr>
            <w:tcW w:w="2325" w:type="dxa"/>
            <w:shd w:val="clear" w:color="auto" w:fill="auto"/>
          </w:tcPr>
          <w:p w:rsidR="00A258E0" w:rsidRPr="00491C8A" w:rsidRDefault="00A258E0" w:rsidP="00731A46">
            <w:pPr>
              <w:autoSpaceDE w:val="0"/>
              <w:autoSpaceDN w:val="0"/>
              <w:adjustRightInd w:val="0"/>
              <w:spacing w:before="120" w:after="120"/>
              <w:jc w:val="both"/>
              <w:rPr>
                <w:rFonts w:asciiTheme="minorHAnsi" w:hAnsiTheme="minorHAnsi" w:cs="Arial"/>
                <w:sz w:val="22"/>
                <w:szCs w:val="22"/>
              </w:rPr>
            </w:pPr>
          </w:p>
        </w:tc>
      </w:tr>
      <w:tr w:rsidR="00A258E0" w:rsidRPr="00491C8A" w:rsidTr="00731A46">
        <w:trPr>
          <w:trHeight w:val="507"/>
        </w:trPr>
        <w:tc>
          <w:tcPr>
            <w:tcW w:w="472" w:type="dxa"/>
            <w:shd w:val="clear" w:color="auto" w:fill="F2F2F2"/>
            <w:vAlign w:val="center"/>
          </w:tcPr>
          <w:p w:rsidR="00A258E0" w:rsidRPr="00491C8A" w:rsidRDefault="00A258E0" w:rsidP="00731A46">
            <w:pPr>
              <w:autoSpaceDE w:val="0"/>
              <w:autoSpaceDN w:val="0"/>
              <w:adjustRightInd w:val="0"/>
              <w:jc w:val="center"/>
              <w:rPr>
                <w:rFonts w:asciiTheme="minorHAnsi" w:hAnsiTheme="minorHAnsi" w:cs="Arial"/>
                <w:b/>
                <w:sz w:val="20"/>
                <w:szCs w:val="20"/>
              </w:rPr>
            </w:pPr>
            <w:r w:rsidRPr="00491C8A">
              <w:rPr>
                <w:rFonts w:asciiTheme="minorHAnsi" w:hAnsiTheme="minorHAnsi" w:cs="Arial"/>
                <w:b/>
                <w:sz w:val="20"/>
                <w:szCs w:val="20"/>
              </w:rPr>
              <w:t>2.</w:t>
            </w:r>
          </w:p>
        </w:tc>
        <w:tc>
          <w:tcPr>
            <w:tcW w:w="4059" w:type="dxa"/>
            <w:shd w:val="clear" w:color="auto" w:fill="auto"/>
            <w:vAlign w:val="center"/>
          </w:tcPr>
          <w:p w:rsidR="00A258E0" w:rsidRPr="00491C8A" w:rsidRDefault="00A258E0" w:rsidP="00731A46">
            <w:pPr>
              <w:autoSpaceDE w:val="0"/>
              <w:autoSpaceDN w:val="0"/>
              <w:adjustRightInd w:val="0"/>
              <w:spacing w:before="120" w:after="120"/>
              <w:rPr>
                <w:rFonts w:asciiTheme="minorHAnsi" w:hAnsiTheme="minorHAnsi" w:cs="Arial"/>
                <w:sz w:val="22"/>
                <w:szCs w:val="22"/>
              </w:rPr>
            </w:pPr>
          </w:p>
        </w:tc>
        <w:tc>
          <w:tcPr>
            <w:tcW w:w="2324" w:type="dxa"/>
          </w:tcPr>
          <w:p w:rsidR="00A258E0" w:rsidRPr="00491C8A" w:rsidRDefault="00A258E0" w:rsidP="00731A46">
            <w:pPr>
              <w:autoSpaceDE w:val="0"/>
              <w:autoSpaceDN w:val="0"/>
              <w:adjustRightInd w:val="0"/>
              <w:spacing w:before="120" w:after="120"/>
              <w:jc w:val="both"/>
              <w:rPr>
                <w:rFonts w:asciiTheme="minorHAnsi" w:hAnsiTheme="minorHAnsi" w:cs="Arial"/>
                <w:sz w:val="22"/>
                <w:szCs w:val="22"/>
              </w:rPr>
            </w:pPr>
          </w:p>
        </w:tc>
        <w:tc>
          <w:tcPr>
            <w:tcW w:w="2325" w:type="dxa"/>
            <w:shd w:val="clear" w:color="auto" w:fill="auto"/>
          </w:tcPr>
          <w:p w:rsidR="00A258E0" w:rsidRPr="00491C8A" w:rsidRDefault="00A258E0" w:rsidP="00731A46">
            <w:pPr>
              <w:autoSpaceDE w:val="0"/>
              <w:autoSpaceDN w:val="0"/>
              <w:adjustRightInd w:val="0"/>
              <w:spacing w:before="120" w:after="120"/>
              <w:jc w:val="both"/>
              <w:rPr>
                <w:rFonts w:asciiTheme="minorHAnsi" w:hAnsiTheme="minorHAnsi" w:cs="Arial"/>
                <w:sz w:val="22"/>
                <w:szCs w:val="22"/>
              </w:rPr>
            </w:pPr>
          </w:p>
        </w:tc>
      </w:tr>
      <w:tr w:rsidR="00A258E0" w:rsidRPr="00491C8A" w:rsidTr="00731A46">
        <w:trPr>
          <w:trHeight w:val="417"/>
        </w:trPr>
        <w:tc>
          <w:tcPr>
            <w:tcW w:w="472" w:type="dxa"/>
            <w:shd w:val="clear" w:color="auto" w:fill="F2F2F2"/>
            <w:vAlign w:val="center"/>
          </w:tcPr>
          <w:p w:rsidR="00A258E0" w:rsidRPr="00491C8A" w:rsidRDefault="00A258E0" w:rsidP="00731A46">
            <w:pPr>
              <w:autoSpaceDE w:val="0"/>
              <w:autoSpaceDN w:val="0"/>
              <w:adjustRightInd w:val="0"/>
              <w:jc w:val="center"/>
              <w:rPr>
                <w:rFonts w:asciiTheme="minorHAnsi" w:hAnsiTheme="minorHAnsi" w:cs="Arial"/>
                <w:b/>
                <w:sz w:val="20"/>
                <w:szCs w:val="20"/>
              </w:rPr>
            </w:pPr>
            <w:r w:rsidRPr="00491C8A">
              <w:rPr>
                <w:rFonts w:asciiTheme="minorHAnsi" w:hAnsiTheme="minorHAnsi" w:cs="Arial"/>
                <w:b/>
                <w:sz w:val="20"/>
                <w:szCs w:val="20"/>
              </w:rPr>
              <w:t>3.</w:t>
            </w:r>
          </w:p>
        </w:tc>
        <w:tc>
          <w:tcPr>
            <w:tcW w:w="4059" w:type="dxa"/>
            <w:shd w:val="clear" w:color="auto" w:fill="auto"/>
            <w:vAlign w:val="center"/>
          </w:tcPr>
          <w:p w:rsidR="00A258E0" w:rsidRPr="00491C8A" w:rsidRDefault="00A258E0" w:rsidP="00731A46">
            <w:pPr>
              <w:autoSpaceDE w:val="0"/>
              <w:autoSpaceDN w:val="0"/>
              <w:adjustRightInd w:val="0"/>
              <w:spacing w:before="120" w:after="120"/>
              <w:rPr>
                <w:rFonts w:asciiTheme="minorHAnsi" w:hAnsiTheme="minorHAnsi" w:cs="Arial"/>
                <w:sz w:val="22"/>
                <w:szCs w:val="22"/>
              </w:rPr>
            </w:pPr>
          </w:p>
        </w:tc>
        <w:tc>
          <w:tcPr>
            <w:tcW w:w="2324" w:type="dxa"/>
          </w:tcPr>
          <w:p w:rsidR="00A258E0" w:rsidRPr="00491C8A" w:rsidRDefault="00A258E0" w:rsidP="00731A46">
            <w:pPr>
              <w:autoSpaceDE w:val="0"/>
              <w:autoSpaceDN w:val="0"/>
              <w:adjustRightInd w:val="0"/>
              <w:spacing w:before="120" w:after="120"/>
              <w:jc w:val="both"/>
              <w:rPr>
                <w:rFonts w:asciiTheme="minorHAnsi" w:hAnsiTheme="minorHAnsi" w:cs="Arial"/>
                <w:sz w:val="22"/>
                <w:szCs w:val="22"/>
              </w:rPr>
            </w:pPr>
          </w:p>
        </w:tc>
        <w:tc>
          <w:tcPr>
            <w:tcW w:w="2325" w:type="dxa"/>
            <w:shd w:val="clear" w:color="auto" w:fill="auto"/>
          </w:tcPr>
          <w:p w:rsidR="00A258E0" w:rsidRPr="00491C8A" w:rsidRDefault="00A258E0" w:rsidP="00731A46">
            <w:pPr>
              <w:autoSpaceDE w:val="0"/>
              <w:autoSpaceDN w:val="0"/>
              <w:adjustRightInd w:val="0"/>
              <w:spacing w:before="120" w:after="120"/>
              <w:jc w:val="both"/>
              <w:rPr>
                <w:rFonts w:asciiTheme="minorHAnsi" w:hAnsiTheme="minorHAnsi" w:cs="Arial"/>
                <w:sz w:val="22"/>
                <w:szCs w:val="22"/>
              </w:rPr>
            </w:pPr>
          </w:p>
        </w:tc>
      </w:tr>
    </w:tbl>
    <w:p w:rsidR="00A258E0" w:rsidRPr="00491C8A" w:rsidRDefault="00A258E0" w:rsidP="00A258E0">
      <w:pPr>
        <w:autoSpaceDE w:val="0"/>
        <w:autoSpaceDN w:val="0"/>
        <w:adjustRightInd w:val="0"/>
        <w:jc w:val="both"/>
        <w:rPr>
          <w:rFonts w:asciiTheme="minorHAnsi" w:eastAsia="Calibri" w:hAnsiTheme="minorHAnsi" w:cs="Arial"/>
          <w:sz w:val="22"/>
          <w:szCs w:val="22"/>
        </w:rPr>
      </w:pPr>
    </w:p>
    <w:p w:rsidR="00A258E0" w:rsidRPr="00491C8A" w:rsidRDefault="00A258E0" w:rsidP="00A258E0">
      <w:pPr>
        <w:autoSpaceDE w:val="0"/>
        <w:autoSpaceDN w:val="0"/>
        <w:adjustRightInd w:val="0"/>
        <w:rPr>
          <w:rFonts w:asciiTheme="minorHAnsi" w:eastAsia="Calibri" w:hAnsiTheme="minorHAnsi" w:cs="Arial"/>
          <w:sz w:val="22"/>
          <w:szCs w:val="22"/>
        </w:rPr>
      </w:pPr>
      <w:r w:rsidRPr="00491C8A">
        <w:rPr>
          <w:rFonts w:asciiTheme="minorHAnsi" w:eastAsia="Calibri" w:hAnsiTheme="minorHAnsi" w:cs="Arial"/>
          <w:sz w:val="22"/>
          <w:szCs w:val="22"/>
        </w:rPr>
        <w:t xml:space="preserve">Kontaktna oseba za preverjanje reference je: _____________________________________________, </w:t>
      </w:r>
    </w:p>
    <w:p w:rsidR="00A258E0" w:rsidRPr="00491C8A" w:rsidRDefault="00A258E0" w:rsidP="00A258E0">
      <w:pPr>
        <w:autoSpaceDE w:val="0"/>
        <w:autoSpaceDN w:val="0"/>
        <w:adjustRightInd w:val="0"/>
        <w:rPr>
          <w:rFonts w:asciiTheme="minorHAnsi" w:eastAsia="Calibri" w:hAnsiTheme="minorHAnsi" w:cs="Arial"/>
          <w:sz w:val="22"/>
          <w:szCs w:val="22"/>
        </w:rPr>
      </w:pPr>
    </w:p>
    <w:p w:rsidR="00A258E0" w:rsidRPr="00491C8A" w:rsidRDefault="00A258E0" w:rsidP="00A258E0">
      <w:pPr>
        <w:autoSpaceDE w:val="0"/>
        <w:autoSpaceDN w:val="0"/>
        <w:adjustRightInd w:val="0"/>
        <w:rPr>
          <w:rFonts w:asciiTheme="minorHAnsi" w:eastAsia="Calibri" w:hAnsiTheme="minorHAnsi" w:cs="Arial"/>
          <w:sz w:val="22"/>
          <w:szCs w:val="22"/>
        </w:rPr>
      </w:pPr>
      <w:r w:rsidRPr="00491C8A">
        <w:rPr>
          <w:rFonts w:asciiTheme="minorHAnsi" w:eastAsia="Calibri" w:hAnsiTheme="minorHAnsi" w:cs="Arial"/>
          <w:sz w:val="22"/>
          <w:szCs w:val="22"/>
        </w:rPr>
        <w:t xml:space="preserve">tel.: _________________________ in e-mail _____________________________________________. </w:t>
      </w:r>
    </w:p>
    <w:p w:rsidR="00A258E0" w:rsidRPr="00491C8A" w:rsidRDefault="00A258E0" w:rsidP="00A258E0">
      <w:pPr>
        <w:autoSpaceDE w:val="0"/>
        <w:autoSpaceDN w:val="0"/>
        <w:adjustRightInd w:val="0"/>
        <w:rPr>
          <w:rFonts w:asciiTheme="minorHAnsi" w:eastAsia="Calibri" w:hAnsiTheme="minorHAnsi" w:cs="Arial"/>
          <w:sz w:val="22"/>
          <w:szCs w:val="22"/>
        </w:rPr>
      </w:pPr>
    </w:p>
    <w:p w:rsidR="00A258E0" w:rsidRPr="00491C8A" w:rsidRDefault="00A258E0" w:rsidP="00A258E0">
      <w:pPr>
        <w:autoSpaceDE w:val="0"/>
        <w:autoSpaceDN w:val="0"/>
        <w:adjustRightInd w:val="0"/>
        <w:jc w:val="both"/>
        <w:rPr>
          <w:rFonts w:asciiTheme="minorHAnsi" w:eastAsia="Calibri" w:hAnsiTheme="minorHAnsi" w:cs="Arial"/>
          <w:sz w:val="22"/>
          <w:szCs w:val="22"/>
        </w:rPr>
      </w:pPr>
      <w:r>
        <w:rPr>
          <w:rFonts w:asciiTheme="minorHAnsi" w:eastAsia="Calibri" w:hAnsiTheme="minorHAnsi" w:cs="Arial"/>
          <w:sz w:val="22"/>
          <w:szCs w:val="22"/>
        </w:rPr>
        <w:t>Dobavo opreme</w:t>
      </w:r>
      <w:r w:rsidRPr="00491C8A">
        <w:rPr>
          <w:rFonts w:asciiTheme="minorHAnsi" w:eastAsia="Calibri" w:hAnsiTheme="minorHAnsi" w:cs="Arial"/>
          <w:sz w:val="22"/>
          <w:szCs w:val="22"/>
        </w:rPr>
        <w:t xml:space="preserve"> je navedena družba opravila strokovno in kvalitetno v skladu s predpisi stroke in v pogodbeno dogovorjenem roku. </w:t>
      </w:r>
    </w:p>
    <w:p w:rsidR="00A258E0" w:rsidRPr="00491C8A" w:rsidRDefault="00A258E0" w:rsidP="00A258E0">
      <w:pPr>
        <w:autoSpaceDE w:val="0"/>
        <w:autoSpaceDN w:val="0"/>
        <w:adjustRightInd w:val="0"/>
        <w:rPr>
          <w:rFonts w:asciiTheme="minorHAnsi" w:eastAsia="Calibri" w:hAnsiTheme="minorHAnsi" w:cs="Arial"/>
          <w:sz w:val="22"/>
          <w:szCs w:val="22"/>
        </w:rPr>
      </w:pPr>
    </w:p>
    <w:p w:rsidR="00A258E0" w:rsidRPr="00491C8A" w:rsidRDefault="00A258E0" w:rsidP="00A258E0">
      <w:pPr>
        <w:autoSpaceDE w:val="0"/>
        <w:autoSpaceDN w:val="0"/>
        <w:adjustRightInd w:val="0"/>
        <w:jc w:val="both"/>
        <w:rPr>
          <w:rFonts w:asciiTheme="minorHAnsi" w:hAnsiTheme="minorHAnsi" w:cs="Arial"/>
          <w:sz w:val="22"/>
          <w:szCs w:val="22"/>
        </w:rPr>
      </w:pPr>
      <w:r w:rsidRPr="00491C8A">
        <w:rPr>
          <w:rFonts w:asciiTheme="minorHAnsi" w:hAnsiTheme="minorHAnsi" w:cs="Arial"/>
          <w:sz w:val="22"/>
          <w:szCs w:val="22"/>
        </w:rPr>
        <w:t xml:space="preserve">Potrjevalec reference se strinja, da ima naročnik </w:t>
      </w:r>
      <w:r w:rsidRPr="00491C8A">
        <w:rPr>
          <w:rFonts w:asciiTheme="minorHAnsi" w:hAnsiTheme="minorHAnsi" w:cs="Arial"/>
          <w:sz w:val="22"/>
        </w:rPr>
        <w:t>Elektro Gorenjska</w:t>
      </w:r>
      <w:r w:rsidRPr="00491C8A">
        <w:rPr>
          <w:rFonts w:asciiTheme="minorHAnsi" w:hAnsiTheme="minorHAnsi" w:cs="Arial"/>
          <w:sz w:val="22"/>
          <w:szCs w:val="22"/>
        </w:rPr>
        <w:t xml:space="preserve">, </w:t>
      </w:r>
      <w:proofErr w:type="spellStart"/>
      <w:r w:rsidRPr="00491C8A">
        <w:rPr>
          <w:rFonts w:asciiTheme="minorHAnsi" w:hAnsiTheme="minorHAnsi" w:cs="Arial"/>
          <w:sz w:val="22"/>
          <w:szCs w:val="22"/>
        </w:rPr>
        <w:t>d.d</w:t>
      </w:r>
      <w:proofErr w:type="spellEnd"/>
      <w:r w:rsidRPr="00491C8A">
        <w:rPr>
          <w:rFonts w:asciiTheme="minorHAnsi" w:hAnsiTheme="minorHAnsi" w:cs="Arial"/>
          <w:sz w:val="22"/>
          <w:szCs w:val="22"/>
        </w:rPr>
        <w:t>. pravico, da preveri to referenco.</w:t>
      </w:r>
    </w:p>
    <w:p w:rsidR="00A258E0" w:rsidRPr="00491C8A" w:rsidRDefault="00A258E0" w:rsidP="00A258E0">
      <w:pPr>
        <w:autoSpaceDE w:val="0"/>
        <w:autoSpaceDN w:val="0"/>
        <w:adjustRightInd w:val="0"/>
        <w:ind w:left="5664"/>
        <w:rPr>
          <w:rFonts w:asciiTheme="minorHAnsi" w:hAnsiTheme="minorHAnsi" w:cs="Arial"/>
          <w:sz w:val="20"/>
          <w:szCs w:val="20"/>
        </w:rPr>
      </w:pPr>
    </w:p>
    <w:p w:rsidR="00A258E0" w:rsidRPr="00491C8A" w:rsidRDefault="00A258E0" w:rsidP="00A258E0">
      <w:pPr>
        <w:autoSpaceDE w:val="0"/>
        <w:autoSpaceDN w:val="0"/>
        <w:adjustRightInd w:val="0"/>
        <w:ind w:left="5664"/>
        <w:rPr>
          <w:rFonts w:asciiTheme="minorHAnsi" w:eastAsia="Calibri" w:hAnsiTheme="minorHAnsi" w:cs="Arial"/>
          <w:sz w:val="22"/>
          <w:szCs w:val="22"/>
        </w:rPr>
      </w:pPr>
      <w:r w:rsidRPr="00491C8A">
        <w:rPr>
          <w:rFonts w:asciiTheme="minorHAnsi" w:hAnsiTheme="minorHAnsi" w:cs="Arial"/>
          <w:sz w:val="22"/>
          <w:szCs w:val="20"/>
        </w:rPr>
        <w:t>Ime, priimek in podpis odgovorne osebe potrjevalca reference:</w:t>
      </w:r>
    </w:p>
    <w:p w:rsidR="00A258E0" w:rsidRPr="00491C8A" w:rsidRDefault="00A258E0" w:rsidP="00A258E0">
      <w:pPr>
        <w:autoSpaceDE w:val="0"/>
        <w:autoSpaceDN w:val="0"/>
        <w:adjustRightInd w:val="0"/>
        <w:rPr>
          <w:rFonts w:asciiTheme="minorHAnsi" w:eastAsia="Calibri" w:hAnsiTheme="minorHAnsi" w:cs="Arial"/>
          <w:sz w:val="22"/>
          <w:szCs w:val="22"/>
        </w:rPr>
      </w:pPr>
    </w:p>
    <w:p w:rsidR="00A258E0" w:rsidRPr="00491C8A" w:rsidRDefault="00A258E0" w:rsidP="00A258E0">
      <w:pPr>
        <w:autoSpaceDE w:val="0"/>
        <w:autoSpaceDN w:val="0"/>
        <w:adjustRightInd w:val="0"/>
        <w:rPr>
          <w:rFonts w:asciiTheme="minorHAnsi" w:eastAsia="Calibri" w:hAnsiTheme="minorHAnsi" w:cs="Arial"/>
          <w:sz w:val="22"/>
          <w:szCs w:val="22"/>
        </w:rPr>
      </w:pPr>
      <w:r w:rsidRPr="00491C8A">
        <w:rPr>
          <w:rFonts w:asciiTheme="minorHAnsi" w:eastAsia="Calibri" w:hAnsiTheme="minorHAnsi" w:cs="Arial"/>
          <w:sz w:val="22"/>
          <w:szCs w:val="22"/>
        </w:rPr>
        <w:t xml:space="preserve">___________________                     </w:t>
      </w:r>
      <w:r w:rsidRPr="00491C8A">
        <w:rPr>
          <w:rFonts w:asciiTheme="minorHAnsi" w:eastAsia="Calibri" w:hAnsiTheme="minorHAnsi" w:cs="Arial"/>
          <w:sz w:val="22"/>
          <w:szCs w:val="22"/>
        </w:rPr>
        <w:tab/>
      </w:r>
      <w:r w:rsidRPr="00491C8A">
        <w:rPr>
          <w:rFonts w:asciiTheme="minorHAnsi" w:eastAsia="Calibri" w:hAnsiTheme="minorHAnsi" w:cs="Arial"/>
          <w:sz w:val="22"/>
          <w:szCs w:val="22"/>
        </w:rPr>
        <w:tab/>
        <w:t xml:space="preserve">žig                </w:t>
      </w:r>
      <w:r w:rsidRPr="00491C8A">
        <w:rPr>
          <w:rFonts w:asciiTheme="minorHAnsi" w:eastAsia="Calibri" w:hAnsiTheme="minorHAnsi" w:cs="Arial"/>
          <w:sz w:val="22"/>
          <w:szCs w:val="22"/>
        </w:rPr>
        <w:tab/>
        <w:t>____________________________</w:t>
      </w:r>
    </w:p>
    <w:p w:rsidR="00A258E0" w:rsidRPr="00491C8A" w:rsidRDefault="00A258E0" w:rsidP="00A258E0">
      <w:pPr>
        <w:autoSpaceDE w:val="0"/>
        <w:autoSpaceDN w:val="0"/>
        <w:adjustRightInd w:val="0"/>
        <w:rPr>
          <w:rFonts w:asciiTheme="minorHAnsi" w:eastAsia="Calibri" w:hAnsiTheme="minorHAnsi" w:cs="Arial"/>
          <w:i/>
          <w:sz w:val="20"/>
          <w:szCs w:val="20"/>
        </w:rPr>
      </w:pPr>
      <w:r w:rsidRPr="00491C8A">
        <w:rPr>
          <w:rFonts w:asciiTheme="minorHAnsi" w:eastAsia="Calibri" w:hAnsiTheme="minorHAnsi" w:cs="Arial"/>
          <w:i/>
          <w:sz w:val="20"/>
          <w:szCs w:val="20"/>
        </w:rPr>
        <w:t xml:space="preserve">       (Kraj in datum)                                                                 </w:t>
      </w:r>
      <w:r w:rsidRPr="00491C8A">
        <w:rPr>
          <w:rFonts w:asciiTheme="minorHAnsi" w:eastAsia="Calibri" w:hAnsiTheme="minorHAnsi" w:cs="Arial"/>
          <w:i/>
          <w:sz w:val="20"/>
          <w:szCs w:val="20"/>
        </w:rPr>
        <w:tab/>
      </w:r>
      <w:r w:rsidRPr="00491C8A">
        <w:rPr>
          <w:rFonts w:asciiTheme="minorHAnsi" w:eastAsia="Calibri" w:hAnsiTheme="minorHAnsi" w:cs="Arial"/>
          <w:i/>
          <w:sz w:val="20"/>
          <w:szCs w:val="20"/>
        </w:rPr>
        <w:tab/>
        <w:t>(podpis potrjevalca reference)</w:t>
      </w:r>
    </w:p>
    <w:p w:rsidR="00A258E0" w:rsidRDefault="00A258E0" w:rsidP="00A258E0">
      <w:pPr>
        <w:autoSpaceDE w:val="0"/>
        <w:autoSpaceDN w:val="0"/>
        <w:adjustRightInd w:val="0"/>
        <w:spacing w:after="43"/>
        <w:jc w:val="both"/>
        <w:rPr>
          <w:rFonts w:asciiTheme="minorHAnsi" w:eastAsia="Calibri" w:hAnsiTheme="minorHAnsi" w:cs="Arial"/>
          <w:b/>
          <w:sz w:val="20"/>
          <w:szCs w:val="22"/>
        </w:rPr>
      </w:pPr>
    </w:p>
    <w:p w:rsidR="00A258E0" w:rsidRPr="009636C2" w:rsidRDefault="00A258E0" w:rsidP="00A258E0">
      <w:pPr>
        <w:tabs>
          <w:tab w:val="left" w:pos="4820"/>
        </w:tabs>
        <w:jc w:val="right"/>
        <w:rPr>
          <w:rFonts w:asciiTheme="minorHAnsi" w:hAnsiTheme="minorHAnsi" w:cstheme="minorHAnsi"/>
          <w:b/>
          <w:bCs/>
          <w:sz w:val="22"/>
        </w:rPr>
      </w:pPr>
      <w:r w:rsidRPr="009636C2">
        <w:rPr>
          <w:rFonts w:asciiTheme="minorHAnsi" w:hAnsiTheme="minorHAnsi" w:cstheme="minorHAnsi"/>
          <w:b/>
          <w:bCs/>
          <w:sz w:val="22"/>
        </w:rPr>
        <w:t>PRILOGA D/</w:t>
      </w:r>
      <w:r>
        <w:rPr>
          <w:rFonts w:asciiTheme="minorHAnsi" w:hAnsiTheme="minorHAnsi" w:cstheme="minorHAnsi"/>
          <w:b/>
          <w:bCs/>
          <w:sz w:val="22"/>
        </w:rPr>
        <w:t>7</w:t>
      </w:r>
    </w:p>
    <w:p w:rsidR="00A258E0" w:rsidRPr="009636C2" w:rsidRDefault="00A258E0" w:rsidP="00A258E0">
      <w:pPr>
        <w:jc w:val="right"/>
        <w:rPr>
          <w:rFonts w:asciiTheme="minorHAnsi" w:hAnsiTheme="minorHAnsi" w:cstheme="minorHAnsi"/>
          <w:b/>
          <w:bCs/>
          <w:sz w:val="22"/>
        </w:rPr>
      </w:pPr>
    </w:p>
    <w:p w:rsidR="00A258E0" w:rsidRPr="009636C2" w:rsidRDefault="00A258E0" w:rsidP="00A258E0">
      <w:pPr>
        <w:jc w:val="right"/>
        <w:rPr>
          <w:rFonts w:asciiTheme="minorHAnsi" w:hAnsiTheme="minorHAnsi" w:cstheme="minorHAnsi"/>
          <w:b/>
          <w:bCs/>
          <w:sz w:val="22"/>
        </w:rPr>
      </w:pPr>
    </w:p>
    <w:p w:rsidR="00A258E0" w:rsidRPr="009636C2" w:rsidRDefault="00A258E0" w:rsidP="00A258E0">
      <w:pPr>
        <w:jc w:val="center"/>
        <w:rPr>
          <w:rFonts w:asciiTheme="minorHAnsi" w:hAnsiTheme="minorHAnsi" w:cstheme="minorHAnsi"/>
          <w:b/>
          <w:sz w:val="22"/>
          <w:szCs w:val="22"/>
        </w:rPr>
      </w:pPr>
    </w:p>
    <w:p w:rsidR="00A258E0" w:rsidRPr="009636C2" w:rsidRDefault="00A258E0" w:rsidP="00A258E0">
      <w:pPr>
        <w:jc w:val="center"/>
        <w:rPr>
          <w:rFonts w:asciiTheme="minorHAnsi" w:hAnsiTheme="minorHAnsi" w:cstheme="minorHAnsi"/>
          <w:b/>
          <w:sz w:val="22"/>
          <w:szCs w:val="22"/>
        </w:rPr>
      </w:pPr>
    </w:p>
    <w:p w:rsidR="00A258E0" w:rsidRDefault="00A258E0" w:rsidP="00A258E0">
      <w:pPr>
        <w:jc w:val="center"/>
        <w:rPr>
          <w:rFonts w:asciiTheme="minorHAnsi" w:hAnsiTheme="minorHAnsi" w:cstheme="minorHAnsi"/>
          <w:b/>
          <w:sz w:val="22"/>
          <w:szCs w:val="22"/>
        </w:rPr>
      </w:pPr>
    </w:p>
    <w:p w:rsidR="00A258E0" w:rsidRDefault="00A258E0" w:rsidP="00A258E0">
      <w:pPr>
        <w:jc w:val="center"/>
        <w:rPr>
          <w:rFonts w:asciiTheme="minorHAnsi" w:hAnsiTheme="minorHAnsi" w:cstheme="minorHAnsi"/>
          <w:b/>
          <w:sz w:val="22"/>
          <w:szCs w:val="22"/>
        </w:rPr>
      </w:pPr>
    </w:p>
    <w:p w:rsidR="00A258E0" w:rsidRDefault="00A258E0" w:rsidP="00A258E0">
      <w:pPr>
        <w:jc w:val="center"/>
        <w:rPr>
          <w:rFonts w:asciiTheme="minorHAnsi" w:hAnsiTheme="minorHAnsi" w:cstheme="minorHAnsi"/>
          <w:b/>
          <w:sz w:val="22"/>
          <w:szCs w:val="22"/>
        </w:rPr>
      </w:pPr>
    </w:p>
    <w:p w:rsidR="00A258E0" w:rsidRPr="009636C2" w:rsidRDefault="00A258E0" w:rsidP="00A258E0">
      <w:pPr>
        <w:jc w:val="center"/>
        <w:rPr>
          <w:rFonts w:asciiTheme="minorHAnsi" w:hAnsiTheme="minorHAnsi" w:cstheme="minorHAnsi"/>
          <w:b/>
          <w:sz w:val="22"/>
          <w:szCs w:val="22"/>
        </w:rPr>
      </w:pPr>
    </w:p>
    <w:p w:rsidR="00A258E0" w:rsidRPr="009636C2" w:rsidRDefault="00A258E0" w:rsidP="00A258E0">
      <w:pPr>
        <w:jc w:val="center"/>
        <w:rPr>
          <w:rFonts w:asciiTheme="minorHAnsi" w:hAnsiTheme="minorHAnsi" w:cstheme="minorHAnsi"/>
          <w:b/>
          <w:sz w:val="22"/>
          <w:szCs w:val="22"/>
        </w:rPr>
      </w:pPr>
    </w:p>
    <w:p w:rsidR="00A258E0" w:rsidRPr="009636C2" w:rsidRDefault="00A258E0" w:rsidP="00A258E0">
      <w:pPr>
        <w:jc w:val="center"/>
        <w:rPr>
          <w:rFonts w:asciiTheme="minorHAnsi" w:hAnsiTheme="minorHAnsi" w:cstheme="minorHAnsi"/>
          <w:b/>
          <w:sz w:val="22"/>
          <w:szCs w:val="22"/>
        </w:rPr>
      </w:pPr>
      <w:r>
        <w:rPr>
          <w:rFonts w:asciiTheme="minorHAnsi" w:hAnsiTheme="minorHAnsi" w:cstheme="minorHAnsi"/>
          <w:b/>
          <w:sz w:val="22"/>
          <w:szCs w:val="22"/>
        </w:rPr>
        <w:t>Tehnična dokazila</w:t>
      </w:r>
    </w:p>
    <w:p w:rsidR="00A258E0" w:rsidRPr="009636C2" w:rsidRDefault="00A258E0" w:rsidP="00A258E0">
      <w:pPr>
        <w:jc w:val="center"/>
        <w:rPr>
          <w:rFonts w:asciiTheme="minorHAnsi" w:hAnsiTheme="minorHAnsi" w:cstheme="minorHAnsi"/>
          <w:b/>
          <w:sz w:val="22"/>
          <w:szCs w:val="22"/>
        </w:rPr>
      </w:pPr>
    </w:p>
    <w:p w:rsidR="00A258E0" w:rsidRPr="009636C2" w:rsidRDefault="00A258E0" w:rsidP="00A258E0">
      <w:pPr>
        <w:spacing w:line="276" w:lineRule="auto"/>
        <w:jc w:val="center"/>
        <w:rPr>
          <w:rFonts w:asciiTheme="minorHAnsi" w:hAnsiTheme="minorHAnsi" w:cstheme="minorHAnsi"/>
        </w:rPr>
      </w:pPr>
      <w:r w:rsidRPr="00517AF9" w:rsidDel="007A29DD">
        <w:rPr>
          <w:rFonts w:asciiTheme="minorHAnsi" w:hAnsiTheme="minorHAnsi" w:cstheme="minorHAnsi"/>
          <w:b/>
          <w:sz w:val="22"/>
          <w:szCs w:val="22"/>
        </w:rPr>
        <w:t xml:space="preserve"> </w:t>
      </w:r>
      <w:r w:rsidRPr="00517AF9">
        <w:rPr>
          <w:rFonts w:asciiTheme="minorHAnsi" w:hAnsiTheme="minorHAnsi" w:cstheme="minorHAnsi"/>
          <w:b/>
          <w:sz w:val="22"/>
          <w:szCs w:val="22"/>
        </w:rPr>
        <w:t xml:space="preserve">(v skladu s podtočko </w:t>
      </w:r>
      <w:r>
        <w:rPr>
          <w:rFonts w:asciiTheme="minorHAnsi" w:hAnsiTheme="minorHAnsi" w:cstheme="minorHAnsi"/>
          <w:b/>
          <w:sz w:val="22"/>
          <w:szCs w:val="22"/>
        </w:rPr>
        <w:t>9,</w:t>
      </w:r>
      <w:r w:rsidRPr="00517AF9">
        <w:rPr>
          <w:rFonts w:asciiTheme="minorHAnsi" w:hAnsiTheme="minorHAnsi" w:cstheme="minorHAnsi"/>
          <w:b/>
          <w:sz w:val="22"/>
          <w:szCs w:val="22"/>
        </w:rPr>
        <w:t xml:space="preserve"> točke 19 dokumentacije)</w:t>
      </w:r>
    </w:p>
    <w:p w:rsidR="00A258E0" w:rsidRPr="009636C2" w:rsidRDefault="00A258E0" w:rsidP="00A258E0">
      <w:pPr>
        <w:jc w:val="center"/>
        <w:rPr>
          <w:rFonts w:asciiTheme="minorHAnsi" w:hAnsiTheme="minorHAnsi" w:cstheme="minorHAnsi"/>
          <w:b/>
          <w:bCs/>
          <w:sz w:val="22"/>
        </w:rPr>
      </w:pPr>
    </w:p>
    <w:p w:rsidR="00A258E0" w:rsidRPr="009636C2" w:rsidRDefault="00A258E0" w:rsidP="00A258E0">
      <w:pPr>
        <w:jc w:val="right"/>
        <w:rPr>
          <w:rFonts w:asciiTheme="minorHAnsi" w:hAnsiTheme="minorHAnsi" w:cstheme="minorHAnsi"/>
          <w:b/>
          <w:bCs/>
          <w:sz w:val="22"/>
        </w:rPr>
      </w:pPr>
    </w:p>
    <w:p w:rsidR="00A258E0" w:rsidRPr="009636C2" w:rsidRDefault="00A258E0" w:rsidP="00A258E0">
      <w:pPr>
        <w:jc w:val="right"/>
        <w:rPr>
          <w:rFonts w:asciiTheme="minorHAnsi" w:hAnsiTheme="minorHAnsi" w:cstheme="minorHAnsi"/>
          <w:b/>
          <w:bCs/>
          <w:sz w:val="22"/>
        </w:rPr>
      </w:pPr>
    </w:p>
    <w:p w:rsidR="00A258E0" w:rsidRPr="009636C2" w:rsidRDefault="00A258E0" w:rsidP="00A258E0">
      <w:pPr>
        <w:jc w:val="right"/>
        <w:rPr>
          <w:rFonts w:asciiTheme="minorHAnsi" w:hAnsiTheme="minorHAnsi" w:cstheme="minorHAnsi"/>
          <w:b/>
          <w:bCs/>
          <w:sz w:val="22"/>
        </w:rPr>
      </w:pPr>
    </w:p>
    <w:p w:rsidR="00A258E0" w:rsidRPr="009636C2" w:rsidRDefault="00A258E0" w:rsidP="00A258E0">
      <w:pPr>
        <w:jc w:val="right"/>
        <w:rPr>
          <w:rFonts w:asciiTheme="minorHAnsi" w:hAnsiTheme="minorHAnsi" w:cstheme="minorHAnsi"/>
          <w:b/>
          <w:bCs/>
          <w:sz w:val="22"/>
        </w:rPr>
      </w:pPr>
    </w:p>
    <w:p w:rsidR="00A258E0" w:rsidRPr="009636C2" w:rsidRDefault="00A258E0" w:rsidP="00A258E0">
      <w:pPr>
        <w:jc w:val="right"/>
        <w:rPr>
          <w:rFonts w:asciiTheme="minorHAnsi" w:hAnsiTheme="minorHAnsi" w:cstheme="minorHAnsi"/>
          <w:b/>
          <w:bCs/>
          <w:sz w:val="22"/>
        </w:rPr>
      </w:pPr>
    </w:p>
    <w:p w:rsidR="00A258E0" w:rsidRPr="009636C2" w:rsidRDefault="00A258E0" w:rsidP="00A258E0">
      <w:pPr>
        <w:jc w:val="right"/>
        <w:rPr>
          <w:rFonts w:asciiTheme="minorHAnsi" w:hAnsiTheme="minorHAnsi" w:cstheme="minorHAnsi"/>
          <w:b/>
          <w:bCs/>
          <w:sz w:val="22"/>
        </w:rPr>
      </w:pPr>
    </w:p>
    <w:p w:rsidR="00A258E0" w:rsidRPr="009636C2" w:rsidRDefault="00A258E0" w:rsidP="00A258E0">
      <w:pPr>
        <w:jc w:val="right"/>
        <w:rPr>
          <w:rFonts w:asciiTheme="minorHAnsi" w:hAnsiTheme="minorHAnsi" w:cstheme="minorHAnsi"/>
          <w:b/>
          <w:bCs/>
          <w:sz w:val="22"/>
        </w:rPr>
      </w:pPr>
    </w:p>
    <w:p w:rsidR="00A258E0" w:rsidRPr="009636C2" w:rsidRDefault="00A258E0" w:rsidP="00A258E0">
      <w:pPr>
        <w:jc w:val="right"/>
        <w:rPr>
          <w:rFonts w:asciiTheme="minorHAnsi" w:hAnsiTheme="minorHAnsi" w:cstheme="minorHAnsi"/>
          <w:b/>
          <w:kern w:val="28"/>
          <w:sz w:val="22"/>
          <w:szCs w:val="28"/>
        </w:rPr>
      </w:pPr>
    </w:p>
    <w:p w:rsidR="00A258E0" w:rsidRPr="009636C2" w:rsidRDefault="00A258E0" w:rsidP="00A258E0">
      <w:pPr>
        <w:jc w:val="right"/>
        <w:rPr>
          <w:rFonts w:asciiTheme="minorHAnsi" w:hAnsiTheme="minorHAnsi" w:cstheme="minorHAnsi"/>
          <w:b/>
          <w:kern w:val="28"/>
          <w:sz w:val="22"/>
          <w:szCs w:val="28"/>
        </w:rPr>
      </w:pPr>
    </w:p>
    <w:p w:rsidR="00A258E0" w:rsidRPr="009636C2" w:rsidRDefault="00A258E0" w:rsidP="00A258E0">
      <w:pPr>
        <w:jc w:val="right"/>
        <w:rPr>
          <w:rFonts w:asciiTheme="minorHAnsi" w:hAnsiTheme="minorHAnsi" w:cstheme="minorHAnsi"/>
          <w:b/>
          <w:kern w:val="28"/>
          <w:sz w:val="22"/>
          <w:szCs w:val="28"/>
        </w:rPr>
      </w:pPr>
    </w:p>
    <w:p w:rsidR="00A258E0" w:rsidRPr="009636C2" w:rsidRDefault="00A258E0" w:rsidP="00A258E0">
      <w:pPr>
        <w:jc w:val="right"/>
        <w:rPr>
          <w:rFonts w:asciiTheme="minorHAnsi" w:hAnsiTheme="minorHAnsi" w:cstheme="minorHAnsi"/>
          <w:b/>
          <w:kern w:val="28"/>
          <w:sz w:val="22"/>
          <w:szCs w:val="28"/>
        </w:rPr>
      </w:pPr>
    </w:p>
    <w:p w:rsidR="00A258E0" w:rsidRPr="009636C2" w:rsidRDefault="00A258E0" w:rsidP="00A258E0">
      <w:pPr>
        <w:jc w:val="right"/>
        <w:rPr>
          <w:rFonts w:asciiTheme="minorHAnsi" w:hAnsiTheme="minorHAnsi" w:cstheme="minorHAnsi"/>
          <w:b/>
          <w:kern w:val="28"/>
          <w:sz w:val="22"/>
          <w:szCs w:val="28"/>
        </w:rPr>
      </w:pPr>
    </w:p>
    <w:p w:rsidR="00A258E0" w:rsidRPr="009636C2" w:rsidRDefault="00A258E0" w:rsidP="00A258E0">
      <w:pPr>
        <w:jc w:val="right"/>
        <w:rPr>
          <w:rFonts w:asciiTheme="minorHAnsi" w:hAnsiTheme="minorHAnsi" w:cstheme="minorHAnsi"/>
          <w:b/>
          <w:kern w:val="28"/>
          <w:sz w:val="22"/>
          <w:szCs w:val="28"/>
        </w:rPr>
      </w:pPr>
    </w:p>
    <w:p w:rsidR="00A258E0" w:rsidRPr="009636C2" w:rsidRDefault="00A258E0" w:rsidP="00A258E0">
      <w:pPr>
        <w:jc w:val="right"/>
        <w:rPr>
          <w:rFonts w:asciiTheme="minorHAnsi" w:hAnsiTheme="minorHAnsi" w:cstheme="minorHAnsi"/>
          <w:b/>
          <w:kern w:val="28"/>
          <w:sz w:val="22"/>
          <w:szCs w:val="28"/>
        </w:rPr>
      </w:pPr>
    </w:p>
    <w:p w:rsidR="00A258E0" w:rsidRPr="009636C2" w:rsidRDefault="00A258E0" w:rsidP="00A258E0">
      <w:pPr>
        <w:jc w:val="right"/>
        <w:rPr>
          <w:rFonts w:asciiTheme="minorHAnsi" w:hAnsiTheme="minorHAnsi" w:cstheme="minorHAnsi"/>
          <w:b/>
          <w:kern w:val="28"/>
          <w:sz w:val="22"/>
          <w:szCs w:val="28"/>
        </w:rPr>
      </w:pPr>
    </w:p>
    <w:p w:rsidR="00A258E0" w:rsidRPr="009636C2" w:rsidRDefault="00A258E0" w:rsidP="00A258E0">
      <w:pPr>
        <w:jc w:val="right"/>
        <w:rPr>
          <w:rFonts w:asciiTheme="minorHAnsi" w:hAnsiTheme="minorHAnsi" w:cstheme="minorHAnsi"/>
          <w:b/>
          <w:kern w:val="28"/>
          <w:sz w:val="22"/>
          <w:szCs w:val="28"/>
        </w:rPr>
      </w:pPr>
    </w:p>
    <w:p w:rsidR="00A258E0" w:rsidRPr="009636C2" w:rsidRDefault="00A258E0" w:rsidP="00A258E0">
      <w:pPr>
        <w:jc w:val="right"/>
        <w:rPr>
          <w:rFonts w:asciiTheme="minorHAnsi" w:hAnsiTheme="minorHAnsi" w:cstheme="minorHAnsi"/>
          <w:b/>
          <w:kern w:val="28"/>
          <w:sz w:val="22"/>
          <w:szCs w:val="28"/>
        </w:rPr>
      </w:pPr>
    </w:p>
    <w:p w:rsidR="00A258E0" w:rsidRPr="009636C2" w:rsidRDefault="00A258E0" w:rsidP="00A258E0">
      <w:pPr>
        <w:jc w:val="right"/>
        <w:rPr>
          <w:rFonts w:asciiTheme="minorHAnsi" w:hAnsiTheme="minorHAnsi" w:cstheme="minorHAnsi"/>
          <w:b/>
          <w:kern w:val="28"/>
          <w:sz w:val="22"/>
          <w:szCs w:val="28"/>
        </w:rPr>
      </w:pPr>
    </w:p>
    <w:p w:rsidR="00A258E0" w:rsidRPr="009636C2" w:rsidRDefault="00A258E0" w:rsidP="00A258E0">
      <w:pPr>
        <w:jc w:val="right"/>
        <w:rPr>
          <w:rFonts w:asciiTheme="minorHAnsi" w:hAnsiTheme="minorHAnsi" w:cstheme="minorHAnsi"/>
          <w:b/>
          <w:kern w:val="28"/>
          <w:sz w:val="22"/>
          <w:szCs w:val="28"/>
        </w:rPr>
      </w:pPr>
    </w:p>
    <w:p w:rsidR="00A258E0" w:rsidRPr="009636C2" w:rsidRDefault="00A258E0" w:rsidP="00A258E0">
      <w:pPr>
        <w:jc w:val="right"/>
        <w:rPr>
          <w:rFonts w:asciiTheme="minorHAnsi" w:hAnsiTheme="minorHAnsi" w:cstheme="minorHAnsi"/>
          <w:b/>
          <w:kern w:val="28"/>
          <w:sz w:val="22"/>
          <w:szCs w:val="28"/>
        </w:rPr>
      </w:pPr>
    </w:p>
    <w:p w:rsidR="00A258E0" w:rsidRPr="009636C2" w:rsidRDefault="00A258E0" w:rsidP="00A258E0">
      <w:pPr>
        <w:jc w:val="right"/>
        <w:rPr>
          <w:rFonts w:asciiTheme="minorHAnsi" w:hAnsiTheme="minorHAnsi" w:cstheme="minorHAnsi"/>
          <w:b/>
          <w:kern w:val="28"/>
          <w:sz w:val="22"/>
          <w:szCs w:val="28"/>
        </w:rPr>
      </w:pPr>
    </w:p>
    <w:p w:rsidR="00A258E0" w:rsidRPr="009636C2" w:rsidRDefault="00A258E0" w:rsidP="00A258E0">
      <w:pPr>
        <w:jc w:val="right"/>
        <w:rPr>
          <w:rFonts w:asciiTheme="minorHAnsi" w:hAnsiTheme="minorHAnsi" w:cstheme="minorHAnsi"/>
          <w:b/>
          <w:kern w:val="28"/>
          <w:sz w:val="22"/>
          <w:szCs w:val="28"/>
        </w:rPr>
      </w:pPr>
    </w:p>
    <w:p w:rsidR="00A258E0" w:rsidRDefault="00A258E0" w:rsidP="00A258E0">
      <w:pPr>
        <w:jc w:val="right"/>
        <w:rPr>
          <w:rFonts w:asciiTheme="minorHAnsi" w:hAnsiTheme="minorHAnsi" w:cstheme="minorHAnsi"/>
          <w:b/>
          <w:kern w:val="28"/>
          <w:sz w:val="22"/>
          <w:szCs w:val="28"/>
        </w:rPr>
      </w:pPr>
    </w:p>
    <w:p w:rsidR="00A258E0" w:rsidRDefault="00A258E0" w:rsidP="00A258E0">
      <w:pPr>
        <w:jc w:val="right"/>
        <w:rPr>
          <w:rFonts w:asciiTheme="minorHAnsi" w:hAnsiTheme="minorHAnsi" w:cstheme="minorHAnsi"/>
          <w:b/>
          <w:kern w:val="28"/>
          <w:sz w:val="22"/>
          <w:szCs w:val="28"/>
        </w:rPr>
      </w:pPr>
    </w:p>
    <w:p w:rsidR="00A258E0" w:rsidRDefault="00A258E0" w:rsidP="00A258E0">
      <w:pPr>
        <w:jc w:val="right"/>
        <w:rPr>
          <w:rFonts w:asciiTheme="minorHAnsi" w:hAnsiTheme="minorHAnsi" w:cstheme="minorHAnsi"/>
          <w:b/>
          <w:kern w:val="28"/>
          <w:sz w:val="22"/>
          <w:szCs w:val="28"/>
        </w:rPr>
      </w:pPr>
    </w:p>
    <w:p w:rsidR="00A258E0" w:rsidRDefault="00A258E0" w:rsidP="00A258E0">
      <w:pPr>
        <w:jc w:val="right"/>
        <w:rPr>
          <w:rFonts w:asciiTheme="minorHAnsi" w:hAnsiTheme="minorHAnsi" w:cstheme="minorHAnsi"/>
          <w:b/>
          <w:kern w:val="28"/>
          <w:sz w:val="22"/>
          <w:szCs w:val="28"/>
        </w:rPr>
      </w:pPr>
    </w:p>
    <w:p w:rsidR="00A258E0" w:rsidRDefault="00A258E0" w:rsidP="00A258E0">
      <w:pPr>
        <w:jc w:val="right"/>
        <w:rPr>
          <w:rFonts w:asciiTheme="minorHAnsi" w:hAnsiTheme="minorHAnsi" w:cstheme="minorHAnsi"/>
          <w:b/>
          <w:bCs/>
          <w:sz w:val="22"/>
        </w:rPr>
      </w:pPr>
    </w:p>
    <w:p w:rsidR="00A258E0" w:rsidRDefault="00A258E0" w:rsidP="00A258E0">
      <w:pPr>
        <w:jc w:val="right"/>
        <w:rPr>
          <w:rFonts w:asciiTheme="minorHAnsi" w:hAnsiTheme="minorHAnsi" w:cstheme="minorHAnsi"/>
          <w:b/>
          <w:bCs/>
          <w:sz w:val="22"/>
        </w:rPr>
      </w:pPr>
    </w:p>
    <w:p w:rsidR="00A258E0" w:rsidRDefault="00A258E0" w:rsidP="00A258E0">
      <w:pPr>
        <w:jc w:val="right"/>
        <w:rPr>
          <w:rFonts w:asciiTheme="minorHAnsi" w:hAnsiTheme="minorHAnsi" w:cstheme="minorHAnsi"/>
          <w:b/>
          <w:bCs/>
          <w:sz w:val="22"/>
        </w:rPr>
      </w:pPr>
    </w:p>
    <w:p w:rsidR="00A258E0" w:rsidRDefault="00A258E0" w:rsidP="00A258E0">
      <w:pPr>
        <w:jc w:val="right"/>
        <w:rPr>
          <w:rFonts w:asciiTheme="minorHAnsi" w:hAnsiTheme="minorHAnsi" w:cstheme="minorHAnsi"/>
          <w:b/>
          <w:bCs/>
          <w:sz w:val="22"/>
        </w:rPr>
      </w:pPr>
    </w:p>
    <w:p w:rsidR="00A258E0" w:rsidRDefault="00A258E0" w:rsidP="00A258E0">
      <w:pPr>
        <w:jc w:val="right"/>
        <w:rPr>
          <w:rFonts w:asciiTheme="minorHAnsi" w:hAnsiTheme="minorHAnsi" w:cstheme="minorHAnsi"/>
          <w:b/>
          <w:bCs/>
          <w:sz w:val="22"/>
        </w:rPr>
      </w:pPr>
    </w:p>
    <w:p w:rsidR="00A258E0" w:rsidRDefault="00A258E0" w:rsidP="00A258E0">
      <w:pPr>
        <w:jc w:val="right"/>
        <w:rPr>
          <w:rFonts w:asciiTheme="minorHAnsi" w:hAnsiTheme="minorHAnsi" w:cstheme="minorHAnsi"/>
          <w:b/>
          <w:bCs/>
          <w:sz w:val="22"/>
        </w:rPr>
      </w:pPr>
    </w:p>
    <w:p w:rsidR="00A258E0" w:rsidRDefault="00A258E0" w:rsidP="00A258E0">
      <w:pPr>
        <w:jc w:val="right"/>
        <w:rPr>
          <w:rFonts w:asciiTheme="minorHAnsi" w:hAnsiTheme="minorHAnsi" w:cstheme="minorHAnsi"/>
          <w:b/>
          <w:bCs/>
          <w:sz w:val="22"/>
        </w:rPr>
      </w:pPr>
    </w:p>
    <w:p w:rsidR="00A258E0" w:rsidRDefault="00A258E0" w:rsidP="00A258E0">
      <w:pPr>
        <w:jc w:val="right"/>
        <w:rPr>
          <w:rFonts w:asciiTheme="minorHAnsi" w:hAnsiTheme="minorHAnsi" w:cstheme="minorHAnsi"/>
          <w:b/>
          <w:bCs/>
          <w:sz w:val="22"/>
        </w:rPr>
      </w:pPr>
    </w:p>
    <w:p w:rsidR="00A258E0" w:rsidRDefault="00A258E0" w:rsidP="00A258E0">
      <w:pPr>
        <w:jc w:val="right"/>
        <w:rPr>
          <w:rFonts w:asciiTheme="minorHAnsi" w:hAnsiTheme="minorHAnsi" w:cstheme="minorHAnsi"/>
          <w:b/>
          <w:bCs/>
          <w:sz w:val="22"/>
        </w:rPr>
      </w:pPr>
    </w:p>
    <w:p w:rsidR="00A258E0" w:rsidRPr="009636C2" w:rsidRDefault="00A258E0" w:rsidP="00A258E0">
      <w:pPr>
        <w:jc w:val="right"/>
        <w:rPr>
          <w:rFonts w:asciiTheme="minorHAnsi" w:hAnsiTheme="minorHAnsi" w:cstheme="minorHAnsi"/>
          <w:b/>
          <w:bCs/>
          <w:sz w:val="22"/>
        </w:rPr>
      </w:pPr>
      <w:r w:rsidRPr="009636C2">
        <w:rPr>
          <w:rFonts w:asciiTheme="minorHAnsi" w:hAnsiTheme="minorHAnsi" w:cstheme="minorHAnsi"/>
          <w:b/>
          <w:bCs/>
          <w:sz w:val="22"/>
        </w:rPr>
        <w:lastRenderedPageBreak/>
        <w:t>PRILOGA D/</w:t>
      </w:r>
      <w:r>
        <w:rPr>
          <w:rFonts w:asciiTheme="minorHAnsi" w:hAnsiTheme="minorHAnsi" w:cstheme="minorHAnsi"/>
          <w:b/>
          <w:bCs/>
          <w:sz w:val="22"/>
        </w:rPr>
        <w:t>8</w:t>
      </w:r>
    </w:p>
    <w:p w:rsidR="00A258E0" w:rsidRPr="00A258E0" w:rsidRDefault="00A258E0" w:rsidP="00A258E0">
      <w:pPr>
        <w:rPr>
          <w:rFonts w:asciiTheme="minorHAnsi" w:hAnsiTheme="minorHAnsi" w:cstheme="minorHAnsi"/>
          <w:b/>
          <w:sz w:val="21"/>
          <w:szCs w:val="21"/>
        </w:rPr>
      </w:pPr>
      <w:r w:rsidRPr="00A258E0">
        <w:rPr>
          <w:rFonts w:asciiTheme="minorHAnsi" w:hAnsiTheme="minorHAnsi" w:cstheme="minorHAnsi"/>
          <w:b/>
          <w:sz w:val="21"/>
          <w:szCs w:val="21"/>
        </w:rPr>
        <w:t>OSNUTEK POGODBE</w:t>
      </w:r>
    </w:p>
    <w:p w:rsidR="00A258E0" w:rsidRPr="00A258E0" w:rsidRDefault="00A258E0" w:rsidP="00A258E0">
      <w:pPr>
        <w:tabs>
          <w:tab w:val="left" w:pos="540"/>
        </w:tabs>
        <w:jc w:val="both"/>
        <w:rPr>
          <w:rFonts w:asciiTheme="minorHAnsi" w:hAnsiTheme="minorHAnsi" w:cstheme="minorHAnsi"/>
          <w:b/>
          <w:sz w:val="21"/>
          <w:szCs w:val="21"/>
        </w:rPr>
      </w:pPr>
    </w:p>
    <w:p w:rsidR="00A258E0" w:rsidRPr="00A258E0" w:rsidRDefault="00A258E0" w:rsidP="00A258E0">
      <w:pPr>
        <w:tabs>
          <w:tab w:val="left" w:pos="540"/>
        </w:tabs>
        <w:jc w:val="both"/>
        <w:rPr>
          <w:rFonts w:asciiTheme="minorHAnsi" w:hAnsiTheme="minorHAnsi" w:cstheme="minorHAnsi"/>
          <w:b/>
          <w:sz w:val="21"/>
          <w:szCs w:val="21"/>
        </w:rPr>
      </w:pPr>
      <w:r w:rsidRPr="00A258E0">
        <w:rPr>
          <w:rFonts w:asciiTheme="minorHAnsi" w:hAnsiTheme="minorHAnsi" w:cstheme="minorHAnsi"/>
          <w:b/>
          <w:sz w:val="21"/>
          <w:szCs w:val="21"/>
        </w:rPr>
        <w:t xml:space="preserve">Naročnik: </w:t>
      </w:r>
    </w:p>
    <w:p w:rsidR="00A258E0" w:rsidRPr="00A258E0" w:rsidRDefault="00A258E0" w:rsidP="00A258E0">
      <w:pPr>
        <w:tabs>
          <w:tab w:val="left" w:pos="540"/>
        </w:tabs>
        <w:jc w:val="both"/>
        <w:rPr>
          <w:rFonts w:asciiTheme="minorHAnsi" w:hAnsiTheme="minorHAnsi" w:cstheme="minorHAnsi"/>
          <w:b/>
          <w:sz w:val="21"/>
          <w:szCs w:val="21"/>
        </w:rPr>
      </w:pPr>
      <w:r w:rsidRPr="00A258E0">
        <w:rPr>
          <w:rFonts w:asciiTheme="minorHAnsi" w:hAnsiTheme="minorHAnsi" w:cstheme="minorHAnsi"/>
          <w:b/>
          <w:sz w:val="21"/>
          <w:szCs w:val="21"/>
        </w:rPr>
        <w:t xml:space="preserve">ELEKTRO GORENJSKA, podjetje za distribucijo električne energije, </w:t>
      </w:r>
      <w:proofErr w:type="spellStart"/>
      <w:r w:rsidRPr="00A258E0">
        <w:rPr>
          <w:rFonts w:asciiTheme="minorHAnsi" w:hAnsiTheme="minorHAnsi" w:cstheme="minorHAnsi"/>
          <w:b/>
          <w:sz w:val="21"/>
          <w:szCs w:val="21"/>
        </w:rPr>
        <w:t>d.d</w:t>
      </w:r>
      <w:proofErr w:type="spellEnd"/>
      <w:r w:rsidRPr="00A258E0">
        <w:rPr>
          <w:rFonts w:asciiTheme="minorHAnsi" w:hAnsiTheme="minorHAnsi" w:cstheme="minorHAnsi"/>
          <w:b/>
          <w:sz w:val="21"/>
          <w:szCs w:val="21"/>
        </w:rPr>
        <w:t xml:space="preserve">., Ulica Mirka </w:t>
      </w:r>
      <w:proofErr w:type="spellStart"/>
      <w:r w:rsidRPr="00A258E0">
        <w:rPr>
          <w:rFonts w:asciiTheme="minorHAnsi" w:hAnsiTheme="minorHAnsi" w:cstheme="minorHAnsi"/>
          <w:b/>
          <w:sz w:val="21"/>
          <w:szCs w:val="21"/>
        </w:rPr>
        <w:t>Vadnova</w:t>
      </w:r>
      <w:proofErr w:type="spellEnd"/>
      <w:r w:rsidRPr="00A258E0">
        <w:rPr>
          <w:rFonts w:asciiTheme="minorHAnsi" w:hAnsiTheme="minorHAnsi" w:cstheme="minorHAnsi"/>
          <w:b/>
          <w:sz w:val="21"/>
          <w:szCs w:val="21"/>
        </w:rPr>
        <w:t xml:space="preserve"> 3A, 4000 Kranj, ki ga zastopa predsednik uprave dr. Ivan Šmon, MBA </w:t>
      </w:r>
    </w:p>
    <w:p w:rsidR="00A258E0" w:rsidRPr="00A258E0" w:rsidRDefault="00A258E0" w:rsidP="00A258E0">
      <w:pPr>
        <w:tabs>
          <w:tab w:val="left" w:pos="426"/>
          <w:tab w:val="left" w:pos="540"/>
        </w:tabs>
        <w:jc w:val="both"/>
        <w:rPr>
          <w:rFonts w:asciiTheme="minorHAnsi" w:hAnsiTheme="minorHAnsi" w:cstheme="minorHAnsi"/>
          <w:b/>
          <w:sz w:val="21"/>
          <w:szCs w:val="21"/>
        </w:rPr>
      </w:pPr>
      <w:r w:rsidRPr="00A258E0">
        <w:rPr>
          <w:rFonts w:asciiTheme="minorHAnsi" w:hAnsiTheme="minorHAnsi" w:cstheme="minorHAnsi"/>
          <w:b/>
          <w:sz w:val="21"/>
          <w:szCs w:val="21"/>
        </w:rPr>
        <w:t>identifikacijska št. za DDV: SI 20389264</w:t>
      </w:r>
    </w:p>
    <w:p w:rsidR="00A258E0" w:rsidRPr="00A258E0" w:rsidRDefault="00A258E0" w:rsidP="00A258E0">
      <w:pPr>
        <w:tabs>
          <w:tab w:val="left" w:pos="426"/>
          <w:tab w:val="left" w:pos="540"/>
        </w:tabs>
        <w:jc w:val="both"/>
        <w:rPr>
          <w:rFonts w:asciiTheme="minorHAnsi" w:hAnsiTheme="minorHAnsi" w:cstheme="minorHAnsi"/>
          <w:b/>
          <w:sz w:val="21"/>
          <w:szCs w:val="21"/>
        </w:rPr>
      </w:pPr>
      <w:r w:rsidRPr="00A258E0">
        <w:rPr>
          <w:rFonts w:asciiTheme="minorHAnsi" w:hAnsiTheme="minorHAnsi" w:cstheme="minorHAnsi"/>
          <w:b/>
          <w:sz w:val="21"/>
          <w:szCs w:val="21"/>
        </w:rPr>
        <w:t>matična številka: 5175348000</w:t>
      </w:r>
    </w:p>
    <w:p w:rsidR="00A258E0" w:rsidRPr="00A258E0" w:rsidRDefault="00A258E0" w:rsidP="00A258E0">
      <w:pPr>
        <w:tabs>
          <w:tab w:val="left" w:pos="426"/>
          <w:tab w:val="left" w:pos="540"/>
        </w:tabs>
        <w:jc w:val="both"/>
        <w:rPr>
          <w:rFonts w:asciiTheme="minorHAnsi" w:hAnsiTheme="minorHAnsi" w:cstheme="minorHAnsi"/>
          <w:b/>
          <w:sz w:val="21"/>
          <w:szCs w:val="21"/>
        </w:rPr>
      </w:pPr>
    </w:p>
    <w:p w:rsidR="00A258E0" w:rsidRPr="00A258E0" w:rsidRDefault="00A258E0" w:rsidP="00A258E0">
      <w:pPr>
        <w:tabs>
          <w:tab w:val="left" w:pos="426"/>
          <w:tab w:val="left" w:pos="540"/>
        </w:tabs>
        <w:jc w:val="both"/>
        <w:rPr>
          <w:rFonts w:asciiTheme="minorHAnsi" w:hAnsiTheme="minorHAnsi" w:cstheme="minorHAnsi"/>
          <w:b/>
          <w:sz w:val="21"/>
          <w:szCs w:val="21"/>
        </w:rPr>
      </w:pPr>
      <w:r w:rsidRPr="00A258E0">
        <w:rPr>
          <w:rFonts w:asciiTheme="minorHAnsi" w:hAnsiTheme="minorHAnsi" w:cstheme="minorHAnsi"/>
          <w:b/>
          <w:sz w:val="21"/>
          <w:szCs w:val="21"/>
        </w:rPr>
        <w:t>ter</w:t>
      </w:r>
    </w:p>
    <w:p w:rsidR="00A258E0" w:rsidRPr="00A258E0" w:rsidRDefault="00A258E0" w:rsidP="00A258E0">
      <w:pPr>
        <w:tabs>
          <w:tab w:val="left" w:pos="426"/>
          <w:tab w:val="left" w:pos="540"/>
        </w:tabs>
        <w:jc w:val="both"/>
        <w:rPr>
          <w:rFonts w:asciiTheme="minorHAnsi" w:hAnsiTheme="minorHAnsi" w:cstheme="minorHAnsi"/>
          <w:b/>
          <w:sz w:val="21"/>
          <w:szCs w:val="21"/>
        </w:rPr>
      </w:pPr>
    </w:p>
    <w:p w:rsidR="00A258E0" w:rsidRPr="00A258E0" w:rsidRDefault="00A258E0" w:rsidP="00A258E0">
      <w:pPr>
        <w:tabs>
          <w:tab w:val="left" w:pos="426"/>
          <w:tab w:val="left" w:pos="540"/>
        </w:tabs>
        <w:jc w:val="both"/>
        <w:rPr>
          <w:rFonts w:asciiTheme="minorHAnsi" w:hAnsiTheme="minorHAnsi" w:cstheme="minorHAnsi"/>
          <w:b/>
          <w:sz w:val="21"/>
          <w:szCs w:val="21"/>
        </w:rPr>
      </w:pPr>
      <w:r w:rsidRPr="00A258E0">
        <w:rPr>
          <w:rFonts w:asciiTheme="minorHAnsi" w:hAnsiTheme="minorHAnsi" w:cstheme="minorHAnsi"/>
          <w:b/>
          <w:sz w:val="21"/>
          <w:szCs w:val="21"/>
        </w:rPr>
        <w:t>Dobavitelj:</w:t>
      </w:r>
    </w:p>
    <w:p w:rsidR="00A258E0" w:rsidRPr="00A258E0" w:rsidRDefault="00A258E0" w:rsidP="00A258E0">
      <w:pPr>
        <w:tabs>
          <w:tab w:val="left" w:pos="426"/>
          <w:tab w:val="left" w:pos="540"/>
        </w:tabs>
        <w:jc w:val="both"/>
        <w:rPr>
          <w:rFonts w:asciiTheme="minorHAnsi" w:hAnsiTheme="minorHAnsi" w:cstheme="minorHAnsi"/>
          <w:b/>
          <w:sz w:val="21"/>
          <w:szCs w:val="21"/>
        </w:rPr>
      </w:pPr>
      <w:r w:rsidRPr="00A258E0">
        <w:rPr>
          <w:rFonts w:asciiTheme="minorHAnsi" w:hAnsiTheme="minorHAnsi" w:cstheme="minorHAnsi"/>
          <w:b/>
          <w:sz w:val="21"/>
          <w:szCs w:val="21"/>
        </w:rPr>
        <w:t>_____________________________, ki ga zastopa _______________</w:t>
      </w:r>
    </w:p>
    <w:p w:rsidR="00A258E0" w:rsidRPr="00A258E0" w:rsidRDefault="00A258E0" w:rsidP="00A258E0">
      <w:pPr>
        <w:tabs>
          <w:tab w:val="left" w:pos="426"/>
          <w:tab w:val="left" w:pos="540"/>
        </w:tabs>
        <w:jc w:val="both"/>
        <w:rPr>
          <w:rFonts w:asciiTheme="minorHAnsi" w:hAnsiTheme="minorHAnsi" w:cstheme="minorHAnsi"/>
          <w:b/>
          <w:sz w:val="21"/>
          <w:szCs w:val="21"/>
        </w:rPr>
      </w:pPr>
      <w:r w:rsidRPr="00A258E0">
        <w:rPr>
          <w:rFonts w:asciiTheme="minorHAnsi" w:hAnsiTheme="minorHAnsi" w:cstheme="minorHAnsi"/>
          <w:b/>
          <w:sz w:val="21"/>
          <w:szCs w:val="21"/>
        </w:rPr>
        <w:t>identifikacijska št. za DDV: SI ______________</w:t>
      </w:r>
    </w:p>
    <w:p w:rsidR="00A258E0" w:rsidRPr="00A258E0" w:rsidRDefault="00A258E0" w:rsidP="00A258E0">
      <w:pPr>
        <w:tabs>
          <w:tab w:val="left" w:pos="426"/>
          <w:tab w:val="left" w:pos="540"/>
        </w:tabs>
        <w:jc w:val="both"/>
        <w:rPr>
          <w:rFonts w:asciiTheme="minorHAnsi" w:hAnsiTheme="minorHAnsi" w:cstheme="minorHAnsi"/>
          <w:b/>
          <w:sz w:val="21"/>
          <w:szCs w:val="21"/>
        </w:rPr>
      </w:pPr>
      <w:r w:rsidRPr="00A258E0">
        <w:rPr>
          <w:rFonts w:asciiTheme="minorHAnsi" w:hAnsiTheme="minorHAnsi" w:cstheme="minorHAnsi"/>
          <w:b/>
          <w:sz w:val="21"/>
          <w:szCs w:val="21"/>
        </w:rPr>
        <w:t>matična številka: ________________</w:t>
      </w:r>
    </w:p>
    <w:p w:rsidR="00A258E0" w:rsidRPr="00A258E0" w:rsidRDefault="00A258E0" w:rsidP="00A258E0">
      <w:pPr>
        <w:tabs>
          <w:tab w:val="left" w:pos="426"/>
          <w:tab w:val="left" w:pos="540"/>
        </w:tabs>
        <w:jc w:val="both"/>
        <w:rPr>
          <w:rFonts w:asciiTheme="minorHAnsi" w:hAnsiTheme="minorHAnsi" w:cstheme="minorHAnsi"/>
          <w:b/>
          <w:sz w:val="21"/>
          <w:szCs w:val="21"/>
        </w:rPr>
      </w:pPr>
    </w:p>
    <w:p w:rsidR="00A258E0" w:rsidRPr="00A258E0" w:rsidRDefault="00A258E0" w:rsidP="00A258E0">
      <w:pPr>
        <w:tabs>
          <w:tab w:val="left" w:pos="426"/>
          <w:tab w:val="left" w:pos="540"/>
        </w:tabs>
        <w:jc w:val="both"/>
        <w:rPr>
          <w:rFonts w:asciiTheme="minorHAnsi" w:hAnsiTheme="minorHAnsi" w:cstheme="minorHAnsi"/>
          <w:b/>
          <w:sz w:val="21"/>
          <w:szCs w:val="21"/>
        </w:rPr>
      </w:pPr>
      <w:r w:rsidRPr="00A258E0">
        <w:rPr>
          <w:rFonts w:asciiTheme="minorHAnsi" w:hAnsiTheme="minorHAnsi" w:cstheme="minorHAnsi"/>
          <w:b/>
          <w:sz w:val="21"/>
          <w:szCs w:val="21"/>
        </w:rPr>
        <w:t xml:space="preserve">sklepata </w:t>
      </w:r>
    </w:p>
    <w:p w:rsidR="00A258E0" w:rsidRPr="00A258E0" w:rsidRDefault="00A258E0" w:rsidP="00A258E0">
      <w:pPr>
        <w:tabs>
          <w:tab w:val="left" w:pos="426"/>
          <w:tab w:val="left" w:pos="540"/>
        </w:tabs>
        <w:jc w:val="both"/>
        <w:rPr>
          <w:rFonts w:asciiTheme="minorHAnsi" w:hAnsiTheme="minorHAnsi" w:cstheme="minorHAnsi"/>
          <w:b/>
          <w:sz w:val="21"/>
          <w:szCs w:val="21"/>
        </w:rPr>
      </w:pPr>
    </w:p>
    <w:p w:rsidR="00A258E0" w:rsidRPr="00A258E0" w:rsidRDefault="00A258E0" w:rsidP="00A258E0">
      <w:pPr>
        <w:tabs>
          <w:tab w:val="left" w:pos="426"/>
          <w:tab w:val="left" w:pos="540"/>
        </w:tabs>
        <w:jc w:val="both"/>
        <w:rPr>
          <w:rFonts w:asciiTheme="minorHAnsi" w:hAnsiTheme="minorHAnsi" w:cstheme="minorHAnsi"/>
          <w:b/>
          <w:sz w:val="21"/>
          <w:szCs w:val="21"/>
        </w:rPr>
      </w:pPr>
    </w:p>
    <w:p w:rsidR="00A258E0" w:rsidRPr="00A258E0" w:rsidRDefault="00A258E0" w:rsidP="00A258E0">
      <w:pPr>
        <w:tabs>
          <w:tab w:val="left" w:pos="426"/>
          <w:tab w:val="left" w:pos="540"/>
        </w:tabs>
        <w:jc w:val="center"/>
        <w:rPr>
          <w:rFonts w:asciiTheme="minorHAnsi" w:hAnsiTheme="minorHAnsi" w:cstheme="minorHAnsi"/>
          <w:b/>
          <w:sz w:val="21"/>
          <w:szCs w:val="21"/>
        </w:rPr>
      </w:pPr>
      <w:r w:rsidRPr="00A258E0">
        <w:rPr>
          <w:rFonts w:asciiTheme="minorHAnsi" w:hAnsiTheme="minorHAnsi" w:cstheme="minorHAnsi"/>
          <w:b/>
          <w:sz w:val="21"/>
          <w:szCs w:val="21"/>
        </w:rPr>
        <w:t>POGODBO št. NMV21-001</w:t>
      </w:r>
    </w:p>
    <w:p w:rsidR="00A258E0" w:rsidRPr="00A258E0" w:rsidRDefault="00A258E0" w:rsidP="00A258E0">
      <w:pPr>
        <w:tabs>
          <w:tab w:val="left" w:pos="426"/>
          <w:tab w:val="left" w:pos="540"/>
        </w:tabs>
        <w:jc w:val="center"/>
        <w:rPr>
          <w:rFonts w:asciiTheme="minorHAnsi" w:hAnsiTheme="minorHAnsi" w:cstheme="minorHAnsi"/>
          <w:b/>
          <w:sz w:val="21"/>
          <w:szCs w:val="21"/>
        </w:rPr>
      </w:pPr>
    </w:p>
    <w:p w:rsidR="00A258E0" w:rsidRPr="00A258E0" w:rsidRDefault="00A258E0" w:rsidP="00A258E0">
      <w:pPr>
        <w:tabs>
          <w:tab w:val="left" w:pos="426"/>
          <w:tab w:val="left" w:pos="540"/>
        </w:tabs>
        <w:jc w:val="center"/>
        <w:rPr>
          <w:rFonts w:asciiTheme="minorHAnsi" w:hAnsiTheme="minorHAnsi" w:cstheme="minorHAnsi"/>
          <w:b/>
          <w:sz w:val="21"/>
          <w:szCs w:val="21"/>
        </w:rPr>
      </w:pPr>
      <w:r w:rsidRPr="00A258E0">
        <w:rPr>
          <w:rFonts w:asciiTheme="minorHAnsi" w:hAnsiTheme="minorHAnsi" w:cstheme="minorHAnsi"/>
          <w:b/>
          <w:sz w:val="21"/>
          <w:szCs w:val="21"/>
        </w:rPr>
        <w:t>D</w:t>
      </w:r>
      <w:r w:rsidRPr="00A258E0">
        <w:rPr>
          <w:rFonts w:asciiTheme="minorHAnsi" w:hAnsiTheme="minorHAnsi" w:cs="Arial"/>
          <w:b/>
          <w:noProof/>
          <w:sz w:val="21"/>
          <w:szCs w:val="21"/>
        </w:rPr>
        <w:t>OBAVA SN KABELSKEGA PRIBORA ZA 20 KV KABLE</w:t>
      </w:r>
    </w:p>
    <w:p w:rsidR="00A258E0" w:rsidRPr="00A258E0" w:rsidRDefault="00A258E0" w:rsidP="00A258E0">
      <w:pPr>
        <w:jc w:val="center"/>
        <w:rPr>
          <w:rFonts w:asciiTheme="minorHAnsi" w:hAnsiTheme="minorHAnsi" w:cstheme="minorHAnsi"/>
          <w:b/>
          <w:snapToGrid w:val="0"/>
          <w:sz w:val="21"/>
          <w:szCs w:val="21"/>
        </w:rPr>
      </w:pPr>
      <w:r w:rsidRPr="00A258E0">
        <w:rPr>
          <w:rFonts w:asciiTheme="minorHAnsi" w:hAnsiTheme="minorHAnsi" w:cstheme="minorHAnsi"/>
          <w:b/>
          <w:snapToGrid w:val="0"/>
          <w:sz w:val="21"/>
          <w:szCs w:val="21"/>
        </w:rPr>
        <w:t xml:space="preserve">1. sklop: SN kabelski </w:t>
      </w:r>
      <w:proofErr w:type="spellStart"/>
      <w:r w:rsidRPr="00A258E0">
        <w:rPr>
          <w:rFonts w:asciiTheme="minorHAnsi" w:hAnsiTheme="minorHAnsi" w:cstheme="minorHAnsi"/>
          <w:b/>
          <w:snapToGrid w:val="0"/>
          <w:sz w:val="21"/>
          <w:szCs w:val="21"/>
        </w:rPr>
        <w:t>konektorji</w:t>
      </w:r>
      <w:proofErr w:type="spellEnd"/>
      <w:r w:rsidRPr="00A258E0">
        <w:rPr>
          <w:rFonts w:asciiTheme="minorHAnsi" w:hAnsiTheme="minorHAnsi" w:cstheme="minorHAnsi"/>
          <w:b/>
          <w:snapToGrid w:val="0"/>
          <w:sz w:val="21"/>
          <w:szCs w:val="21"/>
        </w:rPr>
        <w:t xml:space="preserve"> </w:t>
      </w:r>
      <w:r w:rsidRPr="00A258E0">
        <w:rPr>
          <w:rFonts w:asciiTheme="minorHAnsi" w:hAnsiTheme="minorHAnsi" w:cs="Arial"/>
          <w:b/>
          <w:sz w:val="21"/>
          <w:szCs w:val="21"/>
        </w:rPr>
        <w:t>za 20 kV kable</w:t>
      </w:r>
      <w:r w:rsidRPr="00A258E0">
        <w:rPr>
          <w:rFonts w:asciiTheme="minorHAnsi" w:hAnsiTheme="minorHAnsi" w:cs="Arial"/>
          <w:sz w:val="21"/>
          <w:szCs w:val="21"/>
        </w:rPr>
        <w:t xml:space="preserve">  </w:t>
      </w:r>
    </w:p>
    <w:p w:rsidR="00A258E0" w:rsidRPr="00A258E0" w:rsidRDefault="00A258E0" w:rsidP="00A258E0">
      <w:pPr>
        <w:jc w:val="center"/>
        <w:rPr>
          <w:rFonts w:asciiTheme="minorHAnsi" w:hAnsiTheme="minorHAnsi" w:cs="Arial"/>
          <w:b/>
          <w:noProof/>
          <w:sz w:val="21"/>
          <w:szCs w:val="21"/>
        </w:rPr>
      </w:pPr>
      <w:r w:rsidRPr="00A258E0">
        <w:rPr>
          <w:rFonts w:asciiTheme="minorHAnsi" w:hAnsiTheme="minorHAnsi" w:cstheme="minorHAnsi"/>
          <w:b/>
          <w:sz w:val="21"/>
          <w:szCs w:val="21"/>
        </w:rPr>
        <w:t>2. sklop</w:t>
      </w:r>
      <w:r w:rsidRPr="00A258E0">
        <w:rPr>
          <w:rFonts w:asciiTheme="minorHAnsi" w:hAnsiTheme="minorHAnsi" w:cs="Arial"/>
          <w:b/>
          <w:noProof/>
          <w:sz w:val="21"/>
          <w:szCs w:val="21"/>
        </w:rPr>
        <w:t xml:space="preserve">: SN kabelski pribor </w:t>
      </w:r>
      <w:r w:rsidRPr="00A258E0">
        <w:rPr>
          <w:rFonts w:asciiTheme="minorHAnsi" w:hAnsiTheme="minorHAnsi" w:cs="Arial"/>
          <w:b/>
          <w:sz w:val="21"/>
          <w:szCs w:val="21"/>
        </w:rPr>
        <w:t>za 20 kV kable</w:t>
      </w:r>
      <w:r w:rsidRPr="00A258E0">
        <w:rPr>
          <w:rFonts w:asciiTheme="minorHAnsi" w:hAnsiTheme="minorHAnsi" w:cs="Arial"/>
          <w:sz w:val="21"/>
          <w:szCs w:val="21"/>
        </w:rPr>
        <w:t xml:space="preserve">  </w:t>
      </w:r>
    </w:p>
    <w:p w:rsidR="00A258E0" w:rsidRPr="00A258E0" w:rsidRDefault="00A258E0" w:rsidP="00A258E0">
      <w:pPr>
        <w:pStyle w:val="Telobesedila"/>
        <w:tabs>
          <w:tab w:val="left" w:pos="540"/>
        </w:tabs>
        <w:jc w:val="center"/>
        <w:rPr>
          <w:rFonts w:asciiTheme="minorHAnsi" w:hAnsiTheme="minorHAnsi" w:cstheme="minorHAnsi"/>
          <w:b/>
          <w:bCs/>
          <w:sz w:val="21"/>
          <w:szCs w:val="21"/>
          <w:lang w:val="sl-SI"/>
        </w:rPr>
      </w:pPr>
    </w:p>
    <w:p w:rsidR="00A258E0" w:rsidRPr="00A258E0" w:rsidRDefault="00A258E0" w:rsidP="00A258E0">
      <w:pPr>
        <w:pStyle w:val="Telobesedila"/>
        <w:tabs>
          <w:tab w:val="left" w:pos="540"/>
        </w:tabs>
        <w:rPr>
          <w:rFonts w:asciiTheme="minorHAnsi" w:hAnsiTheme="minorHAnsi" w:cstheme="minorHAnsi"/>
          <w:b/>
          <w:bCs/>
          <w:sz w:val="21"/>
          <w:szCs w:val="21"/>
          <w:lang w:val="sl-SI"/>
        </w:rPr>
      </w:pPr>
    </w:p>
    <w:p w:rsidR="00A258E0" w:rsidRPr="00A258E0" w:rsidRDefault="00A258E0" w:rsidP="00A258E0">
      <w:pPr>
        <w:pStyle w:val="Telobesedila"/>
        <w:tabs>
          <w:tab w:val="left" w:pos="540"/>
        </w:tabs>
        <w:rPr>
          <w:rFonts w:asciiTheme="minorHAnsi" w:hAnsiTheme="minorHAnsi" w:cstheme="minorHAnsi"/>
          <w:b/>
          <w:bCs/>
          <w:sz w:val="21"/>
          <w:szCs w:val="21"/>
        </w:rPr>
      </w:pPr>
      <w:r w:rsidRPr="00A258E0">
        <w:rPr>
          <w:rFonts w:asciiTheme="minorHAnsi" w:hAnsiTheme="minorHAnsi" w:cstheme="minorHAnsi"/>
          <w:b/>
          <w:bCs/>
          <w:sz w:val="21"/>
          <w:szCs w:val="21"/>
        </w:rPr>
        <w:t>UVODNA DOLOČBA</w:t>
      </w:r>
    </w:p>
    <w:p w:rsidR="00A258E0" w:rsidRPr="00A258E0" w:rsidRDefault="00A258E0" w:rsidP="00A258E0">
      <w:pPr>
        <w:pStyle w:val="Odstavekseznama"/>
        <w:numPr>
          <w:ilvl w:val="1"/>
          <w:numId w:val="4"/>
        </w:numPr>
        <w:spacing w:after="0" w:line="240" w:lineRule="auto"/>
        <w:contextualSpacing w:val="0"/>
        <w:jc w:val="both"/>
        <w:rPr>
          <w:rFonts w:asciiTheme="minorHAnsi" w:hAnsiTheme="minorHAnsi" w:cstheme="minorHAnsi"/>
          <w:b/>
          <w:bCs/>
          <w:sz w:val="21"/>
          <w:szCs w:val="21"/>
        </w:rPr>
      </w:pPr>
      <w:r w:rsidRPr="00A258E0">
        <w:rPr>
          <w:rFonts w:asciiTheme="minorHAnsi" w:hAnsiTheme="minorHAnsi" w:cstheme="minorHAnsi"/>
          <w:b/>
          <w:bCs/>
          <w:sz w:val="21"/>
          <w:szCs w:val="21"/>
        </w:rPr>
        <w:t xml:space="preserve"> člen</w:t>
      </w:r>
    </w:p>
    <w:p w:rsidR="00A258E0" w:rsidRPr="00A258E0" w:rsidRDefault="00A258E0" w:rsidP="00A258E0">
      <w:pPr>
        <w:pStyle w:val="Telobesedila"/>
        <w:tabs>
          <w:tab w:val="left" w:pos="540"/>
        </w:tabs>
        <w:rPr>
          <w:rFonts w:asciiTheme="minorHAnsi" w:hAnsiTheme="minorHAnsi" w:cs="Arial"/>
          <w:sz w:val="21"/>
          <w:szCs w:val="21"/>
          <w:lang w:val="sl-SI"/>
        </w:rPr>
      </w:pPr>
      <w:r w:rsidRPr="00A258E0">
        <w:rPr>
          <w:rFonts w:asciiTheme="minorHAnsi" w:hAnsiTheme="minorHAnsi" w:cstheme="minorHAnsi"/>
          <w:sz w:val="21"/>
          <w:szCs w:val="21"/>
        </w:rPr>
        <w:tab/>
        <w:t xml:space="preserve">Naročnik je za </w:t>
      </w:r>
      <w:r w:rsidRPr="00A258E0">
        <w:rPr>
          <w:rFonts w:asciiTheme="minorHAnsi" w:hAnsiTheme="minorHAnsi" w:cstheme="minorHAnsi"/>
          <w:sz w:val="21"/>
          <w:szCs w:val="21"/>
          <w:lang w:val="sl-SI"/>
        </w:rPr>
        <w:t>dobavo SN kabelskega pribora za 20 kV kable</w:t>
      </w:r>
      <w:r w:rsidRPr="00A258E0">
        <w:rPr>
          <w:rFonts w:asciiTheme="minorHAnsi" w:hAnsiTheme="minorHAnsi" w:cstheme="minorHAnsi"/>
          <w:sz w:val="21"/>
          <w:szCs w:val="21"/>
        </w:rPr>
        <w:t xml:space="preserve">, </w:t>
      </w:r>
      <w:r w:rsidRPr="00A258E0">
        <w:rPr>
          <w:rFonts w:asciiTheme="minorHAnsi" w:hAnsiTheme="minorHAnsi" w:cstheme="minorHAnsi"/>
          <w:sz w:val="21"/>
          <w:szCs w:val="21"/>
          <w:lang w:val="sl-SI"/>
        </w:rPr>
        <w:t xml:space="preserve">izvedel javno naročilo, ki ga je dne _______ objavil na slovenskem portalu za javna naročila pod št. objave _____. </w:t>
      </w:r>
      <w:r w:rsidRPr="00A258E0">
        <w:rPr>
          <w:rFonts w:asciiTheme="minorHAnsi" w:hAnsiTheme="minorHAnsi" w:cs="Arial"/>
          <w:sz w:val="21"/>
          <w:szCs w:val="21"/>
          <w:lang w:val="sl-SI"/>
        </w:rPr>
        <w:t>Dobavitelj je bil kot najugodnejši ponudnik izbran na podlagi Odločitve o oddaji naročila, št. NMV21-001 z dne ____.</w:t>
      </w:r>
    </w:p>
    <w:p w:rsidR="00A258E0" w:rsidRPr="00A258E0" w:rsidRDefault="00A258E0" w:rsidP="00A258E0">
      <w:pPr>
        <w:jc w:val="both"/>
        <w:rPr>
          <w:rFonts w:asciiTheme="minorHAnsi" w:hAnsiTheme="minorHAnsi" w:cstheme="minorHAnsi"/>
          <w:sz w:val="21"/>
          <w:szCs w:val="21"/>
        </w:rPr>
      </w:pPr>
    </w:p>
    <w:p w:rsidR="00A258E0" w:rsidRPr="00A258E0" w:rsidRDefault="00A258E0" w:rsidP="00A258E0">
      <w:pPr>
        <w:pStyle w:val="Telobesedila"/>
        <w:tabs>
          <w:tab w:val="left" w:pos="540"/>
        </w:tabs>
        <w:rPr>
          <w:rFonts w:asciiTheme="minorHAnsi" w:hAnsiTheme="minorHAnsi" w:cstheme="minorHAnsi"/>
          <w:b/>
          <w:bCs/>
          <w:sz w:val="21"/>
          <w:szCs w:val="21"/>
        </w:rPr>
      </w:pPr>
      <w:r w:rsidRPr="00A258E0">
        <w:rPr>
          <w:rFonts w:asciiTheme="minorHAnsi" w:hAnsiTheme="minorHAnsi" w:cstheme="minorHAnsi"/>
          <w:b/>
          <w:bCs/>
          <w:sz w:val="21"/>
          <w:szCs w:val="21"/>
        </w:rPr>
        <w:t>PREDMET POGODBE</w:t>
      </w:r>
    </w:p>
    <w:p w:rsidR="00A258E0" w:rsidRPr="00A258E0" w:rsidRDefault="00A258E0" w:rsidP="00A258E0">
      <w:pPr>
        <w:pStyle w:val="Odstavekseznama"/>
        <w:numPr>
          <w:ilvl w:val="1"/>
          <w:numId w:val="4"/>
        </w:numPr>
        <w:spacing w:after="0" w:line="240" w:lineRule="auto"/>
        <w:contextualSpacing w:val="0"/>
        <w:jc w:val="both"/>
        <w:rPr>
          <w:rFonts w:asciiTheme="minorHAnsi" w:hAnsiTheme="minorHAnsi" w:cstheme="minorHAnsi"/>
          <w:b/>
          <w:bCs/>
          <w:sz w:val="21"/>
          <w:szCs w:val="21"/>
        </w:rPr>
      </w:pPr>
      <w:r w:rsidRPr="00A258E0">
        <w:rPr>
          <w:rFonts w:asciiTheme="minorHAnsi" w:hAnsiTheme="minorHAnsi" w:cstheme="minorHAnsi"/>
          <w:b/>
          <w:bCs/>
          <w:sz w:val="21"/>
          <w:szCs w:val="21"/>
        </w:rPr>
        <w:t xml:space="preserve"> člen</w:t>
      </w:r>
    </w:p>
    <w:p w:rsidR="00A258E0" w:rsidRPr="00A258E0" w:rsidRDefault="00A258E0" w:rsidP="00A258E0">
      <w:pPr>
        <w:ind w:firstLine="708"/>
        <w:jc w:val="both"/>
        <w:rPr>
          <w:rFonts w:asciiTheme="minorHAnsi" w:hAnsiTheme="minorHAnsi" w:cs="Arial"/>
          <w:sz w:val="21"/>
          <w:szCs w:val="21"/>
        </w:rPr>
      </w:pPr>
      <w:r w:rsidRPr="00A258E0">
        <w:rPr>
          <w:rFonts w:asciiTheme="minorHAnsi" w:hAnsiTheme="minorHAnsi" w:cstheme="minorHAnsi"/>
          <w:sz w:val="21"/>
          <w:szCs w:val="21"/>
        </w:rPr>
        <w:t xml:space="preserve">Predmet te pogodbe je dobava </w:t>
      </w:r>
      <w:r w:rsidRPr="00A258E0">
        <w:rPr>
          <w:rFonts w:asciiTheme="minorHAnsi" w:hAnsiTheme="minorHAnsi" w:cstheme="minorHAnsi"/>
          <w:i/>
          <w:iCs/>
          <w:sz w:val="21"/>
          <w:szCs w:val="21"/>
        </w:rPr>
        <w:t xml:space="preserve">1. sklop: SN kabelski </w:t>
      </w:r>
      <w:proofErr w:type="spellStart"/>
      <w:r w:rsidRPr="00A258E0">
        <w:rPr>
          <w:rFonts w:asciiTheme="minorHAnsi" w:hAnsiTheme="minorHAnsi" w:cstheme="minorHAnsi"/>
          <w:i/>
          <w:iCs/>
          <w:sz w:val="21"/>
          <w:szCs w:val="21"/>
        </w:rPr>
        <w:t>konektorji</w:t>
      </w:r>
      <w:proofErr w:type="spellEnd"/>
      <w:r w:rsidRPr="00A258E0">
        <w:rPr>
          <w:rFonts w:asciiTheme="minorHAnsi" w:hAnsiTheme="minorHAnsi" w:cstheme="minorHAnsi"/>
          <w:i/>
          <w:iCs/>
          <w:sz w:val="21"/>
          <w:szCs w:val="21"/>
        </w:rPr>
        <w:t xml:space="preserve"> </w:t>
      </w:r>
      <w:r w:rsidRPr="00A258E0">
        <w:rPr>
          <w:rFonts w:asciiTheme="minorHAnsi" w:hAnsiTheme="minorHAnsi" w:cs="Arial"/>
          <w:i/>
          <w:iCs/>
          <w:sz w:val="21"/>
          <w:szCs w:val="21"/>
        </w:rPr>
        <w:t>za 20 kV kable</w:t>
      </w:r>
      <w:r w:rsidRPr="00A258E0">
        <w:rPr>
          <w:rFonts w:asciiTheme="minorHAnsi" w:hAnsiTheme="minorHAnsi" w:cstheme="minorHAnsi"/>
          <w:i/>
          <w:iCs/>
          <w:sz w:val="21"/>
          <w:szCs w:val="21"/>
        </w:rPr>
        <w:t xml:space="preserve">, 2. sklop: SN kabelski pribor </w:t>
      </w:r>
      <w:r w:rsidRPr="00A258E0">
        <w:rPr>
          <w:rFonts w:asciiTheme="minorHAnsi" w:hAnsiTheme="minorHAnsi" w:cs="Arial"/>
          <w:i/>
          <w:iCs/>
          <w:sz w:val="21"/>
          <w:szCs w:val="21"/>
        </w:rPr>
        <w:t>za 20 kV kable</w:t>
      </w:r>
      <w:r w:rsidRPr="00A258E0">
        <w:rPr>
          <w:rFonts w:asciiTheme="minorHAnsi" w:hAnsiTheme="minorHAnsi" w:cstheme="minorHAnsi"/>
          <w:sz w:val="21"/>
          <w:szCs w:val="21"/>
        </w:rPr>
        <w:t xml:space="preserve"> (v nadaljevanju: kabelski pribor, tudi material), kot to izhaja iz dokumentacije v zvezi z oddajo javnega naročila, št. NMV21-001 (v nadaljevanju: dokumentacija JN), ponudbe dobavitelja št. ________, z dne ________ (v nadaljevanju: ponudba dobavitelja), ponudbenega predračuna in tabel tehničnih podatkov. </w:t>
      </w:r>
      <w:r w:rsidRPr="00A258E0">
        <w:rPr>
          <w:rFonts w:asciiTheme="minorHAnsi" w:hAnsiTheme="minorHAnsi" w:cs="Arial"/>
          <w:sz w:val="21"/>
          <w:szCs w:val="21"/>
        </w:rPr>
        <w:t xml:space="preserve">Ponudba dobavitelja, ponudbeni predračun in tabele tehničnih podatkov so priloge te pogodbe. </w:t>
      </w:r>
    </w:p>
    <w:p w:rsidR="00A258E0" w:rsidRPr="00A258E0" w:rsidRDefault="00A258E0" w:rsidP="00A258E0">
      <w:pPr>
        <w:ind w:firstLine="708"/>
        <w:jc w:val="both"/>
        <w:rPr>
          <w:rFonts w:asciiTheme="minorHAnsi" w:hAnsiTheme="minorHAnsi" w:cs="Arial"/>
          <w:sz w:val="21"/>
          <w:szCs w:val="21"/>
        </w:rPr>
      </w:pPr>
      <w:r w:rsidRPr="00A258E0">
        <w:rPr>
          <w:rFonts w:asciiTheme="minorHAnsi" w:hAnsiTheme="minorHAnsi" w:cs="Arial"/>
          <w:sz w:val="21"/>
          <w:szCs w:val="21"/>
        </w:rPr>
        <w:t xml:space="preserve">Naročnik ne prevzema nobene odgovornosti, če bodo realizirane količine manjše od navedenih količin v specifikaciji predračuna oziroma če kabelskega pribora iz posamezne postavke predračuna sploh ne bo naročil. </w:t>
      </w:r>
    </w:p>
    <w:p w:rsidR="00A258E0" w:rsidRPr="00A258E0" w:rsidRDefault="00A258E0" w:rsidP="00A258E0">
      <w:pPr>
        <w:ind w:firstLine="708"/>
        <w:jc w:val="both"/>
        <w:rPr>
          <w:rFonts w:asciiTheme="minorHAnsi" w:hAnsiTheme="minorHAnsi" w:cs="Arial"/>
          <w:sz w:val="21"/>
          <w:szCs w:val="21"/>
        </w:rPr>
      </w:pPr>
      <w:r w:rsidRPr="00A258E0">
        <w:rPr>
          <w:rFonts w:asciiTheme="minorHAnsi" w:hAnsiTheme="minorHAnsi" w:cs="Arial"/>
          <w:sz w:val="21"/>
          <w:szCs w:val="21"/>
        </w:rPr>
        <w:t xml:space="preserve">V izjemnih primerih (npr. nujne dobave zaradi havarije), ko dobavitelj naročniku ne bi mogel takoj zagotoviti kabelskega pribora, kot je navedeno v njegovi ponudbi, in po izrecni odobritvi naročnika, dobavitelj lahko dobavi kabelski pribor drugačnih tehničnih lastnosti in/ali drugega proizvajalca. V takih primerih ima naročnik tudi pravico ravnati se po V. odstavku tega člena. </w:t>
      </w:r>
    </w:p>
    <w:p w:rsidR="00A258E0" w:rsidRPr="00A258E0" w:rsidRDefault="00A258E0" w:rsidP="00A258E0">
      <w:pPr>
        <w:pStyle w:val="Telobesedila2"/>
        <w:tabs>
          <w:tab w:val="left" w:pos="360"/>
        </w:tabs>
        <w:rPr>
          <w:rFonts w:asciiTheme="minorHAnsi" w:hAnsiTheme="minorHAnsi" w:cs="Arial"/>
          <w:b w:val="0"/>
          <w:sz w:val="21"/>
          <w:szCs w:val="21"/>
          <w:lang w:val="sl-SI"/>
        </w:rPr>
      </w:pPr>
      <w:r w:rsidRPr="00A258E0">
        <w:rPr>
          <w:rFonts w:asciiTheme="minorHAnsi" w:hAnsiTheme="minorHAnsi" w:cs="Arial"/>
          <w:sz w:val="21"/>
          <w:szCs w:val="21"/>
          <w:lang w:val="sl-SI"/>
        </w:rPr>
        <w:tab/>
      </w:r>
      <w:r w:rsidRPr="00A258E0">
        <w:rPr>
          <w:rFonts w:asciiTheme="minorHAnsi" w:hAnsiTheme="minorHAnsi" w:cs="Arial"/>
          <w:sz w:val="21"/>
          <w:szCs w:val="21"/>
        </w:rPr>
        <w:tab/>
      </w:r>
      <w:r w:rsidRPr="00A258E0">
        <w:rPr>
          <w:rFonts w:asciiTheme="minorHAnsi" w:hAnsiTheme="minorHAnsi" w:cs="Arial"/>
          <w:b w:val="0"/>
          <w:sz w:val="21"/>
          <w:szCs w:val="21"/>
          <w:lang w:val="sl-SI"/>
        </w:rPr>
        <w:t>Dobavitelj</w:t>
      </w:r>
      <w:r w:rsidRPr="00A258E0">
        <w:rPr>
          <w:rFonts w:asciiTheme="minorHAnsi" w:hAnsiTheme="minorHAnsi" w:cs="Arial"/>
          <w:b w:val="0"/>
          <w:sz w:val="21"/>
          <w:szCs w:val="21"/>
        </w:rPr>
        <w:t xml:space="preserve"> s podpisom pogodbe potrjuje in jamči, da je pridobil vse podatke, ki se nanašajo na predmet pogodbe, ki bi lahko vplivali na izvedbo predmeta naročila, na njegove pravice in obveznosti po tej pogodbi ali pogodbeno ceno.</w:t>
      </w:r>
      <w:r w:rsidRPr="00A258E0">
        <w:rPr>
          <w:rFonts w:asciiTheme="minorHAnsi" w:hAnsiTheme="minorHAnsi" w:cs="Arial"/>
          <w:b w:val="0"/>
          <w:sz w:val="21"/>
          <w:szCs w:val="21"/>
          <w:lang w:val="sl-SI"/>
        </w:rPr>
        <w:t xml:space="preserve"> Dobavitelj</w:t>
      </w:r>
      <w:r w:rsidRPr="00A258E0">
        <w:rPr>
          <w:rFonts w:asciiTheme="minorHAnsi" w:hAnsiTheme="minorHAnsi" w:cs="Arial"/>
          <w:b w:val="0"/>
          <w:sz w:val="21"/>
          <w:szCs w:val="21"/>
        </w:rPr>
        <w:t xml:space="preserve"> se izrecno odpoveduje vsem zahtevkom do naročnika, ki bi izvirali iz njegove morebitne ne-seznanjenosti s pogoji po tej pogodbi. </w:t>
      </w:r>
    </w:p>
    <w:p w:rsidR="00A258E0" w:rsidRPr="00A258E0" w:rsidRDefault="00A258E0" w:rsidP="00A258E0">
      <w:pPr>
        <w:pStyle w:val="Telobesedila2"/>
        <w:tabs>
          <w:tab w:val="left" w:pos="360"/>
        </w:tabs>
        <w:rPr>
          <w:rFonts w:asciiTheme="minorHAnsi" w:hAnsiTheme="minorHAnsi" w:cs="Arial"/>
          <w:b w:val="0"/>
          <w:sz w:val="21"/>
          <w:szCs w:val="21"/>
          <w:lang w:val="sl-SI"/>
        </w:rPr>
      </w:pPr>
      <w:r w:rsidRPr="00A258E0">
        <w:rPr>
          <w:rFonts w:asciiTheme="minorHAnsi" w:hAnsiTheme="minorHAnsi" w:cs="Arial"/>
          <w:b w:val="0"/>
          <w:sz w:val="21"/>
          <w:szCs w:val="21"/>
          <w:lang w:val="sl-SI"/>
        </w:rPr>
        <w:tab/>
      </w:r>
      <w:r w:rsidRPr="00A258E0">
        <w:rPr>
          <w:rFonts w:asciiTheme="minorHAnsi" w:hAnsiTheme="minorHAnsi" w:cs="Arial"/>
          <w:b w:val="0"/>
          <w:sz w:val="21"/>
          <w:szCs w:val="21"/>
          <w:lang w:val="sl-SI"/>
        </w:rPr>
        <w:tab/>
        <w:t xml:space="preserve">Naročnik ima pravico, da pogodbeno dobavo naroči pri drugem dobavitelju v primeru, da mu dobavitelj v zahtevanem roku ne more zagotoviti dobave vnaprej naročene količine in kvalitete predmeta </w:t>
      </w:r>
      <w:r w:rsidRPr="00A258E0">
        <w:rPr>
          <w:rFonts w:asciiTheme="minorHAnsi" w:hAnsiTheme="minorHAnsi" w:cs="Arial"/>
          <w:b w:val="0"/>
          <w:sz w:val="21"/>
          <w:szCs w:val="21"/>
          <w:lang w:val="sl-SI"/>
        </w:rPr>
        <w:lastRenderedPageBreak/>
        <w:t>te pogodbe. V tem primeru je dobavitelj naročniku dolžan povrniti vse morebitne stroške in škodo, ki jo ima naročnik zaradi naročila storitve pri drugem dobavitelju.</w:t>
      </w:r>
    </w:p>
    <w:p w:rsidR="00A258E0" w:rsidRPr="00A258E0" w:rsidRDefault="00A258E0" w:rsidP="00A258E0">
      <w:pPr>
        <w:tabs>
          <w:tab w:val="left" w:pos="360"/>
        </w:tabs>
        <w:jc w:val="both"/>
        <w:rPr>
          <w:rFonts w:asciiTheme="minorHAnsi" w:hAnsiTheme="minorHAnsi" w:cstheme="minorHAnsi"/>
          <w:b/>
          <w:sz w:val="21"/>
          <w:szCs w:val="21"/>
        </w:rPr>
      </w:pPr>
    </w:p>
    <w:p w:rsidR="00A258E0" w:rsidRPr="00A258E0" w:rsidRDefault="00A258E0" w:rsidP="00A258E0">
      <w:pPr>
        <w:jc w:val="both"/>
        <w:rPr>
          <w:rFonts w:asciiTheme="minorHAnsi" w:hAnsiTheme="minorHAnsi" w:cstheme="minorHAnsi"/>
          <w:b/>
          <w:bCs/>
          <w:sz w:val="21"/>
          <w:szCs w:val="21"/>
        </w:rPr>
      </w:pPr>
      <w:r w:rsidRPr="00A258E0">
        <w:rPr>
          <w:rFonts w:asciiTheme="minorHAnsi" w:hAnsiTheme="minorHAnsi" w:cstheme="minorHAnsi"/>
          <w:b/>
          <w:bCs/>
          <w:sz w:val="21"/>
          <w:szCs w:val="21"/>
        </w:rPr>
        <w:t>POGODBENA VREDNOST</w:t>
      </w:r>
    </w:p>
    <w:p w:rsidR="00A258E0" w:rsidRPr="00A258E0" w:rsidRDefault="00A258E0" w:rsidP="00A258E0">
      <w:pPr>
        <w:pStyle w:val="Odstavekseznama"/>
        <w:numPr>
          <w:ilvl w:val="1"/>
          <w:numId w:val="4"/>
        </w:numPr>
        <w:spacing w:after="0" w:line="240" w:lineRule="auto"/>
        <w:contextualSpacing w:val="0"/>
        <w:jc w:val="both"/>
        <w:rPr>
          <w:rFonts w:asciiTheme="minorHAnsi" w:hAnsiTheme="minorHAnsi" w:cstheme="minorHAnsi"/>
          <w:b/>
          <w:bCs/>
          <w:sz w:val="21"/>
          <w:szCs w:val="21"/>
        </w:rPr>
      </w:pPr>
      <w:r w:rsidRPr="00A258E0">
        <w:rPr>
          <w:rFonts w:asciiTheme="minorHAnsi" w:hAnsiTheme="minorHAnsi" w:cstheme="minorHAnsi"/>
          <w:b/>
          <w:bCs/>
          <w:sz w:val="21"/>
          <w:szCs w:val="21"/>
        </w:rPr>
        <w:t xml:space="preserve"> člen</w:t>
      </w:r>
    </w:p>
    <w:p w:rsidR="00A258E0" w:rsidRPr="00A258E0" w:rsidRDefault="00A258E0" w:rsidP="00A258E0">
      <w:pPr>
        <w:pStyle w:val="Odstavekseznama"/>
        <w:tabs>
          <w:tab w:val="left" w:pos="540"/>
        </w:tabs>
        <w:ind w:left="360"/>
        <w:jc w:val="both"/>
        <w:rPr>
          <w:rFonts w:asciiTheme="minorHAnsi" w:hAnsiTheme="minorHAnsi" w:cstheme="minorHAnsi"/>
          <w:sz w:val="21"/>
          <w:szCs w:val="21"/>
        </w:rPr>
      </w:pPr>
      <w:r w:rsidRPr="00A258E0">
        <w:rPr>
          <w:rFonts w:asciiTheme="minorHAnsi" w:hAnsiTheme="minorHAnsi" w:cstheme="minorHAnsi"/>
          <w:sz w:val="21"/>
          <w:szCs w:val="21"/>
        </w:rPr>
        <w:t>Naročnik in dobavitelj sta sporazumna, da znaša pogodbena vrednost (brez DDV) ________ EUR.</w:t>
      </w:r>
    </w:p>
    <w:p w:rsidR="00A258E0" w:rsidRPr="00A258E0" w:rsidRDefault="00A258E0" w:rsidP="00A258E0">
      <w:pPr>
        <w:pStyle w:val="Odstavekseznama"/>
        <w:numPr>
          <w:ilvl w:val="0"/>
          <w:numId w:val="4"/>
        </w:numPr>
        <w:tabs>
          <w:tab w:val="left" w:pos="540"/>
        </w:tabs>
        <w:jc w:val="both"/>
        <w:rPr>
          <w:rFonts w:asciiTheme="minorHAnsi" w:hAnsiTheme="minorHAnsi" w:cstheme="minorHAnsi"/>
          <w:sz w:val="21"/>
          <w:szCs w:val="21"/>
        </w:rPr>
      </w:pPr>
      <w:r w:rsidRPr="00A258E0">
        <w:rPr>
          <w:rFonts w:asciiTheme="minorHAnsi" w:hAnsiTheme="minorHAnsi" w:cstheme="minorHAnsi"/>
          <w:sz w:val="21"/>
          <w:szCs w:val="21"/>
        </w:rPr>
        <w:t xml:space="preserve">1. sklop: SN kabelski </w:t>
      </w:r>
      <w:proofErr w:type="spellStart"/>
      <w:r w:rsidRPr="00A258E0">
        <w:rPr>
          <w:rFonts w:asciiTheme="minorHAnsi" w:hAnsiTheme="minorHAnsi" w:cstheme="minorHAnsi"/>
          <w:sz w:val="21"/>
          <w:szCs w:val="21"/>
        </w:rPr>
        <w:t>konektorji</w:t>
      </w:r>
      <w:proofErr w:type="spellEnd"/>
      <w:r w:rsidRPr="00A258E0">
        <w:rPr>
          <w:rFonts w:asciiTheme="minorHAnsi" w:hAnsiTheme="minorHAnsi" w:cstheme="minorHAnsi"/>
          <w:sz w:val="21"/>
          <w:szCs w:val="21"/>
        </w:rPr>
        <w:t xml:space="preserve"> za 20 kV kable</w:t>
      </w:r>
      <w:r w:rsidRPr="00A258E0">
        <w:rPr>
          <w:rFonts w:asciiTheme="minorHAnsi" w:hAnsiTheme="minorHAnsi" w:cstheme="minorHAnsi"/>
          <w:sz w:val="21"/>
          <w:szCs w:val="21"/>
        </w:rPr>
        <w:tab/>
      </w:r>
      <w:r w:rsidRPr="00A258E0">
        <w:rPr>
          <w:rFonts w:asciiTheme="minorHAnsi" w:hAnsiTheme="minorHAnsi" w:cstheme="minorHAnsi"/>
          <w:sz w:val="21"/>
          <w:szCs w:val="21"/>
        </w:rPr>
        <w:tab/>
        <w:t>________________ EUR</w:t>
      </w:r>
    </w:p>
    <w:p w:rsidR="00A258E0" w:rsidRPr="00A258E0" w:rsidRDefault="00A258E0" w:rsidP="00A258E0">
      <w:pPr>
        <w:pStyle w:val="Odstavekseznama"/>
        <w:numPr>
          <w:ilvl w:val="0"/>
          <w:numId w:val="4"/>
        </w:numPr>
        <w:tabs>
          <w:tab w:val="left" w:pos="540"/>
        </w:tabs>
        <w:jc w:val="both"/>
        <w:rPr>
          <w:rFonts w:asciiTheme="minorHAnsi" w:hAnsiTheme="minorHAnsi" w:cstheme="minorHAnsi"/>
          <w:sz w:val="21"/>
          <w:szCs w:val="21"/>
        </w:rPr>
      </w:pPr>
      <w:r w:rsidRPr="00A258E0">
        <w:rPr>
          <w:rFonts w:asciiTheme="minorHAnsi" w:hAnsiTheme="minorHAnsi" w:cstheme="minorHAnsi"/>
          <w:sz w:val="21"/>
          <w:szCs w:val="21"/>
        </w:rPr>
        <w:t>2. sklop: SN kabelski pribor za 20 kV kable</w:t>
      </w:r>
      <w:r w:rsidRPr="00A258E0">
        <w:rPr>
          <w:rFonts w:asciiTheme="minorHAnsi" w:hAnsiTheme="minorHAnsi" w:cstheme="minorHAnsi"/>
          <w:sz w:val="21"/>
          <w:szCs w:val="21"/>
        </w:rPr>
        <w:tab/>
      </w:r>
      <w:r w:rsidRPr="00A258E0">
        <w:rPr>
          <w:rFonts w:asciiTheme="minorHAnsi" w:hAnsiTheme="minorHAnsi" w:cstheme="minorHAnsi"/>
          <w:sz w:val="21"/>
          <w:szCs w:val="21"/>
        </w:rPr>
        <w:tab/>
      </w:r>
      <w:r w:rsidRPr="00A258E0">
        <w:rPr>
          <w:rFonts w:asciiTheme="minorHAnsi" w:hAnsiTheme="minorHAnsi" w:cstheme="minorHAnsi"/>
          <w:sz w:val="21"/>
          <w:szCs w:val="21"/>
        </w:rPr>
        <w:tab/>
        <w:t>________________ EUR</w:t>
      </w:r>
    </w:p>
    <w:p w:rsidR="00A258E0" w:rsidRPr="00A258E0" w:rsidRDefault="00A258E0" w:rsidP="00A258E0">
      <w:pPr>
        <w:tabs>
          <w:tab w:val="left" w:pos="540"/>
        </w:tabs>
        <w:jc w:val="both"/>
        <w:rPr>
          <w:rFonts w:asciiTheme="minorHAnsi" w:hAnsiTheme="minorHAnsi" w:cs="Arial"/>
          <w:sz w:val="21"/>
          <w:szCs w:val="21"/>
        </w:rPr>
      </w:pPr>
      <w:r w:rsidRPr="00A258E0">
        <w:rPr>
          <w:rFonts w:asciiTheme="minorHAnsi" w:hAnsiTheme="minorHAnsi" w:cs="Arial"/>
          <w:sz w:val="21"/>
          <w:szCs w:val="21"/>
        </w:rPr>
        <w:tab/>
        <w:t xml:space="preserve">Zaradi nepredvidenih dodatnih potreb odjemalcev (katere naročniku v času priprave ocenjene vrednosti niso znane), npr. potrebe občin, zasebnih investitorjev, ter drugih nepričakovanih dogodkov, se pogodbena vrednost lahko poveča za največ 20 %. O povečanju pogodbeni stranki skleneta aneks k tej pogodbi. </w:t>
      </w:r>
    </w:p>
    <w:p w:rsidR="00A258E0" w:rsidRPr="00A258E0" w:rsidRDefault="00A258E0" w:rsidP="00A258E0">
      <w:pPr>
        <w:tabs>
          <w:tab w:val="left" w:pos="540"/>
        </w:tabs>
        <w:jc w:val="both"/>
        <w:rPr>
          <w:rFonts w:asciiTheme="minorHAnsi" w:hAnsiTheme="minorHAnsi" w:cs="Arial"/>
          <w:sz w:val="21"/>
          <w:szCs w:val="21"/>
        </w:rPr>
      </w:pPr>
      <w:r w:rsidRPr="00A258E0">
        <w:rPr>
          <w:rFonts w:asciiTheme="minorHAnsi" w:hAnsiTheme="minorHAnsi" w:cs="Arial"/>
          <w:sz w:val="21"/>
          <w:szCs w:val="21"/>
        </w:rPr>
        <w:tab/>
        <w:t xml:space="preserve">Dobave se bodo obračunavale po sistemu dejanskih količin in nespremenljivih – fiksnih cen po enoti, navedeni v ponudbenem predračunu. Cena na enoto za čas veljavnosti pogodbe vsebuje vse stroške dobave do končnega prevzema (dostava v skladišče naročnika). </w:t>
      </w:r>
    </w:p>
    <w:p w:rsidR="00A258E0" w:rsidRPr="00A258E0" w:rsidRDefault="00A258E0" w:rsidP="00A258E0">
      <w:pPr>
        <w:tabs>
          <w:tab w:val="left" w:pos="540"/>
        </w:tabs>
        <w:jc w:val="both"/>
        <w:rPr>
          <w:rFonts w:asciiTheme="minorHAnsi" w:hAnsiTheme="minorHAnsi" w:cs="Arial"/>
          <w:sz w:val="21"/>
          <w:szCs w:val="21"/>
        </w:rPr>
      </w:pPr>
      <w:r w:rsidRPr="00A258E0">
        <w:rPr>
          <w:rFonts w:asciiTheme="minorHAnsi" w:hAnsiTheme="minorHAnsi" w:cs="Arial"/>
          <w:sz w:val="21"/>
          <w:szCs w:val="21"/>
        </w:rPr>
        <w:tab/>
        <w:t xml:space="preserve">Dobavitelj ne more uveljaviti naknadnih stroškov ali podražitev iz naslova nepopolne ali neustrezne dokumentacije za tiste dele predmeta pogodbe, ki v morebiti dokumentaciji niso bili ustrezno opredeljeni, pa bi jih, glede na predmet javnega naročila in na celotno dokumentacijo, dobavitelj kot strokovnjak na svojem področju, lahko predvidel. </w:t>
      </w:r>
    </w:p>
    <w:p w:rsidR="00A258E0" w:rsidRPr="00A258E0" w:rsidRDefault="00A258E0" w:rsidP="00A258E0">
      <w:pPr>
        <w:tabs>
          <w:tab w:val="left" w:pos="540"/>
        </w:tabs>
        <w:jc w:val="both"/>
        <w:rPr>
          <w:rFonts w:asciiTheme="minorHAnsi" w:hAnsiTheme="minorHAnsi" w:cs="Arial"/>
          <w:sz w:val="21"/>
          <w:szCs w:val="21"/>
        </w:rPr>
      </w:pPr>
      <w:r w:rsidRPr="00A258E0">
        <w:rPr>
          <w:rFonts w:asciiTheme="minorHAnsi" w:hAnsiTheme="minorHAnsi" w:cs="Arial"/>
          <w:sz w:val="21"/>
          <w:szCs w:val="21"/>
        </w:rPr>
        <w:tab/>
        <w:t xml:space="preserve">Vse stroške oziroma plačila, ki jih pogodbena cena iz prvega odstavka tega člena morebiti ne vključuje, vendar so – posredno ali neposredno – potrebni za izpolnitev obveznosti dobavitelja po tej pogodbi, je dolžan plačati dobavitelj oziroma bremenijo izključno dobavitelja. </w:t>
      </w:r>
    </w:p>
    <w:p w:rsidR="00A258E0" w:rsidRPr="00A258E0" w:rsidRDefault="00A258E0" w:rsidP="00A258E0">
      <w:pPr>
        <w:tabs>
          <w:tab w:val="left" w:pos="540"/>
        </w:tabs>
        <w:jc w:val="both"/>
        <w:rPr>
          <w:rFonts w:asciiTheme="minorHAnsi" w:hAnsiTheme="minorHAnsi" w:cstheme="minorHAnsi"/>
          <w:sz w:val="21"/>
          <w:szCs w:val="21"/>
        </w:rPr>
      </w:pPr>
    </w:p>
    <w:p w:rsidR="00A258E0" w:rsidRPr="00A258E0" w:rsidRDefault="00A258E0" w:rsidP="00A258E0">
      <w:pPr>
        <w:pStyle w:val="Telobesedila"/>
        <w:tabs>
          <w:tab w:val="left" w:pos="426"/>
        </w:tabs>
        <w:rPr>
          <w:rFonts w:asciiTheme="minorHAnsi" w:hAnsiTheme="minorHAnsi" w:cstheme="minorHAnsi"/>
          <w:b/>
          <w:bCs/>
          <w:sz w:val="21"/>
          <w:szCs w:val="21"/>
          <w:lang w:val="sl-SI"/>
        </w:rPr>
      </w:pPr>
      <w:r w:rsidRPr="00A258E0">
        <w:rPr>
          <w:rFonts w:asciiTheme="minorHAnsi" w:hAnsiTheme="minorHAnsi" w:cstheme="minorHAnsi"/>
          <w:b/>
          <w:bCs/>
          <w:sz w:val="21"/>
          <w:szCs w:val="21"/>
        </w:rPr>
        <w:t>ROK DOBAVE</w:t>
      </w:r>
    </w:p>
    <w:p w:rsidR="00A258E0" w:rsidRPr="00A258E0" w:rsidRDefault="00A258E0" w:rsidP="00A258E0">
      <w:pPr>
        <w:pStyle w:val="Odstavekseznama"/>
        <w:numPr>
          <w:ilvl w:val="1"/>
          <w:numId w:val="9"/>
        </w:numPr>
        <w:spacing w:after="0" w:line="240" w:lineRule="auto"/>
        <w:contextualSpacing w:val="0"/>
        <w:jc w:val="both"/>
        <w:rPr>
          <w:rFonts w:asciiTheme="minorHAnsi" w:hAnsiTheme="minorHAnsi" w:cstheme="minorHAnsi"/>
          <w:b/>
          <w:bCs/>
          <w:sz w:val="21"/>
          <w:szCs w:val="21"/>
        </w:rPr>
      </w:pPr>
      <w:r w:rsidRPr="00A258E0">
        <w:rPr>
          <w:rFonts w:asciiTheme="minorHAnsi" w:hAnsiTheme="minorHAnsi" w:cstheme="minorHAnsi"/>
          <w:b/>
          <w:bCs/>
          <w:sz w:val="21"/>
          <w:szCs w:val="21"/>
        </w:rPr>
        <w:t xml:space="preserve"> člen</w:t>
      </w:r>
    </w:p>
    <w:p w:rsidR="00A258E0" w:rsidRPr="00A258E0" w:rsidRDefault="00A258E0" w:rsidP="00A258E0">
      <w:pPr>
        <w:ind w:firstLine="568"/>
        <w:jc w:val="both"/>
        <w:rPr>
          <w:rFonts w:asciiTheme="minorHAnsi" w:hAnsiTheme="minorHAnsi" w:cstheme="minorHAnsi"/>
          <w:sz w:val="21"/>
          <w:szCs w:val="21"/>
        </w:rPr>
      </w:pPr>
      <w:r w:rsidRPr="00A258E0">
        <w:rPr>
          <w:rFonts w:asciiTheme="minorHAnsi" w:hAnsiTheme="minorHAnsi" w:cstheme="minorHAnsi"/>
          <w:sz w:val="21"/>
          <w:szCs w:val="21"/>
        </w:rPr>
        <w:t xml:space="preserve">Dobavitelj bo moral material dobavljati sukcesivno, v skladu s potrebami naročnika. Naročnik bo dobavitelju za vsako dobavo posebej izstavil pisno naročilo (naročilnico). Dobavitelj je dolžan naročen material dobaviti naročniku v treh delovnih dneh od prejema posameznega naročila, šteto od prejema posameznega naročila. </w:t>
      </w:r>
    </w:p>
    <w:p w:rsidR="00A258E0" w:rsidRPr="00A258E0" w:rsidRDefault="00A258E0" w:rsidP="00A258E0">
      <w:pPr>
        <w:ind w:firstLine="568"/>
        <w:jc w:val="both"/>
        <w:rPr>
          <w:rFonts w:asciiTheme="minorHAnsi" w:hAnsiTheme="minorHAnsi" w:cstheme="minorHAnsi"/>
          <w:sz w:val="21"/>
          <w:szCs w:val="21"/>
        </w:rPr>
      </w:pPr>
      <w:r w:rsidRPr="00A258E0">
        <w:rPr>
          <w:rFonts w:asciiTheme="minorHAnsi" w:hAnsiTheme="minorHAnsi" w:cstheme="minorHAnsi"/>
          <w:sz w:val="21"/>
          <w:szCs w:val="21"/>
        </w:rPr>
        <w:t>Dobavitelj je v zamudi, če materiala ne dobavi v dogovorjenem roku ali če dobavi drug material (drug tip in/ali drug proizvajalec), kot to izhaja iz tabel tehničnih podatkov. V primeru, da dobavitelj zamudi z dobavo naročenega materiala in s tem naročniku nastane škoda, jo je dobavitelj dolžan v celoti povrniti.</w:t>
      </w:r>
    </w:p>
    <w:p w:rsidR="00A258E0" w:rsidRPr="00A258E0" w:rsidRDefault="00A258E0" w:rsidP="00A258E0">
      <w:pPr>
        <w:ind w:firstLine="568"/>
        <w:jc w:val="both"/>
        <w:rPr>
          <w:rFonts w:asciiTheme="minorHAnsi" w:hAnsiTheme="minorHAnsi" w:cstheme="minorHAnsi"/>
          <w:sz w:val="21"/>
          <w:szCs w:val="21"/>
        </w:rPr>
      </w:pPr>
      <w:r w:rsidRPr="00A258E0">
        <w:rPr>
          <w:rFonts w:asciiTheme="minorHAnsi" w:hAnsiTheme="minorHAnsi" w:cstheme="minorHAnsi"/>
          <w:sz w:val="21"/>
          <w:szCs w:val="21"/>
        </w:rPr>
        <w:t>V primeru, da dobavitelj dvakrat ali večkrat zamudi z dobavo, je to lahko razlog za odpoved pogodbe.</w:t>
      </w:r>
    </w:p>
    <w:p w:rsidR="00A258E0" w:rsidRPr="00A258E0" w:rsidRDefault="00A258E0" w:rsidP="00A258E0">
      <w:pPr>
        <w:ind w:firstLine="568"/>
        <w:jc w:val="both"/>
        <w:rPr>
          <w:rFonts w:asciiTheme="minorHAnsi" w:hAnsiTheme="minorHAnsi" w:cstheme="minorHAnsi"/>
          <w:sz w:val="21"/>
          <w:szCs w:val="21"/>
        </w:rPr>
      </w:pPr>
      <w:r w:rsidRPr="00A258E0">
        <w:rPr>
          <w:rFonts w:asciiTheme="minorHAnsi" w:hAnsiTheme="minorHAnsi" w:cstheme="minorHAnsi"/>
          <w:sz w:val="21"/>
          <w:szCs w:val="21"/>
        </w:rPr>
        <w:tab/>
        <w:t>Dobavitelj prevzema popolno odgovornost in riziko za dobave, dogovorjene s to pogodbo do dokončnega prevzema, ko riziko preide na naročnika. Če do dokončnega prevzema pride do izgube ali škode na materialu, ki predstavlja predmet pogodbe, mora dobavitelj popraviti tako izgubo ali škodo tako, da bo dobava, dogovorjena s to pogodbo, ustrezala pogodbenim določilom, razen v primeru, če do izgube ali škode pride po krivdi naročnika.</w:t>
      </w:r>
    </w:p>
    <w:p w:rsidR="00A258E0" w:rsidRPr="00A258E0" w:rsidRDefault="00A258E0" w:rsidP="00A258E0">
      <w:pPr>
        <w:ind w:firstLine="568"/>
        <w:jc w:val="both"/>
        <w:rPr>
          <w:rFonts w:asciiTheme="minorHAnsi" w:hAnsiTheme="minorHAnsi" w:cstheme="minorHAnsi"/>
          <w:sz w:val="21"/>
          <w:szCs w:val="21"/>
        </w:rPr>
      </w:pPr>
    </w:p>
    <w:p w:rsidR="00A258E0" w:rsidRPr="00A258E0" w:rsidRDefault="00A258E0" w:rsidP="00A258E0">
      <w:pPr>
        <w:pStyle w:val="Telobesedila2"/>
        <w:rPr>
          <w:rFonts w:asciiTheme="minorHAnsi" w:hAnsiTheme="minorHAnsi" w:cstheme="minorHAnsi"/>
          <w:sz w:val="21"/>
          <w:szCs w:val="21"/>
        </w:rPr>
      </w:pPr>
      <w:r w:rsidRPr="00A258E0">
        <w:rPr>
          <w:rFonts w:asciiTheme="minorHAnsi" w:hAnsiTheme="minorHAnsi" w:cstheme="minorHAnsi"/>
          <w:sz w:val="21"/>
          <w:szCs w:val="21"/>
        </w:rPr>
        <w:t>KRAJ DOBAVE</w:t>
      </w:r>
    </w:p>
    <w:p w:rsidR="00A258E0" w:rsidRPr="00A258E0" w:rsidRDefault="00A258E0" w:rsidP="00A258E0">
      <w:pPr>
        <w:pStyle w:val="Odstavekseznama"/>
        <w:numPr>
          <w:ilvl w:val="1"/>
          <w:numId w:val="8"/>
        </w:numPr>
        <w:spacing w:after="0" w:line="240" w:lineRule="auto"/>
        <w:contextualSpacing w:val="0"/>
        <w:jc w:val="both"/>
        <w:rPr>
          <w:rFonts w:asciiTheme="minorHAnsi" w:hAnsiTheme="minorHAnsi" w:cstheme="minorHAnsi"/>
          <w:b/>
          <w:bCs/>
          <w:sz w:val="21"/>
          <w:szCs w:val="21"/>
        </w:rPr>
      </w:pPr>
      <w:r w:rsidRPr="00A258E0">
        <w:rPr>
          <w:rFonts w:asciiTheme="minorHAnsi" w:hAnsiTheme="minorHAnsi" w:cstheme="minorHAnsi"/>
          <w:b/>
          <w:bCs/>
          <w:sz w:val="21"/>
          <w:szCs w:val="21"/>
        </w:rPr>
        <w:t xml:space="preserve"> člen</w:t>
      </w:r>
    </w:p>
    <w:p w:rsidR="00A258E0" w:rsidRPr="00A258E0" w:rsidRDefault="00A258E0" w:rsidP="00A258E0">
      <w:pPr>
        <w:tabs>
          <w:tab w:val="left" w:pos="3686"/>
        </w:tabs>
        <w:ind w:firstLine="708"/>
        <w:jc w:val="both"/>
        <w:rPr>
          <w:rFonts w:asciiTheme="minorHAnsi" w:hAnsiTheme="minorHAnsi" w:cs="Arial"/>
          <w:sz w:val="21"/>
          <w:szCs w:val="21"/>
        </w:rPr>
      </w:pPr>
      <w:r w:rsidRPr="00A258E0">
        <w:rPr>
          <w:rFonts w:asciiTheme="minorHAnsi" w:hAnsiTheme="minorHAnsi" w:cs="Arial"/>
          <w:sz w:val="21"/>
          <w:szCs w:val="21"/>
        </w:rPr>
        <w:t xml:space="preserve">Kraj dobave materiala je naročnikovo glavno skladišče v Kranju – razloženo. Ob prevzemu pogodbeni stranki podpišeta dobavnico. </w:t>
      </w:r>
    </w:p>
    <w:p w:rsidR="00A258E0" w:rsidRPr="00A258E0" w:rsidRDefault="00A258E0" w:rsidP="00A258E0">
      <w:pPr>
        <w:ind w:firstLine="708"/>
        <w:jc w:val="both"/>
        <w:rPr>
          <w:rFonts w:asciiTheme="minorHAnsi" w:hAnsiTheme="minorHAnsi" w:cs="Arial"/>
          <w:sz w:val="21"/>
          <w:szCs w:val="21"/>
        </w:rPr>
      </w:pPr>
      <w:r w:rsidRPr="00A258E0">
        <w:rPr>
          <w:rFonts w:asciiTheme="minorHAnsi" w:hAnsiTheme="minorHAnsi" w:cs="Arial"/>
          <w:sz w:val="21"/>
          <w:szCs w:val="21"/>
        </w:rPr>
        <w:t>Dobavitelj mora ves material pripraviti tako, da bo ustrezno zaščiten pred poškodbami in izgubo pri transportu in da bodo vsi deli zaščiteni na ustrezen način proti klimatskim vplivom med transportom in skladiščenjem.</w:t>
      </w:r>
    </w:p>
    <w:p w:rsidR="00A258E0" w:rsidRPr="00A258E0" w:rsidRDefault="00A258E0" w:rsidP="00A258E0">
      <w:pPr>
        <w:ind w:firstLine="708"/>
        <w:jc w:val="both"/>
        <w:rPr>
          <w:rFonts w:asciiTheme="minorHAnsi" w:hAnsiTheme="minorHAnsi" w:cs="Arial"/>
          <w:sz w:val="21"/>
          <w:szCs w:val="21"/>
        </w:rPr>
      </w:pPr>
      <w:r w:rsidRPr="00A258E0">
        <w:rPr>
          <w:rFonts w:asciiTheme="minorHAnsi" w:hAnsiTheme="minorHAnsi" w:cs="Arial"/>
          <w:sz w:val="21"/>
          <w:szCs w:val="21"/>
        </w:rPr>
        <w:t xml:space="preserve">Prazno embalažo je dolžan odpeljati dobavitelj, razen če se pogodbeni stranki ne dogovorita drugače. </w:t>
      </w:r>
    </w:p>
    <w:p w:rsidR="00A258E0" w:rsidRPr="00A258E0" w:rsidRDefault="00A258E0" w:rsidP="00A258E0">
      <w:pPr>
        <w:pStyle w:val="Telobesedila"/>
        <w:tabs>
          <w:tab w:val="left" w:pos="426"/>
        </w:tabs>
        <w:rPr>
          <w:rFonts w:asciiTheme="minorHAnsi" w:hAnsiTheme="minorHAnsi" w:cstheme="minorHAnsi"/>
          <w:sz w:val="21"/>
          <w:szCs w:val="21"/>
        </w:rPr>
      </w:pPr>
    </w:p>
    <w:p w:rsidR="00A258E0" w:rsidRPr="00A258E0" w:rsidRDefault="00A258E0" w:rsidP="00A258E0">
      <w:pPr>
        <w:pStyle w:val="Telobesedila"/>
        <w:tabs>
          <w:tab w:val="left" w:pos="426"/>
        </w:tabs>
        <w:rPr>
          <w:rFonts w:asciiTheme="minorHAnsi" w:hAnsiTheme="minorHAnsi" w:cstheme="minorHAnsi"/>
          <w:b/>
          <w:bCs/>
          <w:sz w:val="21"/>
          <w:szCs w:val="21"/>
        </w:rPr>
      </w:pPr>
      <w:r w:rsidRPr="00A258E0">
        <w:rPr>
          <w:rFonts w:asciiTheme="minorHAnsi" w:hAnsiTheme="minorHAnsi" w:cstheme="minorHAnsi"/>
          <w:b/>
          <w:bCs/>
          <w:sz w:val="21"/>
          <w:szCs w:val="21"/>
        </w:rPr>
        <w:t>PLAČILNI POGOJI</w:t>
      </w:r>
    </w:p>
    <w:p w:rsidR="00A258E0" w:rsidRPr="00A258E0" w:rsidRDefault="00A258E0" w:rsidP="00A258E0">
      <w:pPr>
        <w:pStyle w:val="Odstavekseznama"/>
        <w:numPr>
          <w:ilvl w:val="1"/>
          <w:numId w:val="8"/>
        </w:numPr>
        <w:spacing w:after="0" w:line="240" w:lineRule="auto"/>
        <w:contextualSpacing w:val="0"/>
        <w:jc w:val="both"/>
        <w:rPr>
          <w:rFonts w:asciiTheme="minorHAnsi" w:hAnsiTheme="minorHAnsi" w:cstheme="minorHAnsi"/>
          <w:b/>
          <w:bCs/>
          <w:sz w:val="21"/>
          <w:szCs w:val="21"/>
        </w:rPr>
      </w:pPr>
      <w:r w:rsidRPr="00A258E0">
        <w:rPr>
          <w:rFonts w:asciiTheme="minorHAnsi" w:hAnsiTheme="minorHAnsi" w:cstheme="minorHAnsi"/>
          <w:b/>
          <w:bCs/>
          <w:sz w:val="21"/>
          <w:szCs w:val="21"/>
        </w:rPr>
        <w:t xml:space="preserve"> člen</w:t>
      </w:r>
    </w:p>
    <w:p w:rsidR="00A258E0" w:rsidRPr="00A258E0" w:rsidRDefault="00A258E0" w:rsidP="00A258E0">
      <w:pPr>
        <w:ind w:firstLine="720"/>
        <w:jc w:val="both"/>
        <w:rPr>
          <w:rFonts w:asciiTheme="minorHAnsi" w:hAnsiTheme="minorHAnsi" w:cs="Arial"/>
          <w:sz w:val="21"/>
          <w:szCs w:val="21"/>
        </w:rPr>
      </w:pPr>
      <w:r w:rsidRPr="00A258E0">
        <w:rPr>
          <w:rFonts w:asciiTheme="minorHAnsi" w:hAnsiTheme="minorHAnsi" w:cs="Arial"/>
          <w:sz w:val="21"/>
          <w:szCs w:val="21"/>
        </w:rPr>
        <w:lastRenderedPageBreak/>
        <w:t xml:space="preserve">Dobavitelj izstavi naročniku račun po vsakokratni uspešno opravljeni dobavi (podpis dobavnice) na podlagi fiksnih cen na enoto in dejanskih dobavljenih količin. Dobavitelj mora na računu navesti številko posameznega naročila. </w:t>
      </w:r>
    </w:p>
    <w:p w:rsidR="00A258E0" w:rsidRPr="00A258E0" w:rsidRDefault="00A258E0" w:rsidP="00A258E0">
      <w:pPr>
        <w:ind w:firstLine="720"/>
        <w:jc w:val="both"/>
        <w:rPr>
          <w:rFonts w:asciiTheme="minorHAnsi" w:hAnsiTheme="minorHAnsi" w:cs="Arial"/>
          <w:sz w:val="21"/>
          <w:szCs w:val="21"/>
        </w:rPr>
      </w:pPr>
      <w:r w:rsidRPr="00A258E0">
        <w:rPr>
          <w:rFonts w:asciiTheme="minorHAnsi" w:hAnsiTheme="minorHAnsi" w:cs="Arial"/>
          <w:sz w:val="21"/>
          <w:szCs w:val="21"/>
        </w:rPr>
        <w:t xml:space="preserve">V primeru, da bo naročnik dobavljen material poslal na preizkušanje kakovosti (8. člen te pogodbe), dobavitelj izstavi naročniku račun po pisnem obvestilu naročnika o prejemu poročila laboratorija o ustrezni kvaliteti materiala. </w:t>
      </w:r>
    </w:p>
    <w:p w:rsidR="00A258E0" w:rsidRPr="00A258E0" w:rsidRDefault="00A258E0" w:rsidP="00A258E0">
      <w:pPr>
        <w:ind w:firstLine="720"/>
        <w:jc w:val="both"/>
        <w:rPr>
          <w:rFonts w:asciiTheme="minorHAnsi" w:hAnsiTheme="minorHAnsi" w:cs="Arial"/>
          <w:sz w:val="21"/>
          <w:szCs w:val="21"/>
        </w:rPr>
      </w:pPr>
      <w:r w:rsidRPr="00A258E0">
        <w:rPr>
          <w:rFonts w:asciiTheme="minorHAnsi" w:hAnsiTheme="minorHAnsi" w:cs="Arial"/>
          <w:sz w:val="21"/>
          <w:szCs w:val="21"/>
        </w:rPr>
        <w:t>Naročnik je dolžan račun plačati v roku 30 dni od dneva izdaje računa. V primeru zamude pri plačilu ima dobavitelj pravico obračunati zakonske zamudne obresti za čas zamude.</w:t>
      </w:r>
    </w:p>
    <w:p w:rsidR="00A258E0" w:rsidRPr="00A258E0" w:rsidRDefault="00A258E0" w:rsidP="00A258E0">
      <w:pPr>
        <w:ind w:firstLine="720"/>
        <w:jc w:val="both"/>
        <w:rPr>
          <w:rFonts w:asciiTheme="minorHAnsi" w:hAnsiTheme="minorHAnsi" w:cs="Arial"/>
          <w:sz w:val="21"/>
          <w:szCs w:val="21"/>
        </w:rPr>
      </w:pPr>
      <w:r w:rsidRPr="00A258E0">
        <w:rPr>
          <w:rFonts w:asciiTheme="minorHAnsi" w:hAnsiTheme="minorHAnsi" w:cs="Arial"/>
          <w:sz w:val="21"/>
          <w:szCs w:val="21"/>
        </w:rPr>
        <w:t xml:space="preserve">Za vsa predčasna plačila naročnik obračuna 5 % </w:t>
      </w:r>
      <w:proofErr w:type="spellStart"/>
      <w:r w:rsidRPr="00A258E0">
        <w:rPr>
          <w:rFonts w:asciiTheme="minorHAnsi" w:hAnsiTheme="minorHAnsi" w:cs="Arial"/>
          <w:sz w:val="21"/>
          <w:szCs w:val="21"/>
        </w:rPr>
        <w:t>kasaskonto</w:t>
      </w:r>
      <w:proofErr w:type="spellEnd"/>
      <w:r w:rsidRPr="00A258E0">
        <w:rPr>
          <w:rFonts w:asciiTheme="minorHAnsi" w:hAnsiTheme="minorHAnsi" w:cs="Arial"/>
          <w:sz w:val="21"/>
          <w:szCs w:val="21"/>
        </w:rPr>
        <w:t xml:space="preserve"> po letni obrestni meri. Naročnik ima pravico, da brez obrazložitve odkloni predčasno plačilo. Plačilni rok v primeru predčasnega plačila ne sme biti krajši od 10 dni. </w:t>
      </w:r>
    </w:p>
    <w:p w:rsidR="00A258E0" w:rsidRPr="00A258E0" w:rsidRDefault="00A258E0" w:rsidP="00A258E0">
      <w:pPr>
        <w:ind w:firstLine="720"/>
        <w:jc w:val="both"/>
        <w:rPr>
          <w:rFonts w:asciiTheme="minorHAnsi" w:hAnsiTheme="minorHAnsi" w:cs="Arial"/>
          <w:sz w:val="21"/>
          <w:szCs w:val="21"/>
        </w:rPr>
      </w:pPr>
      <w:r w:rsidRPr="00A258E0">
        <w:rPr>
          <w:rFonts w:asciiTheme="minorHAnsi" w:hAnsiTheme="minorHAnsi" w:cs="Arial"/>
          <w:sz w:val="21"/>
          <w:szCs w:val="21"/>
        </w:rPr>
        <w:t>Če se naročnik ne bo v celoti strinjal z izstavljenim računom, ga mora v roku 8 dni po prejemu pisno in z obrazložitvijo v celoti zavrniti, dobavitelj pa je dolžan izstaviti nov račun z novim datumom. Nov plačilni rok prične teči z dnem, ko dobavitelj izda nov račun. Če dobavitelj v dogovorjenem roku ne prejme naročnikovega pisnega ugovora z navedbo razlogov za ugovor, se šteje, da je račun s tem dnem v celoti potrjen. Naročnik je v tem primeru dolžan plačati pogodbeno ceno za dobavljen material v roku, navedenem v III. odstavku tega člena.</w:t>
      </w:r>
    </w:p>
    <w:p w:rsidR="00A258E0" w:rsidRPr="00A258E0" w:rsidRDefault="00A258E0" w:rsidP="00A258E0">
      <w:pPr>
        <w:ind w:firstLine="720"/>
        <w:jc w:val="both"/>
        <w:rPr>
          <w:rFonts w:asciiTheme="minorHAnsi" w:hAnsiTheme="minorHAnsi" w:cstheme="minorHAnsi"/>
          <w:sz w:val="21"/>
          <w:szCs w:val="21"/>
        </w:rPr>
      </w:pPr>
    </w:p>
    <w:p w:rsidR="00A258E0" w:rsidRPr="00A258E0" w:rsidRDefault="00A258E0" w:rsidP="00A258E0">
      <w:pPr>
        <w:pStyle w:val="Telobesedila2"/>
        <w:tabs>
          <w:tab w:val="left" w:pos="360"/>
        </w:tabs>
        <w:rPr>
          <w:rFonts w:asciiTheme="minorHAnsi" w:hAnsiTheme="minorHAnsi" w:cstheme="minorHAnsi"/>
          <w:sz w:val="21"/>
          <w:szCs w:val="21"/>
        </w:rPr>
      </w:pPr>
      <w:r w:rsidRPr="00A258E0">
        <w:rPr>
          <w:rFonts w:asciiTheme="minorHAnsi" w:hAnsiTheme="minorHAnsi" w:cstheme="minorHAnsi"/>
          <w:sz w:val="21"/>
          <w:szCs w:val="21"/>
        </w:rPr>
        <w:t>PODIZVAJALCI</w:t>
      </w:r>
      <w:r w:rsidRPr="00A258E0">
        <w:rPr>
          <w:rFonts w:asciiTheme="minorHAnsi" w:hAnsiTheme="minorHAnsi" w:cstheme="minorHAnsi"/>
          <w:b w:val="0"/>
          <w:i/>
          <w:iCs/>
          <w:sz w:val="21"/>
          <w:szCs w:val="21"/>
        </w:rPr>
        <w:t xml:space="preserve"> </w:t>
      </w:r>
    </w:p>
    <w:p w:rsidR="00A258E0" w:rsidRPr="00A258E0" w:rsidRDefault="00A258E0" w:rsidP="00A258E0">
      <w:pPr>
        <w:pStyle w:val="Odstavekseznama"/>
        <w:numPr>
          <w:ilvl w:val="1"/>
          <w:numId w:val="8"/>
        </w:numPr>
        <w:spacing w:after="0" w:line="240" w:lineRule="auto"/>
        <w:contextualSpacing w:val="0"/>
        <w:jc w:val="both"/>
        <w:rPr>
          <w:rFonts w:asciiTheme="minorHAnsi" w:hAnsiTheme="minorHAnsi" w:cstheme="minorHAnsi"/>
          <w:b/>
          <w:bCs/>
          <w:sz w:val="21"/>
          <w:szCs w:val="21"/>
        </w:rPr>
      </w:pPr>
      <w:r w:rsidRPr="00A258E0">
        <w:rPr>
          <w:rFonts w:asciiTheme="minorHAnsi" w:hAnsiTheme="minorHAnsi" w:cstheme="minorHAnsi"/>
          <w:b/>
          <w:bCs/>
          <w:sz w:val="21"/>
          <w:szCs w:val="21"/>
        </w:rPr>
        <w:t xml:space="preserve"> člen</w:t>
      </w:r>
    </w:p>
    <w:p w:rsidR="00A258E0" w:rsidRPr="00A258E0" w:rsidRDefault="00A258E0" w:rsidP="00A258E0">
      <w:pPr>
        <w:ind w:firstLine="708"/>
        <w:jc w:val="both"/>
        <w:rPr>
          <w:rFonts w:asciiTheme="minorHAnsi" w:hAnsiTheme="minorHAnsi" w:cs="Arial"/>
          <w:color w:val="000000"/>
          <w:sz w:val="21"/>
          <w:szCs w:val="21"/>
        </w:rPr>
      </w:pPr>
      <w:r w:rsidRPr="00A258E0">
        <w:rPr>
          <w:rFonts w:asciiTheme="minorHAnsi" w:hAnsiTheme="minorHAnsi" w:cs="Arial"/>
          <w:color w:val="000000"/>
          <w:sz w:val="21"/>
          <w:szCs w:val="21"/>
        </w:rPr>
        <w:t xml:space="preserve">Dobavitelj pri izvedbi del, ki so predmet te pogodbe, lahko vključuje podizvajalce (kot so navedeni v »Prilogi – podizvajalec« te pogodbe). </w:t>
      </w:r>
    </w:p>
    <w:p w:rsidR="00A258E0" w:rsidRPr="00A258E0" w:rsidRDefault="00A258E0" w:rsidP="00A258E0">
      <w:pPr>
        <w:ind w:firstLine="708"/>
        <w:jc w:val="both"/>
        <w:rPr>
          <w:rFonts w:asciiTheme="minorHAnsi" w:hAnsiTheme="minorHAnsi" w:cs="Arial"/>
          <w:color w:val="000000"/>
          <w:sz w:val="21"/>
          <w:szCs w:val="21"/>
        </w:rPr>
      </w:pPr>
      <w:r w:rsidRPr="00A258E0">
        <w:rPr>
          <w:rFonts w:asciiTheme="minorHAnsi" w:hAnsiTheme="minorHAnsi" w:cs="Arial"/>
          <w:color w:val="000000"/>
          <w:sz w:val="21"/>
          <w:szCs w:val="21"/>
        </w:rPr>
        <w:t xml:space="preserve">Dobavitelj vedno in v vsakem primeru nosi polno odgovornost za celotni ponujeni obseg del, ki ga prevzame po pogodbi. </w:t>
      </w:r>
      <w:r w:rsidRPr="00A258E0">
        <w:rPr>
          <w:rFonts w:asciiTheme="minorHAnsi" w:hAnsiTheme="minorHAnsi" w:cs="Arial"/>
          <w:sz w:val="21"/>
          <w:szCs w:val="21"/>
        </w:rPr>
        <w:t>Dobavitelj mora imeti poravnane vse zapadle obveznosti do svojih podizvajalcev.</w:t>
      </w:r>
    </w:p>
    <w:p w:rsidR="00A258E0" w:rsidRPr="00A258E0" w:rsidRDefault="00A258E0" w:rsidP="00A258E0">
      <w:pPr>
        <w:ind w:firstLine="708"/>
        <w:jc w:val="both"/>
        <w:rPr>
          <w:rFonts w:asciiTheme="minorHAnsi" w:eastAsia="Calibri" w:hAnsiTheme="minorHAnsi"/>
          <w:sz w:val="21"/>
          <w:szCs w:val="21"/>
          <w:lang w:eastAsia="en-US"/>
        </w:rPr>
      </w:pPr>
      <w:r w:rsidRPr="00A258E0">
        <w:rPr>
          <w:rFonts w:asciiTheme="minorHAnsi" w:eastAsia="Calibri" w:hAnsiTheme="minorHAnsi"/>
          <w:sz w:val="21"/>
          <w:szCs w:val="21"/>
          <w:lang w:eastAsia="en-US"/>
        </w:rPr>
        <w:t xml:space="preserve">Dobavitelj mora obveščati naročnika o vseh spremembah podatkov v zvezi s podizvajalci. Če po sklenitvi te pogodbe dobavitelj želi zamenjati podizvajalca ali v delo naknadno vključiti podizvajalca,  mora dobavitelj naročniku v petih (5) dneh po spremembi predložiti: </w:t>
      </w:r>
    </w:p>
    <w:p w:rsidR="00A258E0" w:rsidRPr="00A258E0" w:rsidRDefault="00A258E0" w:rsidP="00A258E0">
      <w:pPr>
        <w:numPr>
          <w:ilvl w:val="0"/>
          <w:numId w:val="10"/>
        </w:numPr>
        <w:jc w:val="both"/>
        <w:rPr>
          <w:rFonts w:asciiTheme="minorHAnsi" w:eastAsia="Calibri" w:hAnsiTheme="minorHAnsi"/>
          <w:sz w:val="21"/>
          <w:szCs w:val="21"/>
          <w:lang w:eastAsia="en-US"/>
        </w:rPr>
      </w:pPr>
      <w:r w:rsidRPr="00A258E0">
        <w:rPr>
          <w:rFonts w:asciiTheme="minorHAnsi" w:eastAsia="Calibri" w:hAnsiTheme="minorHAnsi"/>
          <w:sz w:val="21"/>
          <w:szCs w:val="21"/>
          <w:lang w:eastAsia="en-US"/>
        </w:rPr>
        <w:t>kontaktne podatke in zakonite zastopnike predlaganih podizvajalcev,</w:t>
      </w:r>
    </w:p>
    <w:p w:rsidR="00A258E0" w:rsidRPr="00A258E0" w:rsidRDefault="00A258E0" w:rsidP="00A258E0">
      <w:pPr>
        <w:numPr>
          <w:ilvl w:val="0"/>
          <w:numId w:val="10"/>
        </w:numPr>
        <w:jc w:val="both"/>
        <w:rPr>
          <w:rFonts w:asciiTheme="minorHAnsi" w:eastAsia="Calibri" w:hAnsiTheme="minorHAnsi"/>
          <w:sz w:val="21"/>
          <w:szCs w:val="21"/>
          <w:lang w:eastAsia="en-US"/>
        </w:rPr>
      </w:pPr>
      <w:r w:rsidRPr="00A258E0">
        <w:rPr>
          <w:rFonts w:asciiTheme="minorHAnsi" w:eastAsia="Calibri" w:hAnsiTheme="minorHAnsi"/>
          <w:sz w:val="21"/>
          <w:szCs w:val="21"/>
          <w:lang w:eastAsia="en-US"/>
        </w:rPr>
        <w:t>izpolnjeno lastno izjavo teh podizvajalcev v skladu z 79. členom ZJN-3,</w:t>
      </w:r>
    </w:p>
    <w:p w:rsidR="00A258E0" w:rsidRPr="00A258E0" w:rsidRDefault="00A258E0" w:rsidP="00A258E0">
      <w:pPr>
        <w:numPr>
          <w:ilvl w:val="0"/>
          <w:numId w:val="10"/>
        </w:numPr>
        <w:jc w:val="both"/>
        <w:rPr>
          <w:rFonts w:asciiTheme="minorHAnsi" w:eastAsia="Calibri" w:hAnsiTheme="minorHAnsi"/>
          <w:sz w:val="21"/>
          <w:szCs w:val="21"/>
          <w:lang w:eastAsia="en-US"/>
        </w:rPr>
      </w:pPr>
      <w:r w:rsidRPr="00A258E0">
        <w:rPr>
          <w:rFonts w:asciiTheme="minorHAnsi" w:eastAsia="Calibri" w:hAnsiTheme="minorHAnsi"/>
          <w:sz w:val="21"/>
          <w:szCs w:val="21"/>
          <w:lang w:eastAsia="en-US"/>
        </w:rPr>
        <w:t>zahtevo podizvajalca za neposredno plačilo, če podizvajalec to zahteva, in</w:t>
      </w:r>
    </w:p>
    <w:p w:rsidR="00A258E0" w:rsidRPr="00A258E0" w:rsidRDefault="00A258E0" w:rsidP="00A258E0">
      <w:pPr>
        <w:numPr>
          <w:ilvl w:val="0"/>
          <w:numId w:val="10"/>
        </w:numPr>
        <w:jc w:val="both"/>
        <w:rPr>
          <w:rFonts w:asciiTheme="minorHAnsi" w:eastAsia="Calibri" w:hAnsiTheme="minorHAnsi"/>
          <w:sz w:val="21"/>
          <w:szCs w:val="21"/>
          <w:lang w:eastAsia="en-US"/>
        </w:rPr>
      </w:pPr>
      <w:r w:rsidRPr="00A258E0">
        <w:rPr>
          <w:rFonts w:asciiTheme="minorHAnsi" w:eastAsia="Calibri" w:hAnsiTheme="minorHAnsi"/>
          <w:sz w:val="21"/>
          <w:szCs w:val="21"/>
          <w:lang w:eastAsia="en-US"/>
        </w:rPr>
        <w:t xml:space="preserve">(če se podizvajalec zamenja in če je dobavitelj izpolnjevanje kakšnega pogoja v javnem naročilu dokazoval s tem podizvajalcem) dokazila, da novi podizvajalec izpolnjuje konkretni pogoj. Naročnik bo izpolnjevanje teh pogojev ugotavljal na dan predlagane spremembe. </w:t>
      </w:r>
    </w:p>
    <w:p w:rsidR="00A258E0" w:rsidRPr="00A258E0" w:rsidRDefault="00A258E0" w:rsidP="00A258E0">
      <w:pPr>
        <w:ind w:firstLine="708"/>
        <w:jc w:val="both"/>
        <w:rPr>
          <w:rFonts w:asciiTheme="minorHAnsi" w:eastAsia="Calibri" w:hAnsiTheme="minorHAnsi"/>
          <w:sz w:val="21"/>
          <w:szCs w:val="21"/>
          <w:lang w:eastAsia="en-US"/>
        </w:rPr>
      </w:pPr>
      <w:r w:rsidRPr="00A258E0">
        <w:rPr>
          <w:rFonts w:asciiTheme="minorHAnsi" w:eastAsia="Calibri" w:hAnsiTheme="minorHAnsi"/>
          <w:sz w:val="21"/>
          <w:szCs w:val="21"/>
          <w:lang w:eastAsia="en-US"/>
        </w:rPr>
        <w:t xml:space="preserve">Dobavitelj v zvezi s spremembo podizvajalca, navedeno v prejšnjem odstavku tega člena, naročniku predloži izpolnjeno »Prilogo – podizvajalec« z zahtevanimi dokumenti iz prejšnjega odstavka tega člena. S podpisom naročnika na tej prilogi se šteje, da naročnik soglaša z novim podizvajalcem. Podpisana »Priloga </w:t>
      </w:r>
      <w:r w:rsidRPr="00A258E0">
        <w:rPr>
          <w:rFonts w:asciiTheme="minorHAnsi" w:eastAsia="Calibri" w:hAnsiTheme="minorHAnsi" w:cs="Arial"/>
          <w:sz w:val="21"/>
          <w:szCs w:val="21"/>
          <w:lang w:eastAsia="en-US"/>
        </w:rPr>
        <w:t>– podizvajalec«</w:t>
      </w:r>
      <w:r w:rsidRPr="00A258E0">
        <w:rPr>
          <w:rFonts w:asciiTheme="minorHAnsi" w:eastAsia="Calibri" w:hAnsiTheme="minorHAnsi"/>
          <w:sz w:val="21"/>
          <w:szCs w:val="21"/>
          <w:lang w:eastAsia="en-US"/>
        </w:rPr>
        <w:t xml:space="preserve"> s strani obeh pogodbenih strank se šteje za aneks k tej pogodbi.</w:t>
      </w:r>
    </w:p>
    <w:p w:rsidR="00A258E0" w:rsidRPr="00A258E0" w:rsidRDefault="00A258E0" w:rsidP="00A258E0">
      <w:pPr>
        <w:pStyle w:val="Brezrazmikov"/>
        <w:ind w:firstLine="708"/>
        <w:jc w:val="both"/>
        <w:rPr>
          <w:rFonts w:asciiTheme="minorHAnsi" w:hAnsiTheme="minorHAnsi" w:cstheme="minorHAnsi"/>
          <w:iCs/>
          <w:sz w:val="21"/>
          <w:szCs w:val="21"/>
        </w:rPr>
      </w:pPr>
      <w:r w:rsidRPr="00A258E0">
        <w:rPr>
          <w:rFonts w:asciiTheme="minorHAnsi" w:hAnsiTheme="minorHAnsi" w:cstheme="minorHAnsi"/>
          <w:iCs/>
          <w:sz w:val="21"/>
          <w:szCs w:val="21"/>
        </w:rPr>
        <w:t xml:space="preserve">Naročnik ni dolžan preverjati, ali je dobavitelj predložil potrjene situacije vseh podizvajalcev oziroma razreševati sporov med dobaviteljem in podizvajalci v zvezi z upravičenostjo in zapadlostjo njihovih terjatev. Če se pojavi sum v izpolnjevanje obveznosti dobavitelja, ki mu jih nalagata ta pogodba in 94. člen ZJN-3, naročnik ravna v skladu s VII. odstavkom 94. člena ZJN-3. </w:t>
      </w:r>
    </w:p>
    <w:p w:rsidR="00A258E0" w:rsidRPr="00A258E0" w:rsidRDefault="00A258E0" w:rsidP="00A258E0">
      <w:pPr>
        <w:ind w:firstLine="708"/>
        <w:jc w:val="both"/>
        <w:rPr>
          <w:rFonts w:asciiTheme="minorHAnsi" w:hAnsiTheme="minorHAnsi" w:cs="Arial"/>
          <w:color w:val="000000"/>
          <w:sz w:val="21"/>
          <w:szCs w:val="21"/>
        </w:rPr>
      </w:pPr>
      <w:r w:rsidRPr="00A258E0">
        <w:rPr>
          <w:rFonts w:asciiTheme="minorHAnsi" w:hAnsiTheme="minorHAnsi" w:cs="Arial"/>
          <w:color w:val="000000"/>
          <w:sz w:val="21"/>
          <w:szCs w:val="21"/>
        </w:rPr>
        <w:t>Če podizvajalec ne zahteva neposrednega plačila, je dobavitelj dolžan najpozneje v 60 dneh od plačila končnega računa oziroma situacije, naročniku poslati svojo pisno izjavo in pisno izjavo vseh podizvajalcev, ki so sodelovali pri izvedbi te pogodbe, da so s strani glavnega dobavitelja prejeli plačilo za izvedena dela, neposredno povezana s to pogodbo.</w:t>
      </w:r>
    </w:p>
    <w:p w:rsidR="00A258E0" w:rsidRPr="00A258E0" w:rsidRDefault="00A258E0" w:rsidP="00A258E0">
      <w:pPr>
        <w:widowControl w:val="0"/>
        <w:suppressAutoHyphens/>
        <w:ind w:left="360"/>
        <w:jc w:val="both"/>
        <w:rPr>
          <w:rFonts w:asciiTheme="minorHAnsi" w:hAnsiTheme="minorHAnsi" w:cstheme="minorHAnsi"/>
          <w:sz w:val="21"/>
          <w:szCs w:val="21"/>
        </w:rPr>
      </w:pPr>
    </w:p>
    <w:p w:rsidR="00A258E0" w:rsidRPr="00A258E0" w:rsidRDefault="00A258E0" w:rsidP="00A258E0">
      <w:pPr>
        <w:jc w:val="both"/>
        <w:rPr>
          <w:rFonts w:asciiTheme="minorHAnsi" w:hAnsiTheme="minorHAnsi" w:cs="Arial"/>
          <w:b/>
          <w:sz w:val="21"/>
          <w:szCs w:val="21"/>
        </w:rPr>
      </w:pPr>
      <w:r w:rsidRPr="00A258E0">
        <w:rPr>
          <w:rFonts w:asciiTheme="minorHAnsi" w:hAnsiTheme="minorHAnsi" w:cs="Arial"/>
          <w:b/>
          <w:sz w:val="21"/>
          <w:szCs w:val="21"/>
        </w:rPr>
        <w:t>PREIZKUŠANJE KAKOVOSTI</w:t>
      </w:r>
    </w:p>
    <w:p w:rsidR="00A258E0" w:rsidRPr="00A258E0" w:rsidRDefault="00A258E0" w:rsidP="00A258E0">
      <w:pPr>
        <w:pStyle w:val="Odstavekseznama"/>
        <w:numPr>
          <w:ilvl w:val="1"/>
          <w:numId w:val="8"/>
        </w:numPr>
        <w:spacing w:after="0" w:line="240" w:lineRule="auto"/>
        <w:contextualSpacing w:val="0"/>
        <w:jc w:val="both"/>
        <w:rPr>
          <w:rFonts w:asciiTheme="minorHAnsi" w:hAnsiTheme="minorHAnsi" w:cstheme="minorHAnsi"/>
          <w:b/>
          <w:bCs/>
          <w:sz w:val="21"/>
          <w:szCs w:val="21"/>
        </w:rPr>
      </w:pPr>
      <w:r w:rsidRPr="00A258E0">
        <w:rPr>
          <w:rFonts w:asciiTheme="minorHAnsi" w:hAnsiTheme="minorHAnsi" w:cstheme="minorHAnsi"/>
          <w:b/>
          <w:bCs/>
          <w:sz w:val="21"/>
          <w:szCs w:val="21"/>
        </w:rPr>
        <w:t xml:space="preserve"> člen</w:t>
      </w:r>
    </w:p>
    <w:p w:rsidR="00A258E0" w:rsidRPr="00A258E0" w:rsidRDefault="00A258E0" w:rsidP="00A258E0">
      <w:pPr>
        <w:jc w:val="both"/>
        <w:rPr>
          <w:rFonts w:asciiTheme="minorHAnsi" w:hAnsiTheme="minorHAnsi"/>
          <w:sz w:val="21"/>
          <w:szCs w:val="21"/>
        </w:rPr>
      </w:pPr>
      <w:r w:rsidRPr="00A258E0">
        <w:rPr>
          <w:rFonts w:asciiTheme="minorHAnsi" w:hAnsiTheme="minorHAnsi"/>
          <w:sz w:val="21"/>
          <w:szCs w:val="21"/>
        </w:rPr>
        <w:tab/>
        <w:t xml:space="preserve">Če bo naročnik podvomil o ustreznosti kvalitete dobavljenega materiala, ga bo poslal na testiranje v za to pristojno neodvisno institucijo oziroma akreditiran laboratorij. Naročnik mora o tem pisno obvestiti dobavitelja. Dokler izbrani laboratorij ne izda poročila, se dobavljen material ne šteje za prevzet (podpisana dobavnica pomeni le dokaz o prejemu določene količine materiala na skladišče naročnika). V primeru, da le-ta ugotovi neustrezno kvaliteto materiala z zahtevanimi tehničnimi podatki, bo naročnik od dobavitelja </w:t>
      </w:r>
      <w:r w:rsidRPr="00A258E0">
        <w:rPr>
          <w:rFonts w:asciiTheme="minorHAnsi" w:hAnsiTheme="minorHAnsi"/>
          <w:sz w:val="21"/>
          <w:szCs w:val="21"/>
        </w:rPr>
        <w:lastRenderedPageBreak/>
        <w:t xml:space="preserve">zahteval povrnitev vseh stroškov testiranja in vseh ostalih stroškov, ki so mu nastali zaradi morebitne vgradnje neustreznega materiala (odškodnino), takšna dobava pa je lahko tudi razlog za odpoved pogodbe. </w:t>
      </w:r>
    </w:p>
    <w:p w:rsidR="00A258E0" w:rsidRPr="00A258E0" w:rsidRDefault="00A258E0" w:rsidP="00A258E0">
      <w:pPr>
        <w:ind w:firstLine="708"/>
        <w:jc w:val="both"/>
        <w:rPr>
          <w:rFonts w:asciiTheme="minorHAnsi" w:hAnsiTheme="minorHAnsi"/>
          <w:sz w:val="21"/>
          <w:szCs w:val="21"/>
        </w:rPr>
      </w:pPr>
      <w:r w:rsidRPr="00A258E0">
        <w:rPr>
          <w:rFonts w:asciiTheme="minorHAnsi" w:hAnsiTheme="minorHAnsi"/>
          <w:sz w:val="21"/>
          <w:szCs w:val="21"/>
        </w:rPr>
        <w:t xml:space="preserve">Če bo laboratorij ugotovil ustrezno kvaliteto materiala, vse stroške nosi naročnik. </w:t>
      </w:r>
    </w:p>
    <w:p w:rsidR="00A258E0" w:rsidRPr="00A258E0" w:rsidRDefault="00A258E0" w:rsidP="00A258E0">
      <w:pPr>
        <w:ind w:firstLine="708"/>
        <w:jc w:val="both"/>
        <w:rPr>
          <w:rFonts w:asciiTheme="minorHAnsi" w:hAnsiTheme="minorHAnsi"/>
          <w:sz w:val="21"/>
          <w:szCs w:val="21"/>
        </w:rPr>
      </w:pPr>
    </w:p>
    <w:p w:rsidR="00A258E0" w:rsidRPr="00A258E0" w:rsidRDefault="00A258E0" w:rsidP="00A258E0">
      <w:pPr>
        <w:pStyle w:val="Telobesedila2"/>
        <w:tabs>
          <w:tab w:val="left" w:pos="360"/>
        </w:tabs>
        <w:rPr>
          <w:rFonts w:asciiTheme="minorHAnsi" w:hAnsiTheme="minorHAnsi" w:cs="Arial"/>
          <w:sz w:val="21"/>
          <w:szCs w:val="21"/>
          <w:lang w:val="sl-SI"/>
        </w:rPr>
      </w:pPr>
      <w:r w:rsidRPr="00A258E0">
        <w:rPr>
          <w:rFonts w:asciiTheme="minorHAnsi" w:hAnsiTheme="minorHAnsi" w:cs="Arial"/>
          <w:sz w:val="21"/>
          <w:szCs w:val="21"/>
          <w:lang w:val="sl-SI"/>
        </w:rPr>
        <w:t>ŠOLANJE</w:t>
      </w:r>
    </w:p>
    <w:p w:rsidR="00A258E0" w:rsidRPr="00A258E0" w:rsidRDefault="00A258E0" w:rsidP="00A258E0">
      <w:pPr>
        <w:pStyle w:val="Odstavekseznama"/>
        <w:numPr>
          <w:ilvl w:val="1"/>
          <w:numId w:val="8"/>
        </w:numPr>
        <w:spacing w:after="0" w:line="240" w:lineRule="auto"/>
        <w:contextualSpacing w:val="0"/>
        <w:jc w:val="both"/>
        <w:rPr>
          <w:rFonts w:asciiTheme="minorHAnsi" w:hAnsiTheme="minorHAnsi" w:cstheme="minorHAnsi"/>
          <w:b/>
          <w:bCs/>
          <w:sz w:val="21"/>
          <w:szCs w:val="21"/>
        </w:rPr>
      </w:pPr>
      <w:r w:rsidRPr="00A258E0">
        <w:rPr>
          <w:rFonts w:asciiTheme="minorHAnsi" w:hAnsiTheme="minorHAnsi" w:cstheme="minorHAnsi"/>
          <w:b/>
          <w:bCs/>
          <w:sz w:val="21"/>
          <w:szCs w:val="21"/>
        </w:rPr>
        <w:t xml:space="preserve"> člen</w:t>
      </w:r>
    </w:p>
    <w:p w:rsidR="00A258E0" w:rsidRPr="00A258E0" w:rsidRDefault="00A258E0" w:rsidP="00A258E0">
      <w:pPr>
        <w:pStyle w:val="Telobesedila2"/>
        <w:tabs>
          <w:tab w:val="left" w:pos="360"/>
        </w:tabs>
        <w:rPr>
          <w:rFonts w:asciiTheme="minorHAnsi" w:hAnsiTheme="minorHAnsi" w:cs="Arial"/>
          <w:b w:val="0"/>
          <w:sz w:val="21"/>
          <w:szCs w:val="21"/>
          <w:lang w:val="sl-SI"/>
        </w:rPr>
      </w:pPr>
      <w:r w:rsidRPr="00A258E0">
        <w:rPr>
          <w:rFonts w:asciiTheme="minorHAnsi" w:hAnsiTheme="minorHAnsi" w:cs="Arial"/>
          <w:b w:val="0"/>
          <w:sz w:val="21"/>
          <w:szCs w:val="21"/>
          <w:lang w:val="sl-SI"/>
        </w:rPr>
        <w:tab/>
      </w:r>
      <w:r w:rsidRPr="00A258E0">
        <w:rPr>
          <w:rFonts w:asciiTheme="minorHAnsi" w:hAnsiTheme="minorHAnsi" w:cs="Arial"/>
          <w:b w:val="0"/>
          <w:sz w:val="21"/>
          <w:szCs w:val="21"/>
          <w:lang w:val="sl-SI"/>
        </w:rPr>
        <w:tab/>
        <w:t>Dobavitelj je dolžan na željo naročnika organizirati, vključno z vsem potrebnim materialom, ustrezno šolanje naročnikovih delavcev. Za izobraževanje naročnik ne priznava dodatnih stroškov.</w:t>
      </w:r>
    </w:p>
    <w:p w:rsidR="00A258E0" w:rsidRPr="00A258E0" w:rsidRDefault="00A258E0" w:rsidP="00A258E0">
      <w:pPr>
        <w:widowControl w:val="0"/>
        <w:suppressAutoHyphens/>
        <w:ind w:left="360"/>
        <w:jc w:val="both"/>
        <w:rPr>
          <w:rFonts w:asciiTheme="minorHAnsi" w:hAnsiTheme="minorHAnsi" w:cstheme="minorHAnsi"/>
          <w:sz w:val="21"/>
          <w:szCs w:val="21"/>
        </w:rPr>
      </w:pPr>
    </w:p>
    <w:p w:rsidR="00A258E0" w:rsidRPr="00A258E0" w:rsidRDefault="00A258E0" w:rsidP="00A258E0">
      <w:pPr>
        <w:pStyle w:val="Telobesedi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bCs/>
          <w:sz w:val="21"/>
          <w:szCs w:val="21"/>
        </w:rPr>
      </w:pPr>
      <w:r w:rsidRPr="00A258E0">
        <w:rPr>
          <w:rFonts w:asciiTheme="minorHAnsi" w:hAnsiTheme="minorHAnsi" w:cstheme="minorHAnsi"/>
          <w:b/>
          <w:bCs/>
          <w:sz w:val="21"/>
          <w:szCs w:val="21"/>
        </w:rPr>
        <w:t>POGODBENA KAZEN</w:t>
      </w:r>
    </w:p>
    <w:p w:rsidR="00A258E0" w:rsidRPr="00A258E0" w:rsidRDefault="00A258E0" w:rsidP="00A258E0">
      <w:pPr>
        <w:pStyle w:val="Odstavekseznama"/>
        <w:numPr>
          <w:ilvl w:val="1"/>
          <w:numId w:val="8"/>
        </w:numPr>
        <w:spacing w:after="0" w:line="240" w:lineRule="auto"/>
        <w:contextualSpacing w:val="0"/>
        <w:jc w:val="both"/>
        <w:rPr>
          <w:rFonts w:asciiTheme="minorHAnsi" w:hAnsiTheme="minorHAnsi" w:cstheme="minorHAnsi"/>
          <w:b/>
          <w:bCs/>
          <w:sz w:val="21"/>
          <w:szCs w:val="21"/>
        </w:rPr>
      </w:pPr>
      <w:r w:rsidRPr="00A258E0">
        <w:rPr>
          <w:rFonts w:asciiTheme="minorHAnsi" w:hAnsiTheme="minorHAnsi" w:cstheme="minorHAnsi"/>
          <w:b/>
          <w:bCs/>
          <w:sz w:val="21"/>
          <w:szCs w:val="21"/>
        </w:rPr>
        <w:t xml:space="preserve"> člen</w:t>
      </w:r>
    </w:p>
    <w:p w:rsidR="00A258E0" w:rsidRPr="00A258E0" w:rsidRDefault="00A258E0" w:rsidP="00A258E0">
      <w:pPr>
        <w:tabs>
          <w:tab w:val="left" w:pos="540"/>
        </w:tabs>
        <w:jc w:val="both"/>
        <w:rPr>
          <w:rFonts w:asciiTheme="minorHAnsi" w:hAnsiTheme="minorHAnsi" w:cstheme="minorHAnsi"/>
          <w:sz w:val="21"/>
          <w:szCs w:val="21"/>
        </w:rPr>
      </w:pPr>
      <w:r w:rsidRPr="00A258E0">
        <w:rPr>
          <w:rFonts w:asciiTheme="minorHAnsi" w:hAnsiTheme="minorHAnsi" w:cs="Arial"/>
          <w:sz w:val="21"/>
          <w:szCs w:val="21"/>
        </w:rPr>
        <w:tab/>
      </w:r>
      <w:r w:rsidRPr="00A258E0">
        <w:rPr>
          <w:rFonts w:asciiTheme="minorHAnsi" w:hAnsiTheme="minorHAnsi" w:cs="Arial"/>
          <w:sz w:val="21"/>
          <w:szCs w:val="21"/>
        </w:rPr>
        <w:tab/>
      </w:r>
      <w:r w:rsidRPr="00A258E0">
        <w:rPr>
          <w:rFonts w:asciiTheme="minorHAnsi" w:hAnsiTheme="minorHAnsi" w:cstheme="minorHAnsi"/>
          <w:sz w:val="21"/>
          <w:szCs w:val="21"/>
        </w:rPr>
        <w:t>Če dobavitelj po svoji krivdi zamudi z izvajanjem pogodbenih obveznosti, je dolžan za vsak zamujeni koledarski dan plačati naročniku kazen v višini 5 ‰ pogodbene vrednosti brez DDV, do največ 10 % pogodbene vrednosti brez DDV.</w:t>
      </w:r>
    </w:p>
    <w:p w:rsidR="00A258E0" w:rsidRPr="00A258E0" w:rsidRDefault="00A258E0" w:rsidP="00A258E0">
      <w:pPr>
        <w:jc w:val="both"/>
        <w:rPr>
          <w:rFonts w:asciiTheme="minorHAnsi" w:hAnsiTheme="minorHAnsi" w:cstheme="minorHAnsi"/>
          <w:sz w:val="21"/>
          <w:szCs w:val="21"/>
        </w:rPr>
      </w:pPr>
      <w:r w:rsidRPr="00A258E0">
        <w:rPr>
          <w:rFonts w:asciiTheme="minorHAnsi" w:hAnsiTheme="minorHAnsi" w:cstheme="minorHAnsi"/>
          <w:sz w:val="21"/>
          <w:szCs w:val="21"/>
        </w:rPr>
        <w:tab/>
        <w:t xml:space="preserve">Če izvajalec naročenih dobav sploh ne opravi in naročnik odpove pogodbo, ima naročnik pravico obračunati pogodbeno kazen v višini 10 % pogodbene vrednosti brez DDV. </w:t>
      </w:r>
    </w:p>
    <w:p w:rsidR="00A258E0" w:rsidRPr="00A258E0" w:rsidRDefault="00A258E0" w:rsidP="00A258E0">
      <w:pPr>
        <w:jc w:val="both"/>
        <w:rPr>
          <w:rFonts w:asciiTheme="minorHAnsi" w:hAnsiTheme="minorHAnsi" w:cstheme="minorHAnsi"/>
          <w:sz w:val="21"/>
          <w:szCs w:val="21"/>
        </w:rPr>
      </w:pPr>
      <w:r w:rsidRPr="00A258E0">
        <w:rPr>
          <w:rFonts w:asciiTheme="minorHAnsi" w:hAnsiTheme="minorHAnsi" w:cstheme="minorHAnsi"/>
          <w:sz w:val="21"/>
          <w:szCs w:val="21"/>
        </w:rPr>
        <w:tab/>
        <w:t>Pogodbeni stranki soglašata, da je naročnik, če je sprejel izpolnitev obveznosti, ki je bila izvedena z zamudo, s tem hkrati tudi sporočil dobavitelju, da si pridržuje pravico do pogodbene kazni.</w:t>
      </w:r>
    </w:p>
    <w:p w:rsidR="00A258E0" w:rsidRPr="00A258E0" w:rsidRDefault="00A258E0" w:rsidP="00A258E0">
      <w:pPr>
        <w:jc w:val="both"/>
        <w:rPr>
          <w:rFonts w:asciiTheme="minorHAnsi" w:hAnsiTheme="minorHAnsi" w:cstheme="minorHAnsi"/>
          <w:sz w:val="21"/>
          <w:szCs w:val="21"/>
        </w:rPr>
      </w:pPr>
      <w:r w:rsidRPr="00A258E0">
        <w:rPr>
          <w:rFonts w:asciiTheme="minorHAnsi" w:hAnsiTheme="minorHAnsi" w:cstheme="minorHAnsi"/>
          <w:sz w:val="21"/>
          <w:szCs w:val="21"/>
        </w:rPr>
        <w:tab/>
        <w:t>Če škoda, ki jo utrpi naročnik, presega znesek pogodbene kazni, lahko naročnik zahteva od dobavitelja še razliko do popolne odškodnine.</w:t>
      </w:r>
    </w:p>
    <w:p w:rsidR="00A258E0" w:rsidRPr="00A258E0" w:rsidRDefault="00A258E0" w:rsidP="00A258E0">
      <w:pPr>
        <w:jc w:val="both"/>
        <w:rPr>
          <w:rFonts w:asciiTheme="minorHAnsi" w:hAnsiTheme="minorHAnsi" w:cstheme="minorHAnsi"/>
          <w:sz w:val="21"/>
          <w:szCs w:val="21"/>
        </w:rPr>
      </w:pPr>
    </w:p>
    <w:p w:rsidR="00A258E0" w:rsidRPr="00A258E0" w:rsidRDefault="00A258E0" w:rsidP="00A258E0">
      <w:pPr>
        <w:pStyle w:val="Telobesedila"/>
        <w:tabs>
          <w:tab w:val="left" w:pos="426"/>
          <w:tab w:val="left" w:pos="540"/>
        </w:tabs>
        <w:rPr>
          <w:rFonts w:asciiTheme="minorHAnsi" w:hAnsiTheme="minorHAnsi" w:cstheme="minorHAnsi"/>
          <w:b/>
          <w:bCs/>
          <w:sz w:val="21"/>
          <w:szCs w:val="21"/>
        </w:rPr>
      </w:pPr>
      <w:r w:rsidRPr="00A258E0">
        <w:rPr>
          <w:rFonts w:asciiTheme="minorHAnsi" w:hAnsiTheme="minorHAnsi" w:cstheme="minorHAnsi"/>
          <w:b/>
          <w:bCs/>
          <w:sz w:val="21"/>
          <w:szCs w:val="21"/>
        </w:rPr>
        <w:t xml:space="preserve">GARANCIJA ZA KVALITETO </w:t>
      </w:r>
      <w:r w:rsidRPr="00A258E0">
        <w:rPr>
          <w:rFonts w:asciiTheme="minorHAnsi" w:hAnsiTheme="minorHAnsi" w:cstheme="minorHAnsi"/>
          <w:b/>
          <w:bCs/>
          <w:sz w:val="21"/>
          <w:szCs w:val="21"/>
          <w:lang w:val="sl-SI"/>
        </w:rPr>
        <w:t>OPREME</w:t>
      </w:r>
      <w:r w:rsidRPr="00A258E0">
        <w:rPr>
          <w:rFonts w:asciiTheme="minorHAnsi" w:hAnsiTheme="minorHAnsi" w:cstheme="minorHAnsi"/>
          <w:b/>
          <w:bCs/>
          <w:sz w:val="21"/>
          <w:szCs w:val="21"/>
        </w:rPr>
        <w:t xml:space="preserve"> IN ODPRAV</w:t>
      </w:r>
      <w:r w:rsidRPr="00A258E0">
        <w:rPr>
          <w:rFonts w:asciiTheme="minorHAnsi" w:hAnsiTheme="minorHAnsi" w:cstheme="minorHAnsi"/>
          <w:b/>
          <w:bCs/>
          <w:sz w:val="21"/>
          <w:szCs w:val="21"/>
          <w:lang w:val="sl-SI"/>
        </w:rPr>
        <w:t>A</w:t>
      </w:r>
      <w:r w:rsidRPr="00A258E0">
        <w:rPr>
          <w:rFonts w:asciiTheme="minorHAnsi" w:hAnsiTheme="minorHAnsi" w:cstheme="minorHAnsi"/>
          <w:b/>
          <w:bCs/>
          <w:sz w:val="21"/>
          <w:szCs w:val="21"/>
        </w:rPr>
        <w:t xml:space="preserve"> NAPAK</w:t>
      </w:r>
    </w:p>
    <w:p w:rsidR="00A258E0" w:rsidRPr="00A258E0" w:rsidRDefault="00A258E0" w:rsidP="00A258E0">
      <w:pPr>
        <w:pStyle w:val="Odstavekseznama"/>
        <w:numPr>
          <w:ilvl w:val="1"/>
          <w:numId w:val="8"/>
        </w:numPr>
        <w:spacing w:after="0" w:line="240" w:lineRule="auto"/>
        <w:contextualSpacing w:val="0"/>
        <w:jc w:val="both"/>
        <w:rPr>
          <w:rFonts w:asciiTheme="minorHAnsi" w:hAnsiTheme="minorHAnsi" w:cstheme="minorHAnsi"/>
          <w:b/>
          <w:bCs/>
          <w:sz w:val="21"/>
          <w:szCs w:val="21"/>
        </w:rPr>
      </w:pPr>
      <w:r w:rsidRPr="00A258E0">
        <w:rPr>
          <w:rFonts w:asciiTheme="minorHAnsi" w:hAnsiTheme="minorHAnsi" w:cstheme="minorHAnsi"/>
          <w:b/>
          <w:bCs/>
          <w:sz w:val="21"/>
          <w:szCs w:val="21"/>
        </w:rPr>
        <w:t xml:space="preserve"> člen</w:t>
      </w:r>
    </w:p>
    <w:p w:rsidR="00A258E0" w:rsidRPr="00A258E0" w:rsidRDefault="00A258E0" w:rsidP="00A258E0">
      <w:pPr>
        <w:ind w:firstLine="708"/>
        <w:jc w:val="both"/>
        <w:rPr>
          <w:rFonts w:asciiTheme="minorHAnsi" w:hAnsiTheme="minorHAnsi" w:cs="Arial"/>
          <w:sz w:val="21"/>
          <w:szCs w:val="21"/>
        </w:rPr>
      </w:pPr>
      <w:r w:rsidRPr="00A258E0">
        <w:rPr>
          <w:rFonts w:asciiTheme="minorHAnsi" w:hAnsiTheme="minorHAnsi" w:cstheme="minorBidi"/>
          <w:sz w:val="21"/>
          <w:szCs w:val="21"/>
        </w:rPr>
        <w:t>Garancijska doba za brezhibnost dobavljene</w:t>
      </w:r>
      <w:r w:rsidRPr="00A258E0">
        <w:rPr>
          <w:rFonts w:asciiTheme="minorHAnsi" w:hAnsiTheme="minorHAnsi" w:cs="Arial"/>
          <w:sz w:val="21"/>
          <w:szCs w:val="21"/>
        </w:rPr>
        <w:t xml:space="preserve"> opreme je 24 mesecev, in začne teči od dneva posamezne dobave (prevzema) materiala. </w:t>
      </w:r>
    </w:p>
    <w:p w:rsidR="00A258E0" w:rsidRPr="00A258E0" w:rsidRDefault="00A258E0" w:rsidP="00A258E0">
      <w:pPr>
        <w:ind w:firstLine="708"/>
        <w:jc w:val="both"/>
        <w:rPr>
          <w:rFonts w:asciiTheme="minorHAnsi" w:hAnsiTheme="minorHAnsi" w:cs="Arial"/>
          <w:sz w:val="21"/>
          <w:szCs w:val="21"/>
        </w:rPr>
      </w:pPr>
      <w:r w:rsidRPr="00A258E0">
        <w:rPr>
          <w:rFonts w:asciiTheme="minorHAnsi" w:hAnsiTheme="minorHAnsi" w:cs="Arial"/>
          <w:sz w:val="21"/>
          <w:szCs w:val="21"/>
        </w:rPr>
        <w:t>V času garancije je dobavitelj na svoje stroške takoj oz. v roku enega delovnega dne od obvestila naročnika dolžan začeti odpravljati pomanjkljivosti in nepravilnosti, ki bi se izkazale po dobavi materiala ter jih odpravil najkasneje v roku petih delovnih dni od pisno podane reklamacije naročnika. Dobavitelj soglaša, da ima naročnik pravico, da nepravilnosti odstrani sam oziroma po tretjem usposobljenem dobavitelju, na račun pogodbenega dobavitelja, če dobavitelj ne bo pričel z odpravo pomanjkljivosti oziroma nepravilnosti v roku dveh delovnih dni oziroma v sporazumno določenem roku od obvestila o nepravilnosti.</w:t>
      </w:r>
    </w:p>
    <w:p w:rsidR="00A258E0" w:rsidRPr="00A258E0" w:rsidRDefault="00A258E0" w:rsidP="00A258E0">
      <w:pPr>
        <w:ind w:firstLine="708"/>
        <w:jc w:val="both"/>
        <w:rPr>
          <w:rFonts w:asciiTheme="minorHAnsi" w:hAnsiTheme="minorHAnsi" w:cs="Arial"/>
          <w:sz w:val="21"/>
          <w:szCs w:val="21"/>
        </w:rPr>
      </w:pPr>
      <w:r w:rsidRPr="00A258E0">
        <w:rPr>
          <w:rFonts w:asciiTheme="minorHAnsi" w:hAnsiTheme="minorHAnsi" w:cs="Arial"/>
          <w:sz w:val="21"/>
          <w:szCs w:val="21"/>
        </w:rPr>
        <w:t xml:space="preserve">Za čas obvestila o napaki se šteje čas, ko je sporočilo dospelo do dobavitelja na običajni način (telefon, faks, e-pošta), pod pogojem, da je bilo oddano s strani naročnika in vsebuje najmanj nujno potrebne podatke za identifikacijo napake. </w:t>
      </w:r>
    </w:p>
    <w:p w:rsidR="00A258E0" w:rsidRPr="00A258E0" w:rsidRDefault="00A258E0" w:rsidP="00A258E0">
      <w:pPr>
        <w:ind w:firstLine="708"/>
        <w:jc w:val="both"/>
        <w:rPr>
          <w:rFonts w:asciiTheme="minorHAnsi" w:hAnsiTheme="minorHAnsi" w:cs="Arial"/>
          <w:sz w:val="21"/>
          <w:szCs w:val="21"/>
        </w:rPr>
      </w:pPr>
      <w:r w:rsidRPr="00A258E0">
        <w:rPr>
          <w:rFonts w:asciiTheme="minorHAnsi" w:hAnsiTheme="minorHAnsi" w:cs="Arial"/>
          <w:sz w:val="21"/>
          <w:szCs w:val="21"/>
        </w:rPr>
        <w:t>Vsi transportni in drugi stroški v zvezi z odpravo napak v času garancijskega roka bremenijo dobavitelja.</w:t>
      </w:r>
    </w:p>
    <w:p w:rsidR="00A258E0" w:rsidRPr="00A258E0" w:rsidRDefault="00A258E0" w:rsidP="00A258E0">
      <w:pPr>
        <w:ind w:firstLine="720"/>
        <w:jc w:val="both"/>
        <w:rPr>
          <w:rFonts w:asciiTheme="minorHAnsi" w:hAnsiTheme="minorHAnsi" w:cstheme="minorHAnsi"/>
          <w:sz w:val="21"/>
          <w:szCs w:val="21"/>
        </w:rPr>
      </w:pPr>
    </w:p>
    <w:p w:rsidR="00A258E0" w:rsidRPr="00A258E0" w:rsidRDefault="00A258E0" w:rsidP="00A258E0">
      <w:pPr>
        <w:pStyle w:val="Telobesedila"/>
        <w:tabs>
          <w:tab w:val="left" w:pos="426"/>
          <w:tab w:val="left" w:pos="540"/>
        </w:tabs>
        <w:rPr>
          <w:rFonts w:asciiTheme="minorHAnsi" w:hAnsiTheme="minorHAnsi" w:cstheme="minorHAnsi"/>
          <w:b/>
          <w:bCs/>
          <w:sz w:val="21"/>
          <w:szCs w:val="21"/>
        </w:rPr>
      </w:pPr>
      <w:r w:rsidRPr="00A258E0">
        <w:rPr>
          <w:rFonts w:asciiTheme="minorHAnsi" w:hAnsiTheme="minorHAnsi" w:cstheme="minorHAnsi"/>
          <w:b/>
          <w:bCs/>
          <w:sz w:val="21"/>
          <w:szCs w:val="21"/>
        </w:rPr>
        <w:t>FINANČNO ZAVAROVANJE</w:t>
      </w:r>
    </w:p>
    <w:p w:rsidR="00A258E0" w:rsidRPr="00A258E0" w:rsidRDefault="00A258E0" w:rsidP="00A258E0">
      <w:pPr>
        <w:pStyle w:val="Odstavekseznama"/>
        <w:numPr>
          <w:ilvl w:val="1"/>
          <w:numId w:val="8"/>
        </w:numPr>
        <w:spacing w:after="0" w:line="240" w:lineRule="auto"/>
        <w:contextualSpacing w:val="0"/>
        <w:jc w:val="both"/>
        <w:rPr>
          <w:rFonts w:asciiTheme="minorHAnsi" w:hAnsiTheme="minorHAnsi" w:cstheme="minorHAnsi"/>
          <w:b/>
          <w:bCs/>
          <w:sz w:val="21"/>
          <w:szCs w:val="21"/>
        </w:rPr>
      </w:pPr>
      <w:r w:rsidRPr="00A258E0">
        <w:rPr>
          <w:rFonts w:asciiTheme="minorHAnsi" w:hAnsiTheme="minorHAnsi" w:cstheme="minorHAnsi"/>
          <w:b/>
          <w:bCs/>
          <w:sz w:val="21"/>
          <w:szCs w:val="21"/>
        </w:rPr>
        <w:t xml:space="preserve"> člen </w:t>
      </w:r>
    </w:p>
    <w:p w:rsidR="00A258E0" w:rsidRPr="00A258E0" w:rsidRDefault="00A258E0" w:rsidP="00A258E0">
      <w:pPr>
        <w:pStyle w:val="Telobesedila"/>
        <w:tabs>
          <w:tab w:val="left" w:pos="426"/>
        </w:tabs>
        <w:rPr>
          <w:rFonts w:asciiTheme="minorHAnsi" w:hAnsiTheme="minorHAnsi" w:cs="Arial"/>
          <w:sz w:val="21"/>
          <w:szCs w:val="21"/>
        </w:rPr>
      </w:pPr>
      <w:r w:rsidRPr="00A258E0">
        <w:rPr>
          <w:rFonts w:asciiTheme="minorHAnsi" w:hAnsiTheme="minorHAnsi" w:cstheme="minorHAnsi"/>
          <w:sz w:val="21"/>
          <w:szCs w:val="21"/>
          <w:lang w:val="sl-SI"/>
        </w:rPr>
        <w:tab/>
      </w:r>
      <w:r w:rsidRPr="00A258E0">
        <w:rPr>
          <w:rFonts w:asciiTheme="minorHAnsi" w:hAnsiTheme="minorHAnsi" w:cstheme="minorHAnsi"/>
          <w:sz w:val="21"/>
          <w:szCs w:val="21"/>
          <w:lang w:val="sl-SI"/>
        </w:rPr>
        <w:tab/>
      </w:r>
      <w:r w:rsidRPr="00A258E0">
        <w:rPr>
          <w:rFonts w:asciiTheme="minorHAnsi" w:hAnsiTheme="minorHAnsi" w:cs="Arial"/>
          <w:sz w:val="21"/>
          <w:szCs w:val="21"/>
          <w:lang w:val="sl-SI"/>
        </w:rPr>
        <w:t>Dobavitelj</w:t>
      </w:r>
      <w:r w:rsidRPr="00A258E0">
        <w:rPr>
          <w:rFonts w:asciiTheme="minorHAnsi" w:hAnsiTheme="minorHAnsi" w:cs="Arial"/>
          <w:sz w:val="21"/>
          <w:szCs w:val="21"/>
        </w:rPr>
        <w:t xml:space="preserve"> mora kot garancijo za dobro izvedbo pogodbenih del in garancijo za odpravo napak v garancijskem roku pred podpisom pogodbe priložiti podpisano bianco menico, skupaj s pooblastilom za izpolnitev, v višini 5 % pogodbene vrednosti </w:t>
      </w:r>
      <w:proofErr w:type="spellStart"/>
      <w:r w:rsidRPr="00A258E0">
        <w:rPr>
          <w:rFonts w:asciiTheme="minorHAnsi" w:hAnsiTheme="minorHAnsi" w:cs="Arial"/>
          <w:sz w:val="21"/>
          <w:szCs w:val="21"/>
          <w:lang w:val="sl-SI"/>
        </w:rPr>
        <w:t>bre</w:t>
      </w:r>
      <w:proofErr w:type="spellEnd"/>
      <w:r w:rsidRPr="00A258E0">
        <w:rPr>
          <w:rFonts w:asciiTheme="minorHAnsi" w:hAnsiTheme="minorHAnsi" w:cs="Arial"/>
          <w:sz w:val="21"/>
          <w:szCs w:val="21"/>
        </w:rPr>
        <w:t>z DDV</w:t>
      </w:r>
      <w:r w:rsidRPr="00A258E0">
        <w:rPr>
          <w:rFonts w:asciiTheme="minorHAnsi" w:hAnsiTheme="minorHAnsi" w:cs="Arial"/>
          <w:sz w:val="21"/>
          <w:szCs w:val="21"/>
          <w:lang w:val="sl-SI"/>
        </w:rPr>
        <w:t xml:space="preserve"> za posamezen sklop</w:t>
      </w:r>
      <w:r w:rsidRPr="00A258E0">
        <w:rPr>
          <w:rFonts w:asciiTheme="minorHAnsi" w:hAnsiTheme="minorHAnsi" w:cs="Arial"/>
          <w:sz w:val="21"/>
          <w:szCs w:val="21"/>
        </w:rPr>
        <w:t>. Zavarovanje je sestavni del pogodbe in se v originalu hrani pri naročniku.</w:t>
      </w:r>
    </w:p>
    <w:p w:rsidR="00A258E0" w:rsidRPr="00A258E0" w:rsidRDefault="00A258E0" w:rsidP="00A258E0">
      <w:pPr>
        <w:pStyle w:val="Telobesedila"/>
        <w:tabs>
          <w:tab w:val="left" w:pos="426"/>
        </w:tabs>
        <w:rPr>
          <w:rFonts w:asciiTheme="minorHAnsi" w:hAnsiTheme="minorHAnsi" w:cs="Arial"/>
          <w:sz w:val="21"/>
          <w:szCs w:val="21"/>
        </w:rPr>
      </w:pPr>
      <w:r w:rsidRPr="00A258E0">
        <w:rPr>
          <w:rFonts w:asciiTheme="minorHAnsi" w:hAnsiTheme="minorHAnsi" w:cs="Arial"/>
          <w:sz w:val="21"/>
          <w:szCs w:val="21"/>
        </w:rPr>
        <w:tab/>
      </w:r>
      <w:r w:rsidRPr="00A258E0">
        <w:rPr>
          <w:rFonts w:asciiTheme="minorHAnsi" w:hAnsiTheme="minorHAnsi" w:cs="Arial"/>
          <w:sz w:val="21"/>
          <w:szCs w:val="21"/>
        </w:rPr>
        <w:tab/>
        <w:t xml:space="preserve">Naročnik ima pravico zavarovanje unovčiti v višini njegove vrednosti, če </w:t>
      </w:r>
      <w:r w:rsidRPr="00A258E0">
        <w:rPr>
          <w:rFonts w:asciiTheme="minorHAnsi" w:hAnsiTheme="minorHAnsi" w:cs="Arial"/>
          <w:sz w:val="21"/>
          <w:szCs w:val="21"/>
          <w:lang w:val="sl-SI"/>
        </w:rPr>
        <w:t>dobavitelj</w:t>
      </w:r>
      <w:r w:rsidRPr="00A258E0">
        <w:rPr>
          <w:rFonts w:asciiTheme="minorHAnsi" w:hAnsiTheme="minorHAnsi" w:cs="Arial"/>
          <w:sz w:val="21"/>
          <w:szCs w:val="21"/>
        </w:rPr>
        <w:t xml:space="preserve">: </w:t>
      </w:r>
    </w:p>
    <w:p w:rsidR="00A258E0" w:rsidRPr="00A258E0" w:rsidRDefault="00A258E0" w:rsidP="00A258E0">
      <w:pPr>
        <w:pStyle w:val="Telobesedila"/>
        <w:tabs>
          <w:tab w:val="left" w:pos="426"/>
        </w:tabs>
        <w:ind w:left="426"/>
        <w:rPr>
          <w:rFonts w:asciiTheme="minorHAnsi" w:hAnsiTheme="minorHAnsi" w:cs="Arial"/>
          <w:sz w:val="21"/>
          <w:szCs w:val="21"/>
        </w:rPr>
      </w:pPr>
      <w:r w:rsidRPr="00A258E0">
        <w:rPr>
          <w:rFonts w:asciiTheme="minorHAnsi" w:hAnsiTheme="minorHAnsi" w:cs="Arial"/>
          <w:sz w:val="21"/>
          <w:szCs w:val="21"/>
        </w:rPr>
        <w:t>i.</w:t>
      </w:r>
      <w:r w:rsidRPr="00A258E0">
        <w:rPr>
          <w:rFonts w:asciiTheme="minorHAnsi" w:hAnsiTheme="minorHAnsi" w:cs="Arial"/>
          <w:sz w:val="21"/>
          <w:szCs w:val="21"/>
        </w:rPr>
        <w:tab/>
        <w:t xml:space="preserve">ne bo pričel izvajati svojih pogodbenih obveznosti v skladu z določili pogodbe </w:t>
      </w:r>
    </w:p>
    <w:p w:rsidR="00A258E0" w:rsidRPr="00A258E0" w:rsidRDefault="00A258E0" w:rsidP="00A258E0">
      <w:pPr>
        <w:pStyle w:val="Telobesedila"/>
        <w:tabs>
          <w:tab w:val="left" w:pos="426"/>
        </w:tabs>
        <w:ind w:left="426"/>
        <w:rPr>
          <w:rFonts w:asciiTheme="minorHAnsi" w:hAnsiTheme="minorHAnsi" w:cs="Arial"/>
          <w:sz w:val="21"/>
          <w:szCs w:val="21"/>
        </w:rPr>
      </w:pPr>
      <w:r w:rsidRPr="00A258E0">
        <w:rPr>
          <w:rFonts w:asciiTheme="minorHAnsi" w:hAnsiTheme="minorHAnsi" w:cs="Arial"/>
          <w:sz w:val="21"/>
          <w:szCs w:val="21"/>
        </w:rPr>
        <w:t>ii.</w:t>
      </w:r>
      <w:r w:rsidRPr="00A258E0">
        <w:rPr>
          <w:rFonts w:asciiTheme="minorHAnsi" w:hAnsiTheme="minorHAnsi" w:cs="Arial"/>
          <w:sz w:val="21"/>
          <w:szCs w:val="21"/>
        </w:rPr>
        <w:tab/>
        <w:t xml:space="preserve">ne bo izpolnil svojih pogodbenih obveznosti v skladu z določili pogodbe  </w:t>
      </w:r>
    </w:p>
    <w:p w:rsidR="00A258E0" w:rsidRPr="00A258E0" w:rsidRDefault="00A258E0" w:rsidP="00A258E0">
      <w:pPr>
        <w:pStyle w:val="Telobesedila"/>
        <w:tabs>
          <w:tab w:val="left" w:pos="426"/>
        </w:tabs>
        <w:ind w:left="426"/>
        <w:rPr>
          <w:rFonts w:asciiTheme="minorHAnsi" w:hAnsiTheme="minorHAnsi" w:cs="Arial"/>
          <w:sz w:val="21"/>
          <w:szCs w:val="21"/>
        </w:rPr>
      </w:pPr>
      <w:r w:rsidRPr="00A258E0">
        <w:rPr>
          <w:rFonts w:asciiTheme="minorHAnsi" w:hAnsiTheme="minorHAnsi" w:cs="Arial"/>
          <w:sz w:val="21"/>
          <w:szCs w:val="21"/>
        </w:rPr>
        <w:t>iii.</w:t>
      </w:r>
      <w:r w:rsidRPr="00A258E0">
        <w:rPr>
          <w:rFonts w:asciiTheme="minorHAnsi" w:hAnsiTheme="minorHAnsi" w:cs="Arial"/>
          <w:sz w:val="21"/>
          <w:szCs w:val="21"/>
        </w:rPr>
        <w:tab/>
        <w:t xml:space="preserve">ne bo pravočasno izpolnil svojih pogodbenih obveznosti v skladu z določili pogodbe </w:t>
      </w:r>
    </w:p>
    <w:p w:rsidR="00A258E0" w:rsidRPr="00A258E0" w:rsidRDefault="00A258E0" w:rsidP="00A258E0">
      <w:pPr>
        <w:pStyle w:val="Telobesedila"/>
        <w:tabs>
          <w:tab w:val="left" w:pos="426"/>
        </w:tabs>
        <w:ind w:left="426"/>
        <w:rPr>
          <w:rFonts w:asciiTheme="minorHAnsi" w:hAnsiTheme="minorHAnsi" w:cs="Arial"/>
          <w:sz w:val="21"/>
          <w:szCs w:val="21"/>
        </w:rPr>
      </w:pPr>
      <w:r w:rsidRPr="00A258E0">
        <w:rPr>
          <w:rFonts w:asciiTheme="minorHAnsi" w:hAnsiTheme="minorHAnsi" w:cs="Arial"/>
          <w:sz w:val="21"/>
          <w:szCs w:val="21"/>
        </w:rPr>
        <w:t>iv.</w:t>
      </w:r>
      <w:r w:rsidRPr="00A258E0">
        <w:rPr>
          <w:rFonts w:asciiTheme="minorHAnsi" w:hAnsiTheme="minorHAnsi" w:cs="Arial"/>
          <w:sz w:val="21"/>
          <w:szCs w:val="21"/>
        </w:rPr>
        <w:tab/>
        <w:t xml:space="preserve">ne bo pravilno izpolnil svojih pogodbenih obveznosti v skladu z določili pogodbe </w:t>
      </w:r>
    </w:p>
    <w:p w:rsidR="00A258E0" w:rsidRPr="00A258E0" w:rsidRDefault="00A258E0" w:rsidP="00A258E0">
      <w:pPr>
        <w:pStyle w:val="Telobesedila"/>
        <w:tabs>
          <w:tab w:val="left" w:pos="426"/>
        </w:tabs>
        <w:ind w:left="426"/>
        <w:rPr>
          <w:rFonts w:asciiTheme="minorHAnsi" w:hAnsiTheme="minorHAnsi" w:cs="Arial"/>
          <w:sz w:val="21"/>
          <w:szCs w:val="21"/>
        </w:rPr>
      </w:pPr>
      <w:r w:rsidRPr="00A258E0">
        <w:rPr>
          <w:rFonts w:asciiTheme="minorHAnsi" w:hAnsiTheme="minorHAnsi" w:cs="Arial"/>
          <w:sz w:val="21"/>
          <w:szCs w:val="21"/>
        </w:rPr>
        <w:t>v.</w:t>
      </w:r>
      <w:r w:rsidRPr="00A258E0">
        <w:rPr>
          <w:rFonts w:asciiTheme="minorHAnsi" w:hAnsiTheme="minorHAnsi" w:cs="Arial"/>
          <w:sz w:val="21"/>
          <w:szCs w:val="21"/>
        </w:rPr>
        <w:tab/>
        <w:t>preneha izpolnjevati svoje pogodbene obveznosti v skladu z določili pogodbe.</w:t>
      </w:r>
    </w:p>
    <w:p w:rsidR="00A258E0" w:rsidRPr="00A258E0" w:rsidRDefault="00A258E0" w:rsidP="00A258E0">
      <w:pPr>
        <w:pStyle w:val="Telobesedila"/>
        <w:tabs>
          <w:tab w:val="left" w:pos="426"/>
        </w:tabs>
        <w:rPr>
          <w:rFonts w:asciiTheme="minorHAnsi" w:hAnsiTheme="minorHAnsi" w:cs="Arial"/>
          <w:sz w:val="21"/>
          <w:szCs w:val="21"/>
        </w:rPr>
      </w:pPr>
      <w:r w:rsidRPr="00A258E0">
        <w:rPr>
          <w:rFonts w:asciiTheme="minorHAnsi" w:hAnsiTheme="minorHAnsi" w:cs="Arial"/>
          <w:sz w:val="21"/>
          <w:szCs w:val="21"/>
        </w:rPr>
        <w:tab/>
      </w:r>
      <w:r w:rsidRPr="00A258E0">
        <w:rPr>
          <w:rFonts w:asciiTheme="minorHAnsi" w:hAnsiTheme="minorHAnsi" w:cs="Arial"/>
          <w:sz w:val="21"/>
          <w:szCs w:val="21"/>
        </w:rPr>
        <w:tab/>
        <w:t>Naročnik lahko finančno zavarovanje uveljavi</w:t>
      </w:r>
      <w:r w:rsidRPr="00A258E0">
        <w:rPr>
          <w:rFonts w:asciiTheme="minorHAnsi" w:hAnsiTheme="minorHAnsi" w:cs="Arial"/>
          <w:sz w:val="21"/>
          <w:szCs w:val="21"/>
          <w:lang w:val="sl-SI"/>
        </w:rPr>
        <w:t xml:space="preserve">, ne da bi o tem </w:t>
      </w:r>
      <w:r w:rsidRPr="00A258E0">
        <w:rPr>
          <w:rFonts w:asciiTheme="minorHAnsi" w:hAnsiTheme="minorHAnsi" w:cs="Arial"/>
          <w:sz w:val="21"/>
          <w:szCs w:val="21"/>
        </w:rPr>
        <w:t>predhodn</w:t>
      </w:r>
      <w:r w:rsidRPr="00A258E0">
        <w:rPr>
          <w:rFonts w:asciiTheme="minorHAnsi" w:hAnsiTheme="minorHAnsi" w:cs="Arial"/>
          <w:sz w:val="21"/>
          <w:szCs w:val="21"/>
          <w:lang w:val="sl-SI"/>
        </w:rPr>
        <w:t xml:space="preserve">o na to opozoril dobavitelja, </w:t>
      </w:r>
      <w:r w:rsidRPr="00A258E0">
        <w:rPr>
          <w:rFonts w:asciiTheme="minorHAnsi" w:hAnsiTheme="minorHAnsi" w:cs="Arial"/>
          <w:sz w:val="21"/>
          <w:szCs w:val="21"/>
        </w:rPr>
        <w:t xml:space="preserve">mora </w:t>
      </w:r>
      <w:r w:rsidRPr="00A258E0">
        <w:rPr>
          <w:rFonts w:asciiTheme="minorHAnsi" w:hAnsiTheme="minorHAnsi" w:cs="Arial"/>
          <w:sz w:val="21"/>
          <w:szCs w:val="21"/>
          <w:lang w:val="sl-SI"/>
        </w:rPr>
        <w:t xml:space="preserve">ga </w:t>
      </w:r>
      <w:r w:rsidRPr="00A258E0">
        <w:rPr>
          <w:rFonts w:asciiTheme="minorHAnsi" w:hAnsiTheme="minorHAnsi" w:cs="Arial"/>
          <w:sz w:val="21"/>
          <w:szCs w:val="21"/>
        </w:rPr>
        <w:t xml:space="preserve">pa </w:t>
      </w:r>
      <w:r w:rsidRPr="00A258E0">
        <w:rPr>
          <w:rFonts w:asciiTheme="minorHAnsi" w:hAnsiTheme="minorHAnsi" w:cs="Arial"/>
          <w:sz w:val="21"/>
          <w:szCs w:val="21"/>
          <w:lang w:val="sl-SI"/>
        </w:rPr>
        <w:t>o unovčitvi</w:t>
      </w:r>
      <w:r w:rsidRPr="00A258E0">
        <w:rPr>
          <w:rFonts w:asciiTheme="minorHAnsi" w:hAnsiTheme="minorHAnsi" w:cs="Arial"/>
          <w:sz w:val="21"/>
          <w:szCs w:val="21"/>
        </w:rPr>
        <w:t xml:space="preserve"> pisno obvestiti najkasneje </w:t>
      </w:r>
      <w:r w:rsidRPr="00A258E0">
        <w:rPr>
          <w:rFonts w:asciiTheme="minorHAnsi" w:hAnsiTheme="minorHAnsi" w:cs="Arial"/>
          <w:sz w:val="21"/>
          <w:szCs w:val="21"/>
          <w:lang w:val="sl-SI"/>
        </w:rPr>
        <w:t>tri</w:t>
      </w:r>
      <w:r w:rsidRPr="00A258E0">
        <w:rPr>
          <w:rFonts w:asciiTheme="minorHAnsi" w:hAnsiTheme="minorHAnsi" w:cs="Arial"/>
          <w:sz w:val="21"/>
          <w:szCs w:val="21"/>
        </w:rPr>
        <w:t xml:space="preserve"> dni po dnevu, ko ga je predložil v izplačilo.</w:t>
      </w:r>
    </w:p>
    <w:p w:rsidR="00A258E0" w:rsidRPr="00A258E0" w:rsidRDefault="00A258E0" w:rsidP="00A258E0">
      <w:pPr>
        <w:pStyle w:val="Telobesedila"/>
        <w:tabs>
          <w:tab w:val="left" w:pos="540"/>
        </w:tabs>
        <w:rPr>
          <w:rFonts w:asciiTheme="minorHAnsi" w:hAnsiTheme="minorHAnsi" w:cstheme="minorHAnsi"/>
          <w:sz w:val="21"/>
          <w:szCs w:val="21"/>
          <w:lang w:val="sl-SI"/>
        </w:rPr>
      </w:pPr>
    </w:p>
    <w:p w:rsidR="00A258E0" w:rsidRPr="00A258E0" w:rsidRDefault="00A258E0" w:rsidP="00A258E0">
      <w:pPr>
        <w:jc w:val="both"/>
        <w:rPr>
          <w:rFonts w:asciiTheme="minorHAnsi" w:hAnsiTheme="minorHAnsi" w:cstheme="minorHAnsi"/>
          <w:b/>
          <w:bCs/>
          <w:sz w:val="21"/>
          <w:szCs w:val="21"/>
        </w:rPr>
      </w:pPr>
      <w:r w:rsidRPr="00A258E0">
        <w:rPr>
          <w:rFonts w:asciiTheme="minorHAnsi" w:hAnsiTheme="minorHAnsi" w:cstheme="minorHAnsi"/>
          <w:b/>
          <w:bCs/>
          <w:sz w:val="21"/>
          <w:szCs w:val="21"/>
        </w:rPr>
        <w:t>VIŠJA SILA</w:t>
      </w:r>
    </w:p>
    <w:p w:rsidR="00A258E0" w:rsidRPr="00A258E0" w:rsidRDefault="00A258E0" w:rsidP="00A258E0">
      <w:pPr>
        <w:pStyle w:val="Odstavekseznama"/>
        <w:numPr>
          <w:ilvl w:val="1"/>
          <w:numId w:val="8"/>
        </w:numPr>
        <w:spacing w:after="0" w:line="240" w:lineRule="auto"/>
        <w:contextualSpacing w:val="0"/>
        <w:jc w:val="both"/>
        <w:rPr>
          <w:rFonts w:asciiTheme="minorHAnsi" w:hAnsiTheme="minorHAnsi" w:cstheme="minorHAnsi"/>
          <w:b/>
          <w:bCs/>
          <w:sz w:val="21"/>
          <w:szCs w:val="21"/>
        </w:rPr>
      </w:pPr>
      <w:r w:rsidRPr="00A258E0">
        <w:rPr>
          <w:rFonts w:asciiTheme="minorHAnsi" w:hAnsiTheme="minorHAnsi" w:cstheme="minorHAnsi"/>
          <w:b/>
          <w:bCs/>
          <w:sz w:val="21"/>
          <w:szCs w:val="21"/>
        </w:rPr>
        <w:lastRenderedPageBreak/>
        <w:t xml:space="preserve"> člen</w:t>
      </w:r>
    </w:p>
    <w:p w:rsidR="00A258E0" w:rsidRPr="00A258E0" w:rsidRDefault="00A258E0" w:rsidP="00A258E0">
      <w:pPr>
        <w:ind w:firstLine="720"/>
        <w:jc w:val="both"/>
        <w:rPr>
          <w:rFonts w:asciiTheme="minorHAnsi" w:hAnsiTheme="minorHAnsi" w:cstheme="minorHAnsi"/>
          <w:sz w:val="21"/>
          <w:szCs w:val="21"/>
        </w:rPr>
      </w:pPr>
      <w:r w:rsidRPr="00A258E0">
        <w:rPr>
          <w:rFonts w:asciiTheme="minorHAnsi" w:hAnsiTheme="minorHAnsi" w:cstheme="minorHAnsi"/>
          <w:sz w:val="21"/>
          <w:szCs w:val="21"/>
        </w:rPr>
        <w:t>Pogodbeni stranki sta prosti odgovornosti za škodo, ki bi nastala zaradi neizpolnitve ali zamude pri izpolnjevanju pogodbene obveznosti, če so po sklenitvi pogodbe nastopile okoliščine, ki jih pogodbeni stranki nista mogli preprečiti, niti jih odpraviti oz. se jim izogniti (višja sila).</w:t>
      </w:r>
    </w:p>
    <w:p w:rsidR="00A258E0" w:rsidRPr="00A258E0" w:rsidRDefault="00A258E0" w:rsidP="00A258E0">
      <w:pPr>
        <w:ind w:firstLine="720"/>
        <w:jc w:val="both"/>
        <w:rPr>
          <w:rFonts w:asciiTheme="minorHAnsi" w:hAnsiTheme="minorHAnsi" w:cstheme="minorHAnsi"/>
          <w:sz w:val="21"/>
          <w:szCs w:val="21"/>
        </w:rPr>
      </w:pPr>
      <w:r w:rsidRPr="00A258E0">
        <w:rPr>
          <w:rFonts w:asciiTheme="minorHAnsi" w:hAnsiTheme="minorHAnsi" w:cstheme="minorHAnsi"/>
          <w:sz w:val="21"/>
          <w:szCs w:val="21"/>
        </w:rPr>
        <w:t>Stranka, na kateri strani je višja sila nastala, mora nasprotno stranko nemudoma obvestiti o nastanku le-te. Če tega ne stori, se na obstoj višje sile ne more sklicevati.</w:t>
      </w:r>
    </w:p>
    <w:p w:rsidR="00A258E0" w:rsidRPr="00A258E0" w:rsidRDefault="00A258E0" w:rsidP="00A258E0">
      <w:pPr>
        <w:ind w:firstLine="720"/>
        <w:jc w:val="both"/>
        <w:rPr>
          <w:rFonts w:asciiTheme="minorHAnsi" w:hAnsiTheme="minorHAnsi" w:cstheme="minorHAnsi"/>
          <w:sz w:val="21"/>
          <w:szCs w:val="21"/>
        </w:rPr>
      </w:pPr>
      <w:r w:rsidRPr="00A258E0">
        <w:rPr>
          <w:rFonts w:asciiTheme="minorHAnsi" w:hAnsiTheme="minorHAnsi" w:cstheme="minorHAnsi"/>
          <w:sz w:val="21"/>
          <w:szCs w:val="21"/>
        </w:rPr>
        <w:t>Prizadeta pogodbena stranka je dolžna ugoditi nasprotni stranki, ter ji na njeno zahtevo nuditi vse potrebne dokaze o obstoju višje sile, obsegu le-te in o njenih posledicah. Roki iz pogodbe se podaljšajo za čas trajanja višje sile.</w:t>
      </w:r>
    </w:p>
    <w:p w:rsidR="00A258E0" w:rsidRPr="00A258E0" w:rsidRDefault="00A258E0" w:rsidP="00A258E0">
      <w:pPr>
        <w:pStyle w:val="Telobesedila"/>
        <w:tabs>
          <w:tab w:val="left" w:pos="426"/>
        </w:tabs>
        <w:rPr>
          <w:rFonts w:asciiTheme="minorHAnsi" w:hAnsiTheme="minorHAnsi" w:cstheme="minorHAnsi"/>
          <w:sz w:val="21"/>
          <w:szCs w:val="21"/>
        </w:rPr>
      </w:pPr>
    </w:p>
    <w:p w:rsidR="00A258E0" w:rsidRPr="00A258E0" w:rsidRDefault="00A258E0" w:rsidP="00A258E0">
      <w:pPr>
        <w:pStyle w:val="Telobesedi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1"/>
          <w:szCs w:val="21"/>
        </w:rPr>
      </w:pPr>
      <w:r w:rsidRPr="00A258E0">
        <w:rPr>
          <w:rFonts w:asciiTheme="minorHAnsi" w:hAnsiTheme="minorHAnsi" w:cstheme="minorHAnsi"/>
          <w:b/>
          <w:bCs/>
          <w:sz w:val="21"/>
          <w:szCs w:val="21"/>
        </w:rPr>
        <w:t>PREDSTAVNIKI POGODBENIH STRANK</w:t>
      </w:r>
    </w:p>
    <w:p w:rsidR="00A258E0" w:rsidRPr="00A258E0" w:rsidRDefault="00A258E0" w:rsidP="00A258E0">
      <w:pPr>
        <w:pStyle w:val="Odstavekseznama"/>
        <w:numPr>
          <w:ilvl w:val="1"/>
          <w:numId w:val="8"/>
        </w:numPr>
        <w:spacing w:after="0" w:line="240" w:lineRule="auto"/>
        <w:contextualSpacing w:val="0"/>
        <w:jc w:val="both"/>
        <w:rPr>
          <w:rFonts w:asciiTheme="minorHAnsi" w:hAnsiTheme="minorHAnsi" w:cstheme="minorHAnsi"/>
          <w:b/>
          <w:bCs/>
          <w:sz w:val="21"/>
          <w:szCs w:val="21"/>
        </w:rPr>
      </w:pPr>
      <w:r w:rsidRPr="00A258E0">
        <w:rPr>
          <w:rFonts w:asciiTheme="minorHAnsi" w:hAnsiTheme="minorHAnsi" w:cstheme="minorHAnsi"/>
          <w:b/>
          <w:bCs/>
          <w:sz w:val="21"/>
          <w:szCs w:val="21"/>
        </w:rPr>
        <w:t xml:space="preserve"> člen</w:t>
      </w:r>
    </w:p>
    <w:p w:rsidR="00A258E0" w:rsidRPr="00A258E0" w:rsidRDefault="00A258E0" w:rsidP="00A258E0">
      <w:pPr>
        <w:tabs>
          <w:tab w:val="left" w:pos="360"/>
        </w:tabs>
        <w:jc w:val="both"/>
        <w:rPr>
          <w:rFonts w:asciiTheme="minorHAnsi" w:hAnsiTheme="minorHAnsi" w:cstheme="minorHAnsi"/>
          <w:sz w:val="21"/>
          <w:szCs w:val="21"/>
        </w:rPr>
      </w:pPr>
      <w:r w:rsidRPr="00A258E0">
        <w:rPr>
          <w:rFonts w:asciiTheme="minorHAnsi" w:hAnsiTheme="minorHAnsi" w:cstheme="minorHAnsi"/>
          <w:sz w:val="21"/>
          <w:szCs w:val="21"/>
        </w:rPr>
        <w:tab/>
      </w:r>
      <w:r w:rsidRPr="00A258E0">
        <w:rPr>
          <w:rFonts w:asciiTheme="minorHAnsi" w:hAnsiTheme="minorHAnsi" w:cstheme="minorHAnsi"/>
          <w:sz w:val="21"/>
          <w:szCs w:val="21"/>
        </w:rPr>
        <w:tab/>
        <w:t xml:space="preserve">Pooblaščena oseba s strani naročnika je ______________ (tel. _________, e-pošta______). Naročnikov predstavnik zastopa naročnika v vseh vprašanjih, ki se nanašajo na obveznosti po tej pogodbi ter sodeluje z dobaviteljem ves čas trajanja pogodbe in mu nudi vse potrebne podatke za uspešno izvedbo del po tej pogodbi. </w:t>
      </w:r>
    </w:p>
    <w:p w:rsidR="00A258E0" w:rsidRPr="00A258E0" w:rsidRDefault="00A258E0" w:rsidP="00A258E0">
      <w:pPr>
        <w:ind w:firstLine="720"/>
        <w:jc w:val="both"/>
        <w:rPr>
          <w:rFonts w:asciiTheme="minorHAnsi" w:hAnsiTheme="minorHAnsi" w:cstheme="minorHAnsi"/>
          <w:sz w:val="21"/>
          <w:szCs w:val="21"/>
        </w:rPr>
      </w:pPr>
      <w:r w:rsidRPr="00A258E0">
        <w:rPr>
          <w:rFonts w:asciiTheme="minorHAnsi" w:hAnsiTheme="minorHAnsi" w:cstheme="minorHAnsi"/>
          <w:sz w:val="21"/>
          <w:szCs w:val="21"/>
        </w:rPr>
        <w:t xml:space="preserve">Pooblaščena oseba dobavitelja je ______________ (tel. ________, e-pošta______). Dobaviteljev predstavnik je pooblaščen, da zastopa dobavitelja v vseh vprašanjih, ki se nanašajo na obveznosti po tej pogodbi in je ves čas trajanja pogodbe dolžan neposredno sodelovati z naročnikovimi predstavniki. </w:t>
      </w:r>
    </w:p>
    <w:p w:rsidR="00A258E0" w:rsidRPr="00A258E0" w:rsidRDefault="00A258E0" w:rsidP="00A258E0">
      <w:pPr>
        <w:ind w:firstLine="720"/>
        <w:jc w:val="both"/>
        <w:rPr>
          <w:rFonts w:asciiTheme="minorHAnsi" w:hAnsiTheme="minorHAnsi" w:cstheme="minorHAnsi"/>
          <w:sz w:val="21"/>
          <w:szCs w:val="21"/>
        </w:rPr>
      </w:pPr>
      <w:r w:rsidRPr="00A258E0">
        <w:rPr>
          <w:rFonts w:asciiTheme="minorHAnsi" w:hAnsiTheme="minorHAnsi" w:cstheme="minorHAnsi"/>
          <w:sz w:val="21"/>
          <w:szCs w:val="21"/>
        </w:rPr>
        <w:t xml:space="preserve">Vsako spremembo kontaktnih oseb obe pogodbeni stranki druga drugi sporočita najkasneje v roku treh dni od nastanka spremembe. </w:t>
      </w:r>
    </w:p>
    <w:p w:rsidR="00A258E0" w:rsidRPr="00A258E0" w:rsidRDefault="00A258E0" w:rsidP="00A258E0">
      <w:pPr>
        <w:ind w:firstLine="708"/>
        <w:jc w:val="both"/>
        <w:rPr>
          <w:rFonts w:asciiTheme="minorHAnsi" w:hAnsiTheme="minorHAnsi" w:cstheme="minorHAnsi"/>
          <w:sz w:val="21"/>
          <w:szCs w:val="21"/>
        </w:rPr>
      </w:pPr>
      <w:r w:rsidRPr="00A258E0">
        <w:rPr>
          <w:rFonts w:asciiTheme="minorHAnsi" w:hAnsiTheme="minorHAnsi" w:cstheme="minorHAnsi"/>
          <w:sz w:val="21"/>
          <w:szCs w:val="21"/>
        </w:rPr>
        <w:t>Do prejema obvestila iz prejšnjega odstavka, se vsa sporočila, zahteve in reklamacije, posredovane s strani naročnika na zgornje kontaktne podatke dobavitelja, štejejo za veljavno prejeta s strani dobavitelja.</w:t>
      </w:r>
    </w:p>
    <w:p w:rsidR="00A258E0" w:rsidRPr="00A258E0" w:rsidRDefault="00A258E0" w:rsidP="00A258E0">
      <w:pPr>
        <w:ind w:firstLine="720"/>
        <w:jc w:val="both"/>
        <w:rPr>
          <w:rFonts w:asciiTheme="minorHAnsi" w:hAnsiTheme="minorHAnsi" w:cstheme="minorHAnsi"/>
          <w:sz w:val="21"/>
          <w:szCs w:val="21"/>
        </w:rPr>
      </w:pPr>
    </w:p>
    <w:p w:rsidR="00A258E0" w:rsidRPr="00A258E0" w:rsidRDefault="00A258E0" w:rsidP="00A258E0">
      <w:pPr>
        <w:pStyle w:val="Telobesedila"/>
        <w:tabs>
          <w:tab w:val="left" w:pos="426"/>
        </w:tabs>
        <w:rPr>
          <w:rFonts w:asciiTheme="minorHAnsi" w:hAnsiTheme="minorHAnsi" w:cstheme="minorHAnsi"/>
          <w:b/>
          <w:bCs/>
          <w:sz w:val="21"/>
          <w:szCs w:val="21"/>
        </w:rPr>
      </w:pPr>
      <w:r w:rsidRPr="00A258E0">
        <w:rPr>
          <w:rFonts w:asciiTheme="minorHAnsi" w:hAnsiTheme="minorHAnsi" w:cstheme="minorHAnsi"/>
          <w:b/>
          <w:bCs/>
          <w:sz w:val="21"/>
          <w:szCs w:val="21"/>
        </w:rPr>
        <w:t>POSLOVNA SKRIVNOST IN VAROVANJE OSEBNIH PODATKOV</w:t>
      </w:r>
    </w:p>
    <w:p w:rsidR="00A258E0" w:rsidRPr="00A258E0" w:rsidRDefault="00A258E0" w:rsidP="00A258E0">
      <w:pPr>
        <w:pStyle w:val="Odstavekseznama"/>
        <w:numPr>
          <w:ilvl w:val="1"/>
          <w:numId w:val="8"/>
        </w:numPr>
        <w:spacing w:after="0" w:line="240" w:lineRule="auto"/>
        <w:contextualSpacing w:val="0"/>
        <w:jc w:val="both"/>
        <w:rPr>
          <w:rFonts w:asciiTheme="minorHAnsi" w:hAnsiTheme="minorHAnsi" w:cstheme="minorHAnsi"/>
          <w:b/>
          <w:bCs/>
          <w:sz w:val="21"/>
          <w:szCs w:val="21"/>
        </w:rPr>
      </w:pPr>
      <w:r w:rsidRPr="00A258E0">
        <w:rPr>
          <w:rFonts w:asciiTheme="minorHAnsi" w:hAnsiTheme="minorHAnsi" w:cstheme="minorHAnsi"/>
          <w:b/>
          <w:bCs/>
          <w:sz w:val="21"/>
          <w:szCs w:val="21"/>
        </w:rPr>
        <w:t xml:space="preserve"> člen</w:t>
      </w:r>
    </w:p>
    <w:p w:rsidR="00A258E0" w:rsidRPr="00A258E0" w:rsidRDefault="00A258E0" w:rsidP="00A258E0">
      <w:pPr>
        <w:ind w:firstLine="720"/>
        <w:jc w:val="both"/>
        <w:rPr>
          <w:rFonts w:asciiTheme="minorHAnsi" w:hAnsiTheme="minorHAnsi" w:cstheme="minorHAnsi"/>
          <w:sz w:val="21"/>
          <w:szCs w:val="21"/>
        </w:rPr>
      </w:pPr>
      <w:r w:rsidRPr="00A258E0">
        <w:rPr>
          <w:rFonts w:asciiTheme="minorHAnsi" w:hAnsiTheme="minorHAnsi" w:cstheme="minorHAnsi"/>
          <w:sz w:val="21"/>
          <w:szCs w:val="21"/>
        </w:rPr>
        <w:t xml:space="preserve">Pogodbeni stranki se zavezujeta, da bosta kot poslovno skrivnost varovali vse podatke druge stranke, s katerimi se bosta seznanili pri izvajanju te pogodbe. K varovanju poslovne skrivnosti so zavezani vsi zaposleni pri pogodbenih strankah, kot tudi tretje osebe, ki kakor koli sodelujejo pri realizaciji te pogodbe. </w:t>
      </w:r>
    </w:p>
    <w:p w:rsidR="00A258E0" w:rsidRPr="00A258E0" w:rsidRDefault="00A258E0" w:rsidP="00A258E0">
      <w:pPr>
        <w:ind w:firstLine="720"/>
        <w:jc w:val="both"/>
        <w:rPr>
          <w:rFonts w:asciiTheme="minorHAnsi" w:hAnsiTheme="minorHAnsi" w:cstheme="minorHAnsi"/>
          <w:sz w:val="21"/>
          <w:szCs w:val="21"/>
        </w:rPr>
      </w:pPr>
      <w:r w:rsidRPr="00A258E0">
        <w:rPr>
          <w:rFonts w:asciiTheme="minorHAnsi" w:hAnsiTheme="minorHAnsi" w:cstheme="minorHAnsi"/>
          <w:sz w:val="21"/>
          <w:szCs w:val="21"/>
        </w:rPr>
        <w:t>Skladno z zakonom, ki ureja področje varovanja osebnih podatkov, pogodbeni stranki soglašata, da morebitnih osebnih podatkov ne bosta uporabljali v nasprotju z določili tega zakona. Pogodbeni stranki bosta tudi zagotavljali pogoje in ukrepe za zagotovitev varstva osebnih podatkov in preprečevali morebitne zlorabe, v smislu določil navedenega zakona.</w:t>
      </w:r>
    </w:p>
    <w:p w:rsidR="00A258E0" w:rsidRPr="00A258E0" w:rsidRDefault="00A258E0" w:rsidP="00A258E0">
      <w:pPr>
        <w:ind w:firstLine="720"/>
        <w:jc w:val="both"/>
        <w:rPr>
          <w:rFonts w:asciiTheme="minorHAnsi" w:hAnsiTheme="minorHAnsi" w:cstheme="minorHAnsi"/>
          <w:sz w:val="21"/>
          <w:szCs w:val="21"/>
        </w:rPr>
      </w:pPr>
      <w:r w:rsidRPr="00A258E0">
        <w:rPr>
          <w:rFonts w:asciiTheme="minorHAnsi" w:hAnsiTheme="minorHAnsi" w:cstheme="minorHAnsi"/>
          <w:sz w:val="21"/>
          <w:szCs w:val="21"/>
        </w:rPr>
        <w:t>Dobavitelj se je dolžan seznaniti in se ravnati po internih predpisih naročnika glede varovanja in zaščite podatkov, če je to potrebno. Naročnik dobavitelja o spremembi, dopolnitvi oziroma razveljavitvi svojih internih predpisov glede varovanja in zaščite podatkov obvešča preko objav na svoji spletni strani.</w:t>
      </w:r>
    </w:p>
    <w:p w:rsidR="00A258E0" w:rsidRPr="00A258E0" w:rsidRDefault="00A258E0" w:rsidP="00A258E0">
      <w:pPr>
        <w:ind w:firstLine="720"/>
        <w:jc w:val="both"/>
        <w:rPr>
          <w:rFonts w:asciiTheme="minorHAnsi" w:hAnsiTheme="minorHAnsi" w:cstheme="minorHAnsi"/>
          <w:sz w:val="21"/>
          <w:szCs w:val="21"/>
        </w:rPr>
      </w:pPr>
    </w:p>
    <w:p w:rsidR="00A258E0" w:rsidRPr="00A258E0" w:rsidRDefault="00A258E0" w:rsidP="00A258E0">
      <w:pPr>
        <w:ind w:firstLine="720"/>
        <w:jc w:val="both"/>
        <w:rPr>
          <w:rFonts w:asciiTheme="minorHAnsi" w:hAnsiTheme="minorHAnsi" w:cstheme="minorHAnsi"/>
          <w:sz w:val="21"/>
          <w:szCs w:val="21"/>
        </w:rPr>
      </w:pPr>
    </w:p>
    <w:p w:rsidR="00A258E0" w:rsidRPr="00A258E0" w:rsidRDefault="00A258E0" w:rsidP="00A258E0">
      <w:pPr>
        <w:pStyle w:val="Telobesedila-zamik"/>
        <w:tabs>
          <w:tab w:val="left" w:pos="540"/>
        </w:tabs>
        <w:ind w:left="0" w:firstLine="0"/>
        <w:rPr>
          <w:rFonts w:asciiTheme="minorHAnsi" w:hAnsiTheme="minorHAnsi" w:cstheme="minorHAnsi"/>
          <w:b/>
          <w:bCs/>
          <w:sz w:val="21"/>
          <w:szCs w:val="21"/>
        </w:rPr>
      </w:pPr>
      <w:r w:rsidRPr="00A258E0">
        <w:rPr>
          <w:rFonts w:asciiTheme="minorHAnsi" w:hAnsiTheme="minorHAnsi" w:cstheme="minorHAnsi"/>
          <w:b/>
          <w:bCs/>
          <w:sz w:val="21"/>
          <w:szCs w:val="21"/>
        </w:rPr>
        <w:t>PROTIKORUPCIJSKA KLAVZULA</w:t>
      </w:r>
    </w:p>
    <w:p w:rsidR="00A258E0" w:rsidRPr="00A258E0" w:rsidRDefault="00A258E0" w:rsidP="00A258E0">
      <w:pPr>
        <w:pStyle w:val="Odstavekseznama"/>
        <w:numPr>
          <w:ilvl w:val="1"/>
          <w:numId w:val="8"/>
        </w:numPr>
        <w:spacing w:after="0" w:line="240" w:lineRule="auto"/>
        <w:contextualSpacing w:val="0"/>
        <w:jc w:val="both"/>
        <w:rPr>
          <w:rFonts w:asciiTheme="minorHAnsi" w:hAnsiTheme="minorHAnsi" w:cstheme="minorHAnsi"/>
          <w:b/>
          <w:bCs/>
          <w:sz w:val="21"/>
          <w:szCs w:val="21"/>
        </w:rPr>
      </w:pPr>
      <w:r w:rsidRPr="00A258E0">
        <w:rPr>
          <w:rFonts w:asciiTheme="minorHAnsi" w:hAnsiTheme="minorHAnsi" w:cstheme="minorHAnsi"/>
          <w:b/>
          <w:bCs/>
          <w:sz w:val="21"/>
          <w:szCs w:val="21"/>
        </w:rPr>
        <w:t xml:space="preserve"> člen</w:t>
      </w:r>
    </w:p>
    <w:p w:rsidR="00A258E0" w:rsidRPr="00A258E0" w:rsidRDefault="00A258E0" w:rsidP="00A258E0">
      <w:pPr>
        <w:pStyle w:val="Telobesedila"/>
        <w:tabs>
          <w:tab w:val="left" w:pos="426"/>
        </w:tabs>
        <w:rPr>
          <w:rFonts w:asciiTheme="minorHAnsi" w:hAnsiTheme="minorHAnsi"/>
          <w:sz w:val="21"/>
          <w:szCs w:val="21"/>
          <w:lang w:val="sl-SI"/>
        </w:rPr>
      </w:pPr>
      <w:r w:rsidRPr="00A258E0">
        <w:rPr>
          <w:rFonts w:asciiTheme="minorHAnsi" w:hAnsiTheme="minorHAnsi" w:cstheme="minorHAnsi"/>
          <w:sz w:val="21"/>
          <w:szCs w:val="21"/>
        </w:rPr>
        <w:tab/>
      </w:r>
      <w:r w:rsidRPr="00A258E0">
        <w:rPr>
          <w:rFonts w:asciiTheme="minorHAnsi" w:hAnsiTheme="minorHAnsi" w:cstheme="minorHAnsi"/>
          <w:sz w:val="21"/>
          <w:szCs w:val="21"/>
        </w:rPr>
        <w:tab/>
      </w:r>
      <w:r w:rsidRPr="00A258E0">
        <w:rPr>
          <w:rFonts w:asciiTheme="minorHAnsi" w:hAnsiTheme="minorHAnsi"/>
          <w:sz w:val="21"/>
          <w:szCs w:val="21"/>
          <w:lang w:val="sl-SI"/>
        </w:rPr>
        <w:t>Pogodbeni stranki potrjujeta, da sta seznanjeni in se zavedata dejstva, da je predmetna pogodba nična, če je ali bo v katerikoli fazi sklepanja ali izvajanja te pogodbe, kdo v imenu ali na račun dobavitelja predstavniku ali posredniku naročnika(ov), obljubil, ponudil ali dal kakšno nedovoljeno korist za pridobitev posla po tej pogodbi ali za sklenitev posla pod ugodnejšimi pogoji ali za opustitev dolžnega nadzora nad izvajanjem pogodbenih obveznosti ali za drugo ravnanje ali opustitev, s katerim je ali bo naročniku(om) povzročena škoda ali pa je ali bo omogočena pridobitev nedovoljene koristi predstavniku ali posredniku naročnika(ov) in/ali dobavitelju ali njegovemu predstavniku, zastopniku ali posredniku.</w:t>
      </w:r>
    </w:p>
    <w:p w:rsidR="00A258E0" w:rsidRPr="00A258E0" w:rsidRDefault="00A258E0" w:rsidP="00A258E0">
      <w:pPr>
        <w:tabs>
          <w:tab w:val="left" w:pos="426"/>
        </w:tabs>
        <w:jc w:val="both"/>
        <w:rPr>
          <w:rFonts w:asciiTheme="minorHAnsi" w:hAnsiTheme="minorHAnsi" w:cstheme="minorHAnsi"/>
          <w:sz w:val="21"/>
          <w:szCs w:val="21"/>
        </w:rPr>
      </w:pPr>
    </w:p>
    <w:p w:rsidR="00A258E0" w:rsidRPr="00A258E0" w:rsidRDefault="00A258E0" w:rsidP="00A258E0">
      <w:pPr>
        <w:pStyle w:val="Telobesedila"/>
        <w:tabs>
          <w:tab w:val="left" w:pos="426"/>
        </w:tabs>
        <w:rPr>
          <w:rFonts w:asciiTheme="minorHAnsi" w:hAnsiTheme="minorHAnsi" w:cstheme="minorHAnsi"/>
          <w:b/>
          <w:bCs/>
          <w:sz w:val="21"/>
          <w:szCs w:val="21"/>
        </w:rPr>
      </w:pPr>
      <w:r w:rsidRPr="00A258E0">
        <w:rPr>
          <w:rFonts w:asciiTheme="minorHAnsi" w:hAnsiTheme="minorHAnsi" w:cstheme="minorHAnsi"/>
          <w:b/>
          <w:bCs/>
          <w:sz w:val="21"/>
          <w:szCs w:val="21"/>
        </w:rPr>
        <w:t>IZJAVA O LASTNIŠTVU</w:t>
      </w:r>
    </w:p>
    <w:p w:rsidR="00A258E0" w:rsidRPr="00A258E0" w:rsidRDefault="00A258E0" w:rsidP="00A258E0">
      <w:pPr>
        <w:pStyle w:val="Odstavekseznama"/>
        <w:numPr>
          <w:ilvl w:val="1"/>
          <w:numId w:val="8"/>
        </w:numPr>
        <w:spacing w:after="0" w:line="240" w:lineRule="auto"/>
        <w:contextualSpacing w:val="0"/>
        <w:jc w:val="both"/>
        <w:rPr>
          <w:rFonts w:asciiTheme="minorHAnsi" w:hAnsiTheme="minorHAnsi" w:cstheme="minorHAnsi"/>
          <w:b/>
          <w:bCs/>
          <w:sz w:val="21"/>
          <w:szCs w:val="21"/>
        </w:rPr>
      </w:pPr>
      <w:r w:rsidRPr="00A258E0">
        <w:rPr>
          <w:rFonts w:asciiTheme="minorHAnsi" w:hAnsiTheme="minorHAnsi" w:cstheme="minorHAnsi"/>
          <w:b/>
          <w:bCs/>
          <w:sz w:val="21"/>
          <w:szCs w:val="21"/>
        </w:rPr>
        <w:t xml:space="preserve"> člen</w:t>
      </w:r>
    </w:p>
    <w:p w:rsidR="00A258E0" w:rsidRPr="00A258E0" w:rsidRDefault="00A258E0" w:rsidP="00A258E0">
      <w:pPr>
        <w:ind w:firstLine="708"/>
        <w:jc w:val="both"/>
        <w:rPr>
          <w:rFonts w:asciiTheme="minorHAnsi" w:hAnsiTheme="minorHAnsi"/>
          <w:sz w:val="21"/>
          <w:szCs w:val="21"/>
        </w:rPr>
      </w:pPr>
      <w:r w:rsidRPr="00A258E0">
        <w:rPr>
          <w:rFonts w:asciiTheme="minorHAnsi" w:hAnsiTheme="minorHAnsi"/>
          <w:sz w:val="21"/>
          <w:szCs w:val="21"/>
        </w:rPr>
        <w:t>Dobavitelj se obvezuje, da bo kadarkoli v času veljavnosti te pogodbe oziroma kadarkoli v času izvajanja te pogodbe, v roku osmih dni od prejema poziva naročniku posredoval podatke o:</w:t>
      </w:r>
    </w:p>
    <w:p w:rsidR="00A258E0" w:rsidRPr="00A258E0" w:rsidRDefault="00A258E0" w:rsidP="00A258E0">
      <w:pPr>
        <w:pStyle w:val="Odstavekseznama"/>
        <w:numPr>
          <w:ilvl w:val="0"/>
          <w:numId w:val="11"/>
        </w:numPr>
        <w:spacing w:after="0" w:line="240" w:lineRule="auto"/>
        <w:jc w:val="both"/>
        <w:rPr>
          <w:rFonts w:asciiTheme="minorHAnsi" w:hAnsiTheme="minorHAnsi"/>
          <w:sz w:val="21"/>
          <w:szCs w:val="21"/>
        </w:rPr>
      </w:pPr>
      <w:r w:rsidRPr="00A258E0">
        <w:rPr>
          <w:rFonts w:asciiTheme="minorHAnsi" w:hAnsiTheme="minorHAnsi"/>
          <w:sz w:val="21"/>
          <w:szCs w:val="21"/>
        </w:rPr>
        <w:lastRenderedPageBreak/>
        <w:t xml:space="preserve">svojih ustanoviteljih, družbenikih, vključno s tihimi družbeniki, delničarjih, </w:t>
      </w:r>
      <w:proofErr w:type="spellStart"/>
      <w:r w:rsidRPr="00A258E0">
        <w:rPr>
          <w:rFonts w:asciiTheme="minorHAnsi" w:hAnsiTheme="minorHAnsi"/>
          <w:sz w:val="21"/>
          <w:szCs w:val="21"/>
        </w:rPr>
        <w:t>komanditistih</w:t>
      </w:r>
      <w:proofErr w:type="spellEnd"/>
      <w:r w:rsidRPr="00A258E0">
        <w:rPr>
          <w:rFonts w:asciiTheme="minorHAnsi" w:hAnsiTheme="minorHAnsi"/>
          <w:sz w:val="21"/>
          <w:szCs w:val="21"/>
        </w:rPr>
        <w:t xml:space="preserve"> ali drugih lastnikih in podatke o lastniških deležih navedenih oseb,</w:t>
      </w:r>
    </w:p>
    <w:p w:rsidR="00A258E0" w:rsidRPr="00A258E0" w:rsidRDefault="00A258E0" w:rsidP="00A258E0">
      <w:pPr>
        <w:pStyle w:val="Odstavekseznama"/>
        <w:numPr>
          <w:ilvl w:val="0"/>
          <w:numId w:val="11"/>
        </w:numPr>
        <w:spacing w:after="0" w:line="240" w:lineRule="auto"/>
        <w:jc w:val="both"/>
        <w:rPr>
          <w:rFonts w:asciiTheme="minorHAnsi" w:hAnsiTheme="minorHAnsi"/>
          <w:sz w:val="21"/>
          <w:szCs w:val="21"/>
        </w:rPr>
      </w:pPr>
      <w:r w:rsidRPr="00A258E0">
        <w:rPr>
          <w:rFonts w:asciiTheme="minorHAnsi" w:hAnsiTheme="minorHAnsi"/>
          <w:sz w:val="21"/>
          <w:szCs w:val="21"/>
        </w:rPr>
        <w:t>gospodarskih subjektih, za katere se glede na določbe zakona, ki ureja gospodarske družbe, šteje da so z njim povezane družbe,</w:t>
      </w:r>
    </w:p>
    <w:p w:rsidR="00A258E0" w:rsidRPr="00A258E0" w:rsidRDefault="00A258E0" w:rsidP="00A258E0">
      <w:pPr>
        <w:jc w:val="both"/>
        <w:rPr>
          <w:rFonts w:asciiTheme="minorHAnsi" w:hAnsiTheme="minorHAnsi"/>
          <w:sz w:val="21"/>
          <w:szCs w:val="21"/>
        </w:rPr>
      </w:pPr>
      <w:r w:rsidRPr="00A258E0">
        <w:rPr>
          <w:rFonts w:asciiTheme="minorHAnsi" w:hAnsiTheme="minorHAnsi"/>
          <w:sz w:val="21"/>
          <w:szCs w:val="21"/>
        </w:rPr>
        <w:t xml:space="preserve">ki jih je naročnik, v skladu z določili VI. odstavka 14. člena Zakona o integriteti in preprečevanju korupcije (Ur. l. RS, št. 69/2011-UPB2 s spremembami), dolžan predložiti Komisiji za preprečevanje korupcije, če ta to zahteva. </w:t>
      </w:r>
    </w:p>
    <w:p w:rsidR="00A258E0" w:rsidRPr="00A258E0" w:rsidRDefault="00A258E0" w:rsidP="00A258E0">
      <w:pPr>
        <w:ind w:firstLine="708"/>
        <w:jc w:val="both"/>
        <w:rPr>
          <w:rFonts w:asciiTheme="minorHAnsi" w:hAnsiTheme="minorHAnsi"/>
          <w:sz w:val="21"/>
          <w:szCs w:val="21"/>
        </w:rPr>
      </w:pPr>
      <w:r w:rsidRPr="00A258E0">
        <w:rPr>
          <w:rFonts w:asciiTheme="minorHAnsi" w:hAnsiTheme="minorHAnsi"/>
          <w:sz w:val="21"/>
          <w:szCs w:val="21"/>
        </w:rPr>
        <w:t>Tako izjavo mora naročniku predložiti tudi morebitni podizvajalec, o čemer mora dobavitelj seznaniti vsakega podizvajalca.</w:t>
      </w:r>
    </w:p>
    <w:p w:rsidR="00A258E0" w:rsidRPr="00A258E0" w:rsidRDefault="00A258E0" w:rsidP="00A258E0">
      <w:pPr>
        <w:ind w:right="2"/>
        <w:jc w:val="both"/>
        <w:rPr>
          <w:rFonts w:asciiTheme="minorHAnsi" w:hAnsiTheme="minorHAnsi" w:cstheme="minorHAnsi"/>
          <w:b/>
          <w:bCs/>
          <w:sz w:val="21"/>
          <w:szCs w:val="21"/>
        </w:rPr>
      </w:pPr>
    </w:p>
    <w:p w:rsidR="00A258E0" w:rsidRPr="00A258E0" w:rsidRDefault="00A258E0" w:rsidP="00A258E0">
      <w:pPr>
        <w:pStyle w:val="Telobesedila"/>
        <w:tabs>
          <w:tab w:val="left" w:pos="426"/>
        </w:tabs>
        <w:rPr>
          <w:rFonts w:asciiTheme="minorHAnsi" w:hAnsiTheme="minorHAnsi" w:cstheme="minorHAnsi"/>
          <w:b/>
          <w:bCs/>
          <w:sz w:val="21"/>
          <w:szCs w:val="21"/>
          <w:lang w:val="sl-SI"/>
        </w:rPr>
      </w:pPr>
      <w:r w:rsidRPr="00A258E0">
        <w:rPr>
          <w:rFonts w:asciiTheme="minorHAnsi" w:hAnsiTheme="minorHAnsi" w:cstheme="minorHAnsi"/>
          <w:b/>
          <w:bCs/>
          <w:sz w:val="21"/>
          <w:szCs w:val="21"/>
        </w:rPr>
        <w:t>REŠEVANJE SPOROV</w:t>
      </w:r>
      <w:r w:rsidRPr="00A258E0">
        <w:rPr>
          <w:rFonts w:asciiTheme="minorHAnsi" w:hAnsiTheme="minorHAnsi" w:cstheme="minorHAnsi"/>
          <w:b/>
          <w:bCs/>
          <w:sz w:val="21"/>
          <w:szCs w:val="21"/>
          <w:lang w:val="sl-SI"/>
        </w:rPr>
        <w:t xml:space="preserve"> IN ODSTOP OD POGODBE</w:t>
      </w:r>
    </w:p>
    <w:p w:rsidR="00A258E0" w:rsidRPr="00A258E0" w:rsidRDefault="00A258E0" w:rsidP="00A258E0">
      <w:pPr>
        <w:pStyle w:val="Odstavekseznama"/>
        <w:numPr>
          <w:ilvl w:val="1"/>
          <w:numId w:val="8"/>
        </w:numPr>
        <w:spacing w:after="0" w:line="240" w:lineRule="auto"/>
        <w:contextualSpacing w:val="0"/>
        <w:jc w:val="both"/>
        <w:rPr>
          <w:rFonts w:asciiTheme="minorHAnsi" w:hAnsiTheme="minorHAnsi" w:cstheme="minorHAnsi"/>
          <w:b/>
          <w:bCs/>
          <w:sz w:val="21"/>
          <w:szCs w:val="21"/>
        </w:rPr>
      </w:pPr>
      <w:r w:rsidRPr="00A258E0">
        <w:rPr>
          <w:rFonts w:asciiTheme="minorHAnsi" w:hAnsiTheme="minorHAnsi" w:cstheme="minorHAnsi"/>
          <w:b/>
          <w:bCs/>
          <w:sz w:val="21"/>
          <w:szCs w:val="21"/>
        </w:rPr>
        <w:t xml:space="preserve"> člen</w:t>
      </w:r>
    </w:p>
    <w:p w:rsidR="00A258E0" w:rsidRPr="00A258E0" w:rsidRDefault="00A258E0" w:rsidP="00A258E0">
      <w:pPr>
        <w:pStyle w:val="Telobesedila"/>
        <w:tabs>
          <w:tab w:val="left" w:pos="426"/>
        </w:tabs>
        <w:rPr>
          <w:rFonts w:asciiTheme="minorHAnsi" w:hAnsiTheme="minorHAnsi" w:cstheme="minorHAnsi"/>
          <w:sz w:val="21"/>
          <w:szCs w:val="21"/>
        </w:rPr>
      </w:pPr>
      <w:r w:rsidRPr="00A258E0">
        <w:rPr>
          <w:rFonts w:asciiTheme="minorHAnsi" w:hAnsiTheme="minorHAnsi" w:cstheme="minorHAnsi"/>
          <w:sz w:val="21"/>
          <w:szCs w:val="21"/>
        </w:rPr>
        <w:tab/>
      </w:r>
      <w:r w:rsidRPr="00A258E0">
        <w:rPr>
          <w:rFonts w:asciiTheme="minorHAnsi" w:hAnsiTheme="minorHAnsi" w:cstheme="minorHAnsi"/>
          <w:sz w:val="21"/>
          <w:szCs w:val="21"/>
        </w:rPr>
        <w:tab/>
        <w:t>Vse morebitne spore, nastale na osnovi te pogodbe, rešujeta pogodbeni stranki sporazumno in v duhu dobrih poslovnih običajev. V primeru, da sporazum ni mogoč, spor rešuje pristojno sodišče po sedežu naročnika.</w:t>
      </w:r>
    </w:p>
    <w:p w:rsidR="00A258E0" w:rsidRPr="00A258E0" w:rsidRDefault="00A258E0" w:rsidP="00A258E0">
      <w:pPr>
        <w:ind w:right="2"/>
        <w:jc w:val="both"/>
        <w:rPr>
          <w:rFonts w:asciiTheme="minorHAnsi" w:hAnsiTheme="minorHAnsi" w:cstheme="minorHAnsi"/>
          <w:sz w:val="21"/>
          <w:szCs w:val="21"/>
        </w:rPr>
      </w:pPr>
      <w:r w:rsidRPr="00A258E0">
        <w:rPr>
          <w:rFonts w:asciiTheme="minorHAnsi" w:hAnsiTheme="minorHAnsi" w:cstheme="minorHAnsi"/>
          <w:sz w:val="21"/>
          <w:szCs w:val="21"/>
        </w:rPr>
        <w:tab/>
        <w:t>Pri tolmačenju določil te pogodbe in reševanju morebitnih sporov se uporablja slovensko pravo, predvsem Obligacijski zakonik, poleg te pogodbe in zakonodaje pa se upošteva še:</w:t>
      </w:r>
    </w:p>
    <w:p w:rsidR="00A258E0" w:rsidRPr="00A258E0" w:rsidRDefault="00A258E0" w:rsidP="00A258E0">
      <w:pPr>
        <w:pStyle w:val="Telobesedila"/>
        <w:numPr>
          <w:ilvl w:val="0"/>
          <w:numId w:val="1"/>
        </w:numPr>
        <w:tabs>
          <w:tab w:val="left" w:pos="426"/>
        </w:tabs>
        <w:rPr>
          <w:rFonts w:asciiTheme="minorHAnsi" w:hAnsiTheme="minorHAnsi" w:cstheme="minorHAnsi"/>
          <w:sz w:val="21"/>
          <w:szCs w:val="21"/>
        </w:rPr>
      </w:pPr>
      <w:r w:rsidRPr="00A258E0">
        <w:rPr>
          <w:rFonts w:asciiTheme="minorHAnsi" w:hAnsiTheme="minorHAnsi" w:cstheme="minorHAnsi"/>
          <w:sz w:val="21"/>
          <w:szCs w:val="21"/>
        </w:rPr>
        <w:t>dokumentacijo v zvezi z oddajo javnega naročila št. NMV2</w:t>
      </w:r>
      <w:r w:rsidRPr="00A258E0">
        <w:rPr>
          <w:rFonts w:asciiTheme="minorHAnsi" w:hAnsiTheme="minorHAnsi" w:cstheme="minorHAnsi"/>
          <w:sz w:val="21"/>
          <w:szCs w:val="21"/>
          <w:lang w:val="sl-SI"/>
        </w:rPr>
        <w:t>1-001</w:t>
      </w:r>
      <w:r w:rsidRPr="00A258E0">
        <w:rPr>
          <w:rFonts w:asciiTheme="minorHAnsi" w:hAnsiTheme="minorHAnsi" w:cstheme="minorHAnsi"/>
          <w:sz w:val="21"/>
          <w:szCs w:val="21"/>
        </w:rPr>
        <w:t xml:space="preserve"> z dne _________,</w:t>
      </w:r>
    </w:p>
    <w:p w:rsidR="00A258E0" w:rsidRPr="00A258E0" w:rsidRDefault="00A258E0" w:rsidP="00A258E0">
      <w:pPr>
        <w:pStyle w:val="Telobesedila"/>
        <w:numPr>
          <w:ilvl w:val="0"/>
          <w:numId w:val="1"/>
        </w:numPr>
        <w:tabs>
          <w:tab w:val="left" w:pos="426"/>
        </w:tabs>
        <w:rPr>
          <w:rFonts w:asciiTheme="minorHAnsi" w:hAnsiTheme="minorHAnsi" w:cstheme="minorHAnsi"/>
          <w:sz w:val="21"/>
          <w:szCs w:val="21"/>
        </w:rPr>
      </w:pPr>
      <w:r w:rsidRPr="00A258E0">
        <w:rPr>
          <w:rFonts w:asciiTheme="minorHAnsi" w:hAnsiTheme="minorHAnsi" w:cstheme="minorHAnsi"/>
          <w:sz w:val="21"/>
          <w:szCs w:val="21"/>
        </w:rPr>
        <w:t xml:space="preserve">ustrezni del ponudbene dokumentacije št. _________ z dne ____________, </w:t>
      </w:r>
    </w:p>
    <w:p w:rsidR="00A258E0" w:rsidRPr="00A258E0" w:rsidRDefault="00A258E0" w:rsidP="00A258E0">
      <w:pPr>
        <w:pStyle w:val="Telobesedila"/>
        <w:numPr>
          <w:ilvl w:val="0"/>
          <w:numId w:val="1"/>
        </w:numPr>
        <w:tabs>
          <w:tab w:val="left" w:pos="426"/>
        </w:tabs>
        <w:rPr>
          <w:rFonts w:asciiTheme="minorHAnsi" w:hAnsiTheme="minorHAnsi" w:cstheme="minorHAnsi"/>
          <w:sz w:val="21"/>
          <w:szCs w:val="21"/>
        </w:rPr>
      </w:pPr>
      <w:r w:rsidRPr="00A258E0">
        <w:rPr>
          <w:rFonts w:asciiTheme="minorHAnsi" w:hAnsiTheme="minorHAnsi" w:cstheme="minorHAnsi"/>
          <w:sz w:val="21"/>
          <w:szCs w:val="21"/>
        </w:rPr>
        <w:t xml:space="preserve">odločitev o oddaji javnega naročila z dne _________, </w:t>
      </w:r>
    </w:p>
    <w:p w:rsidR="00A258E0" w:rsidRPr="00A258E0" w:rsidRDefault="00A258E0" w:rsidP="00A258E0">
      <w:pPr>
        <w:pStyle w:val="Telobesedila"/>
        <w:numPr>
          <w:ilvl w:val="0"/>
          <w:numId w:val="1"/>
        </w:numPr>
        <w:tabs>
          <w:tab w:val="left" w:pos="426"/>
        </w:tabs>
        <w:rPr>
          <w:rFonts w:asciiTheme="minorHAnsi" w:hAnsiTheme="minorHAnsi" w:cstheme="minorHAnsi"/>
          <w:sz w:val="21"/>
          <w:szCs w:val="21"/>
        </w:rPr>
      </w:pPr>
      <w:r w:rsidRPr="00A258E0">
        <w:rPr>
          <w:rFonts w:asciiTheme="minorHAnsi" w:hAnsiTheme="minorHAnsi" w:cstheme="minorHAnsi"/>
          <w:sz w:val="21"/>
          <w:szCs w:val="21"/>
        </w:rPr>
        <w:t xml:space="preserve">drugo dokumentacijo v zvezi s to pogodbo. </w:t>
      </w:r>
    </w:p>
    <w:p w:rsidR="00A258E0" w:rsidRPr="00A258E0" w:rsidRDefault="00A258E0" w:rsidP="00A258E0">
      <w:pPr>
        <w:tabs>
          <w:tab w:val="left" w:pos="360"/>
        </w:tabs>
        <w:ind w:right="22"/>
        <w:jc w:val="both"/>
        <w:rPr>
          <w:rFonts w:asciiTheme="minorHAnsi" w:hAnsiTheme="minorHAnsi" w:cstheme="minorHAnsi"/>
          <w:sz w:val="21"/>
          <w:szCs w:val="21"/>
        </w:rPr>
      </w:pPr>
      <w:r w:rsidRPr="00A258E0">
        <w:rPr>
          <w:rFonts w:asciiTheme="minorHAnsi" w:hAnsiTheme="minorHAnsi" w:cstheme="minorHAnsi"/>
          <w:sz w:val="21"/>
          <w:szCs w:val="21"/>
        </w:rPr>
        <w:tab/>
      </w:r>
      <w:r w:rsidRPr="00A258E0">
        <w:rPr>
          <w:rFonts w:asciiTheme="minorHAnsi" w:hAnsiTheme="minorHAnsi" w:cstheme="minorHAnsi"/>
          <w:sz w:val="21"/>
          <w:szCs w:val="21"/>
        </w:rPr>
        <w:tab/>
        <w:t>Naročnik ima pravico, da od pogodbe predčasno odstopi brez odpovednega roka:</w:t>
      </w:r>
    </w:p>
    <w:p w:rsidR="00A258E0" w:rsidRPr="00A258E0" w:rsidRDefault="00A258E0" w:rsidP="00A258E0">
      <w:pPr>
        <w:pStyle w:val="Brezrazmikov"/>
        <w:numPr>
          <w:ilvl w:val="0"/>
          <w:numId w:val="12"/>
        </w:numPr>
        <w:jc w:val="both"/>
        <w:rPr>
          <w:rFonts w:asciiTheme="minorHAnsi" w:hAnsiTheme="minorHAnsi" w:cstheme="minorHAnsi"/>
          <w:sz w:val="21"/>
          <w:szCs w:val="21"/>
        </w:rPr>
      </w:pPr>
      <w:bookmarkStart w:id="1" w:name="_Hlk12442375"/>
      <w:r w:rsidRPr="00A258E0">
        <w:rPr>
          <w:rFonts w:asciiTheme="minorHAnsi" w:hAnsiTheme="minorHAnsi" w:cstheme="minorHAnsi"/>
          <w:sz w:val="21"/>
          <w:szCs w:val="21"/>
        </w:rPr>
        <w:t xml:space="preserve">če dobavitelj svojih obveznosti ne opravlja skladno s pogodbo, zaradi česar je prejel že najmanj dve opozorili, </w:t>
      </w:r>
    </w:p>
    <w:bookmarkEnd w:id="1"/>
    <w:p w:rsidR="00A258E0" w:rsidRPr="00A258E0" w:rsidRDefault="00A258E0" w:rsidP="00A258E0">
      <w:pPr>
        <w:pStyle w:val="Brezrazmikov"/>
        <w:numPr>
          <w:ilvl w:val="0"/>
          <w:numId w:val="12"/>
        </w:numPr>
        <w:jc w:val="both"/>
        <w:rPr>
          <w:rFonts w:asciiTheme="minorHAnsi" w:hAnsiTheme="minorHAnsi" w:cstheme="minorHAnsi"/>
          <w:sz w:val="21"/>
          <w:szCs w:val="21"/>
        </w:rPr>
      </w:pPr>
      <w:r w:rsidRPr="00A258E0">
        <w:rPr>
          <w:rFonts w:asciiTheme="minorHAnsi" w:hAnsiTheme="minorHAnsi" w:cstheme="minorHAnsi"/>
          <w:sz w:val="21"/>
          <w:szCs w:val="21"/>
        </w:rPr>
        <w:t xml:space="preserve">če je v tej pogodbi tako določeno, </w:t>
      </w:r>
    </w:p>
    <w:p w:rsidR="00A258E0" w:rsidRPr="00A258E0" w:rsidRDefault="00A258E0" w:rsidP="00A258E0">
      <w:pPr>
        <w:pStyle w:val="Brezrazmikov"/>
        <w:numPr>
          <w:ilvl w:val="0"/>
          <w:numId w:val="12"/>
        </w:numPr>
        <w:jc w:val="both"/>
        <w:rPr>
          <w:rFonts w:asciiTheme="minorHAnsi" w:hAnsiTheme="minorHAnsi" w:cstheme="minorHAnsi"/>
          <w:sz w:val="21"/>
          <w:szCs w:val="21"/>
        </w:rPr>
      </w:pPr>
      <w:r w:rsidRPr="00A258E0">
        <w:rPr>
          <w:rFonts w:asciiTheme="minorHAnsi" w:hAnsiTheme="minorHAnsi" w:cstheme="minorHAnsi"/>
          <w:sz w:val="21"/>
          <w:szCs w:val="21"/>
        </w:rPr>
        <w:t>če vrednost naročil doseže pogodbeno vrednost oziroma, v primeru sklenjenega aneksa, vključno z 20 % preseganjem,</w:t>
      </w:r>
    </w:p>
    <w:p w:rsidR="00A258E0" w:rsidRPr="00A258E0" w:rsidRDefault="00A258E0" w:rsidP="00A258E0">
      <w:pPr>
        <w:pStyle w:val="Brezrazmikov"/>
        <w:numPr>
          <w:ilvl w:val="0"/>
          <w:numId w:val="12"/>
        </w:numPr>
        <w:jc w:val="both"/>
        <w:rPr>
          <w:rFonts w:asciiTheme="minorHAnsi" w:hAnsiTheme="minorHAnsi" w:cstheme="minorHAnsi"/>
          <w:sz w:val="21"/>
          <w:szCs w:val="21"/>
        </w:rPr>
      </w:pPr>
      <w:r w:rsidRPr="00A258E0">
        <w:rPr>
          <w:rFonts w:asciiTheme="minorHAnsi" w:hAnsiTheme="minorHAnsi" w:cstheme="minorHAnsi"/>
          <w:sz w:val="21"/>
          <w:szCs w:val="21"/>
        </w:rPr>
        <w:t>če se je proti dobavitelju začel postopek zaradi insolventnosti ali prisilnega prenehanja po zakonu, ki ureja postopek zaradi insolventnosti in prisilnega prenehanja, ali postopek likvidacije po zakonu, ki ureja gospodarske družbe (razen prostovoljne likvidacije zaradi združevanja ali prestrukturiranja), če njegova sredstva ali poslovanje upravlja upravitelj ali sodišče, ali če so njegove poslovne dejavnosti začasno ustavljene, ali če se je v skladu s predpisi druge države nad njim začel postopek ali pa je nastal položaj z enakimi pravnimi posledicami,</w:t>
      </w:r>
    </w:p>
    <w:p w:rsidR="00A258E0" w:rsidRPr="00A258E0" w:rsidRDefault="00A258E0" w:rsidP="00A258E0">
      <w:pPr>
        <w:pStyle w:val="Brezrazmikov"/>
        <w:numPr>
          <w:ilvl w:val="0"/>
          <w:numId w:val="12"/>
        </w:numPr>
        <w:jc w:val="both"/>
        <w:rPr>
          <w:rFonts w:asciiTheme="minorHAnsi" w:hAnsiTheme="minorHAnsi" w:cstheme="minorHAnsi"/>
          <w:sz w:val="21"/>
          <w:szCs w:val="21"/>
        </w:rPr>
      </w:pPr>
      <w:r w:rsidRPr="00A258E0">
        <w:rPr>
          <w:rFonts w:asciiTheme="minorHAnsi" w:hAnsiTheme="minorHAnsi" w:cstheme="minorHAnsi"/>
          <w:sz w:val="21"/>
          <w:szCs w:val="21"/>
        </w:rPr>
        <w:t>če nima več zagotovljenih sredstev za naročene pogodbene dobave.</w:t>
      </w:r>
    </w:p>
    <w:p w:rsidR="00A258E0" w:rsidRPr="00A258E0" w:rsidRDefault="00A258E0" w:rsidP="00A258E0">
      <w:pPr>
        <w:pStyle w:val="Brezrazmikov"/>
        <w:ind w:firstLine="708"/>
        <w:jc w:val="both"/>
        <w:rPr>
          <w:rFonts w:asciiTheme="minorHAnsi" w:hAnsiTheme="minorHAnsi" w:cstheme="minorHAnsi"/>
          <w:sz w:val="21"/>
          <w:szCs w:val="21"/>
        </w:rPr>
      </w:pPr>
      <w:r w:rsidRPr="00A258E0">
        <w:rPr>
          <w:rFonts w:asciiTheme="minorHAnsi" w:hAnsiTheme="minorHAnsi" w:cstheme="minorHAnsi"/>
          <w:sz w:val="21"/>
          <w:szCs w:val="21"/>
        </w:rPr>
        <w:t>Pogodbeni stranki lahko kadarkoli odpovesta to pogodbo z 90 dnevnim odpovednim rokom, ki prične teči naslednji dan po prejemu pisnega obvestila o odpovedi, ki mora biti drugi stranki te pogodbe vročen s priporočeno poštno pošiljko. Pogodbeni stranki se lahko, s sklenitvijo aneksa k tej pogodbi, sporazumno dogovorita za daljši ali krajši odpovedni rok.</w:t>
      </w:r>
    </w:p>
    <w:p w:rsidR="00A258E0" w:rsidRPr="00A258E0" w:rsidRDefault="00A258E0" w:rsidP="00A258E0">
      <w:pPr>
        <w:pStyle w:val="Telobesedila"/>
        <w:tabs>
          <w:tab w:val="left" w:pos="426"/>
        </w:tabs>
        <w:rPr>
          <w:rFonts w:asciiTheme="minorHAnsi" w:hAnsiTheme="minorHAnsi" w:cstheme="minorHAnsi"/>
          <w:b/>
          <w:bCs/>
          <w:sz w:val="21"/>
          <w:szCs w:val="21"/>
        </w:rPr>
      </w:pPr>
    </w:p>
    <w:p w:rsidR="00A258E0" w:rsidRPr="00A258E0" w:rsidRDefault="00A258E0" w:rsidP="00A258E0">
      <w:pPr>
        <w:pStyle w:val="Telobesedila"/>
        <w:tabs>
          <w:tab w:val="left" w:pos="426"/>
        </w:tabs>
        <w:rPr>
          <w:rFonts w:asciiTheme="minorHAnsi" w:hAnsiTheme="minorHAnsi" w:cstheme="minorHAnsi"/>
          <w:b/>
          <w:sz w:val="21"/>
          <w:szCs w:val="21"/>
          <w:lang w:val="sl-SI"/>
        </w:rPr>
      </w:pPr>
      <w:r w:rsidRPr="00A258E0">
        <w:rPr>
          <w:rFonts w:asciiTheme="minorHAnsi" w:hAnsiTheme="minorHAnsi" w:cstheme="minorHAnsi"/>
          <w:b/>
          <w:sz w:val="21"/>
          <w:szCs w:val="21"/>
          <w:lang w:val="sl-SI"/>
        </w:rPr>
        <w:t>RAZVEZNI POGOJ</w:t>
      </w:r>
    </w:p>
    <w:p w:rsidR="00A258E0" w:rsidRPr="00A258E0" w:rsidRDefault="00A258E0" w:rsidP="00A258E0">
      <w:pPr>
        <w:pStyle w:val="Odstavekseznama"/>
        <w:numPr>
          <w:ilvl w:val="1"/>
          <w:numId w:val="8"/>
        </w:numPr>
        <w:spacing w:after="0" w:line="240" w:lineRule="auto"/>
        <w:contextualSpacing w:val="0"/>
        <w:jc w:val="both"/>
        <w:rPr>
          <w:rFonts w:asciiTheme="minorHAnsi" w:hAnsiTheme="minorHAnsi" w:cstheme="minorHAnsi"/>
          <w:b/>
          <w:bCs/>
          <w:sz w:val="21"/>
          <w:szCs w:val="21"/>
        </w:rPr>
      </w:pPr>
      <w:r w:rsidRPr="00A258E0">
        <w:rPr>
          <w:rFonts w:asciiTheme="minorHAnsi" w:hAnsiTheme="minorHAnsi" w:cstheme="minorHAnsi"/>
          <w:b/>
          <w:bCs/>
          <w:sz w:val="21"/>
          <w:szCs w:val="21"/>
        </w:rPr>
        <w:t>člen</w:t>
      </w:r>
    </w:p>
    <w:p w:rsidR="00A258E0" w:rsidRPr="00A258E0" w:rsidRDefault="00A258E0" w:rsidP="00A258E0">
      <w:pPr>
        <w:ind w:firstLine="708"/>
        <w:jc w:val="both"/>
        <w:rPr>
          <w:rFonts w:asciiTheme="minorHAnsi" w:hAnsiTheme="minorHAnsi" w:cstheme="minorHAnsi"/>
          <w:sz w:val="21"/>
          <w:szCs w:val="21"/>
        </w:rPr>
      </w:pPr>
      <w:r w:rsidRPr="00A258E0">
        <w:rPr>
          <w:rFonts w:asciiTheme="minorHAnsi" w:hAnsiTheme="minorHAnsi" w:cstheme="minorHAnsi"/>
          <w:sz w:val="21"/>
          <w:szCs w:val="21"/>
        </w:rPr>
        <w:t>Ta pogodba je sklenjena pod razveznim pogojem, ki se uresniči v primeru, če bo naročnik seznanjen, da je sodišče s pravnomočno odločitvijo ugotovilo kršitev obveznosti iz II. odstavka 3. člena ZJN-3 s strani dobavitelja ali njegovega podizvajalca ali če je naročnik seznanjen, da je pristojni državni organ pri dobavitelju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učinkuje skladno s 67. členom ZJN-3.</w:t>
      </w:r>
    </w:p>
    <w:p w:rsidR="00A258E0" w:rsidRPr="00A258E0" w:rsidRDefault="00A258E0" w:rsidP="00A258E0">
      <w:pPr>
        <w:ind w:firstLine="708"/>
        <w:jc w:val="both"/>
        <w:rPr>
          <w:rFonts w:asciiTheme="minorHAnsi" w:hAnsiTheme="minorHAnsi" w:cstheme="minorHAnsi"/>
          <w:sz w:val="21"/>
          <w:szCs w:val="21"/>
        </w:rPr>
      </w:pPr>
      <w:r w:rsidRPr="00A258E0">
        <w:rPr>
          <w:rFonts w:asciiTheme="minorHAnsi" w:hAnsiTheme="minorHAnsi" w:cstheme="minorHAnsi"/>
          <w:sz w:val="21"/>
          <w:szCs w:val="21"/>
        </w:rPr>
        <w:t xml:space="preserve">Dobavitelj v primerih iz 18. in tega člena pogodbe ni upravičen od naročnika zahtevati kakršne koli povrnitve škode ali vračila kakršnih koli drugih stroškov v zvezi s tem.  </w:t>
      </w:r>
    </w:p>
    <w:p w:rsidR="00A258E0" w:rsidRPr="00A258E0" w:rsidRDefault="00A258E0" w:rsidP="00A258E0">
      <w:pPr>
        <w:pStyle w:val="Telobesedila"/>
        <w:tabs>
          <w:tab w:val="left" w:pos="426"/>
        </w:tabs>
        <w:rPr>
          <w:rFonts w:asciiTheme="minorHAnsi" w:hAnsiTheme="minorHAnsi" w:cstheme="minorHAnsi"/>
          <w:b/>
          <w:bCs/>
          <w:sz w:val="21"/>
          <w:szCs w:val="21"/>
        </w:rPr>
      </w:pPr>
    </w:p>
    <w:p w:rsidR="00A258E0" w:rsidRPr="00A258E0" w:rsidRDefault="00A258E0" w:rsidP="00A258E0">
      <w:pPr>
        <w:tabs>
          <w:tab w:val="left" w:pos="540"/>
        </w:tabs>
        <w:jc w:val="both"/>
        <w:rPr>
          <w:rFonts w:asciiTheme="minorHAnsi" w:hAnsiTheme="minorHAnsi" w:cstheme="minorHAnsi"/>
          <w:b/>
          <w:bCs/>
          <w:sz w:val="21"/>
          <w:szCs w:val="21"/>
        </w:rPr>
      </w:pPr>
      <w:r w:rsidRPr="00A258E0">
        <w:rPr>
          <w:rFonts w:asciiTheme="minorHAnsi" w:hAnsiTheme="minorHAnsi" w:cstheme="minorHAnsi"/>
          <w:b/>
          <w:bCs/>
          <w:sz w:val="21"/>
          <w:szCs w:val="21"/>
        </w:rPr>
        <w:t>PRILOGA IN SESTAVNI DELI POGODBE</w:t>
      </w:r>
    </w:p>
    <w:p w:rsidR="00A258E0" w:rsidRPr="00A258E0" w:rsidRDefault="00A258E0" w:rsidP="00A258E0">
      <w:pPr>
        <w:pStyle w:val="Odstavekseznama"/>
        <w:numPr>
          <w:ilvl w:val="1"/>
          <w:numId w:val="8"/>
        </w:numPr>
        <w:spacing w:after="0" w:line="240" w:lineRule="auto"/>
        <w:contextualSpacing w:val="0"/>
        <w:jc w:val="both"/>
        <w:rPr>
          <w:rFonts w:asciiTheme="minorHAnsi" w:hAnsiTheme="minorHAnsi" w:cstheme="minorHAnsi"/>
          <w:b/>
          <w:bCs/>
          <w:sz w:val="21"/>
          <w:szCs w:val="21"/>
        </w:rPr>
      </w:pPr>
      <w:r w:rsidRPr="00A258E0">
        <w:rPr>
          <w:rFonts w:asciiTheme="minorHAnsi" w:hAnsiTheme="minorHAnsi" w:cstheme="minorHAnsi"/>
          <w:b/>
          <w:bCs/>
          <w:sz w:val="21"/>
          <w:szCs w:val="21"/>
        </w:rPr>
        <w:lastRenderedPageBreak/>
        <w:t xml:space="preserve"> člen</w:t>
      </w:r>
    </w:p>
    <w:p w:rsidR="00A258E0" w:rsidRPr="00A258E0" w:rsidRDefault="00A258E0" w:rsidP="00A258E0">
      <w:pPr>
        <w:pStyle w:val="Brezrazmikov"/>
        <w:jc w:val="both"/>
        <w:rPr>
          <w:rFonts w:asciiTheme="minorHAnsi" w:hAnsiTheme="minorHAnsi" w:cstheme="minorHAnsi"/>
          <w:sz w:val="21"/>
          <w:szCs w:val="21"/>
        </w:rPr>
      </w:pPr>
      <w:r w:rsidRPr="00A258E0">
        <w:rPr>
          <w:rFonts w:asciiTheme="minorHAnsi" w:hAnsiTheme="minorHAnsi" w:cstheme="minorHAnsi"/>
          <w:sz w:val="21"/>
          <w:szCs w:val="21"/>
        </w:rPr>
        <w:tab/>
        <w:t xml:space="preserve">Priloge k tej pogodbi so: </w:t>
      </w:r>
    </w:p>
    <w:p w:rsidR="00A258E0" w:rsidRPr="00A258E0" w:rsidRDefault="00A258E0" w:rsidP="00A258E0">
      <w:pPr>
        <w:pStyle w:val="Brezrazmikov"/>
        <w:numPr>
          <w:ilvl w:val="0"/>
          <w:numId w:val="13"/>
        </w:numPr>
        <w:jc w:val="both"/>
        <w:rPr>
          <w:rFonts w:asciiTheme="minorHAnsi" w:hAnsiTheme="minorHAnsi" w:cstheme="minorHAnsi"/>
          <w:sz w:val="21"/>
          <w:szCs w:val="21"/>
        </w:rPr>
      </w:pPr>
      <w:r w:rsidRPr="00A258E0">
        <w:rPr>
          <w:rFonts w:asciiTheme="minorHAnsi" w:hAnsiTheme="minorHAnsi" w:cstheme="minorHAnsi"/>
          <w:sz w:val="21"/>
          <w:szCs w:val="21"/>
        </w:rPr>
        <w:t>ponudba s ponudbenim predračunom št. _______, z dne _______,</w:t>
      </w:r>
    </w:p>
    <w:p w:rsidR="00A258E0" w:rsidRPr="00A258E0" w:rsidRDefault="00A258E0" w:rsidP="00A258E0">
      <w:pPr>
        <w:pStyle w:val="Brezrazmikov"/>
        <w:numPr>
          <w:ilvl w:val="0"/>
          <w:numId w:val="13"/>
        </w:numPr>
        <w:jc w:val="both"/>
        <w:rPr>
          <w:rFonts w:asciiTheme="minorHAnsi" w:hAnsiTheme="minorHAnsi" w:cstheme="minorHAnsi"/>
          <w:sz w:val="21"/>
          <w:szCs w:val="21"/>
        </w:rPr>
      </w:pPr>
      <w:r w:rsidRPr="00A258E0">
        <w:rPr>
          <w:rFonts w:asciiTheme="minorHAnsi" w:hAnsiTheme="minorHAnsi" w:cstheme="minorHAnsi"/>
          <w:sz w:val="21"/>
          <w:szCs w:val="21"/>
        </w:rPr>
        <w:t>Tabele tehničnih podatkov,</w:t>
      </w:r>
    </w:p>
    <w:p w:rsidR="00A258E0" w:rsidRPr="00A258E0" w:rsidRDefault="00A258E0" w:rsidP="00A258E0">
      <w:pPr>
        <w:pStyle w:val="Brezrazmikov"/>
        <w:numPr>
          <w:ilvl w:val="0"/>
          <w:numId w:val="13"/>
        </w:numPr>
        <w:jc w:val="both"/>
        <w:rPr>
          <w:rFonts w:asciiTheme="minorHAnsi" w:hAnsiTheme="minorHAnsi" w:cstheme="minorHAnsi"/>
          <w:sz w:val="21"/>
          <w:szCs w:val="21"/>
        </w:rPr>
      </w:pPr>
      <w:r w:rsidRPr="00A258E0">
        <w:rPr>
          <w:rFonts w:asciiTheme="minorHAnsi" w:hAnsiTheme="minorHAnsi" w:cstheme="minorHAnsi"/>
          <w:color w:val="000000"/>
          <w:sz w:val="21"/>
          <w:szCs w:val="21"/>
        </w:rPr>
        <w:t>»Priloga1 – podizvajalec«.</w:t>
      </w:r>
    </w:p>
    <w:p w:rsidR="00A258E0" w:rsidRPr="00A258E0" w:rsidRDefault="00A258E0" w:rsidP="00A258E0">
      <w:pPr>
        <w:pStyle w:val="Brezrazmikov"/>
        <w:jc w:val="both"/>
        <w:rPr>
          <w:rFonts w:asciiTheme="minorHAnsi" w:hAnsiTheme="minorHAnsi" w:cstheme="minorHAnsi"/>
          <w:sz w:val="21"/>
          <w:szCs w:val="21"/>
        </w:rPr>
      </w:pPr>
      <w:r w:rsidRPr="00A258E0">
        <w:rPr>
          <w:rFonts w:asciiTheme="minorHAnsi" w:hAnsiTheme="minorHAnsi" w:cstheme="minorHAnsi"/>
          <w:sz w:val="21"/>
          <w:szCs w:val="21"/>
        </w:rPr>
        <w:tab/>
        <w:t>Sestavni deli te pogodbe so tudi:</w:t>
      </w:r>
    </w:p>
    <w:p w:rsidR="00A258E0" w:rsidRPr="00A258E0" w:rsidRDefault="00A258E0" w:rsidP="00A258E0">
      <w:pPr>
        <w:pStyle w:val="Brezrazmikov"/>
        <w:numPr>
          <w:ilvl w:val="0"/>
          <w:numId w:val="13"/>
        </w:numPr>
        <w:jc w:val="both"/>
        <w:rPr>
          <w:rFonts w:asciiTheme="minorHAnsi" w:hAnsiTheme="minorHAnsi" w:cstheme="minorHAnsi"/>
          <w:sz w:val="21"/>
          <w:szCs w:val="21"/>
        </w:rPr>
      </w:pPr>
      <w:r w:rsidRPr="00A258E0">
        <w:rPr>
          <w:rFonts w:asciiTheme="minorHAnsi" w:hAnsiTheme="minorHAnsi" w:cstheme="minorHAnsi"/>
          <w:sz w:val="21"/>
          <w:szCs w:val="21"/>
        </w:rPr>
        <w:t>ponudbena dokumentacija ponudnika – dobavitelja, št. ___________, z dne _________,</w:t>
      </w:r>
    </w:p>
    <w:p w:rsidR="00A258E0" w:rsidRPr="00A258E0" w:rsidRDefault="00A258E0" w:rsidP="00A258E0">
      <w:pPr>
        <w:numPr>
          <w:ilvl w:val="0"/>
          <w:numId w:val="13"/>
        </w:numPr>
        <w:tabs>
          <w:tab w:val="left" w:pos="426"/>
        </w:tabs>
        <w:jc w:val="both"/>
        <w:rPr>
          <w:rFonts w:asciiTheme="minorHAnsi" w:hAnsiTheme="minorHAnsi" w:cstheme="minorHAnsi"/>
          <w:sz w:val="21"/>
          <w:szCs w:val="21"/>
        </w:rPr>
      </w:pPr>
      <w:r w:rsidRPr="00A258E0">
        <w:rPr>
          <w:rFonts w:asciiTheme="minorHAnsi" w:hAnsiTheme="minorHAnsi" w:cstheme="minorHAnsi"/>
          <w:sz w:val="21"/>
          <w:szCs w:val="21"/>
        </w:rPr>
        <w:t>dokumentacijo št. NMV21-001 z dne ________</w:t>
      </w:r>
    </w:p>
    <w:p w:rsidR="00A258E0" w:rsidRPr="00A258E0" w:rsidRDefault="00A258E0" w:rsidP="00A258E0">
      <w:pPr>
        <w:numPr>
          <w:ilvl w:val="0"/>
          <w:numId w:val="13"/>
        </w:numPr>
        <w:tabs>
          <w:tab w:val="left" w:pos="426"/>
        </w:tabs>
        <w:jc w:val="both"/>
        <w:rPr>
          <w:rFonts w:asciiTheme="minorHAnsi" w:hAnsiTheme="minorHAnsi" w:cstheme="minorHAnsi"/>
          <w:sz w:val="21"/>
          <w:szCs w:val="21"/>
        </w:rPr>
      </w:pPr>
      <w:r w:rsidRPr="00A258E0">
        <w:rPr>
          <w:rFonts w:asciiTheme="minorHAnsi" w:hAnsiTheme="minorHAnsi" w:cstheme="minorHAnsi"/>
          <w:sz w:val="21"/>
          <w:szCs w:val="21"/>
        </w:rPr>
        <w:t>finančno zavarovanje.</w:t>
      </w:r>
    </w:p>
    <w:p w:rsidR="00A258E0" w:rsidRPr="00A258E0" w:rsidRDefault="00A258E0" w:rsidP="00A258E0">
      <w:pPr>
        <w:pStyle w:val="Brezrazmikov"/>
        <w:ind w:firstLine="708"/>
        <w:rPr>
          <w:rFonts w:asciiTheme="minorHAnsi" w:hAnsiTheme="minorHAnsi" w:cstheme="minorHAnsi"/>
          <w:sz w:val="21"/>
          <w:szCs w:val="21"/>
        </w:rPr>
      </w:pPr>
      <w:r w:rsidRPr="00A258E0">
        <w:rPr>
          <w:rFonts w:asciiTheme="minorHAnsi" w:hAnsiTheme="minorHAnsi" w:cstheme="minorHAnsi"/>
          <w:sz w:val="21"/>
          <w:szCs w:val="21"/>
        </w:rPr>
        <w:t>Priloge in sestavni deli pogodbe so enako zavezujoči kot pogodba.</w:t>
      </w:r>
    </w:p>
    <w:p w:rsidR="00A258E0" w:rsidRPr="00A258E0" w:rsidRDefault="00A258E0" w:rsidP="00A258E0">
      <w:pPr>
        <w:ind w:right="2"/>
        <w:jc w:val="both"/>
        <w:rPr>
          <w:rFonts w:asciiTheme="minorHAnsi" w:hAnsiTheme="minorHAnsi" w:cstheme="minorHAnsi"/>
          <w:b/>
          <w:bCs/>
          <w:sz w:val="21"/>
          <w:szCs w:val="21"/>
        </w:rPr>
      </w:pPr>
    </w:p>
    <w:p w:rsidR="00A258E0" w:rsidRPr="00A258E0" w:rsidRDefault="00A258E0" w:rsidP="00A258E0">
      <w:pPr>
        <w:pStyle w:val="Telobesedila-zamik"/>
        <w:tabs>
          <w:tab w:val="left" w:pos="540"/>
        </w:tabs>
        <w:ind w:left="0" w:firstLine="0"/>
        <w:rPr>
          <w:rFonts w:asciiTheme="minorHAnsi" w:hAnsiTheme="minorHAnsi" w:cstheme="minorHAnsi"/>
          <w:b/>
          <w:bCs/>
          <w:sz w:val="21"/>
          <w:szCs w:val="21"/>
          <w:lang w:val="sl-SI"/>
        </w:rPr>
      </w:pPr>
      <w:r w:rsidRPr="00A258E0">
        <w:rPr>
          <w:rFonts w:asciiTheme="minorHAnsi" w:hAnsiTheme="minorHAnsi" w:cstheme="minorHAnsi"/>
          <w:b/>
          <w:bCs/>
          <w:sz w:val="21"/>
          <w:szCs w:val="21"/>
          <w:lang w:val="sl-SI"/>
        </w:rPr>
        <w:t>K</w:t>
      </w:r>
      <w:r w:rsidRPr="00A258E0">
        <w:rPr>
          <w:rFonts w:asciiTheme="minorHAnsi" w:hAnsiTheme="minorHAnsi" w:cstheme="minorHAnsi"/>
          <w:b/>
          <w:bCs/>
          <w:sz w:val="21"/>
          <w:szCs w:val="21"/>
        </w:rPr>
        <w:t>ONČNE DOLOČBE</w:t>
      </w:r>
    </w:p>
    <w:p w:rsidR="00A258E0" w:rsidRPr="00A258E0" w:rsidRDefault="00A258E0" w:rsidP="00A258E0">
      <w:pPr>
        <w:pStyle w:val="Odstavekseznama"/>
        <w:numPr>
          <w:ilvl w:val="1"/>
          <w:numId w:val="8"/>
        </w:numPr>
        <w:spacing w:after="0" w:line="240" w:lineRule="auto"/>
        <w:contextualSpacing w:val="0"/>
        <w:jc w:val="both"/>
        <w:rPr>
          <w:rFonts w:asciiTheme="minorHAnsi" w:hAnsiTheme="minorHAnsi" w:cstheme="minorHAnsi"/>
          <w:b/>
          <w:bCs/>
          <w:sz w:val="21"/>
          <w:szCs w:val="21"/>
        </w:rPr>
      </w:pPr>
      <w:r w:rsidRPr="00A258E0">
        <w:rPr>
          <w:rFonts w:asciiTheme="minorHAnsi" w:hAnsiTheme="minorHAnsi" w:cstheme="minorHAnsi"/>
          <w:b/>
          <w:bCs/>
          <w:sz w:val="21"/>
          <w:szCs w:val="21"/>
        </w:rPr>
        <w:t xml:space="preserve"> člen</w:t>
      </w:r>
    </w:p>
    <w:p w:rsidR="00A258E0" w:rsidRPr="00A258E0" w:rsidRDefault="00A258E0" w:rsidP="00A258E0">
      <w:pPr>
        <w:pStyle w:val="Brezrazmikov"/>
        <w:ind w:firstLine="360"/>
        <w:jc w:val="both"/>
        <w:rPr>
          <w:rFonts w:asciiTheme="minorHAnsi" w:hAnsiTheme="minorHAnsi" w:cstheme="minorHAnsi"/>
          <w:sz w:val="21"/>
          <w:szCs w:val="21"/>
        </w:rPr>
      </w:pPr>
      <w:r w:rsidRPr="00A258E0">
        <w:rPr>
          <w:rFonts w:asciiTheme="minorHAnsi" w:hAnsiTheme="minorHAnsi" w:cstheme="minorHAnsi"/>
          <w:sz w:val="21"/>
          <w:szCs w:val="21"/>
        </w:rPr>
        <w:tab/>
        <w:t>Pogodba postane veljavna z dnem obojestranskega podpisa obeh pogodbenih strank. V primeru, da dobavitelj v zahtevanem roku, kot izhaja iz poziva naročnika na predložitev, ne predloži garancije za dobro izvedbo pogodbenih obveznosti in odpravo napak v garancijskem roku in/ali izpolnjene in podpisane izjave v skladu s VI. odstavkom 14. člena Zakona o integriteti in preprečevanju korupcije (</w:t>
      </w:r>
      <w:proofErr w:type="spellStart"/>
      <w:r w:rsidRPr="00A258E0">
        <w:rPr>
          <w:rFonts w:asciiTheme="minorHAnsi" w:hAnsiTheme="minorHAnsi" w:cstheme="minorHAnsi"/>
          <w:sz w:val="21"/>
          <w:szCs w:val="21"/>
        </w:rPr>
        <w:t>ZIntPK</w:t>
      </w:r>
      <w:proofErr w:type="spellEnd"/>
      <w:r w:rsidRPr="00A258E0">
        <w:rPr>
          <w:rFonts w:asciiTheme="minorHAnsi" w:hAnsiTheme="minorHAnsi" w:cstheme="minorHAnsi"/>
          <w:sz w:val="21"/>
          <w:szCs w:val="21"/>
        </w:rPr>
        <w:t>) (velja za vse skupne ponudnike in podizvajalce), pogodba preneha veljati.</w:t>
      </w:r>
      <w:r w:rsidRPr="00A258E0">
        <w:rPr>
          <w:rFonts w:asciiTheme="minorHAnsi" w:hAnsiTheme="minorHAnsi" w:cstheme="minorHAnsi"/>
          <w:sz w:val="21"/>
          <w:szCs w:val="21"/>
        </w:rPr>
        <w:tab/>
      </w:r>
    </w:p>
    <w:p w:rsidR="00A258E0" w:rsidRPr="00A258E0" w:rsidRDefault="00A258E0" w:rsidP="00A258E0">
      <w:pPr>
        <w:pStyle w:val="Brezrazmikov"/>
        <w:ind w:firstLine="644"/>
        <w:jc w:val="both"/>
        <w:rPr>
          <w:rFonts w:asciiTheme="minorHAnsi" w:hAnsiTheme="minorHAnsi" w:cstheme="minorHAnsi"/>
          <w:sz w:val="21"/>
          <w:szCs w:val="21"/>
        </w:rPr>
      </w:pPr>
      <w:r w:rsidRPr="00A258E0">
        <w:rPr>
          <w:rFonts w:asciiTheme="minorHAnsi" w:hAnsiTheme="minorHAnsi" w:cstheme="minorHAnsi"/>
          <w:sz w:val="21"/>
          <w:szCs w:val="21"/>
        </w:rPr>
        <w:t>Pogodba se sklepa od 1. 4. 2021 oziroma od podpisa, če bo ta kasnejši, za obdobje dveh let.</w:t>
      </w:r>
    </w:p>
    <w:p w:rsidR="00A258E0" w:rsidRPr="00A258E0" w:rsidRDefault="00A258E0" w:rsidP="00A258E0">
      <w:pPr>
        <w:ind w:right="2" w:firstLine="644"/>
        <w:jc w:val="both"/>
        <w:rPr>
          <w:rFonts w:asciiTheme="minorHAnsi" w:hAnsiTheme="minorHAnsi" w:cstheme="minorHAnsi"/>
          <w:sz w:val="21"/>
          <w:szCs w:val="21"/>
        </w:rPr>
      </w:pPr>
      <w:r w:rsidRPr="00A258E0">
        <w:rPr>
          <w:rFonts w:asciiTheme="minorHAnsi" w:hAnsiTheme="minorHAnsi" w:cstheme="minorHAnsi"/>
          <w:sz w:val="21"/>
          <w:szCs w:val="21"/>
        </w:rPr>
        <w:t>Pogodba je napisana v dveh enakih izvodih, od katerih prejme vsaka stranka en izvod.</w:t>
      </w:r>
    </w:p>
    <w:p w:rsidR="00A258E0" w:rsidRPr="00A258E0" w:rsidRDefault="00A258E0" w:rsidP="00A258E0">
      <w:pPr>
        <w:pStyle w:val="Brezrazmikov"/>
        <w:ind w:firstLine="360"/>
        <w:jc w:val="both"/>
        <w:rPr>
          <w:rFonts w:asciiTheme="minorHAnsi" w:hAnsiTheme="minorHAnsi" w:cstheme="minorHAnsi"/>
          <w:sz w:val="21"/>
          <w:szCs w:val="21"/>
        </w:rPr>
      </w:pPr>
    </w:p>
    <w:p w:rsidR="00A258E0" w:rsidRPr="00A258E0" w:rsidRDefault="00A258E0" w:rsidP="00A258E0">
      <w:pPr>
        <w:ind w:right="2"/>
        <w:jc w:val="both"/>
        <w:rPr>
          <w:rFonts w:asciiTheme="minorHAnsi" w:hAnsiTheme="minorHAnsi" w:cstheme="minorHAnsi"/>
          <w:sz w:val="21"/>
          <w:szCs w:val="21"/>
        </w:rPr>
      </w:pPr>
      <w:r w:rsidRPr="00A258E0">
        <w:rPr>
          <w:rFonts w:asciiTheme="minorHAnsi" w:hAnsiTheme="minorHAnsi" w:cstheme="minorHAnsi"/>
          <w:sz w:val="21"/>
          <w:szCs w:val="21"/>
        </w:rPr>
        <w:t>____________, dne _____________</w:t>
      </w:r>
      <w:r w:rsidRPr="00A258E0">
        <w:rPr>
          <w:rFonts w:asciiTheme="minorHAnsi" w:hAnsiTheme="minorHAnsi" w:cstheme="minorHAnsi"/>
          <w:sz w:val="21"/>
          <w:szCs w:val="21"/>
        </w:rPr>
        <w:tab/>
      </w:r>
      <w:r w:rsidRPr="00A258E0">
        <w:rPr>
          <w:rFonts w:asciiTheme="minorHAnsi" w:hAnsiTheme="minorHAnsi" w:cstheme="minorHAnsi"/>
          <w:sz w:val="21"/>
          <w:szCs w:val="21"/>
        </w:rPr>
        <w:tab/>
      </w:r>
      <w:r w:rsidRPr="00A258E0">
        <w:rPr>
          <w:rFonts w:asciiTheme="minorHAnsi" w:hAnsiTheme="minorHAnsi" w:cstheme="minorHAnsi"/>
          <w:sz w:val="21"/>
          <w:szCs w:val="21"/>
        </w:rPr>
        <w:tab/>
      </w:r>
      <w:r w:rsidRPr="00A258E0">
        <w:rPr>
          <w:rFonts w:asciiTheme="minorHAnsi" w:hAnsiTheme="minorHAnsi" w:cstheme="minorHAnsi"/>
          <w:sz w:val="21"/>
          <w:szCs w:val="21"/>
        </w:rPr>
        <w:tab/>
        <w:t>Kranj, dne ____________</w:t>
      </w:r>
    </w:p>
    <w:p w:rsidR="00A258E0" w:rsidRPr="00A258E0" w:rsidRDefault="00A258E0" w:rsidP="00A258E0">
      <w:pPr>
        <w:ind w:right="2"/>
        <w:jc w:val="both"/>
        <w:rPr>
          <w:rFonts w:asciiTheme="minorHAnsi" w:hAnsiTheme="minorHAnsi" w:cstheme="minorHAnsi"/>
          <w:sz w:val="21"/>
          <w:szCs w:val="21"/>
        </w:rPr>
      </w:pPr>
      <w:r w:rsidRPr="00A258E0">
        <w:rPr>
          <w:rFonts w:asciiTheme="minorHAnsi" w:hAnsiTheme="minorHAnsi" w:cstheme="minorHAnsi"/>
          <w:sz w:val="21"/>
          <w:szCs w:val="21"/>
        </w:rPr>
        <w:t>(kraj)</w:t>
      </w:r>
    </w:p>
    <w:p w:rsidR="00A258E0" w:rsidRPr="00A258E0" w:rsidRDefault="00A258E0" w:rsidP="00A258E0">
      <w:pPr>
        <w:ind w:right="2"/>
        <w:jc w:val="both"/>
        <w:rPr>
          <w:rFonts w:asciiTheme="minorHAnsi" w:hAnsiTheme="minorHAnsi" w:cstheme="minorHAnsi"/>
          <w:sz w:val="21"/>
          <w:szCs w:val="21"/>
        </w:rPr>
      </w:pPr>
    </w:p>
    <w:p w:rsidR="00A258E0" w:rsidRPr="00A258E0" w:rsidRDefault="00A258E0" w:rsidP="00A258E0">
      <w:pPr>
        <w:ind w:right="2"/>
        <w:jc w:val="both"/>
        <w:rPr>
          <w:rFonts w:asciiTheme="minorHAnsi" w:hAnsiTheme="minorHAnsi" w:cstheme="minorHAnsi"/>
          <w:sz w:val="21"/>
          <w:szCs w:val="21"/>
        </w:rPr>
      </w:pPr>
      <w:r w:rsidRPr="00A258E0">
        <w:rPr>
          <w:rFonts w:asciiTheme="minorHAnsi" w:hAnsiTheme="minorHAnsi" w:cstheme="minorHAnsi"/>
          <w:sz w:val="21"/>
          <w:szCs w:val="21"/>
        </w:rPr>
        <w:t>Dobavitelj:</w:t>
      </w:r>
      <w:r w:rsidRPr="00A258E0">
        <w:rPr>
          <w:rFonts w:asciiTheme="minorHAnsi" w:hAnsiTheme="minorHAnsi" w:cstheme="minorHAnsi"/>
          <w:sz w:val="21"/>
          <w:szCs w:val="21"/>
        </w:rPr>
        <w:tab/>
      </w:r>
      <w:r w:rsidRPr="00A258E0">
        <w:rPr>
          <w:rFonts w:asciiTheme="minorHAnsi" w:hAnsiTheme="minorHAnsi" w:cstheme="minorHAnsi"/>
          <w:sz w:val="21"/>
          <w:szCs w:val="21"/>
        </w:rPr>
        <w:tab/>
      </w:r>
      <w:r w:rsidRPr="00A258E0">
        <w:rPr>
          <w:rFonts w:asciiTheme="minorHAnsi" w:hAnsiTheme="minorHAnsi" w:cstheme="minorHAnsi"/>
          <w:sz w:val="21"/>
          <w:szCs w:val="21"/>
        </w:rPr>
        <w:tab/>
      </w:r>
      <w:r w:rsidRPr="00A258E0">
        <w:rPr>
          <w:rFonts w:asciiTheme="minorHAnsi" w:hAnsiTheme="minorHAnsi" w:cstheme="minorHAnsi"/>
          <w:sz w:val="21"/>
          <w:szCs w:val="21"/>
        </w:rPr>
        <w:tab/>
      </w:r>
      <w:r w:rsidRPr="00A258E0">
        <w:rPr>
          <w:rFonts w:asciiTheme="minorHAnsi" w:hAnsiTheme="minorHAnsi" w:cstheme="minorHAnsi"/>
          <w:sz w:val="21"/>
          <w:szCs w:val="21"/>
        </w:rPr>
        <w:tab/>
      </w:r>
      <w:r w:rsidRPr="00A258E0">
        <w:rPr>
          <w:rFonts w:asciiTheme="minorHAnsi" w:hAnsiTheme="minorHAnsi" w:cstheme="minorHAnsi"/>
          <w:sz w:val="21"/>
          <w:szCs w:val="21"/>
        </w:rPr>
        <w:tab/>
      </w:r>
      <w:r w:rsidRPr="00A258E0">
        <w:rPr>
          <w:rFonts w:asciiTheme="minorHAnsi" w:hAnsiTheme="minorHAnsi" w:cstheme="minorHAnsi"/>
          <w:sz w:val="21"/>
          <w:szCs w:val="21"/>
        </w:rPr>
        <w:tab/>
        <w:t>Naročnik:</w:t>
      </w:r>
    </w:p>
    <w:p w:rsidR="00A258E0" w:rsidRPr="00A258E0" w:rsidRDefault="00A258E0" w:rsidP="00A258E0">
      <w:pPr>
        <w:ind w:right="2"/>
        <w:jc w:val="both"/>
        <w:rPr>
          <w:rFonts w:asciiTheme="minorHAnsi" w:hAnsiTheme="minorHAnsi" w:cstheme="minorHAnsi"/>
          <w:sz w:val="21"/>
          <w:szCs w:val="21"/>
        </w:rPr>
      </w:pPr>
      <w:r w:rsidRPr="00A258E0">
        <w:rPr>
          <w:rFonts w:asciiTheme="minorHAnsi" w:hAnsiTheme="minorHAnsi" w:cstheme="minorHAnsi"/>
          <w:sz w:val="21"/>
          <w:szCs w:val="21"/>
        </w:rPr>
        <w:t>________________</w:t>
      </w:r>
      <w:r w:rsidRPr="00A258E0">
        <w:rPr>
          <w:rFonts w:asciiTheme="minorHAnsi" w:hAnsiTheme="minorHAnsi" w:cstheme="minorHAnsi"/>
          <w:sz w:val="21"/>
          <w:szCs w:val="21"/>
        </w:rPr>
        <w:tab/>
      </w:r>
      <w:r w:rsidRPr="00A258E0">
        <w:rPr>
          <w:rFonts w:asciiTheme="minorHAnsi" w:hAnsiTheme="minorHAnsi" w:cstheme="minorHAnsi"/>
          <w:sz w:val="21"/>
          <w:szCs w:val="21"/>
        </w:rPr>
        <w:tab/>
      </w:r>
      <w:r w:rsidRPr="00A258E0">
        <w:rPr>
          <w:rFonts w:asciiTheme="minorHAnsi" w:hAnsiTheme="minorHAnsi" w:cstheme="minorHAnsi"/>
          <w:sz w:val="21"/>
          <w:szCs w:val="21"/>
        </w:rPr>
        <w:tab/>
      </w:r>
      <w:r w:rsidRPr="00A258E0">
        <w:rPr>
          <w:rFonts w:asciiTheme="minorHAnsi" w:hAnsiTheme="minorHAnsi" w:cstheme="minorHAnsi"/>
          <w:sz w:val="21"/>
          <w:szCs w:val="21"/>
        </w:rPr>
        <w:tab/>
      </w:r>
      <w:r w:rsidRPr="00A258E0">
        <w:rPr>
          <w:rFonts w:asciiTheme="minorHAnsi" w:hAnsiTheme="minorHAnsi" w:cstheme="minorHAnsi"/>
          <w:sz w:val="21"/>
          <w:szCs w:val="21"/>
        </w:rPr>
        <w:tab/>
      </w:r>
      <w:r w:rsidRPr="00A258E0">
        <w:rPr>
          <w:rFonts w:asciiTheme="minorHAnsi" w:hAnsiTheme="minorHAnsi" w:cstheme="minorHAnsi"/>
          <w:sz w:val="21"/>
          <w:szCs w:val="21"/>
        </w:rPr>
        <w:tab/>
        <w:t xml:space="preserve">ELEKTRO GORENJSKA, </w:t>
      </w:r>
      <w:proofErr w:type="spellStart"/>
      <w:r w:rsidRPr="00A258E0">
        <w:rPr>
          <w:rFonts w:asciiTheme="minorHAnsi" w:hAnsiTheme="minorHAnsi" w:cstheme="minorHAnsi"/>
          <w:sz w:val="21"/>
          <w:szCs w:val="21"/>
        </w:rPr>
        <w:t>d.d</w:t>
      </w:r>
      <w:proofErr w:type="spellEnd"/>
      <w:r w:rsidRPr="00A258E0">
        <w:rPr>
          <w:rFonts w:asciiTheme="minorHAnsi" w:hAnsiTheme="minorHAnsi" w:cstheme="minorHAnsi"/>
          <w:sz w:val="21"/>
          <w:szCs w:val="21"/>
        </w:rPr>
        <w:t>.</w:t>
      </w:r>
    </w:p>
    <w:p w:rsidR="00A258E0" w:rsidRPr="00A258E0" w:rsidRDefault="00A258E0" w:rsidP="00A258E0">
      <w:pPr>
        <w:ind w:right="2"/>
        <w:jc w:val="both"/>
        <w:rPr>
          <w:rFonts w:asciiTheme="minorHAnsi" w:hAnsiTheme="minorHAnsi" w:cstheme="minorHAnsi"/>
          <w:sz w:val="21"/>
          <w:szCs w:val="21"/>
        </w:rPr>
      </w:pPr>
      <w:r w:rsidRPr="00A258E0">
        <w:rPr>
          <w:rFonts w:asciiTheme="minorHAnsi" w:hAnsiTheme="minorHAnsi" w:cstheme="minorHAnsi"/>
          <w:sz w:val="21"/>
          <w:szCs w:val="21"/>
        </w:rPr>
        <w:t>________________</w:t>
      </w:r>
      <w:r w:rsidRPr="00A258E0">
        <w:rPr>
          <w:rFonts w:asciiTheme="minorHAnsi" w:hAnsiTheme="minorHAnsi" w:cstheme="minorHAnsi"/>
          <w:sz w:val="21"/>
          <w:szCs w:val="21"/>
        </w:rPr>
        <w:tab/>
      </w:r>
      <w:r w:rsidRPr="00A258E0">
        <w:rPr>
          <w:rFonts w:asciiTheme="minorHAnsi" w:hAnsiTheme="minorHAnsi" w:cstheme="minorHAnsi"/>
          <w:sz w:val="21"/>
          <w:szCs w:val="21"/>
        </w:rPr>
        <w:tab/>
      </w:r>
      <w:r w:rsidRPr="00A258E0">
        <w:rPr>
          <w:rFonts w:asciiTheme="minorHAnsi" w:hAnsiTheme="minorHAnsi" w:cstheme="minorHAnsi"/>
          <w:sz w:val="21"/>
          <w:szCs w:val="21"/>
        </w:rPr>
        <w:tab/>
      </w:r>
      <w:r w:rsidRPr="00A258E0">
        <w:rPr>
          <w:rFonts w:asciiTheme="minorHAnsi" w:hAnsiTheme="minorHAnsi" w:cstheme="minorHAnsi"/>
          <w:sz w:val="21"/>
          <w:szCs w:val="21"/>
        </w:rPr>
        <w:tab/>
      </w:r>
      <w:r w:rsidRPr="00A258E0">
        <w:rPr>
          <w:rFonts w:asciiTheme="minorHAnsi" w:hAnsiTheme="minorHAnsi" w:cstheme="minorHAnsi"/>
          <w:sz w:val="21"/>
          <w:szCs w:val="21"/>
        </w:rPr>
        <w:tab/>
      </w:r>
      <w:r w:rsidRPr="00A258E0">
        <w:rPr>
          <w:rFonts w:asciiTheme="minorHAnsi" w:hAnsiTheme="minorHAnsi" w:cstheme="minorHAnsi"/>
          <w:sz w:val="21"/>
          <w:szCs w:val="21"/>
        </w:rPr>
        <w:tab/>
        <w:t xml:space="preserve">dr. Ivan Šmon, MBA </w:t>
      </w:r>
    </w:p>
    <w:p w:rsidR="00A258E0" w:rsidRPr="00A258E0" w:rsidRDefault="00A258E0" w:rsidP="00A258E0">
      <w:pPr>
        <w:ind w:right="2"/>
        <w:jc w:val="both"/>
        <w:rPr>
          <w:rFonts w:asciiTheme="minorHAnsi" w:hAnsiTheme="minorHAnsi" w:cstheme="minorHAnsi"/>
          <w:sz w:val="21"/>
          <w:szCs w:val="21"/>
        </w:rPr>
      </w:pPr>
      <w:r w:rsidRPr="00A258E0">
        <w:rPr>
          <w:rFonts w:asciiTheme="minorHAnsi" w:hAnsiTheme="minorHAnsi" w:cstheme="minorHAnsi"/>
          <w:sz w:val="21"/>
          <w:szCs w:val="21"/>
        </w:rPr>
        <w:t>________________</w:t>
      </w:r>
      <w:r w:rsidRPr="00A258E0">
        <w:rPr>
          <w:rFonts w:asciiTheme="minorHAnsi" w:hAnsiTheme="minorHAnsi" w:cstheme="minorHAnsi"/>
          <w:sz w:val="21"/>
          <w:szCs w:val="21"/>
        </w:rPr>
        <w:tab/>
      </w:r>
      <w:r w:rsidRPr="00A258E0">
        <w:rPr>
          <w:rFonts w:asciiTheme="minorHAnsi" w:hAnsiTheme="minorHAnsi" w:cstheme="minorHAnsi"/>
          <w:sz w:val="21"/>
          <w:szCs w:val="21"/>
        </w:rPr>
        <w:tab/>
      </w:r>
      <w:r w:rsidRPr="00A258E0">
        <w:rPr>
          <w:rFonts w:asciiTheme="minorHAnsi" w:hAnsiTheme="minorHAnsi" w:cstheme="minorHAnsi"/>
          <w:sz w:val="21"/>
          <w:szCs w:val="21"/>
        </w:rPr>
        <w:tab/>
      </w:r>
      <w:r w:rsidRPr="00A258E0">
        <w:rPr>
          <w:rFonts w:asciiTheme="minorHAnsi" w:hAnsiTheme="minorHAnsi" w:cstheme="minorHAnsi"/>
          <w:sz w:val="21"/>
          <w:szCs w:val="21"/>
        </w:rPr>
        <w:tab/>
      </w:r>
      <w:r w:rsidRPr="00A258E0">
        <w:rPr>
          <w:rFonts w:asciiTheme="minorHAnsi" w:hAnsiTheme="minorHAnsi" w:cstheme="minorHAnsi"/>
          <w:sz w:val="21"/>
          <w:szCs w:val="21"/>
        </w:rPr>
        <w:tab/>
      </w:r>
      <w:r w:rsidRPr="00A258E0">
        <w:rPr>
          <w:rFonts w:asciiTheme="minorHAnsi" w:hAnsiTheme="minorHAnsi" w:cstheme="minorHAnsi"/>
          <w:sz w:val="21"/>
          <w:szCs w:val="21"/>
        </w:rPr>
        <w:tab/>
        <w:t>predsednik uprave</w:t>
      </w:r>
    </w:p>
    <w:p w:rsidR="00A258E0" w:rsidRPr="00A258E0" w:rsidRDefault="00A258E0" w:rsidP="00A258E0">
      <w:pPr>
        <w:tabs>
          <w:tab w:val="left" w:pos="540"/>
        </w:tabs>
        <w:jc w:val="both"/>
        <w:rPr>
          <w:rFonts w:asciiTheme="minorHAnsi" w:hAnsiTheme="minorHAnsi" w:cstheme="minorHAnsi"/>
          <w:b/>
          <w:sz w:val="21"/>
          <w:szCs w:val="21"/>
        </w:rPr>
      </w:pPr>
    </w:p>
    <w:p w:rsidR="00A258E0" w:rsidRDefault="00A258E0" w:rsidP="00A258E0">
      <w:pPr>
        <w:tabs>
          <w:tab w:val="left" w:pos="540"/>
        </w:tabs>
        <w:jc w:val="both"/>
        <w:rPr>
          <w:rFonts w:asciiTheme="minorHAnsi" w:hAnsiTheme="minorHAnsi" w:cstheme="minorHAnsi"/>
          <w:b/>
        </w:rPr>
      </w:pPr>
    </w:p>
    <w:p w:rsidR="00A258E0" w:rsidRDefault="00A258E0" w:rsidP="00A258E0">
      <w:pPr>
        <w:tabs>
          <w:tab w:val="left" w:pos="540"/>
        </w:tabs>
        <w:jc w:val="both"/>
        <w:rPr>
          <w:rFonts w:asciiTheme="minorHAnsi" w:hAnsiTheme="minorHAnsi" w:cstheme="minorHAnsi"/>
          <w:b/>
        </w:rPr>
      </w:pPr>
    </w:p>
    <w:p w:rsidR="00A258E0" w:rsidRPr="0020400D" w:rsidRDefault="00A258E0" w:rsidP="00A258E0">
      <w:pPr>
        <w:tabs>
          <w:tab w:val="left" w:pos="540"/>
        </w:tabs>
        <w:jc w:val="both"/>
        <w:rPr>
          <w:rFonts w:asciiTheme="minorHAnsi" w:hAnsiTheme="minorHAnsi" w:cs="Arial"/>
          <w:b/>
          <w:sz w:val="18"/>
          <w:szCs w:val="22"/>
        </w:rPr>
      </w:pPr>
      <w:r w:rsidRPr="0020400D">
        <w:rPr>
          <w:rFonts w:asciiTheme="minorHAnsi" w:hAnsiTheme="minorHAnsi" w:cs="Arial"/>
          <w:b/>
          <w:sz w:val="18"/>
          <w:szCs w:val="22"/>
        </w:rPr>
        <w:t>Opomba: V primeru skupne ponudbe bo pogodba ustrezno prilagojena.</w:t>
      </w:r>
    </w:p>
    <w:p w:rsidR="00A258E0" w:rsidRDefault="00A258E0" w:rsidP="00A258E0">
      <w:pPr>
        <w:tabs>
          <w:tab w:val="left" w:pos="540"/>
        </w:tabs>
        <w:jc w:val="right"/>
        <w:rPr>
          <w:rFonts w:asciiTheme="minorHAnsi" w:hAnsiTheme="minorHAnsi" w:cstheme="minorHAnsi"/>
          <w:b/>
        </w:rPr>
      </w:pPr>
    </w:p>
    <w:p w:rsidR="00A258E0" w:rsidRDefault="00A258E0" w:rsidP="00A258E0">
      <w:pPr>
        <w:tabs>
          <w:tab w:val="left" w:pos="540"/>
        </w:tabs>
        <w:jc w:val="right"/>
        <w:rPr>
          <w:rFonts w:asciiTheme="minorHAnsi" w:hAnsiTheme="minorHAnsi" w:cstheme="minorHAnsi"/>
          <w:b/>
        </w:rPr>
      </w:pPr>
    </w:p>
    <w:p w:rsidR="00A258E0" w:rsidRDefault="00A258E0" w:rsidP="00A258E0">
      <w:pPr>
        <w:tabs>
          <w:tab w:val="left" w:pos="540"/>
        </w:tabs>
        <w:jc w:val="right"/>
        <w:rPr>
          <w:rFonts w:asciiTheme="minorHAnsi" w:hAnsiTheme="minorHAnsi" w:cstheme="minorHAnsi"/>
          <w:b/>
        </w:rPr>
      </w:pPr>
    </w:p>
    <w:p w:rsidR="00A258E0" w:rsidRDefault="00A258E0" w:rsidP="00A258E0">
      <w:pPr>
        <w:tabs>
          <w:tab w:val="left" w:pos="540"/>
        </w:tabs>
        <w:jc w:val="right"/>
        <w:rPr>
          <w:rFonts w:asciiTheme="minorHAnsi" w:hAnsiTheme="minorHAnsi" w:cs="Arial"/>
          <w:b/>
          <w:sz w:val="21"/>
          <w:szCs w:val="21"/>
        </w:rPr>
      </w:pPr>
    </w:p>
    <w:p w:rsidR="00A258E0" w:rsidRDefault="00A258E0" w:rsidP="00A258E0">
      <w:pPr>
        <w:tabs>
          <w:tab w:val="left" w:pos="540"/>
        </w:tabs>
        <w:jc w:val="right"/>
        <w:rPr>
          <w:rFonts w:asciiTheme="minorHAnsi" w:hAnsiTheme="minorHAnsi" w:cs="Arial"/>
          <w:b/>
          <w:sz w:val="21"/>
          <w:szCs w:val="21"/>
        </w:rPr>
      </w:pPr>
    </w:p>
    <w:p w:rsidR="00A258E0" w:rsidRDefault="00A258E0" w:rsidP="00A258E0">
      <w:pPr>
        <w:tabs>
          <w:tab w:val="left" w:pos="540"/>
        </w:tabs>
        <w:jc w:val="right"/>
        <w:rPr>
          <w:rFonts w:asciiTheme="minorHAnsi" w:hAnsiTheme="minorHAnsi" w:cs="Arial"/>
          <w:b/>
          <w:sz w:val="21"/>
          <w:szCs w:val="21"/>
        </w:rPr>
      </w:pPr>
    </w:p>
    <w:p w:rsidR="00A258E0" w:rsidRDefault="00A258E0" w:rsidP="00A258E0">
      <w:pPr>
        <w:tabs>
          <w:tab w:val="left" w:pos="540"/>
        </w:tabs>
        <w:jc w:val="right"/>
        <w:rPr>
          <w:rFonts w:asciiTheme="minorHAnsi" w:hAnsiTheme="minorHAnsi" w:cs="Arial"/>
          <w:b/>
          <w:sz w:val="21"/>
          <w:szCs w:val="21"/>
        </w:rPr>
      </w:pPr>
    </w:p>
    <w:p w:rsidR="00A258E0" w:rsidRDefault="00A258E0" w:rsidP="00A258E0">
      <w:pPr>
        <w:tabs>
          <w:tab w:val="left" w:pos="540"/>
        </w:tabs>
        <w:jc w:val="right"/>
        <w:rPr>
          <w:rFonts w:asciiTheme="minorHAnsi" w:hAnsiTheme="minorHAnsi" w:cs="Arial"/>
          <w:b/>
          <w:sz w:val="21"/>
          <w:szCs w:val="21"/>
        </w:rPr>
      </w:pPr>
    </w:p>
    <w:p w:rsidR="00A258E0" w:rsidRDefault="00A258E0" w:rsidP="00A258E0">
      <w:pPr>
        <w:tabs>
          <w:tab w:val="left" w:pos="540"/>
        </w:tabs>
        <w:jc w:val="right"/>
        <w:rPr>
          <w:rFonts w:asciiTheme="minorHAnsi" w:hAnsiTheme="minorHAnsi" w:cs="Arial"/>
          <w:b/>
          <w:sz w:val="21"/>
          <w:szCs w:val="21"/>
        </w:rPr>
      </w:pPr>
    </w:p>
    <w:p w:rsidR="00A258E0" w:rsidRDefault="00A258E0" w:rsidP="00A258E0">
      <w:pPr>
        <w:tabs>
          <w:tab w:val="left" w:pos="540"/>
        </w:tabs>
        <w:jc w:val="right"/>
        <w:rPr>
          <w:rFonts w:asciiTheme="minorHAnsi" w:hAnsiTheme="minorHAnsi" w:cs="Arial"/>
          <w:b/>
          <w:sz w:val="21"/>
          <w:szCs w:val="21"/>
        </w:rPr>
      </w:pPr>
    </w:p>
    <w:p w:rsidR="00A258E0" w:rsidRDefault="00A258E0" w:rsidP="00A258E0">
      <w:pPr>
        <w:tabs>
          <w:tab w:val="left" w:pos="540"/>
        </w:tabs>
        <w:jc w:val="right"/>
        <w:rPr>
          <w:rFonts w:asciiTheme="minorHAnsi" w:hAnsiTheme="minorHAnsi" w:cs="Arial"/>
          <w:b/>
          <w:sz w:val="21"/>
          <w:szCs w:val="21"/>
        </w:rPr>
      </w:pPr>
    </w:p>
    <w:p w:rsidR="00A258E0" w:rsidRDefault="00A258E0" w:rsidP="00A258E0">
      <w:pPr>
        <w:tabs>
          <w:tab w:val="left" w:pos="540"/>
        </w:tabs>
        <w:jc w:val="right"/>
        <w:rPr>
          <w:rFonts w:asciiTheme="minorHAnsi" w:hAnsiTheme="minorHAnsi" w:cs="Arial"/>
          <w:b/>
          <w:sz w:val="21"/>
          <w:szCs w:val="21"/>
        </w:rPr>
      </w:pPr>
    </w:p>
    <w:p w:rsidR="00A258E0" w:rsidRDefault="00A258E0" w:rsidP="00A258E0">
      <w:pPr>
        <w:tabs>
          <w:tab w:val="left" w:pos="540"/>
        </w:tabs>
        <w:jc w:val="right"/>
        <w:rPr>
          <w:rFonts w:asciiTheme="minorHAnsi" w:hAnsiTheme="minorHAnsi" w:cs="Arial"/>
          <w:b/>
          <w:sz w:val="21"/>
          <w:szCs w:val="21"/>
        </w:rPr>
      </w:pPr>
    </w:p>
    <w:p w:rsidR="00A258E0" w:rsidRDefault="00A258E0" w:rsidP="00A258E0">
      <w:pPr>
        <w:tabs>
          <w:tab w:val="left" w:pos="540"/>
        </w:tabs>
        <w:jc w:val="right"/>
        <w:rPr>
          <w:rFonts w:asciiTheme="minorHAnsi" w:hAnsiTheme="minorHAnsi" w:cs="Arial"/>
          <w:b/>
          <w:sz w:val="21"/>
          <w:szCs w:val="21"/>
        </w:rPr>
      </w:pPr>
    </w:p>
    <w:p w:rsidR="00A258E0" w:rsidRDefault="00A258E0" w:rsidP="00A258E0">
      <w:pPr>
        <w:tabs>
          <w:tab w:val="left" w:pos="540"/>
        </w:tabs>
        <w:jc w:val="right"/>
        <w:rPr>
          <w:rFonts w:asciiTheme="minorHAnsi" w:hAnsiTheme="minorHAnsi" w:cs="Arial"/>
          <w:b/>
          <w:sz w:val="21"/>
          <w:szCs w:val="21"/>
        </w:rPr>
      </w:pPr>
    </w:p>
    <w:p w:rsidR="00A258E0" w:rsidRDefault="00A258E0" w:rsidP="00A258E0">
      <w:pPr>
        <w:tabs>
          <w:tab w:val="left" w:pos="540"/>
        </w:tabs>
        <w:jc w:val="right"/>
        <w:rPr>
          <w:rFonts w:asciiTheme="minorHAnsi" w:hAnsiTheme="minorHAnsi" w:cs="Arial"/>
          <w:b/>
          <w:sz w:val="21"/>
          <w:szCs w:val="21"/>
        </w:rPr>
      </w:pPr>
    </w:p>
    <w:p w:rsidR="00A258E0" w:rsidRDefault="00A258E0" w:rsidP="00A258E0">
      <w:pPr>
        <w:tabs>
          <w:tab w:val="left" w:pos="540"/>
        </w:tabs>
        <w:jc w:val="right"/>
        <w:rPr>
          <w:rFonts w:asciiTheme="minorHAnsi" w:hAnsiTheme="minorHAnsi" w:cs="Arial"/>
          <w:b/>
          <w:sz w:val="21"/>
          <w:szCs w:val="21"/>
        </w:rPr>
      </w:pPr>
    </w:p>
    <w:p w:rsidR="00A258E0" w:rsidRDefault="00A258E0" w:rsidP="00A258E0">
      <w:pPr>
        <w:tabs>
          <w:tab w:val="left" w:pos="540"/>
        </w:tabs>
        <w:jc w:val="right"/>
        <w:rPr>
          <w:rFonts w:asciiTheme="minorHAnsi" w:hAnsiTheme="minorHAnsi" w:cs="Arial"/>
          <w:b/>
          <w:sz w:val="21"/>
          <w:szCs w:val="21"/>
        </w:rPr>
      </w:pPr>
    </w:p>
    <w:p w:rsidR="00A258E0" w:rsidRDefault="00A258E0" w:rsidP="00A258E0">
      <w:pPr>
        <w:tabs>
          <w:tab w:val="left" w:pos="540"/>
        </w:tabs>
        <w:jc w:val="right"/>
        <w:rPr>
          <w:rFonts w:asciiTheme="minorHAnsi" w:hAnsiTheme="minorHAnsi" w:cs="Arial"/>
          <w:b/>
          <w:sz w:val="21"/>
          <w:szCs w:val="21"/>
        </w:rPr>
      </w:pPr>
    </w:p>
    <w:p w:rsidR="00A258E0" w:rsidRDefault="00A258E0" w:rsidP="00A258E0">
      <w:pPr>
        <w:tabs>
          <w:tab w:val="left" w:pos="540"/>
        </w:tabs>
        <w:jc w:val="right"/>
        <w:rPr>
          <w:rFonts w:asciiTheme="minorHAnsi" w:hAnsiTheme="minorHAnsi" w:cs="Arial"/>
          <w:b/>
          <w:sz w:val="21"/>
          <w:szCs w:val="21"/>
        </w:rPr>
      </w:pPr>
    </w:p>
    <w:p w:rsidR="00A258E0" w:rsidRPr="00681FEE" w:rsidRDefault="00A258E0" w:rsidP="00A258E0">
      <w:pPr>
        <w:tabs>
          <w:tab w:val="left" w:pos="540"/>
        </w:tabs>
        <w:jc w:val="right"/>
        <w:rPr>
          <w:rFonts w:asciiTheme="minorHAnsi" w:hAnsiTheme="minorHAnsi" w:cs="Arial"/>
          <w:b/>
          <w:sz w:val="21"/>
          <w:szCs w:val="21"/>
        </w:rPr>
      </w:pPr>
      <w:r w:rsidRPr="00681FEE">
        <w:rPr>
          <w:rFonts w:asciiTheme="minorHAnsi" w:hAnsiTheme="minorHAnsi" w:cs="Arial"/>
          <w:b/>
          <w:sz w:val="21"/>
          <w:szCs w:val="21"/>
        </w:rPr>
        <w:lastRenderedPageBreak/>
        <w:t xml:space="preserve">Priloga </w:t>
      </w:r>
      <w:r w:rsidRPr="00681FEE">
        <w:rPr>
          <w:rFonts w:asciiTheme="minorHAnsi" w:hAnsiTheme="minorHAnsi" w:cs="Arial"/>
          <w:b/>
          <w:sz w:val="21"/>
        </w:rPr>
        <w:t>– podizvajalec</w:t>
      </w:r>
    </w:p>
    <w:p w:rsidR="00A258E0" w:rsidRPr="00681FEE" w:rsidRDefault="00A258E0" w:rsidP="00A258E0">
      <w:pPr>
        <w:rPr>
          <w:rFonts w:asciiTheme="minorHAnsi" w:hAnsiTheme="minorHAnsi" w:cs="Arial"/>
          <w:sz w:val="21"/>
          <w:szCs w:val="21"/>
        </w:rPr>
      </w:pPr>
    </w:p>
    <w:p w:rsidR="00A258E0" w:rsidRPr="00681FEE" w:rsidRDefault="00A258E0" w:rsidP="00A258E0">
      <w:pPr>
        <w:jc w:val="both"/>
        <w:rPr>
          <w:rFonts w:asciiTheme="minorHAnsi" w:hAnsiTheme="minorHAnsi" w:cs="Arial"/>
          <w:b/>
          <w:sz w:val="21"/>
          <w:szCs w:val="21"/>
        </w:rPr>
      </w:pPr>
      <w:r w:rsidRPr="00681FEE">
        <w:rPr>
          <w:rFonts w:asciiTheme="minorHAnsi" w:hAnsiTheme="minorHAnsi" w:cs="Arial"/>
          <w:b/>
          <w:sz w:val="21"/>
          <w:szCs w:val="21"/>
        </w:rPr>
        <w:t xml:space="preserve">Javno naročilo: </w:t>
      </w:r>
      <w:r w:rsidRPr="00DE5997">
        <w:rPr>
          <w:rFonts w:asciiTheme="minorHAnsi" w:hAnsiTheme="minorHAnsi" w:cs="Arial"/>
          <w:b/>
          <w:sz w:val="21"/>
          <w:szCs w:val="21"/>
        </w:rPr>
        <w:t>Dobava SN kabelskega</w:t>
      </w:r>
      <w:r>
        <w:rPr>
          <w:rFonts w:asciiTheme="minorHAnsi" w:hAnsiTheme="minorHAnsi" w:cs="Arial"/>
          <w:b/>
          <w:sz w:val="21"/>
          <w:szCs w:val="21"/>
        </w:rPr>
        <w:t xml:space="preserve"> pribora za 20 kV kable</w:t>
      </w:r>
      <w:r w:rsidRPr="00681FEE">
        <w:rPr>
          <w:rFonts w:asciiTheme="minorHAnsi" w:hAnsiTheme="minorHAnsi" w:cs="Arial"/>
          <w:b/>
          <w:sz w:val="21"/>
          <w:szCs w:val="21"/>
        </w:rPr>
        <w:t>, št. NMV</w:t>
      </w:r>
      <w:r>
        <w:rPr>
          <w:rFonts w:asciiTheme="minorHAnsi" w:hAnsiTheme="minorHAnsi" w:cs="Arial"/>
          <w:b/>
          <w:sz w:val="21"/>
          <w:szCs w:val="21"/>
        </w:rPr>
        <w:t>21</w:t>
      </w:r>
      <w:r w:rsidRPr="00681FEE">
        <w:rPr>
          <w:rFonts w:asciiTheme="minorHAnsi" w:hAnsiTheme="minorHAnsi" w:cs="Arial"/>
          <w:b/>
          <w:sz w:val="21"/>
          <w:szCs w:val="21"/>
        </w:rPr>
        <w:t>-0</w:t>
      </w:r>
      <w:r>
        <w:rPr>
          <w:rFonts w:asciiTheme="minorHAnsi" w:hAnsiTheme="minorHAnsi" w:cs="Arial"/>
          <w:b/>
          <w:sz w:val="21"/>
          <w:szCs w:val="21"/>
        </w:rPr>
        <w:t>01</w:t>
      </w:r>
      <w:r w:rsidRPr="00681FEE">
        <w:rPr>
          <w:rStyle w:val="Sprotnaopomba-sklic"/>
          <w:rFonts w:asciiTheme="minorHAnsi" w:hAnsiTheme="minorHAnsi" w:cs="Arial"/>
          <w:b/>
          <w:sz w:val="21"/>
          <w:szCs w:val="21"/>
        </w:rPr>
        <w:footnoteReference w:id="2"/>
      </w:r>
    </w:p>
    <w:p w:rsidR="00A258E0" w:rsidRPr="00681FEE" w:rsidRDefault="00A258E0" w:rsidP="00A258E0">
      <w:pPr>
        <w:jc w:val="both"/>
        <w:rPr>
          <w:rFonts w:asciiTheme="minorHAnsi" w:hAnsiTheme="minorHAnsi" w:cs="Arial"/>
          <w:b/>
          <w:sz w:val="21"/>
          <w:szCs w:val="21"/>
        </w:rPr>
      </w:pPr>
    </w:p>
    <w:p w:rsidR="00A258E0" w:rsidRPr="00681FEE" w:rsidRDefault="00A258E0" w:rsidP="00A258E0">
      <w:pPr>
        <w:jc w:val="both"/>
        <w:rPr>
          <w:rFonts w:asciiTheme="minorHAnsi" w:hAnsiTheme="minorHAnsi" w:cs="Arial"/>
          <w:b/>
          <w:sz w:val="21"/>
          <w:szCs w:val="21"/>
        </w:rPr>
      </w:pPr>
      <w:r w:rsidRPr="00681FEE">
        <w:rPr>
          <w:rFonts w:asciiTheme="minorHAnsi" w:hAnsiTheme="minorHAnsi" w:cs="Arial"/>
          <w:b/>
          <w:sz w:val="21"/>
          <w:szCs w:val="21"/>
        </w:rPr>
        <w:t xml:space="preserve">PODIZVAJALEC: </w:t>
      </w:r>
      <w:r w:rsidRPr="00681FEE">
        <w:rPr>
          <w:rFonts w:asciiTheme="minorHAnsi" w:hAnsiTheme="minorHAnsi" w:cs="Arial"/>
          <w:b/>
          <w:sz w:val="21"/>
          <w:szCs w:val="21"/>
        </w:rPr>
        <w:tab/>
      </w:r>
      <w:r w:rsidRPr="00681FEE">
        <w:rPr>
          <w:rFonts w:asciiTheme="minorHAnsi" w:hAnsiTheme="minorHAnsi" w:cs="Arial"/>
          <w:b/>
          <w:sz w:val="21"/>
          <w:szCs w:val="21"/>
        </w:rPr>
        <w:tab/>
        <w:t>1. podizvajalec ob oddaji ponudbe</w:t>
      </w:r>
      <w:r w:rsidRPr="00681FEE">
        <w:rPr>
          <w:rFonts w:asciiTheme="minorHAnsi" w:hAnsiTheme="minorHAnsi" w:cs="Arial"/>
          <w:b/>
          <w:sz w:val="21"/>
          <w:szCs w:val="21"/>
        </w:rPr>
        <w:tab/>
      </w:r>
    </w:p>
    <w:p w:rsidR="00A258E0" w:rsidRPr="00681FEE" w:rsidRDefault="00A258E0" w:rsidP="00A258E0">
      <w:pPr>
        <w:ind w:left="1416" w:firstLine="708"/>
        <w:jc w:val="both"/>
        <w:rPr>
          <w:rFonts w:asciiTheme="minorHAnsi" w:hAnsiTheme="minorHAnsi" w:cs="Arial"/>
          <w:b/>
          <w:sz w:val="21"/>
          <w:szCs w:val="21"/>
        </w:rPr>
      </w:pPr>
      <w:r w:rsidRPr="00681FEE">
        <w:rPr>
          <w:rFonts w:asciiTheme="minorHAnsi" w:hAnsiTheme="minorHAnsi" w:cs="Arial"/>
          <w:b/>
          <w:sz w:val="21"/>
          <w:szCs w:val="21"/>
        </w:rPr>
        <w:t>2. zamenjava podizvajalca (v času izvajanja pogodbe)</w:t>
      </w:r>
    </w:p>
    <w:p w:rsidR="00A258E0" w:rsidRPr="00681FEE" w:rsidRDefault="00A258E0" w:rsidP="00A258E0">
      <w:pPr>
        <w:ind w:left="1416" w:firstLine="708"/>
        <w:jc w:val="both"/>
        <w:rPr>
          <w:rFonts w:asciiTheme="minorHAnsi" w:hAnsiTheme="minorHAnsi" w:cs="Arial"/>
          <w:b/>
          <w:sz w:val="21"/>
          <w:szCs w:val="21"/>
        </w:rPr>
      </w:pPr>
      <w:r w:rsidRPr="00681FEE">
        <w:rPr>
          <w:rFonts w:asciiTheme="minorHAnsi" w:hAnsiTheme="minorHAnsi" w:cs="Arial"/>
          <w:b/>
          <w:sz w:val="21"/>
          <w:szCs w:val="21"/>
        </w:rPr>
        <w:t>3. nov podizvajalec (v času izvajanja pogodbe)</w:t>
      </w:r>
    </w:p>
    <w:p w:rsidR="00A258E0" w:rsidRPr="00681FEE" w:rsidRDefault="00A258E0" w:rsidP="00A258E0">
      <w:pPr>
        <w:ind w:left="2124"/>
        <w:jc w:val="both"/>
        <w:rPr>
          <w:rFonts w:asciiTheme="minorHAnsi" w:hAnsiTheme="minorHAnsi" w:cs="Arial"/>
          <w:i/>
          <w:sz w:val="18"/>
          <w:szCs w:val="21"/>
        </w:rPr>
      </w:pPr>
      <w:r w:rsidRPr="00681FEE">
        <w:rPr>
          <w:rFonts w:asciiTheme="minorHAnsi" w:hAnsiTheme="minorHAnsi" w:cs="Arial"/>
          <w:i/>
          <w:sz w:val="18"/>
          <w:szCs w:val="21"/>
        </w:rPr>
        <w:t>(ustrezno obkroži)</w:t>
      </w:r>
    </w:p>
    <w:tbl>
      <w:tblPr>
        <w:tblW w:w="0" w:type="auto"/>
        <w:tblInd w:w="2" w:type="dxa"/>
        <w:tblLayout w:type="fixed"/>
        <w:tblLook w:val="0000" w:firstRow="0" w:lastRow="0" w:firstColumn="0" w:lastColumn="0" w:noHBand="0" w:noVBand="0"/>
      </w:tblPr>
      <w:tblGrid>
        <w:gridCol w:w="3367"/>
        <w:gridCol w:w="5813"/>
      </w:tblGrid>
      <w:tr w:rsidR="00A258E0" w:rsidRPr="00681FEE" w:rsidTr="00731A46">
        <w:tc>
          <w:tcPr>
            <w:tcW w:w="3367" w:type="dxa"/>
          </w:tcPr>
          <w:p w:rsidR="00A258E0" w:rsidRPr="00681FEE" w:rsidRDefault="00A258E0" w:rsidP="00731A46">
            <w:pPr>
              <w:rPr>
                <w:rFonts w:ascii="Calibri" w:hAnsi="Calibri" w:cs="Arial"/>
                <w:sz w:val="21"/>
              </w:rPr>
            </w:pPr>
          </w:p>
          <w:p w:rsidR="00A258E0" w:rsidRPr="00681FEE" w:rsidRDefault="00A258E0" w:rsidP="00731A46">
            <w:pPr>
              <w:rPr>
                <w:rFonts w:ascii="Calibri" w:hAnsi="Calibri" w:cs="Arial"/>
                <w:sz w:val="21"/>
              </w:rPr>
            </w:pPr>
            <w:r w:rsidRPr="00681FEE">
              <w:rPr>
                <w:rFonts w:ascii="Calibri" w:hAnsi="Calibri" w:cs="Arial"/>
                <w:sz w:val="21"/>
              </w:rPr>
              <w:t>Naziv podizvajalca:</w:t>
            </w:r>
          </w:p>
        </w:tc>
        <w:tc>
          <w:tcPr>
            <w:tcW w:w="5813" w:type="dxa"/>
          </w:tcPr>
          <w:p w:rsidR="00A258E0" w:rsidRPr="00681FEE" w:rsidRDefault="00A258E0" w:rsidP="00731A46">
            <w:pPr>
              <w:rPr>
                <w:rFonts w:ascii="Calibri" w:hAnsi="Calibri" w:cs="Arial"/>
                <w:sz w:val="21"/>
              </w:rPr>
            </w:pPr>
          </w:p>
        </w:tc>
      </w:tr>
      <w:tr w:rsidR="00A258E0" w:rsidRPr="00681FEE" w:rsidTr="00731A46">
        <w:tc>
          <w:tcPr>
            <w:tcW w:w="3367" w:type="dxa"/>
          </w:tcPr>
          <w:p w:rsidR="00A258E0" w:rsidRPr="00681FEE" w:rsidRDefault="00A258E0" w:rsidP="00731A46">
            <w:pPr>
              <w:rPr>
                <w:rFonts w:ascii="Calibri" w:hAnsi="Calibri" w:cs="Arial"/>
                <w:sz w:val="21"/>
              </w:rPr>
            </w:pPr>
          </w:p>
          <w:p w:rsidR="00A258E0" w:rsidRPr="00681FEE" w:rsidRDefault="00A258E0" w:rsidP="00731A46">
            <w:pPr>
              <w:rPr>
                <w:rFonts w:ascii="Calibri" w:hAnsi="Calibri" w:cs="Arial"/>
                <w:sz w:val="21"/>
              </w:rPr>
            </w:pPr>
            <w:r w:rsidRPr="00681FEE">
              <w:rPr>
                <w:rFonts w:ascii="Calibri" w:hAnsi="Calibri" w:cs="Arial"/>
                <w:sz w:val="21"/>
              </w:rPr>
              <w:t>Naslov podizvajalca:</w:t>
            </w:r>
          </w:p>
        </w:tc>
        <w:tc>
          <w:tcPr>
            <w:tcW w:w="5813" w:type="dxa"/>
            <w:tcBorders>
              <w:top w:val="single" w:sz="6" w:space="0" w:color="auto"/>
            </w:tcBorders>
          </w:tcPr>
          <w:p w:rsidR="00A258E0" w:rsidRPr="00681FEE" w:rsidRDefault="00A258E0" w:rsidP="00731A46">
            <w:pPr>
              <w:rPr>
                <w:rFonts w:ascii="Calibri" w:hAnsi="Calibri" w:cs="Arial"/>
                <w:sz w:val="21"/>
              </w:rPr>
            </w:pPr>
          </w:p>
        </w:tc>
      </w:tr>
      <w:tr w:rsidR="00A258E0" w:rsidRPr="00681FEE" w:rsidTr="00731A46">
        <w:tc>
          <w:tcPr>
            <w:tcW w:w="3367" w:type="dxa"/>
          </w:tcPr>
          <w:p w:rsidR="00A258E0" w:rsidRPr="00681FEE" w:rsidRDefault="00A258E0" w:rsidP="00731A46">
            <w:pPr>
              <w:rPr>
                <w:rFonts w:ascii="Calibri" w:hAnsi="Calibri" w:cs="Arial"/>
                <w:sz w:val="21"/>
              </w:rPr>
            </w:pPr>
          </w:p>
          <w:p w:rsidR="00A258E0" w:rsidRPr="00681FEE" w:rsidRDefault="00A258E0" w:rsidP="00731A46">
            <w:pPr>
              <w:rPr>
                <w:rFonts w:ascii="Calibri" w:hAnsi="Calibri" w:cs="Arial"/>
                <w:sz w:val="21"/>
              </w:rPr>
            </w:pPr>
            <w:r w:rsidRPr="00681FEE">
              <w:rPr>
                <w:rFonts w:ascii="Calibri" w:hAnsi="Calibri" w:cs="Arial"/>
                <w:sz w:val="21"/>
              </w:rPr>
              <w:t>Zakoniti zastopnik podizvajalca:</w:t>
            </w:r>
          </w:p>
        </w:tc>
        <w:tc>
          <w:tcPr>
            <w:tcW w:w="5813" w:type="dxa"/>
            <w:tcBorders>
              <w:top w:val="single" w:sz="6" w:space="0" w:color="auto"/>
            </w:tcBorders>
          </w:tcPr>
          <w:p w:rsidR="00A258E0" w:rsidRPr="00681FEE" w:rsidRDefault="00A258E0" w:rsidP="00731A46">
            <w:pPr>
              <w:rPr>
                <w:rFonts w:ascii="Calibri" w:hAnsi="Calibri" w:cs="Arial"/>
                <w:sz w:val="21"/>
              </w:rPr>
            </w:pPr>
          </w:p>
        </w:tc>
      </w:tr>
      <w:tr w:rsidR="00A258E0" w:rsidRPr="00681FEE" w:rsidTr="00731A46">
        <w:tc>
          <w:tcPr>
            <w:tcW w:w="3367" w:type="dxa"/>
          </w:tcPr>
          <w:p w:rsidR="00A258E0" w:rsidRPr="00681FEE" w:rsidRDefault="00A258E0" w:rsidP="00731A46">
            <w:pPr>
              <w:rPr>
                <w:rFonts w:ascii="Calibri" w:hAnsi="Calibri" w:cs="Arial"/>
                <w:sz w:val="21"/>
              </w:rPr>
            </w:pPr>
          </w:p>
          <w:p w:rsidR="00A258E0" w:rsidRPr="00681FEE" w:rsidRDefault="00A258E0" w:rsidP="00731A46">
            <w:pPr>
              <w:rPr>
                <w:rFonts w:ascii="Calibri" w:hAnsi="Calibri" w:cs="Arial"/>
                <w:sz w:val="21"/>
              </w:rPr>
            </w:pPr>
            <w:r w:rsidRPr="00681FEE">
              <w:rPr>
                <w:rFonts w:ascii="Calibri" w:hAnsi="Calibri" w:cs="Arial"/>
                <w:sz w:val="21"/>
              </w:rPr>
              <w:t>Elektronski naslov in telefon:</w:t>
            </w:r>
          </w:p>
        </w:tc>
        <w:tc>
          <w:tcPr>
            <w:tcW w:w="5813" w:type="dxa"/>
            <w:tcBorders>
              <w:top w:val="single" w:sz="6" w:space="0" w:color="auto"/>
              <w:bottom w:val="single" w:sz="6" w:space="0" w:color="auto"/>
            </w:tcBorders>
          </w:tcPr>
          <w:p w:rsidR="00A258E0" w:rsidRPr="00681FEE" w:rsidRDefault="00A258E0" w:rsidP="00731A46">
            <w:pPr>
              <w:rPr>
                <w:rFonts w:ascii="Calibri" w:hAnsi="Calibri" w:cs="Arial"/>
                <w:sz w:val="21"/>
              </w:rPr>
            </w:pPr>
          </w:p>
        </w:tc>
      </w:tr>
      <w:tr w:rsidR="00A258E0" w:rsidRPr="00681FEE" w:rsidTr="00731A46">
        <w:tc>
          <w:tcPr>
            <w:tcW w:w="3367" w:type="dxa"/>
          </w:tcPr>
          <w:p w:rsidR="00A258E0" w:rsidRPr="00681FEE" w:rsidRDefault="00A258E0" w:rsidP="00731A46">
            <w:pPr>
              <w:rPr>
                <w:rFonts w:ascii="Calibri" w:hAnsi="Calibri" w:cs="Arial"/>
                <w:sz w:val="21"/>
              </w:rPr>
            </w:pPr>
          </w:p>
          <w:p w:rsidR="00A258E0" w:rsidRPr="00681FEE" w:rsidRDefault="00A258E0" w:rsidP="00731A46">
            <w:pPr>
              <w:rPr>
                <w:rFonts w:ascii="Calibri" w:hAnsi="Calibri" w:cs="Arial"/>
                <w:sz w:val="21"/>
              </w:rPr>
            </w:pPr>
            <w:r w:rsidRPr="00681FEE">
              <w:rPr>
                <w:rFonts w:ascii="Calibri" w:hAnsi="Calibri" w:cs="Arial"/>
                <w:sz w:val="21"/>
              </w:rPr>
              <w:t>ID in matična številka podizvajalca:</w:t>
            </w:r>
          </w:p>
        </w:tc>
        <w:tc>
          <w:tcPr>
            <w:tcW w:w="5813" w:type="dxa"/>
            <w:tcBorders>
              <w:top w:val="single" w:sz="6" w:space="0" w:color="auto"/>
              <w:bottom w:val="single" w:sz="4" w:space="0" w:color="auto"/>
            </w:tcBorders>
          </w:tcPr>
          <w:p w:rsidR="00A258E0" w:rsidRPr="00681FEE" w:rsidRDefault="00A258E0" w:rsidP="00731A46">
            <w:pPr>
              <w:tabs>
                <w:tab w:val="center" w:pos="4320"/>
                <w:tab w:val="right" w:pos="8640"/>
              </w:tabs>
              <w:rPr>
                <w:rFonts w:ascii="Calibri" w:hAnsi="Calibri" w:cs="Arial"/>
                <w:sz w:val="21"/>
              </w:rPr>
            </w:pPr>
          </w:p>
          <w:p w:rsidR="00A258E0" w:rsidRPr="00681FEE" w:rsidRDefault="00A258E0" w:rsidP="00731A46">
            <w:pPr>
              <w:tabs>
                <w:tab w:val="center" w:pos="4320"/>
                <w:tab w:val="right" w:pos="8640"/>
              </w:tabs>
              <w:rPr>
                <w:rFonts w:ascii="Calibri" w:hAnsi="Calibri" w:cs="Arial"/>
                <w:sz w:val="21"/>
              </w:rPr>
            </w:pPr>
          </w:p>
        </w:tc>
      </w:tr>
    </w:tbl>
    <w:p w:rsidR="00A258E0" w:rsidRPr="00681FEE" w:rsidRDefault="00A258E0" w:rsidP="00A258E0">
      <w:pPr>
        <w:jc w:val="both"/>
        <w:rPr>
          <w:rFonts w:asciiTheme="minorHAnsi" w:hAnsiTheme="minorHAnsi" w:cs="Arial"/>
          <w:sz w:val="21"/>
        </w:rPr>
      </w:pPr>
    </w:p>
    <w:p w:rsidR="00A258E0" w:rsidRPr="00681FEE" w:rsidRDefault="00A258E0" w:rsidP="00A258E0">
      <w:pPr>
        <w:jc w:val="both"/>
        <w:rPr>
          <w:rFonts w:asciiTheme="minorHAnsi" w:hAnsiTheme="minorHAnsi" w:cs="Arial"/>
          <w:sz w:val="21"/>
        </w:rPr>
      </w:pPr>
      <w:r w:rsidRPr="00681FEE">
        <w:rPr>
          <w:rFonts w:asciiTheme="minorHAnsi" w:hAnsiTheme="minorHAnsi" w:cs="Arial"/>
          <w:sz w:val="21"/>
        </w:rPr>
        <w:t xml:space="preserve">Pri izvedbi predmeta javnega naročila bomo izvajali naslednja dela: </w:t>
      </w:r>
    </w:p>
    <w:p w:rsidR="00A258E0" w:rsidRPr="00681FEE" w:rsidRDefault="00A258E0" w:rsidP="00A258E0">
      <w:pPr>
        <w:jc w:val="both"/>
        <w:rPr>
          <w:rFonts w:asciiTheme="minorHAnsi" w:hAnsiTheme="minorHAnsi" w:cs="Arial"/>
          <w:b/>
          <w:bCs/>
          <w:i/>
          <w:iCs/>
          <w:sz w:val="21"/>
        </w:rPr>
      </w:pPr>
      <w:r w:rsidRPr="00681FEE">
        <w:rPr>
          <w:rFonts w:asciiTheme="minorHAnsi" w:hAnsiTheme="minorHAnsi" w:cs="Arial"/>
          <w:sz w:val="21"/>
        </w:rPr>
        <w:t xml:space="preserve">__________________________________________________________________________________ </w:t>
      </w:r>
    </w:p>
    <w:p w:rsidR="00A258E0" w:rsidRPr="00681FEE" w:rsidRDefault="00A258E0" w:rsidP="00A258E0">
      <w:pPr>
        <w:jc w:val="both"/>
        <w:rPr>
          <w:rFonts w:asciiTheme="minorHAnsi" w:hAnsiTheme="minorHAnsi" w:cs="Arial"/>
          <w:bCs/>
          <w:i/>
          <w:iCs/>
          <w:sz w:val="18"/>
        </w:rPr>
      </w:pPr>
      <w:r w:rsidRPr="00681FEE">
        <w:rPr>
          <w:rFonts w:asciiTheme="minorHAnsi" w:hAnsiTheme="minorHAnsi" w:cs="Arial"/>
          <w:bCs/>
          <w:i/>
          <w:iCs/>
          <w:sz w:val="18"/>
        </w:rPr>
        <w:t xml:space="preserve">(navesti dela, ki jih bo izvajal podizvajalec, količino in vrednost del) </w:t>
      </w:r>
    </w:p>
    <w:p w:rsidR="00A258E0" w:rsidRPr="00681FEE" w:rsidRDefault="00A258E0" w:rsidP="00A258E0">
      <w:pPr>
        <w:jc w:val="both"/>
        <w:rPr>
          <w:rFonts w:asciiTheme="minorHAnsi" w:hAnsiTheme="minorHAnsi" w:cs="Arial"/>
          <w:sz w:val="21"/>
        </w:rPr>
      </w:pPr>
    </w:p>
    <w:p w:rsidR="00A258E0" w:rsidRPr="00681FEE" w:rsidRDefault="00A258E0" w:rsidP="00A258E0">
      <w:pPr>
        <w:jc w:val="both"/>
        <w:rPr>
          <w:rFonts w:asciiTheme="minorHAnsi" w:hAnsiTheme="minorHAnsi" w:cs="Arial"/>
          <w:b/>
          <w:sz w:val="21"/>
        </w:rPr>
      </w:pPr>
      <w:r w:rsidRPr="00681FEE">
        <w:rPr>
          <w:rFonts w:asciiTheme="minorHAnsi" w:hAnsiTheme="minorHAnsi" w:cs="Arial"/>
          <w:b/>
          <w:sz w:val="21"/>
        </w:rPr>
        <w:t xml:space="preserve">Zahtevamo neposredno plačilo (na podlagi V. odstavka 94. člena ZJN-3): </w:t>
      </w:r>
      <w:r w:rsidRPr="00681FEE">
        <w:rPr>
          <w:rFonts w:asciiTheme="minorHAnsi" w:hAnsiTheme="minorHAnsi" w:cs="Arial"/>
          <w:b/>
          <w:sz w:val="21"/>
        </w:rPr>
        <w:tab/>
      </w:r>
      <w:r w:rsidRPr="00681FEE">
        <w:rPr>
          <w:rFonts w:asciiTheme="minorHAnsi" w:hAnsiTheme="minorHAnsi" w:cs="Arial"/>
          <w:b/>
          <w:sz w:val="21"/>
        </w:rPr>
        <w:tab/>
        <w:t xml:space="preserve">DA </w:t>
      </w:r>
      <w:r w:rsidRPr="00681FEE">
        <w:rPr>
          <w:rFonts w:asciiTheme="minorHAnsi" w:hAnsiTheme="minorHAnsi" w:cs="Arial"/>
          <w:b/>
          <w:sz w:val="21"/>
        </w:rPr>
        <w:tab/>
      </w:r>
      <w:r w:rsidRPr="00681FEE">
        <w:rPr>
          <w:rFonts w:asciiTheme="minorHAnsi" w:hAnsiTheme="minorHAnsi" w:cs="Arial"/>
          <w:b/>
          <w:sz w:val="21"/>
        </w:rPr>
        <w:tab/>
        <w:t xml:space="preserve">NE </w:t>
      </w:r>
    </w:p>
    <w:p w:rsidR="00A258E0" w:rsidRPr="00681FEE" w:rsidRDefault="00A258E0" w:rsidP="00A258E0">
      <w:pPr>
        <w:jc w:val="both"/>
        <w:rPr>
          <w:rFonts w:asciiTheme="minorHAnsi" w:hAnsiTheme="minorHAnsi" w:cs="Arial"/>
          <w:i/>
          <w:sz w:val="18"/>
        </w:rPr>
      </w:pPr>
      <w:r w:rsidRPr="00681FEE">
        <w:rPr>
          <w:rFonts w:asciiTheme="minorHAnsi" w:hAnsiTheme="minorHAnsi" w:cs="Arial"/>
          <w:sz w:val="21"/>
        </w:rPr>
        <w:tab/>
      </w:r>
      <w:r w:rsidRPr="00681FEE">
        <w:rPr>
          <w:rFonts w:asciiTheme="minorHAnsi" w:hAnsiTheme="minorHAnsi" w:cs="Arial"/>
          <w:sz w:val="21"/>
        </w:rPr>
        <w:tab/>
      </w:r>
      <w:r w:rsidRPr="00681FEE">
        <w:rPr>
          <w:rFonts w:asciiTheme="minorHAnsi" w:hAnsiTheme="minorHAnsi" w:cs="Arial"/>
          <w:sz w:val="21"/>
        </w:rPr>
        <w:tab/>
      </w:r>
      <w:r w:rsidRPr="00681FEE">
        <w:rPr>
          <w:rFonts w:asciiTheme="minorHAnsi" w:hAnsiTheme="minorHAnsi" w:cs="Arial"/>
          <w:sz w:val="21"/>
        </w:rPr>
        <w:tab/>
      </w:r>
      <w:r w:rsidRPr="00681FEE">
        <w:rPr>
          <w:rFonts w:asciiTheme="minorHAnsi" w:hAnsiTheme="minorHAnsi" w:cs="Arial"/>
          <w:sz w:val="21"/>
        </w:rPr>
        <w:tab/>
      </w:r>
      <w:r w:rsidRPr="00681FEE">
        <w:rPr>
          <w:rFonts w:asciiTheme="minorHAnsi" w:hAnsiTheme="minorHAnsi" w:cs="Arial"/>
          <w:sz w:val="21"/>
        </w:rPr>
        <w:tab/>
      </w:r>
      <w:r w:rsidRPr="00681FEE">
        <w:rPr>
          <w:rFonts w:asciiTheme="minorHAnsi" w:hAnsiTheme="minorHAnsi" w:cs="Arial"/>
          <w:sz w:val="21"/>
        </w:rPr>
        <w:tab/>
      </w:r>
      <w:r w:rsidRPr="00681FEE">
        <w:rPr>
          <w:rFonts w:asciiTheme="minorHAnsi" w:hAnsiTheme="minorHAnsi" w:cs="Arial"/>
          <w:sz w:val="21"/>
        </w:rPr>
        <w:tab/>
      </w:r>
      <w:r w:rsidRPr="00681FEE">
        <w:rPr>
          <w:rFonts w:asciiTheme="minorHAnsi" w:hAnsiTheme="minorHAnsi" w:cs="Arial"/>
          <w:sz w:val="21"/>
        </w:rPr>
        <w:tab/>
      </w:r>
      <w:r w:rsidRPr="00681FEE">
        <w:rPr>
          <w:rFonts w:asciiTheme="minorHAnsi" w:hAnsiTheme="minorHAnsi" w:cs="Arial"/>
          <w:sz w:val="21"/>
        </w:rPr>
        <w:tab/>
      </w:r>
      <w:r w:rsidRPr="00681FEE">
        <w:rPr>
          <w:rFonts w:asciiTheme="minorHAnsi" w:hAnsiTheme="minorHAnsi" w:cs="Arial"/>
          <w:i/>
          <w:sz w:val="18"/>
        </w:rPr>
        <w:t>(ustrezno obkrožite)</w:t>
      </w:r>
    </w:p>
    <w:p w:rsidR="00A258E0" w:rsidRPr="00681FEE" w:rsidRDefault="00A258E0" w:rsidP="00A258E0">
      <w:pPr>
        <w:jc w:val="both"/>
        <w:rPr>
          <w:rFonts w:asciiTheme="minorHAnsi" w:hAnsiTheme="minorHAnsi" w:cs="Arial"/>
          <w:b/>
          <w:sz w:val="21"/>
        </w:rPr>
      </w:pPr>
      <w:r w:rsidRPr="00681FEE">
        <w:rPr>
          <w:rFonts w:asciiTheme="minorHAnsi" w:hAnsiTheme="minorHAnsi" w:cs="Arial"/>
          <w:b/>
          <w:sz w:val="21"/>
        </w:rPr>
        <w:t>Izjave podizvajalca:</w:t>
      </w:r>
    </w:p>
    <w:p w:rsidR="00A258E0" w:rsidRPr="00681FEE" w:rsidRDefault="00A258E0" w:rsidP="00A258E0">
      <w:pPr>
        <w:jc w:val="both"/>
        <w:rPr>
          <w:rFonts w:asciiTheme="minorHAnsi" w:hAnsiTheme="minorHAnsi" w:cs="Arial"/>
          <w:sz w:val="21"/>
        </w:rPr>
      </w:pPr>
      <w:r w:rsidRPr="00681FEE">
        <w:rPr>
          <w:rFonts w:asciiTheme="minorHAnsi" w:hAnsiTheme="minorHAnsi" w:cs="Arial"/>
          <w:sz w:val="21"/>
          <w:u w:val="single"/>
        </w:rPr>
        <w:t>Če je obkroženo DA</w:t>
      </w:r>
      <w:r w:rsidRPr="00681FEE">
        <w:rPr>
          <w:rFonts w:asciiTheme="minorHAnsi" w:hAnsiTheme="minorHAnsi" w:cs="Arial"/>
          <w:sz w:val="21"/>
        </w:rPr>
        <w:t xml:space="preserve"> – Ker zahtevamo neposredno plačilo, </w:t>
      </w:r>
      <w:r w:rsidRPr="00681FEE">
        <w:rPr>
          <w:rFonts w:asciiTheme="minorHAnsi" w:hAnsiTheme="minorHAnsi" w:cs="Arial"/>
          <w:sz w:val="21"/>
          <w:u w:val="single"/>
        </w:rPr>
        <w:t>soglašamo,</w:t>
      </w:r>
      <w:r w:rsidRPr="00681FEE">
        <w:rPr>
          <w:rFonts w:asciiTheme="minorHAnsi" w:hAnsiTheme="minorHAnsi" w:cs="Arial"/>
          <w:sz w:val="21"/>
        </w:rPr>
        <w:t xml:space="preserve"> da naročnik ELEKTRO GORENJSKA, </w:t>
      </w:r>
      <w:proofErr w:type="spellStart"/>
      <w:r w:rsidRPr="00681FEE">
        <w:rPr>
          <w:rFonts w:asciiTheme="minorHAnsi" w:hAnsiTheme="minorHAnsi" w:cs="Arial"/>
          <w:sz w:val="21"/>
        </w:rPr>
        <w:t>d.d</w:t>
      </w:r>
      <w:proofErr w:type="spellEnd"/>
      <w:r w:rsidRPr="00681FEE">
        <w:rPr>
          <w:rFonts w:asciiTheme="minorHAnsi" w:hAnsiTheme="minorHAnsi" w:cs="Arial"/>
          <w:sz w:val="21"/>
        </w:rPr>
        <w:t xml:space="preserve">. (v primeru, da bo glavni </w:t>
      </w:r>
      <w:r>
        <w:rPr>
          <w:rFonts w:asciiTheme="minorHAnsi" w:hAnsiTheme="minorHAnsi" w:cs="Arial"/>
          <w:sz w:val="21"/>
        </w:rPr>
        <w:t>dobavitelj</w:t>
      </w:r>
      <w:r w:rsidRPr="00681FEE">
        <w:rPr>
          <w:rFonts w:asciiTheme="minorHAnsi" w:hAnsiTheme="minorHAnsi" w:cs="Arial"/>
          <w:sz w:val="21"/>
        </w:rPr>
        <w:t xml:space="preserve"> v postopku predmetnega javnega naročila izbran kot najugodnejši) namesto glavnega </w:t>
      </w:r>
      <w:r>
        <w:rPr>
          <w:rFonts w:asciiTheme="minorHAnsi" w:hAnsiTheme="minorHAnsi" w:cs="Arial"/>
          <w:sz w:val="21"/>
        </w:rPr>
        <w:t>dobavitelja</w:t>
      </w:r>
      <w:r w:rsidRPr="00681FEE">
        <w:rPr>
          <w:rFonts w:asciiTheme="minorHAnsi" w:hAnsiTheme="minorHAnsi" w:cs="Arial"/>
          <w:sz w:val="21"/>
        </w:rPr>
        <w:t xml:space="preserve">, s katerim sodelujemo pri izvajanju predmetnega javnega naročila, poravna naše terjatve, ki jih imamo na podlagi dobav, ki smo jih opravili v sklopu izvajanja javnega naročila, do glavnega </w:t>
      </w:r>
      <w:r>
        <w:rPr>
          <w:rFonts w:asciiTheme="minorHAnsi" w:hAnsiTheme="minorHAnsi" w:cs="Arial"/>
          <w:sz w:val="21"/>
        </w:rPr>
        <w:t>dobavitelja</w:t>
      </w:r>
      <w:r w:rsidRPr="00681FEE">
        <w:rPr>
          <w:rFonts w:asciiTheme="minorHAnsi" w:hAnsiTheme="minorHAnsi" w:cs="Arial"/>
          <w:sz w:val="21"/>
        </w:rPr>
        <w:t>.</w:t>
      </w:r>
    </w:p>
    <w:p w:rsidR="00A258E0" w:rsidRPr="00681FEE" w:rsidRDefault="00A258E0" w:rsidP="00A258E0">
      <w:pPr>
        <w:jc w:val="both"/>
        <w:rPr>
          <w:rFonts w:asciiTheme="minorHAnsi" w:hAnsiTheme="minorHAnsi"/>
          <w:sz w:val="21"/>
        </w:rPr>
      </w:pPr>
    </w:p>
    <w:p w:rsidR="00A258E0" w:rsidRPr="00681FEE" w:rsidRDefault="00A258E0" w:rsidP="00A258E0">
      <w:pPr>
        <w:pStyle w:val="Telobesedila"/>
        <w:rPr>
          <w:rFonts w:asciiTheme="minorHAnsi" w:hAnsiTheme="minorHAnsi"/>
          <w:sz w:val="21"/>
          <w:szCs w:val="22"/>
          <w:lang w:val="sl-SI"/>
        </w:rPr>
      </w:pPr>
      <w:r w:rsidRPr="00681FEE">
        <w:rPr>
          <w:rFonts w:asciiTheme="minorHAnsi" w:hAnsiTheme="minorHAnsi" w:cs="Arial"/>
          <w:sz w:val="21"/>
          <w:u w:val="single"/>
          <w:lang w:val="sl-SI"/>
        </w:rPr>
        <w:t>Če je obkroženo NE</w:t>
      </w:r>
      <w:r w:rsidRPr="00681FEE">
        <w:rPr>
          <w:rFonts w:asciiTheme="minorHAnsi" w:hAnsiTheme="minorHAnsi"/>
          <w:sz w:val="21"/>
          <w:szCs w:val="22"/>
          <w:lang w:val="sl-SI"/>
        </w:rPr>
        <w:t xml:space="preserve"> – Ker ne zahtevamo neposrednega plačila, se zavezujemo, da bomo </w:t>
      </w:r>
      <w:r>
        <w:rPr>
          <w:rFonts w:asciiTheme="minorHAnsi" w:hAnsiTheme="minorHAnsi"/>
          <w:sz w:val="21"/>
          <w:szCs w:val="22"/>
          <w:lang w:val="sl-SI"/>
        </w:rPr>
        <w:t>dobavitelju</w:t>
      </w:r>
      <w:r w:rsidRPr="00681FEE">
        <w:rPr>
          <w:rFonts w:asciiTheme="minorHAnsi" w:hAnsiTheme="minorHAnsi"/>
          <w:sz w:val="21"/>
          <w:szCs w:val="22"/>
          <w:lang w:val="sl-SI"/>
        </w:rPr>
        <w:t xml:space="preserve"> poslali svojo pisno izjavo, da smo s strani glavnega </w:t>
      </w:r>
      <w:r>
        <w:rPr>
          <w:rFonts w:asciiTheme="minorHAnsi" w:hAnsiTheme="minorHAnsi"/>
          <w:sz w:val="21"/>
          <w:szCs w:val="22"/>
          <w:lang w:val="sl-SI"/>
        </w:rPr>
        <w:t>dobavitelja</w:t>
      </w:r>
      <w:r w:rsidRPr="00681FEE">
        <w:rPr>
          <w:rFonts w:asciiTheme="minorHAnsi" w:hAnsiTheme="minorHAnsi"/>
          <w:sz w:val="21"/>
          <w:szCs w:val="22"/>
          <w:lang w:val="sl-SI"/>
        </w:rPr>
        <w:t xml:space="preserve"> prejeli plačilo za izvedena dela, neposredno povezana s predmetom tega javnega naročila.</w:t>
      </w:r>
    </w:p>
    <w:p w:rsidR="00A258E0" w:rsidRPr="00681FEE" w:rsidRDefault="00A258E0" w:rsidP="00A258E0">
      <w:pPr>
        <w:rPr>
          <w:rFonts w:asciiTheme="minorHAnsi" w:hAnsiTheme="minorHAnsi" w:cs="Arial"/>
          <w:sz w:val="21"/>
        </w:rPr>
      </w:pPr>
      <w:r w:rsidRPr="00681FEE">
        <w:rPr>
          <w:rFonts w:asciiTheme="minorHAnsi" w:hAnsiTheme="minorHAnsi" w:cs="Arial"/>
          <w:sz w:val="21"/>
        </w:rPr>
        <w:t xml:space="preserve">Izjavljamo tudi: </w:t>
      </w:r>
    </w:p>
    <w:p w:rsidR="00A258E0" w:rsidRPr="00681FEE" w:rsidRDefault="00A258E0" w:rsidP="00A258E0">
      <w:pPr>
        <w:pStyle w:val="Brezrazmikov"/>
        <w:numPr>
          <w:ilvl w:val="0"/>
          <w:numId w:val="3"/>
        </w:numPr>
        <w:jc w:val="both"/>
        <w:rPr>
          <w:rFonts w:asciiTheme="minorHAnsi" w:hAnsiTheme="minorHAnsi" w:cs="Arial"/>
          <w:sz w:val="21"/>
        </w:rPr>
      </w:pPr>
      <w:r w:rsidRPr="00681FEE">
        <w:rPr>
          <w:rFonts w:asciiTheme="minorHAnsi" w:hAnsiTheme="minorHAnsi" w:cs="Arial"/>
          <w:sz w:val="21"/>
        </w:rPr>
        <w:t xml:space="preserve">da nam je </w:t>
      </w:r>
      <w:r>
        <w:rPr>
          <w:rFonts w:asciiTheme="minorHAnsi" w:hAnsiTheme="minorHAnsi" w:cs="Arial"/>
          <w:sz w:val="21"/>
        </w:rPr>
        <w:t>dobavitelj</w:t>
      </w:r>
      <w:r w:rsidRPr="00681FEE">
        <w:rPr>
          <w:rFonts w:asciiTheme="minorHAnsi" w:hAnsiTheme="minorHAnsi" w:cs="Arial"/>
          <w:sz w:val="21"/>
        </w:rPr>
        <w:t xml:space="preserve"> pravočasno in pravilno poravnal svoje zapadle poslovne obveznosti,</w:t>
      </w:r>
    </w:p>
    <w:p w:rsidR="00A258E0" w:rsidRPr="00681FEE" w:rsidRDefault="00A258E0" w:rsidP="00A258E0">
      <w:pPr>
        <w:pStyle w:val="Brezrazmikov"/>
        <w:numPr>
          <w:ilvl w:val="0"/>
          <w:numId w:val="3"/>
        </w:numPr>
        <w:jc w:val="both"/>
        <w:rPr>
          <w:rFonts w:asciiTheme="minorHAnsi" w:hAnsiTheme="minorHAnsi" w:cs="Arial"/>
          <w:sz w:val="21"/>
        </w:rPr>
      </w:pPr>
      <w:r w:rsidRPr="00681FEE">
        <w:rPr>
          <w:rFonts w:asciiTheme="minorHAnsi" w:hAnsiTheme="minorHAnsi" w:cs="Arial"/>
          <w:sz w:val="21"/>
        </w:rPr>
        <w:t>da bomo predložili izpolnjen</w:t>
      </w:r>
      <w:r>
        <w:rPr>
          <w:rFonts w:asciiTheme="minorHAnsi" w:hAnsiTheme="minorHAnsi" w:cs="Arial"/>
          <w:sz w:val="21"/>
        </w:rPr>
        <w:t>o</w:t>
      </w:r>
      <w:r w:rsidRPr="00681FEE">
        <w:rPr>
          <w:rFonts w:asciiTheme="minorHAnsi" w:hAnsiTheme="minorHAnsi" w:cs="Arial"/>
          <w:sz w:val="21"/>
        </w:rPr>
        <w:t>, podpisan</w:t>
      </w:r>
      <w:r>
        <w:rPr>
          <w:rFonts w:asciiTheme="minorHAnsi" w:hAnsiTheme="minorHAnsi" w:cs="Arial"/>
          <w:sz w:val="21"/>
        </w:rPr>
        <w:t>o</w:t>
      </w:r>
      <w:r w:rsidRPr="00681FEE">
        <w:rPr>
          <w:rFonts w:asciiTheme="minorHAnsi" w:hAnsiTheme="minorHAnsi" w:cs="Arial"/>
          <w:sz w:val="21"/>
        </w:rPr>
        <w:t xml:space="preserve"> in žigosan</w:t>
      </w:r>
      <w:r>
        <w:rPr>
          <w:rFonts w:asciiTheme="minorHAnsi" w:hAnsiTheme="minorHAnsi" w:cs="Arial"/>
          <w:sz w:val="21"/>
        </w:rPr>
        <w:t>o</w:t>
      </w:r>
      <w:r w:rsidRPr="00681FEE">
        <w:rPr>
          <w:rFonts w:asciiTheme="minorHAnsi" w:hAnsiTheme="minorHAnsi" w:cs="Arial"/>
          <w:sz w:val="21"/>
        </w:rPr>
        <w:t xml:space="preserve"> (če uporabljamo žig) </w:t>
      </w:r>
      <w:r>
        <w:rPr>
          <w:rFonts w:asciiTheme="minorHAnsi" w:hAnsiTheme="minorHAnsi" w:cs="Arial"/>
          <w:sz w:val="21"/>
        </w:rPr>
        <w:t>lastno izjavo</w:t>
      </w:r>
      <w:r w:rsidRPr="00681FEE">
        <w:rPr>
          <w:rFonts w:asciiTheme="minorHAnsi" w:hAnsiTheme="minorHAnsi" w:cs="Arial"/>
          <w:sz w:val="21"/>
        </w:rPr>
        <w:t>,</w:t>
      </w:r>
    </w:p>
    <w:p w:rsidR="00A258E0" w:rsidRDefault="00A258E0" w:rsidP="00A258E0">
      <w:pPr>
        <w:pStyle w:val="Brezrazmikov"/>
        <w:numPr>
          <w:ilvl w:val="0"/>
          <w:numId w:val="3"/>
        </w:numPr>
        <w:jc w:val="both"/>
        <w:rPr>
          <w:rFonts w:asciiTheme="minorHAnsi" w:hAnsiTheme="minorHAnsi" w:cs="Arial"/>
          <w:sz w:val="21"/>
        </w:rPr>
      </w:pPr>
      <w:r w:rsidRPr="00681FEE">
        <w:rPr>
          <w:rFonts w:asciiTheme="minorHAnsi" w:hAnsiTheme="minorHAnsi" w:cs="Arial"/>
          <w:sz w:val="21"/>
        </w:rPr>
        <w:t xml:space="preserve">da bomo pred sklenitvijo pogodbe v skladu s VI. odstavkom 14. člena </w:t>
      </w:r>
      <w:proofErr w:type="spellStart"/>
      <w:r w:rsidRPr="00681FEE">
        <w:rPr>
          <w:rFonts w:asciiTheme="minorHAnsi" w:hAnsiTheme="minorHAnsi" w:cs="Arial"/>
          <w:sz w:val="21"/>
        </w:rPr>
        <w:t>ZIntPK</w:t>
      </w:r>
      <w:proofErr w:type="spellEnd"/>
      <w:r w:rsidRPr="00681FEE">
        <w:rPr>
          <w:rFonts w:asciiTheme="minorHAnsi" w:hAnsiTheme="minorHAnsi" w:cs="Arial"/>
          <w:sz w:val="21"/>
        </w:rPr>
        <w:t xml:space="preserve"> naročniku predložili izjavo oziroma podatke o udeležbi fizičnih in pravnih oseb v lastništvu naše družbe, vključno z udeležbo tihih družbenikov, ter o gospodarskih subjektih, za katere se glede na določbe zakona, ki ureja gospodarske družbe, šteje, da so povezane družbe z našo družbo. Če bomo predložili lažno izjavo oziroma dali neresnične podatke o navedenih dejstvih, se zavedamo, da ima to za posledico ničnost pogodbe.  </w:t>
      </w:r>
    </w:p>
    <w:p w:rsidR="00A258E0" w:rsidRDefault="00A258E0" w:rsidP="00A258E0">
      <w:pPr>
        <w:pStyle w:val="Brezrazmikov"/>
        <w:ind w:left="720"/>
        <w:jc w:val="both"/>
        <w:rPr>
          <w:rFonts w:asciiTheme="minorHAnsi" w:hAnsiTheme="minorHAnsi" w:cs="Arial"/>
          <w:sz w:val="21"/>
        </w:rPr>
      </w:pPr>
    </w:p>
    <w:tbl>
      <w:tblPr>
        <w:tblW w:w="0" w:type="auto"/>
        <w:tblInd w:w="2" w:type="dxa"/>
        <w:tblLayout w:type="fixed"/>
        <w:tblLook w:val="04A0" w:firstRow="1" w:lastRow="0" w:firstColumn="1" w:lastColumn="0" w:noHBand="0" w:noVBand="1"/>
      </w:tblPr>
      <w:tblGrid>
        <w:gridCol w:w="4361"/>
        <w:gridCol w:w="4361"/>
      </w:tblGrid>
      <w:tr w:rsidR="00A258E0" w:rsidRPr="00681FEE" w:rsidTr="00731A46">
        <w:trPr>
          <w:cantSplit/>
        </w:trPr>
        <w:tc>
          <w:tcPr>
            <w:tcW w:w="4361" w:type="dxa"/>
            <w:hideMark/>
          </w:tcPr>
          <w:p w:rsidR="00A258E0" w:rsidRDefault="00A258E0" w:rsidP="00731A46">
            <w:pPr>
              <w:rPr>
                <w:rFonts w:asciiTheme="minorHAnsi" w:hAnsiTheme="minorHAnsi" w:cs="Arial"/>
                <w:sz w:val="21"/>
              </w:rPr>
            </w:pPr>
          </w:p>
          <w:p w:rsidR="00A258E0" w:rsidRPr="00681FEE" w:rsidRDefault="00A258E0" w:rsidP="00731A46">
            <w:pPr>
              <w:rPr>
                <w:rFonts w:asciiTheme="minorHAnsi" w:hAnsiTheme="minorHAnsi" w:cs="Arial"/>
                <w:sz w:val="21"/>
              </w:rPr>
            </w:pPr>
            <w:r w:rsidRPr="00681FEE">
              <w:rPr>
                <w:rFonts w:asciiTheme="minorHAnsi" w:hAnsiTheme="minorHAnsi" w:cs="Arial"/>
                <w:sz w:val="21"/>
              </w:rPr>
              <w:t>Kraj in datum:</w:t>
            </w:r>
          </w:p>
        </w:tc>
        <w:tc>
          <w:tcPr>
            <w:tcW w:w="4361" w:type="dxa"/>
          </w:tcPr>
          <w:p w:rsidR="00A258E0" w:rsidRDefault="00A258E0" w:rsidP="00731A46">
            <w:pPr>
              <w:rPr>
                <w:rFonts w:asciiTheme="minorHAnsi" w:hAnsiTheme="minorHAnsi" w:cs="Arial"/>
                <w:sz w:val="21"/>
              </w:rPr>
            </w:pPr>
          </w:p>
          <w:p w:rsidR="00A258E0" w:rsidRPr="00681FEE" w:rsidRDefault="00A258E0" w:rsidP="00731A46">
            <w:pPr>
              <w:rPr>
                <w:rFonts w:asciiTheme="minorHAnsi" w:hAnsiTheme="minorHAnsi" w:cs="Arial"/>
                <w:sz w:val="21"/>
              </w:rPr>
            </w:pPr>
            <w:r w:rsidRPr="00681FEE">
              <w:rPr>
                <w:rFonts w:asciiTheme="minorHAnsi" w:hAnsiTheme="minorHAnsi" w:cs="Arial"/>
                <w:sz w:val="21"/>
              </w:rPr>
              <w:t>Podizvajalec:</w:t>
            </w:r>
          </w:p>
          <w:p w:rsidR="00A258E0" w:rsidRPr="00681FEE" w:rsidRDefault="00A258E0" w:rsidP="00731A46">
            <w:pPr>
              <w:rPr>
                <w:rFonts w:asciiTheme="minorHAnsi" w:hAnsiTheme="minorHAnsi" w:cs="Arial"/>
                <w:sz w:val="21"/>
              </w:rPr>
            </w:pPr>
          </w:p>
        </w:tc>
      </w:tr>
      <w:tr w:rsidR="00A258E0" w:rsidRPr="00681FEE" w:rsidTr="00731A46">
        <w:trPr>
          <w:cantSplit/>
        </w:trPr>
        <w:tc>
          <w:tcPr>
            <w:tcW w:w="4361" w:type="dxa"/>
          </w:tcPr>
          <w:p w:rsidR="00A258E0" w:rsidRPr="00681FEE" w:rsidRDefault="00A258E0" w:rsidP="00731A46">
            <w:pPr>
              <w:rPr>
                <w:rFonts w:asciiTheme="minorHAnsi" w:hAnsiTheme="minorHAnsi" w:cs="Arial"/>
                <w:sz w:val="21"/>
              </w:rPr>
            </w:pPr>
          </w:p>
        </w:tc>
        <w:tc>
          <w:tcPr>
            <w:tcW w:w="4361" w:type="dxa"/>
          </w:tcPr>
          <w:p w:rsidR="00A258E0" w:rsidRPr="00681FEE" w:rsidRDefault="00A258E0" w:rsidP="00731A46">
            <w:pPr>
              <w:rPr>
                <w:rFonts w:asciiTheme="minorHAnsi" w:hAnsiTheme="minorHAnsi" w:cs="Arial"/>
                <w:sz w:val="21"/>
              </w:rPr>
            </w:pPr>
            <w:r w:rsidRPr="00681FEE">
              <w:rPr>
                <w:rFonts w:asciiTheme="minorHAnsi" w:hAnsiTheme="minorHAnsi" w:cs="Arial"/>
                <w:sz w:val="21"/>
              </w:rPr>
              <w:t>Žig in podpis:</w:t>
            </w:r>
          </w:p>
        </w:tc>
      </w:tr>
    </w:tbl>
    <w:p w:rsidR="00A258E0" w:rsidRPr="00681FEE" w:rsidRDefault="00A258E0" w:rsidP="00A258E0">
      <w:pPr>
        <w:jc w:val="both"/>
        <w:rPr>
          <w:rFonts w:asciiTheme="minorHAnsi" w:hAnsiTheme="minorHAnsi" w:cs="Arial"/>
          <w:b/>
          <w:color w:val="000000"/>
          <w:sz w:val="21"/>
          <w:szCs w:val="22"/>
        </w:rPr>
      </w:pPr>
      <w:r w:rsidRPr="00681FEE">
        <w:rPr>
          <w:rFonts w:asciiTheme="minorHAnsi" w:hAnsiTheme="minorHAnsi" w:cs="Arial"/>
          <w:b/>
          <w:color w:val="000000"/>
          <w:sz w:val="21"/>
          <w:szCs w:val="22"/>
        </w:rPr>
        <w:t xml:space="preserve">GLAVNI </w:t>
      </w:r>
      <w:r>
        <w:rPr>
          <w:rFonts w:asciiTheme="minorHAnsi" w:hAnsiTheme="minorHAnsi" w:cs="Arial"/>
          <w:b/>
          <w:color w:val="000000"/>
          <w:sz w:val="21"/>
          <w:szCs w:val="22"/>
        </w:rPr>
        <w:t>DOBAVITELJ</w:t>
      </w:r>
      <w:r w:rsidRPr="00681FEE">
        <w:rPr>
          <w:rFonts w:asciiTheme="minorHAnsi" w:hAnsiTheme="minorHAnsi" w:cs="Arial"/>
          <w:b/>
          <w:color w:val="000000"/>
          <w:sz w:val="21"/>
          <w:szCs w:val="22"/>
        </w:rPr>
        <w:t xml:space="preserve">: </w:t>
      </w:r>
    </w:p>
    <w:p w:rsidR="00A258E0" w:rsidRPr="00681FEE" w:rsidRDefault="00A258E0" w:rsidP="00A258E0">
      <w:pPr>
        <w:jc w:val="both"/>
        <w:rPr>
          <w:rFonts w:asciiTheme="minorHAnsi" w:hAnsiTheme="minorHAnsi" w:cs="Arial"/>
          <w:color w:val="000000"/>
          <w:sz w:val="21"/>
          <w:szCs w:val="22"/>
        </w:rPr>
      </w:pPr>
    </w:p>
    <w:p w:rsidR="00A258E0" w:rsidRPr="00681FEE" w:rsidRDefault="00A258E0" w:rsidP="00A258E0">
      <w:pPr>
        <w:jc w:val="both"/>
        <w:rPr>
          <w:rFonts w:asciiTheme="minorHAnsi" w:hAnsiTheme="minorHAnsi" w:cs="Arial"/>
          <w:b/>
          <w:color w:val="000000"/>
          <w:sz w:val="21"/>
          <w:szCs w:val="22"/>
        </w:rPr>
      </w:pPr>
      <w:r w:rsidRPr="00681FEE">
        <w:rPr>
          <w:rFonts w:asciiTheme="minorHAnsi" w:hAnsiTheme="minorHAnsi" w:cs="Arial"/>
          <w:b/>
          <w:color w:val="000000"/>
          <w:sz w:val="21"/>
          <w:szCs w:val="22"/>
        </w:rPr>
        <w:t xml:space="preserve">Izjave glavnega </w:t>
      </w:r>
      <w:r>
        <w:rPr>
          <w:rFonts w:asciiTheme="minorHAnsi" w:hAnsiTheme="minorHAnsi" w:cs="Arial"/>
          <w:b/>
          <w:color w:val="000000"/>
          <w:sz w:val="21"/>
          <w:szCs w:val="22"/>
        </w:rPr>
        <w:t>dobavitelja</w:t>
      </w:r>
      <w:r w:rsidRPr="00681FEE">
        <w:rPr>
          <w:rFonts w:asciiTheme="minorHAnsi" w:hAnsiTheme="minorHAnsi" w:cs="Arial"/>
          <w:b/>
          <w:color w:val="000000"/>
          <w:sz w:val="21"/>
          <w:szCs w:val="22"/>
        </w:rPr>
        <w:t>:</w:t>
      </w:r>
    </w:p>
    <w:p w:rsidR="00A258E0" w:rsidRPr="00681FEE" w:rsidRDefault="00A258E0" w:rsidP="00A258E0">
      <w:pPr>
        <w:jc w:val="both"/>
        <w:rPr>
          <w:rFonts w:asciiTheme="minorHAnsi" w:hAnsiTheme="minorHAnsi" w:cs="Arial"/>
          <w:color w:val="000000"/>
          <w:sz w:val="21"/>
          <w:szCs w:val="22"/>
        </w:rPr>
      </w:pPr>
      <w:r w:rsidRPr="00681FEE">
        <w:rPr>
          <w:rFonts w:asciiTheme="minorHAnsi" w:hAnsiTheme="minorHAnsi" w:cs="Arial"/>
          <w:color w:val="000000"/>
          <w:sz w:val="21"/>
          <w:szCs w:val="22"/>
          <w:u w:val="single"/>
        </w:rPr>
        <w:t>Če podizvajalec zahteva neposredno plačilo:</w:t>
      </w:r>
      <w:r w:rsidRPr="00681FEE">
        <w:rPr>
          <w:rFonts w:asciiTheme="minorHAnsi" w:hAnsiTheme="minorHAnsi" w:cs="Arial"/>
          <w:color w:val="000000"/>
          <w:sz w:val="21"/>
          <w:szCs w:val="22"/>
        </w:rPr>
        <w:t xml:space="preserve"> S podpisom na tem dokumentu pooblaščamo naročnika, da na podlagi potrjenega računa oz. situacije, neposredno plačuje podizvajalcu. Svojemu računu oziroma situaciji bomo obvezno priložili račune oziroma situacije svojih podizvajalcev, ki jih bomo predhodno potrdili. </w:t>
      </w:r>
    </w:p>
    <w:p w:rsidR="00A258E0" w:rsidRPr="00681FEE" w:rsidRDefault="00A258E0" w:rsidP="00A258E0">
      <w:pPr>
        <w:jc w:val="both"/>
        <w:rPr>
          <w:rFonts w:asciiTheme="minorHAnsi" w:hAnsiTheme="minorHAnsi" w:cs="Arial"/>
          <w:color w:val="000000"/>
          <w:sz w:val="21"/>
          <w:szCs w:val="22"/>
          <w:u w:val="single"/>
        </w:rPr>
      </w:pPr>
    </w:p>
    <w:p w:rsidR="00A258E0" w:rsidRPr="00681FEE" w:rsidRDefault="00A258E0" w:rsidP="00A258E0">
      <w:pPr>
        <w:jc w:val="both"/>
        <w:rPr>
          <w:rFonts w:asciiTheme="minorHAnsi" w:hAnsiTheme="minorHAnsi" w:cs="Arial"/>
          <w:color w:val="000000"/>
          <w:sz w:val="21"/>
          <w:szCs w:val="22"/>
        </w:rPr>
      </w:pPr>
      <w:r w:rsidRPr="00681FEE">
        <w:rPr>
          <w:rFonts w:asciiTheme="minorHAnsi" w:hAnsiTheme="minorHAnsi" w:cs="Arial"/>
          <w:color w:val="000000"/>
          <w:sz w:val="21"/>
          <w:szCs w:val="22"/>
          <w:u w:val="single"/>
        </w:rPr>
        <w:t>Če podizvajalec ne zahteva neposrednega plačila:</w:t>
      </w:r>
      <w:r w:rsidRPr="00681FEE">
        <w:rPr>
          <w:rFonts w:asciiTheme="minorHAnsi" w:hAnsiTheme="minorHAnsi" w:cs="Arial"/>
          <w:color w:val="000000"/>
          <w:sz w:val="21"/>
          <w:szCs w:val="22"/>
        </w:rPr>
        <w:t xml:space="preserve"> S podpisom na tem dokumentu se obvezujemo, da bomo najpozneje v 60 dneh od plačila končnega računa oziroma situacije, naročniku poslali svojo pisno izjavo in pisno izjavo podizvajalca, ki je sodeloval pri izvedbi te pogodbe, da je z naše strani, kot glavnega </w:t>
      </w:r>
      <w:r>
        <w:rPr>
          <w:rFonts w:asciiTheme="minorHAnsi" w:hAnsiTheme="minorHAnsi" w:cs="Arial"/>
          <w:color w:val="000000"/>
          <w:sz w:val="21"/>
          <w:szCs w:val="22"/>
        </w:rPr>
        <w:t>dobavitelja</w:t>
      </w:r>
      <w:r w:rsidRPr="00681FEE">
        <w:rPr>
          <w:rFonts w:asciiTheme="minorHAnsi" w:hAnsiTheme="minorHAnsi" w:cs="Arial"/>
          <w:color w:val="000000"/>
          <w:sz w:val="21"/>
          <w:szCs w:val="22"/>
        </w:rPr>
        <w:t xml:space="preserve">, prejel plačilo za izvedena dela, neposredno povezana s pogodbo za izvedbo zgoraj navedenega javnega naročila. Zavedamo se, da je </w:t>
      </w:r>
      <w:proofErr w:type="spellStart"/>
      <w:r w:rsidRPr="00681FEE">
        <w:rPr>
          <w:rFonts w:asciiTheme="minorHAnsi" w:hAnsiTheme="minorHAnsi" w:cs="Arial"/>
          <w:color w:val="000000"/>
          <w:sz w:val="21"/>
          <w:szCs w:val="22"/>
        </w:rPr>
        <w:t>neposredovanje</w:t>
      </w:r>
      <w:proofErr w:type="spellEnd"/>
      <w:r w:rsidRPr="00681FEE">
        <w:rPr>
          <w:rFonts w:asciiTheme="minorHAnsi" w:hAnsiTheme="minorHAnsi" w:cs="Arial"/>
          <w:color w:val="000000"/>
          <w:sz w:val="21"/>
          <w:szCs w:val="22"/>
        </w:rPr>
        <w:t xml:space="preserve"> izjave o poplačilu prekršek na podlagi druge točke I. odstavka 112. člena ZJN-3.</w:t>
      </w:r>
    </w:p>
    <w:p w:rsidR="00A258E0" w:rsidRPr="00681FEE" w:rsidRDefault="00A258E0" w:rsidP="00A258E0">
      <w:pPr>
        <w:jc w:val="both"/>
        <w:rPr>
          <w:rFonts w:asciiTheme="minorHAnsi" w:hAnsiTheme="minorHAnsi" w:cs="Arial"/>
          <w:color w:val="000000"/>
          <w:sz w:val="21"/>
          <w:szCs w:val="22"/>
        </w:rPr>
      </w:pPr>
    </w:p>
    <w:p w:rsidR="00A258E0" w:rsidRPr="00681FEE" w:rsidRDefault="00A258E0" w:rsidP="00A258E0">
      <w:pPr>
        <w:pStyle w:val="Brezrazmikov"/>
        <w:jc w:val="both"/>
        <w:rPr>
          <w:sz w:val="21"/>
        </w:rPr>
      </w:pPr>
      <w:r w:rsidRPr="00681FEE">
        <w:rPr>
          <w:sz w:val="21"/>
          <w:u w:val="single"/>
        </w:rPr>
        <w:t xml:space="preserve">Če se podizvajalec zamenja z drugim in je </w:t>
      </w:r>
      <w:r>
        <w:rPr>
          <w:sz w:val="21"/>
          <w:u w:val="single"/>
        </w:rPr>
        <w:t>dobavitelj</w:t>
      </w:r>
      <w:r w:rsidRPr="00681FEE">
        <w:rPr>
          <w:sz w:val="21"/>
          <w:u w:val="single"/>
        </w:rPr>
        <w:t xml:space="preserve"> izpolnjevanje kakšnega pogoja v javnem naročilu dokazoval z zamenjanim podizvajalcem:</w:t>
      </w:r>
      <w:r w:rsidRPr="00681FEE">
        <w:rPr>
          <w:sz w:val="21"/>
        </w:rPr>
        <w:t xml:space="preserve"> Prilagamo tudi dokazilo, da novi podizvajalec izpolnjuje pogoj, katerega smo v postopku javnega naročila izpolnjevali skupaj z zamenjanim podizvajalcem. </w:t>
      </w:r>
    </w:p>
    <w:p w:rsidR="00A258E0" w:rsidRPr="00681FEE" w:rsidRDefault="00A258E0" w:rsidP="00A258E0">
      <w:pPr>
        <w:jc w:val="both"/>
        <w:rPr>
          <w:rFonts w:asciiTheme="minorHAnsi" w:hAnsiTheme="minorHAnsi" w:cs="Arial"/>
          <w:color w:val="000000"/>
          <w:sz w:val="21"/>
          <w:szCs w:val="22"/>
        </w:rPr>
      </w:pPr>
    </w:p>
    <w:p w:rsidR="00A258E0" w:rsidRPr="00681FEE" w:rsidRDefault="00A258E0" w:rsidP="00A258E0">
      <w:pPr>
        <w:ind w:firstLine="330"/>
        <w:jc w:val="both"/>
        <w:rPr>
          <w:rFonts w:asciiTheme="minorHAnsi" w:hAnsiTheme="minorHAnsi" w:cs="Arial"/>
          <w:color w:val="000000"/>
          <w:sz w:val="21"/>
          <w:szCs w:val="22"/>
        </w:rPr>
      </w:pPr>
    </w:p>
    <w:tbl>
      <w:tblPr>
        <w:tblW w:w="0" w:type="auto"/>
        <w:tblInd w:w="108" w:type="dxa"/>
        <w:tblLayout w:type="fixed"/>
        <w:tblLook w:val="0000" w:firstRow="0" w:lastRow="0" w:firstColumn="0" w:lastColumn="0" w:noHBand="0" w:noVBand="0"/>
      </w:tblPr>
      <w:tblGrid>
        <w:gridCol w:w="4361"/>
        <w:gridCol w:w="4361"/>
      </w:tblGrid>
      <w:tr w:rsidR="00A258E0" w:rsidRPr="00681FEE" w:rsidTr="00731A46">
        <w:trPr>
          <w:cantSplit/>
        </w:trPr>
        <w:tc>
          <w:tcPr>
            <w:tcW w:w="4361" w:type="dxa"/>
          </w:tcPr>
          <w:p w:rsidR="00A258E0" w:rsidRPr="00681FEE" w:rsidRDefault="00A258E0" w:rsidP="00731A46">
            <w:pPr>
              <w:jc w:val="both"/>
              <w:rPr>
                <w:rFonts w:asciiTheme="minorHAnsi" w:hAnsiTheme="minorHAnsi" w:cs="Arial"/>
                <w:bCs/>
                <w:sz w:val="21"/>
                <w:szCs w:val="22"/>
              </w:rPr>
            </w:pPr>
            <w:r w:rsidRPr="00681FEE">
              <w:rPr>
                <w:rFonts w:asciiTheme="minorHAnsi" w:hAnsiTheme="minorHAnsi" w:cs="Arial"/>
                <w:bCs/>
                <w:sz w:val="21"/>
                <w:szCs w:val="22"/>
              </w:rPr>
              <w:t>Kraj in datum:</w:t>
            </w:r>
          </w:p>
        </w:tc>
        <w:tc>
          <w:tcPr>
            <w:tcW w:w="4361" w:type="dxa"/>
          </w:tcPr>
          <w:p w:rsidR="00A258E0" w:rsidRPr="00681FEE" w:rsidRDefault="00A258E0" w:rsidP="00731A46">
            <w:pPr>
              <w:jc w:val="both"/>
              <w:rPr>
                <w:rFonts w:asciiTheme="minorHAnsi" w:hAnsiTheme="minorHAnsi" w:cs="Arial"/>
                <w:bCs/>
                <w:sz w:val="21"/>
                <w:szCs w:val="22"/>
              </w:rPr>
            </w:pPr>
            <w:r w:rsidRPr="00681FEE">
              <w:rPr>
                <w:rFonts w:asciiTheme="minorHAnsi" w:hAnsiTheme="minorHAnsi" w:cs="Arial"/>
                <w:bCs/>
                <w:sz w:val="21"/>
                <w:szCs w:val="22"/>
              </w:rPr>
              <w:t>Ponudnik:</w:t>
            </w:r>
          </w:p>
          <w:p w:rsidR="00A258E0" w:rsidRPr="00681FEE" w:rsidRDefault="00A258E0" w:rsidP="00731A46">
            <w:pPr>
              <w:jc w:val="both"/>
              <w:rPr>
                <w:rFonts w:asciiTheme="minorHAnsi" w:hAnsiTheme="minorHAnsi" w:cs="Arial"/>
                <w:bCs/>
                <w:sz w:val="21"/>
                <w:szCs w:val="22"/>
              </w:rPr>
            </w:pPr>
          </w:p>
        </w:tc>
      </w:tr>
      <w:tr w:rsidR="00A258E0" w:rsidRPr="00681FEE" w:rsidTr="00731A46">
        <w:trPr>
          <w:cantSplit/>
        </w:trPr>
        <w:tc>
          <w:tcPr>
            <w:tcW w:w="4361" w:type="dxa"/>
          </w:tcPr>
          <w:p w:rsidR="00A258E0" w:rsidRPr="00681FEE" w:rsidRDefault="00A258E0" w:rsidP="00731A46">
            <w:pPr>
              <w:jc w:val="both"/>
              <w:rPr>
                <w:rFonts w:asciiTheme="minorHAnsi" w:hAnsiTheme="minorHAnsi" w:cs="Arial"/>
                <w:bCs/>
                <w:sz w:val="21"/>
                <w:szCs w:val="22"/>
              </w:rPr>
            </w:pPr>
          </w:p>
        </w:tc>
        <w:tc>
          <w:tcPr>
            <w:tcW w:w="4361" w:type="dxa"/>
          </w:tcPr>
          <w:p w:rsidR="00A258E0" w:rsidRPr="00681FEE" w:rsidRDefault="00A258E0" w:rsidP="00731A46">
            <w:pPr>
              <w:jc w:val="both"/>
              <w:rPr>
                <w:rFonts w:asciiTheme="minorHAnsi" w:hAnsiTheme="minorHAnsi" w:cs="Arial"/>
                <w:bCs/>
                <w:sz w:val="21"/>
                <w:szCs w:val="22"/>
              </w:rPr>
            </w:pPr>
          </w:p>
          <w:p w:rsidR="00A258E0" w:rsidRPr="00681FEE" w:rsidRDefault="00A258E0" w:rsidP="00731A46">
            <w:pPr>
              <w:jc w:val="both"/>
              <w:rPr>
                <w:rFonts w:asciiTheme="minorHAnsi" w:hAnsiTheme="minorHAnsi" w:cs="Arial"/>
                <w:bCs/>
                <w:sz w:val="21"/>
                <w:szCs w:val="22"/>
              </w:rPr>
            </w:pPr>
            <w:r w:rsidRPr="00681FEE">
              <w:rPr>
                <w:rFonts w:asciiTheme="minorHAnsi" w:hAnsiTheme="minorHAnsi" w:cs="Arial"/>
                <w:bCs/>
                <w:sz w:val="21"/>
                <w:szCs w:val="22"/>
              </w:rPr>
              <w:t>Žig in podpis:</w:t>
            </w:r>
          </w:p>
        </w:tc>
      </w:tr>
    </w:tbl>
    <w:p w:rsidR="00A258E0" w:rsidRPr="00681FEE" w:rsidRDefault="00A258E0" w:rsidP="00A258E0">
      <w:pPr>
        <w:ind w:firstLine="330"/>
        <w:jc w:val="both"/>
        <w:rPr>
          <w:rFonts w:asciiTheme="minorHAnsi" w:hAnsiTheme="minorHAnsi" w:cs="Arial"/>
          <w:color w:val="000000"/>
          <w:sz w:val="21"/>
          <w:szCs w:val="22"/>
        </w:rPr>
      </w:pPr>
    </w:p>
    <w:p w:rsidR="00A258E0" w:rsidRPr="00681FEE" w:rsidRDefault="00A258E0" w:rsidP="00A258E0">
      <w:pPr>
        <w:ind w:firstLine="330"/>
        <w:jc w:val="both"/>
        <w:rPr>
          <w:rFonts w:asciiTheme="minorHAnsi" w:hAnsiTheme="minorHAnsi" w:cs="Arial"/>
          <w:color w:val="000000"/>
          <w:sz w:val="21"/>
          <w:szCs w:val="22"/>
        </w:rPr>
      </w:pPr>
    </w:p>
    <w:p w:rsidR="00A258E0" w:rsidRPr="00681FEE" w:rsidRDefault="00A258E0" w:rsidP="00A258E0">
      <w:pPr>
        <w:jc w:val="both"/>
        <w:rPr>
          <w:rFonts w:asciiTheme="minorHAnsi" w:hAnsiTheme="minorHAnsi" w:cs="Arial"/>
          <w:b/>
          <w:color w:val="000000"/>
          <w:sz w:val="21"/>
          <w:szCs w:val="22"/>
        </w:rPr>
      </w:pPr>
      <w:r w:rsidRPr="00681FEE">
        <w:rPr>
          <w:rFonts w:asciiTheme="minorHAnsi" w:hAnsiTheme="minorHAnsi" w:cs="Arial"/>
          <w:b/>
          <w:color w:val="000000"/>
          <w:sz w:val="21"/>
          <w:szCs w:val="22"/>
        </w:rPr>
        <w:t xml:space="preserve">NAROČNIK </w:t>
      </w:r>
      <w:r w:rsidRPr="00681FEE">
        <w:rPr>
          <w:rFonts w:asciiTheme="minorHAnsi" w:hAnsiTheme="minorHAnsi" w:cs="Arial"/>
          <w:i/>
          <w:color w:val="000000"/>
          <w:sz w:val="21"/>
          <w:szCs w:val="22"/>
        </w:rPr>
        <w:t xml:space="preserve">(v primeru </w:t>
      </w:r>
      <w:r w:rsidRPr="00681FEE">
        <w:rPr>
          <w:rFonts w:asciiTheme="minorHAnsi" w:hAnsiTheme="minorHAnsi" w:cs="Arial"/>
          <w:i/>
          <w:sz w:val="21"/>
          <w:szCs w:val="21"/>
        </w:rPr>
        <w:t>zamenjave podizvajalca ali angažiranja novega podizvajalca (v času izvajanja pogodbe))</w:t>
      </w:r>
      <w:r w:rsidRPr="00681FEE">
        <w:rPr>
          <w:rFonts w:asciiTheme="minorHAnsi" w:hAnsiTheme="minorHAnsi" w:cs="Arial"/>
          <w:i/>
          <w:color w:val="000000"/>
          <w:sz w:val="21"/>
          <w:szCs w:val="22"/>
        </w:rPr>
        <w:t>:</w:t>
      </w:r>
    </w:p>
    <w:p w:rsidR="00A258E0" w:rsidRPr="00681FEE" w:rsidRDefault="00A258E0" w:rsidP="00A258E0">
      <w:pPr>
        <w:jc w:val="both"/>
        <w:rPr>
          <w:rFonts w:asciiTheme="minorHAnsi" w:hAnsiTheme="minorHAnsi" w:cs="Arial"/>
          <w:b/>
          <w:color w:val="000000"/>
          <w:sz w:val="21"/>
          <w:szCs w:val="22"/>
        </w:rPr>
      </w:pPr>
    </w:p>
    <w:p w:rsidR="00A258E0" w:rsidRPr="00681FEE" w:rsidRDefault="00A258E0" w:rsidP="00A258E0">
      <w:pPr>
        <w:jc w:val="both"/>
        <w:rPr>
          <w:rFonts w:asciiTheme="minorHAnsi" w:hAnsiTheme="minorHAnsi" w:cs="Arial"/>
          <w:color w:val="000000"/>
          <w:sz w:val="21"/>
          <w:szCs w:val="22"/>
        </w:rPr>
      </w:pPr>
      <w:r w:rsidRPr="00681FEE">
        <w:rPr>
          <w:rFonts w:asciiTheme="minorHAnsi" w:hAnsiTheme="minorHAnsi" w:cs="Arial"/>
          <w:color w:val="000000"/>
          <w:sz w:val="21"/>
          <w:szCs w:val="22"/>
        </w:rPr>
        <w:t>Naročnik soglašam s spremembo podizvajalca oziroma z novim podizvajalcem.</w:t>
      </w:r>
    </w:p>
    <w:p w:rsidR="00A258E0" w:rsidRPr="00681FEE" w:rsidRDefault="00A258E0" w:rsidP="00A258E0">
      <w:pPr>
        <w:ind w:firstLine="330"/>
        <w:jc w:val="both"/>
        <w:rPr>
          <w:rFonts w:asciiTheme="minorHAnsi" w:hAnsiTheme="minorHAnsi" w:cs="Arial"/>
          <w:color w:val="000000"/>
          <w:sz w:val="21"/>
          <w:szCs w:val="22"/>
        </w:rPr>
      </w:pPr>
    </w:p>
    <w:p w:rsidR="00A258E0" w:rsidRPr="00681FEE" w:rsidRDefault="00A258E0" w:rsidP="00A258E0">
      <w:pPr>
        <w:ind w:firstLine="330"/>
        <w:jc w:val="both"/>
        <w:rPr>
          <w:rFonts w:asciiTheme="minorHAnsi" w:hAnsiTheme="minorHAnsi" w:cs="Arial"/>
          <w:color w:val="000000"/>
          <w:sz w:val="21"/>
          <w:szCs w:val="22"/>
        </w:rPr>
      </w:pPr>
    </w:p>
    <w:tbl>
      <w:tblPr>
        <w:tblW w:w="0" w:type="auto"/>
        <w:tblInd w:w="108" w:type="dxa"/>
        <w:tblLayout w:type="fixed"/>
        <w:tblLook w:val="0000" w:firstRow="0" w:lastRow="0" w:firstColumn="0" w:lastColumn="0" w:noHBand="0" w:noVBand="0"/>
      </w:tblPr>
      <w:tblGrid>
        <w:gridCol w:w="4361"/>
        <w:gridCol w:w="4361"/>
      </w:tblGrid>
      <w:tr w:rsidR="00A258E0" w:rsidRPr="00681FEE" w:rsidTr="00731A46">
        <w:trPr>
          <w:cantSplit/>
        </w:trPr>
        <w:tc>
          <w:tcPr>
            <w:tcW w:w="4361" w:type="dxa"/>
          </w:tcPr>
          <w:p w:rsidR="00A258E0" w:rsidRPr="00681FEE" w:rsidRDefault="00A258E0" w:rsidP="00731A46">
            <w:pPr>
              <w:jc w:val="both"/>
              <w:rPr>
                <w:rFonts w:asciiTheme="minorHAnsi" w:hAnsiTheme="minorHAnsi" w:cs="Arial"/>
                <w:bCs/>
                <w:sz w:val="21"/>
                <w:szCs w:val="22"/>
              </w:rPr>
            </w:pPr>
            <w:r w:rsidRPr="00681FEE">
              <w:rPr>
                <w:rFonts w:asciiTheme="minorHAnsi" w:hAnsiTheme="minorHAnsi" w:cs="Arial"/>
                <w:bCs/>
                <w:sz w:val="21"/>
                <w:szCs w:val="22"/>
              </w:rPr>
              <w:t>Kraj in datum:</w:t>
            </w:r>
          </w:p>
        </w:tc>
        <w:tc>
          <w:tcPr>
            <w:tcW w:w="4361" w:type="dxa"/>
          </w:tcPr>
          <w:p w:rsidR="00A258E0" w:rsidRPr="00681FEE" w:rsidRDefault="00A258E0" w:rsidP="00731A46">
            <w:pPr>
              <w:jc w:val="both"/>
              <w:rPr>
                <w:rFonts w:asciiTheme="minorHAnsi" w:hAnsiTheme="minorHAnsi" w:cs="Arial"/>
                <w:bCs/>
                <w:sz w:val="21"/>
                <w:szCs w:val="22"/>
              </w:rPr>
            </w:pPr>
            <w:r w:rsidRPr="00681FEE">
              <w:rPr>
                <w:rFonts w:asciiTheme="minorHAnsi" w:hAnsiTheme="minorHAnsi" w:cs="Arial"/>
                <w:bCs/>
                <w:sz w:val="21"/>
                <w:szCs w:val="22"/>
              </w:rPr>
              <w:t>Naročnik:</w:t>
            </w:r>
          </w:p>
          <w:p w:rsidR="00A258E0" w:rsidRPr="00681FEE" w:rsidRDefault="00A258E0" w:rsidP="00731A46">
            <w:pPr>
              <w:jc w:val="both"/>
              <w:rPr>
                <w:rFonts w:asciiTheme="minorHAnsi" w:hAnsiTheme="minorHAnsi" w:cs="Arial"/>
                <w:bCs/>
                <w:sz w:val="21"/>
                <w:szCs w:val="22"/>
              </w:rPr>
            </w:pPr>
          </w:p>
        </w:tc>
      </w:tr>
      <w:tr w:rsidR="00A258E0" w:rsidRPr="00681FEE" w:rsidTr="00731A46">
        <w:trPr>
          <w:cantSplit/>
        </w:trPr>
        <w:tc>
          <w:tcPr>
            <w:tcW w:w="4361" w:type="dxa"/>
          </w:tcPr>
          <w:p w:rsidR="00A258E0" w:rsidRPr="00681FEE" w:rsidRDefault="00A258E0" w:rsidP="00731A46">
            <w:pPr>
              <w:jc w:val="both"/>
              <w:rPr>
                <w:rFonts w:asciiTheme="minorHAnsi" w:hAnsiTheme="minorHAnsi" w:cs="Arial"/>
                <w:bCs/>
                <w:sz w:val="21"/>
                <w:szCs w:val="22"/>
              </w:rPr>
            </w:pPr>
          </w:p>
        </w:tc>
        <w:tc>
          <w:tcPr>
            <w:tcW w:w="4361" w:type="dxa"/>
          </w:tcPr>
          <w:p w:rsidR="00A258E0" w:rsidRPr="00681FEE" w:rsidRDefault="00A258E0" w:rsidP="00731A46">
            <w:pPr>
              <w:jc w:val="both"/>
              <w:rPr>
                <w:rFonts w:asciiTheme="minorHAnsi" w:hAnsiTheme="minorHAnsi" w:cs="Arial"/>
                <w:bCs/>
                <w:sz w:val="21"/>
                <w:szCs w:val="22"/>
              </w:rPr>
            </w:pPr>
          </w:p>
          <w:p w:rsidR="00A258E0" w:rsidRPr="00681FEE" w:rsidRDefault="00A258E0" w:rsidP="00731A46">
            <w:pPr>
              <w:jc w:val="both"/>
              <w:rPr>
                <w:rFonts w:asciiTheme="minorHAnsi" w:hAnsiTheme="minorHAnsi" w:cs="Arial"/>
                <w:bCs/>
                <w:sz w:val="21"/>
                <w:szCs w:val="22"/>
              </w:rPr>
            </w:pPr>
            <w:r w:rsidRPr="00681FEE">
              <w:rPr>
                <w:rFonts w:asciiTheme="minorHAnsi" w:hAnsiTheme="minorHAnsi" w:cs="Arial"/>
                <w:bCs/>
                <w:sz w:val="21"/>
                <w:szCs w:val="22"/>
              </w:rPr>
              <w:t>Žig in podpis:</w:t>
            </w:r>
          </w:p>
        </w:tc>
      </w:tr>
    </w:tbl>
    <w:p w:rsidR="00A258E0" w:rsidRPr="00681FEE" w:rsidRDefault="00A258E0" w:rsidP="00A258E0">
      <w:pPr>
        <w:jc w:val="both"/>
        <w:rPr>
          <w:rFonts w:asciiTheme="minorHAnsi" w:hAnsiTheme="minorHAnsi" w:cs="Arial"/>
          <w:color w:val="000000"/>
          <w:sz w:val="21"/>
          <w:szCs w:val="22"/>
        </w:rPr>
      </w:pPr>
    </w:p>
    <w:p w:rsidR="00A258E0" w:rsidRPr="00681FEE" w:rsidRDefault="00A258E0" w:rsidP="00A258E0">
      <w:pPr>
        <w:jc w:val="both"/>
        <w:rPr>
          <w:rFonts w:asciiTheme="minorHAnsi" w:hAnsiTheme="minorHAnsi" w:cs="Arial"/>
          <w:color w:val="000000"/>
          <w:sz w:val="21"/>
          <w:szCs w:val="22"/>
        </w:rPr>
      </w:pPr>
    </w:p>
    <w:p w:rsidR="00A258E0" w:rsidRPr="00681FEE" w:rsidRDefault="00A258E0" w:rsidP="00A258E0">
      <w:pPr>
        <w:jc w:val="both"/>
        <w:rPr>
          <w:rFonts w:asciiTheme="minorHAnsi" w:hAnsiTheme="minorHAnsi" w:cs="Arial"/>
          <w:color w:val="000000"/>
          <w:sz w:val="21"/>
          <w:szCs w:val="22"/>
        </w:rPr>
      </w:pPr>
    </w:p>
    <w:p w:rsidR="00A258E0" w:rsidRPr="00681FEE" w:rsidRDefault="00A258E0" w:rsidP="00A258E0">
      <w:pPr>
        <w:jc w:val="both"/>
        <w:rPr>
          <w:rFonts w:asciiTheme="minorHAnsi" w:hAnsiTheme="minorHAnsi" w:cs="Arial"/>
          <w:color w:val="000000"/>
          <w:sz w:val="21"/>
          <w:szCs w:val="22"/>
        </w:rPr>
      </w:pPr>
      <w:r w:rsidRPr="00681FEE">
        <w:rPr>
          <w:rFonts w:asciiTheme="minorHAnsi" w:hAnsiTheme="minorHAnsi" w:cs="Arial"/>
          <w:color w:val="000000"/>
          <w:sz w:val="21"/>
          <w:szCs w:val="22"/>
        </w:rPr>
        <w:t>Priloge:</w:t>
      </w:r>
    </w:p>
    <w:p w:rsidR="00A258E0" w:rsidRPr="00681FEE" w:rsidRDefault="00A258E0" w:rsidP="00A258E0">
      <w:pPr>
        <w:pStyle w:val="Odstavekseznama"/>
        <w:numPr>
          <w:ilvl w:val="0"/>
          <w:numId w:val="6"/>
        </w:numPr>
        <w:jc w:val="both"/>
        <w:rPr>
          <w:rFonts w:asciiTheme="minorHAnsi" w:hAnsiTheme="minorHAnsi" w:cs="Arial"/>
          <w:color w:val="000000"/>
          <w:sz w:val="21"/>
        </w:rPr>
      </w:pPr>
      <w:r w:rsidRPr="00681FEE">
        <w:rPr>
          <w:rFonts w:asciiTheme="minorHAnsi" w:hAnsiTheme="minorHAnsi" w:cs="Arial"/>
          <w:color w:val="000000"/>
          <w:sz w:val="21"/>
        </w:rPr>
        <w:t>izpolnjen</w:t>
      </w:r>
      <w:r>
        <w:rPr>
          <w:rFonts w:asciiTheme="minorHAnsi" w:hAnsiTheme="minorHAnsi" w:cs="Arial"/>
          <w:color w:val="000000"/>
          <w:sz w:val="21"/>
        </w:rPr>
        <w:t>a</w:t>
      </w:r>
      <w:r w:rsidRPr="00681FEE">
        <w:rPr>
          <w:rFonts w:asciiTheme="minorHAnsi" w:hAnsiTheme="minorHAnsi" w:cs="Arial"/>
          <w:color w:val="000000"/>
          <w:sz w:val="21"/>
        </w:rPr>
        <w:t>, podpisan</w:t>
      </w:r>
      <w:r>
        <w:rPr>
          <w:rFonts w:asciiTheme="minorHAnsi" w:hAnsiTheme="minorHAnsi" w:cs="Arial"/>
          <w:color w:val="000000"/>
          <w:sz w:val="21"/>
        </w:rPr>
        <w:t>a</w:t>
      </w:r>
      <w:r w:rsidRPr="00681FEE">
        <w:rPr>
          <w:rFonts w:asciiTheme="minorHAnsi" w:hAnsiTheme="minorHAnsi" w:cs="Arial"/>
          <w:color w:val="000000"/>
          <w:sz w:val="21"/>
        </w:rPr>
        <w:t xml:space="preserve"> in žigosan</w:t>
      </w:r>
      <w:r>
        <w:rPr>
          <w:rFonts w:asciiTheme="minorHAnsi" w:hAnsiTheme="minorHAnsi" w:cs="Arial"/>
          <w:color w:val="000000"/>
          <w:sz w:val="21"/>
        </w:rPr>
        <w:t>a lastna izjava</w:t>
      </w:r>
    </w:p>
    <w:p w:rsidR="00A258E0" w:rsidRPr="00681FEE" w:rsidRDefault="00A258E0" w:rsidP="00A258E0">
      <w:pPr>
        <w:pStyle w:val="Odstavekseznama"/>
        <w:numPr>
          <w:ilvl w:val="0"/>
          <w:numId w:val="6"/>
        </w:numPr>
        <w:jc w:val="both"/>
        <w:rPr>
          <w:rFonts w:asciiTheme="minorHAnsi" w:hAnsiTheme="minorHAnsi" w:cs="Arial"/>
          <w:color w:val="000000"/>
          <w:sz w:val="21"/>
        </w:rPr>
      </w:pPr>
      <w:r w:rsidRPr="00681FEE">
        <w:rPr>
          <w:rFonts w:asciiTheme="minorHAnsi" w:hAnsiTheme="minorHAnsi" w:cs="Arial"/>
          <w:color w:val="000000"/>
          <w:sz w:val="21"/>
        </w:rPr>
        <w:t>dokazila v zvezi z izpolnjevanjem pogoja (če so potrebna)</w:t>
      </w:r>
    </w:p>
    <w:p w:rsidR="00A258E0" w:rsidRPr="007D32BB" w:rsidRDefault="00A258E0" w:rsidP="00A258E0">
      <w:pPr>
        <w:jc w:val="both"/>
        <w:rPr>
          <w:rFonts w:asciiTheme="minorHAnsi" w:hAnsiTheme="minorHAnsi" w:cs="Arial"/>
          <w:color w:val="000000"/>
          <w:sz w:val="21"/>
        </w:rPr>
      </w:pPr>
    </w:p>
    <w:p w:rsidR="00A258E0" w:rsidRPr="007D32BB" w:rsidRDefault="00A258E0" w:rsidP="00A258E0">
      <w:pPr>
        <w:jc w:val="both"/>
        <w:rPr>
          <w:rFonts w:asciiTheme="minorHAnsi" w:hAnsiTheme="minorHAnsi" w:cs="Arial"/>
          <w:color w:val="000000"/>
          <w:sz w:val="21"/>
        </w:rPr>
      </w:pPr>
    </w:p>
    <w:p w:rsidR="00A258E0" w:rsidRPr="007D32BB" w:rsidRDefault="00A258E0" w:rsidP="00A258E0">
      <w:pPr>
        <w:jc w:val="both"/>
        <w:rPr>
          <w:rFonts w:asciiTheme="minorHAnsi" w:hAnsiTheme="minorHAnsi" w:cs="Arial"/>
          <w:b/>
          <w:color w:val="000000"/>
          <w:sz w:val="18"/>
        </w:rPr>
      </w:pPr>
      <w:r w:rsidRPr="007D32BB">
        <w:rPr>
          <w:rFonts w:asciiTheme="minorHAnsi" w:hAnsiTheme="minorHAnsi" w:cs="Arial"/>
          <w:b/>
          <w:color w:val="000000"/>
          <w:sz w:val="18"/>
        </w:rPr>
        <w:t xml:space="preserve">Op.: Izpolnjeno prilogo glavni </w:t>
      </w:r>
      <w:r>
        <w:rPr>
          <w:rFonts w:asciiTheme="minorHAnsi" w:hAnsiTheme="minorHAnsi" w:cs="Arial"/>
          <w:b/>
          <w:color w:val="000000"/>
          <w:sz w:val="18"/>
        </w:rPr>
        <w:t>dobavitelj</w:t>
      </w:r>
      <w:r w:rsidRPr="007D32BB">
        <w:rPr>
          <w:rFonts w:asciiTheme="minorHAnsi" w:hAnsiTheme="minorHAnsi" w:cs="Arial"/>
          <w:b/>
          <w:color w:val="000000"/>
          <w:sz w:val="18"/>
        </w:rPr>
        <w:t xml:space="preserve"> v primeru spremembe podizvajalca v času izvajanja pogodbe predloži naročniku z vsemi zahtevanimi prilogami. Če se naročnik s spremembo podizvajalca strinja, prilogo podpiše in kopijo posreduje glavnemu </w:t>
      </w:r>
      <w:r>
        <w:rPr>
          <w:rFonts w:asciiTheme="minorHAnsi" w:hAnsiTheme="minorHAnsi" w:cs="Arial"/>
          <w:b/>
          <w:color w:val="000000"/>
          <w:sz w:val="18"/>
        </w:rPr>
        <w:t>dobavitelju</w:t>
      </w:r>
      <w:r w:rsidRPr="007D32BB">
        <w:rPr>
          <w:rFonts w:asciiTheme="minorHAnsi" w:hAnsiTheme="minorHAnsi" w:cs="Arial"/>
          <w:b/>
          <w:color w:val="000000"/>
          <w:sz w:val="18"/>
        </w:rPr>
        <w:t xml:space="preserve"> in novemu podizvajalcu. </w:t>
      </w:r>
    </w:p>
    <w:p w:rsidR="001F52D0" w:rsidRDefault="00A258E0" w:rsidP="00A258E0">
      <w:r w:rsidRPr="007D32BB">
        <w:rPr>
          <w:rFonts w:asciiTheme="minorHAnsi" w:hAnsiTheme="minorHAnsi" w:cs="Arial"/>
          <w:b/>
          <w:bCs/>
          <w:sz w:val="18"/>
          <w:szCs w:val="20"/>
        </w:rPr>
        <w:t>Če ponudnik nastopa z več kot enim podizvajalcem, se ta priloga izpolni za vsakega podizvajalca posebej.</w:t>
      </w:r>
      <w:bookmarkStart w:id="3" w:name="_GoBack"/>
      <w:bookmarkEnd w:id="3"/>
    </w:p>
    <w:sectPr w:rsidR="001F52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8E0" w:rsidRDefault="00A258E0" w:rsidP="00A258E0">
      <w:r>
        <w:separator/>
      </w:r>
    </w:p>
  </w:endnote>
  <w:endnote w:type="continuationSeparator" w:id="0">
    <w:p w:rsidR="00A258E0" w:rsidRDefault="00A258E0" w:rsidP="00A25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aPro-Normal">
    <w:altName w:val="Arial"/>
    <w:panose1 w:val="00000000000000000000"/>
    <w:charset w:val="00"/>
    <w:family w:val="modern"/>
    <w:notTrueType/>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8E0" w:rsidRPr="00F44ED7" w:rsidRDefault="00A258E0" w:rsidP="00C700DA">
    <w:pPr>
      <w:pStyle w:val="Noga"/>
      <w:pBdr>
        <w:bottom w:val="single" w:sz="12" w:space="1" w:color="auto"/>
      </w:pBdr>
      <w:jc w:val="right"/>
      <w:rPr>
        <w:rFonts w:asciiTheme="minorHAnsi" w:hAnsiTheme="minorHAnsi" w:cstheme="minorHAnsi"/>
        <w:sz w:val="18"/>
        <w:szCs w:val="18"/>
      </w:rPr>
    </w:pPr>
    <w:r w:rsidRPr="00F44ED7">
      <w:rPr>
        <w:rFonts w:asciiTheme="minorHAnsi" w:hAnsiTheme="minorHAnsi" w:cstheme="minorHAnsi"/>
        <w:color w:val="2B579A"/>
        <w:sz w:val="18"/>
        <w:szCs w:val="18"/>
        <w:shd w:val="clear" w:color="auto" w:fill="E6E6E6"/>
      </w:rPr>
      <w:fldChar w:fldCharType="begin"/>
    </w:r>
    <w:r w:rsidRPr="00F44ED7">
      <w:rPr>
        <w:rFonts w:asciiTheme="minorHAnsi" w:hAnsiTheme="minorHAnsi" w:cstheme="minorHAnsi"/>
        <w:sz w:val="18"/>
        <w:szCs w:val="18"/>
      </w:rPr>
      <w:instrText>PAGE   \* MERGEFORMAT</w:instrText>
    </w:r>
    <w:r w:rsidRPr="00F44ED7">
      <w:rPr>
        <w:rFonts w:asciiTheme="minorHAnsi" w:hAnsiTheme="minorHAnsi" w:cstheme="minorHAnsi"/>
        <w:color w:val="2B579A"/>
        <w:sz w:val="18"/>
        <w:szCs w:val="18"/>
        <w:shd w:val="clear" w:color="auto" w:fill="E6E6E6"/>
      </w:rPr>
      <w:fldChar w:fldCharType="separate"/>
    </w:r>
    <w:r>
      <w:rPr>
        <w:rFonts w:asciiTheme="minorHAnsi" w:hAnsiTheme="minorHAnsi" w:cstheme="minorHAnsi"/>
        <w:noProof/>
        <w:sz w:val="18"/>
        <w:szCs w:val="18"/>
      </w:rPr>
      <w:t>48</w:t>
    </w:r>
    <w:r w:rsidRPr="00F44ED7">
      <w:rPr>
        <w:rFonts w:asciiTheme="minorHAnsi" w:hAnsiTheme="minorHAnsi" w:cstheme="minorHAnsi"/>
        <w:color w:val="2B579A"/>
        <w:sz w:val="18"/>
        <w:szCs w:val="18"/>
        <w:shd w:val="clear" w:color="auto" w:fill="E6E6E6"/>
      </w:rPr>
      <w:fldChar w:fldCharType="end"/>
    </w:r>
  </w:p>
  <w:p w:rsidR="00A258E0" w:rsidRPr="002103B1" w:rsidRDefault="00A258E0" w:rsidP="00C700DA">
    <w:pPr>
      <w:pStyle w:val="Noga"/>
      <w:rPr>
        <w:rFonts w:asciiTheme="minorHAnsi" w:hAnsiTheme="minorHAnsi" w:cstheme="minorHAnsi"/>
        <w:i/>
        <w:color w:val="000000" w:themeColor="text1"/>
        <w:sz w:val="18"/>
        <w:szCs w:val="18"/>
      </w:rPr>
    </w:pPr>
    <w:r w:rsidRPr="002103B1">
      <w:rPr>
        <w:rFonts w:asciiTheme="minorHAnsi" w:hAnsiTheme="minorHAnsi" w:cstheme="minorHAnsi"/>
        <w:i/>
        <w:color w:val="000000" w:themeColor="text1"/>
        <w:sz w:val="18"/>
        <w:szCs w:val="18"/>
      </w:rPr>
      <w:t xml:space="preserve">Elektro Gorenjska, </w:t>
    </w:r>
    <w:proofErr w:type="spellStart"/>
    <w:r w:rsidRPr="002103B1">
      <w:rPr>
        <w:rFonts w:asciiTheme="minorHAnsi" w:hAnsiTheme="minorHAnsi" w:cstheme="minorHAnsi"/>
        <w:i/>
        <w:color w:val="000000" w:themeColor="text1"/>
        <w:sz w:val="18"/>
        <w:szCs w:val="18"/>
      </w:rPr>
      <w:t>d.d</w:t>
    </w:r>
    <w:proofErr w:type="spellEnd"/>
    <w:r w:rsidRPr="002103B1">
      <w:rPr>
        <w:rFonts w:asciiTheme="minorHAnsi" w:hAnsiTheme="minorHAnsi" w:cstheme="minorHAnsi"/>
        <w:i/>
        <w:color w:val="000000" w:themeColor="text1"/>
        <w:sz w:val="18"/>
        <w:szCs w:val="18"/>
      </w:rPr>
      <w:t>.</w:t>
    </w:r>
  </w:p>
  <w:p w:rsidR="00A258E0" w:rsidRPr="00B46B6C" w:rsidRDefault="00A258E0" w:rsidP="00C700DA">
    <w:pPr>
      <w:jc w:val="both"/>
      <w:rPr>
        <w:rFonts w:asciiTheme="minorHAnsi" w:hAnsiTheme="minorHAnsi" w:cstheme="minorHAnsi"/>
        <w:i/>
        <w:sz w:val="18"/>
        <w:szCs w:val="18"/>
      </w:rPr>
    </w:pPr>
    <w:r w:rsidRPr="00443A21">
      <w:rPr>
        <w:rFonts w:asciiTheme="minorHAnsi" w:hAnsiTheme="minorHAnsi" w:cstheme="minorHAnsi"/>
        <w:i/>
        <w:sz w:val="18"/>
        <w:szCs w:val="18"/>
      </w:rPr>
      <w:t>Dobava SN</w:t>
    </w:r>
    <w:r>
      <w:rPr>
        <w:rFonts w:asciiTheme="minorHAnsi" w:hAnsiTheme="minorHAnsi" w:cstheme="minorHAnsi"/>
        <w:i/>
        <w:sz w:val="18"/>
        <w:szCs w:val="18"/>
      </w:rPr>
      <w:t xml:space="preserve"> kabelskega pribora za 20 kV kable, NMV21-001</w:t>
    </w:r>
  </w:p>
  <w:p w:rsidR="00A258E0" w:rsidRDefault="00A258E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8E0" w:rsidRPr="00A258E0" w:rsidRDefault="00A258E0" w:rsidP="00A258E0">
    <w:pPr>
      <w:pStyle w:val="Noga"/>
      <w:pBdr>
        <w:bottom w:val="single" w:sz="12" w:space="1" w:color="auto"/>
      </w:pBdr>
      <w:jc w:val="right"/>
      <w:rPr>
        <w:rFonts w:asciiTheme="minorHAnsi" w:hAnsiTheme="minorHAnsi" w:cstheme="minorHAnsi"/>
        <w:sz w:val="18"/>
        <w:szCs w:val="18"/>
      </w:rPr>
    </w:pPr>
    <w:r w:rsidRPr="00A258E0">
      <w:rPr>
        <w:rFonts w:asciiTheme="minorHAnsi" w:hAnsiTheme="minorHAnsi" w:cstheme="minorHAnsi"/>
        <w:sz w:val="18"/>
        <w:szCs w:val="18"/>
        <w:shd w:val="clear" w:color="auto" w:fill="E6E6E6"/>
      </w:rPr>
      <w:fldChar w:fldCharType="begin"/>
    </w:r>
    <w:r w:rsidRPr="00A258E0">
      <w:rPr>
        <w:rFonts w:asciiTheme="minorHAnsi" w:hAnsiTheme="minorHAnsi" w:cstheme="minorHAnsi"/>
        <w:sz w:val="18"/>
        <w:szCs w:val="18"/>
      </w:rPr>
      <w:instrText>PAGE   \* MERGEFORMAT</w:instrText>
    </w:r>
    <w:r w:rsidRPr="00A258E0">
      <w:rPr>
        <w:rFonts w:asciiTheme="minorHAnsi" w:hAnsiTheme="minorHAnsi" w:cstheme="minorHAnsi"/>
        <w:sz w:val="18"/>
        <w:szCs w:val="18"/>
        <w:shd w:val="clear" w:color="auto" w:fill="E6E6E6"/>
      </w:rPr>
      <w:fldChar w:fldCharType="separate"/>
    </w:r>
    <w:r w:rsidRPr="00A258E0">
      <w:rPr>
        <w:rFonts w:asciiTheme="minorHAnsi" w:hAnsiTheme="minorHAnsi" w:cstheme="minorHAnsi"/>
        <w:sz w:val="18"/>
        <w:szCs w:val="18"/>
        <w:shd w:val="clear" w:color="auto" w:fill="E6E6E6"/>
      </w:rPr>
      <w:t>2</w:t>
    </w:r>
    <w:r w:rsidRPr="00A258E0">
      <w:rPr>
        <w:rFonts w:asciiTheme="minorHAnsi" w:hAnsiTheme="minorHAnsi" w:cstheme="minorHAnsi"/>
        <w:sz w:val="18"/>
        <w:szCs w:val="18"/>
        <w:shd w:val="clear" w:color="auto" w:fill="E6E6E6"/>
      </w:rPr>
      <w:t>0</w:t>
    </w:r>
    <w:r w:rsidRPr="00A258E0">
      <w:rPr>
        <w:rFonts w:asciiTheme="minorHAnsi" w:hAnsiTheme="minorHAnsi" w:cstheme="minorHAnsi"/>
        <w:sz w:val="18"/>
        <w:szCs w:val="18"/>
        <w:shd w:val="clear" w:color="auto" w:fill="E6E6E6"/>
      </w:rPr>
      <w:fldChar w:fldCharType="end"/>
    </w:r>
  </w:p>
  <w:p w:rsidR="00A258E0" w:rsidRPr="002103B1" w:rsidRDefault="00A258E0" w:rsidP="00A258E0">
    <w:pPr>
      <w:pStyle w:val="Noga"/>
      <w:rPr>
        <w:rFonts w:asciiTheme="minorHAnsi" w:hAnsiTheme="minorHAnsi" w:cstheme="minorHAnsi"/>
        <w:i/>
        <w:color w:val="000000" w:themeColor="text1"/>
        <w:sz w:val="18"/>
        <w:szCs w:val="18"/>
      </w:rPr>
    </w:pPr>
    <w:r w:rsidRPr="002103B1">
      <w:rPr>
        <w:rFonts w:asciiTheme="minorHAnsi" w:hAnsiTheme="minorHAnsi" w:cstheme="minorHAnsi"/>
        <w:i/>
        <w:color w:val="000000" w:themeColor="text1"/>
        <w:sz w:val="18"/>
        <w:szCs w:val="18"/>
      </w:rPr>
      <w:t xml:space="preserve">Elektro Gorenjska, </w:t>
    </w:r>
    <w:proofErr w:type="spellStart"/>
    <w:r w:rsidRPr="002103B1">
      <w:rPr>
        <w:rFonts w:asciiTheme="minorHAnsi" w:hAnsiTheme="minorHAnsi" w:cstheme="minorHAnsi"/>
        <w:i/>
        <w:color w:val="000000" w:themeColor="text1"/>
        <w:sz w:val="18"/>
        <w:szCs w:val="18"/>
      </w:rPr>
      <w:t>d.d</w:t>
    </w:r>
    <w:proofErr w:type="spellEnd"/>
    <w:r w:rsidRPr="002103B1">
      <w:rPr>
        <w:rFonts w:asciiTheme="minorHAnsi" w:hAnsiTheme="minorHAnsi" w:cstheme="minorHAnsi"/>
        <w:i/>
        <w:color w:val="000000" w:themeColor="text1"/>
        <w:sz w:val="18"/>
        <w:szCs w:val="18"/>
      </w:rPr>
      <w:t>.</w:t>
    </w:r>
  </w:p>
  <w:p w:rsidR="00A258E0" w:rsidRPr="00B46B6C" w:rsidRDefault="00A258E0" w:rsidP="00A258E0">
    <w:pPr>
      <w:jc w:val="both"/>
      <w:rPr>
        <w:rFonts w:asciiTheme="minorHAnsi" w:hAnsiTheme="minorHAnsi" w:cstheme="minorHAnsi"/>
        <w:i/>
        <w:sz w:val="18"/>
        <w:szCs w:val="18"/>
      </w:rPr>
    </w:pPr>
    <w:r w:rsidRPr="00443A21">
      <w:rPr>
        <w:rFonts w:asciiTheme="minorHAnsi" w:hAnsiTheme="minorHAnsi" w:cstheme="minorHAnsi"/>
        <w:i/>
        <w:sz w:val="18"/>
        <w:szCs w:val="18"/>
      </w:rPr>
      <w:t>Dobava SN</w:t>
    </w:r>
    <w:r>
      <w:rPr>
        <w:rFonts w:asciiTheme="minorHAnsi" w:hAnsiTheme="minorHAnsi" w:cstheme="minorHAnsi"/>
        <w:i/>
        <w:sz w:val="18"/>
        <w:szCs w:val="18"/>
      </w:rPr>
      <w:t xml:space="preserve"> kabelskega pribora za 20 kV kable, NMV21-001</w:t>
    </w:r>
  </w:p>
  <w:p w:rsidR="00A258E0" w:rsidRDefault="00A258E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8E0" w:rsidRDefault="00A258E0" w:rsidP="00A258E0">
      <w:r>
        <w:separator/>
      </w:r>
    </w:p>
  </w:footnote>
  <w:footnote w:type="continuationSeparator" w:id="0">
    <w:p w:rsidR="00A258E0" w:rsidRDefault="00A258E0" w:rsidP="00A258E0">
      <w:r>
        <w:continuationSeparator/>
      </w:r>
    </w:p>
  </w:footnote>
  <w:footnote w:id="1">
    <w:p w:rsidR="00A258E0" w:rsidRPr="00B510B1" w:rsidRDefault="00A258E0" w:rsidP="00A258E0">
      <w:pPr>
        <w:pStyle w:val="Brezrazmikov"/>
        <w:jc w:val="both"/>
      </w:pPr>
      <w:r w:rsidRPr="001209D1">
        <w:rPr>
          <w:rStyle w:val="Sprotnaopomba-sklic"/>
          <w:rFonts w:asciiTheme="minorHAnsi" w:hAnsiTheme="minorHAnsi"/>
          <w:sz w:val="20"/>
          <w:szCs w:val="20"/>
        </w:rPr>
        <w:footnoteRef/>
      </w:r>
      <w:r w:rsidRPr="001209D1">
        <w:rPr>
          <w:sz w:val="20"/>
          <w:szCs w:val="20"/>
        </w:rPr>
        <w:t xml:space="preserve"> Ponudniki lahko predložijo dokazilo o zahtevanih referencah tudi v drugačni obliki, vendar morajo biti na potrdilu navedeni vsi zgoraj zahtevani podatki. Ponudnik lahko ta obrazec kopira in izpolnjen predloži v številu zahtevanih izvodov oz. predloži izjave z navedeno vsebino (velja tako za ponudnike oz. za vse partnerje v skupnem nastopu, kot za podizvajalce)</w:t>
      </w:r>
      <w:r>
        <w:rPr>
          <w:sz w:val="20"/>
          <w:szCs w:val="20"/>
        </w:rPr>
        <w:t>.</w:t>
      </w:r>
    </w:p>
  </w:footnote>
  <w:footnote w:id="2">
    <w:p w:rsidR="00A258E0" w:rsidRPr="009538DA" w:rsidRDefault="00A258E0" w:rsidP="00A258E0">
      <w:pPr>
        <w:jc w:val="both"/>
        <w:rPr>
          <w:rFonts w:asciiTheme="minorHAnsi" w:hAnsiTheme="minorHAnsi" w:cstheme="minorHAnsi"/>
          <w:color w:val="000000"/>
          <w:sz w:val="20"/>
          <w:szCs w:val="20"/>
        </w:rPr>
      </w:pPr>
      <w:r w:rsidRPr="009538DA">
        <w:rPr>
          <w:rStyle w:val="Sprotnaopomba-sklic"/>
          <w:rFonts w:asciiTheme="minorHAnsi" w:hAnsiTheme="minorHAnsi" w:cstheme="minorHAnsi"/>
          <w:sz w:val="20"/>
          <w:szCs w:val="20"/>
        </w:rPr>
        <w:footnoteRef/>
      </w:r>
      <w:r w:rsidRPr="009538DA">
        <w:rPr>
          <w:rFonts w:asciiTheme="minorHAnsi" w:hAnsiTheme="minorHAnsi" w:cstheme="minorHAnsi"/>
          <w:sz w:val="20"/>
          <w:szCs w:val="20"/>
        </w:rPr>
        <w:t xml:space="preserve"> </w:t>
      </w:r>
      <w:bookmarkStart w:id="2" w:name="_Hlk511714790"/>
      <w:r w:rsidRPr="009538DA">
        <w:rPr>
          <w:rFonts w:asciiTheme="minorHAnsi" w:hAnsiTheme="minorHAnsi" w:cstheme="minorHAnsi"/>
          <w:color w:val="000000"/>
          <w:sz w:val="20"/>
          <w:szCs w:val="20"/>
        </w:rPr>
        <w:t>S podpisom naročnika na tej prilogi (v primerih iz točk 2 in 3) se šteje, da naročnik soglaša z novim podizvajalcem. Podpisana »Priloga – podizvajalec« s strani obeh pogodbenih strank (in podizvajalca) se šteje za aneks k tej pogodbi.</w:t>
      </w:r>
      <w:bookmarkEnd w:id="2"/>
    </w:p>
    <w:p w:rsidR="00A258E0" w:rsidRPr="00536EEB" w:rsidRDefault="00A258E0" w:rsidP="00A258E0">
      <w:pPr>
        <w:pStyle w:val="Sprotnaopomba-besedilo"/>
        <w:rPr>
          <w:lang w:val="sl-S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7479E"/>
    <w:multiLevelType w:val="hybridMultilevel"/>
    <w:tmpl w:val="4FD0341E"/>
    <w:lvl w:ilvl="0" w:tplc="FE7A3F50">
      <w:start w:val="3"/>
      <w:numFmt w:val="bullet"/>
      <w:lvlText w:val="-"/>
      <w:lvlJc w:val="left"/>
      <w:pPr>
        <w:ind w:left="690" w:hanging="360"/>
      </w:pPr>
      <w:rPr>
        <w:rFonts w:ascii="Calibri" w:eastAsia="Times New Roman" w:hAnsi="Calibri" w:cs="Arial" w:hint="default"/>
      </w:rPr>
    </w:lvl>
    <w:lvl w:ilvl="1" w:tplc="04240003" w:tentative="1">
      <w:start w:val="1"/>
      <w:numFmt w:val="bullet"/>
      <w:lvlText w:val="o"/>
      <w:lvlJc w:val="left"/>
      <w:pPr>
        <w:ind w:left="1410" w:hanging="360"/>
      </w:pPr>
      <w:rPr>
        <w:rFonts w:ascii="Courier New" w:hAnsi="Courier New" w:cs="Courier New" w:hint="default"/>
      </w:rPr>
    </w:lvl>
    <w:lvl w:ilvl="2" w:tplc="04240005" w:tentative="1">
      <w:start w:val="1"/>
      <w:numFmt w:val="bullet"/>
      <w:lvlText w:val=""/>
      <w:lvlJc w:val="left"/>
      <w:pPr>
        <w:ind w:left="2130" w:hanging="360"/>
      </w:pPr>
      <w:rPr>
        <w:rFonts w:ascii="Wingdings" w:hAnsi="Wingdings" w:hint="default"/>
      </w:rPr>
    </w:lvl>
    <w:lvl w:ilvl="3" w:tplc="04240001" w:tentative="1">
      <w:start w:val="1"/>
      <w:numFmt w:val="bullet"/>
      <w:lvlText w:val=""/>
      <w:lvlJc w:val="left"/>
      <w:pPr>
        <w:ind w:left="2850" w:hanging="360"/>
      </w:pPr>
      <w:rPr>
        <w:rFonts w:ascii="Symbol" w:hAnsi="Symbol" w:hint="default"/>
      </w:rPr>
    </w:lvl>
    <w:lvl w:ilvl="4" w:tplc="04240003" w:tentative="1">
      <w:start w:val="1"/>
      <w:numFmt w:val="bullet"/>
      <w:lvlText w:val="o"/>
      <w:lvlJc w:val="left"/>
      <w:pPr>
        <w:ind w:left="3570" w:hanging="360"/>
      </w:pPr>
      <w:rPr>
        <w:rFonts w:ascii="Courier New" w:hAnsi="Courier New" w:cs="Courier New" w:hint="default"/>
      </w:rPr>
    </w:lvl>
    <w:lvl w:ilvl="5" w:tplc="04240005" w:tentative="1">
      <w:start w:val="1"/>
      <w:numFmt w:val="bullet"/>
      <w:lvlText w:val=""/>
      <w:lvlJc w:val="left"/>
      <w:pPr>
        <w:ind w:left="4290" w:hanging="360"/>
      </w:pPr>
      <w:rPr>
        <w:rFonts w:ascii="Wingdings" w:hAnsi="Wingdings" w:hint="default"/>
      </w:rPr>
    </w:lvl>
    <w:lvl w:ilvl="6" w:tplc="04240001" w:tentative="1">
      <w:start w:val="1"/>
      <w:numFmt w:val="bullet"/>
      <w:lvlText w:val=""/>
      <w:lvlJc w:val="left"/>
      <w:pPr>
        <w:ind w:left="5010" w:hanging="360"/>
      </w:pPr>
      <w:rPr>
        <w:rFonts w:ascii="Symbol" w:hAnsi="Symbol" w:hint="default"/>
      </w:rPr>
    </w:lvl>
    <w:lvl w:ilvl="7" w:tplc="04240003" w:tentative="1">
      <w:start w:val="1"/>
      <w:numFmt w:val="bullet"/>
      <w:lvlText w:val="o"/>
      <w:lvlJc w:val="left"/>
      <w:pPr>
        <w:ind w:left="5730" w:hanging="360"/>
      </w:pPr>
      <w:rPr>
        <w:rFonts w:ascii="Courier New" w:hAnsi="Courier New" w:cs="Courier New" w:hint="default"/>
      </w:rPr>
    </w:lvl>
    <w:lvl w:ilvl="8" w:tplc="04240005" w:tentative="1">
      <w:start w:val="1"/>
      <w:numFmt w:val="bullet"/>
      <w:lvlText w:val=""/>
      <w:lvlJc w:val="left"/>
      <w:pPr>
        <w:ind w:left="6450" w:hanging="360"/>
      </w:pPr>
      <w:rPr>
        <w:rFonts w:ascii="Wingdings" w:hAnsi="Wingdings" w:hint="default"/>
      </w:rPr>
    </w:lvl>
  </w:abstractNum>
  <w:abstractNum w:abstractNumId="1" w15:restartNumberingAfterBreak="0">
    <w:nsid w:val="1E1842A6"/>
    <w:multiLevelType w:val="hybridMultilevel"/>
    <w:tmpl w:val="4524FA6A"/>
    <w:lvl w:ilvl="0" w:tplc="769C9878">
      <w:start w:val="1"/>
      <w:numFmt w:val="decimal"/>
      <w:lvlText w:val="%1."/>
      <w:lvlJc w:val="left"/>
      <w:pPr>
        <w:ind w:left="720" w:hanging="360"/>
      </w:pPr>
      <w:rPr>
        <w:rFonts w:ascii="Arial" w:hAnsi="Arial" w:cs="Arial" w:hint="default"/>
        <w:sz w:val="22"/>
        <w:szCs w:val="22"/>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1ECC22A2"/>
    <w:multiLevelType w:val="hybridMultilevel"/>
    <w:tmpl w:val="8EC45F62"/>
    <w:lvl w:ilvl="0" w:tplc="1BBEACEC">
      <w:start w:val="15"/>
      <w:numFmt w:val="bullet"/>
      <w:lvlText w:val="-"/>
      <w:lvlJc w:val="left"/>
      <w:pPr>
        <w:tabs>
          <w:tab w:val="num" w:pos="360"/>
        </w:tabs>
        <w:ind w:left="360" w:hanging="360"/>
      </w:pPr>
      <w:rPr>
        <w:rFonts w:ascii="MetaPro-Normal" w:eastAsia="Times New Roman" w:hAnsi="MetaPro-Normal" w:hint="default"/>
      </w:rPr>
    </w:lvl>
    <w:lvl w:ilvl="1" w:tplc="5428FAE8">
      <w:start w:val="1"/>
      <w:numFmt w:val="decimal"/>
      <w:suff w:val="nothing"/>
      <w:lvlText w:val="%2."/>
      <w:lvlJc w:val="left"/>
    </w:lvl>
    <w:lvl w:ilvl="2" w:tplc="392826D2">
      <w:start w:val="1"/>
      <w:numFmt w:val="decimal"/>
      <w:suff w:val="nothing"/>
      <w:lvlText w:val="%3."/>
      <w:lvlJc w:val="left"/>
    </w:lvl>
    <w:lvl w:ilvl="3" w:tplc="CF20BB76">
      <w:start w:val="1"/>
      <w:numFmt w:val="decimal"/>
      <w:suff w:val="nothing"/>
      <w:lvlText w:val="%4."/>
      <w:lvlJc w:val="left"/>
    </w:lvl>
    <w:lvl w:ilvl="4" w:tplc="1A4886A8">
      <w:start w:val="1"/>
      <w:numFmt w:val="decimal"/>
      <w:suff w:val="nothing"/>
      <w:lvlText w:val="%5."/>
      <w:lvlJc w:val="left"/>
    </w:lvl>
    <w:lvl w:ilvl="5" w:tplc="3CF27078">
      <w:start w:val="1"/>
      <w:numFmt w:val="decimal"/>
      <w:suff w:val="nothing"/>
      <w:lvlText w:val="%6."/>
      <w:lvlJc w:val="left"/>
    </w:lvl>
    <w:lvl w:ilvl="6" w:tplc="4D2E3174">
      <w:start w:val="1"/>
      <w:numFmt w:val="decimal"/>
      <w:suff w:val="nothing"/>
      <w:lvlText w:val="%7."/>
      <w:lvlJc w:val="left"/>
    </w:lvl>
    <w:lvl w:ilvl="7" w:tplc="918AEC86">
      <w:start w:val="1"/>
      <w:numFmt w:val="decimal"/>
      <w:suff w:val="nothing"/>
      <w:lvlText w:val="%8."/>
      <w:lvlJc w:val="left"/>
    </w:lvl>
    <w:lvl w:ilvl="8" w:tplc="9028D2AA">
      <w:start w:val="1"/>
      <w:numFmt w:val="decimal"/>
      <w:suff w:val="nothing"/>
      <w:lvlText w:val="%9."/>
      <w:lvlJc w:val="left"/>
    </w:lvl>
  </w:abstractNum>
  <w:abstractNum w:abstractNumId="3" w15:restartNumberingAfterBreak="0">
    <w:nsid w:val="3A53445A"/>
    <w:multiLevelType w:val="hybridMultilevel"/>
    <w:tmpl w:val="CDCEF4CE"/>
    <w:lvl w:ilvl="0" w:tplc="FFFFFFFF">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B75426C"/>
    <w:multiLevelType w:val="hybridMultilevel"/>
    <w:tmpl w:val="47586148"/>
    <w:lvl w:ilvl="0" w:tplc="9FE6BA3E">
      <w:start w:val="18"/>
      <w:numFmt w:val="bullet"/>
      <w:lvlText w:val="-"/>
      <w:lvlJc w:val="left"/>
      <w:pPr>
        <w:tabs>
          <w:tab w:val="num" w:pos="360"/>
        </w:tabs>
        <w:ind w:left="360" w:hanging="360"/>
      </w:pPr>
      <w:rPr>
        <w:rFonts w:ascii="MetaPro-Normal" w:eastAsia="Times New Roman" w:hAnsi="MetaPro-Normal" w:hint="default"/>
      </w:rPr>
    </w:lvl>
    <w:lvl w:ilvl="1" w:tplc="78BA10B8">
      <w:start w:val="5"/>
      <w:numFmt w:val="decimal"/>
      <w:suff w:val="nothing"/>
      <w:lvlText w:val="%2."/>
      <w:lvlJc w:val="left"/>
      <w:pPr>
        <w:ind w:left="0" w:firstLine="0"/>
      </w:pPr>
      <w:rPr>
        <w:rFonts w:hint="default"/>
      </w:rPr>
    </w:lvl>
    <w:lvl w:ilvl="2" w:tplc="C71E623C">
      <w:start w:val="1"/>
      <w:numFmt w:val="decimal"/>
      <w:suff w:val="nothing"/>
      <w:lvlText w:val="%3."/>
      <w:lvlJc w:val="left"/>
      <w:pPr>
        <w:ind w:left="0" w:firstLine="0"/>
      </w:pPr>
      <w:rPr>
        <w:rFonts w:hint="default"/>
      </w:rPr>
    </w:lvl>
    <w:lvl w:ilvl="3" w:tplc="090673E6">
      <w:start w:val="1"/>
      <w:numFmt w:val="decimal"/>
      <w:suff w:val="nothing"/>
      <w:lvlText w:val="%4."/>
      <w:lvlJc w:val="left"/>
      <w:pPr>
        <w:ind w:left="0" w:firstLine="0"/>
      </w:pPr>
      <w:rPr>
        <w:rFonts w:hint="default"/>
      </w:rPr>
    </w:lvl>
    <w:lvl w:ilvl="4" w:tplc="A390455E">
      <w:start w:val="1"/>
      <w:numFmt w:val="decimal"/>
      <w:suff w:val="nothing"/>
      <w:lvlText w:val="%5."/>
      <w:lvlJc w:val="left"/>
      <w:pPr>
        <w:ind w:left="0" w:firstLine="0"/>
      </w:pPr>
      <w:rPr>
        <w:rFonts w:hint="default"/>
      </w:rPr>
    </w:lvl>
    <w:lvl w:ilvl="5" w:tplc="93965598">
      <w:start w:val="1"/>
      <w:numFmt w:val="decimal"/>
      <w:suff w:val="nothing"/>
      <w:lvlText w:val="%6."/>
      <w:lvlJc w:val="left"/>
      <w:pPr>
        <w:ind w:left="0" w:firstLine="0"/>
      </w:pPr>
      <w:rPr>
        <w:rFonts w:hint="default"/>
      </w:rPr>
    </w:lvl>
    <w:lvl w:ilvl="6" w:tplc="3820A40A">
      <w:start w:val="1"/>
      <w:numFmt w:val="decimal"/>
      <w:suff w:val="nothing"/>
      <w:lvlText w:val="%7."/>
      <w:lvlJc w:val="left"/>
      <w:pPr>
        <w:ind w:left="0" w:firstLine="0"/>
      </w:pPr>
      <w:rPr>
        <w:rFonts w:hint="default"/>
      </w:rPr>
    </w:lvl>
    <w:lvl w:ilvl="7" w:tplc="C6625B34">
      <w:start w:val="1"/>
      <w:numFmt w:val="decimal"/>
      <w:suff w:val="nothing"/>
      <w:lvlText w:val="%8."/>
      <w:lvlJc w:val="left"/>
      <w:pPr>
        <w:ind w:left="0" w:firstLine="0"/>
      </w:pPr>
      <w:rPr>
        <w:rFonts w:hint="default"/>
      </w:rPr>
    </w:lvl>
    <w:lvl w:ilvl="8" w:tplc="6144C9E8">
      <w:start w:val="1"/>
      <w:numFmt w:val="decimal"/>
      <w:suff w:val="nothing"/>
      <w:lvlText w:val="%9."/>
      <w:lvlJc w:val="left"/>
      <w:pPr>
        <w:ind w:left="0" w:firstLine="0"/>
      </w:pPr>
      <w:rPr>
        <w:rFonts w:hint="default"/>
      </w:rPr>
    </w:lvl>
  </w:abstractNum>
  <w:abstractNum w:abstractNumId="5" w15:restartNumberingAfterBreak="0">
    <w:nsid w:val="3CD1664C"/>
    <w:multiLevelType w:val="hybridMultilevel"/>
    <w:tmpl w:val="D9E6CED2"/>
    <w:lvl w:ilvl="0" w:tplc="423082AE">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BCF00DA"/>
    <w:multiLevelType w:val="hybridMultilevel"/>
    <w:tmpl w:val="908A6E8A"/>
    <w:lvl w:ilvl="0" w:tplc="2662E24C">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1B837F9"/>
    <w:multiLevelType w:val="hybridMultilevel"/>
    <w:tmpl w:val="F11EA850"/>
    <w:lvl w:ilvl="0" w:tplc="BF1293A8">
      <w:start w:val="18"/>
      <w:numFmt w:val="bullet"/>
      <w:lvlText w:val="-"/>
      <w:lvlJc w:val="left"/>
      <w:pPr>
        <w:tabs>
          <w:tab w:val="num" w:pos="360"/>
        </w:tabs>
        <w:ind w:left="360" w:hanging="360"/>
      </w:pPr>
      <w:rPr>
        <w:rFonts w:ascii="MetaPro-Normal" w:eastAsia="Times New Roman" w:hAnsi="MetaPro-Normal" w:hint="default"/>
      </w:rPr>
    </w:lvl>
    <w:lvl w:ilvl="1" w:tplc="38DA9150">
      <w:start w:val="4"/>
      <w:numFmt w:val="decimal"/>
      <w:suff w:val="nothing"/>
      <w:lvlText w:val="%2."/>
      <w:lvlJc w:val="left"/>
      <w:pPr>
        <w:ind w:left="0" w:firstLine="0"/>
      </w:pPr>
      <w:rPr>
        <w:rFonts w:hint="default"/>
      </w:rPr>
    </w:lvl>
    <w:lvl w:ilvl="2" w:tplc="160ACDA2">
      <w:start w:val="1"/>
      <w:numFmt w:val="decimal"/>
      <w:suff w:val="nothing"/>
      <w:lvlText w:val="%3."/>
      <w:lvlJc w:val="left"/>
      <w:pPr>
        <w:ind w:left="0" w:firstLine="0"/>
      </w:pPr>
      <w:rPr>
        <w:rFonts w:hint="default"/>
      </w:rPr>
    </w:lvl>
    <w:lvl w:ilvl="3" w:tplc="515C9D04">
      <w:start w:val="1"/>
      <w:numFmt w:val="decimal"/>
      <w:suff w:val="nothing"/>
      <w:lvlText w:val="%4."/>
      <w:lvlJc w:val="left"/>
      <w:pPr>
        <w:ind w:left="0" w:firstLine="0"/>
      </w:pPr>
      <w:rPr>
        <w:rFonts w:hint="default"/>
      </w:rPr>
    </w:lvl>
    <w:lvl w:ilvl="4" w:tplc="123A9C52">
      <w:start w:val="1"/>
      <w:numFmt w:val="decimal"/>
      <w:suff w:val="nothing"/>
      <w:lvlText w:val="%5."/>
      <w:lvlJc w:val="left"/>
      <w:pPr>
        <w:ind w:left="0" w:firstLine="0"/>
      </w:pPr>
      <w:rPr>
        <w:rFonts w:hint="default"/>
      </w:rPr>
    </w:lvl>
    <w:lvl w:ilvl="5" w:tplc="9CA4A7E0">
      <w:start w:val="1"/>
      <w:numFmt w:val="decimal"/>
      <w:suff w:val="nothing"/>
      <w:lvlText w:val="%6."/>
      <w:lvlJc w:val="left"/>
      <w:pPr>
        <w:ind w:left="0" w:firstLine="0"/>
      </w:pPr>
      <w:rPr>
        <w:rFonts w:hint="default"/>
      </w:rPr>
    </w:lvl>
    <w:lvl w:ilvl="6" w:tplc="AF68964A">
      <w:start w:val="1"/>
      <w:numFmt w:val="decimal"/>
      <w:suff w:val="nothing"/>
      <w:lvlText w:val="%7."/>
      <w:lvlJc w:val="left"/>
      <w:pPr>
        <w:ind w:left="0" w:firstLine="0"/>
      </w:pPr>
      <w:rPr>
        <w:rFonts w:hint="default"/>
      </w:rPr>
    </w:lvl>
    <w:lvl w:ilvl="7" w:tplc="142A0ED6">
      <w:start w:val="1"/>
      <w:numFmt w:val="decimal"/>
      <w:suff w:val="nothing"/>
      <w:lvlText w:val="%8."/>
      <w:lvlJc w:val="left"/>
      <w:pPr>
        <w:ind w:left="0" w:firstLine="0"/>
      </w:pPr>
      <w:rPr>
        <w:rFonts w:hint="default"/>
      </w:rPr>
    </w:lvl>
    <w:lvl w:ilvl="8" w:tplc="A5B4945A">
      <w:start w:val="1"/>
      <w:numFmt w:val="decimal"/>
      <w:suff w:val="nothing"/>
      <w:lvlText w:val="%9."/>
      <w:lvlJc w:val="left"/>
      <w:pPr>
        <w:ind w:left="0" w:firstLine="0"/>
      </w:pPr>
      <w:rPr>
        <w:rFonts w:hint="default"/>
      </w:rPr>
    </w:lvl>
  </w:abstractNum>
  <w:abstractNum w:abstractNumId="8" w15:restartNumberingAfterBreak="0">
    <w:nsid w:val="58E17D06"/>
    <w:multiLevelType w:val="hybridMultilevel"/>
    <w:tmpl w:val="D720767E"/>
    <w:lvl w:ilvl="0" w:tplc="75A6FF76">
      <w:start w:val="39"/>
      <w:numFmt w:val="bullet"/>
      <w:lvlText w:val="-"/>
      <w:lvlJc w:val="left"/>
      <w:pPr>
        <w:ind w:left="720" w:hanging="360"/>
      </w:pPr>
      <w:rPr>
        <w:rFonts w:ascii="Verdana" w:eastAsia="Times New Roman" w:hAnsi="Verdana"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624CDD"/>
    <w:multiLevelType w:val="hybridMultilevel"/>
    <w:tmpl w:val="F10A9A06"/>
    <w:lvl w:ilvl="0" w:tplc="44D2B112">
      <w:numFmt w:val="bullet"/>
      <w:lvlText w:val="-"/>
      <w:lvlJc w:val="left"/>
      <w:pPr>
        <w:tabs>
          <w:tab w:val="num" w:pos="720"/>
        </w:tabs>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B5E3584"/>
    <w:multiLevelType w:val="hybridMultilevel"/>
    <w:tmpl w:val="975E7E38"/>
    <w:lvl w:ilvl="0" w:tplc="545E0942">
      <w:start w:val="1"/>
      <w:numFmt w:val="bullet"/>
      <w:lvlText w:val="-"/>
      <w:lvlJc w:val="left"/>
      <w:pPr>
        <w:ind w:left="717" w:hanging="360"/>
      </w:pPr>
      <w:rPr>
        <w:rFonts w:ascii="Calibri" w:eastAsia="Times New Roman" w:hAnsi="Calibri" w:cs="Times New Roman" w:hint="default"/>
      </w:rPr>
    </w:lvl>
    <w:lvl w:ilvl="1" w:tplc="04240003">
      <w:start w:val="1"/>
      <w:numFmt w:val="bullet"/>
      <w:lvlText w:val="o"/>
      <w:lvlJc w:val="left"/>
      <w:pPr>
        <w:ind w:left="1437" w:hanging="360"/>
      </w:pPr>
      <w:rPr>
        <w:rFonts w:ascii="Courier New" w:hAnsi="Courier New" w:cs="Courier New" w:hint="default"/>
      </w:rPr>
    </w:lvl>
    <w:lvl w:ilvl="2" w:tplc="04240005">
      <w:start w:val="1"/>
      <w:numFmt w:val="bullet"/>
      <w:lvlText w:val=""/>
      <w:lvlJc w:val="left"/>
      <w:pPr>
        <w:ind w:left="2157" w:hanging="360"/>
      </w:pPr>
      <w:rPr>
        <w:rFonts w:ascii="Wingdings" w:hAnsi="Wingdings" w:hint="default"/>
      </w:rPr>
    </w:lvl>
    <w:lvl w:ilvl="3" w:tplc="04240001">
      <w:start w:val="1"/>
      <w:numFmt w:val="bullet"/>
      <w:lvlText w:val=""/>
      <w:lvlJc w:val="left"/>
      <w:pPr>
        <w:ind w:left="2877" w:hanging="360"/>
      </w:pPr>
      <w:rPr>
        <w:rFonts w:ascii="Symbol" w:hAnsi="Symbol" w:hint="default"/>
      </w:rPr>
    </w:lvl>
    <w:lvl w:ilvl="4" w:tplc="04240003">
      <w:start w:val="1"/>
      <w:numFmt w:val="bullet"/>
      <w:lvlText w:val="o"/>
      <w:lvlJc w:val="left"/>
      <w:pPr>
        <w:ind w:left="3597" w:hanging="360"/>
      </w:pPr>
      <w:rPr>
        <w:rFonts w:ascii="Courier New" w:hAnsi="Courier New" w:cs="Courier New" w:hint="default"/>
      </w:rPr>
    </w:lvl>
    <w:lvl w:ilvl="5" w:tplc="04240005">
      <w:start w:val="1"/>
      <w:numFmt w:val="bullet"/>
      <w:lvlText w:val=""/>
      <w:lvlJc w:val="left"/>
      <w:pPr>
        <w:ind w:left="4317" w:hanging="360"/>
      </w:pPr>
      <w:rPr>
        <w:rFonts w:ascii="Wingdings" w:hAnsi="Wingdings" w:hint="default"/>
      </w:rPr>
    </w:lvl>
    <w:lvl w:ilvl="6" w:tplc="04240001">
      <w:start w:val="1"/>
      <w:numFmt w:val="bullet"/>
      <w:lvlText w:val=""/>
      <w:lvlJc w:val="left"/>
      <w:pPr>
        <w:ind w:left="5037" w:hanging="360"/>
      </w:pPr>
      <w:rPr>
        <w:rFonts w:ascii="Symbol" w:hAnsi="Symbol" w:hint="default"/>
      </w:rPr>
    </w:lvl>
    <w:lvl w:ilvl="7" w:tplc="04240003">
      <w:start w:val="1"/>
      <w:numFmt w:val="bullet"/>
      <w:lvlText w:val="o"/>
      <w:lvlJc w:val="left"/>
      <w:pPr>
        <w:ind w:left="5757" w:hanging="360"/>
      </w:pPr>
      <w:rPr>
        <w:rFonts w:ascii="Courier New" w:hAnsi="Courier New" w:cs="Courier New" w:hint="default"/>
      </w:rPr>
    </w:lvl>
    <w:lvl w:ilvl="8" w:tplc="04240005">
      <w:start w:val="1"/>
      <w:numFmt w:val="bullet"/>
      <w:lvlText w:val=""/>
      <w:lvlJc w:val="left"/>
      <w:pPr>
        <w:ind w:left="6477" w:hanging="360"/>
      </w:pPr>
      <w:rPr>
        <w:rFonts w:ascii="Wingdings" w:hAnsi="Wingdings" w:hint="default"/>
      </w:rPr>
    </w:lvl>
  </w:abstractNum>
  <w:abstractNum w:abstractNumId="11" w15:restartNumberingAfterBreak="0">
    <w:nsid w:val="76A748EB"/>
    <w:multiLevelType w:val="hybridMultilevel"/>
    <w:tmpl w:val="63960C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92F4225"/>
    <w:multiLevelType w:val="hybridMultilevel"/>
    <w:tmpl w:val="BA2E2550"/>
    <w:lvl w:ilvl="0" w:tplc="3BD83512">
      <w:start w:val="1"/>
      <w:numFmt w:val="bullet"/>
      <w:lvlText w:val="-"/>
      <w:lvlJc w:val="left"/>
      <w:pPr>
        <w:tabs>
          <w:tab w:val="num" w:pos="1480"/>
        </w:tabs>
        <w:ind w:left="1480" w:hanging="360"/>
      </w:pPr>
      <w:rPr>
        <w:rFonts w:ascii="Arial" w:eastAsia="Times New Roman" w:hAnsi="Arial" w:cs="Arial" w:hint="default"/>
      </w:rPr>
    </w:lvl>
    <w:lvl w:ilvl="1" w:tplc="3BD83512">
      <w:start w:val="1"/>
      <w:numFmt w:val="bullet"/>
      <w:lvlText w:val="-"/>
      <w:lvlJc w:val="left"/>
      <w:pPr>
        <w:tabs>
          <w:tab w:val="num" w:pos="1440"/>
        </w:tabs>
        <w:ind w:left="1440" w:hanging="360"/>
      </w:pPr>
      <w:rPr>
        <w:rFonts w:ascii="Arial" w:eastAsia="Times New Roman" w:hAnsi="Arial" w:cs="Arial" w:hint="default"/>
      </w:rPr>
    </w:lvl>
    <w:lvl w:ilvl="2" w:tplc="04240005">
      <w:start w:val="1"/>
      <w:numFmt w:val="bullet"/>
      <w:lvlText w:val=""/>
      <w:lvlJc w:val="left"/>
      <w:pPr>
        <w:tabs>
          <w:tab w:val="num" w:pos="2200"/>
        </w:tabs>
        <w:ind w:left="2200" w:hanging="360"/>
      </w:pPr>
      <w:rPr>
        <w:rFonts w:ascii="Wingdings" w:hAnsi="Wingdings" w:hint="default"/>
      </w:rPr>
    </w:lvl>
    <w:lvl w:ilvl="3" w:tplc="04240001">
      <w:start w:val="1"/>
      <w:numFmt w:val="bullet"/>
      <w:lvlText w:val=""/>
      <w:lvlJc w:val="left"/>
      <w:pPr>
        <w:tabs>
          <w:tab w:val="num" w:pos="2920"/>
        </w:tabs>
        <w:ind w:left="2920" w:hanging="360"/>
      </w:pPr>
      <w:rPr>
        <w:rFonts w:ascii="Symbol" w:hAnsi="Symbol" w:hint="default"/>
      </w:rPr>
    </w:lvl>
    <w:lvl w:ilvl="4" w:tplc="04240003">
      <w:start w:val="1"/>
      <w:numFmt w:val="bullet"/>
      <w:lvlText w:val="o"/>
      <w:lvlJc w:val="left"/>
      <w:pPr>
        <w:tabs>
          <w:tab w:val="num" w:pos="3640"/>
        </w:tabs>
        <w:ind w:left="3640" w:hanging="360"/>
      </w:pPr>
      <w:rPr>
        <w:rFonts w:ascii="Courier New" w:hAnsi="Courier New" w:cs="Courier New" w:hint="default"/>
      </w:rPr>
    </w:lvl>
    <w:lvl w:ilvl="5" w:tplc="04240005" w:tentative="1">
      <w:start w:val="1"/>
      <w:numFmt w:val="bullet"/>
      <w:lvlText w:val=""/>
      <w:lvlJc w:val="left"/>
      <w:pPr>
        <w:tabs>
          <w:tab w:val="num" w:pos="4360"/>
        </w:tabs>
        <w:ind w:left="4360" w:hanging="360"/>
      </w:pPr>
      <w:rPr>
        <w:rFonts w:ascii="Wingdings" w:hAnsi="Wingdings" w:hint="default"/>
      </w:rPr>
    </w:lvl>
    <w:lvl w:ilvl="6" w:tplc="04240001" w:tentative="1">
      <w:start w:val="1"/>
      <w:numFmt w:val="bullet"/>
      <w:lvlText w:val=""/>
      <w:lvlJc w:val="left"/>
      <w:pPr>
        <w:tabs>
          <w:tab w:val="num" w:pos="5080"/>
        </w:tabs>
        <w:ind w:left="5080" w:hanging="360"/>
      </w:pPr>
      <w:rPr>
        <w:rFonts w:ascii="Symbol" w:hAnsi="Symbol" w:hint="default"/>
      </w:rPr>
    </w:lvl>
    <w:lvl w:ilvl="7" w:tplc="04240003" w:tentative="1">
      <w:start w:val="1"/>
      <w:numFmt w:val="bullet"/>
      <w:lvlText w:val="o"/>
      <w:lvlJc w:val="left"/>
      <w:pPr>
        <w:tabs>
          <w:tab w:val="num" w:pos="5800"/>
        </w:tabs>
        <w:ind w:left="5800" w:hanging="360"/>
      </w:pPr>
      <w:rPr>
        <w:rFonts w:ascii="Courier New" w:hAnsi="Courier New" w:cs="Courier New" w:hint="default"/>
      </w:rPr>
    </w:lvl>
    <w:lvl w:ilvl="8" w:tplc="04240005" w:tentative="1">
      <w:start w:val="1"/>
      <w:numFmt w:val="bullet"/>
      <w:lvlText w:val=""/>
      <w:lvlJc w:val="left"/>
      <w:pPr>
        <w:tabs>
          <w:tab w:val="num" w:pos="6520"/>
        </w:tabs>
        <w:ind w:left="6520" w:hanging="360"/>
      </w:pPr>
      <w:rPr>
        <w:rFonts w:ascii="Wingdings" w:hAnsi="Wingdings" w:hint="default"/>
      </w:rPr>
    </w:lvl>
  </w:abstractNum>
  <w:num w:numId="1">
    <w:abstractNumId w:val="12"/>
  </w:num>
  <w:num w:numId="2">
    <w:abstractNumId w:val="1"/>
  </w:num>
  <w:num w:numId="3">
    <w:abstractNumId w:val="11"/>
  </w:num>
  <w:num w:numId="4">
    <w:abstractNumId w:val="2"/>
  </w:num>
  <w:num w:numId="5">
    <w:abstractNumId w:val="5"/>
  </w:num>
  <w:num w:numId="6">
    <w:abstractNumId w:val="0"/>
  </w:num>
  <w:num w:numId="7">
    <w:abstractNumId w:val="8"/>
  </w:num>
  <w:num w:numId="8">
    <w:abstractNumId w:val="4"/>
  </w:num>
  <w:num w:numId="9">
    <w:abstractNumId w:val="7"/>
  </w:num>
  <w:num w:numId="10">
    <w:abstractNumId w:val="3"/>
  </w:num>
  <w:num w:numId="11">
    <w:abstractNumId w:val="10"/>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8E0"/>
    <w:rsid w:val="001F52D0"/>
    <w:rsid w:val="005B4D11"/>
    <w:rsid w:val="005F2D14"/>
    <w:rsid w:val="00A258E0"/>
    <w:rsid w:val="00B37C3D"/>
    <w:rsid w:val="00F4730A"/>
    <w:rsid w:val="00FD3F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FF1C3"/>
  <w15:chartTrackingRefBased/>
  <w15:docId w15:val="{484F5A9E-5852-4FC8-B47D-525711D3A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color w:val="333333"/>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258E0"/>
    <w:pPr>
      <w:spacing w:after="0" w:line="240" w:lineRule="auto"/>
    </w:pPr>
    <w:rPr>
      <w:rFonts w:ascii="Times New Roman" w:eastAsia="Times New Roman" w:hAnsi="Times New Roman" w:cs="Times New Roman"/>
      <w:color w:val="auto"/>
      <w:sz w:val="24"/>
      <w:szCs w:val="24"/>
      <w:lang w:eastAsia="sl-SI"/>
    </w:rPr>
  </w:style>
  <w:style w:type="paragraph" w:styleId="Naslov1">
    <w:name w:val="heading 1"/>
    <w:aliases w:val="SKLOP_AZ"/>
    <w:basedOn w:val="Navaden"/>
    <w:next w:val="Navaden"/>
    <w:link w:val="Naslov1Znak"/>
    <w:uiPriority w:val="9"/>
    <w:qFormat/>
    <w:rsid w:val="00A258E0"/>
    <w:pPr>
      <w:keepNext/>
      <w:spacing w:before="240" w:after="60"/>
      <w:outlineLvl w:val="0"/>
    </w:pPr>
    <w:rPr>
      <w:rFonts w:ascii="Arial" w:hAnsi="Arial"/>
      <w:b/>
      <w:bCs/>
      <w:kern w:val="32"/>
      <w:sz w:val="32"/>
      <w:szCs w:val="32"/>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uiPriority w:val="9"/>
    <w:rsid w:val="00A258E0"/>
    <w:rPr>
      <w:rFonts w:ascii="Arial" w:eastAsia="Times New Roman" w:hAnsi="Arial" w:cs="Times New Roman"/>
      <w:b/>
      <w:bCs/>
      <w:color w:val="auto"/>
      <w:kern w:val="32"/>
      <w:sz w:val="32"/>
      <w:szCs w:val="32"/>
      <w:lang w:val="x-none" w:eastAsia="sl-SI"/>
    </w:rPr>
  </w:style>
  <w:style w:type="paragraph" w:styleId="Glava">
    <w:name w:val="header"/>
    <w:basedOn w:val="Navaden"/>
    <w:link w:val="GlavaZnak"/>
    <w:rsid w:val="00A258E0"/>
    <w:pPr>
      <w:tabs>
        <w:tab w:val="center" w:pos="4536"/>
        <w:tab w:val="right" w:pos="9072"/>
      </w:tabs>
    </w:pPr>
  </w:style>
  <w:style w:type="character" w:customStyle="1" w:styleId="GlavaZnak">
    <w:name w:val="Glava Znak"/>
    <w:basedOn w:val="Privzetapisavaodstavka"/>
    <w:link w:val="Glava"/>
    <w:rsid w:val="00A258E0"/>
    <w:rPr>
      <w:rFonts w:ascii="Times New Roman" w:eastAsia="Times New Roman" w:hAnsi="Times New Roman" w:cs="Times New Roman"/>
      <w:color w:val="auto"/>
      <w:sz w:val="24"/>
      <w:szCs w:val="24"/>
      <w:lang w:eastAsia="sl-SI"/>
    </w:rPr>
  </w:style>
  <w:style w:type="paragraph" w:styleId="Noga">
    <w:name w:val="footer"/>
    <w:basedOn w:val="Navaden"/>
    <w:link w:val="NogaZnak"/>
    <w:rsid w:val="00A258E0"/>
    <w:pPr>
      <w:tabs>
        <w:tab w:val="center" w:pos="4536"/>
        <w:tab w:val="right" w:pos="9072"/>
      </w:tabs>
    </w:pPr>
  </w:style>
  <w:style w:type="character" w:customStyle="1" w:styleId="NogaZnak">
    <w:name w:val="Noga Znak"/>
    <w:basedOn w:val="Privzetapisavaodstavka"/>
    <w:link w:val="Noga"/>
    <w:rsid w:val="00A258E0"/>
    <w:rPr>
      <w:rFonts w:ascii="Times New Roman" w:eastAsia="Times New Roman" w:hAnsi="Times New Roman" w:cs="Times New Roman"/>
      <w:color w:val="auto"/>
      <w:sz w:val="24"/>
      <w:szCs w:val="24"/>
      <w:lang w:eastAsia="sl-SI"/>
    </w:rPr>
  </w:style>
  <w:style w:type="paragraph" w:styleId="Odstavekseznama">
    <w:name w:val="List Paragraph"/>
    <w:aliases w:val="Literatura - znanstveno"/>
    <w:basedOn w:val="Navaden"/>
    <w:link w:val="OdstavekseznamaZnak"/>
    <w:uiPriority w:val="34"/>
    <w:qFormat/>
    <w:rsid w:val="00A258E0"/>
    <w:pPr>
      <w:spacing w:after="200" w:line="276" w:lineRule="auto"/>
      <w:ind w:left="720"/>
      <w:contextualSpacing/>
    </w:pPr>
    <w:rPr>
      <w:rFonts w:ascii="Calibri" w:eastAsia="Calibri" w:hAnsi="Calibri"/>
      <w:sz w:val="22"/>
      <w:szCs w:val="22"/>
      <w:lang w:eastAsia="en-US"/>
    </w:rPr>
  </w:style>
  <w:style w:type="character" w:customStyle="1" w:styleId="OdstavekseznamaZnak">
    <w:name w:val="Odstavek seznama Znak"/>
    <w:aliases w:val="Literatura - znanstveno Znak"/>
    <w:link w:val="Odstavekseznama"/>
    <w:uiPriority w:val="34"/>
    <w:locked/>
    <w:rsid w:val="00A258E0"/>
    <w:rPr>
      <w:rFonts w:ascii="Calibri" w:eastAsia="Calibri" w:hAnsi="Calibri" w:cs="Times New Roman"/>
      <w:color w:val="auto"/>
    </w:rPr>
  </w:style>
  <w:style w:type="paragraph" w:styleId="Telobesedila2">
    <w:name w:val="Body Text 2"/>
    <w:basedOn w:val="Navaden"/>
    <w:link w:val="Telobesedila2Znak"/>
    <w:rsid w:val="00A258E0"/>
    <w:pPr>
      <w:jc w:val="both"/>
    </w:pPr>
    <w:rPr>
      <w:rFonts w:ascii="Arial" w:hAnsi="Arial"/>
      <w:b/>
      <w:sz w:val="20"/>
      <w:szCs w:val="20"/>
      <w:lang w:val="x-none"/>
    </w:rPr>
  </w:style>
  <w:style w:type="character" w:customStyle="1" w:styleId="Telobesedila2Znak">
    <w:name w:val="Telo besedila 2 Znak"/>
    <w:basedOn w:val="Privzetapisavaodstavka"/>
    <w:link w:val="Telobesedila2"/>
    <w:rsid w:val="00A258E0"/>
    <w:rPr>
      <w:rFonts w:ascii="Arial" w:eastAsia="Times New Roman" w:hAnsi="Arial" w:cs="Times New Roman"/>
      <w:b/>
      <w:color w:val="auto"/>
      <w:sz w:val="20"/>
      <w:szCs w:val="20"/>
      <w:lang w:val="x-none" w:eastAsia="sl-SI"/>
    </w:rPr>
  </w:style>
  <w:style w:type="paragraph" w:styleId="Telobesedila">
    <w:name w:val="Body Text"/>
    <w:basedOn w:val="Navaden"/>
    <w:link w:val="TelobesedilaZnak"/>
    <w:uiPriority w:val="99"/>
    <w:rsid w:val="00A258E0"/>
    <w:pPr>
      <w:jc w:val="both"/>
    </w:pPr>
    <w:rPr>
      <w:rFonts w:ascii="Arial" w:hAnsi="Arial"/>
      <w:sz w:val="20"/>
      <w:szCs w:val="20"/>
      <w:lang w:val="x-none"/>
    </w:rPr>
  </w:style>
  <w:style w:type="character" w:customStyle="1" w:styleId="TelobesedilaZnak">
    <w:name w:val="Telo besedila Znak"/>
    <w:basedOn w:val="Privzetapisavaodstavka"/>
    <w:link w:val="Telobesedila"/>
    <w:uiPriority w:val="99"/>
    <w:rsid w:val="00A258E0"/>
    <w:rPr>
      <w:rFonts w:ascii="Arial" w:eastAsia="Times New Roman" w:hAnsi="Arial" w:cs="Times New Roman"/>
      <w:color w:val="auto"/>
      <w:sz w:val="20"/>
      <w:szCs w:val="20"/>
      <w:lang w:val="x-none" w:eastAsia="sl-SI"/>
    </w:rPr>
  </w:style>
  <w:style w:type="paragraph" w:styleId="Sprotnaopomba-besedilo">
    <w:name w:val="footnote text"/>
    <w:basedOn w:val="Navaden"/>
    <w:link w:val="Sprotnaopomba-besediloZnak"/>
    <w:rsid w:val="00A258E0"/>
    <w:rPr>
      <w:sz w:val="20"/>
      <w:szCs w:val="20"/>
      <w:lang w:val="x-none"/>
    </w:rPr>
  </w:style>
  <w:style w:type="character" w:customStyle="1" w:styleId="Sprotnaopomba-besediloZnak">
    <w:name w:val="Sprotna opomba - besedilo Znak"/>
    <w:basedOn w:val="Privzetapisavaodstavka"/>
    <w:link w:val="Sprotnaopomba-besedilo"/>
    <w:rsid w:val="00A258E0"/>
    <w:rPr>
      <w:rFonts w:ascii="Times New Roman" w:eastAsia="Times New Roman" w:hAnsi="Times New Roman" w:cs="Times New Roman"/>
      <w:color w:val="auto"/>
      <w:sz w:val="20"/>
      <w:szCs w:val="20"/>
      <w:lang w:val="x-none" w:eastAsia="sl-SI"/>
    </w:rPr>
  </w:style>
  <w:style w:type="paragraph" w:styleId="Telobesedila-zamik">
    <w:name w:val="Body Text Indent"/>
    <w:basedOn w:val="Navaden"/>
    <w:link w:val="Telobesedila-zamikZnak"/>
    <w:rsid w:val="00A258E0"/>
    <w:pPr>
      <w:ind w:left="360" w:hanging="360"/>
    </w:pPr>
    <w:rPr>
      <w:lang w:val="x-none"/>
    </w:rPr>
  </w:style>
  <w:style w:type="character" w:customStyle="1" w:styleId="Telobesedila-zamikZnak">
    <w:name w:val="Telo besedila - zamik Znak"/>
    <w:basedOn w:val="Privzetapisavaodstavka"/>
    <w:link w:val="Telobesedila-zamik"/>
    <w:rsid w:val="00A258E0"/>
    <w:rPr>
      <w:rFonts w:ascii="Times New Roman" w:eastAsia="Times New Roman" w:hAnsi="Times New Roman" w:cs="Times New Roman"/>
      <w:color w:val="auto"/>
      <w:sz w:val="24"/>
      <w:szCs w:val="24"/>
      <w:lang w:val="x-none" w:eastAsia="sl-SI"/>
    </w:rPr>
  </w:style>
  <w:style w:type="character" w:styleId="Sprotnaopomba-sklic">
    <w:name w:val="footnote reference"/>
    <w:rsid w:val="00A258E0"/>
    <w:rPr>
      <w:vertAlign w:val="superscript"/>
    </w:rPr>
  </w:style>
  <w:style w:type="paragraph" w:styleId="Brezrazmikov">
    <w:name w:val="No Spacing"/>
    <w:link w:val="BrezrazmikovZnak"/>
    <w:uiPriority w:val="99"/>
    <w:qFormat/>
    <w:rsid w:val="00A258E0"/>
    <w:pPr>
      <w:spacing w:after="0" w:line="240" w:lineRule="auto"/>
    </w:pPr>
    <w:rPr>
      <w:rFonts w:ascii="Calibri" w:eastAsia="Calibri" w:hAnsi="Calibri" w:cs="Times New Roman"/>
      <w:color w:val="auto"/>
    </w:rPr>
  </w:style>
  <w:style w:type="character" w:customStyle="1" w:styleId="BrezrazmikovZnak">
    <w:name w:val="Brez razmikov Znak"/>
    <w:basedOn w:val="Privzetapisavaodstavka"/>
    <w:link w:val="Brezrazmikov"/>
    <w:uiPriority w:val="99"/>
    <w:rsid w:val="00A258E0"/>
    <w:rPr>
      <w:rFonts w:ascii="Calibri" w:eastAsia="Calibri" w:hAnsi="Calibri"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4569</Words>
  <Characters>26048</Characters>
  <Application>Microsoft Office Word</Application>
  <DocSecurity>0</DocSecurity>
  <Lines>217</Lines>
  <Paragraphs>61</Paragraphs>
  <ScaleCrop>false</ScaleCrop>
  <Company/>
  <LinksUpToDate>false</LinksUpToDate>
  <CharactersWithSpaces>30556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Kotnik</dc:creator>
  <cp:keywords/>
  <dc:description/>
  <cp:lastModifiedBy>Nataša Kotnik</cp:lastModifiedBy>
  <cp:revision>1</cp:revision>
  <dcterms:created xsi:type="dcterms:W3CDTF">2021-01-08T12:54:00Z</dcterms:created>
  <dcterms:modified xsi:type="dcterms:W3CDTF">2021-01-08T12:59:00Z</dcterms:modified>
</cp:coreProperties>
</file>