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9A1F4" w14:textId="77777777" w:rsidR="00F740D8" w:rsidRDefault="00F740D8" w:rsidP="00F740D8">
      <w:pPr>
        <w:jc w:val="right"/>
        <w:rPr>
          <w:rFonts w:ascii="Calibri" w:hAnsi="Calibri" w:cs="Arial"/>
          <w:b/>
          <w:bCs/>
          <w:sz w:val="22"/>
        </w:rPr>
      </w:pPr>
      <w:bookmarkStart w:id="0" w:name="_GoBack"/>
      <w:bookmarkEnd w:id="0"/>
      <w:r>
        <w:rPr>
          <w:rFonts w:ascii="Calibri" w:hAnsi="Calibri" w:cs="Arial"/>
          <w:b/>
          <w:bCs/>
          <w:sz w:val="22"/>
        </w:rPr>
        <w:t>PRILOGA D/4a</w:t>
      </w:r>
    </w:p>
    <w:p w14:paraId="26E6E0E3" w14:textId="77777777" w:rsidR="00F740D8" w:rsidRDefault="00F740D8" w:rsidP="00F740D8">
      <w:pPr>
        <w:jc w:val="center"/>
        <w:rPr>
          <w:rFonts w:ascii="Calibri" w:hAnsi="Calibri" w:cs="Arial"/>
          <w:b/>
          <w:bCs/>
          <w:sz w:val="22"/>
        </w:rPr>
      </w:pPr>
    </w:p>
    <w:p w14:paraId="024E36BD" w14:textId="77777777" w:rsidR="00F740D8" w:rsidRPr="00167AD4" w:rsidRDefault="00F740D8" w:rsidP="00F740D8">
      <w:pPr>
        <w:jc w:val="center"/>
        <w:rPr>
          <w:rFonts w:ascii="Calibri" w:hAnsi="Calibri" w:cs="Arial"/>
          <w:b/>
          <w:bCs/>
          <w:sz w:val="22"/>
        </w:rPr>
      </w:pPr>
      <w:r w:rsidRPr="00167AD4">
        <w:rPr>
          <w:rFonts w:ascii="Calibri" w:hAnsi="Calibri" w:cs="Arial"/>
          <w:b/>
          <w:bCs/>
          <w:sz w:val="22"/>
        </w:rPr>
        <w:t>SOGLASJE PONUDNIKA ZA PRIDOBITEV OSEBNIH PODATKOV</w:t>
      </w:r>
    </w:p>
    <w:p w14:paraId="0D96B513" w14:textId="77777777" w:rsidR="00F740D8" w:rsidRDefault="00F740D8" w:rsidP="00F740D8">
      <w:pPr>
        <w:rPr>
          <w:rFonts w:ascii="Calibri" w:hAnsi="Calibri" w:cs="Arial"/>
          <w:sz w:val="22"/>
        </w:rPr>
      </w:pPr>
    </w:p>
    <w:p w14:paraId="69AD4729" w14:textId="77777777" w:rsidR="00F740D8" w:rsidRDefault="00F740D8" w:rsidP="00F740D8">
      <w:pPr>
        <w:jc w:val="both"/>
        <w:rPr>
          <w:rFonts w:ascii="Calibri" w:hAnsi="Calibri" w:cs="Arial"/>
          <w:sz w:val="22"/>
        </w:rPr>
      </w:pPr>
    </w:p>
    <w:p w14:paraId="378FD5A6" w14:textId="77777777" w:rsidR="00F740D8" w:rsidRDefault="00F740D8" w:rsidP="00F740D8">
      <w:pPr>
        <w:jc w:val="both"/>
        <w:rPr>
          <w:rFonts w:ascii="Calibri" w:hAnsi="Calibri" w:cs="Arial"/>
          <w:sz w:val="22"/>
        </w:rPr>
      </w:pPr>
      <w:r w:rsidRPr="00167AD4">
        <w:rPr>
          <w:rFonts w:ascii="Calibri" w:hAnsi="Calibri" w:cs="Arial"/>
          <w:sz w:val="22"/>
        </w:rPr>
        <w:t>V zvezi s predmetnim javnim naročilom:</w:t>
      </w:r>
      <w:r>
        <w:rPr>
          <w:rFonts w:ascii="Calibri" w:hAnsi="Calibri" w:cs="Arial"/>
          <w:sz w:val="22"/>
        </w:rPr>
        <w:t xml:space="preserve"> </w:t>
      </w:r>
      <w:r w:rsidRPr="00F740D8">
        <w:rPr>
          <w:rFonts w:ascii="Calibri" w:hAnsi="Calibri" w:cs="Arial"/>
          <w:b/>
          <w:sz w:val="22"/>
        </w:rPr>
        <w:t>Gradbena dela za izgradnjo GIS stikališča in krajevnega nadzorništva v RTP 110/20 kV Škofja Loka, št. JN20-005</w:t>
      </w:r>
      <w:r>
        <w:rPr>
          <w:rFonts w:ascii="Calibri" w:hAnsi="Calibri" w:cs="Arial"/>
          <w:b/>
          <w:sz w:val="22"/>
        </w:rPr>
        <w:t>,</w:t>
      </w:r>
    </w:p>
    <w:p w14:paraId="24040E68" w14:textId="77777777" w:rsidR="00F740D8" w:rsidRPr="00167AD4" w:rsidRDefault="00F740D8" w:rsidP="00F740D8">
      <w:pPr>
        <w:jc w:val="both"/>
        <w:rPr>
          <w:rFonts w:ascii="Calibri" w:hAnsi="Calibri" w:cs="Arial"/>
          <w:sz w:val="22"/>
        </w:rPr>
      </w:pPr>
    </w:p>
    <w:p w14:paraId="4AA98219" w14:textId="1A0B53AD" w:rsidR="00F740D8" w:rsidRPr="00167AD4" w:rsidRDefault="00F740D8" w:rsidP="00F740D8">
      <w:pPr>
        <w:jc w:val="both"/>
        <w:rPr>
          <w:rFonts w:ascii="Calibri" w:hAnsi="Calibri" w:cs="Arial"/>
          <w:sz w:val="22"/>
        </w:rPr>
      </w:pPr>
      <w:r w:rsidRPr="00167AD4">
        <w:rPr>
          <w:rFonts w:ascii="Calibri" w:hAnsi="Calibri" w:cs="Arial"/>
          <w:sz w:val="22"/>
        </w:rPr>
        <w:t xml:space="preserve">izjavljamo, da </w:t>
      </w:r>
      <w:r w:rsidR="001E34FD">
        <w:rPr>
          <w:rFonts w:ascii="Calibri" w:hAnsi="Calibri" w:cs="Arial"/>
          <w:sz w:val="22"/>
        </w:rPr>
        <w:t xml:space="preserve">naročniku ELEKTRO GORENJSKA, </w:t>
      </w:r>
      <w:proofErr w:type="spellStart"/>
      <w:r w:rsidRPr="00167AD4">
        <w:rPr>
          <w:rFonts w:ascii="Calibri" w:hAnsi="Calibri" w:cs="Arial"/>
          <w:sz w:val="22"/>
        </w:rPr>
        <w:t>d.d</w:t>
      </w:r>
      <w:proofErr w:type="spellEnd"/>
      <w:r w:rsidRPr="00167AD4">
        <w:rPr>
          <w:rFonts w:ascii="Calibri" w:hAnsi="Calibri" w:cs="Arial"/>
          <w:sz w:val="22"/>
        </w:rPr>
        <w:t>.,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14:paraId="63F0DC83" w14:textId="77777777" w:rsidR="00F740D8" w:rsidRPr="00167AD4" w:rsidRDefault="00F740D8" w:rsidP="00F740D8">
      <w:pPr>
        <w:jc w:val="both"/>
        <w:rPr>
          <w:rFonts w:ascii="Calibri" w:hAnsi="Calibri" w:cs="Arial"/>
          <w:sz w:val="22"/>
        </w:rPr>
      </w:pPr>
    </w:p>
    <w:p w14:paraId="2A4868DB" w14:textId="77777777" w:rsidR="00F740D8" w:rsidRPr="00167AD4" w:rsidRDefault="00F740D8" w:rsidP="00F740D8">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F740D8" w:rsidRPr="00167AD4" w14:paraId="39BDFD97" w14:textId="77777777" w:rsidTr="00F765B1">
        <w:trPr>
          <w:trHeight w:val="300"/>
        </w:trPr>
        <w:tc>
          <w:tcPr>
            <w:tcW w:w="390" w:type="dxa"/>
          </w:tcPr>
          <w:p w14:paraId="36EB562D" w14:textId="77777777" w:rsidR="00F740D8" w:rsidRPr="00167AD4" w:rsidRDefault="00F740D8" w:rsidP="00F740D8">
            <w:pPr>
              <w:pStyle w:val="Odstavekseznama"/>
              <w:numPr>
                <w:ilvl w:val="0"/>
                <w:numId w:val="1"/>
              </w:numPr>
              <w:rPr>
                <w:rFonts w:cs="Arial"/>
                <w:b/>
              </w:rPr>
            </w:pPr>
          </w:p>
        </w:tc>
        <w:tc>
          <w:tcPr>
            <w:tcW w:w="3685" w:type="dxa"/>
          </w:tcPr>
          <w:p w14:paraId="7D55D429" w14:textId="77777777" w:rsidR="00F740D8" w:rsidRPr="00167AD4" w:rsidRDefault="00F740D8" w:rsidP="00F765B1">
            <w:pPr>
              <w:rPr>
                <w:rFonts w:ascii="Calibri" w:hAnsi="Calibri" w:cs="Arial"/>
                <w:sz w:val="22"/>
              </w:rPr>
            </w:pPr>
            <w:r w:rsidRPr="00167AD4">
              <w:rPr>
                <w:rFonts w:ascii="Calibri" w:hAnsi="Calibri" w:cs="Arial"/>
                <w:b/>
                <w:bCs/>
                <w:sz w:val="22"/>
              </w:rPr>
              <w:t>Ponudnik:</w:t>
            </w:r>
          </w:p>
        </w:tc>
        <w:tc>
          <w:tcPr>
            <w:tcW w:w="5213" w:type="dxa"/>
          </w:tcPr>
          <w:p w14:paraId="60B92499" w14:textId="77777777" w:rsidR="00F740D8" w:rsidRPr="00167AD4" w:rsidRDefault="00F740D8" w:rsidP="00F765B1">
            <w:pPr>
              <w:rPr>
                <w:rFonts w:ascii="Calibri" w:hAnsi="Calibri" w:cs="Arial"/>
                <w:sz w:val="22"/>
              </w:rPr>
            </w:pPr>
          </w:p>
        </w:tc>
      </w:tr>
      <w:tr w:rsidR="00F740D8" w:rsidRPr="00167AD4" w14:paraId="399C8622" w14:textId="77777777" w:rsidTr="00F765B1">
        <w:tc>
          <w:tcPr>
            <w:tcW w:w="390" w:type="dxa"/>
          </w:tcPr>
          <w:p w14:paraId="48B654EF" w14:textId="77777777" w:rsidR="00F740D8" w:rsidRPr="00167AD4" w:rsidRDefault="00F740D8" w:rsidP="00F765B1">
            <w:pPr>
              <w:pStyle w:val="Odstavekseznama"/>
              <w:ind w:left="360"/>
              <w:rPr>
                <w:rFonts w:cs="Arial"/>
                <w:b/>
              </w:rPr>
            </w:pPr>
          </w:p>
        </w:tc>
        <w:tc>
          <w:tcPr>
            <w:tcW w:w="3685" w:type="dxa"/>
          </w:tcPr>
          <w:p w14:paraId="15E52ED1" w14:textId="77777777" w:rsidR="00F740D8" w:rsidRPr="00167AD4" w:rsidRDefault="00F740D8" w:rsidP="00F765B1">
            <w:pPr>
              <w:rPr>
                <w:rFonts w:ascii="Calibri" w:hAnsi="Calibri" w:cs="Arial"/>
                <w:sz w:val="22"/>
              </w:rPr>
            </w:pPr>
            <w:r w:rsidRPr="00167AD4">
              <w:rPr>
                <w:rFonts w:ascii="Calibri" w:hAnsi="Calibri" w:cs="Arial"/>
                <w:sz w:val="22"/>
              </w:rPr>
              <w:t>Ulica:</w:t>
            </w:r>
          </w:p>
        </w:tc>
        <w:tc>
          <w:tcPr>
            <w:tcW w:w="5213" w:type="dxa"/>
          </w:tcPr>
          <w:p w14:paraId="1441C12D" w14:textId="77777777" w:rsidR="00F740D8" w:rsidRPr="00167AD4" w:rsidRDefault="00F740D8" w:rsidP="00F765B1">
            <w:pPr>
              <w:rPr>
                <w:rFonts w:ascii="Calibri" w:hAnsi="Calibri" w:cs="Arial"/>
                <w:sz w:val="22"/>
              </w:rPr>
            </w:pPr>
          </w:p>
        </w:tc>
      </w:tr>
      <w:tr w:rsidR="00F740D8" w:rsidRPr="00167AD4" w14:paraId="319A3728" w14:textId="77777777" w:rsidTr="00F765B1">
        <w:tc>
          <w:tcPr>
            <w:tcW w:w="390" w:type="dxa"/>
          </w:tcPr>
          <w:p w14:paraId="44D29553" w14:textId="77777777" w:rsidR="00F740D8" w:rsidRPr="00167AD4" w:rsidRDefault="00F740D8" w:rsidP="00F765B1">
            <w:pPr>
              <w:pStyle w:val="Odstavekseznama"/>
              <w:ind w:left="360"/>
              <w:rPr>
                <w:rFonts w:cs="Arial"/>
                <w:b/>
              </w:rPr>
            </w:pPr>
          </w:p>
        </w:tc>
        <w:tc>
          <w:tcPr>
            <w:tcW w:w="3685" w:type="dxa"/>
          </w:tcPr>
          <w:p w14:paraId="5DB77C39" w14:textId="77777777" w:rsidR="00F740D8" w:rsidRPr="00167AD4" w:rsidRDefault="00F740D8" w:rsidP="00F765B1">
            <w:pPr>
              <w:rPr>
                <w:rFonts w:ascii="Calibri" w:hAnsi="Calibri" w:cs="Arial"/>
                <w:sz w:val="22"/>
              </w:rPr>
            </w:pPr>
            <w:r w:rsidRPr="00167AD4">
              <w:rPr>
                <w:rFonts w:ascii="Calibri" w:hAnsi="Calibri" w:cs="Arial"/>
                <w:sz w:val="22"/>
              </w:rPr>
              <w:t>Poštna številka in kraj:</w:t>
            </w:r>
          </w:p>
        </w:tc>
        <w:tc>
          <w:tcPr>
            <w:tcW w:w="5213" w:type="dxa"/>
          </w:tcPr>
          <w:p w14:paraId="63258633" w14:textId="77777777" w:rsidR="00F740D8" w:rsidRPr="00167AD4" w:rsidRDefault="00F740D8" w:rsidP="00F765B1">
            <w:pPr>
              <w:rPr>
                <w:rFonts w:ascii="Calibri" w:hAnsi="Calibri" w:cs="Arial"/>
                <w:sz w:val="22"/>
              </w:rPr>
            </w:pPr>
          </w:p>
        </w:tc>
      </w:tr>
      <w:tr w:rsidR="00F740D8" w:rsidRPr="00167AD4" w14:paraId="6C457E93" w14:textId="77777777" w:rsidTr="00F765B1">
        <w:tc>
          <w:tcPr>
            <w:tcW w:w="390" w:type="dxa"/>
          </w:tcPr>
          <w:p w14:paraId="0442D134" w14:textId="77777777" w:rsidR="00F740D8" w:rsidRPr="00167AD4" w:rsidRDefault="00F740D8" w:rsidP="00F765B1">
            <w:pPr>
              <w:pStyle w:val="Odstavekseznama"/>
              <w:ind w:left="360"/>
              <w:rPr>
                <w:rFonts w:cs="Arial"/>
                <w:b/>
              </w:rPr>
            </w:pPr>
          </w:p>
        </w:tc>
        <w:tc>
          <w:tcPr>
            <w:tcW w:w="3685" w:type="dxa"/>
          </w:tcPr>
          <w:p w14:paraId="126058F0" w14:textId="77777777" w:rsidR="00F740D8" w:rsidRPr="00167AD4" w:rsidRDefault="00F740D8" w:rsidP="00F765B1">
            <w:pPr>
              <w:rPr>
                <w:rFonts w:ascii="Calibri" w:hAnsi="Calibri" w:cs="Arial"/>
                <w:sz w:val="22"/>
              </w:rPr>
            </w:pPr>
            <w:r w:rsidRPr="00167AD4">
              <w:rPr>
                <w:rFonts w:ascii="Calibri" w:hAnsi="Calibri" w:cs="Arial"/>
                <w:sz w:val="22"/>
              </w:rPr>
              <w:t>Davčna številka:</w:t>
            </w:r>
          </w:p>
        </w:tc>
        <w:tc>
          <w:tcPr>
            <w:tcW w:w="5213" w:type="dxa"/>
          </w:tcPr>
          <w:p w14:paraId="1540A6A3" w14:textId="77777777" w:rsidR="00F740D8" w:rsidRPr="00167AD4" w:rsidRDefault="00F740D8" w:rsidP="00F765B1">
            <w:pPr>
              <w:rPr>
                <w:rFonts w:ascii="Calibri" w:hAnsi="Calibri" w:cs="Arial"/>
                <w:sz w:val="22"/>
              </w:rPr>
            </w:pPr>
          </w:p>
        </w:tc>
      </w:tr>
      <w:tr w:rsidR="00F740D8" w:rsidRPr="00167AD4" w14:paraId="14EC125D" w14:textId="77777777" w:rsidTr="00F765B1">
        <w:tc>
          <w:tcPr>
            <w:tcW w:w="390" w:type="dxa"/>
          </w:tcPr>
          <w:p w14:paraId="4115B28E" w14:textId="77777777" w:rsidR="00F740D8" w:rsidRPr="00167AD4" w:rsidRDefault="00F740D8" w:rsidP="00F765B1">
            <w:pPr>
              <w:pStyle w:val="Odstavekseznama"/>
              <w:ind w:left="360"/>
              <w:rPr>
                <w:rFonts w:cs="Arial"/>
                <w:b/>
              </w:rPr>
            </w:pPr>
          </w:p>
        </w:tc>
        <w:tc>
          <w:tcPr>
            <w:tcW w:w="3685" w:type="dxa"/>
          </w:tcPr>
          <w:p w14:paraId="786FD3D0" w14:textId="77777777" w:rsidR="00F740D8" w:rsidRPr="00167AD4" w:rsidRDefault="00F740D8" w:rsidP="00F765B1">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14:paraId="751DD7C8" w14:textId="77777777" w:rsidR="00F740D8" w:rsidRPr="00167AD4" w:rsidRDefault="00F740D8" w:rsidP="00F765B1">
            <w:pPr>
              <w:rPr>
                <w:rFonts w:ascii="Calibri" w:hAnsi="Calibri" w:cs="Arial"/>
                <w:sz w:val="22"/>
              </w:rPr>
            </w:pPr>
          </w:p>
        </w:tc>
      </w:tr>
      <w:tr w:rsidR="00F740D8" w:rsidRPr="00167AD4" w14:paraId="39498621" w14:textId="77777777" w:rsidTr="00F765B1">
        <w:tc>
          <w:tcPr>
            <w:tcW w:w="390" w:type="dxa"/>
          </w:tcPr>
          <w:p w14:paraId="3F893341" w14:textId="77777777" w:rsidR="00F740D8" w:rsidRPr="00167AD4" w:rsidRDefault="00F740D8" w:rsidP="00F740D8">
            <w:pPr>
              <w:pStyle w:val="Odstavekseznama"/>
              <w:numPr>
                <w:ilvl w:val="0"/>
                <w:numId w:val="1"/>
              </w:numPr>
              <w:rPr>
                <w:rFonts w:cs="Arial"/>
                <w:b/>
              </w:rPr>
            </w:pPr>
            <w:r w:rsidRPr="00167AD4">
              <w:rPr>
                <w:rFonts w:cs="Arial"/>
                <w:b/>
              </w:rPr>
              <w:t xml:space="preserve"> </w:t>
            </w:r>
          </w:p>
        </w:tc>
        <w:tc>
          <w:tcPr>
            <w:tcW w:w="3685" w:type="dxa"/>
          </w:tcPr>
          <w:p w14:paraId="0D802AAB" w14:textId="77777777" w:rsidR="00F740D8" w:rsidRPr="00167AD4" w:rsidRDefault="00F740D8" w:rsidP="00F765B1">
            <w:pPr>
              <w:rPr>
                <w:rFonts w:ascii="Calibri" w:hAnsi="Calibri" w:cs="Arial"/>
                <w:sz w:val="22"/>
              </w:rPr>
            </w:pPr>
            <w:r w:rsidRPr="00167AD4">
              <w:rPr>
                <w:rFonts w:ascii="Calibri" w:hAnsi="Calibri" w:cs="Arial"/>
                <w:b/>
                <w:bCs/>
                <w:sz w:val="22"/>
              </w:rPr>
              <w:t>Zakoniti zastopnik (kot fizična oseba):</w:t>
            </w:r>
          </w:p>
        </w:tc>
        <w:tc>
          <w:tcPr>
            <w:tcW w:w="5213" w:type="dxa"/>
          </w:tcPr>
          <w:p w14:paraId="08F1A4BC" w14:textId="77777777" w:rsidR="00F740D8" w:rsidRPr="00167AD4" w:rsidRDefault="00F740D8" w:rsidP="00F765B1">
            <w:pPr>
              <w:rPr>
                <w:rFonts w:ascii="Calibri" w:hAnsi="Calibri" w:cs="Arial"/>
                <w:sz w:val="22"/>
              </w:rPr>
            </w:pPr>
          </w:p>
        </w:tc>
      </w:tr>
      <w:tr w:rsidR="00F740D8" w:rsidRPr="00167AD4" w14:paraId="368E9AC0" w14:textId="77777777" w:rsidTr="00F765B1">
        <w:tc>
          <w:tcPr>
            <w:tcW w:w="390" w:type="dxa"/>
          </w:tcPr>
          <w:p w14:paraId="54AB84EA" w14:textId="77777777" w:rsidR="00F740D8" w:rsidRPr="00167AD4" w:rsidRDefault="00F740D8" w:rsidP="00F765B1">
            <w:pPr>
              <w:pStyle w:val="Odstavekseznama"/>
              <w:ind w:left="360"/>
              <w:rPr>
                <w:rFonts w:cs="Arial"/>
                <w:b/>
              </w:rPr>
            </w:pPr>
          </w:p>
        </w:tc>
        <w:tc>
          <w:tcPr>
            <w:tcW w:w="3685" w:type="dxa"/>
          </w:tcPr>
          <w:p w14:paraId="5316F88C" w14:textId="77777777" w:rsidR="00F740D8" w:rsidRPr="00167AD4" w:rsidRDefault="00F740D8" w:rsidP="00F765B1">
            <w:pPr>
              <w:rPr>
                <w:rFonts w:ascii="Calibri" w:hAnsi="Calibri" w:cs="Arial"/>
                <w:sz w:val="22"/>
              </w:rPr>
            </w:pPr>
            <w:r w:rsidRPr="00167AD4">
              <w:rPr>
                <w:rFonts w:ascii="Calibri" w:hAnsi="Calibri" w:cs="Arial"/>
                <w:sz w:val="22"/>
              </w:rPr>
              <w:t>Ulica (naslov stalnega prebivališča):</w:t>
            </w:r>
          </w:p>
        </w:tc>
        <w:tc>
          <w:tcPr>
            <w:tcW w:w="5213" w:type="dxa"/>
          </w:tcPr>
          <w:p w14:paraId="3349F025" w14:textId="77777777" w:rsidR="00F740D8" w:rsidRPr="00167AD4" w:rsidRDefault="00F740D8" w:rsidP="00F765B1">
            <w:pPr>
              <w:rPr>
                <w:rFonts w:ascii="Calibri" w:hAnsi="Calibri" w:cs="Arial"/>
                <w:sz w:val="22"/>
              </w:rPr>
            </w:pPr>
          </w:p>
        </w:tc>
      </w:tr>
      <w:tr w:rsidR="00F740D8" w:rsidRPr="00167AD4" w14:paraId="79A9906A" w14:textId="77777777" w:rsidTr="00F765B1">
        <w:tc>
          <w:tcPr>
            <w:tcW w:w="390" w:type="dxa"/>
          </w:tcPr>
          <w:p w14:paraId="17D39364" w14:textId="77777777" w:rsidR="00F740D8" w:rsidRPr="00167AD4" w:rsidRDefault="00F740D8" w:rsidP="00F765B1">
            <w:pPr>
              <w:pStyle w:val="Odstavekseznama"/>
              <w:ind w:left="360"/>
              <w:rPr>
                <w:rFonts w:cs="Arial"/>
                <w:b/>
              </w:rPr>
            </w:pPr>
          </w:p>
        </w:tc>
        <w:tc>
          <w:tcPr>
            <w:tcW w:w="3685" w:type="dxa"/>
          </w:tcPr>
          <w:p w14:paraId="2ACA1C6D" w14:textId="77777777" w:rsidR="00F740D8" w:rsidRPr="00167AD4" w:rsidRDefault="00F740D8" w:rsidP="00F765B1">
            <w:pPr>
              <w:rPr>
                <w:rFonts w:ascii="Calibri" w:hAnsi="Calibri" w:cs="Arial"/>
                <w:sz w:val="22"/>
              </w:rPr>
            </w:pPr>
            <w:r w:rsidRPr="00167AD4">
              <w:rPr>
                <w:rFonts w:ascii="Calibri" w:hAnsi="Calibri" w:cs="Arial"/>
                <w:sz w:val="22"/>
              </w:rPr>
              <w:t>Poštna številka in kraj:</w:t>
            </w:r>
          </w:p>
        </w:tc>
        <w:tc>
          <w:tcPr>
            <w:tcW w:w="5213" w:type="dxa"/>
          </w:tcPr>
          <w:p w14:paraId="26B144CF" w14:textId="77777777" w:rsidR="00F740D8" w:rsidRPr="00167AD4" w:rsidRDefault="00F740D8" w:rsidP="00F765B1">
            <w:pPr>
              <w:rPr>
                <w:rFonts w:ascii="Calibri" w:hAnsi="Calibri" w:cs="Arial"/>
                <w:sz w:val="22"/>
              </w:rPr>
            </w:pPr>
          </w:p>
        </w:tc>
      </w:tr>
      <w:tr w:rsidR="00F740D8" w:rsidRPr="00167AD4" w14:paraId="0A7A37B6" w14:textId="77777777" w:rsidTr="00F765B1">
        <w:tc>
          <w:tcPr>
            <w:tcW w:w="390" w:type="dxa"/>
          </w:tcPr>
          <w:p w14:paraId="79161CD4" w14:textId="77777777" w:rsidR="00F740D8" w:rsidRPr="00167AD4" w:rsidRDefault="00F740D8" w:rsidP="00F765B1">
            <w:pPr>
              <w:pStyle w:val="Odstavekseznama"/>
              <w:ind w:left="360"/>
              <w:rPr>
                <w:rFonts w:cs="Arial"/>
                <w:b/>
              </w:rPr>
            </w:pPr>
          </w:p>
        </w:tc>
        <w:tc>
          <w:tcPr>
            <w:tcW w:w="3685" w:type="dxa"/>
          </w:tcPr>
          <w:p w14:paraId="605CE7A0" w14:textId="77777777" w:rsidR="00F740D8" w:rsidRPr="00167AD4" w:rsidRDefault="00F740D8" w:rsidP="00F765B1">
            <w:pPr>
              <w:rPr>
                <w:rFonts w:ascii="Calibri" w:hAnsi="Calibri" w:cs="Arial"/>
                <w:sz w:val="22"/>
              </w:rPr>
            </w:pPr>
            <w:r w:rsidRPr="00167AD4">
              <w:rPr>
                <w:rFonts w:ascii="Calibri" w:hAnsi="Calibri" w:cs="Arial"/>
                <w:sz w:val="22"/>
              </w:rPr>
              <w:t>EMŠO:</w:t>
            </w:r>
          </w:p>
        </w:tc>
        <w:tc>
          <w:tcPr>
            <w:tcW w:w="5213" w:type="dxa"/>
          </w:tcPr>
          <w:p w14:paraId="672ED3A4" w14:textId="77777777" w:rsidR="00F740D8" w:rsidRPr="00167AD4" w:rsidRDefault="00F740D8" w:rsidP="00F765B1">
            <w:pPr>
              <w:rPr>
                <w:rFonts w:ascii="Calibri" w:hAnsi="Calibri" w:cs="Arial"/>
                <w:sz w:val="22"/>
              </w:rPr>
            </w:pPr>
          </w:p>
        </w:tc>
      </w:tr>
      <w:tr w:rsidR="00F740D8" w:rsidRPr="00167AD4" w14:paraId="490245DA" w14:textId="77777777" w:rsidTr="00F765B1">
        <w:tc>
          <w:tcPr>
            <w:tcW w:w="390" w:type="dxa"/>
          </w:tcPr>
          <w:p w14:paraId="0DB801A2" w14:textId="77777777" w:rsidR="00F740D8" w:rsidRPr="00CE29F2" w:rsidRDefault="00F740D8" w:rsidP="00F740D8">
            <w:pPr>
              <w:pStyle w:val="Odstavekseznama"/>
              <w:numPr>
                <w:ilvl w:val="0"/>
                <w:numId w:val="1"/>
              </w:numPr>
              <w:rPr>
                <w:rFonts w:cs="Arial"/>
                <w:b/>
              </w:rPr>
            </w:pPr>
          </w:p>
        </w:tc>
        <w:tc>
          <w:tcPr>
            <w:tcW w:w="3685" w:type="dxa"/>
          </w:tcPr>
          <w:p w14:paraId="67236663" w14:textId="77777777" w:rsidR="00F740D8" w:rsidRPr="00167AD4" w:rsidRDefault="00F740D8" w:rsidP="00F765B1">
            <w:pPr>
              <w:rPr>
                <w:rFonts w:ascii="Calibri" w:hAnsi="Calibri" w:cs="Arial"/>
                <w:sz w:val="22"/>
              </w:rPr>
            </w:pPr>
            <w:r w:rsidRPr="00167AD4">
              <w:rPr>
                <w:rFonts w:ascii="Calibri" w:hAnsi="Calibri" w:cs="Arial"/>
                <w:b/>
                <w:bCs/>
                <w:sz w:val="22"/>
              </w:rPr>
              <w:t>Zakoniti zastopnik (kot fizična oseba):</w:t>
            </w:r>
          </w:p>
        </w:tc>
        <w:tc>
          <w:tcPr>
            <w:tcW w:w="5213" w:type="dxa"/>
          </w:tcPr>
          <w:p w14:paraId="541BC931" w14:textId="77777777" w:rsidR="00F740D8" w:rsidRPr="00167AD4" w:rsidRDefault="00F740D8" w:rsidP="00F765B1">
            <w:pPr>
              <w:rPr>
                <w:rFonts w:ascii="Calibri" w:hAnsi="Calibri" w:cs="Arial"/>
                <w:sz w:val="22"/>
              </w:rPr>
            </w:pPr>
          </w:p>
        </w:tc>
      </w:tr>
      <w:tr w:rsidR="00F740D8" w:rsidRPr="00167AD4" w14:paraId="6729AE7E" w14:textId="77777777" w:rsidTr="00F765B1">
        <w:tc>
          <w:tcPr>
            <w:tcW w:w="390" w:type="dxa"/>
          </w:tcPr>
          <w:p w14:paraId="773E88FE" w14:textId="77777777" w:rsidR="00F740D8" w:rsidRPr="00167AD4" w:rsidRDefault="00F740D8" w:rsidP="00F765B1">
            <w:pPr>
              <w:pStyle w:val="Odstavekseznama"/>
              <w:ind w:left="360"/>
              <w:rPr>
                <w:rFonts w:cs="Arial"/>
                <w:b/>
              </w:rPr>
            </w:pPr>
          </w:p>
        </w:tc>
        <w:tc>
          <w:tcPr>
            <w:tcW w:w="3685" w:type="dxa"/>
          </w:tcPr>
          <w:p w14:paraId="351A7F72" w14:textId="77777777" w:rsidR="00F740D8" w:rsidRPr="00167AD4" w:rsidRDefault="00F740D8" w:rsidP="00F765B1">
            <w:pPr>
              <w:rPr>
                <w:rFonts w:ascii="Calibri" w:hAnsi="Calibri" w:cs="Arial"/>
                <w:sz w:val="22"/>
              </w:rPr>
            </w:pPr>
            <w:r w:rsidRPr="00167AD4">
              <w:rPr>
                <w:rFonts w:ascii="Calibri" w:hAnsi="Calibri" w:cs="Arial"/>
                <w:sz w:val="22"/>
              </w:rPr>
              <w:t>Ulica (naslov stalnega prebivališča):</w:t>
            </w:r>
          </w:p>
        </w:tc>
        <w:tc>
          <w:tcPr>
            <w:tcW w:w="5213" w:type="dxa"/>
          </w:tcPr>
          <w:p w14:paraId="549805F7" w14:textId="77777777" w:rsidR="00F740D8" w:rsidRPr="00167AD4" w:rsidRDefault="00F740D8" w:rsidP="00F765B1">
            <w:pPr>
              <w:rPr>
                <w:rFonts w:ascii="Calibri" w:hAnsi="Calibri" w:cs="Arial"/>
                <w:sz w:val="22"/>
              </w:rPr>
            </w:pPr>
          </w:p>
        </w:tc>
      </w:tr>
      <w:tr w:rsidR="00F740D8" w:rsidRPr="00167AD4" w14:paraId="6337BA86" w14:textId="77777777" w:rsidTr="00F765B1">
        <w:tc>
          <w:tcPr>
            <w:tcW w:w="390" w:type="dxa"/>
          </w:tcPr>
          <w:p w14:paraId="451808D7" w14:textId="77777777" w:rsidR="00F740D8" w:rsidRPr="00167AD4" w:rsidRDefault="00F740D8" w:rsidP="00F765B1">
            <w:pPr>
              <w:pStyle w:val="Odstavekseznama"/>
              <w:ind w:left="360"/>
              <w:rPr>
                <w:rFonts w:cs="Arial"/>
                <w:b/>
              </w:rPr>
            </w:pPr>
          </w:p>
        </w:tc>
        <w:tc>
          <w:tcPr>
            <w:tcW w:w="3685" w:type="dxa"/>
          </w:tcPr>
          <w:p w14:paraId="4617FD9E" w14:textId="77777777" w:rsidR="00F740D8" w:rsidRPr="00167AD4" w:rsidRDefault="00F740D8" w:rsidP="00F765B1">
            <w:pPr>
              <w:rPr>
                <w:rFonts w:ascii="Calibri" w:hAnsi="Calibri" w:cs="Arial"/>
                <w:sz w:val="22"/>
              </w:rPr>
            </w:pPr>
            <w:r w:rsidRPr="00167AD4">
              <w:rPr>
                <w:rFonts w:ascii="Calibri" w:hAnsi="Calibri" w:cs="Arial"/>
                <w:sz w:val="22"/>
              </w:rPr>
              <w:t>Poštna številka in kraj:</w:t>
            </w:r>
          </w:p>
        </w:tc>
        <w:tc>
          <w:tcPr>
            <w:tcW w:w="5213" w:type="dxa"/>
          </w:tcPr>
          <w:p w14:paraId="21696440" w14:textId="77777777" w:rsidR="00F740D8" w:rsidRPr="00167AD4" w:rsidRDefault="00F740D8" w:rsidP="00F765B1">
            <w:pPr>
              <w:rPr>
                <w:rFonts w:ascii="Calibri" w:hAnsi="Calibri" w:cs="Arial"/>
                <w:sz w:val="22"/>
              </w:rPr>
            </w:pPr>
          </w:p>
        </w:tc>
      </w:tr>
      <w:tr w:rsidR="00F740D8" w:rsidRPr="00167AD4" w14:paraId="40F1D872" w14:textId="77777777" w:rsidTr="00F765B1">
        <w:tc>
          <w:tcPr>
            <w:tcW w:w="390" w:type="dxa"/>
          </w:tcPr>
          <w:p w14:paraId="6BFB8743" w14:textId="77777777" w:rsidR="00F740D8" w:rsidRPr="00167AD4" w:rsidRDefault="00F740D8" w:rsidP="00F765B1">
            <w:pPr>
              <w:pStyle w:val="Odstavekseznama"/>
              <w:ind w:left="360"/>
              <w:rPr>
                <w:rFonts w:cs="Arial"/>
                <w:b/>
              </w:rPr>
            </w:pPr>
          </w:p>
        </w:tc>
        <w:tc>
          <w:tcPr>
            <w:tcW w:w="3685" w:type="dxa"/>
          </w:tcPr>
          <w:p w14:paraId="2B80F45A" w14:textId="77777777" w:rsidR="00F740D8" w:rsidRPr="00167AD4" w:rsidRDefault="00F740D8" w:rsidP="00F765B1">
            <w:pPr>
              <w:rPr>
                <w:rFonts w:ascii="Calibri" w:hAnsi="Calibri" w:cs="Arial"/>
                <w:sz w:val="22"/>
              </w:rPr>
            </w:pPr>
            <w:r w:rsidRPr="00167AD4">
              <w:rPr>
                <w:rFonts w:ascii="Calibri" w:hAnsi="Calibri" w:cs="Arial"/>
                <w:sz w:val="22"/>
              </w:rPr>
              <w:t>EMŠO:</w:t>
            </w:r>
          </w:p>
        </w:tc>
        <w:tc>
          <w:tcPr>
            <w:tcW w:w="5213" w:type="dxa"/>
          </w:tcPr>
          <w:p w14:paraId="0D2AE076" w14:textId="77777777" w:rsidR="00F740D8" w:rsidRPr="00167AD4" w:rsidRDefault="00F740D8" w:rsidP="00F765B1">
            <w:pPr>
              <w:rPr>
                <w:rFonts w:ascii="Calibri" w:hAnsi="Calibri" w:cs="Arial"/>
                <w:sz w:val="22"/>
              </w:rPr>
            </w:pPr>
          </w:p>
        </w:tc>
      </w:tr>
      <w:tr w:rsidR="00F740D8" w:rsidRPr="00167AD4" w14:paraId="453D8E65" w14:textId="77777777" w:rsidTr="00F765B1">
        <w:tc>
          <w:tcPr>
            <w:tcW w:w="390" w:type="dxa"/>
          </w:tcPr>
          <w:p w14:paraId="1909757E" w14:textId="77777777" w:rsidR="00F740D8" w:rsidRPr="00CE29F2" w:rsidRDefault="00F740D8" w:rsidP="00F740D8">
            <w:pPr>
              <w:pStyle w:val="Odstavekseznama"/>
              <w:numPr>
                <w:ilvl w:val="0"/>
                <w:numId w:val="1"/>
              </w:numPr>
              <w:rPr>
                <w:rFonts w:cs="Arial"/>
                <w:b/>
              </w:rPr>
            </w:pPr>
          </w:p>
        </w:tc>
        <w:tc>
          <w:tcPr>
            <w:tcW w:w="3685" w:type="dxa"/>
          </w:tcPr>
          <w:p w14:paraId="1AED21B7" w14:textId="77777777" w:rsidR="00F740D8" w:rsidRPr="00167AD4" w:rsidRDefault="00F740D8" w:rsidP="00F765B1">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14:paraId="16333323" w14:textId="77777777" w:rsidR="00F740D8" w:rsidRPr="00167AD4" w:rsidRDefault="00F740D8" w:rsidP="00F765B1">
            <w:pPr>
              <w:rPr>
                <w:rFonts w:ascii="Calibri" w:hAnsi="Calibri" w:cs="Arial"/>
                <w:b/>
                <w:sz w:val="22"/>
              </w:rPr>
            </w:pPr>
          </w:p>
        </w:tc>
      </w:tr>
      <w:tr w:rsidR="00F740D8" w:rsidRPr="00167AD4" w14:paraId="0DB50C22" w14:textId="77777777" w:rsidTr="00F765B1">
        <w:tc>
          <w:tcPr>
            <w:tcW w:w="390" w:type="dxa"/>
          </w:tcPr>
          <w:p w14:paraId="658C99DF" w14:textId="77777777" w:rsidR="00F740D8" w:rsidRPr="00167AD4" w:rsidRDefault="00F740D8" w:rsidP="00F765B1">
            <w:pPr>
              <w:pStyle w:val="Odstavekseznama"/>
              <w:ind w:left="360"/>
              <w:rPr>
                <w:rFonts w:cs="Arial"/>
                <w:b/>
              </w:rPr>
            </w:pPr>
          </w:p>
        </w:tc>
        <w:tc>
          <w:tcPr>
            <w:tcW w:w="3685" w:type="dxa"/>
          </w:tcPr>
          <w:p w14:paraId="5DF7F067" w14:textId="77777777" w:rsidR="00F740D8" w:rsidRPr="00167AD4" w:rsidRDefault="00F740D8" w:rsidP="00F765B1">
            <w:pPr>
              <w:rPr>
                <w:rFonts w:ascii="Calibri" w:hAnsi="Calibri" w:cs="Arial"/>
                <w:sz w:val="22"/>
              </w:rPr>
            </w:pPr>
            <w:r w:rsidRPr="00167AD4">
              <w:rPr>
                <w:rFonts w:ascii="Calibri" w:hAnsi="Calibri" w:cs="Arial"/>
                <w:sz w:val="22"/>
              </w:rPr>
              <w:t>Ulica (naslov stalnega prebivališča):</w:t>
            </w:r>
          </w:p>
        </w:tc>
        <w:tc>
          <w:tcPr>
            <w:tcW w:w="5213" w:type="dxa"/>
          </w:tcPr>
          <w:p w14:paraId="0BCE8AF2" w14:textId="77777777" w:rsidR="00F740D8" w:rsidRPr="00167AD4" w:rsidRDefault="00F740D8" w:rsidP="00F765B1">
            <w:pPr>
              <w:rPr>
                <w:rFonts w:ascii="Calibri" w:hAnsi="Calibri" w:cs="Arial"/>
                <w:sz w:val="22"/>
              </w:rPr>
            </w:pPr>
          </w:p>
        </w:tc>
      </w:tr>
      <w:tr w:rsidR="00F740D8" w:rsidRPr="00167AD4" w14:paraId="57B05D1A" w14:textId="77777777" w:rsidTr="00F765B1">
        <w:tc>
          <w:tcPr>
            <w:tcW w:w="390" w:type="dxa"/>
          </w:tcPr>
          <w:p w14:paraId="759F19E3" w14:textId="77777777" w:rsidR="00F740D8" w:rsidRPr="00167AD4" w:rsidRDefault="00F740D8" w:rsidP="00F765B1">
            <w:pPr>
              <w:pStyle w:val="Odstavekseznama"/>
              <w:ind w:left="360"/>
              <w:rPr>
                <w:rFonts w:cs="Arial"/>
                <w:b/>
              </w:rPr>
            </w:pPr>
          </w:p>
        </w:tc>
        <w:tc>
          <w:tcPr>
            <w:tcW w:w="3685" w:type="dxa"/>
          </w:tcPr>
          <w:p w14:paraId="73B119BD" w14:textId="77777777" w:rsidR="00F740D8" w:rsidRPr="00167AD4" w:rsidRDefault="00F740D8" w:rsidP="00F765B1">
            <w:pPr>
              <w:rPr>
                <w:rFonts w:ascii="Calibri" w:hAnsi="Calibri" w:cs="Arial"/>
                <w:sz w:val="22"/>
              </w:rPr>
            </w:pPr>
            <w:r w:rsidRPr="00167AD4">
              <w:rPr>
                <w:rFonts w:ascii="Calibri" w:hAnsi="Calibri" w:cs="Arial"/>
                <w:sz w:val="22"/>
              </w:rPr>
              <w:t>Poštna številka in kraj:</w:t>
            </w:r>
          </w:p>
        </w:tc>
        <w:tc>
          <w:tcPr>
            <w:tcW w:w="5213" w:type="dxa"/>
          </w:tcPr>
          <w:p w14:paraId="6C3566A9" w14:textId="77777777" w:rsidR="00F740D8" w:rsidRPr="00167AD4" w:rsidRDefault="00F740D8" w:rsidP="00F765B1">
            <w:pPr>
              <w:rPr>
                <w:rFonts w:ascii="Calibri" w:hAnsi="Calibri" w:cs="Arial"/>
                <w:sz w:val="22"/>
              </w:rPr>
            </w:pPr>
          </w:p>
        </w:tc>
      </w:tr>
      <w:tr w:rsidR="00F740D8" w:rsidRPr="00167AD4" w14:paraId="7BD261AB" w14:textId="77777777" w:rsidTr="00F765B1">
        <w:tc>
          <w:tcPr>
            <w:tcW w:w="390" w:type="dxa"/>
            <w:tcBorders>
              <w:bottom w:val="single" w:sz="4" w:space="0" w:color="auto"/>
            </w:tcBorders>
          </w:tcPr>
          <w:p w14:paraId="23F08417" w14:textId="77777777" w:rsidR="00F740D8" w:rsidRPr="00167AD4" w:rsidRDefault="00F740D8" w:rsidP="00F765B1">
            <w:pPr>
              <w:pStyle w:val="Odstavekseznama"/>
              <w:ind w:left="360"/>
              <w:rPr>
                <w:rFonts w:cs="Arial"/>
                <w:b/>
              </w:rPr>
            </w:pPr>
          </w:p>
        </w:tc>
        <w:tc>
          <w:tcPr>
            <w:tcW w:w="3685" w:type="dxa"/>
            <w:tcBorders>
              <w:bottom w:val="single" w:sz="4" w:space="0" w:color="auto"/>
            </w:tcBorders>
          </w:tcPr>
          <w:p w14:paraId="5D08316F" w14:textId="77777777" w:rsidR="00F740D8" w:rsidRPr="00167AD4" w:rsidRDefault="00F740D8" w:rsidP="00F765B1">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14:paraId="1E5D4951" w14:textId="77777777" w:rsidR="00F740D8" w:rsidRPr="00167AD4" w:rsidRDefault="00F740D8" w:rsidP="00F765B1">
            <w:pPr>
              <w:rPr>
                <w:rFonts w:ascii="Calibri" w:hAnsi="Calibri" w:cs="Arial"/>
                <w:sz w:val="22"/>
              </w:rPr>
            </w:pPr>
          </w:p>
        </w:tc>
      </w:tr>
      <w:tr w:rsidR="00F740D8" w:rsidRPr="00167AD4" w14:paraId="5F127897" w14:textId="77777777" w:rsidTr="00F765B1">
        <w:tc>
          <w:tcPr>
            <w:tcW w:w="390" w:type="dxa"/>
            <w:tcBorders>
              <w:top w:val="single" w:sz="4" w:space="0" w:color="auto"/>
              <w:left w:val="single" w:sz="4" w:space="0" w:color="auto"/>
              <w:bottom w:val="single" w:sz="4" w:space="0" w:color="auto"/>
              <w:right w:val="single" w:sz="4" w:space="0" w:color="auto"/>
            </w:tcBorders>
          </w:tcPr>
          <w:p w14:paraId="50F9D4A2" w14:textId="77777777" w:rsidR="00F740D8" w:rsidRPr="00167AD4" w:rsidRDefault="00F740D8" w:rsidP="00F740D8">
            <w:pPr>
              <w:pStyle w:val="Odstavekseznama"/>
              <w:numPr>
                <w:ilvl w:val="0"/>
                <w:numId w:val="1"/>
              </w:numPr>
              <w:rPr>
                <w:rFonts w:cs="Arial"/>
                <w:b/>
              </w:rPr>
            </w:pPr>
            <w:r w:rsidRPr="00167AD4">
              <w:rPr>
                <w:rFonts w:cs="Arial"/>
                <w:b/>
              </w:rPr>
              <w:lastRenderedPageBreak/>
              <w:t xml:space="preserve"> </w:t>
            </w:r>
          </w:p>
        </w:tc>
        <w:tc>
          <w:tcPr>
            <w:tcW w:w="3685" w:type="dxa"/>
            <w:tcBorders>
              <w:top w:val="single" w:sz="4" w:space="0" w:color="auto"/>
              <w:left w:val="single" w:sz="4" w:space="0" w:color="auto"/>
              <w:bottom w:val="single" w:sz="4" w:space="0" w:color="auto"/>
              <w:right w:val="single" w:sz="4" w:space="0" w:color="auto"/>
            </w:tcBorders>
          </w:tcPr>
          <w:p w14:paraId="1B5F19E7" w14:textId="77777777" w:rsidR="00F740D8" w:rsidRPr="00167AD4" w:rsidRDefault="00F740D8" w:rsidP="00F765B1">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14:paraId="2A717E99" w14:textId="77777777" w:rsidR="00F740D8" w:rsidRPr="00167AD4" w:rsidRDefault="00F740D8" w:rsidP="00F765B1">
            <w:pPr>
              <w:rPr>
                <w:rFonts w:ascii="Calibri" w:hAnsi="Calibri" w:cs="Arial"/>
                <w:b/>
                <w:sz w:val="22"/>
              </w:rPr>
            </w:pPr>
          </w:p>
        </w:tc>
      </w:tr>
      <w:tr w:rsidR="00F740D8" w:rsidRPr="00167AD4" w14:paraId="0636574B" w14:textId="77777777" w:rsidTr="00F765B1">
        <w:tc>
          <w:tcPr>
            <w:tcW w:w="390" w:type="dxa"/>
            <w:tcBorders>
              <w:top w:val="single" w:sz="4" w:space="0" w:color="auto"/>
              <w:left w:val="single" w:sz="4" w:space="0" w:color="auto"/>
              <w:bottom w:val="single" w:sz="4" w:space="0" w:color="auto"/>
              <w:right w:val="single" w:sz="4" w:space="0" w:color="auto"/>
            </w:tcBorders>
          </w:tcPr>
          <w:p w14:paraId="62A91DDB" w14:textId="77777777" w:rsidR="00F740D8" w:rsidRPr="00167AD4" w:rsidRDefault="00F740D8" w:rsidP="00F765B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0CEB5512" w14:textId="77777777" w:rsidR="00F740D8" w:rsidRPr="00167AD4" w:rsidRDefault="00F740D8" w:rsidP="00F765B1">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3B2B4657" w14:textId="77777777" w:rsidR="00F740D8" w:rsidRPr="00167AD4" w:rsidRDefault="00F740D8" w:rsidP="00F765B1">
            <w:pPr>
              <w:rPr>
                <w:rFonts w:ascii="Calibri" w:hAnsi="Calibri" w:cs="Arial"/>
                <w:sz w:val="22"/>
              </w:rPr>
            </w:pPr>
          </w:p>
        </w:tc>
      </w:tr>
      <w:tr w:rsidR="00F740D8" w:rsidRPr="00167AD4" w14:paraId="29B6296C" w14:textId="77777777" w:rsidTr="00F765B1">
        <w:tc>
          <w:tcPr>
            <w:tcW w:w="390" w:type="dxa"/>
            <w:tcBorders>
              <w:top w:val="single" w:sz="4" w:space="0" w:color="auto"/>
              <w:left w:val="single" w:sz="4" w:space="0" w:color="auto"/>
              <w:bottom w:val="single" w:sz="4" w:space="0" w:color="auto"/>
              <w:right w:val="single" w:sz="4" w:space="0" w:color="auto"/>
            </w:tcBorders>
          </w:tcPr>
          <w:p w14:paraId="6DBF89FF" w14:textId="77777777" w:rsidR="00F740D8" w:rsidRPr="00167AD4" w:rsidRDefault="00F740D8" w:rsidP="00F765B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681DECDA" w14:textId="77777777" w:rsidR="00F740D8" w:rsidRPr="00167AD4" w:rsidRDefault="00F740D8" w:rsidP="00F765B1">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5F1452B7" w14:textId="77777777" w:rsidR="00F740D8" w:rsidRPr="00167AD4" w:rsidRDefault="00F740D8" w:rsidP="00F765B1">
            <w:pPr>
              <w:rPr>
                <w:rFonts w:ascii="Calibri" w:hAnsi="Calibri" w:cs="Arial"/>
                <w:sz w:val="22"/>
              </w:rPr>
            </w:pPr>
          </w:p>
        </w:tc>
      </w:tr>
      <w:tr w:rsidR="00F740D8" w:rsidRPr="00167AD4" w14:paraId="7E427441" w14:textId="77777777" w:rsidTr="00F765B1">
        <w:tc>
          <w:tcPr>
            <w:tcW w:w="390" w:type="dxa"/>
            <w:tcBorders>
              <w:top w:val="single" w:sz="4" w:space="0" w:color="auto"/>
              <w:left w:val="single" w:sz="4" w:space="0" w:color="auto"/>
              <w:bottom w:val="single" w:sz="4" w:space="0" w:color="auto"/>
              <w:right w:val="single" w:sz="4" w:space="0" w:color="auto"/>
            </w:tcBorders>
          </w:tcPr>
          <w:p w14:paraId="4C5FE023" w14:textId="77777777" w:rsidR="00F740D8" w:rsidRPr="00167AD4" w:rsidRDefault="00F740D8" w:rsidP="00F765B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152678A2" w14:textId="77777777" w:rsidR="00F740D8" w:rsidRPr="00167AD4" w:rsidRDefault="00F740D8" w:rsidP="00F765B1">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14:paraId="7FEE9120" w14:textId="77777777" w:rsidR="00F740D8" w:rsidRPr="00167AD4" w:rsidRDefault="00F740D8" w:rsidP="00F765B1">
            <w:pPr>
              <w:rPr>
                <w:rFonts w:ascii="Calibri" w:hAnsi="Calibri" w:cs="Arial"/>
                <w:sz w:val="22"/>
              </w:rPr>
            </w:pPr>
          </w:p>
        </w:tc>
      </w:tr>
      <w:tr w:rsidR="00F740D8" w:rsidRPr="00167AD4" w14:paraId="3841F890" w14:textId="77777777" w:rsidTr="00F765B1">
        <w:trPr>
          <w:trHeight w:val="492"/>
        </w:trPr>
        <w:tc>
          <w:tcPr>
            <w:tcW w:w="390" w:type="dxa"/>
            <w:tcBorders>
              <w:top w:val="single" w:sz="4" w:space="0" w:color="auto"/>
              <w:left w:val="single" w:sz="4" w:space="0" w:color="auto"/>
              <w:bottom w:val="single" w:sz="4" w:space="0" w:color="auto"/>
              <w:right w:val="single" w:sz="4" w:space="0" w:color="auto"/>
            </w:tcBorders>
          </w:tcPr>
          <w:p w14:paraId="5672D6BA" w14:textId="77777777" w:rsidR="00F740D8" w:rsidRPr="00167AD4" w:rsidRDefault="00F740D8" w:rsidP="00F740D8">
            <w:pPr>
              <w:pStyle w:val="Odstavekseznama"/>
              <w:numPr>
                <w:ilvl w:val="0"/>
                <w:numId w:val="1"/>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14:paraId="0EA473D1" w14:textId="77777777" w:rsidR="00F740D8" w:rsidRPr="00167AD4" w:rsidRDefault="00F740D8" w:rsidP="00F765B1">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14:paraId="55FBCF06" w14:textId="77777777" w:rsidR="00F740D8" w:rsidRPr="00167AD4" w:rsidRDefault="00F740D8" w:rsidP="00F765B1">
            <w:pPr>
              <w:rPr>
                <w:rFonts w:ascii="Calibri" w:hAnsi="Calibri" w:cs="Arial"/>
                <w:b/>
                <w:sz w:val="22"/>
              </w:rPr>
            </w:pPr>
          </w:p>
        </w:tc>
      </w:tr>
      <w:tr w:rsidR="00F740D8" w:rsidRPr="00167AD4" w14:paraId="5C90FA3C" w14:textId="77777777" w:rsidTr="00F765B1">
        <w:tc>
          <w:tcPr>
            <w:tcW w:w="390" w:type="dxa"/>
            <w:tcBorders>
              <w:top w:val="single" w:sz="4" w:space="0" w:color="auto"/>
              <w:left w:val="single" w:sz="4" w:space="0" w:color="auto"/>
              <w:bottom w:val="single" w:sz="4" w:space="0" w:color="auto"/>
              <w:right w:val="single" w:sz="4" w:space="0" w:color="auto"/>
            </w:tcBorders>
          </w:tcPr>
          <w:p w14:paraId="55E98EEB" w14:textId="77777777" w:rsidR="00F740D8" w:rsidRPr="00167AD4" w:rsidRDefault="00F740D8" w:rsidP="00F765B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7C1CA8B5" w14:textId="77777777" w:rsidR="00F740D8" w:rsidRPr="00167AD4" w:rsidRDefault="00F740D8" w:rsidP="00F765B1">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728111B3" w14:textId="77777777" w:rsidR="00F740D8" w:rsidRPr="00167AD4" w:rsidRDefault="00F740D8" w:rsidP="00F765B1">
            <w:pPr>
              <w:rPr>
                <w:rFonts w:ascii="Calibri" w:hAnsi="Calibri" w:cs="Arial"/>
                <w:sz w:val="22"/>
              </w:rPr>
            </w:pPr>
          </w:p>
        </w:tc>
      </w:tr>
      <w:tr w:rsidR="00F740D8" w:rsidRPr="00167AD4" w14:paraId="27B63EA0" w14:textId="77777777" w:rsidTr="00F765B1">
        <w:tc>
          <w:tcPr>
            <w:tcW w:w="390" w:type="dxa"/>
            <w:tcBorders>
              <w:top w:val="single" w:sz="4" w:space="0" w:color="auto"/>
              <w:left w:val="single" w:sz="4" w:space="0" w:color="auto"/>
              <w:bottom w:val="single" w:sz="4" w:space="0" w:color="auto"/>
              <w:right w:val="single" w:sz="4" w:space="0" w:color="auto"/>
            </w:tcBorders>
          </w:tcPr>
          <w:p w14:paraId="40DCB387" w14:textId="77777777" w:rsidR="00F740D8" w:rsidRPr="00167AD4" w:rsidRDefault="00F740D8" w:rsidP="00F765B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6DE012D0" w14:textId="77777777" w:rsidR="00F740D8" w:rsidRPr="00167AD4" w:rsidRDefault="00F740D8" w:rsidP="00F765B1">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483EAE6C" w14:textId="77777777" w:rsidR="00F740D8" w:rsidRPr="00167AD4" w:rsidRDefault="00F740D8" w:rsidP="00F765B1">
            <w:pPr>
              <w:rPr>
                <w:rFonts w:ascii="Calibri" w:hAnsi="Calibri" w:cs="Arial"/>
                <w:sz w:val="22"/>
              </w:rPr>
            </w:pPr>
          </w:p>
        </w:tc>
      </w:tr>
      <w:tr w:rsidR="00F740D8" w:rsidRPr="00167AD4" w14:paraId="6B9965FE" w14:textId="77777777" w:rsidTr="00F765B1">
        <w:tc>
          <w:tcPr>
            <w:tcW w:w="390" w:type="dxa"/>
            <w:tcBorders>
              <w:top w:val="single" w:sz="4" w:space="0" w:color="auto"/>
              <w:left w:val="single" w:sz="4" w:space="0" w:color="auto"/>
              <w:bottom w:val="single" w:sz="4" w:space="0" w:color="auto"/>
              <w:right w:val="single" w:sz="4" w:space="0" w:color="auto"/>
            </w:tcBorders>
          </w:tcPr>
          <w:p w14:paraId="158D4E5A" w14:textId="77777777" w:rsidR="00F740D8" w:rsidRPr="00167AD4" w:rsidRDefault="00F740D8" w:rsidP="00F765B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69039E72" w14:textId="77777777" w:rsidR="00F740D8" w:rsidRPr="00167AD4" w:rsidRDefault="00F740D8" w:rsidP="00F765B1">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14:paraId="4AE26DC1" w14:textId="77777777" w:rsidR="00F740D8" w:rsidRPr="00167AD4" w:rsidRDefault="00F740D8" w:rsidP="00F765B1">
            <w:pPr>
              <w:rPr>
                <w:rFonts w:ascii="Calibri" w:hAnsi="Calibri" w:cs="Arial"/>
                <w:sz w:val="22"/>
              </w:rPr>
            </w:pPr>
          </w:p>
        </w:tc>
      </w:tr>
    </w:tbl>
    <w:p w14:paraId="76EABC27" w14:textId="77777777" w:rsidR="00F740D8" w:rsidRDefault="00F740D8" w:rsidP="00F740D8">
      <w:pPr>
        <w:rPr>
          <w:rFonts w:ascii="Calibri" w:hAnsi="Calibri" w:cs="Arial"/>
          <w:sz w:val="22"/>
        </w:rPr>
      </w:pPr>
    </w:p>
    <w:p w14:paraId="2641202D" w14:textId="77777777" w:rsidR="00F740D8" w:rsidRPr="00167AD4" w:rsidRDefault="00F740D8" w:rsidP="00F740D8">
      <w:pPr>
        <w:rPr>
          <w:rFonts w:ascii="Calibri" w:hAnsi="Calibri" w:cs="Arial"/>
          <w:sz w:val="22"/>
        </w:rPr>
      </w:pPr>
    </w:p>
    <w:p w14:paraId="2B7C2981" w14:textId="77777777" w:rsidR="00F740D8" w:rsidRPr="00167AD4" w:rsidRDefault="00F740D8" w:rsidP="00F740D8">
      <w:pPr>
        <w:rPr>
          <w:rFonts w:ascii="Calibri" w:hAnsi="Calibri" w:cs="Arial"/>
          <w:sz w:val="22"/>
        </w:rPr>
      </w:pPr>
      <w:r w:rsidRPr="00167AD4">
        <w:rPr>
          <w:rFonts w:ascii="Calibri" w:hAnsi="Calibri" w:cs="Arial"/>
          <w:sz w:val="22"/>
        </w:rPr>
        <w:t>___________________</w:t>
      </w:r>
    </w:p>
    <w:p w14:paraId="5550F475" w14:textId="77777777" w:rsidR="00F740D8" w:rsidRPr="00CE29F2" w:rsidRDefault="00F740D8" w:rsidP="00F740D8">
      <w:pPr>
        <w:rPr>
          <w:rFonts w:ascii="Calibri" w:hAnsi="Calibri" w:cs="Arial"/>
          <w:sz w:val="20"/>
        </w:rPr>
      </w:pPr>
      <w:r w:rsidRPr="00CE29F2">
        <w:rPr>
          <w:rFonts w:ascii="Calibri" w:hAnsi="Calibri" w:cs="Arial"/>
          <w:sz w:val="20"/>
        </w:rPr>
        <w:t>(podpis zakonitega zastopnika pod zaporedno št. 2</w:t>
      </w:r>
    </w:p>
    <w:p w14:paraId="1DBF07FE" w14:textId="77777777" w:rsidR="00F740D8" w:rsidRDefault="00F740D8" w:rsidP="00F740D8">
      <w:pPr>
        <w:rPr>
          <w:rFonts w:ascii="Calibri" w:hAnsi="Calibri" w:cs="Arial"/>
          <w:sz w:val="22"/>
        </w:rPr>
      </w:pPr>
    </w:p>
    <w:p w14:paraId="44A26CCC" w14:textId="77777777" w:rsidR="00F740D8" w:rsidRPr="00167AD4" w:rsidRDefault="00F740D8" w:rsidP="00F740D8">
      <w:pPr>
        <w:rPr>
          <w:rFonts w:ascii="Calibri" w:hAnsi="Calibri" w:cs="Arial"/>
          <w:sz w:val="22"/>
        </w:rPr>
      </w:pPr>
    </w:p>
    <w:p w14:paraId="26349990" w14:textId="77777777" w:rsidR="00F740D8" w:rsidRPr="00167AD4" w:rsidRDefault="00F740D8" w:rsidP="00F740D8">
      <w:pPr>
        <w:rPr>
          <w:rFonts w:ascii="Calibri" w:hAnsi="Calibri" w:cs="Arial"/>
          <w:sz w:val="22"/>
        </w:rPr>
      </w:pPr>
      <w:r w:rsidRPr="00167AD4">
        <w:rPr>
          <w:rFonts w:ascii="Calibri" w:hAnsi="Calibri" w:cs="Arial"/>
          <w:sz w:val="22"/>
        </w:rPr>
        <w:t>___________________</w:t>
      </w:r>
    </w:p>
    <w:p w14:paraId="4AF3FFC8" w14:textId="77777777" w:rsidR="00F740D8" w:rsidRPr="00CE29F2" w:rsidRDefault="00F740D8" w:rsidP="00F740D8">
      <w:pPr>
        <w:rPr>
          <w:rFonts w:ascii="Calibri" w:hAnsi="Calibri" w:cs="Arial"/>
          <w:sz w:val="20"/>
        </w:rPr>
      </w:pPr>
      <w:r w:rsidRPr="00CE29F2">
        <w:rPr>
          <w:rFonts w:ascii="Calibri" w:hAnsi="Calibri" w:cs="Arial"/>
          <w:sz w:val="20"/>
        </w:rPr>
        <w:t xml:space="preserve"> (podpis zakonitega zastopnika pod zaporedno št. 3</w:t>
      </w:r>
    </w:p>
    <w:p w14:paraId="0DA866AA" w14:textId="77777777" w:rsidR="00F740D8" w:rsidRDefault="00F740D8" w:rsidP="00F740D8">
      <w:pPr>
        <w:rPr>
          <w:rFonts w:ascii="Calibri" w:hAnsi="Calibri" w:cs="Arial"/>
          <w:sz w:val="22"/>
        </w:rPr>
      </w:pPr>
    </w:p>
    <w:p w14:paraId="1077346B" w14:textId="77777777" w:rsidR="00F740D8" w:rsidRDefault="00F740D8" w:rsidP="00F740D8">
      <w:pPr>
        <w:rPr>
          <w:rFonts w:ascii="Calibri" w:hAnsi="Calibri" w:cs="Arial"/>
          <w:sz w:val="22"/>
        </w:rPr>
      </w:pPr>
    </w:p>
    <w:p w14:paraId="4822AA3D" w14:textId="77777777" w:rsidR="00F740D8" w:rsidRPr="00167AD4" w:rsidRDefault="00F740D8" w:rsidP="00F740D8">
      <w:pPr>
        <w:rPr>
          <w:rFonts w:ascii="Calibri" w:hAnsi="Calibri" w:cs="Arial"/>
          <w:sz w:val="22"/>
        </w:rPr>
      </w:pPr>
      <w:r w:rsidRPr="00167AD4">
        <w:rPr>
          <w:rFonts w:ascii="Calibri" w:hAnsi="Calibri" w:cs="Arial"/>
          <w:sz w:val="22"/>
        </w:rPr>
        <w:t>___________________</w:t>
      </w:r>
    </w:p>
    <w:p w14:paraId="74E9B6EE" w14:textId="77777777" w:rsidR="00F740D8" w:rsidRPr="00CE29F2" w:rsidRDefault="00F740D8" w:rsidP="00F740D8">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14:paraId="451BC152" w14:textId="77777777" w:rsidR="00F740D8" w:rsidRDefault="00F740D8" w:rsidP="00F740D8">
      <w:pPr>
        <w:rPr>
          <w:rFonts w:ascii="Calibri" w:hAnsi="Calibri" w:cs="Arial"/>
          <w:sz w:val="22"/>
        </w:rPr>
      </w:pPr>
    </w:p>
    <w:p w14:paraId="54D4402D" w14:textId="77777777" w:rsidR="00F740D8" w:rsidRDefault="00F740D8" w:rsidP="00F740D8">
      <w:pPr>
        <w:rPr>
          <w:rFonts w:ascii="Calibri" w:hAnsi="Calibri" w:cs="Arial"/>
          <w:sz w:val="22"/>
        </w:rPr>
      </w:pPr>
    </w:p>
    <w:p w14:paraId="6DAEF2EF" w14:textId="77777777" w:rsidR="00F740D8" w:rsidRPr="00167AD4" w:rsidRDefault="00F740D8" w:rsidP="00F740D8">
      <w:pPr>
        <w:rPr>
          <w:rFonts w:ascii="Calibri" w:hAnsi="Calibri" w:cs="Arial"/>
          <w:sz w:val="22"/>
        </w:rPr>
      </w:pPr>
      <w:r w:rsidRPr="00167AD4">
        <w:rPr>
          <w:rFonts w:ascii="Calibri" w:hAnsi="Calibri" w:cs="Arial"/>
          <w:sz w:val="22"/>
        </w:rPr>
        <w:t>___________________</w:t>
      </w:r>
    </w:p>
    <w:p w14:paraId="6BAAACF0" w14:textId="77777777" w:rsidR="00F740D8" w:rsidRPr="00CE29F2" w:rsidRDefault="00F740D8" w:rsidP="00F740D8">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14:paraId="0DB9659B" w14:textId="77777777" w:rsidR="00F740D8" w:rsidRDefault="00F740D8" w:rsidP="00F740D8">
      <w:pPr>
        <w:rPr>
          <w:rFonts w:ascii="Calibri" w:hAnsi="Calibri" w:cs="Arial"/>
          <w:sz w:val="22"/>
        </w:rPr>
      </w:pPr>
    </w:p>
    <w:p w14:paraId="1C7BACE0" w14:textId="77777777" w:rsidR="00F740D8" w:rsidRDefault="00F740D8" w:rsidP="00F740D8">
      <w:pPr>
        <w:rPr>
          <w:rFonts w:ascii="Calibri" w:hAnsi="Calibri" w:cs="Arial"/>
          <w:sz w:val="22"/>
        </w:rPr>
      </w:pPr>
    </w:p>
    <w:p w14:paraId="4FA3BE61" w14:textId="77777777" w:rsidR="00F740D8" w:rsidRPr="00167AD4" w:rsidRDefault="00F740D8" w:rsidP="00F740D8">
      <w:pPr>
        <w:rPr>
          <w:rFonts w:ascii="Calibri" w:hAnsi="Calibri" w:cs="Arial"/>
          <w:sz w:val="22"/>
        </w:rPr>
      </w:pPr>
      <w:r w:rsidRPr="00167AD4">
        <w:rPr>
          <w:rFonts w:ascii="Calibri" w:hAnsi="Calibri" w:cs="Arial"/>
          <w:sz w:val="22"/>
        </w:rPr>
        <w:t>___________________</w:t>
      </w:r>
    </w:p>
    <w:p w14:paraId="57CB6122" w14:textId="77777777" w:rsidR="00F740D8" w:rsidRPr="00CE29F2" w:rsidRDefault="00F740D8" w:rsidP="00F740D8">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14:paraId="305A43A6" w14:textId="77777777" w:rsidR="00F740D8" w:rsidRPr="00167AD4" w:rsidRDefault="00F740D8" w:rsidP="00F740D8">
      <w:pPr>
        <w:rPr>
          <w:rFonts w:ascii="Calibri" w:hAnsi="Calibri" w:cs="Arial"/>
          <w:sz w:val="22"/>
        </w:rPr>
      </w:pPr>
    </w:p>
    <w:p w14:paraId="11E1F92B" w14:textId="77777777" w:rsidR="00F740D8" w:rsidRPr="00167AD4" w:rsidRDefault="00F740D8" w:rsidP="00F740D8">
      <w:pPr>
        <w:jc w:val="both"/>
        <w:rPr>
          <w:rFonts w:ascii="Calibri" w:hAnsi="Calibri" w:cs="Arial"/>
          <w:b/>
          <w:bCs/>
          <w:sz w:val="22"/>
        </w:rPr>
      </w:pPr>
    </w:p>
    <w:p w14:paraId="2520B380" w14:textId="77777777" w:rsidR="00F740D8" w:rsidRPr="00167AD4" w:rsidRDefault="00F740D8" w:rsidP="00F740D8">
      <w:pPr>
        <w:jc w:val="both"/>
        <w:rPr>
          <w:rFonts w:ascii="Calibri" w:hAnsi="Calibri" w:cs="Arial"/>
          <w:b/>
          <w:bCs/>
          <w:sz w:val="22"/>
        </w:rPr>
      </w:pPr>
    </w:p>
    <w:p w14:paraId="7292F6E9" w14:textId="77777777" w:rsidR="00F740D8" w:rsidRPr="00167AD4" w:rsidRDefault="00F740D8" w:rsidP="00F740D8">
      <w:pPr>
        <w:jc w:val="both"/>
        <w:rPr>
          <w:rFonts w:ascii="Calibri" w:hAnsi="Calibri" w:cs="Arial"/>
          <w:b/>
          <w:bCs/>
          <w:sz w:val="22"/>
        </w:rPr>
      </w:pPr>
    </w:p>
    <w:tbl>
      <w:tblPr>
        <w:tblW w:w="0" w:type="auto"/>
        <w:tblInd w:w="2" w:type="dxa"/>
        <w:tblLayout w:type="fixed"/>
        <w:tblLook w:val="0000" w:firstRow="0" w:lastRow="0" w:firstColumn="0" w:lastColumn="0" w:noHBand="0" w:noVBand="0"/>
      </w:tblPr>
      <w:tblGrid>
        <w:gridCol w:w="4361"/>
        <w:gridCol w:w="4361"/>
      </w:tblGrid>
      <w:tr w:rsidR="00F740D8" w:rsidRPr="00167AD4" w14:paraId="231D936F" w14:textId="77777777" w:rsidTr="00F765B1">
        <w:trPr>
          <w:cantSplit/>
        </w:trPr>
        <w:tc>
          <w:tcPr>
            <w:tcW w:w="4361" w:type="dxa"/>
          </w:tcPr>
          <w:p w14:paraId="0B173871" w14:textId="77777777" w:rsidR="00F740D8" w:rsidRPr="00167AD4" w:rsidRDefault="00F740D8" w:rsidP="00F765B1">
            <w:pPr>
              <w:rPr>
                <w:rFonts w:ascii="Calibri" w:hAnsi="Calibri" w:cs="Arial"/>
                <w:sz w:val="22"/>
              </w:rPr>
            </w:pPr>
            <w:r w:rsidRPr="00167AD4">
              <w:rPr>
                <w:rFonts w:ascii="Calibri" w:hAnsi="Calibri" w:cs="Arial"/>
                <w:sz w:val="22"/>
              </w:rPr>
              <w:t>Kraj in datum:</w:t>
            </w:r>
          </w:p>
        </w:tc>
        <w:tc>
          <w:tcPr>
            <w:tcW w:w="4361" w:type="dxa"/>
          </w:tcPr>
          <w:p w14:paraId="14DCFAD4" w14:textId="77777777" w:rsidR="00F740D8" w:rsidRPr="00167AD4" w:rsidRDefault="00F740D8" w:rsidP="00F765B1">
            <w:pPr>
              <w:rPr>
                <w:rFonts w:ascii="Calibri" w:hAnsi="Calibri" w:cs="Arial"/>
                <w:sz w:val="22"/>
              </w:rPr>
            </w:pPr>
            <w:r w:rsidRPr="00167AD4">
              <w:rPr>
                <w:rFonts w:ascii="Calibri" w:hAnsi="Calibri" w:cs="Arial"/>
                <w:sz w:val="22"/>
              </w:rPr>
              <w:t>Ponudnik:</w:t>
            </w:r>
          </w:p>
          <w:p w14:paraId="7C8F5E32" w14:textId="77777777" w:rsidR="00F740D8" w:rsidRPr="00167AD4" w:rsidRDefault="00F740D8" w:rsidP="00F765B1">
            <w:pPr>
              <w:rPr>
                <w:rFonts w:ascii="Calibri" w:hAnsi="Calibri" w:cs="Arial"/>
                <w:sz w:val="22"/>
              </w:rPr>
            </w:pPr>
          </w:p>
        </w:tc>
      </w:tr>
      <w:tr w:rsidR="00F740D8" w:rsidRPr="00167AD4" w14:paraId="6CB7803F" w14:textId="77777777" w:rsidTr="00F765B1">
        <w:trPr>
          <w:cantSplit/>
        </w:trPr>
        <w:tc>
          <w:tcPr>
            <w:tcW w:w="4361" w:type="dxa"/>
          </w:tcPr>
          <w:p w14:paraId="40ADD920" w14:textId="77777777" w:rsidR="00F740D8" w:rsidRPr="00167AD4" w:rsidRDefault="00F740D8" w:rsidP="00F765B1">
            <w:pPr>
              <w:rPr>
                <w:rFonts w:ascii="Calibri" w:hAnsi="Calibri" w:cs="Arial"/>
                <w:sz w:val="22"/>
              </w:rPr>
            </w:pPr>
          </w:p>
        </w:tc>
        <w:tc>
          <w:tcPr>
            <w:tcW w:w="4361" w:type="dxa"/>
          </w:tcPr>
          <w:p w14:paraId="686F6542" w14:textId="77777777" w:rsidR="00F740D8" w:rsidRPr="00167AD4" w:rsidRDefault="00F740D8" w:rsidP="00F765B1">
            <w:pPr>
              <w:rPr>
                <w:rFonts w:ascii="Calibri" w:hAnsi="Calibri" w:cs="Arial"/>
                <w:sz w:val="22"/>
              </w:rPr>
            </w:pPr>
          </w:p>
          <w:p w14:paraId="148C7D81" w14:textId="77777777" w:rsidR="00F740D8" w:rsidRPr="00167AD4" w:rsidRDefault="00F740D8" w:rsidP="00F765B1">
            <w:pPr>
              <w:rPr>
                <w:rFonts w:ascii="Calibri" w:hAnsi="Calibri" w:cs="Arial"/>
                <w:sz w:val="22"/>
              </w:rPr>
            </w:pPr>
            <w:r w:rsidRPr="00167AD4">
              <w:rPr>
                <w:rFonts w:ascii="Calibri" w:hAnsi="Calibri" w:cs="Arial"/>
                <w:sz w:val="22"/>
              </w:rPr>
              <w:t>Žig in podpis:</w:t>
            </w:r>
          </w:p>
        </w:tc>
      </w:tr>
    </w:tbl>
    <w:p w14:paraId="56BFEE8A" w14:textId="77777777" w:rsidR="00F740D8" w:rsidRDefault="00F740D8" w:rsidP="00F740D8">
      <w:pPr>
        <w:jc w:val="both"/>
        <w:rPr>
          <w:rFonts w:ascii="Calibri" w:hAnsi="Calibri" w:cs="Arial"/>
          <w:b/>
          <w:bCs/>
          <w:sz w:val="22"/>
          <w:szCs w:val="20"/>
        </w:rPr>
      </w:pPr>
    </w:p>
    <w:p w14:paraId="1C2F1580" w14:textId="77777777" w:rsidR="00F740D8" w:rsidRDefault="00F740D8" w:rsidP="00F740D8">
      <w:pPr>
        <w:jc w:val="both"/>
        <w:rPr>
          <w:rFonts w:ascii="Calibri" w:hAnsi="Calibri" w:cs="Arial"/>
          <w:b/>
          <w:bCs/>
          <w:sz w:val="22"/>
          <w:szCs w:val="20"/>
        </w:rPr>
      </w:pPr>
    </w:p>
    <w:p w14:paraId="5558A285" w14:textId="77777777" w:rsidR="00F740D8" w:rsidRPr="00167AD4" w:rsidRDefault="00F740D8" w:rsidP="00F740D8">
      <w:pPr>
        <w:jc w:val="both"/>
        <w:rPr>
          <w:rFonts w:ascii="Calibri" w:hAnsi="Calibri" w:cs="Arial"/>
          <w:b/>
          <w:bCs/>
          <w:sz w:val="22"/>
          <w:szCs w:val="20"/>
        </w:rPr>
      </w:pPr>
    </w:p>
    <w:p w14:paraId="445FAC0C" w14:textId="77777777" w:rsidR="00F740D8" w:rsidRPr="006726B1" w:rsidRDefault="00F740D8" w:rsidP="00F740D8">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14:paraId="25581922" w14:textId="77777777" w:rsidR="00B553FA" w:rsidRDefault="00B553FA"/>
    <w:sectPr w:rsidR="00B553FA" w:rsidSect="00F740D8">
      <w:footerReference w:type="default" r:id="rId10"/>
      <w:pgSz w:w="11906" w:h="16838"/>
      <w:pgMar w:top="1417" w:right="1417" w:bottom="1417" w:left="1417" w:header="708" w:footer="708"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05C75" w14:textId="77777777" w:rsidR="00492F6E" w:rsidRDefault="00492F6E" w:rsidP="00F740D8">
      <w:r>
        <w:separator/>
      </w:r>
    </w:p>
  </w:endnote>
  <w:endnote w:type="continuationSeparator" w:id="0">
    <w:p w14:paraId="072E2DDE" w14:textId="77777777" w:rsidR="00492F6E" w:rsidRDefault="00492F6E" w:rsidP="00F7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19EA" w14:textId="77777777" w:rsidR="00F740D8" w:rsidRPr="00BD2A49" w:rsidRDefault="00F740D8" w:rsidP="00F740D8">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29</w:t>
    </w:r>
    <w:r w:rsidRPr="00BD2A49">
      <w:rPr>
        <w:rFonts w:asciiTheme="minorHAnsi" w:hAnsiTheme="minorHAnsi"/>
        <w:sz w:val="18"/>
        <w:szCs w:val="12"/>
      </w:rPr>
      <w:fldChar w:fldCharType="end"/>
    </w:r>
  </w:p>
  <w:p w14:paraId="49A60A09" w14:textId="77777777" w:rsidR="00F740D8" w:rsidRPr="00BD2A49" w:rsidRDefault="00F740D8" w:rsidP="00F740D8">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01DBE7EB" w14:textId="77777777" w:rsidR="00F740D8" w:rsidRPr="00BD2A49" w:rsidRDefault="00F740D8" w:rsidP="00F740D8">
    <w:pPr>
      <w:pStyle w:val="Noga"/>
      <w:rPr>
        <w:rFonts w:asciiTheme="minorHAnsi" w:hAnsiTheme="minorHAnsi" w:cs="Arial"/>
        <w:i/>
        <w:color w:val="000000" w:themeColor="text1"/>
        <w:sz w:val="18"/>
        <w:szCs w:val="18"/>
      </w:rPr>
    </w:pPr>
    <w:r w:rsidRPr="007E14D1">
      <w:rPr>
        <w:rFonts w:asciiTheme="minorHAnsi" w:hAnsiTheme="minorHAnsi" w:cs="Arial"/>
        <w:i/>
        <w:color w:val="000000" w:themeColor="text1"/>
        <w:sz w:val="18"/>
        <w:szCs w:val="18"/>
      </w:rPr>
      <w:t>Gradbena dela za izgradnjo GIS stikališča in krajevnega nadzorništva v RTP 110/20 kV Škofja Loka</w:t>
    </w:r>
    <w:r>
      <w:rPr>
        <w:rFonts w:asciiTheme="minorHAnsi" w:hAnsiTheme="minorHAnsi" w:cs="Arial"/>
        <w:i/>
        <w:color w:val="000000" w:themeColor="text1"/>
        <w:sz w:val="18"/>
        <w:szCs w:val="18"/>
      </w:rPr>
      <w:t>, št. JN20-005</w:t>
    </w:r>
  </w:p>
  <w:p w14:paraId="6C5CE461" w14:textId="77777777" w:rsidR="00F740D8" w:rsidRDefault="00F740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9CFED" w14:textId="77777777" w:rsidR="00492F6E" w:rsidRDefault="00492F6E" w:rsidP="00F740D8">
      <w:r>
        <w:separator/>
      </w:r>
    </w:p>
  </w:footnote>
  <w:footnote w:type="continuationSeparator" w:id="0">
    <w:p w14:paraId="0323911B" w14:textId="77777777" w:rsidR="00492F6E" w:rsidRDefault="00492F6E" w:rsidP="00F7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63387"/>
    <w:multiLevelType w:val="hybridMultilevel"/>
    <w:tmpl w:val="BBA8BB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D8"/>
    <w:rsid w:val="001E34FD"/>
    <w:rsid w:val="003E5BE3"/>
    <w:rsid w:val="00492F6E"/>
    <w:rsid w:val="00B553FA"/>
    <w:rsid w:val="00F740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13F1"/>
  <w15:chartTrackingRefBased/>
  <w15:docId w15:val="{26B52AD2-8D2E-4E99-A027-83294E8F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F740D8"/>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teratura - znanstveno"/>
    <w:basedOn w:val="Navaden"/>
    <w:link w:val="OdstavekseznamaZnak"/>
    <w:uiPriority w:val="34"/>
    <w:qFormat/>
    <w:rsid w:val="00F740D8"/>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F740D8"/>
    <w:rPr>
      <w:rFonts w:ascii="Calibri" w:eastAsia="Calibri" w:hAnsi="Calibri" w:cs="Times New Roman"/>
      <w:lang w:val="en-GB"/>
    </w:rPr>
  </w:style>
  <w:style w:type="paragraph" w:styleId="Glava">
    <w:name w:val="header"/>
    <w:basedOn w:val="Navaden"/>
    <w:link w:val="GlavaZnak"/>
    <w:uiPriority w:val="99"/>
    <w:unhideWhenUsed/>
    <w:rsid w:val="00F740D8"/>
    <w:pPr>
      <w:tabs>
        <w:tab w:val="center" w:pos="4536"/>
        <w:tab w:val="right" w:pos="9072"/>
      </w:tabs>
    </w:pPr>
  </w:style>
  <w:style w:type="character" w:customStyle="1" w:styleId="GlavaZnak">
    <w:name w:val="Glava Znak"/>
    <w:basedOn w:val="Privzetapisavaodstavka"/>
    <w:link w:val="Glava"/>
    <w:uiPriority w:val="99"/>
    <w:rsid w:val="00F740D8"/>
    <w:rPr>
      <w:rFonts w:ascii="Arial" w:eastAsia="Times New Roman" w:hAnsi="Arial" w:cs="Times New Roman"/>
      <w:sz w:val="24"/>
      <w:szCs w:val="24"/>
      <w:lang w:eastAsia="sl-SI"/>
    </w:rPr>
  </w:style>
  <w:style w:type="paragraph" w:styleId="Noga">
    <w:name w:val="footer"/>
    <w:basedOn w:val="Navaden"/>
    <w:link w:val="NogaZnak"/>
    <w:uiPriority w:val="99"/>
    <w:unhideWhenUsed/>
    <w:rsid w:val="00F740D8"/>
    <w:pPr>
      <w:tabs>
        <w:tab w:val="center" w:pos="4536"/>
        <w:tab w:val="right" w:pos="9072"/>
      </w:tabs>
    </w:pPr>
  </w:style>
  <w:style w:type="character" w:customStyle="1" w:styleId="NogaZnak">
    <w:name w:val="Noga Znak"/>
    <w:basedOn w:val="Privzetapisavaodstavka"/>
    <w:link w:val="Noga"/>
    <w:uiPriority w:val="99"/>
    <w:rsid w:val="00F740D8"/>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F9D1684862794A8EC19C7CDD8A4FAA" ma:contentTypeVersion="12" ma:contentTypeDescription="Ustvari nov dokument." ma:contentTypeScope="" ma:versionID="311043c2f51c66d412f682cc19b5d220">
  <xsd:schema xmlns:xsd="http://www.w3.org/2001/XMLSchema" xmlns:xs="http://www.w3.org/2001/XMLSchema" xmlns:p="http://schemas.microsoft.com/office/2006/metadata/properties" xmlns:ns3="aab1422c-fb41-457e-8a7e-f603df4779ec" xmlns:ns4="24f1d2ba-952d-4825-9d7b-ed0caafa699e" targetNamespace="http://schemas.microsoft.com/office/2006/metadata/properties" ma:root="true" ma:fieldsID="1c09051a6dcb0ebc12d0b543a2425f3e" ns3:_="" ns4:_="">
    <xsd:import namespace="aab1422c-fb41-457e-8a7e-f603df4779ec"/>
    <xsd:import namespace="24f1d2ba-952d-4825-9d7b-ed0caafa6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422c-fb41-457e-8a7e-f603df4779e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1d2ba-952d-4825-9d7b-ed0caafa6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C7B9A-C0A0-4842-ABF4-6B7CF537A1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5CDD68-1F44-40D1-B0CF-5AAF826B21B9}">
  <ds:schemaRefs>
    <ds:schemaRef ds:uri="http://schemas.microsoft.com/sharepoint/v3/contenttype/forms"/>
  </ds:schemaRefs>
</ds:datastoreItem>
</file>

<file path=customXml/itemProps3.xml><?xml version="1.0" encoding="utf-8"?>
<ds:datastoreItem xmlns:ds="http://schemas.openxmlformats.org/officeDocument/2006/customXml" ds:itemID="{F6398037-CD5A-47B6-8653-4C076E1B1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422c-fb41-457e-8a7e-f603df4779ec"/>
    <ds:schemaRef ds:uri="24f1d2ba-952d-4825-9d7b-ed0caaf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4</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Sajovic</dc:creator>
  <cp:keywords/>
  <dc:description/>
  <cp:lastModifiedBy>Marjeta Rozman</cp:lastModifiedBy>
  <cp:revision>2</cp:revision>
  <dcterms:created xsi:type="dcterms:W3CDTF">2020-06-08T07:00:00Z</dcterms:created>
  <dcterms:modified xsi:type="dcterms:W3CDTF">2020-06-08T07:00:00Z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0x01010034F9D1684862794A8EC19C7CDD8A4FAA</vt:lpwstr>
  </property>
</Properties>
</file>