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41" w:rsidRPr="00974961" w:rsidRDefault="00986441" w:rsidP="00986441">
      <w:pPr>
        <w:pStyle w:val="Naslov1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4"/>
        </w:rPr>
      </w:pPr>
      <w:bookmarkStart w:id="0" w:name="_Toc46920650"/>
      <w:r>
        <w:rPr>
          <w:rFonts w:asciiTheme="minorHAnsi" w:hAnsiTheme="minorHAnsi" w:cstheme="minorHAnsi"/>
          <w:sz w:val="28"/>
          <w:szCs w:val="24"/>
          <w:lang w:val="sl-SI"/>
        </w:rPr>
        <w:t xml:space="preserve">PRIJAVA ZA SODELOVANJE (1. faza) IN PONUDBA S </w:t>
      </w:r>
      <w:r w:rsidRPr="00974961">
        <w:rPr>
          <w:rFonts w:asciiTheme="minorHAnsi" w:hAnsiTheme="minorHAnsi" w:cstheme="minorHAnsi"/>
          <w:sz w:val="28"/>
          <w:szCs w:val="24"/>
        </w:rPr>
        <w:t>SPECIFIKACIJO</w:t>
      </w:r>
      <w:r>
        <w:rPr>
          <w:rFonts w:asciiTheme="minorHAnsi" w:hAnsiTheme="minorHAnsi" w:cstheme="minorHAnsi"/>
          <w:sz w:val="28"/>
          <w:szCs w:val="24"/>
          <w:lang w:val="sl-SI"/>
        </w:rPr>
        <w:t xml:space="preserve"> (2. faza)</w:t>
      </w:r>
      <w:bookmarkEnd w:id="0"/>
    </w:p>
    <w:p w:rsidR="00986441" w:rsidRPr="00A062EA" w:rsidRDefault="00986441" w:rsidP="00986441">
      <w:pPr>
        <w:pStyle w:val="Odstavekseznama"/>
        <w:rPr>
          <w:lang w:val="sl-SI"/>
        </w:rPr>
      </w:pPr>
    </w:p>
    <w:p w:rsidR="00986441" w:rsidRPr="002A2B9D" w:rsidRDefault="00986441" w:rsidP="00986441">
      <w:pPr>
        <w:jc w:val="both"/>
        <w:rPr>
          <w:rFonts w:asciiTheme="minorHAnsi" w:hAnsiTheme="minorHAnsi" w:cstheme="minorHAnsi"/>
          <w:sz w:val="21"/>
          <w:szCs w:val="22"/>
          <w:lang w:eastAsia="en-US"/>
        </w:rPr>
      </w:pPr>
      <w:r w:rsidRPr="002A2B9D">
        <w:rPr>
          <w:rFonts w:asciiTheme="minorHAnsi" w:hAnsiTheme="minorHAnsi" w:cstheme="minorHAnsi"/>
          <w:sz w:val="21"/>
          <w:szCs w:val="22"/>
        </w:rPr>
        <w:t>Ponudnik mora izpolniti, podpisati in žigosati priloženi obrazec »PRIJAVA</w:t>
      </w:r>
      <w:r>
        <w:rPr>
          <w:rFonts w:asciiTheme="minorHAnsi" w:hAnsiTheme="minorHAnsi" w:cstheme="minorHAnsi"/>
          <w:sz w:val="21"/>
          <w:szCs w:val="22"/>
        </w:rPr>
        <w:t xml:space="preserve"> ZA SODELOVANJE</w:t>
      </w:r>
      <w:r w:rsidRPr="002A2B9D">
        <w:rPr>
          <w:rFonts w:asciiTheme="minorHAnsi" w:hAnsiTheme="minorHAnsi" w:cstheme="minorHAnsi"/>
          <w:sz w:val="21"/>
          <w:szCs w:val="22"/>
        </w:rPr>
        <w:t xml:space="preserve">« in »PONUDBA S SPECIFIKACIJO«. Pri tem mora upoštevati </w:t>
      </w:r>
      <w:r w:rsidRPr="002A2B9D">
        <w:rPr>
          <w:rFonts w:asciiTheme="minorHAnsi" w:hAnsiTheme="minorHAnsi" w:cstheme="minorHAnsi"/>
          <w:sz w:val="21"/>
          <w:szCs w:val="22"/>
          <w:lang w:eastAsia="en-US"/>
        </w:rPr>
        <w:t>vse postavke iz specifikacije.</w:t>
      </w:r>
    </w:p>
    <w:p w:rsidR="00986441" w:rsidRPr="002A2B9D" w:rsidRDefault="00986441" w:rsidP="00986441">
      <w:pPr>
        <w:pStyle w:val="Telobesedila3"/>
        <w:tabs>
          <w:tab w:val="left" w:pos="540"/>
        </w:tabs>
        <w:jc w:val="both"/>
        <w:rPr>
          <w:rFonts w:asciiTheme="minorHAnsi" w:hAnsiTheme="minorHAnsi" w:cstheme="minorHAnsi"/>
          <w:sz w:val="21"/>
          <w:szCs w:val="22"/>
        </w:rPr>
      </w:pPr>
    </w:p>
    <w:p w:rsidR="00986441" w:rsidRPr="002A2B9D" w:rsidRDefault="00986441" w:rsidP="00986441">
      <w:pPr>
        <w:jc w:val="both"/>
        <w:rPr>
          <w:rFonts w:asciiTheme="minorHAnsi" w:hAnsiTheme="minorHAnsi" w:cstheme="minorHAnsi"/>
          <w:sz w:val="21"/>
          <w:szCs w:val="22"/>
        </w:rPr>
      </w:pPr>
      <w:r>
        <w:rPr>
          <w:rFonts w:asciiTheme="minorHAnsi" w:hAnsiTheme="minorHAnsi" w:cstheme="minorHAnsi"/>
          <w:sz w:val="21"/>
          <w:szCs w:val="22"/>
        </w:rPr>
        <w:t xml:space="preserve">(velja za 2. fazo) </w:t>
      </w:r>
      <w:r w:rsidRPr="002A2B9D">
        <w:rPr>
          <w:rFonts w:asciiTheme="minorHAnsi" w:hAnsiTheme="minorHAnsi" w:cstheme="minorHAnsi"/>
          <w:sz w:val="21"/>
          <w:szCs w:val="22"/>
        </w:rPr>
        <w:t>Ponudnik mora v specifikaciji izpolniti vse podatke. Če ponudnik ne bo ponudil vseh vrst zavarovanj (npr. v ponudbenem predračunu s specifikacijo, kjer mora izpolniti vse postavke, napiše znak »/« ali ne napiše nič), zahtevanih v razpisni dokumentaciji, ali v primeru, da ponujene vrste zavarovanj ne izpolnjujejo zahtev iz razpisne dokumentacije, bo naročnik takšno ponudbo izločil iz postopka javnega naročanja.</w:t>
      </w:r>
    </w:p>
    <w:p w:rsidR="00986441" w:rsidRPr="00F05063" w:rsidRDefault="00986441" w:rsidP="00986441">
      <w:pPr>
        <w:rPr>
          <w:rFonts w:asciiTheme="minorHAnsi" w:hAnsiTheme="minorHAnsi" w:cstheme="minorHAnsi"/>
          <w:sz w:val="22"/>
          <w:szCs w:val="22"/>
        </w:rPr>
      </w:pPr>
      <w:r w:rsidRPr="00F05063">
        <w:rPr>
          <w:rFonts w:asciiTheme="minorHAnsi" w:hAnsiTheme="minorHAnsi" w:cstheme="minorHAnsi"/>
          <w:sz w:val="22"/>
          <w:szCs w:val="22"/>
        </w:rPr>
        <w:br w:type="page"/>
      </w:r>
      <w:bookmarkStart w:id="1" w:name="_GoBack"/>
      <w:bookmarkEnd w:id="1"/>
    </w:p>
    <w:p w:rsidR="00986441" w:rsidRPr="005D54B4" w:rsidRDefault="00986441" w:rsidP="00986441">
      <w:pPr>
        <w:jc w:val="center"/>
        <w:rPr>
          <w:rFonts w:ascii="Calibri" w:hAnsi="Calibri" w:cs="Arial"/>
          <w:b/>
          <w:sz w:val="22"/>
          <w:szCs w:val="22"/>
        </w:rPr>
      </w:pPr>
      <w:r w:rsidRPr="005D54B4">
        <w:rPr>
          <w:rFonts w:ascii="Calibri" w:hAnsi="Calibri" w:cs="Arial"/>
          <w:b/>
          <w:sz w:val="22"/>
          <w:szCs w:val="22"/>
        </w:rPr>
        <w:lastRenderedPageBreak/>
        <w:t>PRIJAVA ZA SODELOVANJE</w:t>
      </w:r>
    </w:p>
    <w:p w:rsidR="00986441" w:rsidRDefault="00986441" w:rsidP="00986441">
      <w:pPr>
        <w:rPr>
          <w:rFonts w:asciiTheme="minorHAnsi" w:hAnsiTheme="minorHAnsi" w:cs="Arial"/>
          <w:sz w:val="22"/>
          <w:szCs w:val="22"/>
        </w:rPr>
      </w:pPr>
    </w:p>
    <w:p w:rsidR="00986441" w:rsidRDefault="00986441" w:rsidP="00986441">
      <w:pPr>
        <w:rPr>
          <w:rFonts w:asciiTheme="minorHAnsi" w:hAnsiTheme="minorHAnsi" w:cs="Arial"/>
          <w:sz w:val="22"/>
          <w:szCs w:val="22"/>
        </w:rPr>
      </w:pPr>
    </w:p>
    <w:p w:rsidR="00986441" w:rsidRPr="005D54B4" w:rsidRDefault="00986441" w:rsidP="00986441">
      <w:pPr>
        <w:rPr>
          <w:rFonts w:asciiTheme="minorHAnsi" w:hAnsiTheme="minorHAnsi" w:cs="Arial"/>
          <w:sz w:val="22"/>
          <w:szCs w:val="22"/>
        </w:rPr>
      </w:pPr>
    </w:p>
    <w:p w:rsidR="00986441" w:rsidRPr="005D644A" w:rsidRDefault="00986441" w:rsidP="00986441">
      <w:pPr>
        <w:rPr>
          <w:rFonts w:asciiTheme="minorHAnsi" w:hAnsiTheme="minorHAnsi" w:cs="Arial"/>
          <w:sz w:val="21"/>
          <w:szCs w:val="22"/>
        </w:rPr>
      </w:pPr>
      <w:r w:rsidRPr="005D644A">
        <w:rPr>
          <w:rFonts w:asciiTheme="minorHAnsi" w:hAnsiTheme="minorHAnsi" w:cs="Arial"/>
          <w:snapToGrid w:val="0"/>
          <w:sz w:val="21"/>
          <w:szCs w:val="22"/>
        </w:rPr>
        <w:t xml:space="preserve">Za predmetno javno naročilo </w:t>
      </w:r>
      <w:r w:rsidRPr="005D644A">
        <w:rPr>
          <w:rFonts w:asciiTheme="minorHAnsi" w:hAnsiTheme="minorHAnsi" w:cs="Arial"/>
          <w:sz w:val="21"/>
          <w:szCs w:val="22"/>
        </w:rPr>
        <w:t>dajemo naslednjo</w:t>
      </w:r>
    </w:p>
    <w:p w:rsidR="00986441" w:rsidRPr="005D54B4" w:rsidRDefault="00986441" w:rsidP="00986441">
      <w:pPr>
        <w:rPr>
          <w:rFonts w:asciiTheme="minorHAnsi" w:hAnsiTheme="minorHAnsi" w:cs="Arial"/>
          <w:sz w:val="22"/>
          <w:szCs w:val="22"/>
        </w:rPr>
      </w:pPr>
    </w:p>
    <w:p w:rsidR="00986441" w:rsidRPr="005D54B4" w:rsidRDefault="00986441" w:rsidP="0098644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D54B4">
        <w:rPr>
          <w:rFonts w:asciiTheme="minorHAnsi" w:hAnsiTheme="minorHAnsi" w:cs="Arial"/>
          <w:b/>
          <w:sz w:val="22"/>
          <w:szCs w:val="22"/>
        </w:rPr>
        <w:t>PRIJAVO</w:t>
      </w:r>
      <w:r w:rsidRPr="005D54B4"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</w:p>
    <w:p w:rsidR="00986441" w:rsidRPr="005D54B4" w:rsidRDefault="00986441" w:rsidP="00986441">
      <w:pPr>
        <w:rPr>
          <w:rFonts w:asciiTheme="minorHAnsi" w:hAnsiTheme="minorHAnsi" w:cs="Arial"/>
          <w:sz w:val="22"/>
          <w:szCs w:val="22"/>
        </w:rPr>
      </w:pPr>
    </w:p>
    <w:p w:rsidR="00986441" w:rsidRDefault="00986441" w:rsidP="00986441">
      <w:pPr>
        <w:rPr>
          <w:rFonts w:asciiTheme="minorHAnsi" w:hAnsiTheme="minorHAnsi" w:cstheme="minorHAnsi"/>
          <w:b/>
          <w:sz w:val="22"/>
          <w:szCs w:val="22"/>
        </w:rPr>
      </w:pPr>
    </w:p>
    <w:p w:rsidR="00986441" w:rsidRPr="005D644A" w:rsidRDefault="00986441" w:rsidP="00986441">
      <w:pPr>
        <w:jc w:val="center"/>
        <w:rPr>
          <w:rFonts w:asciiTheme="minorHAnsi" w:hAnsiTheme="minorHAnsi" w:cstheme="minorHAnsi"/>
          <w:b/>
          <w:sz w:val="21"/>
          <w:szCs w:val="22"/>
        </w:rPr>
      </w:pPr>
      <w:r w:rsidRPr="005D644A">
        <w:rPr>
          <w:rFonts w:asciiTheme="minorHAnsi" w:hAnsiTheme="minorHAnsi" w:cstheme="minorHAnsi"/>
          <w:b/>
          <w:sz w:val="21"/>
          <w:szCs w:val="22"/>
        </w:rPr>
        <w:t>za sodelovanje v postopku javnega naročila Zavarov</w:t>
      </w:r>
      <w:r w:rsidRPr="00B93078">
        <w:rPr>
          <w:rFonts w:asciiTheme="minorHAnsi" w:hAnsiTheme="minorHAnsi" w:cstheme="minorHAnsi"/>
          <w:b/>
          <w:sz w:val="21"/>
          <w:szCs w:val="22"/>
        </w:rPr>
        <w:t>anje premoženja</w:t>
      </w:r>
      <w:r w:rsidRPr="005D644A">
        <w:rPr>
          <w:rFonts w:asciiTheme="minorHAnsi" w:hAnsiTheme="minorHAnsi" w:cstheme="minorHAnsi"/>
          <w:b/>
          <w:sz w:val="21"/>
          <w:szCs w:val="22"/>
        </w:rPr>
        <w:t>, št. JN20-011</w:t>
      </w:r>
    </w:p>
    <w:p w:rsidR="00986441" w:rsidRPr="005D644A" w:rsidRDefault="00986441" w:rsidP="00986441">
      <w:pPr>
        <w:rPr>
          <w:rFonts w:asciiTheme="minorHAnsi" w:hAnsiTheme="minorHAnsi" w:cstheme="minorHAnsi"/>
          <w:b/>
          <w:sz w:val="21"/>
          <w:szCs w:val="22"/>
        </w:rPr>
      </w:pPr>
    </w:p>
    <w:p w:rsidR="00986441" w:rsidRPr="005D644A" w:rsidRDefault="00986441" w:rsidP="00986441">
      <w:pPr>
        <w:rPr>
          <w:rFonts w:asciiTheme="minorHAnsi" w:hAnsiTheme="minorHAnsi" w:cstheme="minorHAnsi"/>
          <w:b/>
          <w:sz w:val="21"/>
          <w:szCs w:val="22"/>
        </w:rPr>
      </w:pPr>
    </w:p>
    <w:p w:rsidR="00986441" w:rsidRPr="005D644A" w:rsidRDefault="00986441" w:rsidP="00986441">
      <w:pPr>
        <w:rPr>
          <w:rFonts w:asciiTheme="minorHAnsi" w:hAnsiTheme="minorHAnsi" w:cstheme="minorHAnsi"/>
          <w:b/>
          <w:sz w:val="21"/>
          <w:szCs w:val="22"/>
        </w:rPr>
      </w:pPr>
      <w:r w:rsidRPr="005D644A">
        <w:rPr>
          <w:rFonts w:asciiTheme="minorHAnsi" w:hAnsiTheme="minorHAnsi" w:cstheme="minorHAnsi"/>
          <w:b/>
          <w:sz w:val="21"/>
          <w:szCs w:val="22"/>
        </w:rPr>
        <w:t>Podatki o kandidatu</w:t>
      </w:r>
      <w:r>
        <w:rPr>
          <w:rFonts w:asciiTheme="minorHAnsi" w:hAnsiTheme="minorHAnsi" w:cstheme="minorHAnsi"/>
          <w:b/>
          <w:sz w:val="21"/>
          <w:szCs w:val="22"/>
        </w:rPr>
        <w:t>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986441" w:rsidRPr="005D644A" w:rsidTr="00D93F35">
        <w:trPr>
          <w:trHeight w:val="559"/>
        </w:trPr>
        <w:tc>
          <w:tcPr>
            <w:tcW w:w="3510" w:type="dxa"/>
          </w:tcPr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5D644A">
              <w:rPr>
                <w:rFonts w:asciiTheme="minorHAnsi" w:hAnsiTheme="minorHAnsi" w:cs="Arial"/>
                <w:sz w:val="21"/>
                <w:szCs w:val="22"/>
              </w:rPr>
              <w:t xml:space="preserve">Naziv </w:t>
            </w:r>
            <w:r>
              <w:rPr>
                <w:rFonts w:asciiTheme="minorHAnsi" w:hAnsiTheme="minorHAnsi" w:cs="Arial"/>
                <w:sz w:val="21"/>
                <w:szCs w:val="22"/>
              </w:rPr>
              <w:t>kandidata</w:t>
            </w:r>
            <w:r w:rsidRPr="005D644A">
              <w:rPr>
                <w:rFonts w:asciiTheme="minorHAnsi" w:hAnsiTheme="minorHAnsi" w:cs="Arial"/>
                <w:sz w:val="21"/>
                <w:szCs w:val="22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986441" w:rsidRPr="005D644A" w:rsidTr="00D93F35">
        <w:tc>
          <w:tcPr>
            <w:tcW w:w="3510" w:type="dxa"/>
          </w:tcPr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  <w:r>
              <w:rPr>
                <w:rFonts w:asciiTheme="minorHAnsi" w:hAnsiTheme="minorHAnsi" w:cs="Arial"/>
                <w:sz w:val="21"/>
                <w:szCs w:val="22"/>
              </w:rPr>
              <w:t>Sedež kandidata</w:t>
            </w:r>
            <w:r w:rsidRPr="005D644A">
              <w:rPr>
                <w:rFonts w:asciiTheme="minorHAnsi" w:hAnsiTheme="minorHAnsi" w:cs="Arial"/>
                <w:sz w:val="21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986441" w:rsidRPr="005D644A" w:rsidTr="00D93F35">
        <w:tc>
          <w:tcPr>
            <w:tcW w:w="3510" w:type="dxa"/>
          </w:tcPr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  <w:r>
              <w:rPr>
                <w:rFonts w:asciiTheme="minorHAnsi" w:hAnsiTheme="minorHAnsi" w:cs="Arial"/>
                <w:sz w:val="21"/>
                <w:szCs w:val="22"/>
              </w:rPr>
              <w:t>ID številka za DDV</w:t>
            </w:r>
            <w:r w:rsidRPr="005D644A">
              <w:rPr>
                <w:rFonts w:asciiTheme="minorHAnsi" w:hAnsiTheme="minorHAnsi" w:cs="Arial"/>
                <w:sz w:val="21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86441" w:rsidRPr="005D644A" w:rsidRDefault="00986441" w:rsidP="00D93F35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986441" w:rsidRPr="005D644A" w:rsidTr="00D93F35">
        <w:tc>
          <w:tcPr>
            <w:tcW w:w="3510" w:type="dxa"/>
          </w:tcPr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5D644A">
              <w:rPr>
                <w:rFonts w:asciiTheme="minorHAnsi" w:hAnsiTheme="minorHAnsi" w:cs="Arial"/>
                <w:sz w:val="21"/>
                <w:szCs w:val="22"/>
              </w:rPr>
              <w:t>Matična številka: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86441" w:rsidRPr="005D644A" w:rsidRDefault="00986441" w:rsidP="00D93F35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  <w:tr w:rsidR="00986441" w:rsidRPr="005D644A" w:rsidTr="00D93F35">
        <w:tc>
          <w:tcPr>
            <w:tcW w:w="3510" w:type="dxa"/>
          </w:tcPr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="Arial"/>
                <w:sz w:val="21"/>
                <w:szCs w:val="22"/>
              </w:rPr>
            </w:pPr>
            <w:r w:rsidRPr="005D644A">
              <w:rPr>
                <w:rFonts w:asciiTheme="minorHAnsi" w:hAnsiTheme="minorHAnsi" w:cs="Arial"/>
                <w:sz w:val="21"/>
                <w:szCs w:val="22"/>
              </w:rPr>
              <w:t>Kontaktna oseba</w:t>
            </w:r>
            <w:r>
              <w:rPr>
                <w:rFonts w:asciiTheme="minorHAnsi" w:hAnsiTheme="minorHAnsi" w:cs="Arial"/>
                <w:sz w:val="21"/>
                <w:szCs w:val="22"/>
              </w:rPr>
              <w:t xml:space="preserve"> in e-naslov</w:t>
            </w:r>
            <w:r w:rsidRPr="005D644A">
              <w:rPr>
                <w:rFonts w:asciiTheme="minorHAnsi" w:hAnsiTheme="minorHAnsi" w:cs="Arial"/>
                <w:sz w:val="21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86441" w:rsidRPr="005D644A" w:rsidRDefault="00986441" w:rsidP="00D93F35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sz w:val="21"/>
                <w:szCs w:val="22"/>
              </w:rPr>
            </w:pPr>
          </w:p>
        </w:tc>
      </w:tr>
    </w:tbl>
    <w:p w:rsidR="00986441" w:rsidRPr="005D644A" w:rsidRDefault="00986441" w:rsidP="00986441">
      <w:pPr>
        <w:rPr>
          <w:rFonts w:asciiTheme="minorHAnsi" w:hAnsiTheme="minorHAnsi" w:cs="Arial"/>
          <w:sz w:val="21"/>
          <w:szCs w:val="22"/>
        </w:rPr>
      </w:pPr>
    </w:p>
    <w:p w:rsidR="00986441" w:rsidRPr="005D644A" w:rsidRDefault="00986441" w:rsidP="00986441">
      <w:pPr>
        <w:rPr>
          <w:rFonts w:asciiTheme="minorHAnsi" w:hAnsiTheme="minorHAnsi" w:cstheme="minorHAnsi"/>
          <w:b/>
          <w:sz w:val="21"/>
          <w:szCs w:val="22"/>
        </w:rPr>
      </w:pPr>
    </w:p>
    <w:p w:rsidR="00986441" w:rsidRPr="005D644A" w:rsidRDefault="00986441" w:rsidP="00986441">
      <w:pPr>
        <w:rPr>
          <w:rFonts w:asciiTheme="minorHAnsi" w:hAnsiTheme="minorHAnsi" w:cstheme="minorHAnsi"/>
          <w:b/>
          <w:sz w:val="21"/>
          <w:szCs w:val="22"/>
        </w:rPr>
      </w:pPr>
    </w:p>
    <w:p w:rsidR="00986441" w:rsidRPr="005D644A" w:rsidRDefault="00986441" w:rsidP="00986441">
      <w:pPr>
        <w:rPr>
          <w:rFonts w:asciiTheme="minorHAnsi" w:hAnsiTheme="minorHAnsi" w:cstheme="minorHAnsi"/>
          <w:bCs/>
          <w:sz w:val="21"/>
          <w:szCs w:val="22"/>
        </w:rPr>
      </w:pPr>
      <w:r w:rsidRPr="005D644A">
        <w:rPr>
          <w:rFonts w:asciiTheme="minorHAnsi" w:hAnsiTheme="minorHAnsi" w:cstheme="minorHAnsi"/>
          <w:b/>
          <w:sz w:val="21"/>
          <w:szCs w:val="22"/>
        </w:rPr>
        <w:t xml:space="preserve">Veljavnost prijave do: </w:t>
      </w:r>
      <w:r>
        <w:rPr>
          <w:rFonts w:asciiTheme="minorHAnsi" w:hAnsiTheme="minorHAnsi" w:cstheme="minorHAnsi"/>
          <w:b/>
          <w:sz w:val="21"/>
          <w:szCs w:val="22"/>
        </w:rPr>
        <w:tab/>
      </w:r>
      <w:r>
        <w:rPr>
          <w:rFonts w:asciiTheme="minorHAnsi" w:hAnsiTheme="minorHAnsi" w:cstheme="minorHAnsi"/>
          <w:b/>
          <w:sz w:val="21"/>
          <w:szCs w:val="22"/>
        </w:rPr>
        <w:tab/>
      </w:r>
      <w:r>
        <w:rPr>
          <w:rFonts w:asciiTheme="minorHAnsi" w:hAnsiTheme="minorHAnsi" w:cstheme="minorHAnsi"/>
          <w:b/>
          <w:sz w:val="21"/>
          <w:szCs w:val="22"/>
        </w:rPr>
        <w:tab/>
      </w:r>
      <w:r w:rsidRPr="005D644A">
        <w:rPr>
          <w:rFonts w:asciiTheme="minorHAnsi" w:hAnsiTheme="minorHAnsi" w:cstheme="minorHAnsi"/>
          <w:bCs/>
          <w:sz w:val="21"/>
          <w:szCs w:val="22"/>
        </w:rPr>
        <w:t>_______________________________</w:t>
      </w:r>
    </w:p>
    <w:p w:rsidR="00986441" w:rsidRPr="005D644A" w:rsidRDefault="00986441" w:rsidP="00986441">
      <w:pPr>
        <w:keepNext/>
        <w:keepLines/>
        <w:suppressAutoHyphens/>
        <w:jc w:val="both"/>
        <w:rPr>
          <w:rFonts w:asciiTheme="minorHAnsi" w:hAnsiTheme="minorHAnsi" w:cstheme="minorHAnsi"/>
          <w:sz w:val="21"/>
          <w:szCs w:val="22"/>
          <w:lang w:eastAsia="en-US"/>
        </w:rPr>
      </w:pPr>
    </w:p>
    <w:p w:rsidR="00986441" w:rsidRDefault="00986441" w:rsidP="00986441">
      <w:pPr>
        <w:rPr>
          <w:rFonts w:asciiTheme="minorHAnsi" w:hAnsiTheme="minorHAnsi" w:cstheme="minorHAnsi"/>
          <w:sz w:val="21"/>
          <w:szCs w:val="22"/>
        </w:rPr>
      </w:pPr>
    </w:p>
    <w:p w:rsidR="00986441" w:rsidRDefault="00986441" w:rsidP="00986441">
      <w:pPr>
        <w:rPr>
          <w:rFonts w:asciiTheme="minorHAnsi" w:hAnsiTheme="minorHAnsi" w:cstheme="minorHAnsi"/>
          <w:sz w:val="21"/>
          <w:szCs w:val="22"/>
        </w:rPr>
      </w:pPr>
    </w:p>
    <w:p w:rsidR="00986441" w:rsidRDefault="00986441" w:rsidP="00986441">
      <w:pPr>
        <w:rPr>
          <w:rFonts w:asciiTheme="minorHAnsi" w:hAnsiTheme="minorHAnsi" w:cstheme="minorHAnsi"/>
          <w:sz w:val="21"/>
          <w:szCs w:val="22"/>
        </w:rPr>
      </w:pPr>
    </w:p>
    <w:p w:rsidR="00986441" w:rsidRPr="005D644A" w:rsidRDefault="00986441" w:rsidP="00986441">
      <w:pPr>
        <w:rPr>
          <w:rFonts w:asciiTheme="minorHAnsi" w:hAnsiTheme="minorHAnsi" w:cstheme="minorHAnsi"/>
          <w:sz w:val="21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86441" w:rsidRPr="005D644A" w:rsidTr="00D93F35">
        <w:trPr>
          <w:cantSplit/>
        </w:trPr>
        <w:tc>
          <w:tcPr>
            <w:tcW w:w="4361" w:type="dxa"/>
          </w:tcPr>
          <w:p w:rsidR="00986441" w:rsidRPr="005D644A" w:rsidRDefault="00986441" w:rsidP="00D93F3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5D644A">
              <w:rPr>
                <w:rFonts w:asciiTheme="minorHAnsi" w:hAnsiTheme="minorHAnsi" w:cstheme="minorHAnsi"/>
                <w:sz w:val="21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86441" w:rsidRPr="005D644A" w:rsidRDefault="00986441" w:rsidP="00D93F3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5D644A">
              <w:rPr>
                <w:rFonts w:asciiTheme="minorHAnsi" w:hAnsiTheme="minorHAnsi" w:cstheme="minorHAnsi"/>
                <w:sz w:val="21"/>
                <w:szCs w:val="22"/>
              </w:rPr>
              <w:t>Ponudnik:</w:t>
            </w:r>
          </w:p>
          <w:p w:rsidR="00986441" w:rsidRPr="005D644A" w:rsidRDefault="00986441" w:rsidP="00D93F35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</w:tr>
      <w:tr w:rsidR="00986441" w:rsidRPr="005D644A" w:rsidTr="00D93F35">
        <w:trPr>
          <w:cantSplit/>
        </w:trPr>
        <w:tc>
          <w:tcPr>
            <w:tcW w:w="4361" w:type="dxa"/>
          </w:tcPr>
          <w:p w:rsidR="00986441" w:rsidRPr="005D644A" w:rsidRDefault="00986441" w:rsidP="00D93F35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4361" w:type="dxa"/>
          </w:tcPr>
          <w:p w:rsidR="00986441" w:rsidRPr="005D644A" w:rsidRDefault="00986441" w:rsidP="00D93F35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:rsidR="00986441" w:rsidRPr="005D644A" w:rsidRDefault="00986441" w:rsidP="00D93F3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5D644A">
              <w:rPr>
                <w:rFonts w:asciiTheme="minorHAnsi" w:hAnsiTheme="minorHAnsi" w:cstheme="minorHAnsi"/>
                <w:sz w:val="21"/>
                <w:szCs w:val="22"/>
              </w:rPr>
              <w:t>Žig in podpis:</w:t>
            </w:r>
          </w:p>
        </w:tc>
      </w:tr>
    </w:tbl>
    <w:p w:rsidR="00986441" w:rsidRPr="005D54B4" w:rsidRDefault="00986441" w:rsidP="00986441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</w:p>
    <w:p w:rsidR="00986441" w:rsidRPr="005D54B4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986441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986441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986441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86441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86441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86441" w:rsidRPr="00BD5A59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5A59">
        <w:rPr>
          <w:rFonts w:asciiTheme="minorHAnsi" w:hAnsiTheme="minorHAnsi" w:cstheme="minorHAnsi"/>
          <w:b/>
          <w:bCs/>
          <w:sz w:val="22"/>
          <w:szCs w:val="22"/>
        </w:rPr>
        <w:lastRenderedPageBreak/>
        <w:t>PONUDBA S SPECIFIKACIJO</w:t>
      </w:r>
    </w:p>
    <w:p w:rsidR="00986441" w:rsidRPr="00A062EA" w:rsidRDefault="00986441" w:rsidP="00986441">
      <w:pPr>
        <w:pStyle w:val="Telobesedila"/>
        <w:tabs>
          <w:tab w:val="left" w:pos="426"/>
          <w:tab w:val="left" w:pos="540"/>
        </w:tabs>
        <w:jc w:val="center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986441" w:rsidRPr="005A2438" w:rsidTr="00D93F35">
        <w:tc>
          <w:tcPr>
            <w:tcW w:w="2289" w:type="dxa"/>
          </w:tcPr>
          <w:p w:rsidR="00986441" w:rsidRDefault="00986441" w:rsidP="00D93F35">
            <w:pPr>
              <w:rPr>
                <w:rFonts w:asciiTheme="minorHAnsi" w:hAnsiTheme="minorHAnsi" w:cs="Arial"/>
                <w:sz w:val="22"/>
              </w:rPr>
            </w:pPr>
          </w:p>
          <w:p w:rsidR="00986441" w:rsidRPr="005A2438" w:rsidRDefault="00986441" w:rsidP="00D93F35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1" w:type="dxa"/>
          </w:tcPr>
          <w:p w:rsidR="00986441" w:rsidRDefault="00986441" w:rsidP="00D93F35">
            <w:pPr>
              <w:rPr>
                <w:rFonts w:asciiTheme="minorHAnsi" w:hAnsiTheme="minorHAnsi" w:cs="Arial"/>
                <w:sz w:val="22"/>
              </w:rPr>
            </w:pPr>
          </w:p>
          <w:p w:rsidR="00986441" w:rsidRPr="005A2438" w:rsidRDefault="00986441" w:rsidP="00D93F35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986441" w:rsidRPr="005A2438" w:rsidTr="00D93F35">
        <w:tc>
          <w:tcPr>
            <w:tcW w:w="2289" w:type="dxa"/>
          </w:tcPr>
          <w:p w:rsidR="00986441" w:rsidRPr="005A2438" w:rsidRDefault="00986441" w:rsidP="00D93F3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1" w:type="dxa"/>
          </w:tcPr>
          <w:p w:rsidR="00986441" w:rsidRPr="005A2438" w:rsidRDefault="00986441" w:rsidP="00D93F3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86441" w:rsidRPr="005A2438" w:rsidTr="00D93F35">
        <w:tc>
          <w:tcPr>
            <w:tcW w:w="2289" w:type="dxa"/>
          </w:tcPr>
          <w:p w:rsidR="00986441" w:rsidRPr="005A2438" w:rsidRDefault="00986441" w:rsidP="00D93F35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1" w:type="dxa"/>
          </w:tcPr>
          <w:p w:rsidR="00986441" w:rsidRPr="005A2438" w:rsidRDefault="00986441" w:rsidP="00D93F35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986441" w:rsidRPr="005A2438" w:rsidRDefault="00986441" w:rsidP="00986441">
      <w:pPr>
        <w:rPr>
          <w:rFonts w:asciiTheme="minorHAnsi" w:hAnsiTheme="minorHAnsi" w:cs="Arial"/>
          <w:sz w:val="22"/>
        </w:rPr>
      </w:pPr>
    </w:p>
    <w:p w:rsidR="00986441" w:rsidRPr="005A2438" w:rsidRDefault="00986441" w:rsidP="00986441">
      <w:pPr>
        <w:rPr>
          <w:rFonts w:asciiTheme="minorHAnsi" w:hAnsiTheme="minorHAnsi" w:cs="Arial"/>
          <w:sz w:val="22"/>
        </w:rPr>
      </w:pPr>
    </w:p>
    <w:p w:rsidR="00986441" w:rsidRDefault="00986441" w:rsidP="00986441">
      <w:pPr>
        <w:rPr>
          <w:rFonts w:asciiTheme="minorHAnsi" w:hAnsiTheme="minorHAnsi" w:cs="Arial"/>
          <w:bCs/>
          <w:sz w:val="22"/>
        </w:rPr>
      </w:pPr>
      <w:r w:rsidRPr="005A2438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5A2438">
        <w:rPr>
          <w:rFonts w:asciiTheme="minorHAnsi" w:hAnsiTheme="minorHAnsi" w:cs="Arial"/>
          <w:bCs/>
          <w:sz w:val="22"/>
        </w:rPr>
        <w:t>dajemo naslednjo</w:t>
      </w:r>
    </w:p>
    <w:p w:rsidR="00986441" w:rsidRPr="005A2438" w:rsidRDefault="00986441" w:rsidP="00986441">
      <w:pPr>
        <w:rPr>
          <w:rFonts w:asciiTheme="minorHAnsi" w:hAnsiTheme="minorHAnsi" w:cs="Arial"/>
          <w:bCs/>
          <w:sz w:val="22"/>
        </w:rPr>
      </w:pPr>
    </w:p>
    <w:p w:rsidR="00986441" w:rsidRPr="005A2438" w:rsidRDefault="00986441" w:rsidP="00986441">
      <w:pPr>
        <w:rPr>
          <w:rFonts w:asciiTheme="minorHAnsi" w:hAnsiTheme="minorHAnsi" w:cs="Arial"/>
          <w:bCs/>
          <w:sz w:val="22"/>
        </w:rPr>
      </w:pPr>
    </w:p>
    <w:p w:rsidR="00986441" w:rsidRDefault="00986441" w:rsidP="00986441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 w:rsidRPr="000B215C">
        <w:rPr>
          <w:rFonts w:asciiTheme="minorHAnsi" w:hAnsiTheme="minorHAnsi" w:cs="Arial"/>
          <w:b/>
          <w:bCs/>
          <w:sz w:val="22"/>
        </w:rPr>
        <w:t>PONUDBO</w:t>
      </w:r>
      <w:r>
        <w:rPr>
          <w:rStyle w:val="Sprotnaopomba-sklic"/>
          <w:rFonts w:asciiTheme="minorHAnsi" w:hAnsiTheme="minorHAnsi" w:cs="Arial"/>
          <w:b/>
          <w:bCs/>
          <w:sz w:val="22"/>
        </w:rPr>
        <w:footnoteReference w:id="2"/>
      </w:r>
    </w:p>
    <w:p w:rsidR="00986441" w:rsidRDefault="00986441" w:rsidP="00986441">
      <w:pPr>
        <w:rPr>
          <w:rFonts w:asciiTheme="minorHAnsi" w:hAnsiTheme="minorHAnsi" w:cs="Arial"/>
          <w:b/>
          <w:bCs/>
          <w:sz w:val="22"/>
        </w:rPr>
      </w:pPr>
    </w:p>
    <w:p w:rsidR="00986441" w:rsidRPr="000B215C" w:rsidRDefault="00986441" w:rsidP="00986441">
      <w:pPr>
        <w:rPr>
          <w:rFonts w:asciiTheme="minorHAnsi" w:hAnsiTheme="minorHAnsi" w:cs="Arial"/>
          <w:b/>
          <w:bCs/>
          <w:sz w:val="22"/>
        </w:rPr>
      </w:pPr>
    </w:p>
    <w:p w:rsidR="00986441" w:rsidRPr="000B215C" w:rsidRDefault="00986441" w:rsidP="009864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B56">
        <w:rPr>
          <w:rFonts w:asciiTheme="minorHAnsi" w:hAnsiTheme="minorHAnsi" w:cstheme="minorHAnsi"/>
          <w:b/>
          <w:sz w:val="22"/>
          <w:szCs w:val="22"/>
        </w:rPr>
        <w:t xml:space="preserve">ZA 1. SKLOP: </w:t>
      </w:r>
      <w:r w:rsidRPr="000B215C">
        <w:rPr>
          <w:rFonts w:asciiTheme="minorHAnsi" w:hAnsiTheme="minorHAnsi" w:cstheme="minorHAnsi"/>
          <w:b/>
          <w:sz w:val="22"/>
          <w:szCs w:val="22"/>
        </w:rPr>
        <w:t>ZAVAROVANJE PREMOŽENJA IN PREMOŽENJSKIH INTERESOV ELEKTRA GORENJSKA, D.D., RAZEN HE SAVA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986441" w:rsidRPr="003F6B56" w:rsidTr="00D93F35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86441" w:rsidRPr="003F6B56" w:rsidRDefault="00986441" w:rsidP="00D93F35">
            <w:pP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6B56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(z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r w:rsidRPr="003F6B5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tri leta</w:t>
            </w:r>
          </w:p>
        </w:tc>
        <w:tc>
          <w:tcPr>
            <w:tcW w:w="5074" w:type="dxa"/>
            <w:shd w:val="clear" w:color="auto" w:fill="auto"/>
          </w:tcPr>
          <w:p w:rsidR="00986441" w:rsidRPr="003F6B56" w:rsidRDefault="00986441" w:rsidP="00D93F3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  <w:p w:rsidR="00986441" w:rsidRPr="003F6B56" w:rsidRDefault="00986441" w:rsidP="00D93F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6B5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___________________________ EUR</w:t>
            </w:r>
          </w:p>
        </w:tc>
      </w:tr>
    </w:tbl>
    <w:p w:rsidR="00986441" w:rsidRDefault="00986441" w:rsidP="00986441">
      <w:pPr>
        <w:jc w:val="both"/>
        <w:rPr>
          <w:sz w:val="22"/>
          <w:szCs w:val="22"/>
        </w:rPr>
      </w:pPr>
    </w:p>
    <w:p w:rsidR="00986441" w:rsidRDefault="00986441" w:rsidP="00986441">
      <w:pPr>
        <w:jc w:val="both"/>
        <w:rPr>
          <w:sz w:val="22"/>
          <w:szCs w:val="22"/>
        </w:rPr>
      </w:pPr>
    </w:p>
    <w:p w:rsidR="00986441" w:rsidRPr="003F6B56" w:rsidRDefault="00986441" w:rsidP="009864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B56">
        <w:rPr>
          <w:rFonts w:asciiTheme="minorHAnsi" w:hAnsiTheme="minorHAnsi" w:cstheme="minorHAnsi"/>
          <w:b/>
          <w:sz w:val="22"/>
          <w:szCs w:val="22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F6B56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0B215C">
        <w:rPr>
          <w:rFonts w:asciiTheme="minorHAnsi" w:hAnsiTheme="minorHAnsi" w:cstheme="minorHAnsi"/>
          <w:b/>
          <w:sz w:val="22"/>
          <w:szCs w:val="22"/>
        </w:rPr>
        <w:t>ZAVAROVANJE HE SAVA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986441" w:rsidRPr="003F6B56" w:rsidTr="00D93F35">
        <w:trPr>
          <w:trHeight w:val="545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86441" w:rsidRPr="003F6B56" w:rsidRDefault="00986441" w:rsidP="00D93F35">
            <w:pP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6B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cena v EUR (z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DPZP</w:t>
            </w:r>
            <w:r w:rsidRPr="003F6B5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tri leta</w:t>
            </w:r>
          </w:p>
        </w:tc>
        <w:tc>
          <w:tcPr>
            <w:tcW w:w="5074" w:type="dxa"/>
            <w:shd w:val="clear" w:color="auto" w:fill="auto"/>
          </w:tcPr>
          <w:p w:rsidR="00986441" w:rsidRPr="003F6B56" w:rsidRDefault="00986441" w:rsidP="00D93F3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  <w:p w:rsidR="00986441" w:rsidRPr="003F6B56" w:rsidRDefault="00986441" w:rsidP="00D93F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6B5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___________________________ EUR</w:t>
            </w:r>
          </w:p>
        </w:tc>
      </w:tr>
    </w:tbl>
    <w:p w:rsidR="00986441" w:rsidRDefault="00986441" w:rsidP="00986441">
      <w:pPr>
        <w:jc w:val="both"/>
        <w:rPr>
          <w:sz w:val="22"/>
          <w:szCs w:val="22"/>
        </w:rPr>
      </w:pPr>
    </w:p>
    <w:p w:rsidR="00986441" w:rsidRDefault="00986441" w:rsidP="00986441">
      <w:pPr>
        <w:jc w:val="both"/>
        <w:rPr>
          <w:sz w:val="22"/>
          <w:szCs w:val="22"/>
        </w:rPr>
      </w:pPr>
    </w:p>
    <w:p w:rsidR="00986441" w:rsidRDefault="00986441" w:rsidP="00986441">
      <w:pPr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986441" w:rsidRPr="003126ED" w:rsidTr="00D93F35">
        <w:trPr>
          <w:trHeight w:val="6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6441" w:rsidRPr="003126ED" w:rsidRDefault="00986441" w:rsidP="00D93F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41" w:rsidRDefault="00986441" w:rsidP="00D93F3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______</w:t>
            </w:r>
            <w:r w:rsidRPr="003126ED">
              <w:rPr>
                <w:rFonts w:asciiTheme="minorHAnsi" w:hAnsiTheme="minorHAnsi" w:cs="Arial"/>
                <w:sz w:val="22"/>
                <w:szCs w:val="20"/>
              </w:rPr>
              <w:t>________</w:t>
            </w:r>
          </w:p>
          <w:p w:rsidR="00986441" w:rsidRPr="003126ED" w:rsidRDefault="00986441" w:rsidP="00D93F3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:rsidR="00986441" w:rsidRDefault="00986441" w:rsidP="00986441"/>
    <w:p w:rsidR="00986441" w:rsidRDefault="00986441" w:rsidP="00986441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3F6B5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986441" w:rsidRDefault="00986441" w:rsidP="00986441"/>
    <w:p w:rsidR="00986441" w:rsidRDefault="00986441" w:rsidP="00986441"/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86441" w:rsidRPr="000B215C" w:rsidTr="00D93F35">
        <w:trPr>
          <w:cantSplit/>
        </w:trPr>
        <w:tc>
          <w:tcPr>
            <w:tcW w:w="4361" w:type="dxa"/>
          </w:tcPr>
          <w:p w:rsidR="00986441" w:rsidRPr="000B215C" w:rsidRDefault="00986441" w:rsidP="00D93F35">
            <w:pPr>
              <w:rPr>
                <w:rFonts w:asciiTheme="minorHAnsi" w:hAnsiTheme="minorHAnsi" w:cstheme="minorHAnsi"/>
              </w:rPr>
            </w:pPr>
            <w:r w:rsidRPr="000B215C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86441" w:rsidRPr="000B215C" w:rsidRDefault="00986441" w:rsidP="00D93F35">
            <w:pPr>
              <w:rPr>
                <w:rFonts w:asciiTheme="minorHAnsi" w:hAnsiTheme="minorHAnsi" w:cstheme="minorHAnsi"/>
              </w:rPr>
            </w:pPr>
            <w:r w:rsidRPr="000B215C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986441" w:rsidRPr="000B215C" w:rsidRDefault="00986441" w:rsidP="00D93F35">
            <w:pPr>
              <w:rPr>
                <w:rFonts w:asciiTheme="minorHAnsi" w:hAnsiTheme="minorHAnsi" w:cstheme="minorHAnsi"/>
              </w:rPr>
            </w:pPr>
          </w:p>
        </w:tc>
      </w:tr>
      <w:tr w:rsidR="00986441" w:rsidRPr="000B215C" w:rsidTr="00D93F35">
        <w:trPr>
          <w:cantSplit/>
        </w:trPr>
        <w:tc>
          <w:tcPr>
            <w:tcW w:w="4361" w:type="dxa"/>
          </w:tcPr>
          <w:p w:rsidR="00986441" w:rsidRPr="000B215C" w:rsidRDefault="00986441" w:rsidP="00D93F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1" w:type="dxa"/>
          </w:tcPr>
          <w:p w:rsidR="00986441" w:rsidRPr="000B215C" w:rsidRDefault="00986441" w:rsidP="00D93F35">
            <w:pPr>
              <w:rPr>
                <w:rFonts w:asciiTheme="minorHAnsi" w:hAnsiTheme="minorHAnsi" w:cstheme="minorHAnsi"/>
              </w:rPr>
            </w:pPr>
          </w:p>
          <w:p w:rsidR="00986441" w:rsidRPr="000B215C" w:rsidRDefault="00986441" w:rsidP="00D93F35">
            <w:pPr>
              <w:rPr>
                <w:rFonts w:asciiTheme="minorHAnsi" w:hAnsiTheme="minorHAnsi" w:cstheme="minorHAnsi"/>
              </w:rPr>
            </w:pPr>
            <w:r w:rsidRPr="000B215C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986441" w:rsidRPr="000B215C" w:rsidRDefault="00986441" w:rsidP="00986441">
      <w:pPr>
        <w:rPr>
          <w:rFonts w:asciiTheme="minorHAnsi" w:hAnsiTheme="minorHAnsi" w:cstheme="minorHAnsi"/>
        </w:rPr>
      </w:pPr>
    </w:p>
    <w:p w:rsidR="00986441" w:rsidRDefault="00986441" w:rsidP="00986441">
      <w:r>
        <w:br w:type="page"/>
      </w:r>
    </w:p>
    <w:p w:rsidR="00986441" w:rsidRPr="0099201F" w:rsidRDefault="00986441" w:rsidP="00986441">
      <w:pPr>
        <w:jc w:val="center"/>
        <w:rPr>
          <w:rFonts w:asciiTheme="minorHAnsi" w:hAnsiTheme="minorHAnsi" w:cstheme="minorHAnsi"/>
          <w:b/>
          <w:bCs/>
        </w:rPr>
      </w:pPr>
      <w:r w:rsidRPr="003A0A63">
        <w:rPr>
          <w:rFonts w:asciiTheme="minorHAnsi" w:hAnsiTheme="minorHAnsi" w:cstheme="minorHAnsi"/>
          <w:b/>
          <w:bCs/>
        </w:rPr>
        <w:lastRenderedPageBreak/>
        <w:t>SPECIFIKACIJA – rekapitulacija</w:t>
      </w:r>
      <w:r>
        <w:rPr>
          <w:rStyle w:val="Sprotnaopomba-sklic"/>
          <w:rFonts w:asciiTheme="minorHAnsi" w:hAnsiTheme="minorHAnsi" w:cstheme="minorHAnsi"/>
          <w:b/>
          <w:bCs/>
        </w:rPr>
        <w:footnoteReference w:id="3"/>
      </w:r>
    </w:p>
    <w:p w:rsidR="00986441" w:rsidRPr="0099201F" w:rsidRDefault="00986441" w:rsidP="00986441">
      <w:pPr>
        <w:jc w:val="center"/>
        <w:rPr>
          <w:rFonts w:asciiTheme="minorHAnsi" w:hAnsiTheme="minorHAnsi" w:cstheme="minorHAnsi"/>
        </w:rPr>
      </w:pPr>
      <w:r w:rsidRPr="0099201F">
        <w:rPr>
          <w:rFonts w:asciiTheme="minorHAnsi" w:hAnsiTheme="minorHAnsi" w:cstheme="minorHAnsi"/>
        </w:rPr>
        <w:t>za predmet javnega naročila</w:t>
      </w:r>
    </w:p>
    <w:p w:rsidR="00986441" w:rsidRPr="0099201F" w:rsidRDefault="00986441" w:rsidP="00986441">
      <w:pPr>
        <w:jc w:val="center"/>
        <w:rPr>
          <w:rFonts w:asciiTheme="minorHAnsi" w:hAnsiTheme="minorHAnsi" w:cstheme="minorHAnsi"/>
        </w:rPr>
      </w:pPr>
    </w:p>
    <w:p w:rsidR="00986441" w:rsidRPr="0099201F" w:rsidRDefault="00986441" w:rsidP="00986441">
      <w:pPr>
        <w:jc w:val="center"/>
        <w:rPr>
          <w:rFonts w:asciiTheme="minorHAnsi" w:hAnsiTheme="minorHAnsi" w:cstheme="minorHAnsi"/>
          <w:b/>
          <w:bCs/>
        </w:rPr>
      </w:pPr>
      <w:r w:rsidRPr="0099201F">
        <w:rPr>
          <w:rFonts w:asciiTheme="minorHAnsi" w:hAnsiTheme="minorHAnsi" w:cstheme="minorHAnsi"/>
          <w:b/>
          <w:bCs/>
        </w:rPr>
        <w:t>ZAVAROV</w:t>
      </w:r>
      <w:r>
        <w:rPr>
          <w:rFonts w:asciiTheme="minorHAnsi" w:hAnsiTheme="minorHAnsi" w:cstheme="minorHAnsi"/>
          <w:b/>
          <w:bCs/>
        </w:rPr>
        <w:t>ANJE PREMOŽENJA</w:t>
      </w:r>
      <w:r w:rsidRPr="0099201F">
        <w:rPr>
          <w:rFonts w:asciiTheme="minorHAnsi" w:hAnsiTheme="minorHAnsi" w:cstheme="minorHAnsi"/>
          <w:b/>
          <w:bCs/>
        </w:rPr>
        <w:t xml:space="preserve"> ZA 1. SKLOP </w:t>
      </w:r>
    </w:p>
    <w:p w:rsidR="00986441" w:rsidRPr="00886875" w:rsidRDefault="00986441" w:rsidP="00986441">
      <w:pPr>
        <w:jc w:val="center"/>
        <w:rPr>
          <w:sz w:val="22"/>
          <w:szCs w:val="22"/>
        </w:rPr>
      </w:pPr>
    </w:p>
    <w:p w:rsidR="00986441" w:rsidRDefault="00986441" w:rsidP="00986441">
      <w:pPr>
        <w:rPr>
          <w:sz w:val="22"/>
          <w:szCs w:val="22"/>
        </w:rPr>
      </w:pPr>
    </w:p>
    <w:tbl>
      <w:tblPr>
        <w:tblW w:w="8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4"/>
        <w:gridCol w:w="2339"/>
        <w:gridCol w:w="2339"/>
      </w:tblGrid>
      <w:tr w:rsidR="00986441" w:rsidRPr="00BC21A2" w:rsidTr="00D93F35">
        <w:trPr>
          <w:trHeight w:val="759"/>
        </w:trPr>
        <w:tc>
          <w:tcPr>
            <w:tcW w:w="4104" w:type="dxa"/>
            <w:shd w:val="clear" w:color="auto" w:fill="D9D9D9" w:themeFill="background1" w:themeFillShade="D9"/>
            <w:vAlign w:val="center"/>
          </w:tcPr>
          <w:p w:rsidR="00986441" w:rsidRPr="004646F8" w:rsidRDefault="00986441" w:rsidP="00D93F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8">
              <w:rPr>
                <w:rFonts w:asciiTheme="minorHAnsi" w:hAnsiTheme="minorHAnsi" w:cstheme="minorHAnsi"/>
                <w:b/>
                <w:bCs/>
              </w:rPr>
              <w:t>Vrsta  zavarovanja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986441" w:rsidRPr="00BC21A2" w:rsidRDefault="00986441" w:rsidP="00D93F35">
            <w:pPr>
              <w:jc w:val="center"/>
            </w:pPr>
            <w:r w:rsidRPr="004646F8">
              <w:rPr>
                <w:rFonts w:asciiTheme="minorHAnsi" w:hAnsiTheme="minorHAnsi" w:cstheme="minorHAnsi"/>
                <w:b/>
                <w:bCs/>
              </w:rPr>
              <w:t xml:space="preserve">Cena v EUR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r w:rsidRPr="00A27DAC">
              <w:rPr>
                <w:rFonts w:asciiTheme="minorHAnsi" w:hAnsiTheme="minorHAnsi" w:cstheme="minorHAnsi"/>
                <w:b/>
                <w:bCs/>
              </w:rPr>
              <w:t xml:space="preserve">DPZP </w:t>
            </w:r>
            <w:r w:rsidRPr="004646F8">
              <w:rPr>
                <w:rFonts w:asciiTheme="minorHAnsi" w:hAnsiTheme="minorHAnsi" w:cstheme="minorHAnsi"/>
                <w:b/>
                <w:bCs/>
              </w:rPr>
              <w:t>(za 1 leto)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986441" w:rsidRPr="00BC21A2" w:rsidRDefault="00986441" w:rsidP="00D93F35">
            <w:pPr>
              <w:jc w:val="center"/>
            </w:pPr>
            <w:r w:rsidRPr="004646F8">
              <w:rPr>
                <w:rFonts w:asciiTheme="minorHAnsi" w:hAnsiTheme="minorHAnsi" w:cstheme="minorHAnsi"/>
                <w:b/>
                <w:bCs/>
              </w:rPr>
              <w:t xml:space="preserve">Cena v EUR z </w:t>
            </w:r>
            <w:r w:rsidRPr="00A27DAC">
              <w:rPr>
                <w:rFonts w:asciiTheme="minorHAnsi" w:hAnsiTheme="minorHAnsi" w:cstheme="minorHAnsi"/>
                <w:b/>
                <w:bCs/>
              </w:rPr>
              <w:t>DPZP</w:t>
            </w:r>
            <w:r w:rsidRPr="004646F8">
              <w:rPr>
                <w:rFonts w:asciiTheme="minorHAnsi" w:hAnsiTheme="minorHAnsi" w:cstheme="minorHAnsi"/>
                <w:b/>
                <w:bCs/>
              </w:rPr>
              <w:t xml:space="preserve"> (za 3 leta)</w:t>
            </w:r>
          </w:p>
        </w:tc>
      </w:tr>
      <w:tr w:rsidR="00986441" w:rsidRPr="00BC21A2" w:rsidTr="00D93F35">
        <w:trPr>
          <w:trHeight w:val="759"/>
        </w:trPr>
        <w:tc>
          <w:tcPr>
            <w:tcW w:w="4104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Požarno zavarovanje</w:t>
            </w:r>
          </w:p>
        </w:tc>
        <w:tc>
          <w:tcPr>
            <w:tcW w:w="2339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</w:tr>
      <w:tr w:rsidR="00986441" w:rsidRPr="00BC21A2" w:rsidTr="00D93F35">
        <w:trPr>
          <w:trHeight w:val="759"/>
        </w:trPr>
        <w:tc>
          <w:tcPr>
            <w:tcW w:w="4104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proofErr w:type="spellStart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Strojelomno</w:t>
            </w:r>
            <w:proofErr w:type="spellEnd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 xml:space="preserve"> zavarovanje</w:t>
            </w:r>
          </w:p>
        </w:tc>
        <w:tc>
          <w:tcPr>
            <w:tcW w:w="2339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</w:tr>
      <w:tr w:rsidR="00986441" w:rsidRPr="00BC21A2" w:rsidTr="00D93F35">
        <w:trPr>
          <w:trHeight w:val="759"/>
        </w:trPr>
        <w:tc>
          <w:tcPr>
            <w:tcW w:w="4104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proofErr w:type="spellStart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Vlomsko</w:t>
            </w:r>
            <w:proofErr w:type="spellEnd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 xml:space="preserve"> zavarovanje</w:t>
            </w:r>
          </w:p>
        </w:tc>
        <w:tc>
          <w:tcPr>
            <w:tcW w:w="2339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</w:tr>
      <w:tr w:rsidR="00986441" w:rsidRPr="00886875" w:rsidTr="00D93F35">
        <w:trPr>
          <w:trHeight w:val="759"/>
        </w:trPr>
        <w:tc>
          <w:tcPr>
            <w:tcW w:w="4104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Zavarovanje stekla</w:t>
            </w: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</w:tr>
      <w:tr w:rsidR="00986441" w:rsidRPr="00886875" w:rsidTr="00D93F35">
        <w:trPr>
          <w:trHeight w:val="759"/>
        </w:trPr>
        <w:tc>
          <w:tcPr>
            <w:tcW w:w="4104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Zavarovanje etažne lastnine</w:t>
            </w: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</w:tr>
      <w:tr w:rsidR="00986441" w:rsidRPr="00886875" w:rsidTr="00D93F35">
        <w:trPr>
          <w:trHeight w:val="759"/>
        </w:trPr>
        <w:tc>
          <w:tcPr>
            <w:tcW w:w="4104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r w:rsidRPr="004646F8">
              <w:rPr>
                <w:rFonts w:asciiTheme="minorHAnsi" w:hAnsiTheme="minorHAnsi" w:cstheme="minorHAnsi"/>
                <w:sz w:val="22"/>
                <w:szCs w:val="22"/>
              </w:rPr>
              <w:t xml:space="preserve">Zavarovanje splošne odgovornosti </w:t>
            </w: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</w:tr>
      <w:tr w:rsidR="00986441" w:rsidRPr="00886875" w:rsidTr="00D93F35">
        <w:trPr>
          <w:trHeight w:val="759"/>
        </w:trPr>
        <w:tc>
          <w:tcPr>
            <w:tcW w:w="4104" w:type="dxa"/>
          </w:tcPr>
          <w:p w:rsidR="00986441" w:rsidRPr="00F64FCE" w:rsidRDefault="00986441" w:rsidP="00D93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CE">
              <w:rPr>
                <w:rFonts w:asciiTheme="minorHAnsi" w:hAnsiTheme="minorHAnsi" w:cstheme="minorHAnsi"/>
                <w:sz w:val="22"/>
                <w:szCs w:val="22"/>
              </w:rPr>
              <w:t>Zavarovanje poklicne odgovornosti arhitekturne in inženirske dejavnosti</w:t>
            </w: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986441" w:rsidRPr="00886875" w:rsidRDefault="00986441" w:rsidP="00D93F35">
            <w:pPr>
              <w:jc w:val="center"/>
            </w:pPr>
          </w:p>
        </w:tc>
      </w:tr>
      <w:tr w:rsidR="00986441" w:rsidRPr="00A87F8D" w:rsidTr="00D93F35">
        <w:trPr>
          <w:trHeight w:val="759"/>
        </w:trPr>
        <w:tc>
          <w:tcPr>
            <w:tcW w:w="4104" w:type="dxa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CE">
              <w:rPr>
                <w:rFonts w:asciiTheme="minorHAnsi" w:hAnsiTheme="minorHAnsi" w:cstheme="minorHAnsi"/>
                <w:sz w:val="22"/>
                <w:szCs w:val="22"/>
              </w:rPr>
              <w:t>Zavarovanje odgovornosti merilnega laboratorija</w:t>
            </w:r>
          </w:p>
        </w:tc>
        <w:tc>
          <w:tcPr>
            <w:tcW w:w="2339" w:type="dxa"/>
            <w:vAlign w:val="center"/>
          </w:tcPr>
          <w:p w:rsidR="00986441" w:rsidRPr="00A87F8D" w:rsidRDefault="00986441" w:rsidP="00D93F35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:rsidR="00986441" w:rsidRPr="00A87F8D" w:rsidRDefault="00986441" w:rsidP="00D93F35">
            <w:pPr>
              <w:rPr>
                <w:sz w:val="22"/>
                <w:szCs w:val="22"/>
              </w:rPr>
            </w:pPr>
          </w:p>
        </w:tc>
      </w:tr>
      <w:tr w:rsidR="00986441" w:rsidRPr="00A87F8D" w:rsidTr="00D93F35">
        <w:trPr>
          <w:trHeight w:val="759"/>
        </w:trPr>
        <w:tc>
          <w:tcPr>
            <w:tcW w:w="4104" w:type="dxa"/>
            <w:vAlign w:val="center"/>
          </w:tcPr>
          <w:p w:rsidR="00986441" w:rsidRPr="004646F8" w:rsidRDefault="00986441" w:rsidP="00D93F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8">
              <w:rPr>
                <w:rFonts w:asciiTheme="minorHAnsi" w:hAnsiTheme="minorHAnsi" w:cstheme="minorHAnsi"/>
                <w:sz w:val="22"/>
                <w:szCs w:val="22"/>
              </w:rPr>
              <w:t xml:space="preserve">Potresno zavarovanje za upravno stavbo z DCV na naslovu Ulica Mirka </w:t>
            </w:r>
            <w:proofErr w:type="spellStart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Vadnova</w:t>
            </w:r>
            <w:proofErr w:type="spellEnd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 xml:space="preserve"> 3a, Kranj</w:t>
            </w:r>
          </w:p>
        </w:tc>
        <w:tc>
          <w:tcPr>
            <w:tcW w:w="2339" w:type="dxa"/>
            <w:vAlign w:val="center"/>
          </w:tcPr>
          <w:p w:rsidR="00986441" w:rsidRPr="00A87F8D" w:rsidRDefault="00986441" w:rsidP="00D93F35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:rsidR="00986441" w:rsidRPr="00A87F8D" w:rsidRDefault="00986441" w:rsidP="00D93F35">
            <w:pPr>
              <w:rPr>
                <w:sz w:val="22"/>
                <w:szCs w:val="22"/>
              </w:rPr>
            </w:pPr>
          </w:p>
        </w:tc>
      </w:tr>
      <w:tr w:rsidR="00986441" w:rsidRPr="00A87F8D" w:rsidTr="00D93F35">
        <w:trPr>
          <w:trHeight w:val="759"/>
        </w:trPr>
        <w:tc>
          <w:tcPr>
            <w:tcW w:w="4104" w:type="dxa"/>
            <w:shd w:val="clear" w:color="auto" w:fill="D9D9D9" w:themeFill="background1" w:themeFillShade="D9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  <w:b/>
              </w:rPr>
            </w:pPr>
            <w:r w:rsidRPr="004646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vrednost zavarovanj z </w:t>
            </w:r>
            <w:r w:rsidRPr="00A27DAC">
              <w:rPr>
                <w:rFonts w:asciiTheme="minorHAnsi" w:hAnsiTheme="minorHAnsi" w:cstheme="minorHAnsi"/>
                <w:b/>
                <w:bCs/>
                <w:sz w:val="22"/>
              </w:rPr>
              <w:t>DPZP</w:t>
            </w:r>
          </w:p>
        </w:tc>
        <w:tc>
          <w:tcPr>
            <w:tcW w:w="2339" w:type="dxa"/>
            <w:vAlign w:val="center"/>
          </w:tcPr>
          <w:p w:rsidR="00986441" w:rsidRPr="00A87F8D" w:rsidRDefault="00986441" w:rsidP="00D93F35">
            <w:pPr>
              <w:jc w:val="center"/>
              <w:rPr>
                <w:b/>
              </w:rPr>
            </w:pPr>
          </w:p>
        </w:tc>
        <w:tc>
          <w:tcPr>
            <w:tcW w:w="2339" w:type="dxa"/>
            <w:vAlign w:val="center"/>
          </w:tcPr>
          <w:p w:rsidR="00986441" w:rsidRPr="00A87F8D" w:rsidRDefault="00986441" w:rsidP="00D93F35">
            <w:pPr>
              <w:jc w:val="center"/>
              <w:rPr>
                <w:b/>
              </w:rPr>
            </w:pPr>
          </w:p>
        </w:tc>
      </w:tr>
    </w:tbl>
    <w:p w:rsidR="00986441" w:rsidRPr="006B1AC9" w:rsidRDefault="00986441" w:rsidP="00986441">
      <w:pPr>
        <w:jc w:val="both"/>
        <w:rPr>
          <w:b/>
          <w:bCs/>
          <w:sz w:val="22"/>
          <w:szCs w:val="22"/>
        </w:rPr>
      </w:pPr>
    </w:p>
    <w:p w:rsidR="00986441" w:rsidRDefault="00986441" w:rsidP="00986441">
      <w:pPr>
        <w:tabs>
          <w:tab w:val="left" w:pos="1433"/>
        </w:tabs>
      </w:pPr>
      <w:r>
        <w:tab/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86441" w:rsidRPr="00A062EA" w:rsidTr="00D93F35">
        <w:trPr>
          <w:cantSplit/>
        </w:trPr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  <w:r w:rsidRPr="00F67CCE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  <w:r w:rsidRPr="00F67CCE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</w:p>
        </w:tc>
      </w:tr>
      <w:tr w:rsidR="00986441" w:rsidRPr="00A062EA" w:rsidTr="00D93F35">
        <w:trPr>
          <w:cantSplit/>
        </w:trPr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</w:p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  <w:r w:rsidRPr="00F67CCE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986441" w:rsidRDefault="00986441" w:rsidP="00986441">
      <w:r>
        <w:br w:type="page"/>
      </w:r>
    </w:p>
    <w:p w:rsidR="00986441" w:rsidRPr="000B215C" w:rsidRDefault="00986441" w:rsidP="00986441">
      <w:pPr>
        <w:jc w:val="center"/>
        <w:rPr>
          <w:rFonts w:asciiTheme="minorHAnsi" w:hAnsiTheme="minorHAnsi" w:cstheme="minorHAnsi"/>
          <w:b/>
          <w:bCs/>
        </w:rPr>
      </w:pPr>
      <w:r w:rsidRPr="003A0A63">
        <w:rPr>
          <w:rFonts w:asciiTheme="minorHAnsi" w:hAnsiTheme="minorHAnsi" w:cstheme="minorHAnsi"/>
          <w:b/>
          <w:bCs/>
        </w:rPr>
        <w:lastRenderedPageBreak/>
        <w:t>SPECIFIKACIJA – rekapitulacija</w:t>
      </w:r>
      <w:r>
        <w:rPr>
          <w:rStyle w:val="Sprotnaopomba-sklic"/>
          <w:rFonts w:asciiTheme="minorHAnsi" w:hAnsiTheme="minorHAnsi" w:cstheme="minorHAnsi"/>
          <w:b/>
          <w:bCs/>
        </w:rPr>
        <w:footnoteReference w:id="4"/>
      </w:r>
    </w:p>
    <w:p w:rsidR="00986441" w:rsidRPr="000B215C" w:rsidRDefault="00986441" w:rsidP="00986441">
      <w:pPr>
        <w:jc w:val="center"/>
        <w:rPr>
          <w:rFonts w:asciiTheme="minorHAnsi" w:hAnsiTheme="minorHAnsi" w:cstheme="minorHAnsi"/>
        </w:rPr>
      </w:pPr>
      <w:r w:rsidRPr="000B215C">
        <w:rPr>
          <w:rFonts w:asciiTheme="minorHAnsi" w:hAnsiTheme="minorHAnsi" w:cstheme="minorHAnsi"/>
        </w:rPr>
        <w:t>za predmet javnega naročila</w:t>
      </w:r>
    </w:p>
    <w:p w:rsidR="00986441" w:rsidRPr="000B215C" w:rsidRDefault="00986441" w:rsidP="00986441">
      <w:pPr>
        <w:jc w:val="center"/>
        <w:rPr>
          <w:rFonts w:asciiTheme="minorHAnsi" w:hAnsiTheme="minorHAnsi" w:cstheme="minorHAnsi"/>
        </w:rPr>
      </w:pPr>
    </w:p>
    <w:p w:rsidR="00986441" w:rsidRPr="000B215C" w:rsidRDefault="00986441" w:rsidP="00986441">
      <w:pPr>
        <w:jc w:val="center"/>
        <w:rPr>
          <w:rFonts w:asciiTheme="minorHAnsi" w:hAnsiTheme="minorHAnsi" w:cstheme="minorHAnsi"/>
        </w:rPr>
      </w:pPr>
      <w:r w:rsidRPr="000B215C">
        <w:rPr>
          <w:rFonts w:asciiTheme="minorHAnsi" w:hAnsiTheme="minorHAnsi" w:cstheme="minorHAnsi"/>
          <w:b/>
          <w:bCs/>
        </w:rPr>
        <w:t>ZAVAROVA</w:t>
      </w:r>
      <w:r>
        <w:rPr>
          <w:rFonts w:asciiTheme="minorHAnsi" w:hAnsiTheme="minorHAnsi" w:cstheme="minorHAnsi"/>
          <w:b/>
          <w:bCs/>
        </w:rPr>
        <w:t>NJE PREMOŽENJA</w:t>
      </w:r>
      <w:r w:rsidRPr="000B215C">
        <w:rPr>
          <w:rFonts w:asciiTheme="minorHAnsi" w:hAnsiTheme="minorHAnsi" w:cstheme="minorHAnsi"/>
          <w:b/>
          <w:bCs/>
        </w:rPr>
        <w:t xml:space="preserve"> ZA 2. SKLOP </w:t>
      </w:r>
    </w:p>
    <w:p w:rsidR="00986441" w:rsidRPr="000B215C" w:rsidRDefault="00986441" w:rsidP="00986441">
      <w:pPr>
        <w:ind w:left="360"/>
        <w:jc w:val="center"/>
        <w:rPr>
          <w:rFonts w:asciiTheme="minorHAnsi" w:hAnsiTheme="minorHAnsi" w:cstheme="minorHAnsi"/>
        </w:rPr>
      </w:pPr>
    </w:p>
    <w:p w:rsidR="00986441" w:rsidRDefault="00986441" w:rsidP="00986441">
      <w:pPr>
        <w:rPr>
          <w:sz w:val="22"/>
          <w:szCs w:val="22"/>
        </w:rPr>
      </w:pP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0"/>
        <w:gridCol w:w="2495"/>
        <w:gridCol w:w="2495"/>
      </w:tblGrid>
      <w:tr w:rsidR="00986441" w:rsidRPr="00BC21A2" w:rsidTr="00D93F35">
        <w:trPr>
          <w:trHeight w:val="759"/>
        </w:trPr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986441" w:rsidRPr="004646F8" w:rsidRDefault="00986441" w:rsidP="00D93F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6F8">
              <w:rPr>
                <w:rFonts w:asciiTheme="minorHAnsi" w:hAnsiTheme="minorHAnsi" w:cstheme="minorHAnsi"/>
                <w:b/>
                <w:bCs/>
              </w:rPr>
              <w:t>Vrsta  zavarovanja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986441" w:rsidRPr="004646F8" w:rsidRDefault="00986441" w:rsidP="00D93F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6F8">
              <w:rPr>
                <w:rFonts w:asciiTheme="minorHAnsi" w:hAnsiTheme="minorHAnsi" w:cstheme="minorHAnsi"/>
                <w:b/>
                <w:bCs/>
              </w:rPr>
              <w:t>Cena v EUR z</w:t>
            </w:r>
            <w:r w:rsidRPr="00A27DAC">
              <w:rPr>
                <w:rFonts w:asciiTheme="minorHAnsi" w:hAnsiTheme="minorHAnsi" w:cstheme="minorHAnsi"/>
                <w:b/>
                <w:bCs/>
              </w:rPr>
              <w:t xml:space="preserve"> DPZP </w:t>
            </w:r>
            <w:r w:rsidRPr="004646F8">
              <w:rPr>
                <w:rFonts w:asciiTheme="minorHAnsi" w:hAnsiTheme="minorHAnsi" w:cstheme="minorHAnsi"/>
                <w:b/>
                <w:bCs/>
              </w:rPr>
              <w:t>(za 1 leto)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986441" w:rsidRPr="004646F8" w:rsidRDefault="00986441" w:rsidP="00D93F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6F8">
              <w:rPr>
                <w:rFonts w:asciiTheme="minorHAnsi" w:hAnsiTheme="minorHAnsi" w:cstheme="minorHAnsi"/>
                <w:b/>
                <w:bCs/>
              </w:rPr>
              <w:t xml:space="preserve">Cena v EUR z </w:t>
            </w:r>
            <w:r w:rsidRPr="00A27DAC">
              <w:rPr>
                <w:rFonts w:asciiTheme="minorHAnsi" w:hAnsiTheme="minorHAnsi" w:cstheme="minorHAnsi"/>
                <w:b/>
                <w:bCs/>
              </w:rPr>
              <w:t>DPZP</w:t>
            </w:r>
            <w:r w:rsidRPr="004646F8">
              <w:rPr>
                <w:rFonts w:asciiTheme="minorHAnsi" w:hAnsiTheme="minorHAnsi" w:cstheme="minorHAnsi"/>
                <w:b/>
                <w:bCs/>
              </w:rPr>
              <w:t xml:space="preserve"> (za 3 leta)</w:t>
            </w:r>
          </w:p>
        </w:tc>
      </w:tr>
      <w:tr w:rsidR="00986441" w:rsidRPr="00BC21A2" w:rsidTr="00D93F35">
        <w:trPr>
          <w:trHeight w:val="759"/>
        </w:trPr>
        <w:tc>
          <w:tcPr>
            <w:tcW w:w="3650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Požarno zavarovanje</w:t>
            </w:r>
          </w:p>
        </w:tc>
        <w:tc>
          <w:tcPr>
            <w:tcW w:w="2495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  <w:tc>
          <w:tcPr>
            <w:tcW w:w="2495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</w:tr>
      <w:tr w:rsidR="00986441" w:rsidRPr="00BC21A2" w:rsidTr="00D93F35">
        <w:trPr>
          <w:trHeight w:val="759"/>
        </w:trPr>
        <w:tc>
          <w:tcPr>
            <w:tcW w:w="3650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proofErr w:type="spellStart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Strojelomno</w:t>
            </w:r>
            <w:proofErr w:type="spellEnd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 xml:space="preserve"> zavarovanje</w:t>
            </w:r>
          </w:p>
        </w:tc>
        <w:tc>
          <w:tcPr>
            <w:tcW w:w="2495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  <w:tc>
          <w:tcPr>
            <w:tcW w:w="2495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</w:tr>
      <w:tr w:rsidR="00986441" w:rsidRPr="00BC21A2" w:rsidTr="00D93F35">
        <w:trPr>
          <w:trHeight w:val="759"/>
        </w:trPr>
        <w:tc>
          <w:tcPr>
            <w:tcW w:w="3650" w:type="dxa"/>
            <w:vAlign w:val="center"/>
          </w:tcPr>
          <w:p w:rsidR="00986441" w:rsidRPr="004646F8" w:rsidRDefault="00986441" w:rsidP="00D93F35">
            <w:pPr>
              <w:rPr>
                <w:rFonts w:asciiTheme="minorHAnsi" w:hAnsiTheme="minorHAnsi" w:cstheme="minorHAnsi"/>
              </w:rPr>
            </w:pPr>
            <w:proofErr w:type="spellStart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>Vlomsko</w:t>
            </w:r>
            <w:proofErr w:type="spellEnd"/>
            <w:r w:rsidRPr="004646F8">
              <w:rPr>
                <w:rFonts w:asciiTheme="minorHAnsi" w:hAnsiTheme="minorHAnsi" w:cstheme="minorHAnsi"/>
                <w:sz w:val="22"/>
                <w:szCs w:val="22"/>
              </w:rPr>
              <w:t xml:space="preserve"> zavarovanje</w:t>
            </w:r>
          </w:p>
        </w:tc>
        <w:tc>
          <w:tcPr>
            <w:tcW w:w="2495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  <w:tc>
          <w:tcPr>
            <w:tcW w:w="2495" w:type="dxa"/>
            <w:vAlign w:val="center"/>
          </w:tcPr>
          <w:p w:rsidR="00986441" w:rsidRPr="00BC21A2" w:rsidRDefault="00986441" w:rsidP="00D93F35">
            <w:pPr>
              <w:jc w:val="center"/>
            </w:pPr>
          </w:p>
        </w:tc>
      </w:tr>
      <w:tr w:rsidR="00986441" w:rsidRPr="004646F8" w:rsidTr="00D93F35">
        <w:trPr>
          <w:trHeight w:val="759"/>
        </w:trPr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986441" w:rsidRPr="004646F8" w:rsidRDefault="00986441" w:rsidP="00D93F3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646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vrednost zavarovanj z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DPZP</w:t>
            </w:r>
            <w:r w:rsidRPr="004F2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86441" w:rsidRPr="004646F8" w:rsidRDefault="00986441" w:rsidP="00D93F3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5" w:type="dxa"/>
            <w:vAlign w:val="center"/>
          </w:tcPr>
          <w:p w:rsidR="00986441" w:rsidRPr="004646F8" w:rsidRDefault="00986441" w:rsidP="00D93F3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86441" w:rsidRPr="004646F8" w:rsidRDefault="00986441" w:rsidP="009864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86441" w:rsidRPr="006B1AC9" w:rsidRDefault="00986441" w:rsidP="00986441">
      <w:pPr>
        <w:jc w:val="both"/>
        <w:rPr>
          <w:b/>
          <w:bCs/>
          <w:sz w:val="22"/>
          <w:szCs w:val="22"/>
        </w:rPr>
      </w:pPr>
    </w:p>
    <w:p w:rsidR="00986441" w:rsidRDefault="00986441" w:rsidP="00986441">
      <w:pPr>
        <w:jc w:val="both"/>
        <w:rPr>
          <w:sz w:val="22"/>
          <w:szCs w:val="22"/>
        </w:rPr>
      </w:pPr>
    </w:p>
    <w:p w:rsidR="00986441" w:rsidRPr="004646F8" w:rsidRDefault="00986441" w:rsidP="009864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46F8">
        <w:rPr>
          <w:rFonts w:asciiTheme="minorHAnsi" w:hAnsiTheme="minorHAnsi" w:cstheme="minorHAnsi"/>
          <w:b/>
          <w:bCs/>
          <w:sz w:val="22"/>
          <w:szCs w:val="22"/>
        </w:rPr>
        <w:t>IZJAVA:</w:t>
      </w:r>
    </w:p>
    <w:p w:rsidR="00986441" w:rsidRPr="004646F8" w:rsidRDefault="00986441" w:rsidP="009864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46F8">
        <w:rPr>
          <w:rFonts w:asciiTheme="minorHAnsi" w:hAnsiTheme="minorHAnsi" w:cstheme="minorHAnsi"/>
          <w:b/>
          <w:bCs/>
          <w:sz w:val="22"/>
          <w:szCs w:val="22"/>
        </w:rPr>
        <w:t>Pod kazensko in materialno odgovornostjo izjavljamo, da je v vrednost zavarovanj vključeno tudi zavarovanje jezov na HE Sava, ne glede na vrsto izdelave, vključno z mehkimi jezovi.</w:t>
      </w:r>
    </w:p>
    <w:p w:rsidR="00986441" w:rsidRPr="004646F8" w:rsidRDefault="00986441" w:rsidP="009864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441" w:rsidRPr="006B1AC9" w:rsidRDefault="00986441" w:rsidP="00986441">
      <w:pPr>
        <w:jc w:val="both"/>
        <w:rPr>
          <w:sz w:val="22"/>
          <w:szCs w:val="22"/>
        </w:rPr>
      </w:pPr>
    </w:p>
    <w:p w:rsidR="00986441" w:rsidRDefault="00986441" w:rsidP="00986441"/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86441" w:rsidRPr="00F67CCE" w:rsidTr="00D93F35">
        <w:trPr>
          <w:cantSplit/>
        </w:trPr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  <w:r w:rsidRPr="00F67CCE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  <w:r w:rsidRPr="00F67CCE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</w:p>
        </w:tc>
      </w:tr>
      <w:tr w:rsidR="00986441" w:rsidRPr="00F67CCE" w:rsidTr="00D93F35">
        <w:trPr>
          <w:cantSplit/>
        </w:trPr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1" w:type="dxa"/>
          </w:tcPr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</w:p>
          <w:p w:rsidR="00986441" w:rsidRPr="00F67CCE" w:rsidRDefault="00986441" w:rsidP="00D93F35">
            <w:pPr>
              <w:rPr>
                <w:rFonts w:asciiTheme="minorHAnsi" w:hAnsiTheme="minorHAnsi" w:cstheme="minorHAnsi"/>
              </w:rPr>
            </w:pPr>
            <w:r w:rsidRPr="00F67CCE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986441" w:rsidRPr="00F67CCE" w:rsidRDefault="00986441" w:rsidP="00986441">
      <w:pPr>
        <w:rPr>
          <w:rFonts w:asciiTheme="minorHAnsi" w:hAnsiTheme="minorHAnsi" w:cstheme="minorHAnsi"/>
        </w:rPr>
      </w:pPr>
    </w:p>
    <w:p w:rsidR="00986441" w:rsidRDefault="00986441" w:rsidP="00986441">
      <w:r>
        <w:br w:type="page"/>
      </w:r>
    </w:p>
    <w:p w:rsidR="001F52D0" w:rsidRDefault="001F52D0"/>
    <w:sectPr w:rsidR="001F52D0" w:rsidSect="00986441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441" w:rsidRDefault="00986441" w:rsidP="00986441">
      <w:r>
        <w:separator/>
      </w:r>
    </w:p>
  </w:endnote>
  <w:endnote w:type="continuationSeparator" w:id="0">
    <w:p w:rsidR="00986441" w:rsidRDefault="00986441" w:rsidP="0098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41" w:rsidRPr="00BD2A49" w:rsidRDefault="00986441" w:rsidP="0098644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86441" w:rsidRPr="00BD2A49" w:rsidRDefault="00986441" w:rsidP="0098644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986441" w:rsidRPr="00ED1ABC" w:rsidRDefault="00986441" w:rsidP="0098644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Zavarovanje premoženja</w:t>
    </w:r>
    <w:r w:rsidRPr="00ED1ABC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 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  <w:r w:rsidRPr="00ED1ABC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11</w:t>
    </w:r>
  </w:p>
  <w:p w:rsidR="00986441" w:rsidRDefault="009864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441" w:rsidRDefault="00986441" w:rsidP="00986441">
      <w:r>
        <w:separator/>
      </w:r>
    </w:p>
  </w:footnote>
  <w:footnote w:type="continuationSeparator" w:id="0">
    <w:p w:rsidR="00986441" w:rsidRDefault="00986441" w:rsidP="00986441">
      <w:r>
        <w:continuationSeparator/>
      </w:r>
    </w:p>
  </w:footnote>
  <w:footnote w:id="1">
    <w:p w:rsidR="00986441" w:rsidRPr="002A024D" w:rsidRDefault="00986441" w:rsidP="0098644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D644A">
        <w:rPr>
          <w:rFonts w:asciiTheme="minorHAnsi" w:hAnsiTheme="minorHAnsi" w:cs="Arial"/>
          <w:sz w:val="18"/>
        </w:rPr>
        <w:t xml:space="preserve">Kandidat mora obrazec podpisati in žigosati (če uporablja žig) in ga v informacijskem sistemu e-JN naložiti </w:t>
      </w:r>
      <w:r w:rsidRPr="005D644A">
        <w:rPr>
          <w:rFonts w:asciiTheme="minorHAnsi" w:hAnsiTheme="minorHAnsi" w:cstheme="minorHAnsi"/>
          <w:sz w:val="18"/>
        </w:rPr>
        <w:t>v razdelek »Druge priloge«.</w:t>
      </w:r>
    </w:p>
    <w:p w:rsidR="00986441" w:rsidRDefault="00986441" w:rsidP="00986441">
      <w:pPr>
        <w:pStyle w:val="Sprotnaopomba-besedilo"/>
      </w:pPr>
    </w:p>
  </w:footnote>
  <w:footnote w:id="2">
    <w:p w:rsidR="00986441" w:rsidRPr="006E05D2" w:rsidRDefault="00986441" w:rsidP="0098644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E05D2">
        <w:rPr>
          <w:rFonts w:asciiTheme="minorHAnsi" w:hAnsiTheme="minorHAnsi" w:cstheme="minorHAnsi"/>
        </w:rPr>
        <w:t>Ponudnik mora obrazec podpisati in žigosati (če uporablja žig) in ga v informacijskem sistemu e-JN naložiti v razdelek »Predračun«.</w:t>
      </w:r>
    </w:p>
  </w:footnote>
  <w:footnote w:id="3">
    <w:p w:rsidR="00986441" w:rsidRPr="006E05D2" w:rsidRDefault="00986441" w:rsidP="0098644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7B1B83">
        <w:rPr>
          <w:rFonts w:asciiTheme="minorHAnsi" w:hAnsiTheme="minorHAnsi" w:cstheme="minorHAnsi"/>
        </w:rPr>
        <w:t>Ponudnik mora obrazec podpisati in žigosati (če uporablja žig) in ga v informacijskem sistemu e-JN naložiti v razdelek »Druge priloge«.</w:t>
      </w:r>
    </w:p>
  </w:footnote>
  <w:footnote w:id="4">
    <w:p w:rsidR="00986441" w:rsidRPr="007B1B83" w:rsidRDefault="00986441" w:rsidP="00986441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7B1B83">
        <w:rPr>
          <w:rFonts w:asciiTheme="minorHAnsi" w:hAnsiTheme="minorHAnsi" w:cstheme="minorHAnsi"/>
        </w:rPr>
        <w:t>Ponudnik mora obrazec podpisati in žigosati (če uporablja žig) in ga v informacijskem sistemu e-JN naložiti v razdelek »Druge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7588"/>
    <w:multiLevelType w:val="hybridMultilevel"/>
    <w:tmpl w:val="88128C6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41"/>
    <w:rsid w:val="001F52D0"/>
    <w:rsid w:val="005B4D11"/>
    <w:rsid w:val="005F2D14"/>
    <w:rsid w:val="00986441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005F-E6FF-4F4D-ACCB-60199AC6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44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9"/>
    <w:qFormat/>
    <w:rsid w:val="0098644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9"/>
    <w:rsid w:val="00986441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98644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86441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Telobesedila3">
    <w:name w:val="Body Text 3"/>
    <w:basedOn w:val="Navaden"/>
    <w:link w:val="Telobesedila3Znak"/>
    <w:uiPriority w:val="99"/>
    <w:rsid w:val="00986441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86441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8644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644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986441"/>
    <w:rPr>
      <w:vertAlign w:val="superscript"/>
    </w:rPr>
  </w:style>
  <w:style w:type="table" w:styleId="Tabelamrea">
    <w:name w:val="Table Grid"/>
    <w:basedOn w:val="Navadnatabela"/>
    <w:uiPriority w:val="39"/>
    <w:rsid w:val="0098644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864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986441"/>
    <w:rPr>
      <w:rFonts w:ascii="Calibri" w:eastAsia="Calibri" w:hAnsi="Calibri" w:cs="Times New Roman"/>
      <w:color w:val="auto"/>
      <w:lang w:val="en-GB"/>
    </w:rPr>
  </w:style>
  <w:style w:type="paragraph" w:styleId="Glava">
    <w:name w:val="header"/>
    <w:basedOn w:val="Navaden"/>
    <w:link w:val="GlavaZnak"/>
    <w:uiPriority w:val="99"/>
    <w:unhideWhenUsed/>
    <w:rsid w:val="009864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644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864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8644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2020-08-04T09:45:00Z</dcterms:created>
  <dcterms:modified xsi:type="dcterms:W3CDTF">2020-08-04T09:46:00Z</dcterms:modified>
</cp:coreProperties>
</file>