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8C" w:rsidRPr="00695AA1" w:rsidRDefault="009D648C" w:rsidP="009D648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9D648C" w:rsidRDefault="009D648C" w:rsidP="009D648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D648C" w:rsidRPr="00695AA1" w:rsidRDefault="009D648C" w:rsidP="009D648C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9D648C" w:rsidRPr="00332C53" w:rsidRDefault="009D648C" w:rsidP="009D648C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9D648C" w:rsidRPr="00332C53" w:rsidTr="006B01AD">
        <w:tc>
          <w:tcPr>
            <w:tcW w:w="2290" w:type="dxa"/>
          </w:tcPr>
          <w:p w:rsidR="009D648C" w:rsidRPr="00332C53" w:rsidRDefault="009D648C" w:rsidP="006B01A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9D648C" w:rsidRPr="00332C53" w:rsidRDefault="009D648C" w:rsidP="006B01A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9D648C" w:rsidRPr="00332C53" w:rsidTr="006B01AD">
        <w:tc>
          <w:tcPr>
            <w:tcW w:w="2290" w:type="dxa"/>
          </w:tcPr>
          <w:p w:rsidR="009D648C" w:rsidRPr="00332C53" w:rsidRDefault="009D648C" w:rsidP="006B01A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9D648C" w:rsidRPr="00332C53" w:rsidRDefault="009D648C" w:rsidP="006B01AD">
            <w:pPr>
              <w:rPr>
                <w:rFonts w:ascii="Calibri" w:hAnsi="Calibri" w:cs="Arial"/>
                <w:sz w:val="22"/>
              </w:rPr>
            </w:pPr>
          </w:p>
        </w:tc>
      </w:tr>
      <w:tr w:rsidR="009D648C" w:rsidRPr="00332C53" w:rsidTr="006B01AD">
        <w:tc>
          <w:tcPr>
            <w:tcW w:w="2290" w:type="dxa"/>
          </w:tcPr>
          <w:p w:rsidR="009D648C" w:rsidRPr="00332C53" w:rsidRDefault="009D648C" w:rsidP="006B01A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9D648C" w:rsidRPr="00332C53" w:rsidRDefault="009D648C" w:rsidP="006B01A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9D648C" w:rsidRPr="00332C53" w:rsidRDefault="009D648C" w:rsidP="009D648C">
      <w:pPr>
        <w:rPr>
          <w:rFonts w:ascii="Calibri" w:hAnsi="Calibri" w:cs="Arial"/>
          <w:sz w:val="22"/>
        </w:rPr>
      </w:pPr>
    </w:p>
    <w:p w:rsidR="009D648C" w:rsidRPr="00332C53" w:rsidRDefault="009D648C" w:rsidP="009D648C">
      <w:pPr>
        <w:rPr>
          <w:rFonts w:ascii="Calibri" w:hAnsi="Calibri" w:cs="Arial"/>
          <w:sz w:val="22"/>
        </w:rPr>
      </w:pPr>
    </w:p>
    <w:p w:rsidR="009D648C" w:rsidRPr="00332C53" w:rsidRDefault="009D648C" w:rsidP="009D648C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9D648C" w:rsidRPr="00332C53" w:rsidRDefault="009D648C" w:rsidP="009D648C">
      <w:pPr>
        <w:jc w:val="center"/>
        <w:rPr>
          <w:rFonts w:ascii="Calibri" w:hAnsi="Calibri"/>
          <w:b/>
          <w:sz w:val="22"/>
        </w:rPr>
      </w:pPr>
    </w:p>
    <w:p w:rsidR="009D648C" w:rsidRPr="00424351" w:rsidRDefault="009D648C" w:rsidP="009D648C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D648C" w:rsidRDefault="009D648C" w:rsidP="009D648C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837"/>
      </w:tblGrid>
      <w:tr w:rsidR="009D648C" w:rsidTr="006B01AD">
        <w:trPr>
          <w:trHeight w:val="107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48C" w:rsidRDefault="009D648C" w:rsidP="006B01A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648C" w:rsidRPr="00E05E16" w:rsidRDefault="009D648C" w:rsidP="006B01A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 xml:space="preserve">Dobava SN enožilnih kablov ter polaganje SN enožilnih in trižilnih kablov 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 xml:space="preserve"> (Skupaj A + B)</w:t>
            </w:r>
          </w:p>
          <w:p w:rsidR="009D648C" w:rsidRPr="00E05E16" w:rsidRDefault="009D648C" w:rsidP="006B01AD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8C" w:rsidRPr="00282C0A" w:rsidRDefault="009D648C" w:rsidP="006B01AD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9D648C" w:rsidRPr="00282C0A" w:rsidRDefault="009D648C" w:rsidP="006B01AD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9D648C" w:rsidRPr="00282C0A" w:rsidRDefault="009D648C" w:rsidP="006B01AD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9D648C" w:rsidRDefault="009D648C" w:rsidP="009D648C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:rsidR="009D648C" w:rsidRDefault="009D648C" w:rsidP="009D648C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:rsidR="009D648C" w:rsidRPr="00C33282" w:rsidRDefault="009D648C" w:rsidP="009D648C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9D648C" w:rsidRDefault="009D648C" w:rsidP="009D648C">
      <w:pPr>
        <w:rPr>
          <w:rFonts w:ascii="Calibri" w:hAnsi="Calibri"/>
          <w:sz w:val="22"/>
          <w:highlight w:val="yellow"/>
          <w:u w:val="single"/>
        </w:rPr>
      </w:pPr>
    </w:p>
    <w:p w:rsidR="009D648C" w:rsidRPr="00332C53" w:rsidRDefault="009D648C" w:rsidP="009D648C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9D648C" w:rsidRPr="00332C53" w:rsidTr="006B01AD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9D648C" w:rsidRPr="00332C53" w:rsidRDefault="009D648C" w:rsidP="006B01AD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9D648C" w:rsidRPr="00332C53" w:rsidRDefault="009D648C" w:rsidP="006B01AD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:rsidR="009D648C" w:rsidRPr="00332C53" w:rsidRDefault="009D648C" w:rsidP="009D648C">
      <w:pPr>
        <w:rPr>
          <w:rFonts w:ascii="Calibri" w:hAnsi="Calibri"/>
          <w:sz w:val="22"/>
        </w:rPr>
      </w:pPr>
    </w:p>
    <w:p w:rsidR="009D648C" w:rsidRPr="00332C53" w:rsidRDefault="009D648C" w:rsidP="009D648C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D648C" w:rsidRPr="00332C53" w:rsidTr="006B01AD">
        <w:trPr>
          <w:cantSplit/>
        </w:trPr>
        <w:tc>
          <w:tcPr>
            <w:tcW w:w="4361" w:type="dxa"/>
          </w:tcPr>
          <w:p w:rsidR="009D648C" w:rsidRPr="00332C53" w:rsidRDefault="009D648C" w:rsidP="006B01A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9D648C" w:rsidRPr="00332C53" w:rsidRDefault="009D648C" w:rsidP="006B01A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9D648C" w:rsidRPr="00332C53" w:rsidRDefault="009D648C" w:rsidP="006B01AD">
            <w:pPr>
              <w:rPr>
                <w:rFonts w:ascii="Calibri" w:hAnsi="Calibri"/>
                <w:sz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:rsidR="009D648C" w:rsidRDefault="009D648C" w:rsidP="009D648C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9D648C" w:rsidRDefault="009D648C" w:rsidP="00753509">
      <w:pPr>
        <w:rPr>
          <w:rFonts w:ascii="Calibri" w:hAnsi="Calibri"/>
          <w:b/>
          <w:sz w:val="22"/>
        </w:rPr>
      </w:pPr>
    </w:p>
    <w:p w:rsidR="00753509" w:rsidRPr="00332C53" w:rsidRDefault="00753509" w:rsidP="00753509">
      <w:pPr>
        <w:rPr>
          <w:rFonts w:ascii="Calibri" w:hAnsi="Calibri"/>
          <w:b/>
          <w:sz w:val="22"/>
        </w:rPr>
      </w:pPr>
      <w:r w:rsidRPr="00DD0B3F">
        <w:rPr>
          <w:rFonts w:ascii="Calibri" w:hAnsi="Calibri"/>
          <w:b/>
          <w:sz w:val="22"/>
        </w:rPr>
        <w:lastRenderedPageBreak/>
        <w:t>PONUDBENI PREDRAČUN</w:t>
      </w:r>
      <w:r w:rsidRPr="00DD0B3F">
        <w:rPr>
          <w:rStyle w:val="Sprotnaopomba-sklic"/>
          <w:rFonts w:ascii="Calibri" w:hAnsi="Calibri"/>
          <w:b/>
          <w:sz w:val="22"/>
        </w:rPr>
        <w:footnoteReference w:id="2"/>
      </w:r>
    </w:p>
    <w:p w:rsidR="00753509" w:rsidRDefault="00753509" w:rsidP="00753509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53509" w:rsidRPr="0010055B" w:rsidRDefault="00753509" w:rsidP="00753509">
      <w:pPr>
        <w:rPr>
          <w:rFonts w:asciiTheme="minorHAnsi" w:hAnsiTheme="minorHAnsi"/>
          <w:b/>
          <w:sz w:val="22"/>
          <w:szCs w:val="22"/>
        </w:rPr>
      </w:pPr>
      <w:r w:rsidRPr="0010055B">
        <w:rPr>
          <w:rFonts w:asciiTheme="minorHAnsi" w:hAnsiTheme="minorHAnsi"/>
          <w:b/>
          <w:sz w:val="22"/>
          <w:szCs w:val="22"/>
        </w:rPr>
        <w:t xml:space="preserve">A) SN </w:t>
      </w:r>
      <w:r>
        <w:rPr>
          <w:rFonts w:asciiTheme="minorHAnsi" w:hAnsiTheme="minorHAnsi"/>
          <w:b/>
          <w:sz w:val="22"/>
          <w:szCs w:val="22"/>
        </w:rPr>
        <w:t>ENOŽILNI</w:t>
      </w:r>
      <w:r w:rsidRPr="0010055B">
        <w:rPr>
          <w:rFonts w:asciiTheme="minorHAnsi" w:hAnsiTheme="minorHAnsi"/>
          <w:b/>
          <w:sz w:val="22"/>
          <w:szCs w:val="22"/>
        </w:rPr>
        <w:t xml:space="preserve"> KABLI</w:t>
      </w:r>
    </w:p>
    <w:p w:rsidR="00753509" w:rsidRDefault="00753509" w:rsidP="00753509">
      <w:pPr>
        <w:rPr>
          <w:rFonts w:asciiTheme="minorHAnsi" w:hAnsiTheme="minorHAnsi"/>
          <w:b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92"/>
        <w:gridCol w:w="585"/>
        <w:gridCol w:w="1259"/>
        <w:gridCol w:w="1417"/>
        <w:gridCol w:w="1418"/>
        <w:gridCol w:w="1559"/>
      </w:tblGrid>
      <w:tr w:rsidR="00753509" w:rsidRPr="00536965" w:rsidTr="007C1B37">
        <w:trPr>
          <w:trHeight w:val="408"/>
        </w:trPr>
        <w:tc>
          <w:tcPr>
            <w:tcW w:w="567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1" w:name="_Hlk57662339"/>
            <w:proofErr w:type="spellStart"/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SN enožilni kabel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Teža Al v kablu</w:t>
            </w:r>
          </w:p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kg/m (</w:t>
            </w:r>
            <w:proofErr w:type="spellStart"/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WAl</w:t>
            </w:r>
            <w:proofErr w:type="spellEnd"/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Teža Cu v kablu</w:t>
            </w:r>
          </w:p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kg/m (</w:t>
            </w:r>
            <w:proofErr w:type="spellStart"/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WCu</w:t>
            </w:r>
            <w:proofErr w:type="spellEnd"/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 v EUR brez DDV</w:t>
            </w:r>
          </w:p>
          <w:p w:rsidR="00753509" w:rsidRPr="00536965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(količina x cena/enoto)</w:t>
            </w:r>
          </w:p>
        </w:tc>
      </w:tr>
      <w:tr w:rsidR="00753509" w:rsidRPr="00536965" w:rsidTr="00536965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53509" w:rsidRPr="00536965" w:rsidRDefault="00753509" w:rsidP="007C1B3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rPr>
                <w:rFonts w:ascii="Calibri" w:hAnsi="Calibri"/>
                <w:sz w:val="21"/>
                <w:szCs w:val="21"/>
              </w:rPr>
            </w:pPr>
            <w:r w:rsidRPr="00536965">
              <w:rPr>
                <w:rFonts w:ascii="Calibri" w:hAnsi="Calibri"/>
                <w:sz w:val="21"/>
                <w:szCs w:val="21"/>
              </w:rPr>
              <w:t>ENOŽILNI KABEL 1 x 70 RM/16  mm</w:t>
            </w:r>
            <w:r w:rsidRPr="00536965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36965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sz w:val="22"/>
                <w:szCs w:val="22"/>
              </w:rPr>
              <w:t>8.000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53509" w:rsidRPr="00536965" w:rsidRDefault="00753509" w:rsidP="007C1B37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53509" w:rsidRPr="00536965" w:rsidTr="00536965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53509" w:rsidRPr="00536965" w:rsidRDefault="00753509" w:rsidP="007C1B3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rPr>
                <w:rFonts w:ascii="Calibri" w:hAnsi="Calibri"/>
                <w:sz w:val="21"/>
                <w:szCs w:val="21"/>
              </w:rPr>
            </w:pPr>
            <w:r w:rsidRPr="00536965">
              <w:rPr>
                <w:rFonts w:ascii="Calibri" w:hAnsi="Calibri"/>
                <w:sz w:val="21"/>
                <w:szCs w:val="21"/>
              </w:rPr>
              <w:t>ENOŽILNI KABEL 1 x 150 RM/25  mm</w:t>
            </w:r>
            <w:r w:rsidRPr="00536965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36965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sz w:val="22"/>
                <w:szCs w:val="22"/>
              </w:rPr>
              <w:t>150.000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53509" w:rsidRPr="00536965" w:rsidRDefault="00753509" w:rsidP="007C1B37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53509" w:rsidRPr="00536965" w:rsidTr="00536965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53509" w:rsidRPr="00536965" w:rsidRDefault="00753509" w:rsidP="007C1B37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rPr>
                <w:rFonts w:ascii="Calibri" w:hAnsi="Calibri"/>
                <w:sz w:val="21"/>
                <w:szCs w:val="21"/>
              </w:rPr>
            </w:pPr>
            <w:r w:rsidRPr="00536965">
              <w:rPr>
                <w:rFonts w:ascii="Calibri" w:hAnsi="Calibri"/>
                <w:sz w:val="21"/>
                <w:szCs w:val="21"/>
              </w:rPr>
              <w:t>ENOŽILNI KABEL 1 x 240 RM/25  mm</w:t>
            </w:r>
            <w:r w:rsidRPr="00536965">
              <w:rPr>
                <w:rFonts w:ascii="Calibri" w:hAnsi="Calibri"/>
                <w:sz w:val="21"/>
                <w:szCs w:val="21"/>
                <w:vertAlign w:val="superscript"/>
              </w:rPr>
              <w:t>2</w:t>
            </w:r>
            <w:r w:rsidRPr="00536965">
              <w:rPr>
                <w:rFonts w:ascii="Calibri" w:hAnsi="Calibri"/>
                <w:sz w:val="21"/>
                <w:szCs w:val="21"/>
              </w:rPr>
              <w:t xml:space="preserve">  (NA2XS(F)2Y)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sz w:val="22"/>
                <w:szCs w:val="22"/>
              </w:rPr>
              <w:t>50.000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753509" w:rsidRPr="00536965" w:rsidRDefault="00753509" w:rsidP="007C1B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69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53509" w:rsidRPr="00536965" w:rsidRDefault="00753509" w:rsidP="007C1B37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53509" w:rsidRPr="00935CBB" w:rsidTr="007C1B37">
        <w:trPr>
          <w:trHeight w:val="226"/>
        </w:trPr>
        <w:tc>
          <w:tcPr>
            <w:tcW w:w="567" w:type="dxa"/>
            <w:shd w:val="clear" w:color="auto" w:fill="auto"/>
            <w:noWrap/>
            <w:vAlign w:val="bottom"/>
          </w:tcPr>
          <w:p w:rsidR="00753509" w:rsidRPr="00536965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53509" w:rsidRPr="00536965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3509" w:rsidRPr="00536965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53509" w:rsidRPr="00536965" w:rsidRDefault="00753509" w:rsidP="007C1B37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94" w:type="dxa"/>
            <w:gridSpan w:val="3"/>
            <w:shd w:val="clear" w:color="auto" w:fill="auto"/>
            <w:vAlign w:val="center"/>
          </w:tcPr>
          <w:p w:rsidR="00753509" w:rsidRPr="00935CBB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369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53509" w:rsidRPr="00935CBB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1"/>
    </w:tbl>
    <w:p w:rsidR="00753509" w:rsidRDefault="00753509" w:rsidP="00753509">
      <w:pPr>
        <w:rPr>
          <w:rFonts w:asciiTheme="minorHAnsi" w:hAnsiTheme="minorHAnsi"/>
          <w:b/>
          <w:sz w:val="22"/>
          <w:szCs w:val="22"/>
        </w:rPr>
      </w:pPr>
    </w:p>
    <w:p w:rsidR="00753509" w:rsidRPr="00282C0A" w:rsidRDefault="00753509" w:rsidP="00753509">
      <w:pPr>
        <w:rPr>
          <w:rFonts w:asciiTheme="minorHAnsi" w:hAnsiTheme="minorHAnsi"/>
          <w:b/>
          <w:sz w:val="22"/>
          <w:szCs w:val="22"/>
        </w:rPr>
      </w:pPr>
    </w:p>
    <w:p w:rsidR="00753509" w:rsidRPr="0010055B" w:rsidRDefault="00753509" w:rsidP="00753509">
      <w:pPr>
        <w:rPr>
          <w:rFonts w:asciiTheme="minorHAnsi" w:hAnsiTheme="minorHAnsi"/>
          <w:b/>
          <w:bCs/>
          <w:sz w:val="22"/>
          <w:szCs w:val="22"/>
        </w:rPr>
      </w:pPr>
      <w:r w:rsidRPr="0010055B">
        <w:rPr>
          <w:rFonts w:asciiTheme="minorHAnsi" w:hAnsiTheme="minorHAnsi"/>
          <w:b/>
          <w:bCs/>
          <w:sz w:val="22"/>
          <w:szCs w:val="22"/>
        </w:rPr>
        <w:t xml:space="preserve">B) STROJNO POLAGANJE SN </w:t>
      </w:r>
      <w:r>
        <w:rPr>
          <w:rFonts w:asciiTheme="minorHAnsi" w:hAnsiTheme="minorHAnsi"/>
          <w:b/>
          <w:bCs/>
          <w:sz w:val="22"/>
          <w:szCs w:val="22"/>
        </w:rPr>
        <w:t>ENOŽILNIH</w:t>
      </w:r>
      <w:r w:rsidRPr="0010055B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IN TRIŽILNIH </w:t>
      </w:r>
      <w:r w:rsidRPr="0010055B">
        <w:rPr>
          <w:rFonts w:asciiTheme="minorHAnsi" w:hAnsiTheme="minorHAnsi"/>
          <w:b/>
          <w:bCs/>
          <w:sz w:val="22"/>
          <w:szCs w:val="22"/>
        </w:rPr>
        <w:t>KABLOV</w:t>
      </w:r>
    </w:p>
    <w:tbl>
      <w:tblPr>
        <w:tblW w:w="978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10"/>
        <w:gridCol w:w="3780"/>
        <w:gridCol w:w="993"/>
        <w:gridCol w:w="1417"/>
        <w:gridCol w:w="2268"/>
      </w:tblGrid>
      <w:tr w:rsidR="00753509" w:rsidRPr="0010055B" w:rsidTr="007C1B37">
        <w:trPr>
          <w:trHeight w:val="459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9" w:rsidRPr="0010055B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Zap</w:t>
            </w:r>
            <w:proofErr w:type="spellEnd"/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. št.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09" w:rsidRPr="007940FE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753509" w:rsidRPr="007940FE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753509" w:rsidRPr="007940FE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  <w:highlight w:val="yellow"/>
              </w:rPr>
            </w:pPr>
            <w:r w:rsidRPr="0053338F">
              <w:rPr>
                <w:rFonts w:ascii="Calibri" w:hAnsi="Calibri"/>
                <w:b/>
                <w:color w:val="000000"/>
                <w:sz w:val="21"/>
                <w:szCs w:val="21"/>
              </w:rPr>
              <w:t>Artikel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9" w:rsidRPr="0010055B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Zahtevne trase kablovoda</w:t>
            </w:r>
            <w:r>
              <w:rPr>
                <w:rStyle w:val="Sprotnaopomba-sklic"/>
                <w:rFonts w:ascii="Calibri" w:hAnsi="Calibri"/>
                <w:b/>
                <w:bCs/>
                <w:color w:val="000000"/>
                <w:sz w:val="21"/>
                <w:szCs w:val="21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9" w:rsidRPr="0010055B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Dolžina trase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9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Cena/enoto v EUR brez DDV</w:t>
            </w:r>
          </w:p>
          <w:p w:rsidR="00753509" w:rsidRPr="0010055B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09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10055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Skupaj v EUR brez DDV</w:t>
            </w:r>
          </w:p>
          <w:p w:rsidR="00753509" w:rsidRPr="0010055B" w:rsidRDefault="00753509" w:rsidP="007C1B37">
            <w:pPr>
              <w:jc w:val="center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(količina x cena/enoto)</w:t>
            </w:r>
          </w:p>
        </w:tc>
      </w:tr>
      <w:tr w:rsidR="00753509" w:rsidRPr="0010055B" w:rsidTr="007C1B37">
        <w:trPr>
          <w:trHeight w:val="10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10055B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10055B"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09" w:rsidRPr="00620200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333333"/>
                <w:sz w:val="22"/>
                <w:szCs w:val="22"/>
              </w:rPr>
              <w:t>250261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20200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>Polaganje SN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enožilnih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kablov 3x1x150 mm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oz. 3x1x240 mm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kabelski jarek, polaganje v trikot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20200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333333"/>
                <w:sz w:val="22"/>
                <w:szCs w:val="22"/>
              </w:rPr>
              <w:t>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10055B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10055B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509" w:rsidRPr="0010055B" w:rsidTr="007C1B3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10055B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10055B"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09" w:rsidRPr="00620200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333333"/>
                <w:sz w:val="22"/>
                <w:szCs w:val="22"/>
              </w:rPr>
              <w:t>250267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20200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Polaganje SN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enožilnih 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>kablov 3x1x150 mm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kabelsko kanalizacijo (trije kabli v eno cev)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20200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20</w:t>
            </w:r>
            <w:r w:rsidRPr="00620200">
              <w:rPr>
                <w:rFonts w:ascii="Calibri" w:hAnsi="Calibri" w:cs="Calibri"/>
                <w:color w:val="333333"/>
                <w:sz w:val="22"/>
                <w:szCs w:val="22"/>
              </w:rPr>
              <w:t>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10055B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10055B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509" w:rsidRPr="009678FF" w:rsidTr="007C1B3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10055B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10055B"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09" w:rsidRPr="00620200" w:rsidRDefault="00753509" w:rsidP="007C1B3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333333"/>
                <w:sz w:val="22"/>
                <w:szCs w:val="22"/>
              </w:rPr>
              <w:t>250265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20200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Polaganje SN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enožilnih 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>kablov 3x1x240 mm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202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kabelsko kanalizacijo (trije kabli v eno cev)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20200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200">
              <w:rPr>
                <w:rFonts w:ascii="Calibri" w:hAnsi="Calibri" w:cs="Calibri"/>
                <w:color w:val="333333"/>
                <w:sz w:val="22"/>
                <w:szCs w:val="22"/>
              </w:rPr>
              <w:t>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96395B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B179B4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509" w:rsidRPr="00CE2C1E" w:rsidTr="007C1B3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6309E2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6309E2"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BD0132" w:rsidRDefault="00753509" w:rsidP="007C1B37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D0132">
              <w:rPr>
                <w:rFonts w:ascii="Calibri" w:hAnsi="Calibri" w:cs="Calibri"/>
                <w:color w:val="333333"/>
                <w:sz w:val="22"/>
                <w:szCs w:val="22"/>
              </w:rPr>
              <w:t>103207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Polaganje SN trižilnega kabla 3x150 mm2 v kabelski jarek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6309E2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509" w:rsidRPr="00CE2C1E" w:rsidTr="007C1B3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6309E2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6309E2">
              <w:rPr>
                <w:rFonts w:ascii="Calibri" w:hAnsi="Calibri"/>
                <w:sz w:val="21"/>
                <w:szCs w:val="21"/>
              </w:rPr>
              <w:t>5.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BD0132" w:rsidRDefault="00753509" w:rsidP="007C1B37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D0132">
              <w:rPr>
                <w:rFonts w:ascii="Calibri" w:hAnsi="Calibri" w:cs="Calibri"/>
                <w:color w:val="333333"/>
                <w:sz w:val="22"/>
                <w:szCs w:val="22"/>
              </w:rPr>
              <w:t>103208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Polaganje SN trižilnega kabla 3x150 mm2 v kabelsko kanalizacijo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10.000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6309E2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509" w:rsidRPr="00CE2C1E" w:rsidTr="007C1B3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6309E2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6309E2">
              <w:rPr>
                <w:rFonts w:ascii="Calibri" w:hAnsi="Calibri"/>
                <w:sz w:val="21"/>
                <w:szCs w:val="21"/>
              </w:rPr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BD0132" w:rsidRDefault="00753509" w:rsidP="007C1B37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D0132">
              <w:rPr>
                <w:rFonts w:ascii="Calibri" w:hAnsi="Calibri" w:cs="Calibri"/>
                <w:color w:val="333333"/>
                <w:sz w:val="22"/>
                <w:szCs w:val="22"/>
              </w:rPr>
              <w:t>103209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Polaganje SN trižilnega kabla 3x240 mm2 v kabelski jarek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7.000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6309E2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509" w:rsidRPr="00CE2C1E" w:rsidTr="007C1B3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6309E2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  <w:r w:rsidRPr="006309E2">
              <w:rPr>
                <w:rFonts w:ascii="Calibri" w:hAnsi="Calibri"/>
                <w:sz w:val="21"/>
                <w:szCs w:val="21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BD0132" w:rsidRDefault="00753509" w:rsidP="007C1B37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D0132">
              <w:rPr>
                <w:rFonts w:ascii="Calibri" w:hAnsi="Calibri" w:cs="Calibri"/>
                <w:color w:val="333333"/>
                <w:sz w:val="22"/>
                <w:szCs w:val="22"/>
              </w:rPr>
              <w:t>103210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Polaganje SN trižilnega kabla 3x240 mm2 v kabelsko kanalizacijo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309E2">
              <w:rPr>
                <w:rFonts w:ascii="Calibri" w:hAnsi="Calibri" w:cs="Calibri"/>
                <w:color w:val="333333"/>
                <w:sz w:val="22"/>
                <w:szCs w:val="22"/>
              </w:rPr>
              <w:t>3.000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6309E2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509" w:rsidRPr="00CE2C1E" w:rsidTr="007C1B37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09" w:rsidRPr="006309E2" w:rsidRDefault="00753509" w:rsidP="007C1B37">
            <w:pPr>
              <w:jc w:val="righ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jc w:val="right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6309E2" w:rsidRDefault="00753509" w:rsidP="007C1B37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309E2">
              <w:rPr>
                <w:rFonts w:ascii="Calibri" w:hAnsi="Calibri"/>
                <w:b/>
                <w:bCs/>
                <w:sz w:val="22"/>
                <w:szCs w:val="22"/>
              </w:rPr>
              <w:t>SKUPAJ: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09" w:rsidRPr="006309E2" w:rsidRDefault="00753509" w:rsidP="007C1B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3509" w:rsidRDefault="00753509" w:rsidP="0075350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53509" w:rsidRDefault="00753509" w:rsidP="0075350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53509" w:rsidRDefault="00753509" w:rsidP="0075350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53509" w:rsidRDefault="00753509" w:rsidP="0075350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53509" w:rsidRPr="00214C8D" w:rsidRDefault="00753509" w:rsidP="00753509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C) </w:t>
      </w:r>
      <w:r w:rsidRPr="00214C8D">
        <w:rPr>
          <w:rFonts w:asciiTheme="minorHAnsi" w:hAnsiTheme="minorHAnsi" w:cs="Arial"/>
          <w:b/>
          <w:bCs/>
          <w:sz w:val="22"/>
          <w:szCs w:val="22"/>
        </w:rPr>
        <w:t>REKAPITULACIJA</w:t>
      </w:r>
    </w:p>
    <w:p w:rsidR="00753509" w:rsidRPr="00282C0A" w:rsidRDefault="00753509" w:rsidP="00753509">
      <w:pPr>
        <w:rPr>
          <w:rFonts w:ascii="Calibri" w:hAnsi="Calibri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977"/>
      </w:tblGrid>
      <w:tr w:rsidR="00753509" w:rsidRPr="009F468D" w:rsidTr="007C1B37">
        <w:trPr>
          <w:trHeight w:val="66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09" w:rsidRPr="0010055B" w:rsidRDefault="00753509" w:rsidP="007C1B37">
            <w:pPr>
              <w:pStyle w:val="Telobesedila"/>
              <w:keepNext/>
              <w:keepLines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055B">
              <w:rPr>
                <w:rFonts w:asciiTheme="minorHAnsi" w:hAnsiTheme="minorHAnsi"/>
                <w:b/>
                <w:bCs/>
                <w:sz w:val="22"/>
                <w:szCs w:val="22"/>
                <w:lang w:val="sl-SI"/>
              </w:rPr>
              <w:t>A)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SN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sl-SI"/>
              </w:rPr>
              <w:t>ENOŽILNI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KABLI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09" w:rsidRPr="0010055B" w:rsidRDefault="00753509" w:rsidP="007C1B3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753509" w:rsidRPr="0010055B" w:rsidRDefault="00753509" w:rsidP="007C1B37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10055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753509" w:rsidRPr="009F468D" w:rsidTr="007C1B37">
        <w:trPr>
          <w:trHeight w:val="66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509" w:rsidRPr="0010055B" w:rsidRDefault="00753509" w:rsidP="007C1B3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>B)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  <w:lang w:val="x-none"/>
              </w:rPr>
              <w:t xml:space="preserve"> 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STROJNO POLAGANJE SN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ENOŽILNIH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 TRIŽILNIH </w:t>
            </w: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>KABLOV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10055B" w:rsidRDefault="00753509" w:rsidP="007C1B37">
            <w:pPr>
              <w:ind w:left="360"/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10055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  <w:tr w:rsidR="00753509" w:rsidRPr="00282C0A" w:rsidTr="007C1B37">
        <w:trPr>
          <w:trHeight w:val="66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509" w:rsidRPr="0010055B" w:rsidRDefault="00753509" w:rsidP="007C1B3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055B">
              <w:rPr>
                <w:rFonts w:asciiTheme="minorHAnsi" w:hAnsiTheme="minorHAnsi"/>
                <w:b/>
                <w:bCs/>
                <w:sz w:val="22"/>
                <w:szCs w:val="22"/>
              </w:rPr>
              <w:t>Skupaj A + B v EUR brez DDV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09" w:rsidRPr="0010055B" w:rsidRDefault="00753509" w:rsidP="007C1B37">
            <w:pPr>
              <w:ind w:left="360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</w:pPr>
            <w:r w:rsidRPr="0010055B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753509" w:rsidRDefault="00753509" w:rsidP="00753509">
      <w:pPr>
        <w:rPr>
          <w:rFonts w:ascii="Calibri" w:hAnsi="Calibri" w:cs="Arial"/>
          <w:sz w:val="22"/>
          <w:szCs w:val="22"/>
        </w:rPr>
      </w:pPr>
    </w:p>
    <w:p w:rsidR="00753509" w:rsidRPr="00282C0A" w:rsidRDefault="00753509" w:rsidP="00753509">
      <w:pPr>
        <w:rPr>
          <w:rFonts w:ascii="Calibri" w:hAnsi="Calibri" w:cs="Arial"/>
          <w:sz w:val="22"/>
          <w:szCs w:val="22"/>
        </w:rPr>
      </w:pPr>
    </w:p>
    <w:p w:rsidR="00753509" w:rsidRPr="00282C0A" w:rsidRDefault="00753509" w:rsidP="00753509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282C0A">
        <w:rPr>
          <w:rFonts w:asciiTheme="minorHAnsi" w:hAnsiTheme="minorHAnsi"/>
          <w:sz w:val="22"/>
          <w:szCs w:val="22"/>
        </w:rPr>
        <w:t xml:space="preserve">Spodaj podpisani pooblaščeni predstavnik ponudnika izjavljam, da </w:t>
      </w:r>
      <w:r>
        <w:rPr>
          <w:rFonts w:asciiTheme="minorHAnsi" w:hAnsiTheme="minorHAnsi"/>
          <w:sz w:val="22"/>
          <w:szCs w:val="22"/>
        </w:rPr>
        <w:t>ves ponujeni material</w:t>
      </w:r>
      <w:r w:rsidRPr="00282C0A">
        <w:rPr>
          <w:rFonts w:asciiTheme="minorHAnsi" w:hAnsiTheme="minorHAnsi"/>
          <w:sz w:val="22"/>
          <w:szCs w:val="22"/>
        </w:rPr>
        <w:t xml:space="preserve"> in storitve v celoti ustrezajo zgoraj navedenim opisom.</w:t>
      </w:r>
    </w:p>
    <w:p w:rsidR="00753509" w:rsidRDefault="00753509" w:rsidP="00753509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753509" w:rsidRDefault="00753509" w:rsidP="00753509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753509" w:rsidRPr="00282C0A" w:rsidRDefault="00753509" w:rsidP="00753509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753509" w:rsidRPr="00282C0A" w:rsidTr="007C1B37">
        <w:trPr>
          <w:cantSplit/>
        </w:trPr>
        <w:tc>
          <w:tcPr>
            <w:tcW w:w="4361" w:type="dxa"/>
          </w:tcPr>
          <w:p w:rsidR="00753509" w:rsidRPr="00282C0A" w:rsidRDefault="00753509" w:rsidP="007C1B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753509" w:rsidRPr="00282C0A" w:rsidRDefault="00753509" w:rsidP="007C1B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753509" w:rsidRPr="00282C0A" w:rsidRDefault="00753509" w:rsidP="007C1B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:rsidR="00753509" w:rsidRPr="00282C0A" w:rsidRDefault="00753509" w:rsidP="00753509">
      <w:pPr>
        <w:rPr>
          <w:sz w:val="22"/>
          <w:szCs w:val="22"/>
        </w:rPr>
      </w:pPr>
    </w:p>
    <w:p w:rsidR="001F52D0" w:rsidRDefault="001F52D0"/>
    <w:sectPr w:rsidR="001F52D0" w:rsidSect="009D648C">
      <w:footerReference w:type="default" r:id="rId6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09" w:rsidRDefault="00753509" w:rsidP="00753509">
      <w:r>
        <w:separator/>
      </w:r>
    </w:p>
  </w:endnote>
  <w:endnote w:type="continuationSeparator" w:id="0">
    <w:p w:rsidR="00753509" w:rsidRDefault="00753509" w:rsidP="0075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509" w:rsidRPr="00BD2A49" w:rsidRDefault="00753509" w:rsidP="0075350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23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753509" w:rsidRPr="00BD2A49" w:rsidRDefault="00753509" w:rsidP="0075350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753509" w:rsidRPr="00BD2A49" w:rsidRDefault="00753509" w:rsidP="0075350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</w:rPr>
      <w:t>Dobava SN enožilnih kablov ter polaganje SN enožilnih in trižilnih kablov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16</w:t>
    </w:r>
  </w:p>
  <w:p w:rsidR="00753509" w:rsidRDefault="007535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09" w:rsidRDefault="00753509" w:rsidP="00753509">
      <w:r>
        <w:separator/>
      </w:r>
    </w:p>
  </w:footnote>
  <w:footnote w:type="continuationSeparator" w:id="0">
    <w:p w:rsidR="00753509" w:rsidRDefault="00753509" w:rsidP="00753509">
      <w:r>
        <w:continuationSeparator/>
      </w:r>
    </w:p>
  </w:footnote>
  <w:footnote w:id="1">
    <w:p w:rsidR="009D648C" w:rsidRPr="002A024D" w:rsidRDefault="009D648C" w:rsidP="009D648C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753509" w:rsidRPr="002A024D" w:rsidRDefault="00753509" w:rsidP="00753509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</w:footnote>
  <w:footnote w:id="3">
    <w:p w:rsidR="00753509" w:rsidRPr="003F1460" w:rsidRDefault="00753509" w:rsidP="00753509">
      <w:pPr>
        <w:pStyle w:val="Sprotnaopomba-besedilo"/>
        <w:jc w:val="both"/>
        <w:rPr>
          <w:lang w:val="sl-SI"/>
        </w:rPr>
      </w:pPr>
      <w:r w:rsidRPr="003F1460">
        <w:rPr>
          <w:rStyle w:val="Sprotnaopomba-sklic"/>
          <w:rFonts w:asciiTheme="minorHAnsi" w:hAnsiTheme="minorHAnsi" w:cstheme="minorHAnsi"/>
        </w:rPr>
        <w:footnoteRef/>
      </w:r>
      <w:r w:rsidRPr="003F1460">
        <w:rPr>
          <w:rFonts w:asciiTheme="minorHAnsi" w:hAnsiTheme="minorHAnsi" w:cstheme="minorHAnsi"/>
        </w:rPr>
        <w:t xml:space="preserve"> </w:t>
      </w:r>
      <w:r w:rsidRPr="003F1460">
        <w:rPr>
          <w:rFonts w:asciiTheme="minorHAnsi" w:hAnsiTheme="minorHAnsi"/>
        </w:rPr>
        <w:t>Zahtevna trasa kablovoda je trasa, na kateri se mora obvezno izvesti strojno polaganje SN enožilnih kablov z možnostjo uporabe pomožne strojne naprave (izvajalec mora uporabiti min. 3,5 t vitel z možnostjo uporabe medsebojno sinhroniziranih pomožnih vlečnih potisnih naprav). Zahtevna trasa kablovoda ima brežine, zavoje ter podboje, polaganje kablov pa se izvaja prosto v jarek ali z vleko kabla v kabelsko kanalizacijo.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09"/>
    <w:rsid w:val="001F52D0"/>
    <w:rsid w:val="00536965"/>
    <w:rsid w:val="005B4D11"/>
    <w:rsid w:val="005F2D14"/>
    <w:rsid w:val="00753509"/>
    <w:rsid w:val="009D648C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91BA"/>
  <w15:chartTrackingRefBased/>
  <w15:docId w15:val="{A34CEF2E-ED48-4C10-BAB2-69D0B7B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3509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53509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753509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53509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53509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75350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7535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3509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535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3509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table" w:styleId="Tabelamrea">
    <w:name w:val="Table Grid"/>
    <w:basedOn w:val="Navadnatabela"/>
    <w:rsid w:val="009D648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3</cp:revision>
  <dcterms:created xsi:type="dcterms:W3CDTF">2020-12-07T13:14:00Z</dcterms:created>
  <dcterms:modified xsi:type="dcterms:W3CDTF">2020-12-07T13:19:00Z</dcterms:modified>
</cp:coreProperties>
</file>