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6B96" w14:textId="77777777" w:rsidR="002D1926" w:rsidRDefault="002D1926" w:rsidP="002D1926">
      <w:pPr>
        <w:pStyle w:val="Telobesedila"/>
        <w:tabs>
          <w:tab w:val="left" w:pos="426"/>
          <w:tab w:val="left" w:pos="540"/>
        </w:tabs>
        <w:jc w:val="center"/>
        <w:rPr>
          <w:rFonts w:cs="Arial"/>
          <w:b/>
          <w:sz w:val="22"/>
          <w:szCs w:val="22"/>
        </w:rPr>
      </w:pPr>
      <w:r w:rsidRPr="00570A1D">
        <w:rPr>
          <w:rFonts w:asciiTheme="minorHAnsi" w:hAnsiTheme="minorHAnsi" w:cstheme="minorHAnsi"/>
          <w:b/>
          <w:sz w:val="24"/>
          <w:szCs w:val="24"/>
        </w:rPr>
        <w:t>PONUDBA</w:t>
      </w:r>
      <w:r w:rsidRPr="00863F34">
        <w:rPr>
          <w:rStyle w:val="Sprotnaopomba-sklic"/>
          <w:rFonts w:asciiTheme="minorHAnsi" w:hAnsiTheme="minorHAnsi" w:cstheme="minorHAnsi"/>
          <w:b/>
          <w:sz w:val="22"/>
          <w:szCs w:val="22"/>
        </w:rPr>
        <w:footnoteReference w:id="1"/>
      </w:r>
    </w:p>
    <w:p w14:paraId="707541A4" w14:textId="77777777" w:rsidR="002D1926" w:rsidRDefault="002D1926" w:rsidP="002D1926">
      <w:pPr>
        <w:pStyle w:val="Telobesedila"/>
        <w:tabs>
          <w:tab w:val="left" w:pos="426"/>
          <w:tab w:val="left" w:pos="540"/>
        </w:tabs>
        <w:jc w:val="center"/>
        <w:rPr>
          <w:rFonts w:cs="Arial"/>
          <w:b/>
          <w:sz w:val="22"/>
          <w:szCs w:val="22"/>
        </w:rPr>
      </w:pPr>
    </w:p>
    <w:p w14:paraId="5D641CD9" w14:textId="77777777" w:rsidR="002D1926" w:rsidRPr="00491C8A" w:rsidRDefault="002D1926" w:rsidP="002D1926">
      <w:pPr>
        <w:pStyle w:val="Telobesedila"/>
        <w:tabs>
          <w:tab w:val="left" w:pos="426"/>
          <w:tab w:val="left" w:pos="540"/>
        </w:tabs>
        <w:jc w:val="center"/>
        <w:rPr>
          <w:rFonts w:cs="Arial"/>
          <w:b/>
          <w:sz w:val="22"/>
          <w:szCs w:val="22"/>
        </w:rPr>
      </w:pPr>
    </w:p>
    <w:p w14:paraId="64B39CCD" w14:textId="77777777" w:rsidR="002D1926" w:rsidRPr="00491C8A" w:rsidRDefault="002D1926" w:rsidP="002D1926">
      <w:pPr>
        <w:pStyle w:val="Telobesedila"/>
        <w:tabs>
          <w:tab w:val="left" w:pos="426"/>
          <w:tab w:val="left" w:pos="540"/>
        </w:tabs>
        <w:jc w:val="center"/>
        <w:rPr>
          <w:rFonts w:cs="Arial"/>
          <w:sz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6782"/>
      </w:tblGrid>
      <w:tr w:rsidR="002D1926" w:rsidRPr="00491C8A" w14:paraId="4EFCE599" w14:textId="77777777" w:rsidTr="00CE7E18">
        <w:tc>
          <w:tcPr>
            <w:tcW w:w="2376" w:type="dxa"/>
          </w:tcPr>
          <w:p w14:paraId="59935ADC" w14:textId="77777777" w:rsidR="002D1926" w:rsidRPr="00491C8A" w:rsidRDefault="002D1926" w:rsidP="00CE7E18">
            <w:pPr>
              <w:rPr>
                <w:rFonts w:asciiTheme="minorHAnsi" w:hAnsiTheme="minorHAnsi" w:cs="Arial"/>
                <w:sz w:val="22"/>
              </w:rPr>
            </w:pPr>
          </w:p>
          <w:p w14:paraId="05118377" w14:textId="77777777" w:rsidR="002D1926" w:rsidRPr="00491C8A" w:rsidRDefault="002D1926" w:rsidP="00CE7E18">
            <w:pPr>
              <w:rPr>
                <w:rFonts w:asciiTheme="minorHAnsi" w:hAnsiTheme="minorHAnsi" w:cs="Arial"/>
                <w:sz w:val="22"/>
              </w:rPr>
            </w:pPr>
            <w:r w:rsidRPr="00491C8A">
              <w:rPr>
                <w:rFonts w:asciiTheme="minorHAnsi" w:hAnsiTheme="minorHAnsi" w:cs="Arial"/>
                <w:sz w:val="22"/>
              </w:rPr>
              <w:t>Številka ponudbe:</w:t>
            </w:r>
          </w:p>
        </w:tc>
        <w:tc>
          <w:tcPr>
            <w:tcW w:w="6910" w:type="dxa"/>
          </w:tcPr>
          <w:p w14:paraId="0BED2208" w14:textId="77777777" w:rsidR="002D1926" w:rsidRPr="00491C8A" w:rsidRDefault="002D1926" w:rsidP="00CE7E18">
            <w:pPr>
              <w:rPr>
                <w:rFonts w:asciiTheme="minorHAnsi" w:hAnsiTheme="minorHAnsi" w:cs="Arial"/>
                <w:sz w:val="22"/>
              </w:rPr>
            </w:pPr>
          </w:p>
          <w:p w14:paraId="233F506B" w14:textId="77777777" w:rsidR="002D1926" w:rsidRPr="00491C8A" w:rsidRDefault="002D1926" w:rsidP="00CE7E18">
            <w:pPr>
              <w:rPr>
                <w:rFonts w:asciiTheme="minorHAnsi" w:hAnsiTheme="minorHAnsi" w:cs="Arial"/>
                <w:sz w:val="22"/>
              </w:rPr>
            </w:pPr>
            <w:r w:rsidRPr="00491C8A">
              <w:rPr>
                <w:rFonts w:asciiTheme="minorHAnsi" w:hAnsiTheme="minorHAnsi" w:cs="Arial"/>
                <w:sz w:val="22"/>
              </w:rPr>
              <w:t>________________</w:t>
            </w:r>
          </w:p>
        </w:tc>
      </w:tr>
      <w:tr w:rsidR="002D1926" w:rsidRPr="00491C8A" w14:paraId="519355AC" w14:textId="77777777" w:rsidTr="00CE7E18">
        <w:tc>
          <w:tcPr>
            <w:tcW w:w="2376" w:type="dxa"/>
          </w:tcPr>
          <w:p w14:paraId="5700F86C" w14:textId="77777777" w:rsidR="002D1926" w:rsidRPr="00491C8A" w:rsidRDefault="002D1926" w:rsidP="00CE7E18">
            <w:pPr>
              <w:rPr>
                <w:rFonts w:asciiTheme="minorHAnsi" w:hAnsiTheme="minorHAnsi" w:cs="Arial"/>
                <w:sz w:val="22"/>
              </w:rPr>
            </w:pPr>
          </w:p>
        </w:tc>
        <w:tc>
          <w:tcPr>
            <w:tcW w:w="6910" w:type="dxa"/>
          </w:tcPr>
          <w:p w14:paraId="5B4718E8" w14:textId="77777777" w:rsidR="002D1926" w:rsidRPr="00491C8A" w:rsidRDefault="002D1926" w:rsidP="00CE7E18">
            <w:pPr>
              <w:rPr>
                <w:rFonts w:asciiTheme="minorHAnsi" w:hAnsiTheme="minorHAnsi" w:cs="Arial"/>
                <w:sz w:val="22"/>
              </w:rPr>
            </w:pPr>
          </w:p>
        </w:tc>
      </w:tr>
      <w:tr w:rsidR="002D1926" w:rsidRPr="00491C8A" w14:paraId="651940FD" w14:textId="77777777" w:rsidTr="00CE7E18">
        <w:tc>
          <w:tcPr>
            <w:tcW w:w="2376" w:type="dxa"/>
          </w:tcPr>
          <w:p w14:paraId="1C4A75B6" w14:textId="77777777" w:rsidR="002D1926" w:rsidRPr="00491C8A" w:rsidRDefault="002D1926" w:rsidP="00CE7E18">
            <w:pPr>
              <w:rPr>
                <w:rFonts w:asciiTheme="minorHAnsi" w:hAnsiTheme="minorHAnsi" w:cs="Arial"/>
                <w:sz w:val="22"/>
              </w:rPr>
            </w:pPr>
            <w:r w:rsidRPr="00491C8A">
              <w:rPr>
                <w:rFonts w:asciiTheme="minorHAnsi" w:hAnsiTheme="minorHAnsi" w:cs="Arial"/>
                <w:sz w:val="22"/>
              </w:rPr>
              <w:t>Ponudnik:</w:t>
            </w:r>
          </w:p>
        </w:tc>
        <w:tc>
          <w:tcPr>
            <w:tcW w:w="6910" w:type="dxa"/>
          </w:tcPr>
          <w:p w14:paraId="6F9292DE" w14:textId="77777777" w:rsidR="002D1926" w:rsidRPr="00491C8A" w:rsidRDefault="002D1926" w:rsidP="00CE7E18">
            <w:pPr>
              <w:rPr>
                <w:rFonts w:asciiTheme="minorHAnsi" w:hAnsiTheme="minorHAnsi" w:cs="Arial"/>
                <w:sz w:val="22"/>
              </w:rPr>
            </w:pPr>
            <w:r w:rsidRPr="00491C8A">
              <w:rPr>
                <w:rFonts w:asciiTheme="minorHAnsi" w:hAnsiTheme="minorHAnsi" w:cs="Arial"/>
                <w:sz w:val="22"/>
              </w:rPr>
              <w:t>____________________________________________</w:t>
            </w:r>
          </w:p>
        </w:tc>
      </w:tr>
    </w:tbl>
    <w:p w14:paraId="14DF0AF2" w14:textId="77777777" w:rsidR="002D1926" w:rsidRPr="00491C8A" w:rsidRDefault="002D1926" w:rsidP="002D1926">
      <w:pPr>
        <w:rPr>
          <w:rFonts w:asciiTheme="minorHAnsi" w:hAnsiTheme="minorHAnsi" w:cs="Arial"/>
          <w:sz w:val="22"/>
        </w:rPr>
      </w:pPr>
    </w:p>
    <w:p w14:paraId="4BB3A202" w14:textId="77777777" w:rsidR="002D1926" w:rsidRPr="00491C8A" w:rsidRDefault="002D1926" w:rsidP="002D1926">
      <w:pPr>
        <w:rPr>
          <w:rFonts w:asciiTheme="minorHAnsi" w:hAnsiTheme="minorHAnsi" w:cs="Arial"/>
          <w:snapToGrid w:val="0"/>
          <w:sz w:val="22"/>
        </w:rPr>
      </w:pPr>
    </w:p>
    <w:p w14:paraId="455AF421" w14:textId="77777777" w:rsidR="002D1926" w:rsidRPr="00491C8A" w:rsidRDefault="002D1926" w:rsidP="002D1926">
      <w:pPr>
        <w:rPr>
          <w:rFonts w:asciiTheme="minorHAnsi" w:hAnsiTheme="minorHAnsi" w:cs="Arial"/>
          <w:bCs/>
          <w:sz w:val="22"/>
        </w:rPr>
      </w:pPr>
      <w:r w:rsidRPr="00491C8A">
        <w:rPr>
          <w:rFonts w:asciiTheme="minorHAnsi" w:hAnsiTheme="minorHAnsi" w:cs="Arial"/>
          <w:snapToGrid w:val="0"/>
          <w:sz w:val="22"/>
        </w:rPr>
        <w:t xml:space="preserve">Na podlagi predmetnega javnega naročila </w:t>
      </w:r>
      <w:r w:rsidRPr="00491C8A">
        <w:rPr>
          <w:rFonts w:asciiTheme="minorHAnsi" w:hAnsiTheme="minorHAnsi" w:cs="Arial"/>
          <w:bCs/>
          <w:sz w:val="22"/>
        </w:rPr>
        <w:t>dajemo naslednjo</w:t>
      </w:r>
    </w:p>
    <w:p w14:paraId="4D5461D1" w14:textId="77777777" w:rsidR="002D1926" w:rsidRDefault="002D1926" w:rsidP="002D1926">
      <w:pPr>
        <w:rPr>
          <w:rFonts w:asciiTheme="minorHAnsi" w:hAnsiTheme="minorHAnsi" w:cs="Arial"/>
          <w:bCs/>
          <w:sz w:val="22"/>
        </w:rPr>
      </w:pPr>
    </w:p>
    <w:p w14:paraId="393961DF" w14:textId="77777777" w:rsidR="002D1926" w:rsidRDefault="002D1926" w:rsidP="002D1926">
      <w:pPr>
        <w:rPr>
          <w:rFonts w:asciiTheme="minorHAnsi" w:hAnsiTheme="minorHAnsi" w:cs="Arial"/>
          <w:bCs/>
          <w:sz w:val="22"/>
        </w:rPr>
      </w:pPr>
    </w:p>
    <w:p w14:paraId="696C84C5" w14:textId="77777777" w:rsidR="002D1926" w:rsidRPr="00D82AF0" w:rsidRDefault="002D1926" w:rsidP="002D1926">
      <w:pPr>
        <w:jc w:val="center"/>
        <w:rPr>
          <w:rFonts w:asciiTheme="minorHAnsi" w:hAnsiTheme="minorHAnsi" w:cs="Arial"/>
          <w:b/>
          <w:bCs/>
        </w:rPr>
      </w:pPr>
      <w:r w:rsidRPr="00D82AF0">
        <w:rPr>
          <w:rFonts w:asciiTheme="minorHAnsi" w:hAnsiTheme="minorHAnsi" w:cs="Arial"/>
          <w:b/>
          <w:bCs/>
        </w:rPr>
        <w:t>PONUDBO</w:t>
      </w:r>
    </w:p>
    <w:p w14:paraId="032E74D4" w14:textId="77777777" w:rsidR="002D1926" w:rsidRDefault="002D1926" w:rsidP="002D1926">
      <w:pPr>
        <w:jc w:val="center"/>
        <w:rPr>
          <w:rFonts w:asciiTheme="minorHAnsi" w:hAnsiTheme="minorHAnsi" w:cs="Arial"/>
          <w:b/>
          <w:sz w:val="22"/>
          <w:szCs w:val="22"/>
        </w:rPr>
      </w:pPr>
    </w:p>
    <w:p w14:paraId="284494C7" w14:textId="77777777" w:rsidR="002D1926" w:rsidRPr="00491C8A" w:rsidRDefault="002D1926" w:rsidP="002D1926">
      <w:pPr>
        <w:jc w:val="center"/>
        <w:rPr>
          <w:rFonts w:asciiTheme="minorHAnsi" w:hAnsiTheme="minorHAnsi" w:cs="Arial"/>
          <w:b/>
          <w:sz w:val="22"/>
          <w:szCs w:val="22"/>
        </w:rPr>
      </w:pPr>
    </w:p>
    <w:p w14:paraId="6A0C4CC4" w14:textId="77777777" w:rsidR="002D1926" w:rsidRPr="00491C8A" w:rsidRDefault="002D1926" w:rsidP="002D1926">
      <w:pPr>
        <w:rPr>
          <w:rFonts w:asciiTheme="minorHAnsi" w:hAnsiTheme="minorHAnsi" w:cstheme="minorHAnsi"/>
          <w:b/>
          <w:sz w:val="22"/>
          <w:szCs w:val="22"/>
        </w:rPr>
      </w:pPr>
      <w:r w:rsidRPr="00491C8A">
        <w:rPr>
          <w:rFonts w:asciiTheme="minorHAnsi" w:hAnsiTheme="minorHAnsi" w:cstheme="minorHAnsi"/>
          <w:b/>
          <w:sz w:val="22"/>
          <w:szCs w:val="22"/>
        </w:rPr>
        <w:t xml:space="preserve">ZA </w:t>
      </w:r>
      <w:r>
        <w:rPr>
          <w:rFonts w:asciiTheme="minorHAnsi" w:hAnsiTheme="minorHAnsi" w:cstheme="minorHAnsi"/>
          <w:b/>
          <w:sz w:val="22"/>
          <w:szCs w:val="22"/>
        </w:rPr>
        <w:t>1</w:t>
      </w:r>
      <w:r w:rsidRPr="00491C8A">
        <w:rPr>
          <w:rFonts w:asciiTheme="minorHAnsi" w:hAnsiTheme="minorHAnsi" w:cstheme="minorHAnsi"/>
          <w:b/>
          <w:sz w:val="22"/>
          <w:szCs w:val="22"/>
        </w:rPr>
        <w:t xml:space="preserve">. SKLOP: </w:t>
      </w:r>
      <w:r>
        <w:rPr>
          <w:rFonts w:asciiTheme="minorHAnsi" w:hAnsiTheme="minorHAnsi" w:cstheme="minorHAnsi"/>
          <w:b/>
          <w:sz w:val="22"/>
          <w:szCs w:val="22"/>
        </w:rPr>
        <w:t>ČRNILA</w:t>
      </w:r>
    </w:p>
    <w:p w14:paraId="74E9EE11" w14:textId="77777777" w:rsidR="002D1926" w:rsidRPr="00491C8A" w:rsidRDefault="002D1926" w:rsidP="002D1926">
      <w:pPr>
        <w:rPr>
          <w:rFonts w:asciiTheme="minorHAnsi" w:hAnsiTheme="minorHAnsi" w:cstheme="minorHAnsi"/>
          <w:b/>
          <w:sz w:val="22"/>
          <w:szCs w:val="22"/>
        </w:rPr>
      </w:pPr>
    </w:p>
    <w:tbl>
      <w:tblPr>
        <w:tblStyle w:val="Tabelamrea"/>
        <w:tblW w:w="9322" w:type="dxa"/>
        <w:tblInd w:w="-5" w:type="dxa"/>
        <w:tblLook w:val="04A0" w:firstRow="1" w:lastRow="0" w:firstColumn="1" w:lastColumn="0" w:noHBand="0" w:noVBand="1"/>
      </w:tblPr>
      <w:tblGrid>
        <w:gridCol w:w="5103"/>
        <w:gridCol w:w="4219"/>
      </w:tblGrid>
      <w:tr w:rsidR="002D1926" w:rsidRPr="00491C8A" w14:paraId="36D0A08A" w14:textId="77777777" w:rsidTr="00CE7E18">
        <w:trPr>
          <w:trHeight w:val="487"/>
        </w:trPr>
        <w:tc>
          <w:tcPr>
            <w:tcW w:w="5103" w:type="dxa"/>
            <w:tcBorders>
              <w:top w:val="single" w:sz="4" w:space="0" w:color="auto"/>
            </w:tcBorders>
            <w:shd w:val="clear" w:color="auto" w:fill="BFBFBF" w:themeFill="background1" w:themeFillShade="BF"/>
            <w:vAlign w:val="center"/>
          </w:tcPr>
          <w:p w14:paraId="4D5EED79" w14:textId="77777777" w:rsidR="002D1926" w:rsidRPr="00491C8A" w:rsidRDefault="002D1926" w:rsidP="00CE7E18">
            <w:pPr>
              <w:jc w:val="both"/>
              <w:rPr>
                <w:rFonts w:asciiTheme="minorHAnsi" w:hAnsiTheme="minorHAnsi" w:cstheme="minorHAnsi"/>
                <w:b/>
                <w:sz w:val="22"/>
                <w:szCs w:val="22"/>
              </w:rPr>
            </w:pPr>
            <w:r w:rsidRPr="00491C8A">
              <w:rPr>
                <w:rFonts w:asciiTheme="minorHAnsi" w:hAnsiTheme="minorHAnsi" w:cstheme="minorHAnsi"/>
                <w:b/>
                <w:sz w:val="22"/>
                <w:szCs w:val="22"/>
              </w:rPr>
              <w:t xml:space="preserve">Skupna </w:t>
            </w:r>
            <w:r>
              <w:rPr>
                <w:rFonts w:asciiTheme="minorHAnsi" w:hAnsiTheme="minorHAnsi" w:cstheme="minorHAnsi"/>
                <w:b/>
                <w:sz w:val="22"/>
                <w:szCs w:val="22"/>
              </w:rPr>
              <w:t>ponudbena vrednost</w:t>
            </w:r>
            <w:r w:rsidRPr="00491C8A">
              <w:rPr>
                <w:rFonts w:asciiTheme="minorHAnsi" w:hAnsiTheme="minorHAnsi" w:cstheme="minorHAnsi"/>
                <w:b/>
                <w:sz w:val="22"/>
                <w:szCs w:val="22"/>
              </w:rPr>
              <w:t xml:space="preserve"> v EUR (brez DDV)</w:t>
            </w:r>
          </w:p>
        </w:tc>
        <w:tc>
          <w:tcPr>
            <w:tcW w:w="4219" w:type="dxa"/>
            <w:vAlign w:val="center"/>
          </w:tcPr>
          <w:p w14:paraId="4DC918FE" w14:textId="77777777" w:rsidR="002D1926" w:rsidRPr="00491C8A" w:rsidRDefault="002D1926" w:rsidP="00CE7E18">
            <w:pPr>
              <w:jc w:val="center"/>
              <w:rPr>
                <w:rFonts w:asciiTheme="minorHAnsi" w:hAnsiTheme="minorHAnsi" w:cstheme="minorHAnsi"/>
                <w:sz w:val="22"/>
                <w:szCs w:val="22"/>
              </w:rPr>
            </w:pPr>
            <w:r w:rsidRPr="00491C8A">
              <w:rPr>
                <w:rFonts w:asciiTheme="minorHAnsi" w:hAnsiTheme="minorHAnsi" w:cstheme="minorHAnsi"/>
                <w:sz w:val="22"/>
                <w:szCs w:val="22"/>
              </w:rPr>
              <w:t xml:space="preserve">                      _______________________EUR</w:t>
            </w:r>
          </w:p>
        </w:tc>
      </w:tr>
    </w:tbl>
    <w:p w14:paraId="7CABA6EB" w14:textId="77777777" w:rsidR="002D1926" w:rsidRPr="00491C8A" w:rsidRDefault="002D1926" w:rsidP="002D1926">
      <w:pPr>
        <w:keepNext/>
        <w:keepLines/>
        <w:suppressAutoHyphens/>
        <w:jc w:val="both"/>
        <w:rPr>
          <w:rFonts w:asciiTheme="minorHAnsi" w:hAnsiTheme="minorHAnsi" w:cstheme="minorHAnsi"/>
          <w:bCs/>
          <w:sz w:val="22"/>
          <w:szCs w:val="22"/>
          <w:lang w:eastAsia="en-US"/>
        </w:rPr>
      </w:pPr>
    </w:p>
    <w:p w14:paraId="602F8EF0" w14:textId="77777777" w:rsidR="002D1926" w:rsidRPr="00491C8A" w:rsidRDefault="002D1926" w:rsidP="002D1926">
      <w:pPr>
        <w:rPr>
          <w:rFonts w:asciiTheme="minorHAnsi" w:hAnsiTheme="minorHAnsi" w:cstheme="minorHAnsi"/>
          <w:b/>
          <w:sz w:val="22"/>
          <w:szCs w:val="22"/>
        </w:rPr>
      </w:pPr>
      <w:r>
        <w:rPr>
          <w:rFonts w:asciiTheme="minorHAnsi" w:hAnsiTheme="minorHAnsi" w:cstheme="minorHAnsi"/>
          <w:b/>
          <w:sz w:val="22"/>
          <w:szCs w:val="22"/>
        </w:rPr>
        <w:t>ZA 2</w:t>
      </w:r>
      <w:r w:rsidRPr="00491C8A">
        <w:rPr>
          <w:rFonts w:asciiTheme="minorHAnsi" w:hAnsiTheme="minorHAnsi" w:cstheme="minorHAnsi"/>
          <w:b/>
          <w:sz w:val="22"/>
          <w:szCs w:val="22"/>
        </w:rPr>
        <w:t xml:space="preserve">. SKLOP: </w:t>
      </w:r>
      <w:r>
        <w:rPr>
          <w:rFonts w:asciiTheme="minorHAnsi" w:hAnsiTheme="minorHAnsi" w:cstheme="minorHAnsi"/>
          <w:b/>
          <w:sz w:val="22"/>
          <w:szCs w:val="22"/>
        </w:rPr>
        <w:t>TONERJI</w:t>
      </w:r>
    </w:p>
    <w:p w14:paraId="1B8B79E9" w14:textId="77777777" w:rsidR="002D1926" w:rsidRPr="00491C8A" w:rsidRDefault="002D1926" w:rsidP="002D1926">
      <w:pPr>
        <w:rPr>
          <w:rFonts w:asciiTheme="minorHAnsi" w:hAnsiTheme="minorHAnsi" w:cstheme="minorHAnsi"/>
          <w:b/>
          <w:sz w:val="22"/>
          <w:szCs w:val="22"/>
        </w:rPr>
      </w:pPr>
    </w:p>
    <w:tbl>
      <w:tblPr>
        <w:tblStyle w:val="Tabelamrea"/>
        <w:tblW w:w="9322" w:type="dxa"/>
        <w:tblInd w:w="-5" w:type="dxa"/>
        <w:tblLook w:val="04A0" w:firstRow="1" w:lastRow="0" w:firstColumn="1" w:lastColumn="0" w:noHBand="0" w:noVBand="1"/>
      </w:tblPr>
      <w:tblGrid>
        <w:gridCol w:w="5103"/>
        <w:gridCol w:w="4219"/>
      </w:tblGrid>
      <w:tr w:rsidR="002D1926" w:rsidRPr="00491C8A" w14:paraId="4647A9D5" w14:textId="77777777" w:rsidTr="00CE7E18">
        <w:trPr>
          <w:trHeight w:val="487"/>
        </w:trPr>
        <w:tc>
          <w:tcPr>
            <w:tcW w:w="5103" w:type="dxa"/>
            <w:tcBorders>
              <w:top w:val="single" w:sz="4" w:space="0" w:color="auto"/>
            </w:tcBorders>
            <w:shd w:val="clear" w:color="auto" w:fill="BFBFBF" w:themeFill="background1" w:themeFillShade="BF"/>
            <w:vAlign w:val="center"/>
          </w:tcPr>
          <w:p w14:paraId="50D0A8A0" w14:textId="77777777" w:rsidR="002D1926" w:rsidRPr="00491C8A" w:rsidRDefault="002D1926" w:rsidP="00CE7E18">
            <w:pPr>
              <w:jc w:val="both"/>
              <w:rPr>
                <w:rFonts w:asciiTheme="minorHAnsi" w:hAnsiTheme="minorHAnsi" w:cstheme="minorHAnsi"/>
                <w:b/>
                <w:sz w:val="22"/>
                <w:szCs w:val="22"/>
              </w:rPr>
            </w:pPr>
            <w:r w:rsidRPr="00491C8A">
              <w:rPr>
                <w:rFonts w:asciiTheme="minorHAnsi" w:hAnsiTheme="minorHAnsi" w:cstheme="minorHAnsi"/>
                <w:b/>
                <w:sz w:val="22"/>
                <w:szCs w:val="22"/>
              </w:rPr>
              <w:t xml:space="preserve">Skupna </w:t>
            </w:r>
            <w:r>
              <w:rPr>
                <w:rFonts w:asciiTheme="minorHAnsi" w:hAnsiTheme="minorHAnsi" w:cstheme="minorHAnsi"/>
                <w:b/>
                <w:sz w:val="22"/>
                <w:szCs w:val="22"/>
              </w:rPr>
              <w:t>ponudbena vrednost</w:t>
            </w:r>
            <w:r w:rsidRPr="00491C8A">
              <w:rPr>
                <w:rFonts w:asciiTheme="minorHAnsi" w:hAnsiTheme="minorHAnsi" w:cstheme="minorHAnsi"/>
                <w:b/>
                <w:sz w:val="22"/>
                <w:szCs w:val="22"/>
              </w:rPr>
              <w:t xml:space="preserve"> v EUR (brez DDV)</w:t>
            </w:r>
          </w:p>
        </w:tc>
        <w:tc>
          <w:tcPr>
            <w:tcW w:w="4219" w:type="dxa"/>
            <w:vAlign w:val="center"/>
          </w:tcPr>
          <w:p w14:paraId="6FE1D8D0" w14:textId="77777777" w:rsidR="002D1926" w:rsidRPr="00491C8A" w:rsidRDefault="002D1926" w:rsidP="00CE7E18">
            <w:pPr>
              <w:jc w:val="center"/>
              <w:rPr>
                <w:rFonts w:asciiTheme="minorHAnsi" w:hAnsiTheme="minorHAnsi" w:cstheme="minorHAnsi"/>
                <w:sz w:val="22"/>
                <w:szCs w:val="22"/>
              </w:rPr>
            </w:pPr>
            <w:r w:rsidRPr="00491C8A">
              <w:rPr>
                <w:rFonts w:asciiTheme="minorHAnsi" w:hAnsiTheme="minorHAnsi" w:cstheme="minorHAnsi"/>
                <w:sz w:val="22"/>
                <w:szCs w:val="22"/>
              </w:rPr>
              <w:t xml:space="preserve">                      _______________________EUR</w:t>
            </w:r>
          </w:p>
        </w:tc>
      </w:tr>
    </w:tbl>
    <w:p w14:paraId="464B3D66" w14:textId="77777777" w:rsidR="002D1926" w:rsidRDefault="002D1926" w:rsidP="002D1926">
      <w:pPr>
        <w:keepNext/>
        <w:keepLines/>
        <w:suppressAutoHyphens/>
        <w:jc w:val="both"/>
        <w:rPr>
          <w:rFonts w:asciiTheme="minorHAnsi" w:hAnsiTheme="minorHAnsi" w:cstheme="minorHAnsi"/>
          <w:bCs/>
          <w:sz w:val="22"/>
          <w:szCs w:val="22"/>
          <w:lang w:eastAsia="en-US"/>
        </w:rPr>
      </w:pPr>
    </w:p>
    <w:p w14:paraId="4F7F56E8" w14:textId="77777777" w:rsidR="002D1926" w:rsidRPr="00491C8A" w:rsidRDefault="002D1926" w:rsidP="002D1926">
      <w:pPr>
        <w:rPr>
          <w:rFonts w:asciiTheme="minorHAnsi" w:hAnsiTheme="minorHAnsi" w:cstheme="minorHAnsi"/>
          <w:b/>
          <w:sz w:val="22"/>
          <w:szCs w:val="22"/>
        </w:rPr>
      </w:pPr>
      <w:r>
        <w:rPr>
          <w:rFonts w:asciiTheme="minorHAnsi" w:hAnsiTheme="minorHAnsi" w:cstheme="minorHAnsi"/>
          <w:b/>
          <w:sz w:val="22"/>
          <w:szCs w:val="22"/>
        </w:rPr>
        <w:t>ZA 3</w:t>
      </w:r>
      <w:r w:rsidRPr="00491C8A">
        <w:rPr>
          <w:rFonts w:asciiTheme="minorHAnsi" w:hAnsiTheme="minorHAnsi" w:cstheme="minorHAnsi"/>
          <w:b/>
          <w:sz w:val="22"/>
          <w:szCs w:val="22"/>
        </w:rPr>
        <w:t xml:space="preserve">. SKLOP: </w:t>
      </w:r>
      <w:r>
        <w:rPr>
          <w:rFonts w:asciiTheme="minorHAnsi" w:hAnsiTheme="minorHAnsi" w:cstheme="minorHAnsi"/>
          <w:b/>
          <w:sz w:val="22"/>
          <w:szCs w:val="22"/>
        </w:rPr>
        <w:t>PAPIR</w:t>
      </w:r>
    </w:p>
    <w:p w14:paraId="6335EEDA" w14:textId="77777777" w:rsidR="002D1926" w:rsidRPr="00491C8A" w:rsidRDefault="002D1926" w:rsidP="002D1926">
      <w:pPr>
        <w:rPr>
          <w:rFonts w:asciiTheme="minorHAnsi" w:hAnsiTheme="minorHAnsi" w:cstheme="minorHAnsi"/>
          <w:b/>
          <w:sz w:val="22"/>
          <w:szCs w:val="22"/>
        </w:rPr>
      </w:pPr>
    </w:p>
    <w:tbl>
      <w:tblPr>
        <w:tblStyle w:val="Tabelamrea"/>
        <w:tblW w:w="9322" w:type="dxa"/>
        <w:tblInd w:w="-5" w:type="dxa"/>
        <w:tblLook w:val="04A0" w:firstRow="1" w:lastRow="0" w:firstColumn="1" w:lastColumn="0" w:noHBand="0" w:noVBand="1"/>
      </w:tblPr>
      <w:tblGrid>
        <w:gridCol w:w="5103"/>
        <w:gridCol w:w="4219"/>
      </w:tblGrid>
      <w:tr w:rsidR="002D1926" w:rsidRPr="00491C8A" w14:paraId="744612E5" w14:textId="77777777" w:rsidTr="00CE7E18">
        <w:trPr>
          <w:trHeight w:val="487"/>
        </w:trPr>
        <w:tc>
          <w:tcPr>
            <w:tcW w:w="5103" w:type="dxa"/>
            <w:tcBorders>
              <w:top w:val="single" w:sz="4" w:space="0" w:color="auto"/>
            </w:tcBorders>
            <w:shd w:val="clear" w:color="auto" w:fill="BFBFBF" w:themeFill="background1" w:themeFillShade="BF"/>
            <w:vAlign w:val="center"/>
          </w:tcPr>
          <w:p w14:paraId="2719029B" w14:textId="77777777" w:rsidR="002D1926" w:rsidRPr="00491C8A" w:rsidRDefault="002D1926" w:rsidP="00CE7E18">
            <w:pPr>
              <w:jc w:val="both"/>
              <w:rPr>
                <w:rFonts w:asciiTheme="minorHAnsi" w:hAnsiTheme="minorHAnsi" w:cstheme="minorHAnsi"/>
                <w:b/>
                <w:sz w:val="22"/>
                <w:szCs w:val="22"/>
              </w:rPr>
            </w:pPr>
            <w:r w:rsidRPr="00491C8A">
              <w:rPr>
                <w:rFonts w:asciiTheme="minorHAnsi" w:hAnsiTheme="minorHAnsi" w:cstheme="minorHAnsi"/>
                <w:b/>
                <w:sz w:val="22"/>
                <w:szCs w:val="22"/>
              </w:rPr>
              <w:t xml:space="preserve">Skupna </w:t>
            </w:r>
            <w:r>
              <w:rPr>
                <w:rFonts w:asciiTheme="minorHAnsi" w:hAnsiTheme="minorHAnsi" w:cstheme="minorHAnsi"/>
                <w:b/>
                <w:sz w:val="22"/>
                <w:szCs w:val="22"/>
              </w:rPr>
              <w:t>ponudbena vrednost</w:t>
            </w:r>
            <w:r w:rsidRPr="00491C8A">
              <w:rPr>
                <w:rFonts w:asciiTheme="minorHAnsi" w:hAnsiTheme="minorHAnsi" w:cstheme="minorHAnsi"/>
                <w:b/>
                <w:sz w:val="22"/>
                <w:szCs w:val="22"/>
              </w:rPr>
              <w:t xml:space="preserve"> v EUR (brez DDV)</w:t>
            </w:r>
          </w:p>
        </w:tc>
        <w:tc>
          <w:tcPr>
            <w:tcW w:w="4219" w:type="dxa"/>
            <w:vAlign w:val="center"/>
          </w:tcPr>
          <w:p w14:paraId="0585ACE2" w14:textId="77777777" w:rsidR="002D1926" w:rsidRPr="00491C8A" w:rsidRDefault="002D1926" w:rsidP="00CE7E18">
            <w:pPr>
              <w:jc w:val="center"/>
              <w:rPr>
                <w:rFonts w:asciiTheme="minorHAnsi" w:hAnsiTheme="minorHAnsi" w:cstheme="minorHAnsi"/>
                <w:sz w:val="22"/>
                <w:szCs w:val="22"/>
              </w:rPr>
            </w:pPr>
            <w:r w:rsidRPr="00491C8A">
              <w:rPr>
                <w:rFonts w:asciiTheme="minorHAnsi" w:hAnsiTheme="minorHAnsi" w:cstheme="minorHAnsi"/>
                <w:sz w:val="22"/>
                <w:szCs w:val="22"/>
              </w:rPr>
              <w:t xml:space="preserve">                      _______________________EUR</w:t>
            </w:r>
          </w:p>
        </w:tc>
      </w:tr>
    </w:tbl>
    <w:p w14:paraId="3F4FCF41" w14:textId="77777777" w:rsidR="002D1926" w:rsidRDefault="002D1926" w:rsidP="002D1926">
      <w:pPr>
        <w:keepNext/>
        <w:keepLines/>
        <w:suppressAutoHyphens/>
        <w:jc w:val="both"/>
        <w:rPr>
          <w:rFonts w:asciiTheme="minorHAnsi" w:hAnsiTheme="minorHAnsi" w:cstheme="minorHAnsi"/>
          <w:bCs/>
          <w:sz w:val="22"/>
          <w:szCs w:val="22"/>
          <w:lang w:eastAsia="en-US"/>
        </w:rPr>
      </w:pPr>
    </w:p>
    <w:p w14:paraId="73CED863" w14:textId="77777777" w:rsidR="002D1926" w:rsidRPr="00491C8A" w:rsidRDefault="002D1926" w:rsidP="002D1926">
      <w:pPr>
        <w:jc w:val="both"/>
        <w:rPr>
          <w:rFonts w:asciiTheme="minorHAnsi" w:hAnsiTheme="minorHAnsi" w:cstheme="minorHAnsi"/>
          <w:b/>
          <w:sz w:val="22"/>
          <w:szCs w:val="22"/>
        </w:rPr>
      </w:pPr>
      <w:r>
        <w:rPr>
          <w:rFonts w:asciiTheme="minorHAnsi" w:hAnsiTheme="minorHAnsi" w:cstheme="minorHAnsi"/>
          <w:b/>
          <w:sz w:val="22"/>
          <w:szCs w:val="22"/>
        </w:rPr>
        <w:t>ZA 4</w:t>
      </w:r>
      <w:r w:rsidRPr="00491C8A">
        <w:rPr>
          <w:rFonts w:asciiTheme="minorHAnsi" w:hAnsiTheme="minorHAnsi" w:cstheme="minorHAnsi"/>
          <w:b/>
          <w:sz w:val="22"/>
          <w:szCs w:val="22"/>
        </w:rPr>
        <w:t xml:space="preserve">. SKLOP: </w:t>
      </w:r>
      <w:r>
        <w:rPr>
          <w:rFonts w:asciiTheme="minorHAnsi" w:hAnsiTheme="minorHAnsi" w:cstheme="minorHAnsi"/>
          <w:b/>
          <w:sz w:val="22"/>
          <w:szCs w:val="22"/>
        </w:rPr>
        <w:t>PISARNIŠKI MATERIAL</w:t>
      </w:r>
    </w:p>
    <w:p w14:paraId="61503DC2" w14:textId="77777777" w:rsidR="002D1926" w:rsidRPr="00491C8A" w:rsidRDefault="002D1926" w:rsidP="002D1926">
      <w:pPr>
        <w:rPr>
          <w:rFonts w:asciiTheme="minorHAnsi" w:hAnsiTheme="minorHAnsi" w:cstheme="minorHAnsi"/>
          <w:b/>
          <w:sz w:val="22"/>
          <w:szCs w:val="22"/>
        </w:rPr>
      </w:pPr>
    </w:p>
    <w:tbl>
      <w:tblPr>
        <w:tblStyle w:val="Tabelamrea"/>
        <w:tblW w:w="9322" w:type="dxa"/>
        <w:tblInd w:w="-5" w:type="dxa"/>
        <w:tblLook w:val="04A0" w:firstRow="1" w:lastRow="0" w:firstColumn="1" w:lastColumn="0" w:noHBand="0" w:noVBand="1"/>
      </w:tblPr>
      <w:tblGrid>
        <w:gridCol w:w="5103"/>
        <w:gridCol w:w="4219"/>
      </w:tblGrid>
      <w:tr w:rsidR="002D1926" w:rsidRPr="00491C8A" w14:paraId="18F8BE09" w14:textId="77777777" w:rsidTr="00CE7E18">
        <w:trPr>
          <w:trHeight w:val="487"/>
        </w:trPr>
        <w:tc>
          <w:tcPr>
            <w:tcW w:w="5103" w:type="dxa"/>
            <w:tcBorders>
              <w:top w:val="single" w:sz="4" w:space="0" w:color="auto"/>
            </w:tcBorders>
            <w:shd w:val="clear" w:color="auto" w:fill="BFBFBF" w:themeFill="background1" w:themeFillShade="BF"/>
            <w:vAlign w:val="center"/>
          </w:tcPr>
          <w:p w14:paraId="5E5E159D" w14:textId="77777777" w:rsidR="002D1926" w:rsidRPr="00491C8A" w:rsidRDefault="002D1926" w:rsidP="00CE7E18">
            <w:pPr>
              <w:jc w:val="both"/>
              <w:rPr>
                <w:rFonts w:asciiTheme="minorHAnsi" w:hAnsiTheme="minorHAnsi" w:cstheme="minorHAnsi"/>
                <w:b/>
                <w:sz w:val="22"/>
                <w:szCs w:val="22"/>
              </w:rPr>
            </w:pPr>
            <w:r w:rsidRPr="00491C8A">
              <w:rPr>
                <w:rFonts w:asciiTheme="minorHAnsi" w:hAnsiTheme="minorHAnsi" w:cstheme="minorHAnsi"/>
                <w:b/>
                <w:sz w:val="22"/>
                <w:szCs w:val="22"/>
              </w:rPr>
              <w:t xml:space="preserve">Skupna </w:t>
            </w:r>
            <w:r>
              <w:rPr>
                <w:rFonts w:asciiTheme="minorHAnsi" w:hAnsiTheme="minorHAnsi" w:cstheme="minorHAnsi"/>
                <w:b/>
                <w:sz w:val="22"/>
                <w:szCs w:val="22"/>
              </w:rPr>
              <w:t>ponudbena vrednost</w:t>
            </w:r>
            <w:r w:rsidRPr="00491C8A">
              <w:rPr>
                <w:rFonts w:asciiTheme="minorHAnsi" w:hAnsiTheme="minorHAnsi" w:cstheme="minorHAnsi"/>
                <w:b/>
                <w:sz w:val="22"/>
                <w:szCs w:val="22"/>
              </w:rPr>
              <w:t xml:space="preserve"> v EUR (brez DDV)</w:t>
            </w:r>
          </w:p>
        </w:tc>
        <w:tc>
          <w:tcPr>
            <w:tcW w:w="4219" w:type="dxa"/>
            <w:vAlign w:val="center"/>
          </w:tcPr>
          <w:p w14:paraId="5A701594" w14:textId="77777777" w:rsidR="002D1926" w:rsidRPr="00491C8A" w:rsidRDefault="002D1926" w:rsidP="00CE7E18">
            <w:pPr>
              <w:jc w:val="center"/>
              <w:rPr>
                <w:rFonts w:asciiTheme="minorHAnsi" w:hAnsiTheme="minorHAnsi" w:cstheme="minorHAnsi"/>
                <w:sz w:val="22"/>
                <w:szCs w:val="22"/>
              </w:rPr>
            </w:pPr>
            <w:r w:rsidRPr="00491C8A">
              <w:rPr>
                <w:rFonts w:asciiTheme="minorHAnsi" w:hAnsiTheme="minorHAnsi" w:cstheme="minorHAnsi"/>
                <w:sz w:val="22"/>
                <w:szCs w:val="22"/>
              </w:rPr>
              <w:t xml:space="preserve">                      _______________________EUR</w:t>
            </w:r>
          </w:p>
        </w:tc>
      </w:tr>
    </w:tbl>
    <w:p w14:paraId="199F2EFF" w14:textId="77777777" w:rsidR="002D1926" w:rsidRDefault="002D1926" w:rsidP="002D1926">
      <w:pPr>
        <w:keepNext/>
        <w:keepLines/>
        <w:suppressAutoHyphens/>
        <w:jc w:val="both"/>
        <w:rPr>
          <w:rFonts w:asciiTheme="minorHAnsi" w:hAnsiTheme="minorHAnsi" w:cstheme="minorHAnsi"/>
          <w:bCs/>
          <w:sz w:val="22"/>
          <w:szCs w:val="22"/>
          <w:lang w:eastAsia="en-US"/>
        </w:rPr>
      </w:pPr>
    </w:p>
    <w:p w14:paraId="0ADAAA4E" w14:textId="77777777" w:rsidR="002D1926" w:rsidRPr="00386C78" w:rsidRDefault="002D1926" w:rsidP="002D1926">
      <w:pPr>
        <w:keepNext/>
        <w:keepLines/>
        <w:suppressAutoHyphens/>
        <w:jc w:val="both"/>
        <w:rPr>
          <w:rFonts w:asciiTheme="minorHAnsi" w:hAnsiTheme="minorHAnsi" w:cstheme="minorHAnsi"/>
          <w:b/>
          <w:bCs/>
          <w:sz w:val="22"/>
          <w:szCs w:val="22"/>
          <w:lang w:eastAsia="en-US"/>
        </w:rPr>
      </w:pPr>
    </w:p>
    <w:p w14:paraId="01C4389F" w14:textId="77777777" w:rsidR="002D1926" w:rsidRPr="00491C8A" w:rsidRDefault="002D1926" w:rsidP="002D1926">
      <w:pPr>
        <w:keepNext/>
        <w:keepLines/>
        <w:suppressAutoHyphens/>
        <w:jc w:val="both"/>
        <w:rPr>
          <w:rFonts w:asciiTheme="minorHAnsi" w:hAnsiTheme="minorHAnsi" w:cstheme="minorHAnsi"/>
          <w:bCs/>
          <w:sz w:val="22"/>
          <w:szCs w:val="22"/>
          <w:lang w:eastAsia="en-US"/>
        </w:rPr>
      </w:pPr>
      <w:r w:rsidRPr="00491C8A">
        <w:rPr>
          <w:rFonts w:asciiTheme="minorHAnsi" w:hAnsiTheme="minorHAnsi" w:cstheme="minorHAnsi"/>
          <w:bCs/>
          <w:sz w:val="22"/>
          <w:szCs w:val="22"/>
          <w:lang w:eastAsia="en-US"/>
        </w:rPr>
        <w:t xml:space="preserve">V ceno so vključeni vsi stroški, ki jih bo ponudnik imel z izvedbo javnega naročila. </w:t>
      </w:r>
    </w:p>
    <w:p w14:paraId="5FBCEDC6" w14:textId="77777777" w:rsidR="002D1926" w:rsidRPr="00491C8A" w:rsidRDefault="002D1926" w:rsidP="002D1926">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29"/>
      </w:tblGrid>
      <w:tr w:rsidR="002D1926" w:rsidRPr="00332C53" w14:paraId="21D37F94" w14:textId="77777777" w:rsidTr="00CE7E18">
        <w:trPr>
          <w:trHeight w:val="691"/>
        </w:trPr>
        <w:tc>
          <w:tcPr>
            <w:tcW w:w="3510" w:type="dxa"/>
            <w:shd w:val="clear" w:color="auto" w:fill="F2F2F2"/>
            <w:vAlign w:val="center"/>
          </w:tcPr>
          <w:p w14:paraId="6DFA9FBE" w14:textId="77777777" w:rsidR="002D1926" w:rsidRPr="00332C53" w:rsidRDefault="002D1926" w:rsidP="00CE7E18">
            <w:pPr>
              <w:rPr>
                <w:rFonts w:ascii="Calibri" w:hAnsi="Calibri"/>
                <w:b/>
                <w:sz w:val="22"/>
              </w:rPr>
            </w:pPr>
            <w:r w:rsidRPr="00332C53">
              <w:rPr>
                <w:rFonts w:ascii="Calibri" w:hAnsi="Calibri"/>
                <w:b/>
                <w:sz w:val="22"/>
              </w:rPr>
              <w:t xml:space="preserve">Veljavnost ponudbe </w:t>
            </w:r>
          </w:p>
        </w:tc>
        <w:tc>
          <w:tcPr>
            <w:tcW w:w="5529" w:type="dxa"/>
            <w:vAlign w:val="center"/>
          </w:tcPr>
          <w:p w14:paraId="42CF328F" w14:textId="77777777" w:rsidR="002D1926" w:rsidRPr="00332C53" w:rsidRDefault="002D1926" w:rsidP="00CE7E18">
            <w:pPr>
              <w:jc w:val="center"/>
              <w:rPr>
                <w:rFonts w:ascii="Calibri" w:hAnsi="Calibri"/>
                <w:sz w:val="22"/>
                <w:szCs w:val="20"/>
              </w:rPr>
            </w:pPr>
            <w:r w:rsidRPr="00332C53">
              <w:rPr>
                <w:rFonts w:ascii="Calibri" w:hAnsi="Calibri"/>
                <w:sz w:val="22"/>
                <w:szCs w:val="20"/>
              </w:rPr>
              <w:t>_________</w:t>
            </w:r>
            <w:r>
              <w:rPr>
                <w:rFonts w:ascii="Calibri" w:hAnsi="Calibri"/>
                <w:sz w:val="22"/>
                <w:szCs w:val="20"/>
              </w:rPr>
              <w:t>__________________</w:t>
            </w:r>
          </w:p>
        </w:tc>
      </w:tr>
    </w:tbl>
    <w:p w14:paraId="1A2D225C" w14:textId="77777777" w:rsidR="002D1926" w:rsidRPr="00491C8A" w:rsidRDefault="002D1926" w:rsidP="002D1926">
      <w:pPr>
        <w:rPr>
          <w:rFonts w:asciiTheme="minorHAnsi" w:hAnsiTheme="minorHAnsi" w:cstheme="minorHAnsi"/>
          <w:sz w:val="22"/>
          <w:szCs w:val="22"/>
        </w:rPr>
      </w:pPr>
    </w:p>
    <w:p w14:paraId="508BE9DB" w14:textId="77777777" w:rsidR="002D1926" w:rsidRPr="00491C8A" w:rsidRDefault="002D1926" w:rsidP="002D1926">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361"/>
        <w:gridCol w:w="4361"/>
      </w:tblGrid>
      <w:tr w:rsidR="002D1926" w:rsidRPr="00491C8A" w14:paraId="12AA22D5" w14:textId="77777777" w:rsidTr="00CE7E18">
        <w:trPr>
          <w:cantSplit/>
        </w:trPr>
        <w:tc>
          <w:tcPr>
            <w:tcW w:w="4361" w:type="dxa"/>
          </w:tcPr>
          <w:p w14:paraId="22974682" w14:textId="77777777" w:rsidR="002D1926" w:rsidRPr="00491C8A" w:rsidRDefault="002D1926" w:rsidP="00CE7E18">
            <w:pPr>
              <w:rPr>
                <w:rFonts w:asciiTheme="minorHAnsi" w:hAnsiTheme="minorHAnsi" w:cstheme="minorHAnsi"/>
                <w:sz w:val="22"/>
                <w:szCs w:val="22"/>
              </w:rPr>
            </w:pPr>
            <w:r w:rsidRPr="00491C8A">
              <w:rPr>
                <w:rFonts w:asciiTheme="minorHAnsi" w:hAnsiTheme="minorHAnsi" w:cstheme="minorHAnsi"/>
                <w:sz w:val="22"/>
                <w:szCs w:val="22"/>
              </w:rPr>
              <w:t>Kraj in datum:</w:t>
            </w:r>
          </w:p>
        </w:tc>
        <w:tc>
          <w:tcPr>
            <w:tcW w:w="4361" w:type="dxa"/>
          </w:tcPr>
          <w:p w14:paraId="2078BBCD" w14:textId="77777777" w:rsidR="002D1926" w:rsidRPr="00491C8A" w:rsidRDefault="002D1926" w:rsidP="00CE7E18">
            <w:pPr>
              <w:rPr>
                <w:rFonts w:asciiTheme="minorHAnsi" w:hAnsiTheme="minorHAnsi" w:cstheme="minorHAnsi"/>
                <w:sz w:val="22"/>
                <w:szCs w:val="22"/>
              </w:rPr>
            </w:pPr>
            <w:r w:rsidRPr="00491C8A">
              <w:rPr>
                <w:rFonts w:asciiTheme="minorHAnsi" w:hAnsiTheme="minorHAnsi" w:cstheme="minorHAnsi"/>
                <w:sz w:val="22"/>
                <w:szCs w:val="22"/>
              </w:rPr>
              <w:t>Ponudnik:</w:t>
            </w:r>
          </w:p>
          <w:p w14:paraId="52C96164" w14:textId="77777777" w:rsidR="002D1926" w:rsidRPr="00491C8A" w:rsidRDefault="002D1926" w:rsidP="00CE7E18">
            <w:pPr>
              <w:rPr>
                <w:rFonts w:asciiTheme="minorHAnsi" w:hAnsiTheme="minorHAnsi" w:cstheme="minorHAnsi"/>
                <w:sz w:val="22"/>
                <w:szCs w:val="22"/>
              </w:rPr>
            </w:pPr>
          </w:p>
        </w:tc>
      </w:tr>
      <w:tr w:rsidR="002D1926" w:rsidRPr="00491C8A" w14:paraId="371415ED" w14:textId="77777777" w:rsidTr="00CE7E18">
        <w:trPr>
          <w:cantSplit/>
        </w:trPr>
        <w:tc>
          <w:tcPr>
            <w:tcW w:w="4361" w:type="dxa"/>
          </w:tcPr>
          <w:p w14:paraId="2406EF44" w14:textId="77777777" w:rsidR="002D1926" w:rsidRPr="00491C8A" w:rsidRDefault="002D1926" w:rsidP="00CE7E18">
            <w:pPr>
              <w:rPr>
                <w:rFonts w:asciiTheme="minorHAnsi" w:hAnsiTheme="minorHAnsi" w:cstheme="minorHAnsi"/>
                <w:sz w:val="22"/>
                <w:szCs w:val="22"/>
              </w:rPr>
            </w:pPr>
          </w:p>
        </w:tc>
        <w:tc>
          <w:tcPr>
            <w:tcW w:w="4361" w:type="dxa"/>
          </w:tcPr>
          <w:p w14:paraId="3915CBC9" w14:textId="77777777" w:rsidR="002D1926" w:rsidRPr="00491C8A" w:rsidRDefault="002D1926" w:rsidP="00CE7E18">
            <w:pPr>
              <w:rPr>
                <w:rFonts w:asciiTheme="minorHAnsi" w:hAnsiTheme="minorHAnsi" w:cstheme="minorHAnsi"/>
                <w:sz w:val="22"/>
                <w:szCs w:val="22"/>
              </w:rPr>
            </w:pPr>
          </w:p>
          <w:p w14:paraId="1437ADD2" w14:textId="77777777" w:rsidR="002D1926" w:rsidRPr="00491C8A" w:rsidRDefault="002D1926" w:rsidP="00CE7E18">
            <w:pPr>
              <w:rPr>
                <w:rFonts w:asciiTheme="minorHAnsi" w:hAnsiTheme="minorHAnsi" w:cstheme="minorHAnsi"/>
                <w:sz w:val="22"/>
                <w:szCs w:val="22"/>
              </w:rPr>
            </w:pPr>
            <w:r w:rsidRPr="00491C8A">
              <w:rPr>
                <w:rFonts w:asciiTheme="minorHAnsi" w:hAnsiTheme="minorHAnsi" w:cstheme="minorHAnsi"/>
                <w:sz w:val="22"/>
                <w:szCs w:val="22"/>
              </w:rPr>
              <w:t>Žig in podpis:</w:t>
            </w:r>
          </w:p>
        </w:tc>
      </w:tr>
    </w:tbl>
    <w:p w14:paraId="1899E743" w14:textId="77777777" w:rsidR="002D1926" w:rsidRPr="00E76612" w:rsidRDefault="002D1926" w:rsidP="002D1926">
      <w:pPr>
        <w:pStyle w:val="Telobesedila"/>
        <w:rPr>
          <w:rFonts w:asciiTheme="minorHAnsi" w:hAnsiTheme="minorHAnsi" w:cstheme="minorHAnsi"/>
          <w:b/>
          <w:sz w:val="22"/>
          <w:szCs w:val="22"/>
          <w:lang w:val="sl-SI"/>
        </w:rPr>
      </w:pPr>
      <w:r w:rsidRPr="00E76612">
        <w:rPr>
          <w:rFonts w:asciiTheme="minorHAnsi" w:hAnsiTheme="minorHAnsi" w:cstheme="minorHAnsi"/>
          <w:b/>
          <w:sz w:val="22"/>
          <w:szCs w:val="22"/>
          <w:lang w:val="sl-SI"/>
        </w:rPr>
        <w:lastRenderedPageBreak/>
        <w:t>PONUDBENI PREDRAČUN</w:t>
      </w:r>
      <w:r>
        <w:rPr>
          <w:rFonts w:asciiTheme="minorHAnsi" w:hAnsiTheme="minorHAnsi" w:cstheme="minorHAnsi"/>
          <w:b/>
          <w:sz w:val="22"/>
          <w:szCs w:val="22"/>
          <w:lang w:val="sl-SI"/>
        </w:rPr>
        <w:t xml:space="preserve"> S TEHNIČNIMI ZAHTEVAMI</w:t>
      </w:r>
      <w:r w:rsidRPr="00E76612">
        <w:rPr>
          <w:rStyle w:val="Sprotnaopomba-sklic"/>
          <w:rFonts w:asciiTheme="minorHAnsi" w:hAnsiTheme="minorHAnsi" w:cstheme="minorHAnsi"/>
          <w:sz w:val="22"/>
          <w:szCs w:val="22"/>
          <w:lang w:val="sl-SI"/>
        </w:rPr>
        <w:footnoteReference w:id="2"/>
      </w:r>
    </w:p>
    <w:p w14:paraId="6349B7B9" w14:textId="77777777" w:rsidR="002D1926" w:rsidRDefault="002D1926" w:rsidP="002D1926">
      <w:pPr>
        <w:pStyle w:val="Telobesedila"/>
        <w:rPr>
          <w:rFonts w:asciiTheme="minorHAnsi" w:hAnsiTheme="minorHAnsi" w:cstheme="minorHAnsi"/>
          <w:b/>
          <w:sz w:val="22"/>
          <w:szCs w:val="22"/>
          <w:lang w:val="sl-SI"/>
        </w:rPr>
      </w:pPr>
      <w:bookmarkStart w:id="0" w:name="_Hlk515348332"/>
    </w:p>
    <w:p w14:paraId="1E1A31DD" w14:textId="77777777" w:rsidR="002D1926" w:rsidRPr="00FD43DA" w:rsidRDefault="002D1926" w:rsidP="002D1926">
      <w:pPr>
        <w:rPr>
          <w:rFonts w:asciiTheme="minorHAnsi" w:hAnsiTheme="minorHAnsi" w:cstheme="minorHAnsi"/>
          <w:b/>
          <w:sz w:val="22"/>
          <w:szCs w:val="22"/>
        </w:rPr>
      </w:pPr>
      <w:r w:rsidRPr="00FD43DA">
        <w:rPr>
          <w:rFonts w:asciiTheme="minorHAnsi" w:hAnsiTheme="minorHAnsi" w:cstheme="minorHAnsi"/>
          <w:b/>
          <w:sz w:val="22"/>
          <w:szCs w:val="22"/>
        </w:rPr>
        <w:t>Sklop 1: ČRNILA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260"/>
        <w:gridCol w:w="827"/>
        <w:gridCol w:w="1441"/>
        <w:gridCol w:w="1418"/>
      </w:tblGrid>
      <w:tr w:rsidR="002D1926" w:rsidRPr="0081166E" w14:paraId="780F4186" w14:textId="77777777" w:rsidTr="00CE7E18">
        <w:trPr>
          <w:trHeight w:val="300"/>
        </w:trPr>
        <w:tc>
          <w:tcPr>
            <w:tcW w:w="2547" w:type="dxa"/>
            <w:shd w:val="clear" w:color="auto" w:fill="auto"/>
            <w:noWrap/>
            <w:vAlign w:val="bottom"/>
            <w:hideMark/>
          </w:tcPr>
          <w:p w14:paraId="6DF7B636" w14:textId="77777777" w:rsidR="002D1926" w:rsidRPr="0081166E" w:rsidRDefault="002D1926" w:rsidP="00CE7E18">
            <w:pPr>
              <w:rPr>
                <w:rFonts w:asciiTheme="minorHAnsi" w:hAnsiTheme="minorHAnsi" w:cstheme="minorHAnsi"/>
                <w:b/>
                <w:bCs/>
                <w:sz w:val="21"/>
                <w:szCs w:val="21"/>
              </w:rPr>
            </w:pPr>
            <w:r w:rsidRPr="0081166E">
              <w:rPr>
                <w:rFonts w:asciiTheme="minorHAnsi" w:hAnsiTheme="minorHAnsi" w:cstheme="minorHAnsi"/>
                <w:b/>
                <w:bCs/>
                <w:sz w:val="21"/>
                <w:szCs w:val="21"/>
              </w:rPr>
              <w:t>Model tiskalnika</w:t>
            </w:r>
          </w:p>
        </w:tc>
        <w:tc>
          <w:tcPr>
            <w:tcW w:w="3260" w:type="dxa"/>
            <w:shd w:val="clear" w:color="auto" w:fill="auto"/>
            <w:noWrap/>
            <w:vAlign w:val="bottom"/>
            <w:hideMark/>
          </w:tcPr>
          <w:p w14:paraId="53162808" w14:textId="77777777" w:rsidR="002D1926" w:rsidRPr="0081166E" w:rsidRDefault="002D1926" w:rsidP="00CE7E18">
            <w:pPr>
              <w:rPr>
                <w:rFonts w:asciiTheme="minorHAnsi" w:hAnsiTheme="minorHAnsi" w:cstheme="minorHAnsi"/>
                <w:b/>
                <w:bCs/>
                <w:sz w:val="21"/>
                <w:szCs w:val="21"/>
              </w:rPr>
            </w:pPr>
            <w:r w:rsidRPr="0081166E">
              <w:rPr>
                <w:rFonts w:asciiTheme="minorHAnsi" w:hAnsiTheme="minorHAnsi" w:cstheme="minorHAnsi"/>
                <w:b/>
                <w:bCs/>
                <w:sz w:val="21"/>
                <w:szCs w:val="21"/>
              </w:rPr>
              <w:t>Oznaka črnila</w:t>
            </w:r>
          </w:p>
        </w:tc>
        <w:tc>
          <w:tcPr>
            <w:tcW w:w="827" w:type="dxa"/>
            <w:vAlign w:val="bottom"/>
          </w:tcPr>
          <w:p w14:paraId="140AA2D6" w14:textId="77777777" w:rsidR="002D1926" w:rsidRPr="0081166E" w:rsidRDefault="002D1926" w:rsidP="00CE7E18">
            <w:pPr>
              <w:jc w:val="center"/>
              <w:rPr>
                <w:rFonts w:asciiTheme="minorHAnsi" w:hAnsiTheme="minorHAnsi" w:cstheme="minorHAnsi"/>
                <w:b/>
                <w:bCs/>
                <w:sz w:val="21"/>
                <w:szCs w:val="21"/>
              </w:rPr>
            </w:pPr>
            <w:r w:rsidRPr="0081166E">
              <w:rPr>
                <w:rFonts w:asciiTheme="minorHAnsi" w:hAnsiTheme="minorHAnsi" w:cstheme="minorHAnsi"/>
                <w:b/>
                <w:bCs/>
                <w:sz w:val="21"/>
                <w:szCs w:val="21"/>
              </w:rPr>
              <w:t>Količina</w:t>
            </w:r>
          </w:p>
        </w:tc>
        <w:tc>
          <w:tcPr>
            <w:tcW w:w="1441" w:type="dxa"/>
          </w:tcPr>
          <w:p w14:paraId="77159CBE" w14:textId="77777777" w:rsidR="002D1926" w:rsidRPr="0081166E" w:rsidRDefault="002D1926" w:rsidP="00CE7E18">
            <w:pPr>
              <w:rPr>
                <w:rFonts w:asciiTheme="minorHAnsi" w:hAnsiTheme="minorHAnsi" w:cstheme="minorHAnsi"/>
                <w:b/>
                <w:bCs/>
                <w:sz w:val="21"/>
                <w:szCs w:val="21"/>
              </w:rPr>
            </w:pPr>
            <w:r>
              <w:rPr>
                <w:rFonts w:asciiTheme="minorHAnsi" w:hAnsiTheme="minorHAnsi" w:cstheme="minorHAnsi"/>
                <w:b/>
                <w:bCs/>
                <w:sz w:val="21"/>
                <w:szCs w:val="21"/>
              </w:rPr>
              <w:t>Cena na enoto</w:t>
            </w:r>
          </w:p>
        </w:tc>
        <w:tc>
          <w:tcPr>
            <w:tcW w:w="1418" w:type="dxa"/>
          </w:tcPr>
          <w:p w14:paraId="132B1D49" w14:textId="77777777" w:rsidR="002D1926" w:rsidRPr="0081166E" w:rsidRDefault="002D1926" w:rsidP="00CE7E18">
            <w:pPr>
              <w:rPr>
                <w:rFonts w:asciiTheme="minorHAnsi" w:hAnsiTheme="minorHAnsi" w:cstheme="minorHAnsi"/>
                <w:b/>
                <w:bCs/>
                <w:sz w:val="21"/>
                <w:szCs w:val="21"/>
              </w:rPr>
            </w:pPr>
            <w:r>
              <w:rPr>
                <w:rFonts w:asciiTheme="minorHAnsi" w:hAnsiTheme="minorHAnsi" w:cstheme="minorHAnsi"/>
                <w:b/>
                <w:bCs/>
                <w:sz w:val="21"/>
                <w:szCs w:val="21"/>
              </w:rPr>
              <w:t>Skupaj v EUR brez DDV</w:t>
            </w:r>
          </w:p>
        </w:tc>
      </w:tr>
      <w:tr w:rsidR="002D1926" w:rsidRPr="0081166E" w14:paraId="0DDA97AD" w14:textId="77777777" w:rsidTr="00CE7E18">
        <w:trPr>
          <w:trHeight w:val="300"/>
        </w:trPr>
        <w:tc>
          <w:tcPr>
            <w:tcW w:w="2547" w:type="dxa"/>
            <w:shd w:val="clear" w:color="auto" w:fill="auto"/>
            <w:noWrap/>
            <w:vAlign w:val="bottom"/>
            <w:hideMark/>
          </w:tcPr>
          <w:p w14:paraId="7C51A0DF"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940, 959 in 1220</w:t>
            </w:r>
          </w:p>
        </w:tc>
        <w:tc>
          <w:tcPr>
            <w:tcW w:w="3260" w:type="dxa"/>
            <w:shd w:val="clear" w:color="auto" w:fill="auto"/>
            <w:noWrap/>
            <w:vAlign w:val="bottom"/>
            <w:hideMark/>
          </w:tcPr>
          <w:p w14:paraId="62957A21"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51645AE ŠT. 45 BLACK</w:t>
            </w:r>
          </w:p>
        </w:tc>
        <w:tc>
          <w:tcPr>
            <w:tcW w:w="827" w:type="dxa"/>
            <w:vAlign w:val="bottom"/>
          </w:tcPr>
          <w:p w14:paraId="1B7B2C37"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10</w:t>
            </w:r>
          </w:p>
        </w:tc>
        <w:tc>
          <w:tcPr>
            <w:tcW w:w="1441" w:type="dxa"/>
          </w:tcPr>
          <w:p w14:paraId="5F5C06DB"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687FE755"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72E72078" w14:textId="77777777" w:rsidTr="00CE7E18">
        <w:trPr>
          <w:trHeight w:val="300"/>
        </w:trPr>
        <w:tc>
          <w:tcPr>
            <w:tcW w:w="2547" w:type="dxa"/>
            <w:shd w:val="clear" w:color="auto" w:fill="auto"/>
            <w:noWrap/>
            <w:vAlign w:val="bottom"/>
            <w:hideMark/>
          </w:tcPr>
          <w:p w14:paraId="15F97BA0"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T3500</w:t>
            </w:r>
          </w:p>
        </w:tc>
        <w:tc>
          <w:tcPr>
            <w:tcW w:w="3260" w:type="dxa"/>
            <w:shd w:val="clear" w:color="auto" w:fill="auto"/>
            <w:noWrap/>
            <w:vAlign w:val="bottom"/>
            <w:hideMark/>
          </w:tcPr>
          <w:p w14:paraId="1F08704F"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C1Q13A ŠT. 764 CYAN</w:t>
            </w:r>
          </w:p>
        </w:tc>
        <w:tc>
          <w:tcPr>
            <w:tcW w:w="827" w:type="dxa"/>
            <w:vAlign w:val="bottom"/>
          </w:tcPr>
          <w:p w14:paraId="21C94F9B"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42FFBD08"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6803BFEF"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64C8BBFC" w14:textId="77777777" w:rsidTr="00CE7E18">
        <w:trPr>
          <w:trHeight w:val="300"/>
        </w:trPr>
        <w:tc>
          <w:tcPr>
            <w:tcW w:w="2547" w:type="dxa"/>
            <w:shd w:val="clear" w:color="auto" w:fill="auto"/>
            <w:noWrap/>
            <w:vAlign w:val="bottom"/>
            <w:hideMark/>
          </w:tcPr>
          <w:p w14:paraId="27D583F8"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T3500</w:t>
            </w:r>
          </w:p>
        </w:tc>
        <w:tc>
          <w:tcPr>
            <w:tcW w:w="3260" w:type="dxa"/>
            <w:shd w:val="clear" w:color="auto" w:fill="auto"/>
            <w:noWrap/>
            <w:vAlign w:val="bottom"/>
            <w:hideMark/>
          </w:tcPr>
          <w:p w14:paraId="45349BFB"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C1Q14A ŠT. 764 MAGENTA</w:t>
            </w:r>
          </w:p>
        </w:tc>
        <w:tc>
          <w:tcPr>
            <w:tcW w:w="827" w:type="dxa"/>
            <w:vAlign w:val="bottom"/>
          </w:tcPr>
          <w:p w14:paraId="0E50D2B0"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4DAF6FFF"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5E685D1B"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29FE91F4" w14:textId="77777777" w:rsidTr="00CE7E18">
        <w:trPr>
          <w:trHeight w:val="300"/>
        </w:trPr>
        <w:tc>
          <w:tcPr>
            <w:tcW w:w="2547" w:type="dxa"/>
            <w:shd w:val="clear" w:color="auto" w:fill="auto"/>
            <w:noWrap/>
            <w:vAlign w:val="bottom"/>
            <w:hideMark/>
          </w:tcPr>
          <w:p w14:paraId="03E090F6"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T3500</w:t>
            </w:r>
          </w:p>
        </w:tc>
        <w:tc>
          <w:tcPr>
            <w:tcW w:w="3260" w:type="dxa"/>
            <w:shd w:val="clear" w:color="auto" w:fill="auto"/>
            <w:noWrap/>
            <w:vAlign w:val="bottom"/>
            <w:hideMark/>
          </w:tcPr>
          <w:p w14:paraId="5925DBBF"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C1Q15A ŠT. 764 YELLOW</w:t>
            </w:r>
          </w:p>
        </w:tc>
        <w:tc>
          <w:tcPr>
            <w:tcW w:w="827" w:type="dxa"/>
            <w:vAlign w:val="bottom"/>
          </w:tcPr>
          <w:p w14:paraId="1C6C18F0"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7A056DE6"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D561208"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6038C6E2" w14:textId="77777777" w:rsidTr="00CE7E18">
        <w:trPr>
          <w:trHeight w:val="300"/>
        </w:trPr>
        <w:tc>
          <w:tcPr>
            <w:tcW w:w="2547" w:type="dxa"/>
            <w:shd w:val="clear" w:color="auto" w:fill="auto"/>
            <w:noWrap/>
            <w:vAlign w:val="bottom"/>
            <w:hideMark/>
          </w:tcPr>
          <w:p w14:paraId="2631F756"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T3500</w:t>
            </w:r>
          </w:p>
        </w:tc>
        <w:tc>
          <w:tcPr>
            <w:tcW w:w="3260" w:type="dxa"/>
            <w:shd w:val="clear" w:color="auto" w:fill="auto"/>
            <w:noWrap/>
            <w:vAlign w:val="bottom"/>
            <w:hideMark/>
          </w:tcPr>
          <w:p w14:paraId="65EA72D6"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C1Q16A ŠT. 764 MATTE BLACK</w:t>
            </w:r>
          </w:p>
        </w:tc>
        <w:tc>
          <w:tcPr>
            <w:tcW w:w="827" w:type="dxa"/>
            <w:vAlign w:val="bottom"/>
          </w:tcPr>
          <w:p w14:paraId="6E44585A"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4EFE6204"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10030DE5"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1C4D90B0" w14:textId="77777777" w:rsidTr="00CE7E18">
        <w:trPr>
          <w:trHeight w:val="300"/>
        </w:trPr>
        <w:tc>
          <w:tcPr>
            <w:tcW w:w="2547" w:type="dxa"/>
            <w:shd w:val="clear" w:color="auto" w:fill="auto"/>
            <w:noWrap/>
            <w:vAlign w:val="bottom"/>
            <w:hideMark/>
          </w:tcPr>
          <w:p w14:paraId="7D32AAE2"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T3500</w:t>
            </w:r>
          </w:p>
        </w:tc>
        <w:tc>
          <w:tcPr>
            <w:tcW w:w="3260" w:type="dxa"/>
            <w:shd w:val="clear" w:color="auto" w:fill="auto"/>
            <w:noWrap/>
            <w:vAlign w:val="bottom"/>
            <w:hideMark/>
          </w:tcPr>
          <w:p w14:paraId="1BD297B1"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C1Q17A  ŠT. 764 PHOTO BLACK</w:t>
            </w:r>
          </w:p>
        </w:tc>
        <w:tc>
          <w:tcPr>
            <w:tcW w:w="827" w:type="dxa"/>
            <w:vAlign w:val="bottom"/>
          </w:tcPr>
          <w:p w14:paraId="791210E1"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451E6EB1"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B8945F5"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1E8F730C" w14:textId="77777777" w:rsidTr="00CE7E18">
        <w:trPr>
          <w:trHeight w:val="300"/>
        </w:trPr>
        <w:tc>
          <w:tcPr>
            <w:tcW w:w="2547" w:type="dxa"/>
            <w:shd w:val="clear" w:color="auto" w:fill="auto"/>
            <w:noWrap/>
            <w:vAlign w:val="bottom"/>
            <w:hideMark/>
          </w:tcPr>
          <w:p w14:paraId="66B46AC1"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T3500</w:t>
            </w:r>
          </w:p>
        </w:tc>
        <w:tc>
          <w:tcPr>
            <w:tcW w:w="3260" w:type="dxa"/>
            <w:shd w:val="clear" w:color="auto" w:fill="auto"/>
            <w:noWrap/>
            <w:vAlign w:val="bottom"/>
            <w:hideMark/>
          </w:tcPr>
          <w:p w14:paraId="32705E82"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C1Q18A ŠT. 764 GRAY</w:t>
            </w:r>
          </w:p>
        </w:tc>
        <w:tc>
          <w:tcPr>
            <w:tcW w:w="827" w:type="dxa"/>
            <w:vAlign w:val="bottom"/>
          </w:tcPr>
          <w:p w14:paraId="1BE66663"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70F2B08A"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296B9066"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0D241BCD" w14:textId="77777777" w:rsidTr="00CE7E18">
        <w:trPr>
          <w:trHeight w:val="300"/>
        </w:trPr>
        <w:tc>
          <w:tcPr>
            <w:tcW w:w="2547" w:type="dxa"/>
            <w:shd w:val="clear" w:color="auto" w:fill="auto"/>
            <w:noWrap/>
            <w:vAlign w:val="bottom"/>
            <w:hideMark/>
          </w:tcPr>
          <w:p w14:paraId="003D4C9C"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8000</w:t>
            </w:r>
          </w:p>
        </w:tc>
        <w:tc>
          <w:tcPr>
            <w:tcW w:w="3260" w:type="dxa"/>
            <w:shd w:val="clear" w:color="auto" w:fill="auto"/>
            <w:noWrap/>
            <w:vAlign w:val="bottom"/>
            <w:hideMark/>
          </w:tcPr>
          <w:p w14:paraId="4AB0A77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C4906AE ŠT. 940XL BLACK</w:t>
            </w:r>
          </w:p>
        </w:tc>
        <w:tc>
          <w:tcPr>
            <w:tcW w:w="827" w:type="dxa"/>
            <w:vAlign w:val="bottom"/>
          </w:tcPr>
          <w:p w14:paraId="7615027A"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1F0CFBC8"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5023EC11"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44574DD1" w14:textId="77777777" w:rsidTr="00CE7E18">
        <w:trPr>
          <w:trHeight w:val="300"/>
        </w:trPr>
        <w:tc>
          <w:tcPr>
            <w:tcW w:w="2547" w:type="dxa"/>
            <w:shd w:val="clear" w:color="auto" w:fill="auto"/>
            <w:noWrap/>
            <w:vAlign w:val="bottom"/>
            <w:hideMark/>
          </w:tcPr>
          <w:p w14:paraId="3D4B2FDC"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8000</w:t>
            </w:r>
          </w:p>
        </w:tc>
        <w:tc>
          <w:tcPr>
            <w:tcW w:w="3260" w:type="dxa"/>
            <w:shd w:val="clear" w:color="auto" w:fill="auto"/>
            <w:noWrap/>
            <w:vAlign w:val="bottom"/>
            <w:hideMark/>
          </w:tcPr>
          <w:p w14:paraId="0877E118"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C4907AE ŠT. 940XL CYAN</w:t>
            </w:r>
          </w:p>
        </w:tc>
        <w:tc>
          <w:tcPr>
            <w:tcW w:w="827" w:type="dxa"/>
            <w:vAlign w:val="bottom"/>
          </w:tcPr>
          <w:p w14:paraId="7A0304D8"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60DDDC56"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A5AB179"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BE92E84" w14:textId="77777777" w:rsidTr="00CE7E18">
        <w:trPr>
          <w:trHeight w:val="300"/>
        </w:trPr>
        <w:tc>
          <w:tcPr>
            <w:tcW w:w="2547" w:type="dxa"/>
            <w:shd w:val="clear" w:color="auto" w:fill="auto"/>
            <w:noWrap/>
            <w:vAlign w:val="bottom"/>
            <w:hideMark/>
          </w:tcPr>
          <w:p w14:paraId="6451231D"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8000</w:t>
            </w:r>
          </w:p>
        </w:tc>
        <w:tc>
          <w:tcPr>
            <w:tcW w:w="3260" w:type="dxa"/>
            <w:shd w:val="clear" w:color="auto" w:fill="auto"/>
            <w:noWrap/>
            <w:vAlign w:val="bottom"/>
            <w:hideMark/>
          </w:tcPr>
          <w:p w14:paraId="17BD07B9"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C4908AE ŠT. 940XL MAGENTA</w:t>
            </w:r>
          </w:p>
        </w:tc>
        <w:tc>
          <w:tcPr>
            <w:tcW w:w="827" w:type="dxa"/>
            <w:vAlign w:val="bottom"/>
          </w:tcPr>
          <w:p w14:paraId="49DE052B"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65792EF7"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750BAC98"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0E275C98" w14:textId="77777777" w:rsidTr="00CE7E18">
        <w:trPr>
          <w:trHeight w:val="300"/>
        </w:trPr>
        <w:tc>
          <w:tcPr>
            <w:tcW w:w="2547" w:type="dxa"/>
            <w:shd w:val="clear" w:color="auto" w:fill="auto"/>
            <w:noWrap/>
            <w:vAlign w:val="bottom"/>
            <w:hideMark/>
          </w:tcPr>
          <w:p w14:paraId="1BAA5BFE"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8000</w:t>
            </w:r>
          </w:p>
        </w:tc>
        <w:tc>
          <w:tcPr>
            <w:tcW w:w="3260" w:type="dxa"/>
            <w:shd w:val="clear" w:color="auto" w:fill="auto"/>
            <w:noWrap/>
            <w:vAlign w:val="bottom"/>
            <w:hideMark/>
          </w:tcPr>
          <w:p w14:paraId="7197D12C"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C4909AE ŠT. 940XL YELLOW</w:t>
            </w:r>
          </w:p>
        </w:tc>
        <w:tc>
          <w:tcPr>
            <w:tcW w:w="827" w:type="dxa"/>
            <w:vAlign w:val="bottom"/>
          </w:tcPr>
          <w:p w14:paraId="68408423"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0E1A1600"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19CAA4F7"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41B9468" w14:textId="77777777" w:rsidTr="00CE7E18">
        <w:trPr>
          <w:trHeight w:val="300"/>
        </w:trPr>
        <w:tc>
          <w:tcPr>
            <w:tcW w:w="2547" w:type="dxa"/>
            <w:shd w:val="clear" w:color="auto" w:fill="auto"/>
            <w:noWrap/>
            <w:vAlign w:val="bottom"/>
            <w:hideMark/>
          </w:tcPr>
          <w:p w14:paraId="1717E3ED"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940, 959 in 1220</w:t>
            </w:r>
          </w:p>
        </w:tc>
        <w:tc>
          <w:tcPr>
            <w:tcW w:w="3260" w:type="dxa"/>
            <w:shd w:val="clear" w:color="auto" w:fill="auto"/>
            <w:noWrap/>
            <w:vAlign w:val="bottom"/>
            <w:hideMark/>
          </w:tcPr>
          <w:p w14:paraId="0A8FB120"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C6578D ŠT. 78 COLOR</w:t>
            </w:r>
          </w:p>
        </w:tc>
        <w:tc>
          <w:tcPr>
            <w:tcW w:w="827" w:type="dxa"/>
            <w:vAlign w:val="bottom"/>
          </w:tcPr>
          <w:p w14:paraId="458ACAAD"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10</w:t>
            </w:r>
          </w:p>
        </w:tc>
        <w:tc>
          <w:tcPr>
            <w:tcW w:w="1441" w:type="dxa"/>
          </w:tcPr>
          <w:p w14:paraId="788E3592"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02AA235F"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CB370D1" w14:textId="77777777" w:rsidTr="00CE7E18">
        <w:trPr>
          <w:trHeight w:val="300"/>
        </w:trPr>
        <w:tc>
          <w:tcPr>
            <w:tcW w:w="2547" w:type="dxa"/>
            <w:shd w:val="clear" w:color="auto" w:fill="auto"/>
            <w:noWrap/>
            <w:vAlign w:val="bottom"/>
            <w:hideMark/>
          </w:tcPr>
          <w:p w14:paraId="411929A8"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840 in 940</w:t>
            </w:r>
          </w:p>
        </w:tc>
        <w:tc>
          <w:tcPr>
            <w:tcW w:w="3260" w:type="dxa"/>
            <w:shd w:val="clear" w:color="auto" w:fill="auto"/>
            <w:noWrap/>
            <w:vAlign w:val="bottom"/>
            <w:hideMark/>
          </w:tcPr>
          <w:p w14:paraId="7D5FF4A2"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C6615DE ŠT. 15 BLACK</w:t>
            </w:r>
          </w:p>
        </w:tc>
        <w:tc>
          <w:tcPr>
            <w:tcW w:w="827" w:type="dxa"/>
            <w:vAlign w:val="bottom"/>
          </w:tcPr>
          <w:p w14:paraId="6538EC8D"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3</w:t>
            </w:r>
          </w:p>
        </w:tc>
        <w:tc>
          <w:tcPr>
            <w:tcW w:w="1441" w:type="dxa"/>
          </w:tcPr>
          <w:p w14:paraId="53D7C73F"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1803968D"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16E59C3" w14:textId="77777777" w:rsidTr="00CE7E18">
        <w:trPr>
          <w:trHeight w:val="300"/>
        </w:trPr>
        <w:tc>
          <w:tcPr>
            <w:tcW w:w="2547" w:type="dxa"/>
            <w:shd w:val="clear" w:color="auto" w:fill="auto"/>
            <w:noWrap/>
            <w:vAlign w:val="bottom"/>
            <w:hideMark/>
          </w:tcPr>
          <w:p w14:paraId="6AFBFAB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9800</w:t>
            </w:r>
          </w:p>
        </w:tc>
        <w:tc>
          <w:tcPr>
            <w:tcW w:w="3260" w:type="dxa"/>
            <w:shd w:val="clear" w:color="auto" w:fill="auto"/>
            <w:noWrap/>
            <w:vAlign w:val="bottom"/>
            <w:hideMark/>
          </w:tcPr>
          <w:p w14:paraId="5FCDEA76"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C8767EE ŠT.339 BLACK</w:t>
            </w:r>
          </w:p>
        </w:tc>
        <w:tc>
          <w:tcPr>
            <w:tcW w:w="827" w:type="dxa"/>
            <w:vAlign w:val="bottom"/>
          </w:tcPr>
          <w:p w14:paraId="79A8A2AE"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6</w:t>
            </w:r>
          </w:p>
        </w:tc>
        <w:tc>
          <w:tcPr>
            <w:tcW w:w="1441" w:type="dxa"/>
          </w:tcPr>
          <w:p w14:paraId="5575EA0A"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27A07327"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B2B7908" w14:textId="77777777" w:rsidTr="00CE7E18">
        <w:trPr>
          <w:trHeight w:val="300"/>
        </w:trPr>
        <w:tc>
          <w:tcPr>
            <w:tcW w:w="2547" w:type="dxa"/>
            <w:shd w:val="clear" w:color="auto" w:fill="auto"/>
            <w:noWrap/>
            <w:vAlign w:val="bottom"/>
            <w:hideMark/>
          </w:tcPr>
          <w:p w14:paraId="1176695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9800</w:t>
            </w:r>
          </w:p>
        </w:tc>
        <w:tc>
          <w:tcPr>
            <w:tcW w:w="3260" w:type="dxa"/>
            <w:shd w:val="clear" w:color="auto" w:fill="auto"/>
            <w:noWrap/>
            <w:vAlign w:val="bottom"/>
            <w:hideMark/>
          </w:tcPr>
          <w:p w14:paraId="06B38D0B"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C9363EE ŠT.344 COLOR</w:t>
            </w:r>
          </w:p>
        </w:tc>
        <w:tc>
          <w:tcPr>
            <w:tcW w:w="827" w:type="dxa"/>
            <w:vAlign w:val="bottom"/>
          </w:tcPr>
          <w:p w14:paraId="31368416"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6</w:t>
            </w:r>
          </w:p>
        </w:tc>
        <w:tc>
          <w:tcPr>
            <w:tcW w:w="1441" w:type="dxa"/>
          </w:tcPr>
          <w:p w14:paraId="13761676"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44877DF"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3D1BC05F" w14:textId="77777777" w:rsidTr="00CE7E18">
        <w:trPr>
          <w:trHeight w:val="300"/>
        </w:trPr>
        <w:tc>
          <w:tcPr>
            <w:tcW w:w="2547" w:type="dxa"/>
            <w:shd w:val="clear" w:color="auto" w:fill="auto"/>
            <w:noWrap/>
            <w:vAlign w:val="bottom"/>
            <w:hideMark/>
          </w:tcPr>
          <w:p w14:paraId="2DCF0BA3"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T1100 </w:t>
            </w:r>
          </w:p>
        </w:tc>
        <w:tc>
          <w:tcPr>
            <w:tcW w:w="3260" w:type="dxa"/>
            <w:shd w:val="clear" w:color="auto" w:fill="auto"/>
            <w:noWrap/>
            <w:vAlign w:val="bottom"/>
            <w:hideMark/>
          </w:tcPr>
          <w:p w14:paraId="7AFE3CFC"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C9370A ŠT.72 VIVERA PHOTO BLACK</w:t>
            </w:r>
          </w:p>
        </w:tc>
        <w:tc>
          <w:tcPr>
            <w:tcW w:w="827" w:type="dxa"/>
            <w:vAlign w:val="bottom"/>
          </w:tcPr>
          <w:p w14:paraId="06768869"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4</w:t>
            </w:r>
          </w:p>
        </w:tc>
        <w:tc>
          <w:tcPr>
            <w:tcW w:w="1441" w:type="dxa"/>
          </w:tcPr>
          <w:p w14:paraId="0C5BD72D"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A5A8136"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A2174D6" w14:textId="77777777" w:rsidTr="00CE7E18">
        <w:trPr>
          <w:trHeight w:val="300"/>
        </w:trPr>
        <w:tc>
          <w:tcPr>
            <w:tcW w:w="2547" w:type="dxa"/>
            <w:shd w:val="clear" w:color="auto" w:fill="auto"/>
            <w:noWrap/>
            <w:vAlign w:val="bottom"/>
            <w:hideMark/>
          </w:tcPr>
          <w:p w14:paraId="6CAFC87D"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T1100 </w:t>
            </w:r>
          </w:p>
        </w:tc>
        <w:tc>
          <w:tcPr>
            <w:tcW w:w="3260" w:type="dxa"/>
            <w:shd w:val="clear" w:color="auto" w:fill="auto"/>
            <w:noWrap/>
            <w:vAlign w:val="bottom"/>
            <w:hideMark/>
          </w:tcPr>
          <w:p w14:paraId="2EAB444B"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C9371A ŠT.72 VIVERA CYAN</w:t>
            </w:r>
          </w:p>
        </w:tc>
        <w:tc>
          <w:tcPr>
            <w:tcW w:w="827" w:type="dxa"/>
            <w:vAlign w:val="bottom"/>
          </w:tcPr>
          <w:p w14:paraId="7B67C5D6"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4</w:t>
            </w:r>
          </w:p>
        </w:tc>
        <w:tc>
          <w:tcPr>
            <w:tcW w:w="1441" w:type="dxa"/>
          </w:tcPr>
          <w:p w14:paraId="571DA5B7"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276B4ACD"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32BF64E2" w14:textId="77777777" w:rsidTr="00CE7E18">
        <w:trPr>
          <w:trHeight w:val="300"/>
        </w:trPr>
        <w:tc>
          <w:tcPr>
            <w:tcW w:w="2547" w:type="dxa"/>
            <w:shd w:val="clear" w:color="auto" w:fill="auto"/>
            <w:noWrap/>
            <w:vAlign w:val="bottom"/>
            <w:hideMark/>
          </w:tcPr>
          <w:p w14:paraId="508C11D4"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T1100 </w:t>
            </w:r>
          </w:p>
        </w:tc>
        <w:tc>
          <w:tcPr>
            <w:tcW w:w="3260" w:type="dxa"/>
            <w:shd w:val="clear" w:color="auto" w:fill="auto"/>
            <w:noWrap/>
            <w:vAlign w:val="bottom"/>
            <w:hideMark/>
          </w:tcPr>
          <w:p w14:paraId="2894D4EC"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C9372A ŠT.72 VIVERA MAGENTA</w:t>
            </w:r>
          </w:p>
        </w:tc>
        <w:tc>
          <w:tcPr>
            <w:tcW w:w="827" w:type="dxa"/>
            <w:vAlign w:val="bottom"/>
          </w:tcPr>
          <w:p w14:paraId="70B93294"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4</w:t>
            </w:r>
          </w:p>
        </w:tc>
        <w:tc>
          <w:tcPr>
            <w:tcW w:w="1441" w:type="dxa"/>
          </w:tcPr>
          <w:p w14:paraId="0BD65799"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8EB3790"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73983452" w14:textId="77777777" w:rsidTr="00CE7E18">
        <w:trPr>
          <w:trHeight w:val="300"/>
        </w:trPr>
        <w:tc>
          <w:tcPr>
            <w:tcW w:w="2547" w:type="dxa"/>
            <w:shd w:val="clear" w:color="auto" w:fill="auto"/>
            <w:noWrap/>
            <w:vAlign w:val="bottom"/>
            <w:hideMark/>
          </w:tcPr>
          <w:p w14:paraId="738DF63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T1100 </w:t>
            </w:r>
          </w:p>
        </w:tc>
        <w:tc>
          <w:tcPr>
            <w:tcW w:w="3260" w:type="dxa"/>
            <w:shd w:val="clear" w:color="auto" w:fill="auto"/>
            <w:noWrap/>
            <w:vAlign w:val="bottom"/>
            <w:hideMark/>
          </w:tcPr>
          <w:p w14:paraId="282B53BB"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C9373A ŠT.72 VIVERA YELLOW</w:t>
            </w:r>
          </w:p>
        </w:tc>
        <w:tc>
          <w:tcPr>
            <w:tcW w:w="827" w:type="dxa"/>
            <w:vAlign w:val="bottom"/>
          </w:tcPr>
          <w:p w14:paraId="2137E5CE"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4</w:t>
            </w:r>
          </w:p>
        </w:tc>
        <w:tc>
          <w:tcPr>
            <w:tcW w:w="1441" w:type="dxa"/>
          </w:tcPr>
          <w:p w14:paraId="7877E480"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2A860C72"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78CE8254" w14:textId="77777777" w:rsidTr="00CE7E18">
        <w:trPr>
          <w:trHeight w:val="300"/>
        </w:trPr>
        <w:tc>
          <w:tcPr>
            <w:tcW w:w="2547" w:type="dxa"/>
            <w:shd w:val="clear" w:color="auto" w:fill="auto"/>
            <w:noWrap/>
            <w:vAlign w:val="bottom"/>
            <w:hideMark/>
          </w:tcPr>
          <w:p w14:paraId="311C35DC"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T1100 </w:t>
            </w:r>
          </w:p>
        </w:tc>
        <w:tc>
          <w:tcPr>
            <w:tcW w:w="3260" w:type="dxa"/>
            <w:shd w:val="clear" w:color="auto" w:fill="auto"/>
            <w:noWrap/>
            <w:vAlign w:val="bottom"/>
            <w:hideMark/>
          </w:tcPr>
          <w:p w14:paraId="224B0D5E"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C9374A ŠT.72 VIVERA GREY</w:t>
            </w:r>
          </w:p>
        </w:tc>
        <w:tc>
          <w:tcPr>
            <w:tcW w:w="827" w:type="dxa"/>
            <w:vAlign w:val="bottom"/>
          </w:tcPr>
          <w:p w14:paraId="344C9DD3"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4</w:t>
            </w:r>
          </w:p>
        </w:tc>
        <w:tc>
          <w:tcPr>
            <w:tcW w:w="1441" w:type="dxa"/>
          </w:tcPr>
          <w:p w14:paraId="7A4F76D9"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558F62CF"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3FD5BC1D" w14:textId="77777777" w:rsidTr="00CE7E18">
        <w:trPr>
          <w:trHeight w:val="300"/>
        </w:trPr>
        <w:tc>
          <w:tcPr>
            <w:tcW w:w="2547" w:type="dxa"/>
            <w:shd w:val="clear" w:color="auto" w:fill="auto"/>
            <w:noWrap/>
            <w:vAlign w:val="bottom"/>
            <w:hideMark/>
          </w:tcPr>
          <w:p w14:paraId="256AB64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DesignJet</w:t>
            </w:r>
            <w:proofErr w:type="spellEnd"/>
            <w:r w:rsidRPr="0081166E">
              <w:rPr>
                <w:rFonts w:asciiTheme="minorHAnsi" w:hAnsiTheme="minorHAnsi" w:cstheme="minorHAnsi"/>
                <w:color w:val="000000"/>
                <w:sz w:val="21"/>
                <w:szCs w:val="21"/>
              </w:rPr>
              <w:t xml:space="preserve"> T1100 </w:t>
            </w:r>
          </w:p>
        </w:tc>
        <w:tc>
          <w:tcPr>
            <w:tcW w:w="3260" w:type="dxa"/>
            <w:shd w:val="clear" w:color="auto" w:fill="auto"/>
            <w:noWrap/>
            <w:vAlign w:val="bottom"/>
            <w:hideMark/>
          </w:tcPr>
          <w:p w14:paraId="09DF4252"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C9403A ŠT.72 VIVERA MATE BLACK</w:t>
            </w:r>
          </w:p>
        </w:tc>
        <w:tc>
          <w:tcPr>
            <w:tcW w:w="827" w:type="dxa"/>
            <w:vAlign w:val="bottom"/>
          </w:tcPr>
          <w:p w14:paraId="550001AE"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4</w:t>
            </w:r>
          </w:p>
        </w:tc>
        <w:tc>
          <w:tcPr>
            <w:tcW w:w="1441" w:type="dxa"/>
          </w:tcPr>
          <w:p w14:paraId="7C4D4B65"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C526411"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93156D5" w14:textId="77777777" w:rsidTr="00CE7E18">
        <w:trPr>
          <w:trHeight w:val="300"/>
        </w:trPr>
        <w:tc>
          <w:tcPr>
            <w:tcW w:w="2547" w:type="dxa"/>
            <w:shd w:val="clear" w:color="auto" w:fill="auto"/>
            <w:noWrap/>
            <w:vAlign w:val="bottom"/>
            <w:hideMark/>
          </w:tcPr>
          <w:p w14:paraId="059E7982"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K550</w:t>
            </w:r>
          </w:p>
        </w:tc>
        <w:tc>
          <w:tcPr>
            <w:tcW w:w="3260" w:type="dxa"/>
            <w:shd w:val="clear" w:color="auto" w:fill="auto"/>
            <w:noWrap/>
            <w:vAlign w:val="bottom"/>
            <w:hideMark/>
          </w:tcPr>
          <w:p w14:paraId="2BA822F4"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C9391AE ŠT.88 XL CYAN</w:t>
            </w:r>
          </w:p>
        </w:tc>
        <w:tc>
          <w:tcPr>
            <w:tcW w:w="827" w:type="dxa"/>
            <w:vAlign w:val="bottom"/>
          </w:tcPr>
          <w:p w14:paraId="6C51C35A"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6</w:t>
            </w:r>
          </w:p>
        </w:tc>
        <w:tc>
          <w:tcPr>
            <w:tcW w:w="1441" w:type="dxa"/>
          </w:tcPr>
          <w:p w14:paraId="17C0564C"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48BB6C2A"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006BFE88" w14:textId="77777777" w:rsidTr="00CE7E18">
        <w:trPr>
          <w:trHeight w:val="300"/>
        </w:trPr>
        <w:tc>
          <w:tcPr>
            <w:tcW w:w="2547" w:type="dxa"/>
            <w:shd w:val="clear" w:color="auto" w:fill="auto"/>
            <w:noWrap/>
            <w:vAlign w:val="bottom"/>
            <w:hideMark/>
          </w:tcPr>
          <w:p w14:paraId="54DCFF78"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K550</w:t>
            </w:r>
          </w:p>
        </w:tc>
        <w:tc>
          <w:tcPr>
            <w:tcW w:w="3260" w:type="dxa"/>
            <w:shd w:val="clear" w:color="auto" w:fill="auto"/>
            <w:noWrap/>
            <w:vAlign w:val="bottom"/>
            <w:hideMark/>
          </w:tcPr>
          <w:p w14:paraId="3D41937B"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C9392AE ŠT.88 XL MAGENTA</w:t>
            </w:r>
          </w:p>
        </w:tc>
        <w:tc>
          <w:tcPr>
            <w:tcW w:w="827" w:type="dxa"/>
            <w:vAlign w:val="bottom"/>
          </w:tcPr>
          <w:p w14:paraId="17C3BD50"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6</w:t>
            </w:r>
          </w:p>
        </w:tc>
        <w:tc>
          <w:tcPr>
            <w:tcW w:w="1441" w:type="dxa"/>
          </w:tcPr>
          <w:p w14:paraId="4B42618E"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4CA566F7"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194B3342" w14:textId="77777777" w:rsidTr="00CE7E18">
        <w:trPr>
          <w:trHeight w:val="300"/>
        </w:trPr>
        <w:tc>
          <w:tcPr>
            <w:tcW w:w="2547" w:type="dxa"/>
            <w:shd w:val="clear" w:color="auto" w:fill="auto"/>
            <w:noWrap/>
            <w:vAlign w:val="bottom"/>
            <w:hideMark/>
          </w:tcPr>
          <w:p w14:paraId="4A1050FE"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K550</w:t>
            </w:r>
          </w:p>
        </w:tc>
        <w:tc>
          <w:tcPr>
            <w:tcW w:w="3260" w:type="dxa"/>
            <w:shd w:val="clear" w:color="auto" w:fill="auto"/>
            <w:noWrap/>
            <w:vAlign w:val="bottom"/>
            <w:hideMark/>
          </w:tcPr>
          <w:p w14:paraId="6EFFF2D8"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C9393AE ŠT.88 XL YELLOW</w:t>
            </w:r>
          </w:p>
        </w:tc>
        <w:tc>
          <w:tcPr>
            <w:tcW w:w="827" w:type="dxa"/>
            <w:vAlign w:val="bottom"/>
          </w:tcPr>
          <w:p w14:paraId="6C143437"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6</w:t>
            </w:r>
          </w:p>
        </w:tc>
        <w:tc>
          <w:tcPr>
            <w:tcW w:w="1441" w:type="dxa"/>
          </w:tcPr>
          <w:p w14:paraId="5E24039C"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26AB6B96"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29F45B65" w14:textId="77777777" w:rsidTr="00CE7E18">
        <w:trPr>
          <w:trHeight w:val="300"/>
        </w:trPr>
        <w:tc>
          <w:tcPr>
            <w:tcW w:w="2547" w:type="dxa"/>
            <w:shd w:val="clear" w:color="auto" w:fill="auto"/>
            <w:noWrap/>
            <w:vAlign w:val="bottom"/>
            <w:hideMark/>
          </w:tcPr>
          <w:p w14:paraId="74FA35AD"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Deskjet</w:t>
            </w:r>
            <w:proofErr w:type="spellEnd"/>
            <w:r w:rsidRPr="0081166E">
              <w:rPr>
                <w:rFonts w:asciiTheme="minorHAnsi" w:hAnsiTheme="minorHAnsi" w:cstheme="minorHAnsi"/>
                <w:color w:val="000000"/>
                <w:sz w:val="21"/>
                <w:szCs w:val="21"/>
              </w:rPr>
              <w:t xml:space="preserve"> K550</w:t>
            </w:r>
          </w:p>
        </w:tc>
        <w:tc>
          <w:tcPr>
            <w:tcW w:w="3260" w:type="dxa"/>
            <w:shd w:val="clear" w:color="auto" w:fill="auto"/>
            <w:noWrap/>
            <w:vAlign w:val="bottom"/>
            <w:hideMark/>
          </w:tcPr>
          <w:p w14:paraId="3DEA31B9"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C9396AE ŠT.88 XL BLACK</w:t>
            </w:r>
          </w:p>
        </w:tc>
        <w:tc>
          <w:tcPr>
            <w:tcW w:w="827" w:type="dxa"/>
            <w:vAlign w:val="bottom"/>
          </w:tcPr>
          <w:p w14:paraId="5C82540E"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10</w:t>
            </w:r>
          </w:p>
        </w:tc>
        <w:tc>
          <w:tcPr>
            <w:tcW w:w="1441" w:type="dxa"/>
          </w:tcPr>
          <w:p w14:paraId="0EDF92BA"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20CA3CA"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2EF28E79" w14:textId="77777777" w:rsidTr="00CE7E18">
        <w:trPr>
          <w:trHeight w:val="300"/>
        </w:trPr>
        <w:tc>
          <w:tcPr>
            <w:tcW w:w="2547" w:type="dxa"/>
            <w:shd w:val="clear" w:color="auto" w:fill="auto"/>
            <w:noWrap/>
            <w:vAlign w:val="bottom"/>
            <w:hideMark/>
          </w:tcPr>
          <w:p w14:paraId="1E62F17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HP Officejet7110</w:t>
            </w:r>
          </w:p>
        </w:tc>
        <w:tc>
          <w:tcPr>
            <w:tcW w:w="3260" w:type="dxa"/>
            <w:shd w:val="clear" w:color="auto" w:fill="auto"/>
            <w:noWrap/>
            <w:vAlign w:val="bottom"/>
            <w:hideMark/>
          </w:tcPr>
          <w:p w14:paraId="54D5DF1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CN053AE ŠT.932XL BLACK</w:t>
            </w:r>
          </w:p>
        </w:tc>
        <w:tc>
          <w:tcPr>
            <w:tcW w:w="827" w:type="dxa"/>
            <w:vAlign w:val="bottom"/>
          </w:tcPr>
          <w:p w14:paraId="2BDC10B5"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20</w:t>
            </w:r>
          </w:p>
        </w:tc>
        <w:tc>
          <w:tcPr>
            <w:tcW w:w="1441" w:type="dxa"/>
          </w:tcPr>
          <w:p w14:paraId="3479AEB2"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3B2FAC52"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7295D55B" w14:textId="77777777" w:rsidTr="00CE7E18">
        <w:trPr>
          <w:trHeight w:val="300"/>
        </w:trPr>
        <w:tc>
          <w:tcPr>
            <w:tcW w:w="2547" w:type="dxa"/>
            <w:shd w:val="clear" w:color="auto" w:fill="auto"/>
            <w:noWrap/>
            <w:vAlign w:val="bottom"/>
            <w:hideMark/>
          </w:tcPr>
          <w:p w14:paraId="2A5072C7"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lastRenderedPageBreak/>
              <w:t>HP Officejet7110</w:t>
            </w:r>
          </w:p>
        </w:tc>
        <w:tc>
          <w:tcPr>
            <w:tcW w:w="3260" w:type="dxa"/>
            <w:shd w:val="clear" w:color="auto" w:fill="auto"/>
            <w:noWrap/>
            <w:vAlign w:val="bottom"/>
            <w:hideMark/>
          </w:tcPr>
          <w:p w14:paraId="6B500652"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CN054AE ŠT.933XL CYAN</w:t>
            </w:r>
          </w:p>
        </w:tc>
        <w:tc>
          <w:tcPr>
            <w:tcW w:w="827" w:type="dxa"/>
            <w:vAlign w:val="bottom"/>
          </w:tcPr>
          <w:p w14:paraId="780F634F"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15</w:t>
            </w:r>
          </w:p>
        </w:tc>
        <w:tc>
          <w:tcPr>
            <w:tcW w:w="1441" w:type="dxa"/>
          </w:tcPr>
          <w:p w14:paraId="0161C0B8"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1E2AFF6E"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62578C9A" w14:textId="77777777" w:rsidTr="00CE7E18">
        <w:trPr>
          <w:trHeight w:val="300"/>
        </w:trPr>
        <w:tc>
          <w:tcPr>
            <w:tcW w:w="2547" w:type="dxa"/>
            <w:shd w:val="clear" w:color="auto" w:fill="auto"/>
            <w:noWrap/>
            <w:vAlign w:val="bottom"/>
            <w:hideMark/>
          </w:tcPr>
          <w:p w14:paraId="79270AD0"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HP Officejet7110</w:t>
            </w:r>
          </w:p>
        </w:tc>
        <w:tc>
          <w:tcPr>
            <w:tcW w:w="3260" w:type="dxa"/>
            <w:shd w:val="clear" w:color="auto" w:fill="auto"/>
            <w:noWrap/>
            <w:vAlign w:val="bottom"/>
            <w:hideMark/>
          </w:tcPr>
          <w:p w14:paraId="69D6D4CE"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CN055AE ŠT.933XL MAGENTA</w:t>
            </w:r>
          </w:p>
        </w:tc>
        <w:tc>
          <w:tcPr>
            <w:tcW w:w="827" w:type="dxa"/>
            <w:vAlign w:val="bottom"/>
          </w:tcPr>
          <w:p w14:paraId="71AEDDCA"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15</w:t>
            </w:r>
          </w:p>
        </w:tc>
        <w:tc>
          <w:tcPr>
            <w:tcW w:w="1441" w:type="dxa"/>
          </w:tcPr>
          <w:p w14:paraId="5C7F915B"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24F83D62"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7C253747" w14:textId="77777777" w:rsidTr="00CE7E18">
        <w:trPr>
          <w:trHeight w:val="300"/>
        </w:trPr>
        <w:tc>
          <w:tcPr>
            <w:tcW w:w="2547" w:type="dxa"/>
            <w:shd w:val="clear" w:color="auto" w:fill="auto"/>
            <w:noWrap/>
            <w:vAlign w:val="bottom"/>
            <w:hideMark/>
          </w:tcPr>
          <w:p w14:paraId="53B9CC08"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HP Officejet7110</w:t>
            </w:r>
          </w:p>
        </w:tc>
        <w:tc>
          <w:tcPr>
            <w:tcW w:w="3260" w:type="dxa"/>
            <w:shd w:val="clear" w:color="auto" w:fill="auto"/>
            <w:noWrap/>
            <w:vAlign w:val="bottom"/>
            <w:hideMark/>
          </w:tcPr>
          <w:p w14:paraId="19D531D0"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CN056AE ŠT.933XL YELLOW</w:t>
            </w:r>
          </w:p>
        </w:tc>
        <w:tc>
          <w:tcPr>
            <w:tcW w:w="827" w:type="dxa"/>
            <w:vAlign w:val="bottom"/>
          </w:tcPr>
          <w:p w14:paraId="22E4C96A"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15</w:t>
            </w:r>
          </w:p>
        </w:tc>
        <w:tc>
          <w:tcPr>
            <w:tcW w:w="1441" w:type="dxa"/>
          </w:tcPr>
          <w:p w14:paraId="3E0F9A9C"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77AB27DD"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6F990B11" w14:textId="77777777" w:rsidTr="00CE7E18">
        <w:trPr>
          <w:trHeight w:val="300"/>
        </w:trPr>
        <w:tc>
          <w:tcPr>
            <w:tcW w:w="2547" w:type="dxa"/>
            <w:shd w:val="clear" w:color="auto" w:fill="auto"/>
            <w:noWrap/>
            <w:vAlign w:val="bottom"/>
            <w:hideMark/>
          </w:tcPr>
          <w:p w14:paraId="3AC69182"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8210</w:t>
            </w:r>
          </w:p>
        </w:tc>
        <w:tc>
          <w:tcPr>
            <w:tcW w:w="3260" w:type="dxa"/>
            <w:shd w:val="clear" w:color="auto" w:fill="auto"/>
            <w:noWrap/>
            <w:vAlign w:val="bottom"/>
            <w:hideMark/>
          </w:tcPr>
          <w:p w14:paraId="6EC905A9"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F6U16AE ŠT. 953XL BLACK</w:t>
            </w:r>
          </w:p>
        </w:tc>
        <w:tc>
          <w:tcPr>
            <w:tcW w:w="827" w:type="dxa"/>
            <w:vAlign w:val="bottom"/>
          </w:tcPr>
          <w:p w14:paraId="30EB11A4"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3</w:t>
            </w:r>
          </w:p>
        </w:tc>
        <w:tc>
          <w:tcPr>
            <w:tcW w:w="1441" w:type="dxa"/>
          </w:tcPr>
          <w:p w14:paraId="45109420"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280F5768"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057DC2B5" w14:textId="77777777" w:rsidTr="00CE7E18">
        <w:trPr>
          <w:trHeight w:val="300"/>
        </w:trPr>
        <w:tc>
          <w:tcPr>
            <w:tcW w:w="2547" w:type="dxa"/>
            <w:shd w:val="clear" w:color="auto" w:fill="auto"/>
            <w:noWrap/>
            <w:vAlign w:val="bottom"/>
            <w:hideMark/>
          </w:tcPr>
          <w:p w14:paraId="5D4A86A8"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8210</w:t>
            </w:r>
          </w:p>
        </w:tc>
        <w:tc>
          <w:tcPr>
            <w:tcW w:w="3260" w:type="dxa"/>
            <w:shd w:val="clear" w:color="auto" w:fill="auto"/>
            <w:noWrap/>
            <w:vAlign w:val="bottom"/>
            <w:hideMark/>
          </w:tcPr>
          <w:p w14:paraId="0F1CC210"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F6U16AE ŠT. 953XL CYAN</w:t>
            </w:r>
          </w:p>
        </w:tc>
        <w:tc>
          <w:tcPr>
            <w:tcW w:w="827" w:type="dxa"/>
            <w:vAlign w:val="bottom"/>
          </w:tcPr>
          <w:p w14:paraId="5D4D89EC"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3</w:t>
            </w:r>
          </w:p>
        </w:tc>
        <w:tc>
          <w:tcPr>
            <w:tcW w:w="1441" w:type="dxa"/>
          </w:tcPr>
          <w:p w14:paraId="02B0FFB9"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5B4F1FA4"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62765466" w14:textId="77777777" w:rsidTr="00CE7E18">
        <w:trPr>
          <w:trHeight w:val="300"/>
        </w:trPr>
        <w:tc>
          <w:tcPr>
            <w:tcW w:w="2547" w:type="dxa"/>
            <w:shd w:val="clear" w:color="auto" w:fill="auto"/>
            <w:noWrap/>
            <w:vAlign w:val="bottom"/>
            <w:hideMark/>
          </w:tcPr>
          <w:p w14:paraId="44A341FE"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8210</w:t>
            </w:r>
          </w:p>
        </w:tc>
        <w:tc>
          <w:tcPr>
            <w:tcW w:w="3260" w:type="dxa"/>
            <w:shd w:val="clear" w:color="auto" w:fill="auto"/>
            <w:noWrap/>
            <w:vAlign w:val="bottom"/>
            <w:hideMark/>
          </w:tcPr>
          <w:p w14:paraId="46277581"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F6U17AE ŠT. 953XL MAGENTA</w:t>
            </w:r>
          </w:p>
        </w:tc>
        <w:tc>
          <w:tcPr>
            <w:tcW w:w="827" w:type="dxa"/>
            <w:vAlign w:val="bottom"/>
          </w:tcPr>
          <w:p w14:paraId="72D3B399"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3</w:t>
            </w:r>
          </w:p>
        </w:tc>
        <w:tc>
          <w:tcPr>
            <w:tcW w:w="1441" w:type="dxa"/>
          </w:tcPr>
          <w:p w14:paraId="3E9DD757"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485AE7AB"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24954C07" w14:textId="77777777" w:rsidTr="00CE7E18">
        <w:trPr>
          <w:trHeight w:val="300"/>
        </w:trPr>
        <w:tc>
          <w:tcPr>
            <w:tcW w:w="2547" w:type="dxa"/>
            <w:shd w:val="clear" w:color="auto" w:fill="auto"/>
            <w:noWrap/>
            <w:vAlign w:val="bottom"/>
            <w:hideMark/>
          </w:tcPr>
          <w:p w14:paraId="7090BF9E"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8210</w:t>
            </w:r>
          </w:p>
        </w:tc>
        <w:tc>
          <w:tcPr>
            <w:tcW w:w="3260" w:type="dxa"/>
            <w:shd w:val="clear" w:color="auto" w:fill="auto"/>
            <w:noWrap/>
            <w:vAlign w:val="bottom"/>
            <w:hideMark/>
          </w:tcPr>
          <w:p w14:paraId="7C14062F"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F6U18AE ŠT. 953XL YELLOW</w:t>
            </w:r>
          </w:p>
        </w:tc>
        <w:tc>
          <w:tcPr>
            <w:tcW w:w="827" w:type="dxa"/>
            <w:vAlign w:val="bottom"/>
          </w:tcPr>
          <w:p w14:paraId="273E2798"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3</w:t>
            </w:r>
          </w:p>
        </w:tc>
        <w:tc>
          <w:tcPr>
            <w:tcW w:w="1441" w:type="dxa"/>
          </w:tcPr>
          <w:p w14:paraId="1681C910"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0C0B324C"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0D8BD9F3" w14:textId="77777777" w:rsidTr="00CE7E18">
        <w:trPr>
          <w:trHeight w:val="300"/>
        </w:trPr>
        <w:tc>
          <w:tcPr>
            <w:tcW w:w="2547" w:type="dxa"/>
            <w:shd w:val="clear" w:color="auto" w:fill="auto"/>
            <w:noWrap/>
            <w:vAlign w:val="bottom"/>
            <w:hideMark/>
          </w:tcPr>
          <w:p w14:paraId="0E9267C9"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X476dw</w:t>
            </w:r>
          </w:p>
        </w:tc>
        <w:tc>
          <w:tcPr>
            <w:tcW w:w="3260" w:type="dxa"/>
            <w:shd w:val="clear" w:color="auto" w:fill="auto"/>
            <w:noWrap/>
            <w:vAlign w:val="bottom"/>
            <w:hideMark/>
          </w:tcPr>
          <w:p w14:paraId="21A44930"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CN625AE ŠT. 970XL BLACK</w:t>
            </w:r>
          </w:p>
        </w:tc>
        <w:tc>
          <w:tcPr>
            <w:tcW w:w="827" w:type="dxa"/>
            <w:vAlign w:val="bottom"/>
          </w:tcPr>
          <w:p w14:paraId="36986EA2"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10D91F89"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749B86B6"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077890CB" w14:textId="77777777" w:rsidTr="00CE7E18">
        <w:trPr>
          <w:trHeight w:val="300"/>
        </w:trPr>
        <w:tc>
          <w:tcPr>
            <w:tcW w:w="2547" w:type="dxa"/>
            <w:shd w:val="clear" w:color="auto" w:fill="auto"/>
            <w:noWrap/>
            <w:vAlign w:val="bottom"/>
            <w:hideMark/>
          </w:tcPr>
          <w:p w14:paraId="4934ED0F"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X476dw</w:t>
            </w:r>
          </w:p>
        </w:tc>
        <w:tc>
          <w:tcPr>
            <w:tcW w:w="3260" w:type="dxa"/>
            <w:shd w:val="clear" w:color="auto" w:fill="auto"/>
            <w:noWrap/>
            <w:vAlign w:val="bottom"/>
            <w:hideMark/>
          </w:tcPr>
          <w:p w14:paraId="0E77319E"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CN626AE ŠT. 971XL CYAN</w:t>
            </w:r>
          </w:p>
        </w:tc>
        <w:tc>
          <w:tcPr>
            <w:tcW w:w="827" w:type="dxa"/>
            <w:vAlign w:val="bottom"/>
          </w:tcPr>
          <w:p w14:paraId="0DB733B9"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4847F1F6"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0B1A3539"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1650822" w14:textId="77777777" w:rsidTr="00CE7E18">
        <w:trPr>
          <w:trHeight w:val="205"/>
        </w:trPr>
        <w:tc>
          <w:tcPr>
            <w:tcW w:w="2547" w:type="dxa"/>
            <w:shd w:val="clear" w:color="auto" w:fill="auto"/>
            <w:noWrap/>
            <w:vAlign w:val="bottom"/>
            <w:hideMark/>
          </w:tcPr>
          <w:p w14:paraId="3757815B"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X476dw</w:t>
            </w:r>
          </w:p>
        </w:tc>
        <w:tc>
          <w:tcPr>
            <w:tcW w:w="3260" w:type="dxa"/>
            <w:shd w:val="clear" w:color="auto" w:fill="auto"/>
            <w:noWrap/>
            <w:vAlign w:val="bottom"/>
            <w:hideMark/>
          </w:tcPr>
          <w:p w14:paraId="330A5015"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CN627AE ŠT.971XL MAGENTA</w:t>
            </w:r>
          </w:p>
        </w:tc>
        <w:tc>
          <w:tcPr>
            <w:tcW w:w="827" w:type="dxa"/>
            <w:vAlign w:val="bottom"/>
          </w:tcPr>
          <w:p w14:paraId="2DAF0F2B"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2FE5C0C9"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1C21A288"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5A80F05E" w14:textId="77777777" w:rsidTr="00CE7E18">
        <w:trPr>
          <w:trHeight w:val="315"/>
        </w:trPr>
        <w:tc>
          <w:tcPr>
            <w:tcW w:w="2547" w:type="dxa"/>
            <w:shd w:val="clear" w:color="auto" w:fill="auto"/>
            <w:noWrap/>
            <w:vAlign w:val="bottom"/>
            <w:hideMark/>
          </w:tcPr>
          <w:p w14:paraId="2BF5DA31"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 xml:space="preserve">HP </w:t>
            </w:r>
            <w:proofErr w:type="spellStart"/>
            <w:r w:rsidRPr="0081166E">
              <w:rPr>
                <w:rFonts w:asciiTheme="minorHAnsi" w:hAnsiTheme="minorHAnsi" w:cstheme="minorHAnsi"/>
                <w:color w:val="000000"/>
                <w:sz w:val="21"/>
                <w:szCs w:val="21"/>
              </w:rPr>
              <w:t>Officejet</w:t>
            </w:r>
            <w:proofErr w:type="spellEnd"/>
            <w:r w:rsidRPr="0081166E">
              <w:rPr>
                <w:rFonts w:asciiTheme="minorHAnsi" w:hAnsiTheme="minorHAnsi" w:cstheme="minorHAnsi"/>
                <w:color w:val="000000"/>
                <w:sz w:val="21"/>
                <w:szCs w:val="21"/>
              </w:rPr>
              <w:t xml:space="preserve"> Pro X476dw</w:t>
            </w:r>
          </w:p>
        </w:tc>
        <w:tc>
          <w:tcPr>
            <w:tcW w:w="3260" w:type="dxa"/>
            <w:shd w:val="clear" w:color="auto" w:fill="auto"/>
            <w:noWrap/>
            <w:vAlign w:val="bottom"/>
            <w:hideMark/>
          </w:tcPr>
          <w:p w14:paraId="11C05B7A" w14:textId="77777777" w:rsidR="002D1926" w:rsidRPr="0081166E" w:rsidRDefault="002D1926" w:rsidP="00CE7E18">
            <w:pPr>
              <w:rPr>
                <w:rFonts w:asciiTheme="minorHAnsi" w:hAnsiTheme="minorHAnsi" w:cstheme="minorHAnsi"/>
                <w:color w:val="000000"/>
                <w:sz w:val="21"/>
                <w:szCs w:val="21"/>
              </w:rPr>
            </w:pPr>
            <w:r w:rsidRPr="0081166E">
              <w:rPr>
                <w:rFonts w:asciiTheme="minorHAnsi" w:hAnsiTheme="minorHAnsi" w:cstheme="minorHAnsi"/>
                <w:color w:val="000000"/>
                <w:sz w:val="21"/>
                <w:szCs w:val="21"/>
              </w:rPr>
              <w:t>ČRNILO HP CN628AE ŠT.971XL YELLOW</w:t>
            </w:r>
          </w:p>
        </w:tc>
        <w:tc>
          <w:tcPr>
            <w:tcW w:w="827" w:type="dxa"/>
            <w:vAlign w:val="bottom"/>
          </w:tcPr>
          <w:p w14:paraId="1B820A59" w14:textId="77777777" w:rsidR="002D1926" w:rsidRPr="0081166E" w:rsidRDefault="002D1926" w:rsidP="00CE7E18">
            <w:pPr>
              <w:jc w:val="center"/>
              <w:rPr>
                <w:rFonts w:asciiTheme="minorHAnsi" w:hAnsiTheme="minorHAnsi" w:cstheme="minorHAnsi"/>
                <w:color w:val="000000"/>
                <w:sz w:val="21"/>
                <w:szCs w:val="21"/>
              </w:rPr>
            </w:pPr>
            <w:r w:rsidRPr="0081166E">
              <w:rPr>
                <w:rFonts w:asciiTheme="minorHAnsi" w:hAnsiTheme="minorHAnsi" w:cstheme="minorHAnsi"/>
                <w:color w:val="000000"/>
                <w:sz w:val="21"/>
                <w:szCs w:val="21"/>
              </w:rPr>
              <w:t>2</w:t>
            </w:r>
          </w:p>
        </w:tc>
        <w:tc>
          <w:tcPr>
            <w:tcW w:w="1441" w:type="dxa"/>
          </w:tcPr>
          <w:p w14:paraId="66D3C68E" w14:textId="77777777" w:rsidR="002D1926" w:rsidRPr="0081166E" w:rsidRDefault="002D1926" w:rsidP="00CE7E18">
            <w:pPr>
              <w:jc w:val="right"/>
              <w:rPr>
                <w:rFonts w:asciiTheme="minorHAnsi" w:hAnsiTheme="minorHAnsi" w:cstheme="minorHAnsi"/>
                <w:color w:val="000000"/>
                <w:sz w:val="21"/>
                <w:szCs w:val="21"/>
              </w:rPr>
            </w:pPr>
          </w:p>
        </w:tc>
        <w:tc>
          <w:tcPr>
            <w:tcW w:w="1418" w:type="dxa"/>
          </w:tcPr>
          <w:p w14:paraId="657527B3" w14:textId="77777777" w:rsidR="002D1926" w:rsidRPr="0081166E" w:rsidRDefault="002D1926" w:rsidP="00CE7E18">
            <w:pPr>
              <w:jc w:val="right"/>
              <w:rPr>
                <w:rFonts w:asciiTheme="minorHAnsi" w:hAnsiTheme="minorHAnsi" w:cstheme="minorHAnsi"/>
                <w:color w:val="000000"/>
                <w:sz w:val="21"/>
                <w:szCs w:val="21"/>
              </w:rPr>
            </w:pPr>
          </w:p>
        </w:tc>
      </w:tr>
      <w:tr w:rsidR="002D1926" w:rsidRPr="0081166E" w14:paraId="4DCB553D" w14:textId="77777777" w:rsidTr="00CE7E18">
        <w:trPr>
          <w:trHeight w:val="315"/>
        </w:trPr>
        <w:tc>
          <w:tcPr>
            <w:tcW w:w="6634" w:type="dxa"/>
            <w:gridSpan w:val="3"/>
            <w:shd w:val="clear" w:color="auto" w:fill="auto"/>
            <w:noWrap/>
            <w:vAlign w:val="bottom"/>
          </w:tcPr>
          <w:p w14:paraId="1F922708" w14:textId="77777777" w:rsidR="002D1926" w:rsidRPr="0081166E" w:rsidRDefault="002D1926" w:rsidP="00CE7E18">
            <w:pPr>
              <w:jc w:val="right"/>
              <w:rPr>
                <w:rFonts w:asciiTheme="minorHAnsi" w:hAnsiTheme="minorHAnsi" w:cstheme="minorHAnsi"/>
                <w:b/>
                <w:bCs/>
                <w:color w:val="000000"/>
                <w:sz w:val="21"/>
                <w:szCs w:val="21"/>
              </w:rPr>
            </w:pPr>
            <w:r w:rsidRPr="0081166E">
              <w:rPr>
                <w:rFonts w:asciiTheme="minorHAnsi" w:hAnsiTheme="minorHAnsi" w:cstheme="minorHAnsi"/>
                <w:b/>
                <w:bCs/>
                <w:color w:val="000000"/>
                <w:sz w:val="21"/>
                <w:szCs w:val="21"/>
              </w:rPr>
              <w:t>Skupaj v EUR brez DDV</w:t>
            </w:r>
          </w:p>
        </w:tc>
        <w:tc>
          <w:tcPr>
            <w:tcW w:w="2859" w:type="dxa"/>
            <w:gridSpan w:val="2"/>
          </w:tcPr>
          <w:p w14:paraId="44F0326D" w14:textId="77777777" w:rsidR="002D1926" w:rsidRPr="0081166E" w:rsidRDefault="002D1926" w:rsidP="00CE7E18">
            <w:pPr>
              <w:jc w:val="right"/>
              <w:rPr>
                <w:rFonts w:asciiTheme="minorHAnsi" w:hAnsiTheme="minorHAnsi" w:cstheme="minorHAnsi"/>
                <w:color w:val="000000"/>
                <w:sz w:val="21"/>
                <w:szCs w:val="21"/>
              </w:rPr>
            </w:pPr>
          </w:p>
        </w:tc>
      </w:tr>
    </w:tbl>
    <w:p w14:paraId="0C91F69B" w14:textId="77777777" w:rsidR="002D1926" w:rsidRDefault="002D1926" w:rsidP="002D1926"/>
    <w:p w14:paraId="56AE4BEF" w14:textId="77777777" w:rsidR="002D1926" w:rsidRDefault="002D1926" w:rsidP="002D1926">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p>
    <w:p w14:paraId="77A3EF6E" w14:textId="77777777" w:rsidR="002D1926" w:rsidRDefault="002D1926" w:rsidP="002D1926">
      <w:pPr>
        <w:jc w:val="both"/>
        <w:rPr>
          <w:rFonts w:ascii="Calibri" w:hAnsi="Calibri" w:cs="Arial"/>
          <w:sz w:val="22"/>
          <w:szCs w:val="22"/>
        </w:rPr>
      </w:pPr>
      <w:r>
        <w:rPr>
          <w:rFonts w:ascii="Calibri" w:hAnsi="Calibri" w:cs="Arial"/>
          <w:sz w:val="22"/>
          <w:szCs w:val="22"/>
        </w:rPr>
        <w:t xml:space="preserve">* </w:t>
      </w:r>
      <w:r>
        <w:rPr>
          <w:rFonts w:ascii="Calibri" w:hAnsi="Calibri" w:cs="Arial"/>
          <w:sz w:val="18"/>
          <w:szCs w:val="22"/>
        </w:rPr>
        <w:t>Če ponudnik ne bo vpisal zneska popusta za ostali material, se bo štelo, da za ta material daje 25 % popust.</w:t>
      </w:r>
      <w:r>
        <w:rPr>
          <w:rFonts w:ascii="Calibri" w:hAnsi="Calibri" w:cs="Arial"/>
          <w:sz w:val="22"/>
          <w:szCs w:val="22"/>
        </w:rPr>
        <w:t xml:space="preserve"> </w:t>
      </w:r>
    </w:p>
    <w:p w14:paraId="67254678" w14:textId="77777777" w:rsidR="002D1926" w:rsidRDefault="002D1926" w:rsidP="002D1926">
      <w:pPr>
        <w:pStyle w:val="Telobesedila"/>
        <w:rPr>
          <w:rFonts w:asciiTheme="minorHAnsi" w:hAnsiTheme="minorHAnsi" w:cstheme="minorHAnsi"/>
          <w:b/>
          <w:sz w:val="22"/>
          <w:szCs w:val="22"/>
          <w:lang w:val="sl-SI"/>
        </w:rPr>
      </w:pPr>
    </w:p>
    <w:p w14:paraId="48029B67" w14:textId="77777777" w:rsidR="002D1926" w:rsidRDefault="002D1926" w:rsidP="002D1926">
      <w:pPr>
        <w:pStyle w:val="Telobesedila"/>
        <w:rPr>
          <w:rFonts w:asciiTheme="minorHAnsi" w:hAnsiTheme="minorHAnsi" w:cstheme="minorHAnsi"/>
          <w:b/>
          <w:sz w:val="22"/>
          <w:szCs w:val="22"/>
          <w:lang w:val="sl-SI"/>
        </w:rPr>
      </w:pPr>
      <w:r>
        <w:rPr>
          <w:rFonts w:asciiTheme="minorHAnsi" w:hAnsiTheme="minorHAnsi" w:cstheme="minorHAnsi"/>
          <w:b/>
          <w:sz w:val="22"/>
          <w:szCs w:val="22"/>
          <w:lang w:val="sl-SI"/>
        </w:rPr>
        <w:t>TEHNIČNE ZAHTEVE</w:t>
      </w:r>
    </w:p>
    <w:p w14:paraId="2710A9CB" w14:textId="77777777" w:rsidR="002D1926" w:rsidRDefault="002D1926" w:rsidP="002D1926">
      <w:pPr>
        <w:jc w:val="both"/>
        <w:rPr>
          <w:rFonts w:ascii="Calibri" w:hAnsi="Calibri" w:cs="Calibri"/>
          <w:b/>
          <w:i/>
          <w:color w:val="000000"/>
          <w:sz w:val="21"/>
          <w:szCs w:val="21"/>
        </w:rPr>
      </w:pPr>
    </w:p>
    <w:p w14:paraId="454E8F63"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Pri vsakem artiklu morajo ponudniki ponuditi nov originalni material za tiskanje različnih proizvajalcev, v originalni embalaži proizvajalca strojev oz. naprav.</w:t>
      </w:r>
    </w:p>
    <w:p w14:paraId="71DF9D1B" w14:textId="77777777" w:rsidR="002D1926" w:rsidRPr="000015C2" w:rsidRDefault="002D1926" w:rsidP="002D1926">
      <w:pPr>
        <w:pStyle w:val="Glava1"/>
        <w:numPr>
          <w:ilvl w:val="12"/>
          <w:numId w:val="0"/>
        </w:numPr>
        <w:spacing w:after="0"/>
        <w:rPr>
          <w:rFonts w:ascii="Calibri" w:hAnsi="Calibri" w:cs="Calibri"/>
          <w:color w:val="000000"/>
          <w:sz w:val="21"/>
          <w:szCs w:val="21"/>
          <w:lang w:eastAsia="sl-SI"/>
        </w:rPr>
      </w:pPr>
    </w:p>
    <w:p w14:paraId="2A9B1457" w14:textId="77777777" w:rsidR="002D1926" w:rsidRPr="000015C2" w:rsidRDefault="002D1926" w:rsidP="002D1926">
      <w:pPr>
        <w:pStyle w:val="Glava1"/>
        <w:numPr>
          <w:ilvl w:val="12"/>
          <w:numId w:val="0"/>
        </w:numPr>
        <w:spacing w:after="0"/>
        <w:rPr>
          <w:rFonts w:ascii="Calibri" w:hAnsi="Calibri" w:cs="Calibri"/>
          <w:color w:val="000000"/>
          <w:sz w:val="21"/>
          <w:szCs w:val="21"/>
          <w:lang w:eastAsia="sl-SI"/>
        </w:rPr>
      </w:pPr>
      <w:r w:rsidRPr="000015C2">
        <w:rPr>
          <w:rFonts w:ascii="Calibri" w:hAnsi="Calibri" w:cs="Calibri"/>
          <w:color w:val="000000"/>
          <w:sz w:val="21"/>
          <w:szCs w:val="21"/>
          <w:lang w:eastAsia="sl-SI"/>
        </w:rPr>
        <w:t xml:space="preserve">Material mora biti nov, pakiran v original embalažo in ne sme biti kompatibilen, ponarejen, ponovno polnjen ali predelan. </w:t>
      </w:r>
    </w:p>
    <w:p w14:paraId="1A680714" w14:textId="77777777" w:rsidR="002D1926" w:rsidRPr="000015C2" w:rsidRDefault="002D1926" w:rsidP="002D1926">
      <w:pPr>
        <w:pStyle w:val="Glava1"/>
        <w:numPr>
          <w:ilvl w:val="12"/>
          <w:numId w:val="0"/>
        </w:numPr>
        <w:spacing w:after="0"/>
        <w:rPr>
          <w:rFonts w:ascii="Calibri" w:hAnsi="Calibri" w:cs="Calibri"/>
          <w:color w:val="000000"/>
          <w:sz w:val="21"/>
          <w:szCs w:val="21"/>
          <w:lang w:eastAsia="sl-SI"/>
        </w:rPr>
      </w:pPr>
    </w:p>
    <w:p w14:paraId="23E449F5"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xml:space="preserve">Originalni material za tiskanje pomeni, da so </w:t>
      </w:r>
      <w:proofErr w:type="spellStart"/>
      <w:r w:rsidRPr="000015C2">
        <w:rPr>
          <w:rFonts w:ascii="Calibri" w:hAnsi="Calibri" w:cs="Calibri"/>
          <w:color w:val="000000"/>
          <w:sz w:val="21"/>
          <w:szCs w:val="21"/>
        </w:rPr>
        <w:t>tonerji</w:t>
      </w:r>
      <w:proofErr w:type="spellEnd"/>
      <w:r w:rsidRPr="000015C2">
        <w:rPr>
          <w:rFonts w:ascii="Calibri" w:hAnsi="Calibri" w:cs="Calibri"/>
          <w:color w:val="000000"/>
          <w:sz w:val="21"/>
          <w:szCs w:val="21"/>
        </w:rPr>
        <w:t xml:space="preserve">, kartuše, razvijalne enote in trakovi istega proizvajalca kot tiskalniki in fotokopirni stroji in so namenjeni vzdrževanju le-teh. </w:t>
      </w:r>
    </w:p>
    <w:p w14:paraId="07F5FE9E" w14:textId="77777777" w:rsidR="002D1926" w:rsidRPr="000015C2" w:rsidRDefault="002D1926" w:rsidP="002D1926">
      <w:pPr>
        <w:autoSpaceDE w:val="0"/>
        <w:autoSpaceDN w:val="0"/>
        <w:jc w:val="both"/>
        <w:rPr>
          <w:rFonts w:ascii="Calibri" w:hAnsi="Calibri" w:cs="Calibri"/>
          <w:color w:val="000000"/>
          <w:sz w:val="21"/>
          <w:szCs w:val="21"/>
        </w:rPr>
      </w:pPr>
    </w:p>
    <w:p w14:paraId="0335B93C"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Način dokazovanja za nov original material blagovne znamke proizvajalca naprav za tiskanje:</w:t>
      </w:r>
    </w:p>
    <w:p w14:paraId="3F0FF15D" w14:textId="77777777" w:rsidR="002D1926" w:rsidRPr="000015C2" w:rsidRDefault="002D1926" w:rsidP="002D1926">
      <w:pPr>
        <w:pStyle w:val="Glava1"/>
        <w:numPr>
          <w:ilvl w:val="0"/>
          <w:numId w:val="25"/>
        </w:numPr>
        <w:spacing w:after="0"/>
        <w:ind w:left="284" w:hanging="284"/>
        <w:rPr>
          <w:rFonts w:ascii="Calibri" w:hAnsi="Calibri" w:cs="Calibri"/>
          <w:color w:val="000000"/>
          <w:sz w:val="21"/>
          <w:szCs w:val="21"/>
          <w:lang w:eastAsia="sl-SI"/>
        </w:rPr>
      </w:pPr>
      <w:r w:rsidRPr="000015C2">
        <w:rPr>
          <w:rFonts w:ascii="Calibri" w:hAnsi="Calibri" w:cs="Calibri"/>
          <w:color w:val="000000"/>
          <w:sz w:val="21"/>
          <w:szCs w:val="21"/>
          <w:lang w:eastAsia="sl-SI"/>
        </w:rPr>
        <w:t>Ponudnik mora predložiti dokazilo o tem, da je dobavljeni material ORIGINAL: ponudnik, ki ni proizvajalec original materiala, predloži dokazilo iz katerega bo razvidno, da je bodisi partner proizvajalca originalne opreme (materiala) ali uradni distributer proizvajalca originalne opreme (materiala). V kolikor je ponudnik tretja oseba (zgolj trgovec) mora k ponudbi predložiti dokaz o tem, da bo material nabavljal bodisi pri proizvajalcu opreme, za katero se material uporablja bodisi pri partnerju proizvajalca opreme ali uradnemu distributerju.</w:t>
      </w:r>
    </w:p>
    <w:p w14:paraId="61AB49F6" w14:textId="77777777" w:rsidR="002D1926" w:rsidRPr="000015C2" w:rsidRDefault="002D1926" w:rsidP="002D1926">
      <w:pPr>
        <w:autoSpaceDE w:val="0"/>
        <w:autoSpaceDN w:val="0"/>
        <w:jc w:val="both"/>
        <w:rPr>
          <w:rFonts w:ascii="Calibri" w:hAnsi="Calibri" w:cs="Calibri"/>
          <w:color w:val="000000"/>
          <w:sz w:val="21"/>
          <w:szCs w:val="21"/>
        </w:rPr>
      </w:pPr>
    </w:p>
    <w:p w14:paraId="034156A9"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Pri vsakem artiklu v ponudbenem predračunu je navedena oznaka blagovne znamke iz razloga, ker ni mogoče dovolj natančno in razumljivo opisati predmeta naročila. Te navedbe pomenijo »ali enakovredni«.</w:t>
      </w:r>
    </w:p>
    <w:p w14:paraId="7CA64145" w14:textId="77777777" w:rsidR="002D1926" w:rsidRPr="000015C2" w:rsidRDefault="002D1926" w:rsidP="002D1926">
      <w:pPr>
        <w:autoSpaceDE w:val="0"/>
        <w:autoSpaceDN w:val="0"/>
        <w:jc w:val="both"/>
        <w:rPr>
          <w:rFonts w:ascii="Calibri" w:hAnsi="Calibri" w:cs="Calibri"/>
          <w:color w:val="000000"/>
          <w:sz w:val="21"/>
          <w:szCs w:val="21"/>
        </w:rPr>
      </w:pPr>
    </w:p>
    <w:p w14:paraId="1122F6E6"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xml:space="preserve">Ponudnik lahko ponudi nov enakovreden material – enakovreden originalu (blagovni znamki) Za zagotovitev enakovrednosti z originalnim, mora ponujeni material za tiskanje imeti </w:t>
      </w:r>
      <w:proofErr w:type="spellStart"/>
      <w:r w:rsidRPr="000015C2">
        <w:rPr>
          <w:rFonts w:ascii="Calibri" w:hAnsi="Calibri" w:cs="Calibri"/>
          <w:color w:val="000000"/>
          <w:sz w:val="21"/>
          <w:szCs w:val="21"/>
        </w:rPr>
        <w:t>Custom</w:t>
      </w:r>
      <w:proofErr w:type="spellEnd"/>
      <w:r w:rsidRPr="000015C2">
        <w:rPr>
          <w:rFonts w:ascii="Calibri" w:hAnsi="Calibri" w:cs="Calibri"/>
          <w:color w:val="000000"/>
          <w:sz w:val="21"/>
          <w:szCs w:val="21"/>
        </w:rPr>
        <w:t xml:space="preserve"> Test </w:t>
      </w:r>
      <w:proofErr w:type="spellStart"/>
      <w:r w:rsidRPr="000015C2">
        <w:rPr>
          <w:rFonts w:ascii="Calibri" w:hAnsi="Calibri" w:cs="Calibri"/>
          <w:color w:val="000000"/>
          <w:sz w:val="21"/>
          <w:szCs w:val="21"/>
        </w:rPr>
        <w:t>Report</w:t>
      </w:r>
      <w:proofErr w:type="spellEnd"/>
      <w:r w:rsidRPr="000015C2">
        <w:rPr>
          <w:rFonts w:ascii="Calibri" w:hAnsi="Calibri" w:cs="Calibri"/>
          <w:color w:val="000000"/>
          <w:sz w:val="21"/>
          <w:szCs w:val="21"/>
        </w:rPr>
        <w:t xml:space="preserve"> - CTR oz. potrdilo, pridobljeno s strani neodvisne institucije, ki dokazuje, da je ponujeni material enakovreden </w:t>
      </w:r>
      <w:r w:rsidRPr="000015C2">
        <w:rPr>
          <w:rFonts w:ascii="Calibri" w:hAnsi="Calibri" w:cs="Calibri"/>
          <w:color w:val="000000"/>
          <w:sz w:val="21"/>
          <w:szCs w:val="21"/>
        </w:rPr>
        <w:lastRenderedPageBreak/>
        <w:t>originalnemu materialu za tiskanje tudi po kakovosti, saj bo z njim zagotovljena enaka zmogljivost natisnjenih strani, kakovost slike IQ, obstojnost tiska oz. slike ter zanesljivost delovanja ter obstojnost kvalitete zapisa arhivskih in trajnih dokumentov.</w:t>
      </w:r>
    </w:p>
    <w:p w14:paraId="05667F4B" w14:textId="77777777" w:rsidR="002D1926" w:rsidRPr="000015C2" w:rsidRDefault="002D1926" w:rsidP="002D1926">
      <w:pPr>
        <w:jc w:val="both"/>
        <w:rPr>
          <w:rFonts w:ascii="Calibri" w:hAnsi="Calibri" w:cs="Calibri"/>
          <w:color w:val="000000"/>
          <w:sz w:val="21"/>
          <w:szCs w:val="21"/>
        </w:rPr>
      </w:pPr>
    </w:p>
    <w:p w14:paraId="482E1A64"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xml:space="preserve">Ponudnik novih enakovrednih  kartuš, </w:t>
      </w:r>
      <w:proofErr w:type="spellStart"/>
      <w:r w:rsidRPr="000015C2">
        <w:rPr>
          <w:rFonts w:ascii="Calibri" w:hAnsi="Calibri" w:cs="Calibri"/>
          <w:color w:val="000000"/>
          <w:sz w:val="21"/>
          <w:szCs w:val="21"/>
        </w:rPr>
        <w:t>tonerjev</w:t>
      </w:r>
      <w:proofErr w:type="spellEnd"/>
      <w:r w:rsidRPr="000015C2">
        <w:rPr>
          <w:rFonts w:ascii="Calibri" w:hAnsi="Calibri" w:cs="Calibri"/>
          <w:color w:val="000000"/>
          <w:sz w:val="21"/>
          <w:szCs w:val="21"/>
        </w:rPr>
        <w:t xml:space="preserve"> in razvijalnih enot, mora zagotoviti, da ves ponujeni material ustreza originalu po karakteristikah:</w:t>
      </w:r>
    </w:p>
    <w:p w14:paraId="2BB7465F"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t>zmogljivosti natisnjenih strani – zahteva se ustreznost s standardom ISO/IEC 19752:2004 (material za črno-bele stroje oziroma naprave za tiskanje), oziroma ISO/IEC 19798:2007 (material za barvne stroje oziroma naprave za tiskanje) oziroma ISO/IEC 24711:2007 (kartuše)</w:t>
      </w:r>
    </w:p>
    <w:p w14:paraId="31136E66"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t>kakovosti slike IQ - zahteva se enaka kakovost slike od prve do izpisane zadnje strani, in se dokazuje z ustreznimi testnimi poročili (CTR) pooblaščene neodvisne institucije</w:t>
      </w:r>
    </w:p>
    <w:p w14:paraId="517F0842"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t>obstojnosti tiska oz. slike - dokazuje se z ustreznimi testnimi poročili (CTR) pooblaščene neodvisne institucije</w:t>
      </w:r>
    </w:p>
    <w:p w14:paraId="116CB794"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t>zanesljivosti delovanja – dokazuje se z ustreznimi testnimi poročili (CTR) pooblaščene neodvisne institucije</w:t>
      </w:r>
    </w:p>
    <w:p w14:paraId="12CB55F3" w14:textId="77777777" w:rsidR="002D1926" w:rsidRPr="000015C2" w:rsidRDefault="002D1926" w:rsidP="002D1926">
      <w:pPr>
        <w:pStyle w:val="Pripombabesedilo"/>
        <w:numPr>
          <w:ilvl w:val="0"/>
          <w:numId w:val="26"/>
        </w:numPr>
        <w:spacing w:after="160"/>
        <w:jc w:val="both"/>
        <w:rPr>
          <w:rFonts w:ascii="Calibri" w:hAnsi="Calibri" w:cs="Calibri"/>
          <w:color w:val="000000"/>
          <w:sz w:val="21"/>
          <w:szCs w:val="21"/>
        </w:rPr>
      </w:pPr>
      <w:r w:rsidRPr="000015C2">
        <w:rPr>
          <w:rFonts w:ascii="Calibri" w:hAnsi="Calibri" w:cs="Calibri"/>
          <w:color w:val="000000"/>
          <w:sz w:val="21"/>
          <w:szCs w:val="21"/>
        </w:rPr>
        <w:t>zapis arhivskih in trajnih dokumentov – zahteva se ustreznost s standardom ISO 11798, in sicer v delu, ki govori o trajnosti in obstojnosti: zanesljivo trajna, kar zadeva odpornost proti bledenju in trajnost pisanja, tiskanja in kopiranja na papir.</w:t>
      </w:r>
    </w:p>
    <w:p w14:paraId="1DAD1310"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Vsako testno poročilo (CTR) se mora nanašati na posamezen model oz. tip tiskalnika posamezne blagovne znamke. Iz poročila mora biti razvidno, da se ta nanaša na testiranje novega enakovrednega materiala za tiskanje. V kolikor iz poročila navedeno ni razvidno, mora ponudnik poleg poročila predložiti tudi izjavo neodvisne mednarodne inštitucije, ki je izvedla testiranje, da se testiranja nanašajo na nov enakovreden material.</w:t>
      </w:r>
    </w:p>
    <w:p w14:paraId="13C100BE"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V kolikor se CTR poročilo nanaša na nov material</w:t>
      </w:r>
      <w:r>
        <w:rPr>
          <w:rFonts w:ascii="Calibri" w:hAnsi="Calibri" w:cs="Calibri"/>
          <w:color w:val="000000"/>
          <w:sz w:val="21"/>
          <w:szCs w:val="21"/>
        </w:rPr>
        <w:t>,</w:t>
      </w:r>
      <w:r w:rsidRPr="000015C2">
        <w:rPr>
          <w:rFonts w:ascii="Calibri" w:hAnsi="Calibri" w:cs="Calibri"/>
          <w:color w:val="000000"/>
          <w:sz w:val="21"/>
          <w:szCs w:val="21"/>
        </w:rPr>
        <w:t xml:space="preserve"> mora biti iz priložene izjave neodvisne mednarodne organizacije ki je izvedla testiranje razvidno, da za testirani </w:t>
      </w:r>
      <w:proofErr w:type="spellStart"/>
      <w:r w:rsidRPr="000015C2">
        <w:rPr>
          <w:rFonts w:ascii="Calibri" w:hAnsi="Calibri" w:cs="Calibri"/>
          <w:color w:val="000000"/>
          <w:sz w:val="21"/>
          <w:szCs w:val="21"/>
        </w:rPr>
        <w:t>toner</w:t>
      </w:r>
      <w:proofErr w:type="spellEnd"/>
      <w:r w:rsidRPr="000015C2">
        <w:rPr>
          <w:rFonts w:ascii="Calibri" w:hAnsi="Calibri" w:cs="Calibri"/>
          <w:color w:val="000000"/>
          <w:sz w:val="21"/>
          <w:szCs w:val="21"/>
        </w:rPr>
        <w:t xml:space="preserve"> material niso potrebne patentne pravice (Patent </w:t>
      </w:r>
      <w:proofErr w:type="spellStart"/>
      <w:r w:rsidRPr="000015C2">
        <w:rPr>
          <w:rFonts w:ascii="Calibri" w:hAnsi="Calibri" w:cs="Calibri"/>
          <w:color w:val="000000"/>
          <w:sz w:val="21"/>
          <w:szCs w:val="21"/>
        </w:rPr>
        <w:t>Free</w:t>
      </w:r>
      <w:proofErr w:type="spellEnd"/>
      <w:r w:rsidRPr="000015C2">
        <w:rPr>
          <w:rFonts w:ascii="Calibri" w:hAnsi="Calibri" w:cs="Calibri"/>
          <w:color w:val="000000"/>
          <w:sz w:val="21"/>
          <w:szCs w:val="21"/>
        </w:rPr>
        <w:t>).</w:t>
      </w:r>
    </w:p>
    <w:p w14:paraId="6E4627C7"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Prav tako mora ves ponujeni material za tiskanje ustrezati vsem kriterijem, ki jih vsebujejo:</w:t>
      </w:r>
    </w:p>
    <w:p w14:paraId="1470E453"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okoljevarstveni in kakovostni standard ISO 14001,</w:t>
      </w:r>
    </w:p>
    <w:p w14:paraId="49F3EE56"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standard (OHSAS) - 18001 za sistem upravljanja, zdravja in varstva pri delu za ponujene artikle</w:t>
      </w:r>
    </w:p>
    <w:p w14:paraId="2E0B3D33" w14:textId="77777777" w:rsidR="002D1926" w:rsidRDefault="002D1926" w:rsidP="002D1926">
      <w:pPr>
        <w:autoSpaceDE w:val="0"/>
        <w:autoSpaceDN w:val="0"/>
        <w:jc w:val="both"/>
        <w:rPr>
          <w:rFonts w:ascii="Calibri" w:hAnsi="Calibri" w:cs="Calibri"/>
          <w:color w:val="000000"/>
          <w:sz w:val="21"/>
          <w:szCs w:val="21"/>
        </w:rPr>
      </w:pPr>
    </w:p>
    <w:p w14:paraId="00378CD9"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Način dokazovanja za enakovreden material:</w:t>
      </w:r>
    </w:p>
    <w:p w14:paraId="6E230099"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Ponudnik mora vsa zahtevana dokazila (dokumentacijo, ki dokazuje izpolnjevanje zgoraj navedenih zahtev) za enakovreden material priložiti k ponudbeni dokumentaciji:</w:t>
      </w:r>
    </w:p>
    <w:p w14:paraId="4FDAEE62" w14:textId="77777777" w:rsidR="002D1926" w:rsidRPr="000015C2" w:rsidRDefault="002D1926" w:rsidP="002D1926">
      <w:pPr>
        <w:numPr>
          <w:ilvl w:val="0"/>
          <w:numId w:val="25"/>
        </w:numPr>
        <w:autoSpaceDE w:val="0"/>
        <w:autoSpaceDN w:val="0"/>
        <w:ind w:left="397" w:hanging="397"/>
        <w:jc w:val="both"/>
        <w:rPr>
          <w:rFonts w:ascii="Calibri" w:hAnsi="Calibri" w:cs="Calibri"/>
          <w:color w:val="000000"/>
          <w:sz w:val="21"/>
          <w:szCs w:val="21"/>
        </w:rPr>
      </w:pPr>
      <w:r w:rsidRPr="000015C2">
        <w:rPr>
          <w:rFonts w:ascii="Calibri" w:hAnsi="Calibri" w:cs="Calibri"/>
          <w:color w:val="000000"/>
          <w:sz w:val="21"/>
          <w:szCs w:val="21"/>
        </w:rPr>
        <w:t>testno poročilo (CTR) in izjavo neodvisne mednarodne inštitucije (izjava se priloži v primeru, če poročilo ne zajema vsega),</w:t>
      </w:r>
    </w:p>
    <w:p w14:paraId="1CF8171F" w14:textId="77777777" w:rsidR="002D1926" w:rsidRPr="000015C2" w:rsidRDefault="002D1926" w:rsidP="002D1926">
      <w:pPr>
        <w:numPr>
          <w:ilvl w:val="0"/>
          <w:numId w:val="25"/>
        </w:numPr>
        <w:autoSpaceDE w:val="0"/>
        <w:autoSpaceDN w:val="0"/>
        <w:ind w:left="397" w:hanging="397"/>
        <w:jc w:val="both"/>
        <w:rPr>
          <w:rFonts w:ascii="Calibri" w:hAnsi="Calibri" w:cs="Calibri"/>
          <w:color w:val="000000"/>
          <w:sz w:val="21"/>
          <w:szCs w:val="21"/>
        </w:rPr>
      </w:pPr>
      <w:r w:rsidRPr="000015C2">
        <w:rPr>
          <w:rFonts w:ascii="Calibri" w:hAnsi="Calibri" w:cs="Calibri"/>
          <w:color w:val="000000"/>
          <w:sz w:val="21"/>
          <w:szCs w:val="21"/>
        </w:rPr>
        <w:t>dokazilo – standard ISO 14001 in standard (OHSAS) – 18001.</w:t>
      </w:r>
    </w:p>
    <w:p w14:paraId="749BBADA" w14:textId="77777777" w:rsidR="002D1926" w:rsidRPr="000015C2" w:rsidRDefault="002D1926" w:rsidP="002D1926">
      <w:pPr>
        <w:autoSpaceDE w:val="0"/>
        <w:autoSpaceDN w:val="0"/>
        <w:jc w:val="both"/>
        <w:rPr>
          <w:rFonts w:ascii="Calibri" w:hAnsi="Calibri" w:cs="Calibri"/>
          <w:color w:val="000000"/>
          <w:sz w:val="21"/>
          <w:szCs w:val="21"/>
        </w:rPr>
      </w:pPr>
    </w:p>
    <w:p w14:paraId="155C3F0D"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Če ponudniki ponudijo enakovreden material mora biti ta primeren za uporabo v napravah (strojih) za tiskanje, ki jih ima naročnik. V primeru, da bodo zaradi uporabe materiala izbranega ponudnika na napravah za tiskanje, s strani naročnika oz. pooblaščenega ali pogodbenega servisa potrjene poškodbe, bo moral dobavitelj kriti vse stroške odprave nastalih poškodb oziroma zagotoviti servis poškodovanega stroja ter plačati stroške izvedene servisne storitve. Če se popravila ne da opraviti oziroma bi bilo popravilo zaradi visokih stroškov negospodarno, bo moral dobavitelj materiala, na lastne stroške, pokvarjeni stroj zamenjati za novega, z enakimi karakteristikami - zmogljivostjo. Odzivni čas dobavitelja na obvestilo naročnika o nastanku poškodbe ne sme biti daljši od 24 (štiriindvajset) ur. Dobavitelj mora zadevo rešiti v roku 7 (sedmih) dni, za ta čas pa zagotoviti nemoteno delo pri naročniku, z zagotovitvijo nadomestnega stroja – naprave za tiskanje, ki mora imeti enake karakteristike kot obstoječi stroj oz. naprava za tiskanje.</w:t>
      </w:r>
    </w:p>
    <w:p w14:paraId="7BBF096C" w14:textId="77777777" w:rsidR="002D1926" w:rsidRPr="000015C2" w:rsidRDefault="002D1926" w:rsidP="002D1926">
      <w:pPr>
        <w:keepNext/>
        <w:keepLines/>
        <w:jc w:val="both"/>
        <w:rPr>
          <w:rFonts w:asciiTheme="minorHAnsi" w:hAnsiTheme="minorHAnsi"/>
          <w:sz w:val="21"/>
          <w:szCs w:val="21"/>
        </w:rPr>
      </w:pPr>
      <w:r w:rsidRPr="000015C2">
        <w:rPr>
          <w:rFonts w:asciiTheme="minorHAnsi" w:hAnsiTheme="minorHAnsi"/>
          <w:sz w:val="21"/>
          <w:szCs w:val="21"/>
        </w:rPr>
        <w:t>Spodaj podpisani pooblaščeni predstavnik ponudnika izjavljam, da ves ponujeni material v celoti ustreza zgoraj navedenim opisom.</w:t>
      </w:r>
    </w:p>
    <w:p w14:paraId="32354B5E" w14:textId="77777777" w:rsidR="002D1926" w:rsidRDefault="002D1926" w:rsidP="002D1926">
      <w:pPr>
        <w:rPr>
          <w:rFonts w:asciiTheme="minorHAnsi" w:hAnsiTheme="minorHAnsi" w:cs="Arial"/>
          <w:sz w:val="21"/>
          <w:szCs w:val="21"/>
        </w:rPr>
      </w:pPr>
      <w:r>
        <w:rPr>
          <w:rFonts w:asciiTheme="minorHAnsi" w:hAnsiTheme="minorHAnsi" w:cs="Arial"/>
          <w:sz w:val="21"/>
          <w:szCs w:val="21"/>
        </w:rPr>
        <w:t xml:space="preserve">Kraj in datum: </w:t>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Ponudnik:</w:t>
      </w:r>
    </w:p>
    <w:p w14:paraId="41992BB1" w14:textId="77777777" w:rsidR="002D1926" w:rsidRDefault="002D1926" w:rsidP="002D1926">
      <w:pPr>
        <w:rPr>
          <w:rFonts w:asciiTheme="minorHAnsi" w:hAnsiTheme="minorHAnsi" w:cs="Arial"/>
          <w:sz w:val="21"/>
          <w:szCs w:val="21"/>
        </w:rPr>
      </w:pPr>
    </w:p>
    <w:p w14:paraId="2C2DF746" w14:textId="77777777" w:rsidR="002D1926" w:rsidRPr="000015C2" w:rsidRDefault="002D1926" w:rsidP="002D1926">
      <w:pPr>
        <w:rPr>
          <w:sz w:val="21"/>
          <w:szCs w:val="21"/>
        </w:rPr>
      </w:pP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r>
      <w:r>
        <w:rPr>
          <w:rFonts w:asciiTheme="minorHAnsi" w:hAnsiTheme="minorHAnsi" w:cs="Arial"/>
          <w:sz w:val="21"/>
          <w:szCs w:val="21"/>
        </w:rPr>
        <w:tab/>
        <w:t>Žig in podpis:</w:t>
      </w:r>
    </w:p>
    <w:p w14:paraId="504A059F" w14:textId="77777777" w:rsidR="002D1926" w:rsidRPr="00E76612" w:rsidRDefault="002D1926" w:rsidP="002D1926">
      <w:pPr>
        <w:pStyle w:val="Telobesedila"/>
        <w:rPr>
          <w:rFonts w:asciiTheme="minorHAnsi" w:hAnsiTheme="minorHAnsi" w:cstheme="minorHAnsi"/>
          <w:b/>
          <w:sz w:val="22"/>
          <w:szCs w:val="22"/>
          <w:lang w:val="sl-SI"/>
        </w:rPr>
      </w:pPr>
      <w:r w:rsidRPr="00E76612">
        <w:rPr>
          <w:rFonts w:asciiTheme="minorHAnsi" w:hAnsiTheme="minorHAnsi" w:cstheme="minorHAnsi"/>
          <w:b/>
          <w:sz w:val="22"/>
          <w:szCs w:val="22"/>
          <w:lang w:val="sl-SI"/>
        </w:rPr>
        <w:lastRenderedPageBreak/>
        <w:t>PONUDBENI PREDRAČUN</w:t>
      </w:r>
      <w:r>
        <w:rPr>
          <w:rFonts w:asciiTheme="minorHAnsi" w:hAnsiTheme="minorHAnsi" w:cstheme="minorHAnsi"/>
          <w:b/>
          <w:sz w:val="22"/>
          <w:szCs w:val="22"/>
          <w:lang w:val="sl-SI"/>
        </w:rPr>
        <w:t xml:space="preserve"> S TEHNIČNIMI ZAHTEVAMI</w:t>
      </w:r>
      <w:r w:rsidRPr="00E76612">
        <w:rPr>
          <w:rStyle w:val="Sprotnaopomba-sklic"/>
          <w:rFonts w:asciiTheme="minorHAnsi" w:hAnsiTheme="minorHAnsi" w:cstheme="minorHAnsi"/>
          <w:sz w:val="22"/>
          <w:szCs w:val="22"/>
          <w:lang w:val="sl-SI"/>
        </w:rPr>
        <w:footnoteReference w:id="3"/>
      </w:r>
    </w:p>
    <w:p w14:paraId="42C67203" w14:textId="77777777" w:rsidR="002D1926" w:rsidRDefault="002D1926" w:rsidP="002D1926">
      <w:pPr>
        <w:pStyle w:val="Telobesedila"/>
        <w:rPr>
          <w:rFonts w:asciiTheme="minorHAnsi" w:hAnsiTheme="minorHAnsi" w:cstheme="minorHAnsi"/>
          <w:b/>
          <w:sz w:val="22"/>
          <w:szCs w:val="22"/>
          <w:lang w:val="sl-SI"/>
        </w:rPr>
      </w:pPr>
    </w:p>
    <w:p w14:paraId="5210C158" w14:textId="77777777" w:rsidR="002D1926" w:rsidRPr="000015C2" w:rsidRDefault="002D1926" w:rsidP="002D1926">
      <w:pPr>
        <w:rPr>
          <w:rFonts w:asciiTheme="minorHAnsi" w:hAnsiTheme="minorHAnsi" w:cstheme="minorHAnsi"/>
          <w:b/>
          <w:bCs/>
          <w:sz w:val="22"/>
          <w:szCs w:val="22"/>
        </w:rPr>
      </w:pPr>
      <w:r w:rsidRPr="000015C2">
        <w:rPr>
          <w:rFonts w:asciiTheme="minorHAnsi" w:hAnsiTheme="minorHAnsi" w:cstheme="minorHAnsi"/>
          <w:b/>
          <w:bCs/>
          <w:sz w:val="22"/>
          <w:szCs w:val="22"/>
        </w:rPr>
        <w:t>Sklop 2: TONERJI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118"/>
        <w:gridCol w:w="827"/>
        <w:gridCol w:w="1441"/>
        <w:gridCol w:w="1843"/>
      </w:tblGrid>
      <w:tr w:rsidR="002D1926" w:rsidRPr="000015C2" w14:paraId="4A009AF5" w14:textId="77777777" w:rsidTr="00CE7E18">
        <w:trPr>
          <w:trHeight w:val="300"/>
        </w:trPr>
        <w:tc>
          <w:tcPr>
            <w:tcW w:w="2122" w:type="dxa"/>
            <w:shd w:val="clear" w:color="auto" w:fill="auto"/>
            <w:noWrap/>
            <w:vAlign w:val="bottom"/>
          </w:tcPr>
          <w:p w14:paraId="67D62828" w14:textId="77777777" w:rsidR="002D1926" w:rsidRPr="000015C2" w:rsidRDefault="002D1926" w:rsidP="00CE7E18">
            <w:pPr>
              <w:rPr>
                <w:rFonts w:ascii="Calibri" w:hAnsi="Calibri" w:cs="Calibri"/>
                <w:b/>
                <w:sz w:val="21"/>
                <w:szCs w:val="21"/>
              </w:rPr>
            </w:pPr>
            <w:r w:rsidRPr="000015C2">
              <w:rPr>
                <w:rFonts w:ascii="Calibri" w:hAnsi="Calibri" w:cs="Calibri"/>
                <w:b/>
                <w:sz w:val="21"/>
                <w:szCs w:val="21"/>
              </w:rPr>
              <w:t>Model tiskalnika</w:t>
            </w:r>
          </w:p>
        </w:tc>
        <w:tc>
          <w:tcPr>
            <w:tcW w:w="3118" w:type="dxa"/>
            <w:shd w:val="clear" w:color="auto" w:fill="auto"/>
            <w:noWrap/>
            <w:vAlign w:val="bottom"/>
          </w:tcPr>
          <w:p w14:paraId="1DCF628C" w14:textId="77777777" w:rsidR="002D1926" w:rsidRPr="000015C2" w:rsidRDefault="002D1926" w:rsidP="00CE7E18">
            <w:pPr>
              <w:rPr>
                <w:rFonts w:ascii="Calibri" w:hAnsi="Calibri" w:cs="Calibri"/>
                <w:b/>
                <w:sz w:val="21"/>
                <w:szCs w:val="21"/>
              </w:rPr>
            </w:pPr>
            <w:r w:rsidRPr="000015C2">
              <w:rPr>
                <w:rFonts w:ascii="Calibri" w:hAnsi="Calibri" w:cs="Calibri"/>
                <w:b/>
                <w:sz w:val="21"/>
                <w:szCs w:val="21"/>
              </w:rPr>
              <w:t xml:space="preserve">Oznaka </w:t>
            </w:r>
            <w:proofErr w:type="spellStart"/>
            <w:r w:rsidRPr="000015C2">
              <w:rPr>
                <w:rFonts w:ascii="Calibri" w:hAnsi="Calibri" w:cs="Calibri"/>
                <w:b/>
                <w:sz w:val="21"/>
                <w:szCs w:val="21"/>
              </w:rPr>
              <w:t>tonerja</w:t>
            </w:r>
            <w:proofErr w:type="spellEnd"/>
            <w:r w:rsidRPr="000015C2">
              <w:rPr>
                <w:rFonts w:ascii="Calibri" w:hAnsi="Calibri" w:cs="Calibri"/>
                <w:b/>
                <w:sz w:val="21"/>
                <w:szCs w:val="21"/>
              </w:rPr>
              <w:t xml:space="preserve"> </w:t>
            </w:r>
          </w:p>
        </w:tc>
        <w:tc>
          <w:tcPr>
            <w:tcW w:w="827" w:type="dxa"/>
            <w:shd w:val="clear" w:color="auto" w:fill="auto"/>
            <w:noWrap/>
            <w:vAlign w:val="bottom"/>
          </w:tcPr>
          <w:p w14:paraId="38044A6F" w14:textId="77777777" w:rsidR="002D1926" w:rsidRPr="000015C2" w:rsidRDefault="002D1926" w:rsidP="00CE7E18">
            <w:pPr>
              <w:rPr>
                <w:rFonts w:ascii="Calibri" w:hAnsi="Calibri" w:cs="Calibri"/>
                <w:b/>
                <w:sz w:val="21"/>
                <w:szCs w:val="21"/>
              </w:rPr>
            </w:pPr>
            <w:r w:rsidRPr="000015C2">
              <w:rPr>
                <w:rFonts w:ascii="Calibri" w:hAnsi="Calibri" w:cs="Calibri"/>
                <w:b/>
                <w:sz w:val="21"/>
                <w:szCs w:val="21"/>
              </w:rPr>
              <w:t>Količina</w:t>
            </w:r>
          </w:p>
        </w:tc>
        <w:tc>
          <w:tcPr>
            <w:tcW w:w="1441" w:type="dxa"/>
          </w:tcPr>
          <w:p w14:paraId="17A8594C" w14:textId="77777777" w:rsidR="002D1926" w:rsidRPr="000015C2" w:rsidRDefault="002D1926" w:rsidP="00CE7E18">
            <w:pPr>
              <w:rPr>
                <w:rFonts w:ascii="Calibri" w:hAnsi="Calibri" w:cs="Calibri"/>
                <w:b/>
                <w:sz w:val="21"/>
                <w:szCs w:val="21"/>
              </w:rPr>
            </w:pPr>
            <w:r>
              <w:rPr>
                <w:rFonts w:ascii="Calibri" w:hAnsi="Calibri" w:cs="Calibri"/>
                <w:b/>
                <w:sz w:val="21"/>
                <w:szCs w:val="21"/>
              </w:rPr>
              <w:t>Cena na enoto</w:t>
            </w:r>
          </w:p>
        </w:tc>
        <w:tc>
          <w:tcPr>
            <w:tcW w:w="1843" w:type="dxa"/>
          </w:tcPr>
          <w:p w14:paraId="30766B56" w14:textId="77777777" w:rsidR="002D1926" w:rsidRPr="000015C2" w:rsidRDefault="002D1926" w:rsidP="00CE7E18">
            <w:pPr>
              <w:rPr>
                <w:rFonts w:ascii="Calibri" w:hAnsi="Calibri" w:cs="Calibri"/>
                <w:b/>
                <w:sz w:val="21"/>
                <w:szCs w:val="21"/>
              </w:rPr>
            </w:pPr>
            <w:r>
              <w:rPr>
                <w:rFonts w:ascii="Calibri" w:hAnsi="Calibri" w:cs="Calibri"/>
                <w:b/>
                <w:sz w:val="21"/>
                <w:szCs w:val="21"/>
              </w:rPr>
              <w:t>Skupaj v EUR brez DDV</w:t>
            </w:r>
          </w:p>
        </w:tc>
      </w:tr>
      <w:tr w:rsidR="002D1926" w:rsidRPr="000015C2" w14:paraId="0165140F" w14:textId="77777777" w:rsidTr="00CE7E18">
        <w:trPr>
          <w:trHeight w:val="300"/>
        </w:trPr>
        <w:tc>
          <w:tcPr>
            <w:tcW w:w="2122" w:type="dxa"/>
            <w:shd w:val="clear" w:color="auto" w:fill="auto"/>
            <w:noWrap/>
            <w:vAlign w:val="bottom"/>
            <w:hideMark/>
          </w:tcPr>
          <w:p w14:paraId="1445853E"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FS-1370</w:t>
            </w:r>
          </w:p>
        </w:tc>
        <w:tc>
          <w:tcPr>
            <w:tcW w:w="3118" w:type="dxa"/>
            <w:shd w:val="clear" w:color="auto" w:fill="auto"/>
            <w:noWrap/>
            <w:vAlign w:val="bottom"/>
            <w:hideMark/>
          </w:tcPr>
          <w:p w14:paraId="4A156600"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TK-170 BLACK</w:t>
            </w:r>
          </w:p>
        </w:tc>
        <w:tc>
          <w:tcPr>
            <w:tcW w:w="827" w:type="dxa"/>
            <w:shd w:val="clear" w:color="auto" w:fill="auto"/>
            <w:noWrap/>
            <w:vAlign w:val="bottom"/>
            <w:hideMark/>
          </w:tcPr>
          <w:p w14:paraId="31F6FCF8"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2</w:t>
            </w:r>
          </w:p>
        </w:tc>
        <w:tc>
          <w:tcPr>
            <w:tcW w:w="1441" w:type="dxa"/>
          </w:tcPr>
          <w:p w14:paraId="6B53904E" w14:textId="77777777" w:rsidR="002D1926" w:rsidRPr="000015C2" w:rsidRDefault="002D1926" w:rsidP="00CE7E18">
            <w:pPr>
              <w:jc w:val="right"/>
              <w:rPr>
                <w:rFonts w:ascii="Calibri" w:hAnsi="Calibri" w:cs="Calibri"/>
                <w:color w:val="000000"/>
                <w:sz w:val="21"/>
                <w:szCs w:val="21"/>
              </w:rPr>
            </w:pPr>
          </w:p>
        </w:tc>
        <w:tc>
          <w:tcPr>
            <w:tcW w:w="1843" w:type="dxa"/>
          </w:tcPr>
          <w:p w14:paraId="7FD3F4D9" w14:textId="77777777" w:rsidR="002D1926" w:rsidRPr="000015C2" w:rsidRDefault="002D1926" w:rsidP="00CE7E18">
            <w:pPr>
              <w:jc w:val="right"/>
              <w:rPr>
                <w:rFonts w:ascii="Calibri" w:hAnsi="Calibri" w:cs="Calibri"/>
                <w:color w:val="000000"/>
                <w:sz w:val="21"/>
                <w:szCs w:val="21"/>
              </w:rPr>
            </w:pPr>
          </w:p>
        </w:tc>
      </w:tr>
      <w:tr w:rsidR="002D1926" w:rsidRPr="000015C2" w14:paraId="18D1BDDB" w14:textId="77777777" w:rsidTr="00CE7E18">
        <w:trPr>
          <w:trHeight w:val="300"/>
        </w:trPr>
        <w:tc>
          <w:tcPr>
            <w:tcW w:w="2122" w:type="dxa"/>
            <w:shd w:val="clear" w:color="auto" w:fill="auto"/>
            <w:noWrap/>
            <w:vAlign w:val="bottom"/>
            <w:hideMark/>
          </w:tcPr>
          <w:p w14:paraId="1DBF343B"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FS-2020</w:t>
            </w:r>
          </w:p>
        </w:tc>
        <w:tc>
          <w:tcPr>
            <w:tcW w:w="3118" w:type="dxa"/>
            <w:shd w:val="clear" w:color="auto" w:fill="auto"/>
            <w:noWrap/>
            <w:vAlign w:val="bottom"/>
            <w:hideMark/>
          </w:tcPr>
          <w:p w14:paraId="4B43786D"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TK-340 BLACK</w:t>
            </w:r>
          </w:p>
        </w:tc>
        <w:tc>
          <w:tcPr>
            <w:tcW w:w="827" w:type="dxa"/>
            <w:shd w:val="clear" w:color="auto" w:fill="auto"/>
            <w:noWrap/>
            <w:vAlign w:val="bottom"/>
            <w:hideMark/>
          </w:tcPr>
          <w:p w14:paraId="766FCD64"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8</w:t>
            </w:r>
          </w:p>
        </w:tc>
        <w:tc>
          <w:tcPr>
            <w:tcW w:w="1441" w:type="dxa"/>
          </w:tcPr>
          <w:p w14:paraId="3A276B1E" w14:textId="77777777" w:rsidR="002D1926" w:rsidRPr="000015C2" w:rsidRDefault="002D1926" w:rsidP="00CE7E18">
            <w:pPr>
              <w:jc w:val="right"/>
              <w:rPr>
                <w:rFonts w:ascii="Calibri" w:hAnsi="Calibri" w:cs="Calibri"/>
                <w:color w:val="000000"/>
                <w:sz w:val="21"/>
                <w:szCs w:val="21"/>
              </w:rPr>
            </w:pPr>
          </w:p>
        </w:tc>
        <w:tc>
          <w:tcPr>
            <w:tcW w:w="1843" w:type="dxa"/>
          </w:tcPr>
          <w:p w14:paraId="1545260F" w14:textId="77777777" w:rsidR="002D1926" w:rsidRPr="000015C2" w:rsidRDefault="002D1926" w:rsidP="00CE7E18">
            <w:pPr>
              <w:jc w:val="right"/>
              <w:rPr>
                <w:rFonts w:ascii="Calibri" w:hAnsi="Calibri" w:cs="Calibri"/>
                <w:color w:val="000000"/>
                <w:sz w:val="21"/>
                <w:szCs w:val="21"/>
              </w:rPr>
            </w:pPr>
          </w:p>
        </w:tc>
      </w:tr>
      <w:tr w:rsidR="002D1926" w:rsidRPr="000015C2" w14:paraId="65DDA90E" w14:textId="77777777" w:rsidTr="00CE7E18">
        <w:trPr>
          <w:trHeight w:val="300"/>
        </w:trPr>
        <w:tc>
          <w:tcPr>
            <w:tcW w:w="2122" w:type="dxa"/>
            <w:shd w:val="clear" w:color="auto" w:fill="auto"/>
            <w:noWrap/>
            <w:vAlign w:val="bottom"/>
            <w:hideMark/>
          </w:tcPr>
          <w:p w14:paraId="416D3B12"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P2040</w:t>
            </w:r>
          </w:p>
        </w:tc>
        <w:tc>
          <w:tcPr>
            <w:tcW w:w="3118" w:type="dxa"/>
            <w:shd w:val="clear" w:color="auto" w:fill="auto"/>
            <w:noWrap/>
            <w:vAlign w:val="bottom"/>
            <w:hideMark/>
          </w:tcPr>
          <w:p w14:paraId="16800A71"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TK-1160</w:t>
            </w:r>
          </w:p>
        </w:tc>
        <w:tc>
          <w:tcPr>
            <w:tcW w:w="827" w:type="dxa"/>
            <w:shd w:val="clear" w:color="auto" w:fill="auto"/>
            <w:noWrap/>
            <w:vAlign w:val="bottom"/>
            <w:hideMark/>
          </w:tcPr>
          <w:p w14:paraId="491D4FEA"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2</w:t>
            </w:r>
          </w:p>
        </w:tc>
        <w:tc>
          <w:tcPr>
            <w:tcW w:w="1441" w:type="dxa"/>
          </w:tcPr>
          <w:p w14:paraId="048FAD10" w14:textId="77777777" w:rsidR="002D1926" w:rsidRPr="000015C2" w:rsidRDefault="002D1926" w:rsidP="00CE7E18">
            <w:pPr>
              <w:jc w:val="right"/>
              <w:rPr>
                <w:rFonts w:ascii="Calibri" w:hAnsi="Calibri" w:cs="Calibri"/>
                <w:color w:val="000000"/>
                <w:sz w:val="21"/>
                <w:szCs w:val="21"/>
              </w:rPr>
            </w:pPr>
          </w:p>
        </w:tc>
        <w:tc>
          <w:tcPr>
            <w:tcW w:w="1843" w:type="dxa"/>
          </w:tcPr>
          <w:p w14:paraId="16EEE541" w14:textId="77777777" w:rsidR="002D1926" w:rsidRPr="000015C2" w:rsidRDefault="002D1926" w:rsidP="00CE7E18">
            <w:pPr>
              <w:jc w:val="right"/>
              <w:rPr>
                <w:rFonts w:ascii="Calibri" w:hAnsi="Calibri" w:cs="Calibri"/>
                <w:color w:val="000000"/>
                <w:sz w:val="21"/>
                <w:szCs w:val="21"/>
              </w:rPr>
            </w:pPr>
          </w:p>
        </w:tc>
      </w:tr>
      <w:tr w:rsidR="002D1926" w:rsidRPr="000015C2" w14:paraId="72A75ADA" w14:textId="77777777" w:rsidTr="00CE7E18">
        <w:trPr>
          <w:trHeight w:val="300"/>
        </w:trPr>
        <w:tc>
          <w:tcPr>
            <w:tcW w:w="2122" w:type="dxa"/>
            <w:shd w:val="clear" w:color="auto" w:fill="auto"/>
            <w:noWrap/>
            <w:vAlign w:val="bottom"/>
            <w:hideMark/>
          </w:tcPr>
          <w:p w14:paraId="03AB7201"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P6035</w:t>
            </w:r>
          </w:p>
        </w:tc>
        <w:tc>
          <w:tcPr>
            <w:tcW w:w="3118" w:type="dxa"/>
            <w:shd w:val="clear" w:color="auto" w:fill="auto"/>
            <w:noWrap/>
            <w:vAlign w:val="bottom"/>
            <w:hideMark/>
          </w:tcPr>
          <w:p w14:paraId="634143C3"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TK-5150 BLACK</w:t>
            </w:r>
          </w:p>
        </w:tc>
        <w:tc>
          <w:tcPr>
            <w:tcW w:w="827" w:type="dxa"/>
            <w:shd w:val="clear" w:color="auto" w:fill="auto"/>
            <w:noWrap/>
            <w:vAlign w:val="bottom"/>
            <w:hideMark/>
          </w:tcPr>
          <w:p w14:paraId="59D180E8"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w:t>
            </w:r>
          </w:p>
        </w:tc>
        <w:tc>
          <w:tcPr>
            <w:tcW w:w="1441" w:type="dxa"/>
          </w:tcPr>
          <w:p w14:paraId="554B21CA" w14:textId="77777777" w:rsidR="002D1926" w:rsidRPr="000015C2" w:rsidRDefault="002D1926" w:rsidP="00CE7E18">
            <w:pPr>
              <w:jc w:val="right"/>
              <w:rPr>
                <w:rFonts w:ascii="Calibri" w:hAnsi="Calibri" w:cs="Calibri"/>
                <w:color w:val="000000"/>
                <w:sz w:val="21"/>
                <w:szCs w:val="21"/>
              </w:rPr>
            </w:pPr>
          </w:p>
        </w:tc>
        <w:tc>
          <w:tcPr>
            <w:tcW w:w="1843" w:type="dxa"/>
          </w:tcPr>
          <w:p w14:paraId="3E5C3699" w14:textId="77777777" w:rsidR="002D1926" w:rsidRPr="000015C2" w:rsidRDefault="002D1926" w:rsidP="00CE7E18">
            <w:pPr>
              <w:jc w:val="right"/>
              <w:rPr>
                <w:rFonts w:ascii="Calibri" w:hAnsi="Calibri" w:cs="Calibri"/>
                <w:color w:val="000000"/>
                <w:sz w:val="21"/>
                <w:szCs w:val="21"/>
              </w:rPr>
            </w:pPr>
          </w:p>
        </w:tc>
      </w:tr>
      <w:tr w:rsidR="002D1926" w:rsidRPr="000015C2" w14:paraId="5DE2B162" w14:textId="77777777" w:rsidTr="00CE7E18">
        <w:trPr>
          <w:trHeight w:val="300"/>
        </w:trPr>
        <w:tc>
          <w:tcPr>
            <w:tcW w:w="2122" w:type="dxa"/>
            <w:shd w:val="clear" w:color="auto" w:fill="auto"/>
            <w:noWrap/>
            <w:vAlign w:val="bottom"/>
            <w:hideMark/>
          </w:tcPr>
          <w:p w14:paraId="19556425"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P6035</w:t>
            </w:r>
          </w:p>
        </w:tc>
        <w:tc>
          <w:tcPr>
            <w:tcW w:w="3118" w:type="dxa"/>
            <w:shd w:val="clear" w:color="auto" w:fill="auto"/>
            <w:noWrap/>
            <w:vAlign w:val="bottom"/>
            <w:hideMark/>
          </w:tcPr>
          <w:p w14:paraId="7BEF9829"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TK-5150 CYAN</w:t>
            </w:r>
          </w:p>
        </w:tc>
        <w:tc>
          <w:tcPr>
            <w:tcW w:w="827" w:type="dxa"/>
            <w:shd w:val="clear" w:color="auto" w:fill="auto"/>
            <w:noWrap/>
            <w:vAlign w:val="bottom"/>
            <w:hideMark/>
          </w:tcPr>
          <w:p w14:paraId="31AD49FE"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w:t>
            </w:r>
          </w:p>
        </w:tc>
        <w:tc>
          <w:tcPr>
            <w:tcW w:w="1441" w:type="dxa"/>
          </w:tcPr>
          <w:p w14:paraId="5FFC5ABB" w14:textId="77777777" w:rsidR="002D1926" w:rsidRPr="000015C2" w:rsidRDefault="002D1926" w:rsidP="00CE7E18">
            <w:pPr>
              <w:jc w:val="right"/>
              <w:rPr>
                <w:rFonts w:ascii="Calibri" w:hAnsi="Calibri" w:cs="Calibri"/>
                <w:color w:val="000000"/>
                <w:sz w:val="21"/>
                <w:szCs w:val="21"/>
              </w:rPr>
            </w:pPr>
          </w:p>
        </w:tc>
        <w:tc>
          <w:tcPr>
            <w:tcW w:w="1843" w:type="dxa"/>
          </w:tcPr>
          <w:p w14:paraId="6F31A062" w14:textId="77777777" w:rsidR="002D1926" w:rsidRPr="000015C2" w:rsidRDefault="002D1926" w:rsidP="00CE7E18">
            <w:pPr>
              <w:jc w:val="right"/>
              <w:rPr>
                <w:rFonts w:ascii="Calibri" w:hAnsi="Calibri" w:cs="Calibri"/>
                <w:color w:val="000000"/>
                <w:sz w:val="21"/>
                <w:szCs w:val="21"/>
              </w:rPr>
            </w:pPr>
          </w:p>
        </w:tc>
      </w:tr>
      <w:tr w:rsidR="002D1926" w:rsidRPr="000015C2" w14:paraId="5359F74D" w14:textId="77777777" w:rsidTr="00CE7E18">
        <w:trPr>
          <w:trHeight w:val="300"/>
        </w:trPr>
        <w:tc>
          <w:tcPr>
            <w:tcW w:w="2122" w:type="dxa"/>
            <w:shd w:val="clear" w:color="auto" w:fill="auto"/>
            <w:noWrap/>
            <w:vAlign w:val="bottom"/>
            <w:hideMark/>
          </w:tcPr>
          <w:p w14:paraId="5CBBD816"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P6035</w:t>
            </w:r>
          </w:p>
        </w:tc>
        <w:tc>
          <w:tcPr>
            <w:tcW w:w="3118" w:type="dxa"/>
            <w:shd w:val="clear" w:color="auto" w:fill="auto"/>
            <w:noWrap/>
            <w:vAlign w:val="bottom"/>
            <w:hideMark/>
          </w:tcPr>
          <w:p w14:paraId="2D5DBBE1"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TK-5150 MAGENTA</w:t>
            </w:r>
          </w:p>
        </w:tc>
        <w:tc>
          <w:tcPr>
            <w:tcW w:w="827" w:type="dxa"/>
            <w:shd w:val="clear" w:color="auto" w:fill="auto"/>
            <w:noWrap/>
            <w:vAlign w:val="bottom"/>
            <w:hideMark/>
          </w:tcPr>
          <w:p w14:paraId="7FFD7230"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w:t>
            </w:r>
          </w:p>
        </w:tc>
        <w:tc>
          <w:tcPr>
            <w:tcW w:w="1441" w:type="dxa"/>
          </w:tcPr>
          <w:p w14:paraId="39129845" w14:textId="77777777" w:rsidR="002D1926" w:rsidRPr="000015C2" w:rsidRDefault="002D1926" w:rsidP="00CE7E18">
            <w:pPr>
              <w:jc w:val="right"/>
              <w:rPr>
                <w:rFonts w:ascii="Calibri" w:hAnsi="Calibri" w:cs="Calibri"/>
                <w:color w:val="000000"/>
                <w:sz w:val="21"/>
                <w:szCs w:val="21"/>
              </w:rPr>
            </w:pPr>
          </w:p>
        </w:tc>
        <w:tc>
          <w:tcPr>
            <w:tcW w:w="1843" w:type="dxa"/>
          </w:tcPr>
          <w:p w14:paraId="19685A39" w14:textId="77777777" w:rsidR="002D1926" w:rsidRPr="000015C2" w:rsidRDefault="002D1926" w:rsidP="00CE7E18">
            <w:pPr>
              <w:jc w:val="right"/>
              <w:rPr>
                <w:rFonts w:ascii="Calibri" w:hAnsi="Calibri" w:cs="Calibri"/>
                <w:color w:val="000000"/>
                <w:sz w:val="21"/>
                <w:szCs w:val="21"/>
              </w:rPr>
            </w:pPr>
          </w:p>
        </w:tc>
      </w:tr>
      <w:tr w:rsidR="002D1926" w:rsidRPr="000015C2" w14:paraId="4BDFFB82" w14:textId="77777777" w:rsidTr="00CE7E18">
        <w:trPr>
          <w:trHeight w:val="300"/>
        </w:trPr>
        <w:tc>
          <w:tcPr>
            <w:tcW w:w="2122" w:type="dxa"/>
            <w:shd w:val="clear" w:color="auto" w:fill="auto"/>
            <w:noWrap/>
            <w:vAlign w:val="bottom"/>
            <w:hideMark/>
          </w:tcPr>
          <w:p w14:paraId="3D712076"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P6035</w:t>
            </w:r>
          </w:p>
        </w:tc>
        <w:tc>
          <w:tcPr>
            <w:tcW w:w="3118" w:type="dxa"/>
            <w:shd w:val="clear" w:color="auto" w:fill="auto"/>
            <w:noWrap/>
            <w:vAlign w:val="bottom"/>
            <w:hideMark/>
          </w:tcPr>
          <w:p w14:paraId="37F72064"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TK-5150 YELLOW</w:t>
            </w:r>
          </w:p>
        </w:tc>
        <w:tc>
          <w:tcPr>
            <w:tcW w:w="827" w:type="dxa"/>
            <w:shd w:val="clear" w:color="auto" w:fill="auto"/>
            <w:noWrap/>
            <w:vAlign w:val="bottom"/>
            <w:hideMark/>
          </w:tcPr>
          <w:p w14:paraId="1EA267C9"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w:t>
            </w:r>
          </w:p>
        </w:tc>
        <w:tc>
          <w:tcPr>
            <w:tcW w:w="1441" w:type="dxa"/>
          </w:tcPr>
          <w:p w14:paraId="57743A1F" w14:textId="77777777" w:rsidR="002D1926" w:rsidRPr="000015C2" w:rsidRDefault="002D1926" w:rsidP="00CE7E18">
            <w:pPr>
              <w:jc w:val="right"/>
              <w:rPr>
                <w:rFonts w:ascii="Calibri" w:hAnsi="Calibri" w:cs="Calibri"/>
                <w:color w:val="000000"/>
                <w:sz w:val="21"/>
                <w:szCs w:val="21"/>
              </w:rPr>
            </w:pPr>
          </w:p>
        </w:tc>
        <w:tc>
          <w:tcPr>
            <w:tcW w:w="1843" w:type="dxa"/>
          </w:tcPr>
          <w:p w14:paraId="20E6A8A1" w14:textId="77777777" w:rsidR="002D1926" w:rsidRPr="000015C2" w:rsidRDefault="002D1926" w:rsidP="00CE7E18">
            <w:pPr>
              <w:jc w:val="right"/>
              <w:rPr>
                <w:rFonts w:ascii="Calibri" w:hAnsi="Calibri" w:cs="Calibri"/>
                <w:color w:val="000000"/>
                <w:sz w:val="21"/>
                <w:szCs w:val="21"/>
              </w:rPr>
            </w:pPr>
          </w:p>
        </w:tc>
      </w:tr>
      <w:tr w:rsidR="002D1926" w:rsidRPr="000015C2" w14:paraId="6A21B549" w14:textId="77777777" w:rsidTr="00CE7E18">
        <w:trPr>
          <w:trHeight w:val="300"/>
        </w:trPr>
        <w:tc>
          <w:tcPr>
            <w:tcW w:w="2122" w:type="dxa"/>
            <w:shd w:val="clear" w:color="auto" w:fill="auto"/>
            <w:noWrap/>
            <w:vAlign w:val="bottom"/>
            <w:hideMark/>
          </w:tcPr>
          <w:p w14:paraId="6AC08DF4"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M5526</w:t>
            </w:r>
          </w:p>
        </w:tc>
        <w:tc>
          <w:tcPr>
            <w:tcW w:w="3118" w:type="dxa"/>
            <w:shd w:val="clear" w:color="auto" w:fill="auto"/>
            <w:noWrap/>
            <w:vAlign w:val="bottom"/>
            <w:hideMark/>
          </w:tcPr>
          <w:p w14:paraId="7812C0C6"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TK-5240 BLACK</w:t>
            </w:r>
          </w:p>
        </w:tc>
        <w:tc>
          <w:tcPr>
            <w:tcW w:w="827" w:type="dxa"/>
            <w:shd w:val="clear" w:color="auto" w:fill="auto"/>
            <w:noWrap/>
            <w:vAlign w:val="bottom"/>
            <w:hideMark/>
          </w:tcPr>
          <w:p w14:paraId="027A64CB"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25</w:t>
            </w:r>
          </w:p>
        </w:tc>
        <w:tc>
          <w:tcPr>
            <w:tcW w:w="1441" w:type="dxa"/>
          </w:tcPr>
          <w:p w14:paraId="2C7972C6" w14:textId="77777777" w:rsidR="002D1926" w:rsidRPr="000015C2" w:rsidRDefault="002D1926" w:rsidP="00CE7E18">
            <w:pPr>
              <w:jc w:val="right"/>
              <w:rPr>
                <w:rFonts w:ascii="Calibri" w:hAnsi="Calibri" w:cs="Calibri"/>
                <w:color w:val="000000"/>
                <w:sz w:val="21"/>
                <w:szCs w:val="21"/>
              </w:rPr>
            </w:pPr>
          </w:p>
        </w:tc>
        <w:tc>
          <w:tcPr>
            <w:tcW w:w="1843" w:type="dxa"/>
          </w:tcPr>
          <w:p w14:paraId="4A34E428" w14:textId="77777777" w:rsidR="002D1926" w:rsidRPr="000015C2" w:rsidRDefault="002D1926" w:rsidP="00CE7E18">
            <w:pPr>
              <w:jc w:val="right"/>
              <w:rPr>
                <w:rFonts w:ascii="Calibri" w:hAnsi="Calibri" w:cs="Calibri"/>
                <w:color w:val="000000"/>
                <w:sz w:val="21"/>
                <w:szCs w:val="21"/>
              </w:rPr>
            </w:pPr>
          </w:p>
        </w:tc>
      </w:tr>
      <w:tr w:rsidR="002D1926" w:rsidRPr="000015C2" w14:paraId="5D2A5FE7" w14:textId="77777777" w:rsidTr="00CE7E18">
        <w:trPr>
          <w:trHeight w:val="300"/>
        </w:trPr>
        <w:tc>
          <w:tcPr>
            <w:tcW w:w="2122" w:type="dxa"/>
            <w:shd w:val="clear" w:color="auto" w:fill="auto"/>
            <w:noWrap/>
            <w:vAlign w:val="bottom"/>
            <w:hideMark/>
          </w:tcPr>
          <w:p w14:paraId="2A349ACC"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M5526</w:t>
            </w:r>
          </w:p>
        </w:tc>
        <w:tc>
          <w:tcPr>
            <w:tcW w:w="3118" w:type="dxa"/>
            <w:shd w:val="clear" w:color="auto" w:fill="auto"/>
            <w:noWrap/>
            <w:vAlign w:val="bottom"/>
            <w:hideMark/>
          </w:tcPr>
          <w:p w14:paraId="3F233F74"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TK-5240 CYAN</w:t>
            </w:r>
          </w:p>
        </w:tc>
        <w:tc>
          <w:tcPr>
            <w:tcW w:w="827" w:type="dxa"/>
            <w:shd w:val="clear" w:color="auto" w:fill="auto"/>
            <w:noWrap/>
            <w:vAlign w:val="bottom"/>
            <w:hideMark/>
          </w:tcPr>
          <w:p w14:paraId="46461996"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18</w:t>
            </w:r>
          </w:p>
        </w:tc>
        <w:tc>
          <w:tcPr>
            <w:tcW w:w="1441" w:type="dxa"/>
          </w:tcPr>
          <w:p w14:paraId="0A505E2C" w14:textId="77777777" w:rsidR="002D1926" w:rsidRPr="000015C2" w:rsidRDefault="002D1926" w:rsidP="00CE7E18">
            <w:pPr>
              <w:jc w:val="right"/>
              <w:rPr>
                <w:rFonts w:ascii="Calibri" w:hAnsi="Calibri" w:cs="Calibri"/>
                <w:color w:val="000000"/>
                <w:sz w:val="21"/>
                <w:szCs w:val="21"/>
              </w:rPr>
            </w:pPr>
          </w:p>
        </w:tc>
        <w:tc>
          <w:tcPr>
            <w:tcW w:w="1843" w:type="dxa"/>
          </w:tcPr>
          <w:p w14:paraId="483966D2" w14:textId="77777777" w:rsidR="002D1926" w:rsidRPr="000015C2" w:rsidRDefault="002D1926" w:rsidP="00CE7E18">
            <w:pPr>
              <w:jc w:val="right"/>
              <w:rPr>
                <w:rFonts w:ascii="Calibri" w:hAnsi="Calibri" w:cs="Calibri"/>
                <w:color w:val="000000"/>
                <w:sz w:val="21"/>
                <w:szCs w:val="21"/>
              </w:rPr>
            </w:pPr>
          </w:p>
        </w:tc>
      </w:tr>
      <w:tr w:rsidR="002D1926" w:rsidRPr="000015C2" w14:paraId="7EF80963" w14:textId="77777777" w:rsidTr="00CE7E18">
        <w:trPr>
          <w:trHeight w:val="300"/>
        </w:trPr>
        <w:tc>
          <w:tcPr>
            <w:tcW w:w="2122" w:type="dxa"/>
            <w:shd w:val="clear" w:color="auto" w:fill="auto"/>
            <w:noWrap/>
            <w:vAlign w:val="bottom"/>
            <w:hideMark/>
          </w:tcPr>
          <w:p w14:paraId="3DAE040C"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M5526</w:t>
            </w:r>
          </w:p>
        </w:tc>
        <w:tc>
          <w:tcPr>
            <w:tcW w:w="3118" w:type="dxa"/>
            <w:shd w:val="clear" w:color="auto" w:fill="auto"/>
            <w:noWrap/>
            <w:vAlign w:val="bottom"/>
            <w:hideMark/>
          </w:tcPr>
          <w:p w14:paraId="57DE261C"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TK-5240 MAGENTA</w:t>
            </w:r>
          </w:p>
        </w:tc>
        <w:tc>
          <w:tcPr>
            <w:tcW w:w="827" w:type="dxa"/>
            <w:shd w:val="clear" w:color="auto" w:fill="auto"/>
            <w:noWrap/>
            <w:vAlign w:val="bottom"/>
            <w:hideMark/>
          </w:tcPr>
          <w:p w14:paraId="0068F3A4"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18</w:t>
            </w:r>
          </w:p>
        </w:tc>
        <w:tc>
          <w:tcPr>
            <w:tcW w:w="1441" w:type="dxa"/>
          </w:tcPr>
          <w:p w14:paraId="55578A88" w14:textId="77777777" w:rsidR="002D1926" w:rsidRPr="000015C2" w:rsidRDefault="002D1926" w:rsidP="00CE7E18">
            <w:pPr>
              <w:jc w:val="right"/>
              <w:rPr>
                <w:rFonts w:ascii="Calibri" w:hAnsi="Calibri" w:cs="Calibri"/>
                <w:color w:val="000000"/>
                <w:sz w:val="21"/>
                <w:szCs w:val="21"/>
              </w:rPr>
            </w:pPr>
          </w:p>
        </w:tc>
        <w:tc>
          <w:tcPr>
            <w:tcW w:w="1843" w:type="dxa"/>
          </w:tcPr>
          <w:p w14:paraId="1A6A66D7" w14:textId="77777777" w:rsidR="002D1926" w:rsidRPr="000015C2" w:rsidRDefault="002D1926" w:rsidP="00CE7E18">
            <w:pPr>
              <w:jc w:val="right"/>
              <w:rPr>
                <w:rFonts w:ascii="Calibri" w:hAnsi="Calibri" w:cs="Calibri"/>
                <w:color w:val="000000"/>
                <w:sz w:val="21"/>
                <w:szCs w:val="21"/>
              </w:rPr>
            </w:pPr>
          </w:p>
        </w:tc>
      </w:tr>
      <w:tr w:rsidR="002D1926" w:rsidRPr="000015C2" w14:paraId="6BFA8FA0" w14:textId="77777777" w:rsidTr="00CE7E18">
        <w:trPr>
          <w:trHeight w:val="300"/>
        </w:trPr>
        <w:tc>
          <w:tcPr>
            <w:tcW w:w="2122" w:type="dxa"/>
            <w:shd w:val="clear" w:color="auto" w:fill="auto"/>
            <w:noWrap/>
            <w:vAlign w:val="bottom"/>
            <w:hideMark/>
          </w:tcPr>
          <w:p w14:paraId="0C8D1F84"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Ecosys</w:t>
            </w:r>
            <w:proofErr w:type="spellEnd"/>
            <w:r w:rsidRPr="000015C2">
              <w:rPr>
                <w:rFonts w:ascii="Calibri" w:hAnsi="Calibri" w:cs="Calibri"/>
                <w:color w:val="000000"/>
                <w:sz w:val="21"/>
                <w:szCs w:val="21"/>
              </w:rPr>
              <w:t xml:space="preserve"> M5526</w:t>
            </w:r>
          </w:p>
        </w:tc>
        <w:tc>
          <w:tcPr>
            <w:tcW w:w="3118" w:type="dxa"/>
            <w:shd w:val="clear" w:color="auto" w:fill="auto"/>
            <w:noWrap/>
            <w:vAlign w:val="bottom"/>
            <w:hideMark/>
          </w:tcPr>
          <w:p w14:paraId="1CFECADF"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TK-5240 YELLOW</w:t>
            </w:r>
          </w:p>
        </w:tc>
        <w:tc>
          <w:tcPr>
            <w:tcW w:w="827" w:type="dxa"/>
            <w:shd w:val="clear" w:color="auto" w:fill="auto"/>
            <w:noWrap/>
            <w:vAlign w:val="bottom"/>
            <w:hideMark/>
          </w:tcPr>
          <w:p w14:paraId="75B97E29"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18</w:t>
            </w:r>
          </w:p>
        </w:tc>
        <w:tc>
          <w:tcPr>
            <w:tcW w:w="1441" w:type="dxa"/>
          </w:tcPr>
          <w:p w14:paraId="6829F117" w14:textId="77777777" w:rsidR="002D1926" w:rsidRPr="000015C2" w:rsidRDefault="002D1926" w:rsidP="00CE7E18">
            <w:pPr>
              <w:jc w:val="right"/>
              <w:rPr>
                <w:rFonts w:ascii="Calibri" w:hAnsi="Calibri" w:cs="Calibri"/>
                <w:color w:val="000000"/>
                <w:sz w:val="21"/>
                <w:szCs w:val="21"/>
              </w:rPr>
            </w:pPr>
          </w:p>
        </w:tc>
        <w:tc>
          <w:tcPr>
            <w:tcW w:w="1843" w:type="dxa"/>
          </w:tcPr>
          <w:p w14:paraId="2C12E57C" w14:textId="77777777" w:rsidR="002D1926" w:rsidRPr="000015C2" w:rsidRDefault="002D1926" w:rsidP="00CE7E18">
            <w:pPr>
              <w:jc w:val="right"/>
              <w:rPr>
                <w:rFonts w:ascii="Calibri" w:hAnsi="Calibri" w:cs="Calibri"/>
                <w:color w:val="000000"/>
                <w:sz w:val="21"/>
                <w:szCs w:val="21"/>
              </w:rPr>
            </w:pPr>
          </w:p>
        </w:tc>
      </w:tr>
      <w:tr w:rsidR="002D1926" w:rsidRPr="000015C2" w14:paraId="002E0B45" w14:textId="77777777" w:rsidTr="00CE7E18">
        <w:trPr>
          <w:trHeight w:val="300"/>
        </w:trPr>
        <w:tc>
          <w:tcPr>
            <w:tcW w:w="2122" w:type="dxa"/>
            <w:shd w:val="clear" w:color="auto" w:fill="auto"/>
            <w:noWrap/>
            <w:vAlign w:val="bottom"/>
            <w:hideMark/>
          </w:tcPr>
          <w:p w14:paraId="0664D534"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M6526</w:t>
            </w:r>
          </w:p>
        </w:tc>
        <w:tc>
          <w:tcPr>
            <w:tcW w:w="3118" w:type="dxa"/>
            <w:shd w:val="clear" w:color="auto" w:fill="auto"/>
            <w:noWrap/>
            <w:vAlign w:val="bottom"/>
            <w:hideMark/>
          </w:tcPr>
          <w:p w14:paraId="6553EAE7"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TK-590 BLACK</w:t>
            </w:r>
          </w:p>
        </w:tc>
        <w:tc>
          <w:tcPr>
            <w:tcW w:w="827" w:type="dxa"/>
            <w:shd w:val="clear" w:color="auto" w:fill="auto"/>
            <w:noWrap/>
            <w:vAlign w:val="bottom"/>
            <w:hideMark/>
          </w:tcPr>
          <w:p w14:paraId="5F6796E7"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15</w:t>
            </w:r>
          </w:p>
        </w:tc>
        <w:tc>
          <w:tcPr>
            <w:tcW w:w="1441" w:type="dxa"/>
          </w:tcPr>
          <w:p w14:paraId="241506D8" w14:textId="77777777" w:rsidR="002D1926" w:rsidRPr="000015C2" w:rsidRDefault="002D1926" w:rsidP="00CE7E18">
            <w:pPr>
              <w:jc w:val="right"/>
              <w:rPr>
                <w:rFonts w:ascii="Calibri" w:hAnsi="Calibri" w:cs="Calibri"/>
                <w:color w:val="000000"/>
                <w:sz w:val="21"/>
                <w:szCs w:val="21"/>
              </w:rPr>
            </w:pPr>
          </w:p>
        </w:tc>
        <w:tc>
          <w:tcPr>
            <w:tcW w:w="1843" w:type="dxa"/>
          </w:tcPr>
          <w:p w14:paraId="55B447A9" w14:textId="77777777" w:rsidR="002D1926" w:rsidRPr="000015C2" w:rsidRDefault="002D1926" w:rsidP="00CE7E18">
            <w:pPr>
              <w:jc w:val="right"/>
              <w:rPr>
                <w:rFonts w:ascii="Calibri" w:hAnsi="Calibri" w:cs="Calibri"/>
                <w:color w:val="000000"/>
                <w:sz w:val="21"/>
                <w:szCs w:val="21"/>
              </w:rPr>
            </w:pPr>
          </w:p>
        </w:tc>
      </w:tr>
      <w:tr w:rsidR="002D1926" w:rsidRPr="000015C2" w14:paraId="48B87CB3" w14:textId="77777777" w:rsidTr="00CE7E18">
        <w:trPr>
          <w:trHeight w:val="300"/>
        </w:trPr>
        <w:tc>
          <w:tcPr>
            <w:tcW w:w="2122" w:type="dxa"/>
            <w:shd w:val="clear" w:color="auto" w:fill="auto"/>
            <w:noWrap/>
            <w:vAlign w:val="bottom"/>
            <w:hideMark/>
          </w:tcPr>
          <w:p w14:paraId="017306A0"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M6526</w:t>
            </w:r>
          </w:p>
        </w:tc>
        <w:tc>
          <w:tcPr>
            <w:tcW w:w="3118" w:type="dxa"/>
            <w:shd w:val="clear" w:color="auto" w:fill="auto"/>
            <w:noWrap/>
            <w:vAlign w:val="bottom"/>
            <w:hideMark/>
          </w:tcPr>
          <w:p w14:paraId="34D1D037"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TK-590 CYAN</w:t>
            </w:r>
          </w:p>
        </w:tc>
        <w:tc>
          <w:tcPr>
            <w:tcW w:w="827" w:type="dxa"/>
            <w:shd w:val="clear" w:color="auto" w:fill="auto"/>
            <w:noWrap/>
            <w:vAlign w:val="bottom"/>
            <w:hideMark/>
          </w:tcPr>
          <w:p w14:paraId="702D96A5"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12</w:t>
            </w:r>
          </w:p>
        </w:tc>
        <w:tc>
          <w:tcPr>
            <w:tcW w:w="1441" w:type="dxa"/>
          </w:tcPr>
          <w:p w14:paraId="1FF9341A" w14:textId="77777777" w:rsidR="002D1926" w:rsidRPr="000015C2" w:rsidRDefault="002D1926" w:rsidP="00CE7E18">
            <w:pPr>
              <w:jc w:val="right"/>
              <w:rPr>
                <w:rFonts w:ascii="Calibri" w:hAnsi="Calibri" w:cs="Calibri"/>
                <w:color w:val="000000"/>
                <w:sz w:val="21"/>
                <w:szCs w:val="21"/>
              </w:rPr>
            </w:pPr>
          </w:p>
        </w:tc>
        <w:tc>
          <w:tcPr>
            <w:tcW w:w="1843" w:type="dxa"/>
          </w:tcPr>
          <w:p w14:paraId="36507C2C" w14:textId="77777777" w:rsidR="002D1926" w:rsidRPr="000015C2" w:rsidRDefault="002D1926" w:rsidP="00CE7E18">
            <w:pPr>
              <w:jc w:val="right"/>
              <w:rPr>
                <w:rFonts w:ascii="Calibri" w:hAnsi="Calibri" w:cs="Calibri"/>
                <w:color w:val="000000"/>
                <w:sz w:val="21"/>
                <w:szCs w:val="21"/>
              </w:rPr>
            </w:pPr>
          </w:p>
        </w:tc>
      </w:tr>
      <w:tr w:rsidR="002D1926" w:rsidRPr="000015C2" w14:paraId="787A7F88" w14:textId="77777777" w:rsidTr="00CE7E18">
        <w:trPr>
          <w:trHeight w:val="300"/>
        </w:trPr>
        <w:tc>
          <w:tcPr>
            <w:tcW w:w="2122" w:type="dxa"/>
            <w:shd w:val="clear" w:color="auto" w:fill="auto"/>
            <w:noWrap/>
            <w:vAlign w:val="bottom"/>
            <w:hideMark/>
          </w:tcPr>
          <w:p w14:paraId="6894BB43"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M6526</w:t>
            </w:r>
          </w:p>
        </w:tc>
        <w:tc>
          <w:tcPr>
            <w:tcW w:w="3118" w:type="dxa"/>
            <w:shd w:val="clear" w:color="auto" w:fill="auto"/>
            <w:noWrap/>
            <w:vAlign w:val="bottom"/>
            <w:hideMark/>
          </w:tcPr>
          <w:p w14:paraId="2CE0EA2F"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TK-590 MAGENTA</w:t>
            </w:r>
          </w:p>
        </w:tc>
        <w:tc>
          <w:tcPr>
            <w:tcW w:w="827" w:type="dxa"/>
            <w:shd w:val="clear" w:color="auto" w:fill="auto"/>
            <w:noWrap/>
            <w:vAlign w:val="bottom"/>
            <w:hideMark/>
          </w:tcPr>
          <w:p w14:paraId="4B84D5AE"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12</w:t>
            </w:r>
          </w:p>
        </w:tc>
        <w:tc>
          <w:tcPr>
            <w:tcW w:w="1441" w:type="dxa"/>
          </w:tcPr>
          <w:p w14:paraId="42064E6D" w14:textId="77777777" w:rsidR="002D1926" w:rsidRPr="000015C2" w:rsidRDefault="002D1926" w:rsidP="00CE7E18">
            <w:pPr>
              <w:jc w:val="right"/>
              <w:rPr>
                <w:rFonts w:ascii="Calibri" w:hAnsi="Calibri" w:cs="Calibri"/>
                <w:color w:val="000000"/>
                <w:sz w:val="21"/>
                <w:szCs w:val="21"/>
              </w:rPr>
            </w:pPr>
          </w:p>
        </w:tc>
        <w:tc>
          <w:tcPr>
            <w:tcW w:w="1843" w:type="dxa"/>
          </w:tcPr>
          <w:p w14:paraId="06FB79C0" w14:textId="77777777" w:rsidR="002D1926" w:rsidRPr="000015C2" w:rsidRDefault="002D1926" w:rsidP="00CE7E18">
            <w:pPr>
              <w:jc w:val="right"/>
              <w:rPr>
                <w:rFonts w:ascii="Calibri" w:hAnsi="Calibri" w:cs="Calibri"/>
                <w:color w:val="000000"/>
                <w:sz w:val="21"/>
                <w:szCs w:val="21"/>
              </w:rPr>
            </w:pPr>
          </w:p>
        </w:tc>
      </w:tr>
      <w:tr w:rsidR="002D1926" w:rsidRPr="000015C2" w14:paraId="7BD3271B" w14:textId="77777777" w:rsidTr="00CE7E18">
        <w:trPr>
          <w:trHeight w:val="300"/>
        </w:trPr>
        <w:tc>
          <w:tcPr>
            <w:tcW w:w="2122" w:type="dxa"/>
            <w:shd w:val="clear" w:color="auto" w:fill="auto"/>
            <w:noWrap/>
            <w:vAlign w:val="bottom"/>
            <w:hideMark/>
          </w:tcPr>
          <w:p w14:paraId="0E7B7ADF"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M6526</w:t>
            </w:r>
          </w:p>
        </w:tc>
        <w:tc>
          <w:tcPr>
            <w:tcW w:w="3118" w:type="dxa"/>
            <w:shd w:val="clear" w:color="auto" w:fill="auto"/>
            <w:noWrap/>
            <w:vAlign w:val="bottom"/>
            <w:hideMark/>
          </w:tcPr>
          <w:p w14:paraId="3225773B"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TK-590 YELLOW</w:t>
            </w:r>
          </w:p>
        </w:tc>
        <w:tc>
          <w:tcPr>
            <w:tcW w:w="827" w:type="dxa"/>
            <w:shd w:val="clear" w:color="auto" w:fill="auto"/>
            <w:noWrap/>
            <w:vAlign w:val="bottom"/>
            <w:hideMark/>
          </w:tcPr>
          <w:p w14:paraId="625BF171"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12</w:t>
            </w:r>
          </w:p>
        </w:tc>
        <w:tc>
          <w:tcPr>
            <w:tcW w:w="1441" w:type="dxa"/>
          </w:tcPr>
          <w:p w14:paraId="7C4A622D" w14:textId="77777777" w:rsidR="002D1926" w:rsidRPr="000015C2" w:rsidRDefault="002D1926" w:rsidP="00CE7E18">
            <w:pPr>
              <w:jc w:val="right"/>
              <w:rPr>
                <w:rFonts w:ascii="Calibri" w:hAnsi="Calibri" w:cs="Calibri"/>
                <w:color w:val="000000"/>
                <w:sz w:val="21"/>
                <w:szCs w:val="21"/>
              </w:rPr>
            </w:pPr>
          </w:p>
        </w:tc>
        <w:tc>
          <w:tcPr>
            <w:tcW w:w="1843" w:type="dxa"/>
          </w:tcPr>
          <w:p w14:paraId="4CA5484A" w14:textId="77777777" w:rsidR="002D1926" w:rsidRPr="000015C2" w:rsidRDefault="002D1926" w:rsidP="00CE7E18">
            <w:pPr>
              <w:jc w:val="right"/>
              <w:rPr>
                <w:rFonts w:ascii="Calibri" w:hAnsi="Calibri" w:cs="Calibri"/>
                <w:color w:val="000000"/>
                <w:sz w:val="21"/>
                <w:szCs w:val="21"/>
              </w:rPr>
            </w:pPr>
          </w:p>
        </w:tc>
      </w:tr>
      <w:tr w:rsidR="002D1926" w:rsidRPr="000015C2" w14:paraId="6BC1DEE8" w14:textId="77777777" w:rsidTr="00CE7E18">
        <w:trPr>
          <w:trHeight w:val="300"/>
        </w:trPr>
        <w:tc>
          <w:tcPr>
            <w:tcW w:w="2122" w:type="dxa"/>
            <w:shd w:val="clear" w:color="auto" w:fill="auto"/>
            <w:noWrap/>
            <w:vAlign w:val="bottom"/>
            <w:hideMark/>
          </w:tcPr>
          <w:p w14:paraId="6E902A0C"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3050/3051/3551</w:t>
            </w:r>
          </w:p>
        </w:tc>
        <w:tc>
          <w:tcPr>
            <w:tcW w:w="3118" w:type="dxa"/>
            <w:shd w:val="clear" w:color="auto" w:fill="auto"/>
            <w:noWrap/>
            <w:vAlign w:val="bottom"/>
            <w:hideMark/>
          </w:tcPr>
          <w:p w14:paraId="2BA9F649"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TK-8305 BLACK</w:t>
            </w:r>
          </w:p>
        </w:tc>
        <w:tc>
          <w:tcPr>
            <w:tcW w:w="827" w:type="dxa"/>
            <w:shd w:val="clear" w:color="auto" w:fill="auto"/>
            <w:noWrap/>
            <w:vAlign w:val="bottom"/>
            <w:hideMark/>
          </w:tcPr>
          <w:p w14:paraId="325A25F6"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3</w:t>
            </w:r>
          </w:p>
        </w:tc>
        <w:tc>
          <w:tcPr>
            <w:tcW w:w="1441" w:type="dxa"/>
          </w:tcPr>
          <w:p w14:paraId="476F273B" w14:textId="77777777" w:rsidR="002D1926" w:rsidRPr="000015C2" w:rsidRDefault="002D1926" w:rsidP="00CE7E18">
            <w:pPr>
              <w:jc w:val="right"/>
              <w:rPr>
                <w:rFonts w:ascii="Calibri" w:hAnsi="Calibri" w:cs="Calibri"/>
                <w:color w:val="000000"/>
                <w:sz w:val="21"/>
                <w:szCs w:val="21"/>
              </w:rPr>
            </w:pPr>
          </w:p>
        </w:tc>
        <w:tc>
          <w:tcPr>
            <w:tcW w:w="1843" w:type="dxa"/>
          </w:tcPr>
          <w:p w14:paraId="0E40EC9C" w14:textId="77777777" w:rsidR="002D1926" w:rsidRPr="000015C2" w:rsidRDefault="002D1926" w:rsidP="00CE7E18">
            <w:pPr>
              <w:jc w:val="right"/>
              <w:rPr>
                <w:rFonts w:ascii="Calibri" w:hAnsi="Calibri" w:cs="Calibri"/>
                <w:color w:val="000000"/>
                <w:sz w:val="21"/>
                <w:szCs w:val="21"/>
              </w:rPr>
            </w:pPr>
          </w:p>
        </w:tc>
      </w:tr>
      <w:tr w:rsidR="002D1926" w:rsidRPr="000015C2" w14:paraId="30C2C589" w14:textId="77777777" w:rsidTr="00CE7E18">
        <w:trPr>
          <w:trHeight w:val="300"/>
        </w:trPr>
        <w:tc>
          <w:tcPr>
            <w:tcW w:w="2122" w:type="dxa"/>
            <w:shd w:val="clear" w:color="auto" w:fill="auto"/>
            <w:noWrap/>
            <w:vAlign w:val="bottom"/>
            <w:hideMark/>
          </w:tcPr>
          <w:p w14:paraId="07915A01"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3050/3051/3551</w:t>
            </w:r>
          </w:p>
        </w:tc>
        <w:tc>
          <w:tcPr>
            <w:tcW w:w="3118" w:type="dxa"/>
            <w:shd w:val="clear" w:color="auto" w:fill="auto"/>
            <w:noWrap/>
            <w:vAlign w:val="bottom"/>
            <w:hideMark/>
          </w:tcPr>
          <w:p w14:paraId="6E36853E"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TK-8305 CYAN</w:t>
            </w:r>
          </w:p>
        </w:tc>
        <w:tc>
          <w:tcPr>
            <w:tcW w:w="827" w:type="dxa"/>
            <w:shd w:val="clear" w:color="auto" w:fill="auto"/>
            <w:noWrap/>
            <w:vAlign w:val="bottom"/>
            <w:hideMark/>
          </w:tcPr>
          <w:p w14:paraId="3CA29429"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3</w:t>
            </w:r>
          </w:p>
        </w:tc>
        <w:tc>
          <w:tcPr>
            <w:tcW w:w="1441" w:type="dxa"/>
          </w:tcPr>
          <w:p w14:paraId="441AAD74" w14:textId="77777777" w:rsidR="002D1926" w:rsidRPr="000015C2" w:rsidRDefault="002D1926" w:rsidP="00CE7E18">
            <w:pPr>
              <w:jc w:val="right"/>
              <w:rPr>
                <w:rFonts w:ascii="Calibri" w:hAnsi="Calibri" w:cs="Calibri"/>
                <w:color w:val="000000"/>
                <w:sz w:val="21"/>
                <w:szCs w:val="21"/>
              </w:rPr>
            </w:pPr>
          </w:p>
        </w:tc>
        <w:tc>
          <w:tcPr>
            <w:tcW w:w="1843" w:type="dxa"/>
          </w:tcPr>
          <w:p w14:paraId="4E7D1CB2" w14:textId="77777777" w:rsidR="002D1926" w:rsidRPr="000015C2" w:rsidRDefault="002D1926" w:rsidP="00CE7E18">
            <w:pPr>
              <w:jc w:val="right"/>
              <w:rPr>
                <w:rFonts w:ascii="Calibri" w:hAnsi="Calibri" w:cs="Calibri"/>
                <w:color w:val="000000"/>
                <w:sz w:val="21"/>
                <w:szCs w:val="21"/>
              </w:rPr>
            </w:pPr>
          </w:p>
        </w:tc>
      </w:tr>
      <w:tr w:rsidR="002D1926" w:rsidRPr="000015C2" w14:paraId="2407C1DC" w14:textId="77777777" w:rsidTr="00CE7E18">
        <w:trPr>
          <w:trHeight w:val="300"/>
        </w:trPr>
        <w:tc>
          <w:tcPr>
            <w:tcW w:w="2122" w:type="dxa"/>
            <w:shd w:val="clear" w:color="auto" w:fill="auto"/>
            <w:noWrap/>
            <w:vAlign w:val="bottom"/>
            <w:hideMark/>
          </w:tcPr>
          <w:p w14:paraId="3B20EFB0"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3050/3051/3551</w:t>
            </w:r>
          </w:p>
        </w:tc>
        <w:tc>
          <w:tcPr>
            <w:tcW w:w="3118" w:type="dxa"/>
            <w:shd w:val="clear" w:color="auto" w:fill="auto"/>
            <w:noWrap/>
            <w:vAlign w:val="bottom"/>
            <w:hideMark/>
          </w:tcPr>
          <w:p w14:paraId="79980162"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TK-8305 MAGENTA</w:t>
            </w:r>
          </w:p>
        </w:tc>
        <w:tc>
          <w:tcPr>
            <w:tcW w:w="827" w:type="dxa"/>
            <w:shd w:val="clear" w:color="auto" w:fill="auto"/>
            <w:noWrap/>
            <w:vAlign w:val="bottom"/>
            <w:hideMark/>
          </w:tcPr>
          <w:p w14:paraId="577A139F"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3</w:t>
            </w:r>
          </w:p>
        </w:tc>
        <w:tc>
          <w:tcPr>
            <w:tcW w:w="1441" w:type="dxa"/>
          </w:tcPr>
          <w:p w14:paraId="014FA0E5" w14:textId="77777777" w:rsidR="002D1926" w:rsidRPr="000015C2" w:rsidRDefault="002D1926" w:rsidP="00CE7E18">
            <w:pPr>
              <w:jc w:val="right"/>
              <w:rPr>
                <w:rFonts w:ascii="Calibri" w:hAnsi="Calibri" w:cs="Calibri"/>
                <w:color w:val="000000"/>
                <w:sz w:val="21"/>
                <w:szCs w:val="21"/>
              </w:rPr>
            </w:pPr>
          </w:p>
        </w:tc>
        <w:tc>
          <w:tcPr>
            <w:tcW w:w="1843" w:type="dxa"/>
          </w:tcPr>
          <w:p w14:paraId="66DC1468" w14:textId="77777777" w:rsidR="002D1926" w:rsidRPr="000015C2" w:rsidRDefault="002D1926" w:rsidP="00CE7E18">
            <w:pPr>
              <w:jc w:val="right"/>
              <w:rPr>
                <w:rFonts w:ascii="Calibri" w:hAnsi="Calibri" w:cs="Calibri"/>
                <w:color w:val="000000"/>
                <w:sz w:val="21"/>
                <w:szCs w:val="21"/>
              </w:rPr>
            </w:pPr>
          </w:p>
        </w:tc>
      </w:tr>
      <w:tr w:rsidR="002D1926" w:rsidRPr="000015C2" w14:paraId="16A45CCF" w14:textId="77777777" w:rsidTr="00CE7E18">
        <w:trPr>
          <w:trHeight w:val="300"/>
        </w:trPr>
        <w:tc>
          <w:tcPr>
            <w:tcW w:w="2122" w:type="dxa"/>
            <w:shd w:val="clear" w:color="auto" w:fill="auto"/>
            <w:noWrap/>
            <w:vAlign w:val="bottom"/>
            <w:hideMark/>
          </w:tcPr>
          <w:p w14:paraId="58A4DF53"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3050/3051/3551</w:t>
            </w:r>
          </w:p>
        </w:tc>
        <w:tc>
          <w:tcPr>
            <w:tcW w:w="3118" w:type="dxa"/>
            <w:shd w:val="clear" w:color="auto" w:fill="auto"/>
            <w:noWrap/>
            <w:vAlign w:val="bottom"/>
            <w:hideMark/>
          </w:tcPr>
          <w:p w14:paraId="48185B27"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TK-8305 YELLOW</w:t>
            </w:r>
          </w:p>
        </w:tc>
        <w:tc>
          <w:tcPr>
            <w:tcW w:w="827" w:type="dxa"/>
            <w:shd w:val="clear" w:color="auto" w:fill="auto"/>
            <w:noWrap/>
            <w:vAlign w:val="bottom"/>
            <w:hideMark/>
          </w:tcPr>
          <w:p w14:paraId="696DC580"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3</w:t>
            </w:r>
          </w:p>
        </w:tc>
        <w:tc>
          <w:tcPr>
            <w:tcW w:w="1441" w:type="dxa"/>
          </w:tcPr>
          <w:p w14:paraId="333EB3A4" w14:textId="77777777" w:rsidR="002D1926" w:rsidRPr="000015C2" w:rsidRDefault="002D1926" w:rsidP="00CE7E18">
            <w:pPr>
              <w:jc w:val="right"/>
              <w:rPr>
                <w:rFonts w:ascii="Calibri" w:hAnsi="Calibri" w:cs="Calibri"/>
                <w:color w:val="000000"/>
                <w:sz w:val="21"/>
                <w:szCs w:val="21"/>
              </w:rPr>
            </w:pPr>
          </w:p>
        </w:tc>
        <w:tc>
          <w:tcPr>
            <w:tcW w:w="1843" w:type="dxa"/>
          </w:tcPr>
          <w:p w14:paraId="077E62E3" w14:textId="77777777" w:rsidR="002D1926" w:rsidRPr="000015C2" w:rsidRDefault="002D1926" w:rsidP="00CE7E18">
            <w:pPr>
              <w:jc w:val="right"/>
              <w:rPr>
                <w:rFonts w:ascii="Calibri" w:hAnsi="Calibri" w:cs="Calibri"/>
                <w:color w:val="000000"/>
                <w:sz w:val="21"/>
                <w:szCs w:val="21"/>
              </w:rPr>
            </w:pPr>
          </w:p>
        </w:tc>
      </w:tr>
      <w:tr w:rsidR="002D1926" w:rsidRPr="000015C2" w14:paraId="3968AF2D" w14:textId="77777777" w:rsidTr="00CE7E18">
        <w:trPr>
          <w:trHeight w:val="300"/>
        </w:trPr>
        <w:tc>
          <w:tcPr>
            <w:tcW w:w="2122" w:type="dxa"/>
            <w:shd w:val="clear" w:color="auto" w:fill="auto"/>
            <w:noWrap/>
            <w:vAlign w:val="bottom"/>
            <w:hideMark/>
          </w:tcPr>
          <w:p w14:paraId="3A892979"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6052/6053</w:t>
            </w:r>
          </w:p>
        </w:tc>
        <w:tc>
          <w:tcPr>
            <w:tcW w:w="3118" w:type="dxa"/>
            <w:shd w:val="clear" w:color="auto" w:fill="auto"/>
            <w:noWrap/>
            <w:vAlign w:val="bottom"/>
            <w:hideMark/>
          </w:tcPr>
          <w:p w14:paraId="3B08CA3E"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TK-8515 BLACK</w:t>
            </w:r>
          </w:p>
        </w:tc>
        <w:tc>
          <w:tcPr>
            <w:tcW w:w="827" w:type="dxa"/>
            <w:shd w:val="clear" w:color="auto" w:fill="auto"/>
            <w:noWrap/>
            <w:vAlign w:val="bottom"/>
            <w:hideMark/>
          </w:tcPr>
          <w:p w14:paraId="5B438AB5"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12</w:t>
            </w:r>
          </w:p>
        </w:tc>
        <w:tc>
          <w:tcPr>
            <w:tcW w:w="1441" w:type="dxa"/>
          </w:tcPr>
          <w:p w14:paraId="492D27F5" w14:textId="77777777" w:rsidR="002D1926" w:rsidRPr="000015C2" w:rsidRDefault="002D1926" w:rsidP="00CE7E18">
            <w:pPr>
              <w:jc w:val="right"/>
              <w:rPr>
                <w:rFonts w:ascii="Calibri" w:hAnsi="Calibri" w:cs="Calibri"/>
                <w:color w:val="000000"/>
                <w:sz w:val="21"/>
                <w:szCs w:val="21"/>
              </w:rPr>
            </w:pPr>
          </w:p>
        </w:tc>
        <w:tc>
          <w:tcPr>
            <w:tcW w:w="1843" w:type="dxa"/>
          </w:tcPr>
          <w:p w14:paraId="6462B28D" w14:textId="77777777" w:rsidR="002D1926" w:rsidRPr="000015C2" w:rsidRDefault="002D1926" w:rsidP="00CE7E18">
            <w:pPr>
              <w:jc w:val="right"/>
              <w:rPr>
                <w:rFonts w:ascii="Calibri" w:hAnsi="Calibri" w:cs="Calibri"/>
                <w:color w:val="000000"/>
                <w:sz w:val="21"/>
                <w:szCs w:val="21"/>
              </w:rPr>
            </w:pPr>
          </w:p>
        </w:tc>
      </w:tr>
      <w:tr w:rsidR="002D1926" w:rsidRPr="000015C2" w14:paraId="1C78C3C3" w14:textId="77777777" w:rsidTr="00CE7E18">
        <w:trPr>
          <w:trHeight w:val="300"/>
        </w:trPr>
        <w:tc>
          <w:tcPr>
            <w:tcW w:w="2122" w:type="dxa"/>
            <w:shd w:val="clear" w:color="auto" w:fill="auto"/>
            <w:noWrap/>
            <w:vAlign w:val="bottom"/>
            <w:hideMark/>
          </w:tcPr>
          <w:p w14:paraId="00153708"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6052/6053</w:t>
            </w:r>
          </w:p>
        </w:tc>
        <w:tc>
          <w:tcPr>
            <w:tcW w:w="3118" w:type="dxa"/>
            <w:shd w:val="clear" w:color="auto" w:fill="auto"/>
            <w:noWrap/>
            <w:vAlign w:val="bottom"/>
            <w:hideMark/>
          </w:tcPr>
          <w:p w14:paraId="48ECCDAD"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TK-8515 CYAN</w:t>
            </w:r>
          </w:p>
        </w:tc>
        <w:tc>
          <w:tcPr>
            <w:tcW w:w="827" w:type="dxa"/>
            <w:shd w:val="clear" w:color="auto" w:fill="auto"/>
            <w:noWrap/>
            <w:vAlign w:val="bottom"/>
            <w:hideMark/>
          </w:tcPr>
          <w:p w14:paraId="3F9B404A"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9</w:t>
            </w:r>
          </w:p>
        </w:tc>
        <w:tc>
          <w:tcPr>
            <w:tcW w:w="1441" w:type="dxa"/>
          </w:tcPr>
          <w:p w14:paraId="41FE2136" w14:textId="77777777" w:rsidR="002D1926" w:rsidRPr="000015C2" w:rsidRDefault="002D1926" w:rsidP="00CE7E18">
            <w:pPr>
              <w:jc w:val="right"/>
              <w:rPr>
                <w:rFonts w:ascii="Calibri" w:hAnsi="Calibri" w:cs="Calibri"/>
                <w:color w:val="000000"/>
                <w:sz w:val="21"/>
                <w:szCs w:val="21"/>
              </w:rPr>
            </w:pPr>
          </w:p>
        </w:tc>
        <w:tc>
          <w:tcPr>
            <w:tcW w:w="1843" w:type="dxa"/>
          </w:tcPr>
          <w:p w14:paraId="4D4CF5A6" w14:textId="77777777" w:rsidR="002D1926" w:rsidRPr="000015C2" w:rsidRDefault="002D1926" w:rsidP="00CE7E18">
            <w:pPr>
              <w:jc w:val="right"/>
              <w:rPr>
                <w:rFonts w:ascii="Calibri" w:hAnsi="Calibri" w:cs="Calibri"/>
                <w:color w:val="000000"/>
                <w:sz w:val="21"/>
                <w:szCs w:val="21"/>
              </w:rPr>
            </w:pPr>
          </w:p>
        </w:tc>
      </w:tr>
      <w:tr w:rsidR="002D1926" w:rsidRPr="000015C2" w14:paraId="0C36B0A0" w14:textId="77777777" w:rsidTr="00CE7E18">
        <w:trPr>
          <w:trHeight w:val="300"/>
        </w:trPr>
        <w:tc>
          <w:tcPr>
            <w:tcW w:w="2122" w:type="dxa"/>
            <w:shd w:val="clear" w:color="auto" w:fill="auto"/>
            <w:noWrap/>
            <w:vAlign w:val="bottom"/>
            <w:hideMark/>
          </w:tcPr>
          <w:p w14:paraId="5FFADD3D"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6052/6053</w:t>
            </w:r>
          </w:p>
        </w:tc>
        <w:tc>
          <w:tcPr>
            <w:tcW w:w="3118" w:type="dxa"/>
            <w:shd w:val="clear" w:color="auto" w:fill="auto"/>
            <w:noWrap/>
            <w:vAlign w:val="bottom"/>
            <w:hideMark/>
          </w:tcPr>
          <w:p w14:paraId="36065F5A"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TK-8515 MAGENTA</w:t>
            </w:r>
          </w:p>
        </w:tc>
        <w:tc>
          <w:tcPr>
            <w:tcW w:w="827" w:type="dxa"/>
            <w:shd w:val="clear" w:color="auto" w:fill="auto"/>
            <w:noWrap/>
            <w:vAlign w:val="bottom"/>
            <w:hideMark/>
          </w:tcPr>
          <w:p w14:paraId="2D84D2A4"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9</w:t>
            </w:r>
          </w:p>
        </w:tc>
        <w:tc>
          <w:tcPr>
            <w:tcW w:w="1441" w:type="dxa"/>
          </w:tcPr>
          <w:p w14:paraId="5B91BA57" w14:textId="77777777" w:rsidR="002D1926" w:rsidRPr="000015C2" w:rsidRDefault="002D1926" w:rsidP="00CE7E18">
            <w:pPr>
              <w:jc w:val="right"/>
              <w:rPr>
                <w:rFonts w:ascii="Calibri" w:hAnsi="Calibri" w:cs="Calibri"/>
                <w:color w:val="000000"/>
                <w:sz w:val="21"/>
                <w:szCs w:val="21"/>
              </w:rPr>
            </w:pPr>
          </w:p>
        </w:tc>
        <w:tc>
          <w:tcPr>
            <w:tcW w:w="1843" w:type="dxa"/>
          </w:tcPr>
          <w:p w14:paraId="00A67081" w14:textId="77777777" w:rsidR="002D1926" w:rsidRPr="000015C2" w:rsidRDefault="002D1926" w:rsidP="00CE7E18">
            <w:pPr>
              <w:jc w:val="right"/>
              <w:rPr>
                <w:rFonts w:ascii="Calibri" w:hAnsi="Calibri" w:cs="Calibri"/>
                <w:color w:val="000000"/>
                <w:sz w:val="21"/>
                <w:szCs w:val="21"/>
              </w:rPr>
            </w:pPr>
          </w:p>
        </w:tc>
      </w:tr>
      <w:tr w:rsidR="002D1926" w:rsidRPr="000015C2" w14:paraId="603C8C16" w14:textId="77777777" w:rsidTr="00CE7E18">
        <w:trPr>
          <w:trHeight w:val="300"/>
        </w:trPr>
        <w:tc>
          <w:tcPr>
            <w:tcW w:w="2122" w:type="dxa"/>
            <w:shd w:val="clear" w:color="auto" w:fill="auto"/>
            <w:noWrap/>
            <w:vAlign w:val="bottom"/>
            <w:hideMark/>
          </w:tcPr>
          <w:p w14:paraId="2922A09A"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6052/6053</w:t>
            </w:r>
          </w:p>
        </w:tc>
        <w:tc>
          <w:tcPr>
            <w:tcW w:w="3118" w:type="dxa"/>
            <w:shd w:val="clear" w:color="auto" w:fill="auto"/>
            <w:noWrap/>
            <w:vAlign w:val="bottom"/>
            <w:hideMark/>
          </w:tcPr>
          <w:p w14:paraId="3077F4F2"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TK-8515 YELLOW</w:t>
            </w:r>
          </w:p>
        </w:tc>
        <w:tc>
          <w:tcPr>
            <w:tcW w:w="827" w:type="dxa"/>
            <w:shd w:val="clear" w:color="auto" w:fill="auto"/>
            <w:noWrap/>
            <w:vAlign w:val="bottom"/>
            <w:hideMark/>
          </w:tcPr>
          <w:p w14:paraId="04FCC491"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9</w:t>
            </w:r>
          </w:p>
        </w:tc>
        <w:tc>
          <w:tcPr>
            <w:tcW w:w="1441" w:type="dxa"/>
          </w:tcPr>
          <w:p w14:paraId="700DA5EF" w14:textId="77777777" w:rsidR="002D1926" w:rsidRPr="000015C2" w:rsidRDefault="002D1926" w:rsidP="00CE7E18">
            <w:pPr>
              <w:jc w:val="right"/>
              <w:rPr>
                <w:rFonts w:ascii="Calibri" w:hAnsi="Calibri" w:cs="Calibri"/>
                <w:color w:val="000000"/>
                <w:sz w:val="21"/>
                <w:szCs w:val="21"/>
              </w:rPr>
            </w:pPr>
          </w:p>
        </w:tc>
        <w:tc>
          <w:tcPr>
            <w:tcW w:w="1843" w:type="dxa"/>
          </w:tcPr>
          <w:p w14:paraId="56A3AD4F" w14:textId="77777777" w:rsidR="002D1926" w:rsidRPr="000015C2" w:rsidRDefault="002D1926" w:rsidP="00CE7E18">
            <w:pPr>
              <w:jc w:val="right"/>
              <w:rPr>
                <w:rFonts w:ascii="Calibri" w:hAnsi="Calibri" w:cs="Calibri"/>
                <w:color w:val="000000"/>
                <w:sz w:val="21"/>
                <w:szCs w:val="21"/>
              </w:rPr>
            </w:pPr>
          </w:p>
        </w:tc>
      </w:tr>
      <w:tr w:rsidR="002D1926" w:rsidRPr="000015C2" w14:paraId="06F01BFA" w14:textId="77777777" w:rsidTr="00CE7E18">
        <w:trPr>
          <w:trHeight w:val="300"/>
        </w:trPr>
        <w:tc>
          <w:tcPr>
            <w:tcW w:w="2122" w:type="dxa"/>
            <w:shd w:val="clear" w:color="auto" w:fill="auto"/>
            <w:noWrap/>
            <w:vAlign w:val="bottom"/>
            <w:hideMark/>
          </w:tcPr>
          <w:p w14:paraId="0DD70069"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4052</w:t>
            </w:r>
          </w:p>
        </w:tc>
        <w:tc>
          <w:tcPr>
            <w:tcW w:w="3118" w:type="dxa"/>
            <w:shd w:val="clear" w:color="auto" w:fill="auto"/>
            <w:noWrap/>
            <w:vAlign w:val="bottom"/>
            <w:hideMark/>
          </w:tcPr>
          <w:p w14:paraId="0C377C83"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TK-8525 BLACK</w:t>
            </w:r>
          </w:p>
        </w:tc>
        <w:tc>
          <w:tcPr>
            <w:tcW w:w="827" w:type="dxa"/>
            <w:shd w:val="clear" w:color="auto" w:fill="auto"/>
            <w:noWrap/>
            <w:vAlign w:val="bottom"/>
            <w:hideMark/>
          </w:tcPr>
          <w:p w14:paraId="47B06230"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18</w:t>
            </w:r>
          </w:p>
        </w:tc>
        <w:tc>
          <w:tcPr>
            <w:tcW w:w="1441" w:type="dxa"/>
          </w:tcPr>
          <w:p w14:paraId="54B3B8E8" w14:textId="77777777" w:rsidR="002D1926" w:rsidRPr="000015C2" w:rsidRDefault="002D1926" w:rsidP="00CE7E18">
            <w:pPr>
              <w:jc w:val="right"/>
              <w:rPr>
                <w:rFonts w:ascii="Calibri" w:hAnsi="Calibri" w:cs="Calibri"/>
                <w:color w:val="000000"/>
                <w:sz w:val="21"/>
                <w:szCs w:val="21"/>
              </w:rPr>
            </w:pPr>
          </w:p>
        </w:tc>
        <w:tc>
          <w:tcPr>
            <w:tcW w:w="1843" w:type="dxa"/>
          </w:tcPr>
          <w:p w14:paraId="0DC98496" w14:textId="77777777" w:rsidR="002D1926" w:rsidRPr="000015C2" w:rsidRDefault="002D1926" w:rsidP="00CE7E18">
            <w:pPr>
              <w:jc w:val="right"/>
              <w:rPr>
                <w:rFonts w:ascii="Calibri" w:hAnsi="Calibri" w:cs="Calibri"/>
                <w:color w:val="000000"/>
                <w:sz w:val="21"/>
                <w:szCs w:val="21"/>
              </w:rPr>
            </w:pPr>
          </w:p>
        </w:tc>
      </w:tr>
      <w:tr w:rsidR="002D1926" w:rsidRPr="000015C2" w14:paraId="443BCD1C" w14:textId="77777777" w:rsidTr="00CE7E18">
        <w:trPr>
          <w:trHeight w:val="300"/>
        </w:trPr>
        <w:tc>
          <w:tcPr>
            <w:tcW w:w="2122" w:type="dxa"/>
            <w:shd w:val="clear" w:color="auto" w:fill="auto"/>
            <w:noWrap/>
            <w:vAlign w:val="bottom"/>
            <w:hideMark/>
          </w:tcPr>
          <w:p w14:paraId="446E031D"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4052</w:t>
            </w:r>
          </w:p>
        </w:tc>
        <w:tc>
          <w:tcPr>
            <w:tcW w:w="3118" w:type="dxa"/>
            <w:shd w:val="clear" w:color="auto" w:fill="auto"/>
            <w:noWrap/>
            <w:vAlign w:val="bottom"/>
            <w:hideMark/>
          </w:tcPr>
          <w:p w14:paraId="4B7A3957"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TK-8525 CYAN</w:t>
            </w:r>
          </w:p>
        </w:tc>
        <w:tc>
          <w:tcPr>
            <w:tcW w:w="827" w:type="dxa"/>
            <w:shd w:val="clear" w:color="auto" w:fill="auto"/>
            <w:noWrap/>
            <w:vAlign w:val="bottom"/>
            <w:hideMark/>
          </w:tcPr>
          <w:p w14:paraId="2AF69539"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14</w:t>
            </w:r>
          </w:p>
        </w:tc>
        <w:tc>
          <w:tcPr>
            <w:tcW w:w="1441" w:type="dxa"/>
          </w:tcPr>
          <w:p w14:paraId="50C784A5" w14:textId="77777777" w:rsidR="002D1926" w:rsidRPr="000015C2" w:rsidRDefault="002D1926" w:rsidP="00CE7E18">
            <w:pPr>
              <w:jc w:val="right"/>
              <w:rPr>
                <w:rFonts w:ascii="Calibri" w:hAnsi="Calibri" w:cs="Calibri"/>
                <w:color w:val="000000"/>
                <w:sz w:val="21"/>
                <w:szCs w:val="21"/>
              </w:rPr>
            </w:pPr>
          </w:p>
        </w:tc>
        <w:tc>
          <w:tcPr>
            <w:tcW w:w="1843" w:type="dxa"/>
          </w:tcPr>
          <w:p w14:paraId="11389F16" w14:textId="77777777" w:rsidR="002D1926" w:rsidRPr="000015C2" w:rsidRDefault="002D1926" w:rsidP="00CE7E18">
            <w:pPr>
              <w:jc w:val="right"/>
              <w:rPr>
                <w:rFonts w:ascii="Calibri" w:hAnsi="Calibri" w:cs="Calibri"/>
                <w:color w:val="000000"/>
                <w:sz w:val="21"/>
                <w:szCs w:val="21"/>
              </w:rPr>
            </w:pPr>
          </w:p>
        </w:tc>
      </w:tr>
      <w:tr w:rsidR="002D1926" w:rsidRPr="000015C2" w14:paraId="51851BE5" w14:textId="77777777" w:rsidTr="00CE7E18">
        <w:trPr>
          <w:trHeight w:val="300"/>
        </w:trPr>
        <w:tc>
          <w:tcPr>
            <w:tcW w:w="2122" w:type="dxa"/>
            <w:shd w:val="clear" w:color="auto" w:fill="auto"/>
            <w:noWrap/>
            <w:vAlign w:val="bottom"/>
            <w:hideMark/>
          </w:tcPr>
          <w:p w14:paraId="453874E7"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4052</w:t>
            </w:r>
          </w:p>
        </w:tc>
        <w:tc>
          <w:tcPr>
            <w:tcW w:w="3118" w:type="dxa"/>
            <w:shd w:val="clear" w:color="auto" w:fill="auto"/>
            <w:noWrap/>
            <w:vAlign w:val="bottom"/>
            <w:hideMark/>
          </w:tcPr>
          <w:p w14:paraId="21E99192"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TK-8525 MAGENTA</w:t>
            </w:r>
          </w:p>
        </w:tc>
        <w:tc>
          <w:tcPr>
            <w:tcW w:w="827" w:type="dxa"/>
            <w:shd w:val="clear" w:color="auto" w:fill="auto"/>
            <w:noWrap/>
            <w:vAlign w:val="bottom"/>
            <w:hideMark/>
          </w:tcPr>
          <w:p w14:paraId="188244BD"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14</w:t>
            </w:r>
          </w:p>
        </w:tc>
        <w:tc>
          <w:tcPr>
            <w:tcW w:w="1441" w:type="dxa"/>
          </w:tcPr>
          <w:p w14:paraId="5893D110" w14:textId="77777777" w:rsidR="002D1926" w:rsidRPr="000015C2" w:rsidRDefault="002D1926" w:rsidP="00CE7E18">
            <w:pPr>
              <w:jc w:val="right"/>
              <w:rPr>
                <w:rFonts w:ascii="Calibri" w:hAnsi="Calibri" w:cs="Calibri"/>
                <w:color w:val="000000"/>
                <w:sz w:val="21"/>
                <w:szCs w:val="21"/>
              </w:rPr>
            </w:pPr>
          </w:p>
        </w:tc>
        <w:tc>
          <w:tcPr>
            <w:tcW w:w="1843" w:type="dxa"/>
          </w:tcPr>
          <w:p w14:paraId="39C83AD0" w14:textId="77777777" w:rsidR="002D1926" w:rsidRPr="000015C2" w:rsidRDefault="002D1926" w:rsidP="00CE7E18">
            <w:pPr>
              <w:jc w:val="right"/>
              <w:rPr>
                <w:rFonts w:ascii="Calibri" w:hAnsi="Calibri" w:cs="Calibri"/>
                <w:color w:val="000000"/>
                <w:sz w:val="21"/>
                <w:szCs w:val="21"/>
              </w:rPr>
            </w:pPr>
          </w:p>
        </w:tc>
      </w:tr>
      <w:tr w:rsidR="002D1926" w:rsidRPr="000015C2" w14:paraId="4BC8C4AA" w14:textId="77777777" w:rsidTr="00CE7E18">
        <w:trPr>
          <w:trHeight w:val="300"/>
        </w:trPr>
        <w:tc>
          <w:tcPr>
            <w:tcW w:w="2122" w:type="dxa"/>
            <w:shd w:val="clear" w:color="auto" w:fill="auto"/>
            <w:noWrap/>
            <w:vAlign w:val="bottom"/>
            <w:hideMark/>
          </w:tcPr>
          <w:p w14:paraId="7A8C1454"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4052</w:t>
            </w:r>
          </w:p>
        </w:tc>
        <w:tc>
          <w:tcPr>
            <w:tcW w:w="3118" w:type="dxa"/>
            <w:shd w:val="clear" w:color="auto" w:fill="auto"/>
            <w:noWrap/>
            <w:vAlign w:val="bottom"/>
            <w:hideMark/>
          </w:tcPr>
          <w:p w14:paraId="6AF4C92F"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TK-8525 YELLOW</w:t>
            </w:r>
          </w:p>
        </w:tc>
        <w:tc>
          <w:tcPr>
            <w:tcW w:w="827" w:type="dxa"/>
            <w:shd w:val="clear" w:color="auto" w:fill="auto"/>
            <w:noWrap/>
            <w:vAlign w:val="bottom"/>
            <w:hideMark/>
          </w:tcPr>
          <w:p w14:paraId="4BD6F4DA"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14</w:t>
            </w:r>
          </w:p>
        </w:tc>
        <w:tc>
          <w:tcPr>
            <w:tcW w:w="1441" w:type="dxa"/>
          </w:tcPr>
          <w:p w14:paraId="107C34E0" w14:textId="77777777" w:rsidR="002D1926" w:rsidRPr="000015C2" w:rsidRDefault="002D1926" w:rsidP="00CE7E18">
            <w:pPr>
              <w:jc w:val="right"/>
              <w:rPr>
                <w:rFonts w:ascii="Calibri" w:hAnsi="Calibri" w:cs="Calibri"/>
                <w:color w:val="000000"/>
                <w:sz w:val="21"/>
                <w:szCs w:val="21"/>
              </w:rPr>
            </w:pPr>
          </w:p>
        </w:tc>
        <w:tc>
          <w:tcPr>
            <w:tcW w:w="1843" w:type="dxa"/>
          </w:tcPr>
          <w:p w14:paraId="08053B83" w14:textId="77777777" w:rsidR="002D1926" w:rsidRPr="000015C2" w:rsidRDefault="002D1926" w:rsidP="00CE7E18">
            <w:pPr>
              <w:jc w:val="right"/>
              <w:rPr>
                <w:rFonts w:ascii="Calibri" w:hAnsi="Calibri" w:cs="Calibri"/>
                <w:color w:val="000000"/>
                <w:sz w:val="21"/>
                <w:szCs w:val="21"/>
              </w:rPr>
            </w:pPr>
          </w:p>
        </w:tc>
      </w:tr>
      <w:tr w:rsidR="002D1926" w:rsidRPr="000015C2" w14:paraId="76834F57" w14:textId="77777777" w:rsidTr="00CE7E18">
        <w:trPr>
          <w:trHeight w:val="300"/>
        </w:trPr>
        <w:tc>
          <w:tcPr>
            <w:tcW w:w="2122" w:type="dxa"/>
            <w:shd w:val="clear" w:color="auto" w:fill="auto"/>
            <w:noWrap/>
            <w:vAlign w:val="bottom"/>
            <w:hideMark/>
          </w:tcPr>
          <w:p w14:paraId="702D90CF"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351</w:t>
            </w:r>
          </w:p>
        </w:tc>
        <w:tc>
          <w:tcPr>
            <w:tcW w:w="3118" w:type="dxa"/>
            <w:shd w:val="clear" w:color="auto" w:fill="auto"/>
            <w:noWrap/>
            <w:vAlign w:val="bottom"/>
            <w:hideMark/>
          </w:tcPr>
          <w:p w14:paraId="1F195A59"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TK-5305 BLACK</w:t>
            </w:r>
          </w:p>
        </w:tc>
        <w:tc>
          <w:tcPr>
            <w:tcW w:w="827" w:type="dxa"/>
            <w:shd w:val="clear" w:color="auto" w:fill="auto"/>
            <w:noWrap/>
            <w:vAlign w:val="bottom"/>
            <w:hideMark/>
          </w:tcPr>
          <w:p w14:paraId="2AABD9A1"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12</w:t>
            </w:r>
          </w:p>
        </w:tc>
        <w:tc>
          <w:tcPr>
            <w:tcW w:w="1441" w:type="dxa"/>
          </w:tcPr>
          <w:p w14:paraId="1DC8D267" w14:textId="77777777" w:rsidR="002D1926" w:rsidRPr="000015C2" w:rsidRDefault="002D1926" w:rsidP="00CE7E18">
            <w:pPr>
              <w:jc w:val="right"/>
              <w:rPr>
                <w:rFonts w:ascii="Calibri" w:hAnsi="Calibri" w:cs="Calibri"/>
                <w:color w:val="000000"/>
                <w:sz w:val="21"/>
                <w:szCs w:val="21"/>
              </w:rPr>
            </w:pPr>
          </w:p>
        </w:tc>
        <w:tc>
          <w:tcPr>
            <w:tcW w:w="1843" w:type="dxa"/>
          </w:tcPr>
          <w:p w14:paraId="3C3C75E3" w14:textId="77777777" w:rsidR="002D1926" w:rsidRPr="000015C2" w:rsidRDefault="002D1926" w:rsidP="00CE7E18">
            <w:pPr>
              <w:jc w:val="right"/>
              <w:rPr>
                <w:rFonts w:ascii="Calibri" w:hAnsi="Calibri" w:cs="Calibri"/>
                <w:color w:val="000000"/>
                <w:sz w:val="21"/>
                <w:szCs w:val="21"/>
              </w:rPr>
            </w:pPr>
          </w:p>
        </w:tc>
      </w:tr>
      <w:tr w:rsidR="002D1926" w:rsidRPr="000015C2" w14:paraId="45F9AD55" w14:textId="77777777" w:rsidTr="00CE7E18">
        <w:trPr>
          <w:trHeight w:val="300"/>
        </w:trPr>
        <w:tc>
          <w:tcPr>
            <w:tcW w:w="2122" w:type="dxa"/>
            <w:shd w:val="clear" w:color="auto" w:fill="auto"/>
            <w:noWrap/>
            <w:vAlign w:val="bottom"/>
            <w:hideMark/>
          </w:tcPr>
          <w:p w14:paraId="2687C08E"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351</w:t>
            </w:r>
          </w:p>
        </w:tc>
        <w:tc>
          <w:tcPr>
            <w:tcW w:w="3118" w:type="dxa"/>
            <w:shd w:val="clear" w:color="auto" w:fill="auto"/>
            <w:noWrap/>
            <w:vAlign w:val="bottom"/>
            <w:hideMark/>
          </w:tcPr>
          <w:p w14:paraId="40F2DC7B"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TK-5305 CYAN</w:t>
            </w:r>
          </w:p>
        </w:tc>
        <w:tc>
          <w:tcPr>
            <w:tcW w:w="827" w:type="dxa"/>
            <w:shd w:val="clear" w:color="auto" w:fill="auto"/>
            <w:noWrap/>
            <w:vAlign w:val="bottom"/>
            <w:hideMark/>
          </w:tcPr>
          <w:p w14:paraId="40012CCE"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10</w:t>
            </w:r>
          </w:p>
        </w:tc>
        <w:tc>
          <w:tcPr>
            <w:tcW w:w="1441" w:type="dxa"/>
          </w:tcPr>
          <w:p w14:paraId="0820B7AD" w14:textId="77777777" w:rsidR="002D1926" w:rsidRPr="000015C2" w:rsidRDefault="002D1926" w:rsidP="00CE7E18">
            <w:pPr>
              <w:jc w:val="right"/>
              <w:rPr>
                <w:rFonts w:ascii="Calibri" w:hAnsi="Calibri" w:cs="Calibri"/>
                <w:color w:val="000000"/>
                <w:sz w:val="21"/>
                <w:szCs w:val="21"/>
              </w:rPr>
            </w:pPr>
          </w:p>
        </w:tc>
        <w:tc>
          <w:tcPr>
            <w:tcW w:w="1843" w:type="dxa"/>
          </w:tcPr>
          <w:p w14:paraId="6A331D58" w14:textId="77777777" w:rsidR="002D1926" w:rsidRPr="000015C2" w:rsidRDefault="002D1926" w:rsidP="00CE7E18">
            <w:pPr>
              <w:jc w:val="right"/>
              <w:rPr>
                <w:rFonts w:ascii="Calibri" w:hAnsi="Calibri" w:cs="Calibri"/>
                <w:color w:val="000000"/>
                <w:sz w:val="21"/>
                <w:szCs w:val="21"/>
              </w:rPr>
            </w:pPr>
          </w:p>
        </w:tc>
      </w:tr>
      <w:tr w:rsidR="002D1926" w:rsidRPr="000015C2" w14:paraId="34BA2516" w14:textId="77777777" w:rsidTr="00CE7E18">
        <w:trPr>
          <w:trHeight w:val="300"/>
        </w:trPr>
        <w:tc>
          <w:tcPr>
            <w:tcW w:w="2122" w:type="dxa"/>
            <w:shd w:val="clear" w:color="auto" w:fill="auto"/>
            <w:noWrap/>
            <w:vAlign w:val="bottom"/>
            <w:hideMark/>
          </w:tcPr>
          <w:p w14:paraId="167B7318"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lastRenderedPageBreak/>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351</w:t>
            </w:r>
          </w:p>
        </w:tc>
        <w:tc>
          <w:tcPr>
            <w:tcW w:w="3118" w:type="dxa"/>
            <w:shd w:val="clear" w:color="auto" w:fill="auto"/>
            <w:noWrap/>
            <w:vAlign w:val="bottom"/>
            <w:hideMark/>
          </w:tcPr>
          <w:p w14:paraId="18FB11B3"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TK-5305 MAGENTA</w:t>
            </w:r>
          </w:p>
        </w:tc>
        <w:tc>
          <w:tcPr>
            <w:tcW w:w="827" w:type="dxa"/>
            <w:shd w:val="clear" w:color="auto" w:fill="auto"/>
            <w:noWrap/>
            <w:vAlign w:val="bottom"/>
            <w:hideMark/>
          </w:tcPr>
          <w:p w14:paraId="72E2B96B"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10</w:t>
            </w:r>
          </w:p>
        </w:tc>
        <w:tc>
          <w:tcPr>
            <w:tcW w:w="1441" w:type="dxa"/>
          </w:tcPr>
          <w:p w14:paraId="7EF04351" w14:textId="77777777" w:rsidR="002D1926" w:rsidRPr="000015C2" w:rsidRDefault="002D1926" w:rsidP="00CE7E18">
            <w:pPr>
              <w:jc w:val="right"/>
              <w:rPr>
                <w:rFonts w:ascii="Calibri" w:hAnsi="Calibri" w:cs="Calibri"/>
                <w:color w:val="000000"/>
                <w:sz w:val="21"/>
                <w:szCs w:val="21"/>
              </w:rPr>
            </w:pPr>
          </w:p>
        </w:tc>
        <w:tc>
          <w:tcPr>
            <w:tcW w:w="1843" w:type="dxa"/>
          </w:tcPr>
          <w:p w14:paraId="62536798" w14:textId="77777777" w:rsidR="002D1926" w:rsidRPr="000015C2" w:rsidRDefault="002D1926" w:rsidP="00CE7E18">
            <w:pPr>
              <w:jc w:val="right"/>
              <w:rPr>
                <w:rFonts w:ascii="Calibri" w:hAnsi="Calibri" w:cs="Calibri"/>
                <w:color w:val="000000"/>
                <w:sz w:val="21"/>
                <w:szCs w:val="21"/>
              </w:rPr>
            </w:pPr>
          </w:p>
        </w:tc>
      </w:tr>
      <w:tr w:rsidR="002D1926" w:rsidRPr="000015C2" w14:paraId="48A8194D" w14:textId="77777777" w:rsidTr="00CE7E18">
        <w:trPr>
          <w:trHeight w:val="300"/>
        </w:trPr>
        <w:tc>
          <w:tcPr>
            <w:tcW w:w="2122" w:type="dxa"/>
            <w:shd w:val="clear" w:color="auto" w:fill="auto"/>
            <w:noWrap/>
            <w:vAlign w:val="bottom"/>
            <w:hideMark/>
          </w:tcPr>
          <w:p w14:paraId="642D81ED"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351</w:t>
            </w:r>
          </w:p>
        </w:tc>
        <w:tc>
          <w:tcPr>
            <w:tcW w:w="3118" w:type="dxa"/>
            <w:shd w:val="clear" w:color="auto" w:fill="auto"/>
            <w:noWrap/>
            <w:vAlign w:val="bottom"/>
            <w:hideMark/>
          </w:tcPr>
          <w:p w14:paraId="40DE3F22"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TK-5305 YELLOW</w:t>
            </w:r>
          </w:p>
        </w:tc>
        <w:tc>
          <w:tcPr>
            <w:tcW w:w="827" w:type="dxa"/>
            <w:shd w:val="clear" w:color="auto" w:fill="auto"/>
            <w:noWrap/>
            <w:vAlign w:val="bottom"/>
            <w:hideMark/>
          </w:tcPr>
          <w:p w14:paraId="2928D39E"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10</w:t>
            </w:r>
          </w:p>
        </w:tc>
        <w:tc>
          <w:tcPr>
            <w:tcW w:w="1441" w:type="dxa"/>
          </w:tcPr>
          <w:p w14:paraId="1E4B2D31" w14:textId="77777777" w:rsidR="002D1926" w:rsidRPr="000015C2" w:rsidRDefault="002D1926" w:rsidP="00CE7E18">
            <w:pPr>
              <w:jc w:val="right"/>
              <w:rPr>
                <w:rFonts w:ascii="Calibri" w:hAnsi="Calibri" w:cs="Calibri"/>
                <w:color w:val="000000"/>
                <w:sz w:val="21"/>
                <w:szCs w:val="21"/>
              </w:rPr>
            </w:pPr>
          </w:p>
        </w:tc>
        <w:tc>
          <w:tcPr>
            <w:tcW w:w="1843" w:type="dxa"/>
          </w:tcPr>
          <w:p w14:paraId="45116DA4" w14:textId="77777777" w:rsidR="002D1926" w:rsidRPr="000015C2" w:rsidRDefault="002D1926" w:rsidP="00CE7E18">
            <w:pPr>
              <w:jc w:val="right"/>
              <w:rPr>
                <w:rFonts w:ascii="Calibri" w:hAnsi="Calibri" w:cs="Calibri"/>
                <w:color w:val="000000"/>
                <w:sz w:val="21"/>
                <w:szCs w:val="21"/>
              </w:rPr>
            </w:pPr>
          </w:p>
        </w:tc>
      </w:tr>
      <w:tr w:rsidR="002D1926" w:rsidRPr="000015C2" w14:paraId="0EC30FD3" w14:textId="77777777" w:rsidTr="00CE7E18">
        <w:trPr>
          <w:trHeight w:val="300"/>
        </w:trPr>
        <w:tc>
          <w:tcPr>
            <w:tcW w:w="2122" w:type="dxa"/>
            <w:shd w:val="clear" w:color="auto" w:fill="auto"/>
            <w:noWrap/>
            <w:vAlign w:val="bottom"/>
          </w:tcPr>
          <w:p w14:paraId="73DF67F3"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352</w:t>
            </w:r>
          </w:p>
        </w:tc>
        <w:tc>
          <w:tcPr>
            <w:tcW w:w="3118" w:type="dxa"/>
            <w:shd w:val="clear" w:color="auto" w:fill="auto"/>
            <w:noWrap/>
            <w:vAlign w:val="bottom"/>
          </w:tcPr>
          <w:p w14:paraId="5CA3D255"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TK-5345 BLACK</w:t>
            </w:r>
          </w:p>
        </w:tc>
        <w:tc>
          <w:tcPr>
            <w:tcW w:w="827" w:type="dxa"/>
            <w:shd w:val="clear" w:color="auto" w:fill="auto"/>
            <w:noWrap/>
            <w:vAlign w:val="bottom"/>
          </w:tcPr>
          <w:p w14:paraId="13C8E6DD"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6</w:t>
            </w:r>
          </w:p>
        </w:tc>
        <w:tc>
          <w:tcPr>
            <w:tcW w:w="1441" w:type="dxa"/>
          </w:tcPr>
          <w:p w14:paraId="1D4D79EA" w14:textId="77777777" w:rsidR="002D1926" w:rsidRPr="000015C2" w:rsidRDefault="002D1926" w:rsidP="00CE7E18">
            <w:pPr>
              <w:jc w:val="right"/>
              <w:rPr>
                <w:rFonts w:ascii="Calibri" w:hAnsi="Calibri" w:cs="Calibri"/>
                <w:color w:val="000000"/>
                <w:sz w:val="21"/>
                <w:szCs w:val="21"/>
              </w:rPr>
            </w:pPr>
          </w:p>
        </w:tc>
        <w:tc>
          <w:tcPr>
            <w:tcW w:w="1843" w:type="dxa"/>
          </w:tcPr>
          <w:p w14:paraId="404AC061" w14:textId="77777777" w:rsidR="002D1926" w:rsidRPr="000015C2" w:rsidRDefault="002D1926" w:rsidP="00CE7E18">
            <w:pPr>
              <w:jc w:val="right"/>
              <w:rPr>
                <w:rFonts w:ascii="Calibri" w:hAnsi="Calibri" w:cs="Calibri"/>
                <w:color w:val="000000"/>
                <w:sz w:val="21"/>
                <w:szCs w:val="21"/>
              </w:rPr>
            </w:pPr>
          </w:p>
        </w:tc>
      </w:tr>
      <w:tr w:rsidR="002D1926" w:rsidRPr="000015C2" w14:paraId="42F0CD81" w14:textId="77777777" w:rsidTr="00CE7E18">
        <w:trPr>
          <w:trHeight w:val="300"/>
        </w:trPr>
        <w:tc>
          <w:tcPr>
            <w:tcW w:w="2122" w:type="dxa"/>
            <w:shd w:val="clear" w:color="auto" w:fill="auto"/>
            <w:noWrap/>
            <w:vAlign w:val="bottom"/>
          </w:tcPr>
          <w:p w14:paraId="6C42C92C"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352</w:t>
            </w:r>
          </w:p>
        </w:tc>
        <w:tc>
          <w:tcPr>
            <w:tcW w:w="3118" w:type="dxa"/>
            <w:shd w:val="clear" w:color="auto" w:fill="auto"/>
            <w:noWrap/>
            <w:vAlign w:val="bottom"/>
          </w:tcPr>
          <w:p w14:paraId="592C8DAD"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TK-5345 CYAN</w:t>
            </w:r>
          </w:p>
        </w:tc>
        <w:tc>
          <w:tcPr>
            <w:tcW w:w="827" w:type="dxa"/>
            <w:shd w:val="clear" w:color="auto" w:fill="auto"/>
            <w:noWrap/>
            <w:vAlign w:val="bottom"/>
          </w:tcPr>
          <w:p w14:paraId="1D4406E2"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4</w:t>
            </w:r>
          </w:p>
        </w:tc>
        <w:tc>
          <w:tcPr>
            <w:tcW w:w="1441" w:type="dxa"/>
          </w:tcPr>
          <w:p w14:paraId="55C8C831" w14:textId="77777777" w:rsidR="002D1926" w:rsidRPr="000015C2" w:rsidRDefault="002D1926" w:rsidP="00CE7E18">
            <w:pPr>
              <w:jc w:val="right"/>
              <w:rPr>
                <w:rFonts w:ascii="Calibri" w:hAnsi="Calibri" w:cs="Calibri"/>
                <w:color w:val="000000"/>
                <w:sz w:val="21"/>
                <w:szCs w:val="21"/>
              </w:rPr>
            </w:pPr>
          </w:p>
        </w:tc>
        <w:tc>
          <w:tcPr>
            <w:tcW w:w="1843" w:type="dxa"/>
          </w:tcPr>
          <w:p w14:paraId="12B4F391" w14:textId="77777777" w:rsidR="002D1926" w:rsidRPr="000015C2" w:rsidRDefault="002D1926" w:rsidP="00CE7E18">
            <w:pPr>
              <w:jc w:val="right"/>
              <w:rPr>
                <w:rFonts w:ascii="Calibri" w:hAnsi="Calibri" w:cs="Calibri"/>
                <w:color w:val="000000"/>
                <w:sz w:val="21"/>
                <w:szCs w:val="21"/>
              </w:rPr>
            </w:pPr>
          </w:p>
        </w:tc>
      </w:tr>
      <w:tr w:rsidR="002D1926" w:rsidRPr="000015C2" w14:paraId="3B1F5B41" w14:textId="77777777" w:rsidTr="00CE7E18">
        <w:trPr>
          <w:trHeight w:val="300"/>
        </w:trPr>
        <w:tc>
          <w:tcPr>
            <w:tcW w:w="2122" w:type="dxa"/>
            <w:shd w:val="clear" w:color="auto" w:fill="auto"/>
            <w:noWrap/>
            <w:vAlign w:val="bottom"/>
          </w:tcPr>
          <w:p w14:paraId="2B08A0CF"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352</w:t>
            </w:r>
          </w:p>
        </w:tc>
        <w:tc>
          <w:tcPr>
            <w:tcW w:w="3118" w:type="dxa"/>
            <w:shd w:val="clear" w:color="auto" w:fill="auto"/>
            <w:noWrap/>
            <w:vAlign w:val="bottom"/>
          </w:tcPr>
          <w:p w14:paraId="050E01F7"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TK-5345 MAGENTA</w:t>
            </w:r>
          </w:p>
        </w:tc>
        <w:tc>
          <w:tcPr>
            <w:tcW w:w="827" w:type="dxa"/>
            <w:shd w:val="clear" w:color="auto" w:fill="auto"/>
            <w:noWrap/>
            <w:vAlign w:val="bottom"/>
          </w:tcPr>
          <w:p w14:paraId="056E0F44"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4</w:t>
            </w:r>
          </w:p>
        </w:tc>
        <w:tc>
          <w:tcPr>
            <w:tcW w:w="1441" w:type="dxa"/>
          </w:tcPr>
          <w:p w14:paraId="6A4C4F76" w14:textId="77777777" w:rsidR="002D1926" w:rsidRPr="000015C2" w:rsidRDefault="002D1926" w:rsidP="00CE7E18">
            <w:pPr>
              <w:jc w:val="right"/>
              <w:rPr>
                <w:rFonts w:ascii="Calibri" w:hAnsi="Calibri" w:cs="Calibri"/>
                <w:color w:val="000000"/>
                <w:sz w:val="21"/>
                <w:szCs w:val="21"/>
              </w:rPr>
            </w:pPr>
          </w:p>
        </w:tc>
        <w:tc>
          <w:tcPr>
            <w:tcW w:w="1843" w:type="dxa"/>
          </w:tcPr>
          <w:p w14:paraId="0C913EB5" w14:textId="77777777" w:rsidR="002D1926" w:rsidRPr="000015C2" w:rsidRDefault="002D1926" w:rsidP="00CE7E18">
            <w:pPr>
              <w:jc w:val="right"/>
              <w:rPr>
                <w:rFonts w:ascii="Calibri" w:hAnsi="Calibri" w:cs="Calibri"/>
                <w:color w:val="000000"/>
                <w:sz w:val="21"/>
                <w:szCs w:val="21"/>
              </w:rPr>
            </w:pPr>
          </w:p>
        </w:tc>
      </w:tr>
      <w:tr w:rsidR="002D1926" w:rsidRPr="000015C2" w14:paraId="4539F32E" w14:textId="77777777" w:rsidTr="00CE7E18">
        <w:trPr>
          <w:trHeight w:val="300"/>
        </w:trPr>
        <w:tc>
          <w:tcPr>
            <w:tcW w:w="2122" w:type="dxa"/>
            <w:shd w:val="clear" w:color="auto" w:fill="auto"/>
            <w:noWrap/>
            <w:vAlign w:val="bottom"/>
          </w:tcPr>
          <w:p w14:paraId="3CFC9A9D"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352</w:t>
            </w:r>
          </w:p>
        </w:tc>
        <w:tc>
          <w:tcPr>
            <w:tcW w:w="3118" w:type="dxa"/>
            <w:shd w:val="clear" w:color="auto" w:fill="auto"/>
            <w:noWrap/>
            <w:vAlign w:val="bottom"/>
          </w:tcPr>
          <w:p w14:paraId="41C4563F"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TONER KYOCERA TK-5345 YELLOW</w:t>
            </w:r>
          </w:p>
        </w:tc>
        <w:tc>
          <w:tcPr>
            <w:tcW w:w="827" w:type="dxa"/>
            <w:shd w:val="clear" w:color="auto" w:fill="auto"/>
            <w:noWrap/>
            <w:vAlign w:val="bottom"/>
          </w:tcPr>
          <w:p w14:paraId="242D873B"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4</w:t>
            </w:r>
          </w:p>
        </w:tc>
        <w:tc>
          <w:tcPr>
            <w:tcW w:w="1441" w:type="dxa"/>
          </w:tcPr>
          <w:p w14:paraId="01A99BD5" w14:textId="77777777" w:rsidR="002D1926" w:rsidRPr="000015C2" w:rsidRDefault="002D1926" w:rsidP="00CE7E18">
            <w:pPr>
              <w:jc w:val="right"/>
              <w:rPr>
                <w:rFonts w:ascii="Calibri" w:hAnsi="Calibri" w:cs="Calibri"/>
                <w:color w:val="000000"/>
                <w:sz w:val="21"/>
                <w:szCs w:val="21"/>
              </w:rPr>
            </w:pPr>
          </w:p>
        </w:tc>
        <w:tc>
          <w:tcPr>
            <w:tcW w:w="1843" w:type="dxa"/>
          </w:tcPr>
          <w:p w14:paraId="62CBF319" w14:textId="77777777" w:rsidR="002D1926" w:rsidRPr="000015C2" w:rsidRDefault="002D1926" w:rsidP="00CE7E18">
            <w:pPr>
              <w:jc w:val="right"/>
              <w:rPr>
                <w:rFonts w:ascii="Calibri" w:hAnsi="Calibri" w:cs="Calibri"/>
                <w:color w:val="000000"/>
                <w:sz w:val="21"/>
                <w:szCs w:val="21"/>
              </w:rPr>
            </w:pPr>
          </w:p>
        </w:tc>
      </w:tr>
      <w:tr w:rsidR="002D1926" w:rsidRPr="000015C2" w14:paraId="2EF88AAD" w14:textId="77777777" w:rsidTr="00CE7E18">
        <w:trPr>
          <w:trHeight w:val="300"/>
        </w:trPr>
        <w:tc>
          <w:tcPr>
            <w:tcW w:w="2122" w:type="dxa"/>
            <w:shd w:val="clear" w:color="auto" w:fill="auto"/>
            <w:noWrap/>
            <w:vAlign w:val="bottom"/>
            <w:hideMark/>
          </w:tcPr>
          <w:p w14:paraId="5B32FCA2"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4052/6052</w:t>
            </w:r>
          </w:p>
        </w:tc>
        <w:tc>
          <w:tcPr>
            <w:tcW w:w="3118" w:type="dxa"/>
            <w:shd w:val="clear" w:color="auto" w:fill="auto"/>
            <w:noWrap/>
            <w:vAlign w:val="bottom"/>
            <w:hideMark/>
          </w:tcPr>
          <w:p w14:paraId="4E12B349"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POSODA ZA ODPADNI TONER WT-8500</w:t>
            </w:r>
          </w:p>
        </w:tc>
        <w:tc>
          <w:tcPr>
            <w:tcW w:w="827" w:type="dxa"/>
            <w:shd w:val="clear" w:color="auto" w:fill="auto"/>
            <w:noWrap/>
            <w:vAlign w:val="bottom"/>
            <w:hideMark/>
          </w:tcPr>
          <w:p w14:paraId="3E74C898"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18</w:t>
            </w:r>
          </w:p>
        </w:tc>
        <w:tc>
          <w:tcPr>
            <w:tcW w:w="1441" w:type="dxa"/>
          </w:tcPr>
          <w:p w14:paraId="2140373A" w14:textId="77777777" w:rsidR="002D1926" w:rsidRPr="000015C2" w:rsidRDefault="002D1926" w:rsidP="00CE7E18">
            <w:pPr>
              <w:jc w:val="right"/>
              <w:rPr>
                <w:rFonts w:ascii="Calibri" w:hAnsi="Calibri" w:cs="Calibri"/>
                <w:color w:val="000000"/>
                <w:sz w:val="21"/>
                <w:szCs w:val="21"/>
              </w:rPr>
            </w:pPr>
          </w:p>
        </w:tc>
        <w:tc>
          <w:tcPr>
            <w:tcW w:w="1843" w:type="dxa"/>
          </w:tcPr>
          <w:p w14:paraId="379374E7" w14:textId="77777777" w:rsidR="002D1926" w:rsidRPr="000015C2" w:rsidRDefault="002D1926" w:rsidP="00CE7E18">
            <w:pPr>
              <w:jc w:val="right"/>
              <w:rPr>
                <w:rFonts w:ascii="Calibri" w:hAnsi="Calibri" w:cs="Calibri"/>
                <w:color w:val="000000"/>
                <w:sz w:val="21"/>
                <w:szCs w:val="21"/>
              </w:rPr>
            </w:pPr>
          </w:p>
        </w:tc>
      </w:tr>
      <w:tr w:rsidR="002D1926" w:rsidRPr="000015C2" w14:paraId="25F6BAFA" w14:textId="77777777" w:rsidTr="00CE7E18">
        <w:trPr>
          <w:trHeight w:val="300"/>
        </w:trPr>
        <w:tc>
          <w:tcPr>
            <w:tcW w:w="2122" w:type="dxa"/>
            <w:shd w:val="clear" w:color="auto" w:fill="auto"/>
            <w:noWrap/>
            <w:vAlign w:val="bottom"/>
            <w:hideMark/>
          </w:tcPr>
          <w:p w14:paraId="0FECD0A3" w14:textId="77777777" w:rsidR="002D1926" w:rsidRPr="000015C2" w:rsidRDefault="002D1926" w:rsidP="00CE7E18">
            <w:pPr>
              <w:rPr>
                <w:rFonts w:ascii="Calibri" w:hAnsi="Calibri" w:cs="Calibri"/>
                <w:color w:val="000000"/>
                <w:sz w:val="21"/>
                <w:szCs w:val="21"/>
              </w:rPr>
            </w:pPr>
            <w:proofErr w:type="spellStart"/>
            <w:r w:rsidRPr="000015C2">
              <w:rPr>
                <w:rFonts w:ascii="Calibri" w:hAnsi="Calibri" w:cs="Calibri"/>
                <w:color w:val="000000"/>
                <w:sz w:val="21"/>
                <w:szCs w:val="21"/>
              </w:rPr>
              <w:t>Kyocera</w:t>
            </w:r>
            <w:proofErr w:type="spellEnd"/>
            <w:r w:rsidRPr="000015C2">
              <w:rPr>
                <w:rFonts w:ascii="Calibri" w:hAnsi="Calibri" w:cs="Calibri"/>
                <w:color w:val="000000"/>
                <w:sz w:val="21"/>
                <w:szCs w:val="21"/>
              </w:rPr>
              <w:t xml:space="preserve"> </w:t>
            </w:r>
            <w:proofErr w:type="spellStart"/>
            <w:r w:rsidRPr="000015C2">
              <w:rPr>
                <w:rFonts w:ascii="Calibri" w:hAnsi="Calibri" w:cs="Calibri"/>
                <w:color w:val="000000"/>
                <w:sz w:val="21"/>
                <w:szCs w:val="21"/>
              </w:rPr>
              <w:t>TaskAlfa</w:t>
            </w:r>
            <w:proofErr w:type="spellEnd"/>
            <w:r w:rsidRPr="000015C2">
              <w:rPr>
                <w:rFonts w:ascii="Calibri" w:hAnsi="Calibri" w:cs="Calibri"/>
                <w:color w:val="000000"/>
                <w:sz w:val="21"/>
                <w:szCs w:val="21"/>
              </w:rPr>
              <w:t xml:space="preserve"> 3050/3051/3551</w:t>
            </w:r>
          </w:p>
        </w:tc>
        <w:tc>
          <w:tcPr>
            <w:tcW w:w="3118" w:type="dxa"/>
            <w:shd w:val="clear" w:color="auto" w:fill="auto"/>
            <w:noWrap/>
            <w:vAlign w:val="bottom"/>
            <w:hideMark/>
          </w:tcPr>
          <w:p w14:paraId="0B0CC320" w14:textId="77777777" w:rsidR="002D1926" w:rsidRPr="000015C2" w:rsidRDefault="002D1926" w:rsidP="00CE7E18">
            <w:pPr>
              <w:rPr>
                <w:rFonts w:ascii="Calibri" w:hAnsi="Calibri" w:cs="Calibri"/>
                <w:color w:val="000000"/>
                <w:sz w:val="21"/>
                <w:szCs w:val="21"/>
              </w:rPr>
            </w:pPr>
            <w:r w:rsidRPr="000015C2">
              <w:rPr>
                <w:rFonts w:ascii="Calibri" w:hAnsi="Calibri" w:cs="Calibri"/>
                <w:color w:val="000000"/>
                <w:sz w:val="21"/>
                <w:szCs w:val="21"/>
              </w:rPr>
              <w:t>POSODA ZA ODPADNI TONER WT-860</w:t>
            </w:r>
          </w:p>
        </w:tc>
        <w:tc>
          <w:tcPr>
            <w:tcW w:w="827" w:type="dxa"/>
            <w:shd w:val="clear" w:color="auto" w:fill="auto"/>
            <w:noWrap/>
            <w:vAlign w:val="bottom"/>
            <w:hideMark/>
          </w:tcPr>
          <w:p w14:paraId="03A6682A" w14:textId="77777777" w:rsidR="002D1926" w:rsidRPr="000015C2" w:rsidRDefault="002D1926" w:rsidP="00CE7E18">
            <w:pPr>
              <w:jc w:val="right"/>
              <w:rPr>
                <w:rFonts w:ascii="Calibri" w:hAnsi="Calibri" w:cs="Calibri"/>
                <w:color w:val="000000"/>
                <w:sz w:val="21"/>
                <w:szCs w:val="21"/>
              </w:rPr>
            </w:pPr>
            <w:r w:rsidRPr="000015C2">
              <w:rPr>
                <w:rFonts w:ascii="Calibri" w:hAnsi="Calibri" w:cs="Calibri"/>
                <w:color w:val="000000"/>
                <w:sz w:val="21"/>
                <w:szCs w:val="21"/>
              </w:rPr>
              <w:t>10</w:t>
            </w:r>
          </w:p>
        </w:tc>
        <w:tc>
          <w:tcPr>
            <w:tcW w:w="1441" w:type="dxa"/>
          </w:tcPr>
          <w:p w14:paraId="21F6B5F4" w14:textId="77777777" w:rsidR="002D1926" w:rsidRPr="000015C2" w:rsidRDefault="002D1926" w:rsidP="00CE7E18">
            <w:pPr>
              <w:jc w:val="right"/>
              <w:rPr>
                <w:rFonts w:ascii="Calibri" w:hAnsi="Calibri" w:cs="Calibri"/>
                <w:color w:val="000000"/>
                <w:sz w:val="21"/>
                <w:szCs w:val="21"/>
              </w:rPr>
            </w:pPr>
          </w:p>
        </w:tc>
        <w:tc>
          <w:tcPr>
            <w:tcW w:w="1843" w:type="dxa"/>
          </w:tcPr>
          <w:p w14:paraId="10AF08F1" w14:textId="77777777" w:rsidR="002D1926" w:rsidRPr="000015C2" w:rsidRDefault="002D1926" w:rsidP="00CE7E18">
            <w:pPr>
              <w:jc w:val="right"/>
              <w:rPr>
                <w:rFonts w:ascii="Calibri" w:hAnsi="Calibri" w:cs="Calibri"/>
                <w:color w:val="000000"/>
                <w:sz w:val="21"/>
                <w:szCs w:val="21"/>
              </w:rPr>
            </w:pPr>
          </w:p>
        </w:tc>
      </w:tr>
      <w:tr w:rsidR="002D1926" w:rsidRPr="000015C2" w14:paraId="7F117601" w14:textId="77777777" w:rsidTr="00CE7E18">
        <w:trPr>
          <w:trHeight w:val="300"/>
        </w:trPr>
        <w:tc>
          <w:tcPr>
            <w:tcW w:w="6067" w:type="dxa"/>
            <w:gridSpan w:val="3"/>
            <w:shd w:val="clear" w:color="auto" w:fill="auto"/>
            <w:noWrap/>
            <w:vAlign w:val="bottom"/>
          </w:tcPr>
          <w:p w14:paraId="056FCFDB" w14:textId="77777777" w:rsidR="002D1926" w:rsidRPr="000015C2" w:rsidRDefault="002D1926" w:rsidP="00CE7E18">
            <w:pPr>
              <w:jc w:val="right"/>
              <w:rPr>
                <w:rFonts w:ascii="Calibri" w:hAnsi="Calibri" w:cs="Calibri"/>
                <w:b/>
                <w:bCs/>
                <w:color w:val="000000"/>
                <w:sz w:val="21"/>
                <w:szCs w:val="21"/>
              </w:rPr>
            </w:pPr>
            <w:r w:rsidRPr="000015C2">
              <w:rPr>
                <w:rFonts w:ascii="Calibri" w:hAnsi="Calibri" w:cs="Calibri"/>
                <w:b/>
                <w:bCs/>
                <w:color w:val="000000"/>
                <w:sz w:val="21"/>
                <w:szCs w:val="21"/>
              </w:rPr>
              <w:t>Skupaj v EUR brez DDV</w:t>
            </w:r>
          </w:p>
        </w:tc>
        <w:tc>
          <w:tcPr>
            <w:tcW w:w="3284" w:type="dxa"/>
            <w:gridSpan w:val="2"/>
          </w:tcPr>
          <w:p w14:paraId="2D85BF87" w14:textId="77777777" w:rsidR="002D1926" w:rsidRPr="000015C2" w:rsidRDefault="002D1926" w:rsidP="00CE7E18">
            <w:pPr>
              <w:jc w:val="right"/>
              <w:rPr>
                <w:rFonts w:ascii="Calibri" w:hAnsi="Calibri" w:cs="Calibri"/>
                <w:color w:val="000000"/>
                <w:sz w:val="21"/>
                <w:szCs w:val="21"/>
              </w:rPr>
            </w:pPr>
          </w:p>
        </w:tc>
      </w:tr>
    </w:tbl>
    <w:p w14:paraId="5BE90E01" w14:textId="77777777" w:rsidR="002D1926" w:rsidRDefault="002D1926" w:rsidP="002D1926"/>
    <w:p w14:paraId="16CB3021" w14:textId="77777777" w:rsidR="002D1926" w:rsidRDefault="002D1926" w:rsidP="002D1926">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p>
    <w:p w14:paraId="0C022DD2" w14:textId="77777777" w:rsidR="002D1926" w:rsidRDefault="002D1926" w:rsidP="002D1926">
      <w:pPr>
        <w:jc w:val="both"/>
        <w:rPr>
          <w:rFonts w:ascii="Calibri" w:hAnsi="Calibri" w:cs="Arial"/>
          <w:sz w:val="22"/>
          <w:szCs w:val="22"/>
        </w:rPr>
      </w:pPr>
      <w:r>
        <w:rPr>
          <w:rFonts w:ascii="Calibri" w:hAnsi="Calibri" w:cs="Arial"/>
          <w:sz w:val="22"/>
          <w:szCs w:val="22"/>
        </w:rPr>
        <w:t xml:space="preserve">* </w:t>
      </w:r>
      <w:r>
        <w:rPr>
          <w:rFonts w:ascii="Calibri" w:hAnsi="Calibri" w:cs="Arial"/>
          <w:sz w:val="18"/>
          <w:szCs w:val="22"/>
        </w:rPr>
        <w:t>Če ponudnik ne bo vpisal zneska popusta za ostali material, se bo štelo, da za ta material daje 25 % popust.</w:t>
      </w:r>
      <w:r>
        <w:rPr>
          <w:rFonts w:ascii="Calibri" w:hAnsi="Calibri" w:cs="Arial"/>
          <w:sz w:val="22"/>
          <w:szCs w:val="22"/>
        </w:rPr>
        <w:t xml:space="preserve"> </w:t>
      </w:r>
    </w:p>
    <w:p w14:paraId="4AA47DDF" w14:textId="77777777" w:rsidR="002D1926" w:rsidRDefault="002D1926" w:rsidP="002D1926">
      <w:pPr>
        <w:rPr>
          <w:rFonts w:asciiTheme="minorHAnsi" w:hAnsiTheme="minorHAnsi" w:cs="Arial"/>
          <w:b/>
          <w:sz w:val="22"/>
          <w:szCs w:val="22"/>
        </w:rPr>
      </w:pPr>
    </w:p>
    <w:p w14:paraId="237DB0C6" w14:textId="77777777" w:rsidR="002D1926" w:rsidRDefault="002D1926" w:rsidP="002D1926">
      <w:pPr>
        <w:rPr>
          <w:rFonts w:asciiTheme="minorHAnsi" w:hAnsiTheme="minorHAnsi" w:cstheme="minorHAnsi"/>
          <w:b/>
          <w:bCs/>
          <w:sz w:val="21"/>
          <w:szCs w:val="21"/>
        </w:rPr>
      </w:pPr>
    </w:p>
    <w:p w14:paraId="27F370D3" w14:textId="77777777" w:rsidR="002D1926" w:rsidRDefault="002D1926" w:rsidP="002D1926">
      <w:pPr>
        <w:rPr>
          <w:rFonts w:asciiTheme="minorHAnsi" w:hAnsiTheme="minorHAnsi" w:cstheme="minorHAnsi"/>
          <w:b/>
          <w:bCs/>
          <w:sz w:val="21"/>
          <w:szCs w:val="21"/>
        </w:rPr>
      </w:pPr>
      <w:r w:rsidRPr="000015C2">
        <w:rPr>
          <w:rFonts w:asciiTheme="minorHAnsi" w:hAnsiTheme="minorHAnsi" w:cstheme="minorHAnsi"/>
          <w:b/>
          <w:bCs/>
          <w:sz w:val="21"/>
          <w:szCs w:val="21"/>
        </w:rPr>
        <w:t>TEHNIČNE ZAHTEVE</w:t>
      </w:r>
    </w:p>
    <w:p w14:paraId="413C20C6" w14:textId="77777777" w:rsidR="002D1926" w:rsidRPr="000015C2" w:rsidRDefault="002D1926" w:rsidP="002D1926">
      <w:pPr>
        <w:rPr>
          <w:rFonts w:asciiTheme="minorHAnsi" w:hAnsiTheme="minorHAnsi" w:cstheme="minorHAnsi"/>
          <w:b/>
          <w:bCs/>
          <w:sz w:val="21"/>
          <w:szCs w:val="21"/>
        </w:rPr>
      </w:pPr>
    </w:p>
    <w:p w14:paraId="3AC228C4"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Pri vsakem artiklu morajo ponudniki ponuditi nov originalni material za tiskanje različnih proizvajalcev, v originalni embalaži proizvajalca strojev oz. naprav.</w:t>
      </w:r>
    </w:p>
    <w:p w14:paraId="45A2C311" w14:textId="77777777" w:rsidR="002D1926" w:rsidRPr="000015C2" w:rsidRDefault="002D1926" w:rsidP="002D1926">
      <w:pPr>
        <w:pStyle w:val="Glava1"/>
        <w:numPr>
          <w:ilvl w:val="12"/>
          <w:numId w:val="0"/>
        </w:numPr>
        <w:spacing w:after="0"/>
        <w:rPr>
          <w:rFonts w:ascii="Calibri" w:hAnsi="Calibri" w:cs="Calibri"/>
          <w:color w:val="000000"/>
          <w:sz w:val="21"/>
          <w:szCs w:val="21"/>
          <w:lang w:eastAsia="sl-SI"/>
        </w:rPr>
      </w:pPr>
    </w:p>
    <w:p w14:paraId="1022312E" w14:textId="77777777" w:rsidR="002D1926" w:rsidRPr="000015C2" w:rsidRDefault="002D1926" w:rsidP="002D1926">
      <w:pPr>
        <w:pStyle w:val="Glava1"/>
        <w:numPr>
          <w:ilvl w:val="12"/>
          <w:numId w:val="0"/>
        </w:numPr>
        <w:spacing w:after="0"/>
        <w:rPr>
          <w:rFonts w:ascii="Calibri" w:hAnsi="Calibri" w:cs="Calibri"/>
          <w:color w:val="000000"/>
          <w:sz w:val="21"/>
          <w:szCs w:val="21"/>
          <w:lang w:eastAsia="sl-SI"/>
        </w:rPr>
      </w:pPr>
      <w:r w:rsidRPr="000015C2">
        <w:rPr>
          <w:rFonts w:ascii="Calibri" w:hAnsi="Calibri" w:cs="Calibri"/>
          <w:color w:val="000000"/>
          <w:sz w:val="21"/>
          <w:szCs w:val="21"/>
          <w:lang w:eastAsia="sl-SI"/>
        </w:rPr>
        <w:t xml:space="preserve">Material mora biti nov, pakiran v original embalažo in ne sme biti kompatibilen, ponarejen, ponovno polnjen ali predelan. </w:t>
      </w:r>
    </w:p>
    <w:p w14:paraId="0AC56890" w14:textId="77777777" w:rsidR="002D1926" w:rsidRPr="000015C2" w:rsidRDefault="002D1926" w:rsidP="002D1926">
      <w:pPr>
        <w:pStyle w:val="Glava1"/>
        <w:numPr>
          <w:ilvl w:val="12"/>
          <w:numId w:val="0"/>
        </w:numPr>
        <w:spacing w:after="0"/>
        <w:rPr>
          <w:rFonts w:ascii="Calibri" w:hAnsi="Calibri" w:cs="Calibri"/>
          <w:color w:val="000000"/>
          <w:sz w:val="21"/>
          <w:szCs w:val="21"/>
          <w:lang w:eastAsia="sl-SI"/>
        </w:rPr>
      </w:pPr>
    </w:p>
    <w:p w14:paraId="52490E4A"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xml:space="preserve">Originalni material za tiskanje pomeni, da so </w:t>
      </w:r>
      <w:proofErr w:type="spellStart"/>
      <w:r w:rsidRPr="000015C2">
        <w:rPr>
          <w:rFonts w:ascii="Calibri" w:hAnsi="Calibri" w:cs="Calibri"/>
          <w:color w:val="000000"/>
          <w:sz w:val="21"/>
          <w:szCs w:val="21"/>
        </w:rPr>
        <w:t>tonerji</w:t>
      </w:r>
      <w:proofErr w:type="spellEnd"/>
      <w:r w:rsidRPr="000015C2">
        <w:rPr>
          <w:rFonts w:ascii="Calibri" w:hAnsi="Calibri" w:cs="Calibri"/>
          <w:color w:val="000000"/>
          <w:sz w:val="21"/>
          <w:szCs w:val="21"/>
        </w:rPr>
        <w:t xml:space="preserve">, kartuše, razvijalne enote in trakovi istega proizvajalca kot tiskalniki in fotokopirni stroji in so namenjeni vzdrževanju le-teh. </w:t>
      </w:r>
    </w:p>
    <w:p w14:paraId="57B60CA4" w14:textId="77777777" w:rsidR="002D1926" w:rsidRPr="000015C2" w:rsidRDefault="002D1926" w:rsidP="002D1926">
      <w:pPr>
        <w:autoSpaceDE w:val="0"/>
        <w:autoSpaceDN w:val="0"/>
        <w:jc w:val="both"/>
        <w:rPr>
          <w:rFonts w:ascii="Calibri" w:hAnsi="Calibri" w:cs="Calibri"/>
          <w:color w:val="000000"/>
          <w:sz w:val="21"/>
          <w:szCs w:val="21"/>
        </w:rPr>
      </w:pPr>
    </w:p>
    <w:p w14:paraId="7E0FCEA9"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Način dokazovanja za nov original material blagovne znamke proizvajalca naprav za tiskanje:</w:t>
      </w:r>
    </w:p>
    <w:p w14:paraId="3F78167E" w14:textId="77777777" w:rsidR="002D1926" w:rsidRPr="000015C2" w:rsidRDefault="002D1926" w:rsidP="002D1926">
      <w:pPr>
        <w:pStyle w:val="Glava1"/>
        <w:numPr>
          <w:ilvl w:val="0"/>
          <w:numId w:val="25"/>
        </w:numPr>
        <w:spacing w:after="0"/>
        <w:ind w:left="284" w:hanging="284"/>
        <w:rPr>
          <w:rFonts w:ascii="Calibri" w:hAnsi="Calibri" w:cs="Calibri"/>
          <w:color w:val="000000"/>
          <w:sz w:val="21"/>
          <w:szCs w:val="21"/>
          <w:lang w:eastAsia="sl-SI"/>
        </w:rPr>
      </w:pPr>
      <w:r w:rsidRPr="000015C2">
        <w:rPr>
          <w:rFonts w:ascii="Calibri" w:hAnsi="Calibri" w:cs="Calibri"/>
          <w:color w:val="000000"/>
          <w:sz w:val="21"/>
          <w:szCs w:val="21"/>
          <w:lang w:eastAsia="sl-SI"/>
        </w:rPr>
        <w:t>Ponudnik mora predložiti dokazilo o tem, da je dobavljeni material ORIGINAL: ponudnik, ki ni proizvajalec original materiala, predloži dokazilo iz katerega bo razvidno, da je bodisi partner proizvajalca originalne opreme (materiala) ali uradni distributer proizvajalca originalne opreme (materiala). V kolikor je ponudnik tretja oseba (zgolj trgovec) mora k ponudbi predložiti dokaz o tem, da bo material nabavljal bodisi pri proizvajalcu opreme, za katero se material uporablja bodisi pri partnerju proizvajalca opreme ali uradnemu distributerju.</w:t>
      </w:r>
    </w:p>
    <w:p w14:paraId="7D03A53B" w14:textId="77777777" w:rsidR="002D1926" w:rsidRPr="000015C2" w:rsidRDefault="002D1926" w:rsidP="002D1926">
      <w:pPr>
        <w:autoSpaceDE w:val="0"/>
        <w:autoSpaceDN w:val="0"/>
        <w:jc w:val="both"/>
        <w:rPr>
          <w:rFonts w:ascii="Calibri" w:hAnsi="Calibri" w:cs="Calibri"/>
          <w:color w:val="000000"/>
          <w:sz w:val="21"/>
          <w:szCs w:val="21"/>
        </w:rPr>
      </w:pPr>
    </w:p>
    <w:p w14:paraId="0FE6B0E3"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Pri vsakem artiklu v ponudbenem predračunu je navedena oznaka blagovne znamke iz razloga, ker ni mogoče dovolj natančno in razumljivo opisati predmeta naročila. Te navedbe pomenijo »ali enakovredni«.</w:t>
      </w:r>
    </w:p>
    <w:p w14:paraId="201CB009" w14:textId="77777777" w:rsidR="002D1926" w:rsidRPr="000015C2" w:rsidRDefault="002D1926" w:rsidP="002D1926">
      <w:pPr>
        <w:autoSpaceDE w:val="0"/>
        <w:autoSpaceDN w:val="0"/>
        <w:jc w:val="both"/>
        <w:rPr>
          <w:rFonts w:ascii="Calibri" w:hAnsi="Calibri" w:cs="Calibri"/>
          <w:color w:val="000000"/>
          <w:sz w:val="21"/>
          <w:szCs w:val="21"/>
        </w:rPr>
      </w:pPr>
    </w:p>
    <w:p w14:paraId="079A0C42"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xml:space="preserve">Ponudnik lahko ponudi nov enakovreden material – enakovreden originalu (blagovni znamki) Za zagotovitev enakovrednosti z originalnim, mora ponujeni material za tiskanje imeti </w:t>
      </w:r>
      <w:proofErr w:type="spellStart"/>
      <w:r w:rsidRPr="000015C2">
        <w:rPr>
          <w:rFonts w:ascii="Calibri" w:hAnsi="Calibri" w:cs="Calibri"/>
          <w:color w:val="000000"/>
          <w:sz w:val="21"/>
          <w:szCs w:val="21"/>
        </w:rPr>
        <w:t>Custom</w:t>
      </w:r>
      <w:proofErr w:type="spellEnd"/>
      <w:r w:rsidRPr="000015C2">
        <w:rPr>
          <w:rFonts w:ascii="Calibri" w:hAnsi="Calibri" w:cs="Calibri"/>
          <w:color w:val="000000"/>
          <w:sz w:val="21"/>
          <w:szCs w:val="21"/>
        </w:rPr>
        <w:t xml:space="preserve"> Test </w:t>
      </w:r>
      <w:proofErr w:type="spellStart"/>
      <w:r w:rsidRPr="000015C2">
        <w:rPr>
          <w:rFonts w:ascii="Calibri" w:hAnsi="Calibri" w:cs="Calibri"/>
          <w:color w:val="000000"/>
          <w:sz w:val="21"/>
          <w:szCs w:val="21"/>
        </w:rPr>
        <w:t>Report</w:t>
      </w:r>
      <w:proofErr w:type="spellEnd"/>
      <w:r w:rsidRPr="000015C2">
        <w:rPr>
          <w:rFonts w:ascii="Calibri" w:hAnsi="Calibri" w:cs="Calibri"/>
          <w:color w:val="000000"/>
          <w:sz w:val="21"/>
          <w:szCs w:val="21"/>
        </w:rPr>
        <w:t xml:space="preserve"> - CTR oz. potrdilo, pridobljeno s strani neodvisne institucije, ki dokazuje, da je ponujeni material enakovreden originalnemu materialu za tiskanje tudi po kakovosti, saj bo z njim zagotovljena enaka zmogljivost natisnjenih strani, kakovost slike IQ, obstojnost tiska oz. slike ter zanesljivost delovanja ter obstojnost kvalitete zapisa arhivskih in trajnih dokumentov.</w:t>
      </w:r>
    </w:p>
    <w:p w14:paraId="3BD5024A" w14:textId="77777777" w:rsidR="002D1926" w:rsidRPr="000015C2" w:rsidRDefault="002D1926" w:rsidP="002D1926">
      <w:pPr>
        <w:jc w:val="both"/>
        <w:rPr>
          <w:rFonts w:ascii="Calibri" w:hAnsi="Calibri" w:cs="Calibri"/>
          <w:color w:val="000000"/>
          <w:sz w:val="21"/>
          <w:szCs w:val="21"/>
        </w:rPr>
      </w:pPr>
    </w:p>
    <w:p w14:paraId="75C5A134"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xml:space="preserve">Ponudnik novih enakovrednih  kartuš, </w:t>
      </w:r>
      <w:proofErr w:type="spellStart"/>
      <w:r w:rsidRPr="000015C2">
        <w:rPr>
          <w:rFonts w:ascii="Calibri" w:hAnsi="Calibri" w:cs="Calibri"/>
          <w:color w:val="000000"/>
          <w:sz w:val="21"/>
          <w:szCs w:val="21"/>
        </w:rPr>
        <w:t>tonerjev</w:t>
      </w:r>
      <w:proofErr w:type="spellEnd"/>
      <w:r w:rsidRPr="000015C2">
        <w:rPr>
          <w:rFonts w:ascii="Calibri" w:hAnsi="Calibri" w:cs="Calibri"/>
          <w:color w:val="000000"/>
          <w:sz w:val="21"/>
          <w:szCs w:val="21"/>
        </w:rPr>
        <w:t xml:space="preserve"> in razvijalnih enot, mora zagotoviti, da ves ponujeni material ustreza originalu po karakteristikah:</w:t>
      </w:r>
    </w:p>
    <w:p w14:paraId="39C63D4E"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lastRenderedPageBreak/>
        <w:t>zmogljivosti natisnjenih strani – zahteva se ustreznost s standardom ISO/IEC 19752:2004 (material za črno-bele stroje oziroma naprave za tiskanje), oziroma ISO/IEC 19798:2007 (material za barvne stroje oziroma naprave za tiskanje) oziroma ISO/IEC 24711:2007 (kartuše)</w:t>
      </w:r>
    </w:p>
    <w:p w14:paraId="052AA518"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t>kakovosti slike IQ - zahteva se enaka kakovost slike od prve do izpisane zadnje strani, in se dokazuje z ustreznimi testnimi poročili (CTR) pooblaščene neodvisne institucije</w:t>
      </w:r>
    </w:p>
    <w:p w14:paraId="500C2F55"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t>obstojnosti tiska oz. slike - dokazuje se z ustreznimi testnimi poročili (CTR) pooblaščene neodvisne institucije</w:t>
      </w:r>
    </w:p>
    <w:p w14:paraId="7E80B0C2" w14:textId="77777777" w:rsidR="002D1926" w:rsidRPr="000015C2" w:rsidRDefault="002D1926" w:rsidP="002D1926">
      <w:pPr>
        <w:numPr>
          <w:ilvl w:val="0"/>
          <w:numId w:val="26"/>
        </w:numPr>
        <w:autoSpaceDE w:val="0"/>
        <w:autoSpaceDN w:val="0"/>
        <w:jc w:val="both"/>
        <w:rPr>
          <w:rFonts w:ascii="Calibri" w:hAnsi="Calibri" w:cs="Calibri"/>
          <w:color w:val="000000"/>
          <w:sz w:val="21"/>
          <w:szCs w:val="21"/>
        </w:rPr>
      </w:pPr>
      <w:r w:rsidRPr="000015C2">
        <w:rPr>
          <w:rFonts w:ascii="Calibri" w:hAnsi="Calibri" w:cs="Calibri"/>
          <w:color w:val="000000"/>
          <w:sz w:val="21"/>
          <w:szCs w:val="21"/>
        </w:rPr>
        <w:t>zanesljivosti delovanja – dokazuje se z ustreznimi testnimi poročili (CTR) pooblaščene neodvisne institucije</w:t>
      </w:r>
    </w:p>
    <w:p w14:paraId="2A09FD5C" w14:textId="77777777" w:rsidR="002D1926" w:rsidRPr="000015C2" w:rsidRDefault="002D1926" w:rsidP="002D1926">
      <w:pPr>
        <w:pStyle w:val="Pripombabesedilo"/>
        <w:numPr>
          <w:ilvl w:val="0"/>
          <w:numId w:val="26"/>
        </w:numPr>
        <w:spacing w:after="160"/>
        <w:jc w:val="both"/>
        <w:rPr>
          <w:rFonts w:ascii="Calibri" w:hAnsi="Calibri" w:cs="Calibri"/>
          <w:color w:val="000000"/>
          <w:sz w:val="21"/>
          <w:szCs w:val="21"/>
        </w:rPr>
      </w:pPr>
      <w:r w:rsidRPr="000015C2">
        <w:rPr>
          <w:rFonts w:ascii="Calibri" w:hAnsi="Calibri" w:cs="Calibri"/>
          <w:color w:val="000000"/>
          <w:sz w:val="21"/>
          <w:szCs w:val="21"/>
        </w:rPr>
        <w:t>zapis arhivskih in trajnih dokumentov – zahteva se ustreznost s standardom ISO 11798, in sicer v delu, ki govori o trajnosti in obstojnosti: zanesljivo trajna, kar zadeva odpornost proti bledenju in trajnost pisanja, tiskanja in kopiranja na papir.</w:t>
      </w:r>
    </w:p>
    <w:p w14:paraId="5C498810"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Vsako testno poročilo (CTR) se mora nanašati na posamezen model oz. tip tiskalnika posamezne blagovne znamke. Iz poročila mora biti razvidno, da se ta nanaša na testiranje novega enakovrednega materiala za tiskanje. V kolikor iz poročila navedeno ni razvidno, mora ponudnik poleg poročila predložiti tudi izjavo neodvisne mednarodne inštitucije, ki je izvedla testiranje, da se testiranja nanašajo na nov enakovreden material.</w:t>
      </w:r>
    </w:p>
    <w:p w14:paraId="0BF5BF42"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xml:space="preserve">V kolikor se CTR poročilo nanaša na nov material. mora biti iz priložene izjave neodvisne mednarodne organizacije ki je izvedla testiranje razvidno, da za testirani </w:t>
      </w:r>
      <w:proofErr w:type="spellStart"/>
      <w:r w:rsidRPr="000015C2">
        <w:rPr>
          <w:rFonts w:ascii="Calibri" w:hAnsi="Calibri" w:cs="Calibri"/>
          <w:color w:val="000000"/>
          <w:sz w:val="21"/>
          <w:szCs w:val="21"/>
        </w:rPr>
        <w:t>toner</w:t>
      </w:r>
      <w:proofErr w:type="spellEnd"/>
      <w:r w:rsidRPr="000015C2">
        <w:rPr>
          <w:rFonts w:ascii="Calibri" w:hAnsi="Calibri" w:cs="Calibri"/>
          <w:color w:val="000000"/>
          <w:sz w:val="21"/>
          <w:szCs w:val="21"/>
        </w:rPr>
        <w:t xml:space="preserve"> material niso potrebne patentne pravice (Patent </w:t>
      </w:r>
      <w:proofErr w:type="spellStart"/>
      <w:r w:rsidRPr="000015C2">
        <w:rPr>
          <w:rFonts w:ascii="Calibri" w:hAnsi="Calibri" w:cs="Calibri"/>
          <w:color w:val="000000"/>
          <w:sz w:val="21"/>
          <w:szCs w:val="21"/>
        </w:rPr>
        <w:t>Free</w:t>
      </w:r>
      <w:proofErr w:type="spellEnd"/>
      <w:r w:rsidRPr="000015C2">
        <w:rPr>
          <w:rFonts w:ascii="Calibri" w:hAnsi="Calibri" w:cs="Calibri"/>
          <w:color w:val="000000"/>
          <w:sz w:val="21"/>
          <w:szCs w:val="21"/>
        </w:rPr>
        <w:t>).</w:t>
      </w:r>
    </w:p>
    <w:p w14:paraId="6DB6FA9A"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Prav tako mora ves ponujeni material za tiskanje ustrezati vsem kriterijem, ki jih vsebujejo:</w:t>
      </w:r>
    </w:p>
    <w:p w14:paraId="1FB8C58E"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okoljevarstveni in kakovostni standard ISO 14001,</w:t>
      </w:r>
    </w:p>
    <w:p w14:paraId="0E7FA9BD"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 standard (OHSAS) - 18001 za sistem upravljanja, zdravja in varstva pri delu za ponujene artikle</w:t>
      </w:r>
    </w:p>
    <w:p w14:paraId="529F6045"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Način dokazovanja za enakovreden material:</w:t>
      </w:r>
    </w:p>
    <w:p w14:paraId="473D2224"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Ponudnik mora vsa zahtevana dokazila (dokumentacijo, ki dokazuje izpolnjevanje zgoraj navedenih zahtev) za enakovreden material priložiti k ponudbeni dokumentaciji:</w:t>
      </w:r>
    </w:p>
    <w:p w14:paraId="0F538836" w14:textId="77777777" w:rsidR="002D1926" w:rsidRPr="000015C2" w:rsidRDefault="002D1926" w:rsidP="002D1926">
      <w:pPr>
        <w:numPr>
          <w:ilvl w:val="0"/>
          <w:numId w:val="25"/>
        </w:numPr>
        <w:autoSpaceDE w:val="0"/>
        <w:autoSpaceDN w:val="0"/>
        <w:ind w:left="397" w:hanging="397"/>
        <w:jc w:val="both"/>
        <w:rPr>
          <w:rFonts w:ascii="Calibri" w:hAnsi="Calibri" w:cs="Calibri"/>
          <w:color w:val="000000"/>
          <w:sz w:val="21"/>
          <w:szCs w:val="21"/>
        </w:rPr>
      </w:pPr>
      <w:r w:rsidRPr="000015C2">
        <w:rPr>
          <w:rFonts w:ascii="Calibri" w:hAnsi="Calibri" w:cs="Calibri"/>
          <w:color w:val="000000"/>
          <w:sz w:val="21"/>
          <w:szCs w:val="21"/>
        </w:rPr>
        <w:t>testno poročilo (CTR) in izjavo neodvisne mednarodne inštitucije (izjava se priloži v primeru, če poročilo ne zajema vsega),</w:t>
      </w:r>
    </w:p>
    <w:p w14:paraId="129D3DE3" w14:textId="77777777" w:rsidR="002D1926" w:rsidRPr="000015C2" w:rsidRDefault="002D1926" w:rsidP="002D1926">
      <w:pPr>
        <w:numPr>
          <w:ilvl w:val="0"/>
          <w:numId w:val="25"/>
        </w:numPr>
        <w:autoSpaceDE w:val="0"/>
        <w:autoSpaceDN w:val="0"/>
        <w:ind w:left="397" w:hanging="397"/>
        <w:jc w:val="both"/>
        <w:rPr>
          <w:rFonts w:ascii="Calibri" w:hAnsi="Calibri" w:cs="Calibri"/>
          <w:color w:val="000000"/>
          <w:sz w:val="21"/>
          <w:szCs w:val="21"/>
        </w:rPr>
      </w:pPr>
      <w:r w:rsidRPr="000015C2">
        <w:rPr>
          <w:rFonts w:ascii="Calibri" w:hAnsi="Calibri" w:cs="Calibri"/>
          <w:color w:val="000000"/>
          <w:sz w:val="21"/>
          <w:szCs w:val="21"/>
        </w:rPr>
        <w:t>dokazilo – standard ISO 14001 in standard (OHSAS) – 18001.</w:t>
      </w:r>
    </w:p>
    <w:p w14:paraId="355BDEC5" w14:textId="77777777" w:rsidR="002D1926" w:rsidRPr="000015C2" w:rsidRDefault="002D1926" w:rsidP="002D1926">
      <w:pPr>
        <w:autoSpaceDE w:val="0"/>
        <w:autoSpaceDN w:val="0"/>
        <w:jc w:val="both"/>
        <w:rPr>
          <w:rFonts w:ascii="Calibri" w:hAnsi="Calibri" w:cs="Calibri"/>
          <w:color w:val="000000"/>
          <w:sz w:val="21"/>
          <w:szCs w:val="21"/>
        </w:rPr>
      </w:pPr>
    </w:p>
    <w:p w14:paraId="207DF2FA" w14:textId="77777777" w:rsidR="002D1926" w:rsidRPr="000015C2" w:rsidRDefault="002D1926" w:rsidP="002D1926">
      <w:pPr>
        <w:autoSpaceDE w:val="0"/>
        <w:autoSpaceDN w:val="0"/>
        <w:jc w:val="both"/>
        <w:rPr>
          <w:rFonts w:ascii="Calibri" w:hAnsi="Calibri" w:cs="Calibri"/>
          <w:color w:val="000000"/>
          <w:sz w:val="21"/>
          <w:szCs w:val="21"/>
        </w:rPr>
      </w:pPr>
      <w:r w:rsidRPr="000015C2">
        <w:rPr>
          <w:rFonts w:ascii="Calibri" w:hAnsi="Calibri" w:cs="Calibri"/>
          <w:color w:val="000000"/>
          <w:sz w:val="21"/>
          <w:szCs w:val="21"/>
        </w:rPr>
        <w:t>Če ponudniki ponudijo enakovreden material mora biti ta primeren za uporabo v napravah (strojih) za tiskanje, ki jih ima naročnik. V primeru, da bodo zaradi uporabe materiala izbranega ponudnika na napravah za tiskanje, s strani naročnika oz. pooblaščenega ali pogodbenega servisa potrjene poškodbe, bo moral dobavitelj kriti vse stroške odprave nastalih poškodb oziroma zagotoviti servis poškodovanega stroja ter plačati stroške izvedene servisne storitve. Če se popravila ne da opraviti oziroma bi bilo popravilo zaradi visokih stroškov negospodarno, bo moral dobavitelj materiala, na lastne stroške, pokvarjeni stroj zamenjati za novega, z enakimi karakteristikami - zmogljivostjo. Odzivni čas dobavitelja na obvestilo naročnika o nastanku poškodbe ne sme biti daljši od 24 (štiriindvajset) ur. Dobavitelj mora zadevo rešiti v roku 7 (sedmih) dni, za ta čas pa zagotoviti nemoteno delo pri naročniku, z zagotovitvijo nadomestnega stroja – naprave za tiskanje, ki mora imeti enake karakteristike kot obstoječi stroj oz. naprava za tiskanje.</w:t>
      </w:r>
    </w:p>
    <w:p w14:paraId="1ADF1845" w14:textId="77777777" w:rsidR="002D1926" w:rsidRPr="00544A5D" w:rsidRDefault="002D1926" w:rsidP="002D1926">
      <w:pPr>
        <w:rPr>
          <w:rFonts w:ascii="Calibri" w:hAnsi="Calibri" w:cs="Calibri"/>
          <w:color w:val="000000"/>
        </w:rPr>
      </w:pPr>
    </w:p>
    <w:p w14:paraId="7BB2D26C" w14:textId="77777777" w:rsidR="002D1926" w:rsidRDefault="002D1926" w:rsidP="002D1926">
      <w:pPr>
        <w:pStyle w:val="Telobesedila"/>
        <w:rPr>
          <w:rFonts w:asciiTheme="minorHAnsi" w:hAnsiTheme="minorHAnsi" w:cstheme="minorHAnsi"/>
          <w:b/>
          <w:sz w:val="22"/>
          <w:szCs w:val="22"/>
          <w:lang w:val="sl-SI"/>
        </w:rPr>
      </w:pPr>
    </w:p>
    <w:p w14:paraId="163F84C1" w14:textId="77777777" w:rsidR="002D1926" w:rsidRPr="000015C2" w:rsidRDefault="002D1926" w:rsidP="002D1926">
      <w:pPr>
        <w:keepNext/>
        <w:keepLines/>
        <w:jc w:val="both"/>
        <w:rPr>
          <w:rFonts w:asciiTheme="minorHAnsi" w:hAnsiTheme="minorHAnsi"/>
          <w:sz w:val="21"/>
          <w:szCs w:val="21"/>
        </w:rPr>
      </w:pPr>
      <w:r w:rsidRPr="000015C2">
        <w:rPr>
          <w:rFonts w:asciiTheme="minorHAnsi" w:hAnsiTheme="minorHAnsi"/>
          <w:sz w:val="21"/>
          <w:szCs w:val="21"/>
        </w:rPr>
        <w:t>Spodaj podpisani pooblaščeni predstavnik ponudnika izjavljam, da ves ponujeni material v celoti ustreza zgoraj navedenim opisom.</w:t>
      </w:r>
    </w:p>
    <w:tbl>
      <w:tblPr>
        <w:tblpPr w:leftFromText="141" w:rightFromText="141" w:vertAnchor="text" w:horzAnchor="margin" w:tblpY="561"/>
        <w:tblW w:w="0" w:type="auto"/>
        <w:tblLayout w:type="fixed"/>
        <w:tblLook w:val="0000" w:firstRow="0" w:lastRow="0" w:firstColumn="0" w:lastColumn="0" w:noHBand="0" w:noVBand="0"/>
      </w:tblPr>
      <w:tblGrid>
        <w:gridCol w:w="4361"/>
        <w:gridCol w:w="4361"/>
      </w:tblGrid>
      <w:tr w:rsidR="002D1926" w:rsidRPr="000015C2" w14:paraId="297A2C43" w14:textId="77777777" w:rsidTr="00CE7E18">
        <w:trPr>
          <w:cantSplit/>
          <w:trHeight w:val="270"/>
        </w:trPr>
        <w:tc>
          <w:tcPr>
            <w:tcW w:w="4361" w:type="dxa"/>
          </w:tcPr>
          <w:p w14:paraId="1DD49BFC" w14:textId="77777777" w:rsidR="002D1926" w:rsidRPr="000015C2" w:rsidRDefault="002D1926" w:rsidP="00CE7E18">
            <w:pPr>
              <w:rPr>
                <w:rFonts w:asciiTheme="minorHAnsi" w:hAnsiTheme="minorHAnsi" w:cs="Arial"/>
                <w:sz w:val="21"/>
                <w:szCs w:val="21"/>
              </w:rPr>
            </w:pPr>
            <w:r w:rsidRPr="000015C2">
              <w:rPr>
                <w:rFonts w:asciiTheme="minorHAnsi" w:hAnsiTheme="minorHAnsi" w:cs="Arial"/>
                <w:sz w:val="21"/>
                <w:szCs w:val="21"/>
              </w:rPr>
              <w:t>Kraj in datum:</w:t>
            </w:r>
          </w:p>
        </w:tc>
        <w:tc>
          <w:tcPr>
            <w:tcW w:w="4361" w:type="dxa"/>
          </w:tcPr>
          <w:p w14:paraId="0070CB0C" w14:textId="77777777" w:rsidR="002D1926" w:rsidRPr="000015C2" w:rsidRDefault="002D1926" w:rsidP="00CE7E18">
            <w:pPr>
              <w:rPr>
                <w:rFonts w:asciiTheme="minorHAnsi" w:hAnsiTheme="minorHAnsi" w:cs="Arial"/>
                <w:sz w:val="21"/>
                <w:szCs w:val="21"/>
              </w:rPr>
            </w:pPr>
            <w:r w:rsidRPr="000015C2">
              <w:rPr>
                <w:rFonts w:asciiTheme="minorHAnsi" w:hAnsiTheme="minorHAnsi" w:cs="Arial"/>
                <w:sz w:val="21"/>
                <w:szCs w:val="21"/>
              </w:rPr>
              <w:t>Ponudnik:</w:t>
            </w:r>
          </w:p>
          <w:p w14:paraId="022A3D31" w14:textId="77777777" w:rsidR="002D1926" w:rsidRPr="000015C2" w:rsidRDefault="002D1926" w:rsidP="00CE7E18">
            <w:pPr>
              <w:rPr>
                <w:rFonts w:asciiTheme="minorHAnsi" w:hAnsiTheme="minorHAnsi" w:cs="Arial"/>
                <w:sz w:val="21"/>
                <w:szCs w:val="21"/>
              </w:rPr>
            </w:pPr>
          </w:p>
        </w:tc>
      </w:tr>
      <w:tr w:rsidR="002D1926" w:rsidRPr="000015C2" w14:paraId="43CD3940" w14:textId="77777777" w:rsidTr="00CE7E18">
        <w:trPr>
          <w:cantSplit/>
        </w:trPr>
        <w:tc>
          <w:tcPr>
            <w:tcW w:w="4361" w:type="dxa"/>
          </w:tcPr>
          <w:p w14:paraId="4F00D2CD" w14:textId="77777777" w:rsidR="002D1926" w:rsidRPr="000015C2" w:rsidRDefault="002D1926" w:rsidP="00CE7E18">
            <w:pPr>
              <w:rPr>
                <w:rFonts w:asciiTheme="minorHAnsi" w:hAnsiTheme="minorHAnsi" w:cs="Arial"/>
                <w:sz w:val="21"/>
                <w:szCs w:val="21"/>
              </w:rPr>
            </w:pPr>
          </w:p>
        </w:tc>
        <w:tc>
          <w:tcPr>
            <w:tcW w:w="4361" w:type="dxa"/>
          </w:tcPr>
          <w:p w14:paraId="6DA3E676" w14:textId="77777777" w:rsidR="002D1926" w:rsidRPr="000015C2" w:rsidRDefault="002D1926" w:rsidP="00CE7E18">
            <w:pPr>
              <w:rPr>
                <w:rFonts w:asciiTheme="minorHAnsi" w:hAnsiTheme="minorHAnsi" w:cs="Arial"/>
                <w:sz w:val="21"/>
                <w:szCs w:val="21"/>
              </w:rPr>
            </w:pPr>
            <w:r w:rsidRPr="000015C2">
              <w:rPr>
                <w:rFonts w:asciiTheme="minorHAnsi" w:hAnsiTheme="minorHAnsi" w:cs="Arial"/>
                <w:sz w:val="21"/>
                <w:szCs w:val="21"/>
              </w:rPr>
              <w:t>Žig in podpis:</w:t>
            </w:r>
          </w:p>
        </w:tc>
      </w:tr>
    </w:tbl>
    <w:p w14:paraId="331A13CF" w14:textId="77777777" w:rsidR="002D1926" w:rsidRDefault="002D1926" w:rsidP="002D1926">
      <w:pPr>
        <w:pStyle w:val="Telobesedila"/>
        <w:rPr>
          <w:rFonts w:asciiTheme="minorHAnsi" w:hAnsiTheme="minorHAnsi" w:cstheme="minorHAnsi"/>
          <w:b/>
          <w:sz w:val="22"/>
          <w:szCs w:val="22"/>
          <w:lang w:val="sl-SI"/>
        </w:rPr>
      </w:pPr>
    </w:p>
    <w:p w14:paraId="0A76B196" w14:textId="77777777" w:rsidR="002D1926" w:rsidRDefault="002D1926" w:rsidP="002D1926">
      <w:pPr>
        <w:pStyle w:val="Telobesedila"/>
        <w:rPr>
          <w:rFonts w:asciiTheme="minorHAnsi" w:hAnsiTheme="minorHAnsi" w:cstheme="minorHAnsi"/>
          <w:b/>
          <w:sz w:val="22"/>
          <w:szCs w:val="22"/>
          <w:lang w:val="sl-SI"/>
        </w:rPr>
      </w:pPr>
    </w:p>
    <w:p w14:paraId="0687829D" w14:textId="77777777" w:rsidR="002D1926" w:rsidRDefault="002D1926" w:rsidP="002D1926">
      <w:pPr>
        <w:pStyle w:val="Telobesedila"/>
        <w:rPr>
          <w:rFonts w:asciiTheme="minorHAnsi" w:hAnsiTheme="minorHAnsi" w:cstheme="minorHAnsi"/>
          <w:b/>
          <w:sz w:val="22"/>
          <w:szCs w:val="22"/>
          <w:lang w:val="sl-SI"/>
        </w:rPr>
      </w:pPr>
    </w:p>
    <w:p w14:paraId="17AA8094" w14:textId="77777777" w:rsidR="002D1926" w:rsidRDefault="002D1926" w:rsidP="002D1926">
      <w:pPr>
        <w:pStyle w:val="Telobesedila"/>
        <w:rPr>
          <w:rFonts w:asciiTheme="minorHAnsi" w:hAnsiTheme="minorHAnsi" w:cstheme="minorHAnsi"/>
          <w:b/>
          <w:sz w:val="22"/>
          <w:szCs w:val="22"/>
          <w:lang w:val="sl-SI"/>
        </w:rPr>
      </w:pPr>
    </w:p>
    <w:p w14:paraId="03136272" w14:textId="77777777" w:rsidR="002D1926" w:rsidRDefault="002D1926" w:rsidP="002D1926">
      <w:pPr>
        <w:pStyle w:val="Telobesedila"/>
        <w:rPr>
          <w:rFonts w:asciiTheme="minorHAnsi" w:hAnsiTheme="minorHAnsi" w:cstheme="minorHAnsi"/>
          <w:b/>
          <w:sz w:val="22"/>
          <w:szCs w:val="22"/>
          <w:lang w:val="sl-SI"/>
        </w:rPr>
      </w:pPr>
    </w:p>
    <w:p w14:paraId="19B45721" w14:textId="77777777" w:rsidR="002D1926" w:rsidRDefault="002D1926" w:rsidP="002D1926">
      <w:pPr>
        <w:pStyle w:val="Telobesedila"/>
        <w:rPr>
          <w:rFonts w:asciiTheme="minorHAnsi" w:hAnsiTheme="minorHAnsi" w:cstheme="minorHAnsi"/>
          <w:b/>
          <w:sz w:val="22"/>
          <w:szCs w:val="22"/>
          <w:lang w:val="sl-SI"/>
        </w:rPr>
      </w:pPr>
    </w:p>
    <w:p w14:paraId="367F4ACF" w14:textId="77777777" w:rsidR="002D1926" w:rsidRPr="00E76612" w:rsidRDefault="002D1926" w:rsidP="002D1926">
      <w:pPr>
        <w:pStyle w:val="Telobesedila"/>
        <w:rPr>
          <w:rFonts w:asciiTheme="minorHAnsi" w:hAnsiTheme="minorHAnsi" w:cstheme="minorHAnsi"/>
          <w:b/>
          <w:sz w:val="22"/>
          <w:szCs w:val="22"/>
          <w:lang w:val="sl-SI"/>
        </w:rPr>
      </w:pPr>
      <w:r w:rsidRPr="00E76612">
        <w:rPr>
          <w:rFonts w:asciiTheme="minorHAnsi" w:hAnsiTheme="minorHAnsi" w:cstheme="minorHAnsi"/>
          <w:b/>
          <w:sz w:val="22"/>
          <w:szCs w:val="22"/>
          <w:lang w:val="sl-SI"/>
        </w:rPr>
        <w:t>PONUDBENI PREDRAČUN</w:t>
      </w:r>
      <w:r>
        <w:rPr>
          <w:rFonts w:asciiTheme="minorHAnsi" w:hAnsiTheme="minorHAnsi" w:cstheme="minorHAnsi"/>
          <w:b/>
          <w:sz w:val="22"/>
          <w:szCs w:val="22"/>
          <w:lang w:val="sl-SI"/>
        </w:rPr>
        <w:t xml:space="preserve"> S TEHNIČNIMI ZAHTEVAMI</w:t>
      </w:r>
      <w:r w:rsidRPr="00E76612">
        <w:rPr>
          <w:rStyle w:val="Sprotnaopomba-sklic"/>
          <w:rFonts w:asciiTheme="minorHAnsi" w:hAnsiTheme="minorHAnsi" w:cstheme="minorHAnsi"/>
          <w:sz w:val="22"/>
          <w:szCs w:val="22"/>
          <w:lang w:val="sl-SI"/>
        </w:rPr>
        <w:footnoteReference w:id="4"/>
      </w:r>
    </w:p>
    <w:p w14:paraId="4C65AC0F" w14:textId="77777777" w:rsidR="002D1926" w:rsidRDefault="002D1926" w:rsidP="002D1926">
      <w:pPr>
        <w:keepNext/>
        <w:keepLines/>
        <w:jc w:val="both"/>
        <w:rPr>
          <w:rFonts w:asciiTheme="minorHAnsi" w:hAnsiTheme="minorHAnsi"/>
          <w:sz w:val="22"/>
          <w:szCs w:val="22"/>
        </w:rPr>
      </w:pPr>
    </w:p>
    <w:p w14:paraId="73869283" w14:textId="77777777" w:rsidR="002D1926" w:rsidRPr="000015C2" w:rsidRDefault="002D1926" w:rsidP="002D1926">
      <w:pPr>
        <w:rPr>
          <w:rFonts w:asciiTheme="minorHAnsi" w:hAnsiTheme="minorHAnsi" w:cstheme="minorHAnsi"/>
          <w:b/>
          <w:bCs/>
          <w:sz w:val="22"/>
          <w:szCs w:val="22"/>
        </w:rPr>
      </w:pPr>
      <w:r w:rsidRPr="000015C2">
        <w:rPr>
          <w:rFonts w:asciiTheme="minorHAnsi" w:hAnsiTheme="minorHAnsi" w:cstheme="minorHAnsi"/>
          <w:b/>
          <w:bCs/>
          <w:sz w:val="22"/>
          <w:szCs w:val="22"/>
        </w:rPr>
        <w:t xml:space="preserve">Sklop </w:t>
      </w:r>
      <w:r>
        <w:rPr>
          <w:rFonts w:asciiTheme="minorHAnsi" w:hAnsiTheme="minorHAnsi" w:cstheme="minorHAnsi"/>
          <w:b/>
          <w:bCs/>
          <w:sz w:val="22"/>
          <w:szCs w:val="22"/>
        </w:rPr>
        <w:t>3</w:t>
      </w:r>
      <w:r w:rsidRPr="000015C2">
        <w:rPr>
          <w:rFonts w:asciiTheme="minorHAnsi" w:hAnsiTheme="minorHAnsi" w:cstheme="minorHAnsi"/>
          <w:b/>
          <w:bCs/>
          <w:sz w:val="22"/>
          <w:szCs w:val="22"/>
        </w:rPr>
        <w:t xml:space="preserve">: </w:t>
      </w:r>
      <w:r>
        <w:rPr>
          <w:rFonts w:asciiTheme="minorHAnsi" w:hAnsiTheme="minorHAnsi" w:cstheme="minorHAnsi"/>
          <w:b/>
          <w:bCs/>
          <w:sz w:val="22"/>
          <w:szCs w:val="22"/>
        </w:rPr>
        <w:t>PAPIR</w:t>
      </w:r>
    </w:p>
    <w:p w14:paraId="0CAFAE58" w14:textId="77777777" w:rsidR="002D1926" w:rsidRDefault="002D1926" w:rsidP="002D1926">
      <w:pPr>
        <w:keepNext/>
        <w:keepLines/>
        <w:jc w:val="both"/>
        <w:rPr>
          <w:rFonts w:asciiTheme="minorHAnsi" w:hAnsiTheme="minorHAnsi"/>
          <w:sz w:val="22"/>
          <w:szCs w:val="22"/>
        </w:rPr>
      </w:pPr>
    </w:p>
    <w:tbl>
      <w:tblPr>
        <w:tblW w:w="10708"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98"/>
        <w:gridCol w:w="2989"/>
        <w:gridCol w:w="796"/>
        <w:gridCol w:w="1588"/>
        <w:gridCol w:w="2410"/>
        <w:gridCol w:w="2627"/>
      </w:tblGrid>
      <w:tr w:rsidR="002D1926" w:rsidRPr="00026268" w14:paraId="76098177" w14:textId="77777777" w:rsidTr="00CE7E18">
        <w:trPr>
          <w:trHeight w:val="278"/>
        </w:trPr>
        <w:tc>
          <w:tcPr>
            <w:tcW w:w="298" w:type="dxa"/>
            <w:tcBorders>
              <w:top w:val="single" w:sz="8" w:space="0" w:color="auto"/>
              <w:left w:val="single" w:sz="8" w:space="0" w:color="auto"/>
              <w:bottom w:val="single" w:sz="8" w:space="0" w:color="auto"/>
              <w:right w:val="single" w:sz="8" w:space="0" w:color="auto"/>
            </w:tcBorders>
            <w:noWrap/>
            <w:vAlign w:val="center"/>
            <w:hideMark/>
          </w:tcPr>
          <w:p w14:paraId="4AC01818" w14:textId="77777777" w:rsidR="002D1926" w:rsidRPr="00026268" w:rsidRDefault="002D1926" w:rsidP="00CE7E18">
            <w:pPr>
              <w:spacing w:line="276" w:lineRule="auto"/>
              <w:jc w:val="right"/>
              <w:rPr>
                <w:rFonts w:asciiTheme="minorHAnsi" w:hAnsiTheme="minorHAnsi" w:cs="Arial"/>
                <w:sz w:val="21"/>
                <w:szCs w:val="22"/>
                <w:lang w:eastAsia="en-US"/>
              </w:rPr>
            </w:pPr>
            <w:r w:rsidRPr="00026268">
              <w:rPr>
                <w:rFonts w:asciiTheme="minorHAnsi" w:hAnsiTheme="minorHAnsi" w:cs="Arial"/>
                <w:sz w:val="21"/>
                <w:szCs w:val="22"/>
                <w:lang w:eastAsia="en-US"/>
              </w:rPr>
              <w:t> </w:t>
            </w:r>
          </w:p>
        </w:tc>
        <w:tc>
          <w:tcPr>
            <w:tcW w:w="2989" w:type="dxa"/>
            <w:tcBorders>
              <w:top w:val="single" w:sz="8" w:space="0" w:color="auto"/>
              <w:left w:val="single" w:sz="8" w:space="0" w:color="auto"/>
              <w:bottom w:val="single" w:sz="8" w:space="0" w:color="auto"/>
              <w:right w:val="single" w:sz="8" w:space="0" w:color="auto"/>
            </w:tcBorders>
            <w:noWrap/>
            <w:vAlign w:val="bottom"/>
            <w:hideMark/>
          </w:tcPr>
          <w:p w14:paraId="46693E6A"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c>
          <w:tcPr>
            <w:tcW w:w="796" w:type="dxa"/>
            <w:tcBorders>
              <w:top w:val="single" w:sz="8" w:space="0" w:color="auto"/>
              <w:left w:val="single" w:sz="8" w:space="0" w:color="auto"/>
              <w:bottom w:val="single" w:sz="8" w:space="0" w:color="auto"/>
              <w:right w:val="single" w:sz="8" w:space="0" w:color="auto"/>
            </w:tcBorders>
            <w:noWrap/>
            <w:vAlign w:val="bottom"/>
            <w:hideMark/>
          </w:tcPr>
          <w:p w14:paraId="4E8C3F59" w14:textId="77777777" w:rsidR="002D1926" w:rsidRPr="00026268" w:rsidRDefault="002D1926" w:rsidP="00CE7E18">
            <w:pPr>
              <w:spacing w:line="276" w:lineRule="auto"/>
              <w:jc w:val="center"/>
              <w:rPr>
                <w:rFonts w:asciiTheme="minorHAnsi" w:hAnsiTheme="minorHAnsi" w:cs="Arial"/>
                <w:b/>
                <w:sz w:val="21"/>
                <w:szCs w:val="22"/>
                <w:lang w:eastAsia="en-US"/>
              </w:rPr>
            </w:pPr>
            <w:r w:rsidRPr="00026268">
              <w:rPr>
                <w:rFonts w:asciiTheme="minorHAnsi" w:hAnsiTheme="minorHAnsi" w:cs="Arial"/>
                <w:b/>
                <w:sz w:val="21"/>
                <w:szCs w:val="22"/>
                <w:lang w:eastAsia="en-US"/>
              </w:rPr>
              <w:t>ENOTA</w:t>
            </w:r>
          </w:p>
        </w:tc>
        <w:tc>
          <w:tcPr>
            <w:tcW w:w="1588" w:type="dxa"/>
            <w:tcBorders>
              <w:top w:val="single" w:sz="8" w:space="0" w:color="auto"/>
              <w:left w:val="single" w:sz="8" w:space="0" w:color="auto"/>
              <w:bottom w:val="single" w:sz="4" w:space="0" w:color="auto"/>
              <w:right w:val="single" w:sz="8" w:space="0" w:color="auto"/>
            </w:tcBorders>
            <w:noWrap/>
            <w:vAlign w:val="bottom"/>
            <w:hideMark/>
          </w:tcPr>
          <w:p w14:paraId="7567272D" w14:textId="77777777" w:rsidR="002D1926" w:rsidRPr="00026268" w:rsidRDefault="002D1926" w:rsidP="00CE7E18">
            <w:pPr>
              <w:spacing w:line="276" w:lineRule="auto"/>
              <w:jc w:val="center"/>
              <w:rPr>
                <w:rFonts w:asciiTheme="minorHAnsi" w:hAnsiTheme="minorHAnsi" w:cs="Arial"/>
                <w:b/>
                <w:sz w:val="21"/>
                <w:szCs w:val="22"/>
                <w:lang w:eastAsia="en-US"/>
              </w:rPr>
            </w:pPr>
            <w:r w:rsidRPr="00026268">
              <w:rPr>
                <w:rFonts w:asciiTheme="minorHAnsi" w:hAnsiTheme="minorHAnsi" w:cs="Arial"/>
                <w:b/>
                <w:sz w:val="21"/>
                <w:szCs w:val="22"/>
                <w:lang w:eastAsia="en-US"/>
              </w:rPr>
              <w:t>K</w:t>
            </w:r>
            <w:r>
              <w:rPr>
                <w:rFonts w:asciiTheme="minorHAnsi" w:hAnsiTheme="minorHAnsi" w:cs="Arial"/>
                <w:b/>
                <w:sz w:val="21"/>
                <w:szCs w:val="22"/>
                <w:lang w:eastAsia="en-US"/>
              </w:rPr>
              <w:t>oličine</w:t>
            </w:r>
          </w:p>
        </w:tc>
        <w:tc>
          <w:tcPr>
            <w:tcW w:w="2410" w:type="dxa"/>
            <w:tcBorders>
              <w:top w:val="single" w:sz="8" w:space="0" w:color="auto"/>
              <w:left w:val="single" w:sz="8" w:space="0" w:color="auto"/>
              <w:bottom w:val="single" w:sz="8" w:space="0" w:color="auto"/>
              <w:right w:val="single" w:sz="8" w:space="0" w:color="auto"/>
            </w:tcBorders>
            <w:noWrap/>
            <w:vAlign w:val="bottom"/>
            <w:hideMark/>
          </w:tcPr>
          <w:p w14:paraId="1156CE21" w14:textId="77777777" w:rsidR="002D1926" w:rsidRPr="00026268" w:rsidRDefault="002D1926" w:rsidP="00CE7E18">
            <w:pPr>
              <w:spacing w:line="276" w:lineRule="auto"/>
              <w:rPr>
                <w:rFonts w:asciiTheme="minorHAnsi" w:hAnsiTheme="minorHAnsi" w:cs="Arial"/>
                <w:b/>
                <w:sz w:val="21"/>
                <w:szCs w:val="22"/>
                <w:lang w:eastAsia="en-US"/>
              </w:rPr>
            </w:pPr>
            <w:r w:rsidRPr="00026268">
              <w:rPr>
                <w:rFonts w:asciiTheme="minorHAnsi" w:hAnsiTheme="minorHAnsi" w:cs="Arial"/>
                <w:b/>
                <w:sz w:val="21"/>
                <w:szCs w:val="22"/>
                <w:lang w:eastAsia="en-US"/>
              </w:rPr>
              <w:t>C</w:t>
            </w:r>
            <w:r>
              <w:rPr>
                <w:rFonts w:asciiTheme="minorHAnsi" w:hAnsiTheme="minorHAnsi" w:cs="Arial"/>
                <w:b/>
                <w:sz w:val="21"/>
                <w:szCs w:val="22"/>
                <w:lang w:eastAsia="en-US"/>
              </w:rPr>
              <w:t>ena na enoto</w:t>
            </w:r>
          </w:p>
        </w:tc>
        <w:tc>
          <w:tcPr>
            <w:tcW w:w="2627" w:type="dxa"/>
            <w:tcBorders>
              <w:top w:val="single" w:sz="8" w:space="0" w:color="auto"/>
              <w:left w:val="single" w:sz="8" w:space="0" w:color="auto"/>
              <w:bottom w:val="single" w:sz="8" w:space="0" w:color="auto"/>
              <w:right w:val="single" w:sz="8" w:space="0" w:color="auto"/>
            </w:tcBorders>
            <w:noWrap/>
            <w:vAlign w:val="bottom"/>
            <w:hideMark/>
          </w:tcPr>
          <w:p w14:paraId="4A2E874D" w14:textId="77777777" w:rsidR="002D1926" w:rsidRPr="00026268" w:rsidRDefault="002D1926" w:rsidP="00CE7E18">
            <w:pPr>
              <w:spacing w:line="276" w:lineRule="auto"/>
              <w:rPr>
                <w:rFonts w:asciiTheme="minorHAnsi" w:hAnsiTheme="minorHAnsi" w:cs="Arial"/>
                <w:b/>
                <w:sz w:val="21"/>
                <w:szCs w:val="22"/>
                <w:lang w:eastAsia="en-US"/>
              </w:rPr>
            </w:pPr>
            <w:r>
              <w:rPr>
                <w:rFonts w:asciiTheme="minorHAnsi" w:hAnsiTheme="minorHAnsi" w:cs="Arial"/>
                <w:b/>
                <w:sz w:val="21"/>
                <w:szCs w:val="22"/>
                <w:lang w:eastAsia="en-US"/>
              </w:rPr>
              <w:t>Skupaj v EUR brez DDV</w:t>
            </w:r>
          </w:p>
        </w:tc>
      </w:tr>
      <w:tr w:rsidR="002D1926" w:rsidRPr="00026268" w14:paraId="7B2C495F" w14:textId="77777777" w:rsidTr="00CE7E18">
        <w:trPr>
          <w:trHeight w:val="250"/>
        </w:trPr>
        <w:tc>
          <w:tcPr>
            <w:tcW w:w="298" w:type="dxa"/>
            <w:tcBorders>
              <w:top w:val="single" w:sz="8" w:space="0" w:color="auto"/>
              <w:left w:val="single" w:sz="8" w:space="0" w:color="auto"/>
              <w:bottom w:val="single" w:sz="8" w:space="0" w:color="auto"/>
              <w:right w:val="single" w:sz="8" w:space="0" w:color="auto"/>
            </w:tcBorders>
            <w:noWrap/>
            <w:vAlign w:val="center"/>
          </w:tcPr>
          <w:p w14:paraId="65B8B308" w14:textId="77777777" w:rsidR="002D1926" w:rsidRPr="00026268" w:rsidRDefault="002D1926" w:rsidP="00CE7E18">
            <w:pPr>
              <w:spacing w:line="276" w:lineRule="auto"/>
              <w:jc w:val="right"/>
              <w:rPr>
                <w:rFonts w:asciiTheme="minorHAnsi" w:hAnsiTheme="minorHAnsi" w:cs="Arial"/>
                <w:sz w:val="21"/>
                <w:szCs w:val="22"/>
                <w:lang w:eastAsia="en-US"/>
              </w:rPr>
            </w:pPr>
            <w:r w:rsidRPr="00026268">
              <w:rPr>
                <w:rFonts w:asciiTheme="minorHAnsi" w:hAnsiTheme="minorHAnsi" w:cs="Arial"/>
                <w:sz w:val="21"/>
                <w:szCs w:val="22"/>
                <w:lang w:eastAsia="en-US"/>
              </w:rPr>
              <w:t>1</w:t>
            </w:r>
          </w:p>
        </w:tc>
        <w:tc>
          <w:tcPr>
            <w:tcW w:w="2989" w:type="dxa"/>
            <w:tcBorders>
              <w:top w:val="single" w:sz="8" w:space="0" w:color="auto"/>
              <w:left w:val="single" w:sz="8" w:space="0" w:color="auto"/>
              <w:bottom w:val="single" w:sz="8" w:space="0" w:color="auto"/>
              <w:right w:val="single" w:sz="8" w:space="0" w:color="auto"/>
            </w:tcBorders>
            <w:noWrap/>
            <w:vAlign w:val="bottom"/>
            <w:hideMark/>
          </w:tcPr>
          <w:p w14:paraId="79B91D08"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xml:space="preserve">Papir fotokopirni A4/80g/500 - Plano </w:t>
            </w:r>
            <w:proofErr w:type="spellStart"/>
            <w:r w:rsidRPr="00026268">
              <w:rPr>
                <w:rFonts w:asciiTheme="minorHAnsi" w:hAnsiTheme="minorHAnsi" w:cs="Arial"/>
                <w:sz w:val="21"/>
                <w:szCs w:val="22"/>
                <w:lang w:eastAsia="en-US"/>
              </w:rPr>
              <w:t>Speed</w:t>
            </w:r>
            <w:proofErr w:type="spellEnd"/>
            <w:r w:rsidRPr="00026268">
              <w:rPr>
                <w:rFonts w:asciiTheme="minorHAnsi" w:hAnsiTheme="minorHAnsi" w:cs="Arial"/>
                <w:sz w:val="21"/>
                <w:szCs w:val="22"/>
                <w:lang w:eastAsia="en-US"/>
              </w:rPr>
              <w:t xml:space="preserve"> – </w:t>
            </w:r>
            <w:proofErr w:type="spellStart"/>
            <w:r w:rsidRPr="00026268">
              <w:rPr>
                <w:rFonts w:asciiTheme="minorHAnsi" w:hAnsiTheme="minorHAnsi" w:cs="Arial"/>
                <w:sz w:val="21"/>
                <w:szCs w:val="22"/>
                <w:lang w:eastAsia="en-US"/>
              </w:rPr>
              <w:t>Papyrus</w:t>
            </w:r>
            <w:proofErr w:type="spellEnd"/>
            <w:r w:rsidRPr="00026268">
              <w:rPr>
                <w:rFonts w:asciiTheme="minorHAnsi" w:hAnsiTheme="minorHAnsi" w:cs="Arial"/>
                <w:sz w:val="21"/>
                <w:szCs w:val="22"/>
                <w:lang w:eastAsia="en-US"/>
              </w:rPr>
              <w:t xml:space="preserve"> oz. enakovredno</w:t>
            </w:r>
          </w:p>
        </w:tc>
        <w:tc>
          <w:tcPr>
            <w:tcW w:w="796" w:type="dxa"/>
            <w:tcBorders>
              <w:top w:val="single" w:sz="8" w:space="0" w:color="auto"/>
              <w:left w:val="single" w:sz="8" w:space="0" w:color="auto"/>
              <w:bottom w:val="single" w:sz="8" w:space="0" w:color="auto"/>
              <w:right w:val="single" w:sz="4" w:space="0" w:color="auto"/>
            </w:tcBorders>
            <w:noWrap/>
            <w:vAlign w:val="bottom"/>
            <w:hideMark/>
          </w:tcPr>
          <w:p w14:paraId="4D9BC806"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zavitek</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5B6E"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5400</w:t>
            </w:r>
          </w:p>
        </w:tc>
        <w:tc>
          <w:tcPr>
            <w:tcW w:w="2410" w:type="dxa"/>
            <w:tcBorders>
              <w:top w:val="single" w:sz="8" w:space="0" w:color="auto"/>
              <w:left w:val="single" w:sz="4" w:space="0" w:color="auto"/>
              <w:bottom w:val="single" w:sz="8" w:space="0" w:color="auto"/>
              <w:right w:val="single" w:sz="8" w:space="0" w:color="auto"/>
            </w:tcBorders>
            <w:noWrap/>
            <w:vAlign w:val="bottom"/>
            <w:hideMark/>
          </w:tcPr>
          <w:p w14:paraId="21A16F38"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c>
          <w:tcPr>
            <w:tcW w:w="2627" w:type="dxa"/>
            <w:tcBorders>
              <w:top w:val="single" w:sz="8" w:space="0" w:color="auto"/>
              <w:left w:val="single" w:sz="8" w:space="0" w:color="auto"/>
              <w:bottom w:val="single" w:sz="8" w:space="0" w:color="auto"/>
              <w:right w:val="single" w:sz="8" w:space="0" w:color="auto"/>
            </w:tcBorders>
            <w:noWrap/>
            <w:vAlign w:val="bottom"/>
            <w:hideMark/>
          </w:tcPr>
          <w:p w14:paraId="49346C51"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r>
      <w:tr w:rsidR="002D1926" w:rsidRPr="00026268" w14:paraId="796E30B9" w14:textId="77777777" w:rsidTr="00CE7E18">
        <w:trPr>
          <w:trHeight w:val="250"/>
        </w:trPr>
        <w:tc>
          <w:tcPr>
            <w:tcW w:w="298" w:type="dxa"/>
            <w:tcBorders>
              <w:top w:val="single" w:sz="8" w:space="0" w:color="auto"/>
              <w:left w:val="single" w:sz="8" w:space="0" w:color="auto"/>
              <w:bottom w:val="single" w:sz="8" w:space="0" w:color="auto"/>
              <w:right w:val="single" w:sz="8" w:space="0" w:color="auto"/>
            </w:tcBorders>
            <w:noWrap/>
            <w:vAlign w:val="center"/>
          </w:tcPr>
          <w:p w14:paraId="6D07BB91" w14:textId="77777777" w:rsidR="002D1926" w:rsidRPr="00026268" w:rsidRDefault="002D1926" w:rsidP="00CE7E18">
            <w:pPr>
              <w:spacing w:line="276" w:lineRule="auto"/>
              <w:jc w:val="right"/>
              <w:rPr>
                <w:rFonts w:asciiTheme="minorHAnsi" w:hAnsiTheme="minorHAnsi" w:cs="Arial"/>
                <w:sz w:val="21"/>
                <w:szCs w:val="22"/>
                <w:lang w:eastAsia="en-US"/>
              </w:rPr>
            </w:pPr>
            <w:r w:rsidRPr="00026268">
              <w:rPr>
                <w:rFonts w:asciiTheme="minorHAnsi" w:hAnsiTheme="minorHAnsi" w:cs="Arial"/>
                <w:sz w:val="21"/>
                <w:szCs w:val="22"/>
                <w:lang w:eastAsia="en-US"/>
              </w:rPr>
              <w:t>2</w:t>
            </w:r>
          </w:p>
        </w:tc>
        <w:tc>
          <w:tcPr>
            <w:tcW w:w="2989" w:type="dxa"/>
            <w:tcBorders>
              <w:top w:val="single" w:sz="8" w:space="0" w:color="auto"/>
              <w:left w:val="single" w:sz="8" w:space="0" w:color="auto"/>
              <w:bottom w:val="single" w:sz="8" w:space="0" w:color="auto"/>
              <w:right w:val="single" w:sz="8" w:space="0" w:color="auto"/>
            </w:tcBorders>
            <w:noWrap/>
            <w:vAlign w:val="bottom"/>
            <w:hideMark/>
          </w:tcPr>
          <w:p w14:paraId="5CB3A5D5"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xml:space="preserve">Papir fotokopirni A3/80g/500 -Plano </w:t>
            </w:r>
            <w:proofErr w:type="spellStart"/>
            <w:r w:rsidRPr="00026268">
              <w:rPr>
                <w:rFonts w:asciiTheme="minorHAnsi" w:hAnsiTheme="minorHAnsi" w:cs="Arial"/>
                <w:sz w:val="21"/>
                <w:szCs w:val="22"/>
                <w:lang w:eastAsia="en-US"/>
              </w:rPr>
              <w:t>Speed</w:t>
            </w:r>
            <w:proofErr w:type="spellEnd"/>
            <w:r w:rsidRPr="00026268">
              <w:rPr>
                <w:rFonts w:asciiTheme="minorHAnsi" w:hAnsiTheme="minorHAnsi" w:cs="Arial"/>
                <w:sz w:val="21"/>
                <w:szCs w:val="22"/>
                <w:lang w:eastAsia="en-US"/>
              </w:rPr>
              <w:t xml:space="preserve"> - </w:t>
            </w:r>
            <w:proofErr w:type="spellStart"/>
            <w:r w:rsidRPr="00026268">
              <w:rPr>
                <w:rFonts w:asciiTheme="minorHAnsi" w:hAnsiTheme="minorHAnsi" w:cs="Arial"/>
                <w:sz w:val="21"/>
                <w:szCs w:val="22"/>
                <w:lang w:eastAsia="en-US"/>
              </w:rPr>
              <w:t>Papyrus</w:t>
            </w:r>
            <w:proofErr w:type="spellEnd"/>
            <w:r w:rsidRPr="00026268">
              <w:rPr>
                <w:rFonts w:asciiTheme="minorHAnsi" w:hAnsiTheme="minorHAnsi" w:cs="Arial"/>
                <w:sz w:val="21"/>
                <w:szCs w:val="22"/>
                <w:lang w:eastAsia="en-US"/>
              </w:rPr>
              <w:t xml:space="preserve"> oz. enakovredno</w:t>
            </w:r>
          </w:p>
        </w:tc>
        <w:tc>
          <w:tcPr>
            <w:tcW w:w="796" w:type="dxa"/>
            <w:tcBorders>
              <w:top w:val="single" w:sz="8" w:space="0" w:color="auto"/>
              <w:left w:val="single" w:sz="8" w:space="0" w:color="auto"/>
              <w:bottom w:val="single" w:sz="8" w:space="0" w:color="auto"/>
              <w:right w:val="single" w:sz="4" w:space="0" w:color="auto"/>
            </w:tcBorders>
            <w:noWrap/>
            <w:vAlign w:val="bottom"/>
            <w:hideMark/>
          </w:tcPr>
          <w:p w14:paraId="72EDB577"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zavitek</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9550"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41</w:t>
            </w:r>
          </w:p>
        </w:tc>
        <w:tc>
          <w:tcPr>
            <w:tcW w:w="2410" w:type="dxa"/>
            <w:tcBorders>
              <w:top w:val="single" w:sz="8" w:space="0" w:color="auto"/>
              <w:left w:val="single" w:sz="4" w:space="0" w:color="auto"/>
              <w:bottom w:val="single" w:sz="8" w:space="0" w:color="auto"/>
              <w:right w:val="single" w:sz="8" w:space="0" w:color="auto"/>
            </w:tcBorders>
            <w:noWrap/>
            <w:vAlign w:val="bottom"/>
            <w:hideMark/>
          </w:tcPr>
          <w:p w14:paraId="4F07D3EF"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c>
          <w:tcPr>
            <w:tcW w:w="2627" w:type="dxa"/>
            <w:tcBorders>
              <w:top w:val="single" w:sz="8" w:space="0" w:color="auto"/>
              <w:left w:val="single" w:sz="8" w:space="0" w:color="auto"/>
              <w:bottom w:val="single" w:sz="8" w:space="0" w:color="auto"/>
              <w:right w:val="single" w:sz="8" w:space="0" w:color="auto"/>
            </w:tcBorders>
            <w:noWrap/>
            <w:vAlign w:val="bottom"/>
            <w:hideMark/>
          </w:tcPr>
          <w:p w14:paraId="7A5A68AA"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r>
      <w:tr w:rsidR="002D1926" w:rsidRPr="00026268" w14:paraId="0ABC2756" w14:textId="77777777" w:rsidTr="00CE7E18">
        <w:trPr>
          <w:trHeight w:val="250"/>
        </w:trPr>
        <w:tc>
          <w:tcPr>
            <w:tcW w:w="298" w:type="dxa"/>
            <w:tcBorders>
              <w:top w:val="single" w:sz="8" w:space="0" w:color="auto"/>
              <w:left w:val="single" w:sz="8" w:space="0" w:color="auto"/>
              <w:bottom w:val="single" w:sz="8" w:space="0" w:color="auto"/>
              <w:right w:val="single" w:sz="8" w:space="0" w:color="auto"/>
            </w:tcBorders>
            <w:noWrap/>
            <w:vAlign w:val="center"/>
          </w:tcPr>
          <w:p w14:paraId="135029DD" w14:textId="77777777" w:rsidR="002D1926" w:rsidRPr="00026268" w:rsidRDefault="002D1926" w:rsidP="00CE7E18">
            <w:pPr>
              <w:spacing w:line="276" w:lineRule="auto"/>
              <w:jc w:val="right"/>
              <w:rPr>
                <w:rFonts w:asciiTheme="minorHAnsi" w:hAnsiTheme="minorHAnsi" w:cs="Arial"/>
                <w:sz w:val="21"/>
                <w:szCs w:val="22"/>
                <w:lang w:eastAsia="en-US"/>
              </w:rPr>
            </w:pPr>
            <w:r w:rsidRPr="00026268">
              <w:rPr>
                <w:rFonts w:asciiTheme="minorHAnsi" w:hAnsiTheme="minorHAnsi" w:cs="Arial"/>
                <w:sz w:val="21"/>
                <w:szCs w:val="22"/>
                <w:lang w:eastAsia="en-US"/>
              </w:rPr>
              <w:t>3</w:t>
            </w:r>
          </w:p>
        </w:tc>
        <w:tc>
          <w:tcPr>
            <w:tcW w:w="2989" w:type="dxa"/>
            <w:tcBorders>
              <w:top w:val="single" w:sz="8" w:space="0" w:color="auto"/>
              <w:left w:val="single" w:sz="8" w:space="0" w:color="auto"/>
              <w:bottom w:val="single" w:sz="8" w:space="0" w:color="auto"/>
              <w:right w:val="single" w:sz="8" w:space="0" w:color="auto"/>
            </w:tcBorders>
            <w:noWrap/>
            <w:vAlign w:val="bottom"/>
            <w:hideMark/>
          </w:tcPr>
          <w:p w14:paraId="0562B21F" w14:textId="77777777" w:rsidR="002D1926" w:rsidRPr="00026268" w:rsidRDefault="002D1926" w:rsidP="00CE7E18">
            <w:pPr>
              <w:spacing w:line="276" w:lineRule="auto"/>
              <w:rPr>
                <w:rFonts w:asciiTheme="minorHAnsi" w:hAnsiTheme="minorHAnsi" w:cs="Arial"/>
                <w:color w:val="FF0000"/>
                <w:sz w:val="21"/>
                <w:szCs w:val="22"/>
                <w:lang w:eastAsia="en-US"/>
              </w:rPr>
            </w:pPr>
            <w:r w:rsidRPr="00026268">
              <w:rPr>
                <w:rFonts w:asciiTheme="minorHAnsi" w:hAnsiTheme="minorHAnsi" w:cs="Arial"/>
                <w:sz w:val="21"/>
                <w:szCs w:val="22"/>
                <w:lang w:eastAsia="en-US"/>
              </w:rPr>
              <w:t>Papir A4/100g/500 MONDI oz. enakovredno</w:t>
            </w:r>
          </w:p>
        </w:tc>
        <w:tc>
          <w:tcPr>
            <w:tcW w:w="796" w:type="dxa"/>
            <w:tcBorders>
              <w:top w:val="single" w:sz="8" w:space="0" w:color="auto"/>
              <w:left w:val="single" w:sz="8" w:space="0" w:color="auto"/>
              <w:bottom w:val="single" w:sz="8" w:space="0" w:color="auto"/>
              <w:right w:val="single" w:sz="4" w:space="0" w:color="auto"/>
            </w:tcBorders>
            <w:noWrap/>
            <w:vAlign w:val="bottom"/>
            <w:hideMark/>
          </w:tcPr>
          <w:p w14:paraId="3657F088"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zavitek</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35DC2" w14:textId="77777777" w:rsidR="002D1926" w:rsidRPr="00026268" w:rsidRDefault="002D1926" w:rsidP="00CE7E18">
            <w:pPr>
              <w:spacing w:line="276" w:lineRule="auto"/>
              <w:jc w:val="center"/>
              <w:rPr>
                <w:rFonts w:asciiTheme="minorHAnsi" w:hAnsiTheme="minorHAnsi" w:cs="Arial"/>
                <w:color w:val="7030A0"/>
                <w:sz w:val="21"/>
                <w:szCs w:val="22"/>
                <w:lang w:eastAsia="en-US"/>
              </w:rPr>
            </w:pPr>
            <w:r w:rsidRPr="00026268">
              <w:rPr>
                <w:rFonts w:asciiTheme="minorHAnsi" w:hAnsiTheme="minorHAnsi" w:cs="Arial"/>
                <w:sz w:val="21"/>
                <w:szCs w:val="22"/>
                <w:lang w:eastAsia="en-US"/>
              </w:rPr>
              <w:t>10</w:t>
            </w:r>
          </w:p>
        </w:tc>
        <w:tc>
          <w:tcPr>
            <w:tcW w:w="2410" w:type="dxa"/>
            <w:tcBorders>
              <w:top w:val="single" w:sz="8" w:space="0" w:color="auto"/>
              <w:left w:val="single" w:sz="4" w:space="0" w:color="auto"/>
              <w:bottom w:val="single" w:sz="8" w:space="0" w:color="auto"/>
              <w:right w:val="single" w:sz="8" w:space="0" w:color="auto"/>
            </w:tcBorders>
            <w:noWrap/>
            <w:vAlign w:val="bottom"/>
            <w:hideMark/>
          </w:tcPr>
          <w:p w14:paraId="0A20B8D7"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c>
          <w:tcPr>
            <w:tcW w:w="2627" w:type="dxa"/>
            <w:tcBorders>
              <w:top w:val="single" w:sz="8" w:space="0" w:color="auto"/>
              <w:left w:val="single" w:sz="8" w:space="0" w:color="auto"/>
              <w:bottom w:val="single" w:sz="8" w:space="0" w:color="auto"/>
              <w:right w:val="single" w:sz="8" w:space="0" w:color="auto"/>
            </w:tcBorders>
            <w:noWrap/>
            <w:vAlign w:val="bottom"/>
            <w:hideMark/>
          </w:tcPr>
          <w:p w14:paraId="245FD005"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r>
      <w:tr w:rsidR="002D1926" w:rsidRPr="00026268" w14:paraId="7E962E4E" w14:textId="77777777" w:rsidTr="00CE7E18">
        <w:trPr>
          <w:trHeight w:val="250"/>
        </w:trPr>
        <w:tc>
          <w:tcPr>
            <w:tcW w:w="298" w:type="dxa"/>
            <w:tcBorders>
              <w:top w:val="single" w:sz="8" w:space="0" w:color="auto"/>
              <w:left w:val="single" w:sz="8" w:space="0" w:color="auto"/>
              <w:bottom w:val="single" w:sz="8" w:space="0" w:color="auto"/>
              <w:right w:val="single" w:sz="8" w:space="0" w:color="auto"/>
            </w:tcBorders>
            <w:noWrap/>
            <w:vAlign w:val="center"/>
          </w:tcPr>
          <w:p w14:paraId="6F3DC7B6" w14:textId="77777777" w:rsidR="002D1926" w:rsidRPr="00026268" w:rsidRDefault="002D1926" w:rsidP="00CE7E18">
            <w:pPr>
              <w:spacing w:line="276" w:lineRule="auto"/>
              <w:jc w:val="right"/>
              <w:rPr>
                <w:rFonts w:asciiTheme="minorHAnsi" w:hAnsiTheme="minorHAnsi" w:cs="Arial"/>
                <w:sz w:val="21"/>
                <w:szCs w:val="22"/>
                <w:lang w:eastAsia="en-US"/>
              </w:rPr>
            </w:pPr>
            <w:r w:rsidRPr="00026268">
              <w:rPr>
                <w:rFonts w:asciiTheme="minorHAnsi" w:hAnsiTheme="minorHAnsi" w:cs="Arial"/>
                <w:sz w:val="21"/>
                <w:szCs w:val="22"/>
                <w:lang w:eastAsia="en-US"/>
              </w:rPr>
              <w:t>4</w:t>
            </w:r>
          </w:p>
        </w:tc>
        <w:tc>
          <w:tcPr>
            <w:tcW w:w="2989" w:type="dxa"/>
            <w:tcBorders>
              <w:top w:val="single" w:sz="8" w:space="0" w:color="auto"/>
              <w:left w:val="single" w:sz="8" w:space="0" w:color="auto"/>
              <w:bottom w:val="single" w:sz="8" w:space="0" w:color="auto"/>
              <w:right w:val="single" w:sz="8" w:space="0" w:color="auto"/>
            </w:tcBorders>
            <w:noWrap/>
            <w:vAlign w:val="bottom"/>
            <w:hideMark/>
          </w:tcPr>
          <w:p w14:paraId="3023772C"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Papir A3/100g/500 MONDI oz. enakovredno</w:t>
            </w:r>
          </w:p>
        </w:tc>
        <w:tc>
          <w:tcPr>
            <w:tcW w:w="796" w:type="dxa"/>
            <w:tcBorders>
              <w:top w:val="single" w:sz="8" w:space="0" w:color="auto"/>
              <w:left w:val="single" w:sz="8" w:space="0" w:color="auto"/>
              <w:bottom w:val="single" w:sz="8" w:space="0" w:color="auto"/>
              <w:right w:val="single" w:sz="4" w:space="0" w:color="auto"/>
            </w:tcBorders>
            <w:noWrap/>
            <w:vAlign w:val="bottom"/>
            <w:hideMark/>
          </w:tcPr>
          <w:p w14:paraId="5B9F95BE"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zavitek</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9429"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8</w:t>
            </w:r>
          </w:p>
        </w:tc>
        <w:tc>
          <w:tcPr>
            <w:tcW w:w="2410" w:type="dxa"/>
            <w:tcBorders>
              <w:top w:val="single" w:sz="8" w:space="0" w:color="auto"/>
              <w:left w:val="single" w:sz="4" w:space="0" w:color="auto"/>
              <w:bottom w:val="single" w:sz="8" w:space="0" w:color="auto"/>
              <w:right w:val="single" w:sz="8" w:space="0" w:color="auto"/>
            </w:tcBorders>
            <w:noWrap/>
            <w:vAlign w:val="bottom"/>
            <w:hideMark/>
          </w:tcPr>
          <w:p w14:paraId="0C809F39"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c>
          <w:tcPr>
            <w:tcW w:w="2627" w:type="dxa"/>
            <w:tcBorders>
              <w:top w:val="single" w:sz="8" w:space="0" w:color="auto"/>
              <w:left w:val="single" w:sz="8" w:space="0" w:color="auto"/>
              <w:bottom w:val="single" w:sz="8" w:space="0" w:color="auto"/>
              <w:right w:val="single" w:sz="8" w:space="0" w:color="auto"/>
            </w:tcBorders>
            <w:noWrap/>
            <w:vAlign w:val="bottom"/>
            <w:hideMark/>
          </w:tcPr>
          <w:p w14:paraId="3D68F545"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 </w:t>
            </w:r>
          </w:p>
        </w:tc>
      </w:tr>
      <w:tr w:rsidR="002D1926" w:rsidRPr="00026268" w14:paraId="2F84F6F1" w14:textId="77777777" w:rsidTr="00CE7E18">
        <w:trPr>
          <w:trHeight w:val="250"/>
        </w:trPr>
        <w:tc>
          <w:tcPr>
            <w:tcW w:w="298" w:type="dxa"/>
            <w:tcBorders>
              <w:top w:val="single" w:sz="8" w:space="0" w:color="auto"/>
              <w:left w:val="single" w:sz="8" w:space="0" w:color="auto"/>
              <w:bottom w:val="single" w:sz="8" w:space="0" w:color="auto"/>
              <w:right w:val="single" w:sz="8" w:space="0" w:color="auto"/>
            </w:tcBorders>
            <w:noWrap/>
            <w:vAlign w:val="center"/>
          </w:tcPr>
          <w:p w14:paraId="627B6929" w14:textId="77777777" w:rsidR="002D1926" w:rsidRPr="00026268" w:rsidRDefault="002D1926" w:rsidP="00CE7E18">
            <w:pPr>
              <w:spacing w:line="276" w:lineRule="auto"/>
              <w:jc w:val="right"/>
              <w:rPr>
                <w:rFonts w:asciiTheme="minorHAnsi" w:hAnsiTheme="minorHAnsi" w:cs="Arial"/>
                <w:sz w:val="21"/>
                <w:szCs w:val="22"/>
                <w:lang w:eastAsia="en-US"/>
              </w:rPr>
            </w:pPr>
            <w:r w:rsidRPr="00026268">
              <w:rPr>
                <w:rFonts w:asciiTheme="minorHAnsi" w:hAnsiTheme="minorHAnsi" w:cs="Arial"/>
                <w:sz w:val="21"/>
                <w:szCs w:val="22"/>
                <w:lang w:eastAsia="en-US"/>
              </w:rPr>
              <w:t>5</w:t>
            </w:r>
          </w:p>
        </w:tc>
        <w:tc>
          <w:tcPr>
            <w:tcW w:w="2989" w:type="dxa"/>
            <w:tcBorders>
              <w:top w:val="single" w:sz="8" w:space="0" w:color="auto"/>
              <w:left w:val="single" w:sz="8" w:space="0" w:color="auto"/>
              <w:bottom w:val="single" w:sz="8" w:space="0" w:color="auto"/>
              <w:right w:val="single" w:sz="8" w:space="0" w:color="auto"/>
            </w:tcBorders>
            <w:noWrap/>
            <w:vAlign w:val="bottom"/>
          </w:tcPr>
          <w:p w14:paraId="337E296E"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Papir A4/120g/500 MONDI oz. enakovredno</w:t>
            </w:r>
          </w:p>
        </w:tc>
        <w:tc>
          <w:tcPr>
            <w:tcW w:w="796" w:type="dxa"/>
            <w:tcBorders>
              <w:top w:val="single" w:sz="8" w:space="0" w:color="auto"/>
              <w:left w:val="single" w:sz="8" w:space="0" w:color="auto"/>
              <w:bottom w:val="single" w:sz="8" w:space="0" w:color="auto"/>
              <w:right w:val="single" w:sz="4" w:space="0" w:color="auto"/>
            </w:tcBorders>
            <w:noWrap/>
            <w:vAlign w:val="bottom"/>
          </w:tcPr>
          <w:p w14:paraId="0A082B25"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zavitek</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BD72C"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8</w:t>
            </w:r>
          </w:p>
        </w:tc>
        <w:tc>
          <w:tcPr>
            <w:tcW w:w="2410" w:type="dxa"/>
            <w:tcBorders>
              <w:top w:val="single" w:sz="8" w:space="0" w:color="auto"/>
              <w:left w:val="single" w:sz="4" w:space="0" w:color="auto"/>
              <w:bottom w:val="single" w:sz="8" w:space="0" w:color="auto"/>
              <w:right w:val="single" w:sz="8" w:space="0" w:color="auto"/>
            </w:tcBorders>
            <w:noWrap/>
            <w:vAlign w:val="bottom"/>
          </w:tcPr>
          <w:p w14:paraId="222A9DAF" w14:textId="77777777" w:rsidR="002D1926" w:rsidRPr="00026268" w:rsidRDefault="002D1926" w:rsidP="00CE7E18">
            <w:pPr>
              <w:spacing w:line="276" w:lineRule="auto"/>
              <w:rPr>
                <w:rFonts w:asciiTheme="minorHAnsi" w:hAnsiTheme="minorHAnsi" w:cs="Arial"/>
                <w:sz w:val="21"/>
                <w:szCs w:val="22"/>
                <w:lang w:eastAsia="en-US"/>
              </w:rPr>
            </w:pPr>
          </w:p>
        </w:tc>
        <w:tc>
          <w:tcPr>
            <w:tcW w:w="2627" w:type="dxa"/>
            <w:tcBorders>
              <w:top w:val="single" w:sz="8" w:space="0" w:color="auto"/>
              <w:left w:val="single" w:sz="8" w:space="0" w:color="auto"/>
              <w:bottom w:val="single" w:sz="8" w:space="0" w:color="auto"/>
              <w:right w:val="single" w:sz="8" w:space="0" w:color="auto"/>
            </w:tcBorders>
            <w:noWrap/>
            <w:vAlign w:val="bottom"/>
          </w:tcPr>
          <w:p w14:paraId="57F00F3A" w14:textId="77777777" w:rsidR="002D1926" w:rsidRPr="00026268" w:rsidRDefault="002D1926" w:rsidP="00CE7E18">
            <w:pPr>
              <w:spacing w:line="276" w:lineRule="auto"/>
              <w:rPr>
                <w:rFonts w:asciiTheme="minorHAnsi" w:hAnsiTheme="minorHAnsi" w:cs="Arial"/>
                <w:sz w:val="21"/>
                <w:szCs w:val="22"/>
                <w:lang w:eastAsia="en-US"/>
              </w:rPr>
            </w:pPr>
          </w:p>
        </w:tc>
      </w:tr>
      <w:tr w:rsidR="002D1926" w:rsidRPr="00026268" w14:paraId="4B0216AC" w14:textId="77777777" w:rsidTr="00CE7E18">
        <w:trPr>
          <w:trHeight w:val="250"/>
        </w:trPr>
        <w:tc>
          <w:tcPr>
            <w:tcW w:w="298" w:type="dxa"/>
            <w:tcBorders>
              <w:top w:val="single" w:sz="8" w:space="0" w:color="auto"/>
              <w:left w:val="single" w:sz="8" w:space="0" w:color="auto"/>
              <w:bottom w:val="single" w:sz="8" w:space="0" w:color="auto"/>
              <w:right w:val="single" w:sz="8" w:space="0" w:color="auto"/>
            </w:tcBorders>
            <w:noWrap/>
            <w:vAlign w:val="center"/>
          </w:tcPr>
          <w:p w14:paraId="1B025159" w14:textId="77777777" w:rsidR="002D1926" w:rsidRPr="00026268" w:rsidRDefault="002D1926" w:rsidP="00CE7E18">
            <w:pPr>
              <w:spacing w:line="276" w:lineRule="auto"/>
              <w:jc w:val="right"/>
              <w:rPr>
                <w:rFonts w:asciiTheme="minorHAnsi" w:hAnsiTheme="minorHAnsi" w:cs="Arial"/>
                <w:sz w:val="21"/>
                <w:szCs w:val="22"/>
                <w:lang w:eastAsia="en-US"/>
              </w:rPr>
            </w:pPr>
            <w:r w:rsidRPr="00026268">
              <w:rPr>
                <w:rFonts w:asciiTheme="minorHAnsi" w:hAnsiTheme="minorHAnsi" w:cs="Arial"/>
                <w:sz w:val="21"/>
                <w:szCs w:val="22"/>
                <w:lang w:eastAsia="en-US"/>
              </w:rPr>
              <w:t>6</w:t>
            </w:r>
          </w:p>
        </w:tc>
        <w:tc>
          <w:tcPr>
            <w:tcW w:w="2989" w:type="dxa"/>
            <w:tcBorders>
              <w:top w:val="single" w:sz="8" w:space="0" w:color="auto"/>
              <w:left w:val="single" w:sz="8" w:space="0" w:color="auto"/>
              <w:bottom w:val="single" w:sz="8" w:space="0" w:color="auto"/>
              <w:right w:val="single" w:sz="8" w:space="0" w:color="auto"/>
            </w:tcBorders>
            <w:noWrap/>
            <w:vAlign w:val="bottom"/>
          </w:tcPr>
          <w:p w14:paraId="42F775FC" w14:textId="77777777" w:rsidR="002D1926" w:rsidRPr="00026268" w:rsidRDefault="002D1926" w:rsidP="00CE7E18">
            <w:pPr>
              <w:spacing w:line="276" w:lineRule="auto"/>
              <w:rPr>
                <w:rFonts w:asciiTheme="minorHAnsi" w:hAnsiTheme="minorHAnsi" w:cs="Arial"/>
                <w:sz w:val="21"/>
                <w:szCs w:val="22"/>
                <w:lang w:eastAsia="en-US"/>
              </w:rPr>
            </w:pPr>
            <w:r w:rsidRPr="00026268">
              <w:rPr>
                <w:rFonts w:asciiTheme="minorHAnsi" w:hAnsiTheme="minorHAnsi" w:cs="Arial"/>
                <w:sz w:val="21"/>
                <w:szCs w:val="22"/>
                <w:lang w:eastAsia="en-US"/>
              </w:rPr>
              <w:t>Papir A3/120g/500 MONDI oz. enakovredno</w:t>
            </w:r>
          </w:p>
        </w:tc>
        <w:tc>
          <w:tcPr>
            <w:tcW w:w="796" w:type="dxa"/>
            <w:tcBorders>
              <w:top w:val="single" w:sz="8" w:space="0" w:color="auto"/>
              <w:left w:val="single" w:sz="8" w:space="0" w:color="auto"/>
              <w:bottom w:val="single" w:sz="8" w:space="0" w:color="auto"/>
              <w:right w:val="single" w:sz="4" w:space="0" w:color="auto"/>
            </w:tcBorders>
            <w:noWrap/>
            <w:vAlign w:val="bottom"/>
          </w:tcPr>
          <w:p w14:paraId="2A76164C"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zavitek</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21B9B" w14:textId="77777777" w:rsidR="002D1926" w:rsidRPr="00026268" w:rsidRDefault="002D1926" w:rsidP="00CE7E18">
            <w:pPr>
              <w:spacing w:line="276" w:lineRule="auto"/>
              <w:jc w:val="center"/>
              <w:rPr>
                <w:rFonts w:asciiTheme="minorHAnsi" w:hAnsiTheme="minorHAnsi" w:cs="Arial"/>
                <w:sz w:val="21"/>
                <w:szCs w:val="22"/>
                <w:lang w:eastAsia="en-US"/>
              </w:rPr>
            </w:pPr>
            <w:r w:rsidRPr="00026268">
              <w:rPr>
                <w:rFonts w:asciiTheme="minorHAnsi" w:hAnsiTheme="minorHAnsi" w:cs="Arial"/>
                <w:sz w:val="21"/>
                <w:szCs w:val="22"/>
                <w:lang w:eastAsia="en-US"/>
              </w:rPr>
              <w:t>6</w:t>
            </w:r>
          </w:p>
        </w:tc>
        <w:tc>
          <w:tcPr>
            <w:tcW w:w="2410" w:type="dxa"/>
            <w:tcBorders>
              <w:top w:val="single" w:sz="8" w:space="0" w:color="auto"/>
              <w:left w:val="single" w:sz="4" w:space="0" w:color="auto"/>
              <w:bottom w:val="single" w:sz="8" w:space="0" w:color="auto"/>
              <w:right w:val="single" w:sz="8" w:space="0" w:color="auto"/>
            </w:tcBorders>
            <w:noWrap/>
            <w:vAlign w:val="bottom"/>
          </w:tcPr>
          <w:p w14:paraId="7629D369" w14:textId="77777777" w:rsidR="002D1926" w:rsidRPr="00026268" w:rsidRDefault="002D1926" w:rsidP="00CE7E18">
            <w:pPr>
              <w:spacing w:line="276" w:lineRule="auto"/>
              <w:rPr>
                <w:rFonts w:asciiTheme="minorHAnsi" w:hAnsiTheme="minorHAnsi" w:cs="Arial"/>
                <w:sz w:val="21"/>
                <w:szCs w:val="22"/>
                <w:lang w:eastAsia="en-US"/>
              </w:rPr>
            </w:pPr>
          </w:p>
        </w:tc>
        <w:tc>
          <w:tcPr>
            <w:tcW w:w="2627" w:type="dxa"/>
            <w:tcBorders>
              <w:top w:val="single" w:sz="8" w:space="0" w:color="auto"/>
              <w:left w:val="single" w:sz="8" w:space="0" w:color="auto"/>
              <w:bottom w:val="single" w:sz="8" w:space="0" w:color="auto"/>
              <w:right w:val="single" w:sz="8" w:space="0" w:color="auto"/>
            </w:tcBorders>
            <w:noWrap/>
            <w:vAlign w:val="bottom"/>
          </w:tcPr>
          <w:p w14:paraId="3DA055A3" w14:textId="77777777" w:rsidR="002D1926" w:rsidRPr="00026268" w:rsidRDefault="002D1926" w:rsidP="00CE7E18">
            <w:pPr>
              <w:spacing w:line="276" w:lineRule="auto"/>
              <w:rPr>
                <w:rFonts w:asciiTheme="minorHAnsi" w:hAnsiTheme="minorHAnsi" w:cs="Arial"/>
                <w:sz w:val="21"/>
                <w:szCs w:val="22"/>
                <w:lang w:eastAsia="en-US"/>
              </w:rPr>
            </w:pPr>
          </w:p>
        </w:tc>
      </w:tr>
      <w:tr w:rsidR="002D1926" w:rsidRPr="00026268" w14:paraId="2AE444D5" w14:textId="77777777" w:rsidTr="00CE7E18">
        <w:trPr>
          <w:trHeight w:val="250"/>
        </w:trPr>
        <w:tc>
          <w:tcPr>
            <w:tcW w:w="8081" w:type="dxa"/>
            <w:gridSpan w:val="5"/>
            <w:tcBorders>
              <w:top w:val="single" w:sz="8" w:space="0" w:color="auto"/>
              <w:left w:val="single" w:sz="8" w:space="0" w:color="auto"/>
              <w:bottom w:val="single" w:sz="8" w:space="0" w:color="auto"/>
              <w:right w:val="single" w:sz="8" w:space="0" w:color="auto"/>
            </w:tcBorders>
            <w:noWrap/>
            <w:vAlign w:val="center"/>
          </w:tcPr>
          <w:p w14:paraId="2A2C90C3" w14:textId="77777777" w:rsidR="002D1926" w:rsidRPr="000C7D02" w:rsidRDefault="002D1926" w:rsidP="00CE7E18">
            <w:pPr>
              <w:spacing w:line="276" w:lineRule="auto"/>
              <w:jc w:val="right"/>
              <w:rPr>
                <w:rFonts w:asciiTheme="minorHAnsi" w:hAnsiTheme="minorHAnsi" w:cs="Arial"/>
                <w:b/>
                <w:bCs/>
                <w:sz w:val="21"/>
                <w:szCs w:val="22"/>
                <w:lang w:eastAsia="en-US"/>
              </w:rPr>
            </w:pPr>
            <w:r w:rsidRPr="000C7D02">
              <w:rPr>
                <w:rFonts w:asciiTheme="minorHAnsi" w:hAnsiTheme="minorHAnsi" w:cs="Arial"/>
                <w:b/>
                <w:bCs/>
                <w:sz w:val="21"/>
                <w:szCs w:val="22"/>
                <w:lang w:eastAsia="en-US"/>
              </w:rPr>
              <w:t>Skupaj v EUR brez DDV</w:t>
            </w:r>
          </w:p>
        </w:tc>
        <w:tc>
          <w:tcPr>
            <w:tcW w:w="2627" w:type="dxa"/>
            <w:tcBorders>
              <w:top w:val="single" w:sz="8" w:space="0" w:color="auto"/>
              <w:left w:val="single" w:sz="8" w:space="0" w:color="auto"/>
              <w:bottom w:val="single" w:sz="8" w:space="0" w:color="auto"/>
              <w:right w:val="single" w:sz="8" w:space="0" w:color="auto"/>
            </w:tcBorders>
            <w:noWrap/>
            <w:vAlign w:val="bottom"/>
          </w:tcPr>
          <w:p w14:paraId="0ABA5F3C" w14:textId="77777777" w:rsidR="002D1926" w:rsidRPr="00026268" w:rsidRDefault="002D1926" w:rsidP="00CE7E18">
            <w:pPr>
              <w:spacing w:line="276" w:lineRule="auto"/>
              <w:rPr>
                <w:rFonts w:asciiTheme="minorHAnsi" w:hAnsiTheme="minorHAnsi" w:cs="Arial"/>
                <w:sz w:val="21"/>
                <w:szCs w:val="22"/>
                <w:lang w:eastAsia="en-US"/>
              </w:rPr>
            </w:pPr>
          </w:p>
        </w:tc>
      </w:tr>
    </w:tbl>
    <w:p w14:paraId="12317686" w14:textId="77777777" w:rsidR="002D1926" w:rsidRDefault="002D1926" w:rsidP="002D1926">
      <w:pPr>
        <w:jc w:val="both"/>
        <w:rPr>
          <w:rFonts w:asciiTheme="minorHAnsi" w:hAnsiTheme="minorHAnsi"/>
          <w:sz w:val="22"/>
          <w:szCs w:val="22"/>
        </w:rPr>
      </w:pPr>
    </w:p>
    <w:p w14:paraId="0E9CAFAD" w14:textId="77777777" w:rsidR="002D1926" w:rsidRDefault="002D1926" w:rsidP="002D1926">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p>
    <w:p w14:paraId="2C0C2DC8" w14:textId="77777777" w:rsidR="002D1926" w:rsidRDefault="002D1926" w:rsidP="002D1926">
      <w:pPr>
        <w:jc w:val="both"/>
        <w:rPr>
          <w:rFonts w:ascii="Calibri" w:hAnsi="Calibri" w:cs="Arial"/>
          <w:sz w:val="22"/>
          <w:szCs w:val="22"/>
        </w:rPr>
      </w:pPr>
      <w:r>
        <w:rPr>
          <w:rFonts w:ascii="Calibri" w:hAnsi="Calibri" w:cs="Arial"/>
          <w:sz w:val="22"/>
          <w:szCs w:val="22"/>
        </w:rPr>
        <w:t xml:space="preserve">* </w:t>
      </w:r>
      <w:r>
        <w:rPr>
          <w:rFonts w:ascii="Calibri" w:hAnsi="Calibri" w:cs="Arial"/>
          <w:sz w:val="18"/>
          <w:szCs w:val="22"/>
        </w:rPr>
        <w:t>Če ponudnik ne bo vpisal zneska popusta za ostali material, se bo štelo, da za ta material daje 25 % popust.</w:t>
      </w:r>
      <w:r>
        <w:rPr>
          <w:rFonts w:ascii="Calibri" w:hAnsi="Calibri" w:cs="Arial"/>
          <w:sz w:val="22"/>
          <w:szCs w:val="22"/>
        </w:rPr>
        <w:t xml:space="preserve"> </w:t>
      </w:r>
    </w:p>
    <w:p w14:paraId="6A451264" w14:textId="77777777" w:rsidR="002D1926" w:rsidRDefault="002D1926" w:rsidP="002D1926">
      <w:pPr>
        <w:keepNext/>
        <w:keepLines/>
        <w:jc w:val="both"/>
        <w:rPr>
          <w:rFonts w:asciiTheme="minorHAnsi" w:hAnsiTheme="minorHAnsi"/>
          <w:sz w:val="22"/>
          <w:szCs w:val="22"/>
        </w:rPr>
      </w:pPr>
    </w:p>
    <w:p w14:paraId="76DF8421" w14:textId="77777777" w:rsidR="002D1926" w:rsidRPr="00274E1D" w:rsidRDefault="002D1926" w:rsidP="002D1926">
      <w:pPr>
        <w:keepNext/>
        <w:keepLines/>
        <w:jc w:val="both"/>
        <w:rPr>
          <w:rFonts w:asciiTheme="minorHAnsi" w:hAnsiTheme="minorHAnsi"/>
          <w:b/>
          <w:bCs/>
          <w:sz w:val="22"/>
          <w:szCs w:val="22"/>
        </w:rPr>
      </w:pPr>
      <w:r w:rsidRPr="00274E1D">
        <w:rPr>
          <w:rFonts w:asciiTheme="minorHAnsi" w:hAnsiTheme="minorHAnsi"/>
          <w:b/>
          <w:bCs/>
          <w:sz w:val="22"/>
          <w:szCs w:val="22"/>
        </w:rPr>
        <w:t>TEHNIČNE ZAHTEVE</w:t>
      </w:r>
    </w:p>
    <w:p w14:paraId="77DCE537" w14:textId="77777777" w:rsidR="002D1926" w:rsidRDefault="002D1926" w:rsidP="002D1926">
      <w:pPr>
        <w:keepNext/>
        <w:keepLines/>
        <w:jc w:val="both"/>
        <w:rPr>
          <w:rFonts w:asciiTheme="minorHAnsi" w:hAnsiTheme="minorHAnsi"/>
          <w:sz w:val="22"/>
          <w:szCs w:val="22"/>
        </w:rPr>
      </w:pPr>
    </w:p>
    <w:p w14:paraId="7052594D" w14:textId="77777777" w:rsidR="002D1926" w:rsidRPr="00E76612" w:rsidRDefault="002D1926" w:rsidP="002D1926">
      <w:pPr>
        <w:keepNext/>
        <w:keepLines/>
        <w:jc w:val="both"/>
        <w:rPr>
          <w:rFonts w:asciiTheme="minorHAnsi" w:hAnsiTheme="minorHAnsi"/>
          <w:sz w:val="22"/>
          <w:szCs w:val="22"/>
        </w:rPr>
      </w:pPr>
    </w:p>
    <w:tbl>
      <w:tblPr>
        <w:tblW w:w="9498" w:type="dxa"/>
        <w:tblInd w:w="-5" w:type="dxa"/>
        <w:tblCellMar>
          <w:left w:w="70" w:type="dxa"/>
          <w:right w:w="70" w:type="dxa"/>
        </w:tblCellMar>
        <w:tblLook w:val="04A0" w:firstRow="1" w:lastRow="0" w:firstColumn="1" w:lastColumn="0" w:noHBand="0" w:noVBand="1"/>
      </w:tblPr>
      <w:tblGrid>
        <w:gridCol w:w="779"/>
        <w:gridCol w:w="2623"/>
        <w:gridCol w:w="3686"/>
        <w:gridCol w:w="2410"/>
      </w:tblGrid>
      <w:tr w:rsidR="002D1926" w14:paraId="45DA0F91" w14:textId="77777777" w:rsidTr="00CE7E18">
        <w:trPr>
          <w:trHeight w:val="24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8D596"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Ostale tehnične zahteve:</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7966A3A5"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Način dokazovanja</w:t>
            </w:r>
          </w:p>
        </w:tc>
        <w:tc>
          <w:tcPr>
            <w:tcW w:w="2410" w:type="dxa"/>
            <w:tcBorders>
              <w:top w:val="single" w:sz="4" w:space="0" w:color="auto"/>
              <w:left w:val="nil"/>
              <w:bottom w:val="single" w:sz="4" w:space="0" w:color="auto"/>
              <w:right w:val="single" w:sz="4" w:space="0" w:color="auto"/>
            </w:tcBorders>
          </w:tcPr>
          <w:p w14:paraId="71A0EE12" w14:textId="77777777" w:rsidR="002D1926" w:rsidRPr="001C114C" w:rsidRDefault="002D1926" w:rsidP="00CE7E18">
            <w:pPr>
              <w:jc w:val="center"/>
              <w:rPr>
                <w:rFonts w:asciiTheme="minorHAnsi" w:hAnsiTheme="minorHAnsi" w:cstheme="minorHAnsi"/>
                <w:b/>
                <w:bCs/>
                <w:sz w:val="21"/>
                <w:szCs w:val="21"/>
              </w:rPr>
            </w:pPr>
            <w:r>
              <w:rPr>
                <w:rFonts w:asciiTheme="minorHAnsi" w:hAnsiTheme="minorHAnsi" w:cstheme="minorHAnsi"/>
                <w:b/>
                <w:bCs/>
                <w:sz w:val="21"/>
                <w:szCs w:val="21"/>
              </w:rPr>
              <w:t>Dokazilo</w:t>
            </w:r>
          </w:p>
        </w:tc>
      </w:tr>
      <w:tr w:rsidR="002D1926" w14:paraId="2DCC3BB6" w14:textId="77777777" w:rsidTr="00CE7E18">
        <w:trPr>
          <w:trHeight w:val="1397"/>
        </w:trPr>
        <w:tc>
          <w:tcPr>
            <w:tcW w:w="779" w:type="dxa"/>
            <w:tcBorders>
              <w:top w:val="nil"/>
              <w:left w:val="single" w:sz="4" w:space="0" w:color="auto"/>
              <w:bottom w:val="single" w:sz="4" w:space="0" w:color="auto"/>
              <w:right w:val="single" w:sz="4" w:space="0" w:color="auto"/>
            </w:tcBorders>
            <w:shd w:val="clear" w:color="auto" w:fill="auto"/>
            <w:noWrap/>
            <w:hideMark/>
          </w:tcPr>
          <w:p w14:paraId="5993FE39"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1.</w:t>
            </w:r>
          </w:p>
        </w:tc>
        <w:tc>
          <w:tcPr>
            <w:tcW w:w="2623" w:type="dxa"/>
            <w:tcBorders>
              <w:top w:val="nil"/>
              <w:left w:val="nil"/>
              <w:bottom w:val="single" w:sz="4" w:space="0" w:color="auto"/>
              <w:right w:val="single" w:sz="4" w:space="0" w:color="auto"/>
            </w:tcBorders>
            <w:shd w:val="clear" w:color="auto" w:fill="auto"/>
            <w:vAlign w:val="center"/>
            <w:hideMark/>
          </w:tcPr>
          <w:p w14:paraId="1D8CB4AA"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 xml:space="preserve">Povprečna obremenilna vrednost adsorbiranih </w:t>
            </w:r>
            <w:proofErr w:type="spellStart"/>
            <w:r w:rsidRPr="001C114C">
              <w:rPr>
                <w:rFonts w:asciiTheme="minorHAnsi" w:hAnsiTheme="minorHAnsi" w:cstheme="minorHAnsi"/>
                <w:b/>
                <w:bCs/>
                <w:sz w:val="21"/>
                <w:szCs w:val="21"/>
              </w:rPr>
              <w:t>organohalogenov</w:t>
            </w:r>
            <w:proofErr w:type="spellEnd"/>
            <w:r w:rsidRPr="001C114C">
              <w:rPr>
                <w:rFonts w:asciiTheme="minorHAnsi" w:hAnsiTheme="minorHAnsi" w:cstheme="minorHAnsi"/>
                <w:b/>
                <w:bCs/>
                <w:sz w:val="21"/>
                <w:szCs w:val="21"/>
              </w:rPr>
              <w:t xml:space="preserve"> (AOX) v vodi ne sme preseči 0,17 kg/ADT papirja.</w:t>
            </w:r>
          </w:p>
        </w:tc>
        <w:tc>
          <w:tcPr>
            <w:tcW w:w="3686" w:type="dxa"/>
            <w:tcBorders>
              <w:top w:val="single" w:sz="4" w:space="0" w:color="auto"/>
              <w:left w:val="nil"/>
              <w:bottom w:val="single" w:sz="4" w:space="0" w:color="auto"/>
              <w:right w:val="single" w:sz="4" w:space="0" w:color="auto"/>
            </w:tcBorders>
            <w:shd w:val="clear" w:color="auto" w:fill="auto"/>
            <w:hideMark/>
          </w:tcPr>
          <w:p w14:paraId="39FB9D13"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Ponudnik mora k ponudbi priložiti:</w:t>
            </w:r>
            <w:r w:rsidRPr="001C114C">
              <w:rPr>
                <w:rFonts w:asciiTheme="minorHAnsi" w:hAnsiTheme="minorHAnsi" w:cstheme="minorHAnsi"/>
                <w:b/>
                <w:bCs/>
                <w:sz w:val="21"/>
                <w:szCs w:val="21"/>
              </w:rPr>
              <w:br/>
              <w:t>– potrdilo, da ima papir znak za okolje tipa I, ali</w:t>
            </w:r>
            <w:r w:rsidRPr="001C114C">
              <w:rPr>
                <w:rFonts w:asciiTheme="minorHAnsi" w:hAnsiTheme="minorHAnsi" w:cstheme="minorHAnsi"/>
                <w:b/>
                <w:bCs/>
                <w:sz w:val="21"/>
                <w:szCs w:val="21"/>
              </w:rPr>
              <w:br/>
              <w:t>– potrdilo neodvisne akreditirane ustanove, ali</w:t>
            </w:r>
            <w:r w:rsidRPr="001C114C">
              <w:rPr>
                <w:rFonts w:asciiTheme="minorHAnsi" w:hAnsiTheme="minorHAnsi" w:cstheme="minorHAnsi"/>
                <w:b/>
                <w:bCs/>
                <w:sz w:val="21"/>
                <w:szCs w:val="21"/>
              </w:rPr>
              <w:br/>
              <w:t>– ustrezno dokazilo, iz katerega izhaja, da so zahteve izpolnjene.</w:t>
            </w:r>
          </w:p>
        </w:tc>
        <w:tc>
          <w:tcPr>
            <w:tcW w:w="2410" w:type="dxa"/>
            <w:tcBorders>
              <w:top w:val="single" w:sz="4" w:space="0" w:color="auto"/>
              <w:left w:val="nil"/>
              <w:bottom w:val="single" w:sz="4" w:space="0" w:color="auto"/>
              <w:right w:val="single" w:sz="4" w:space="0" w:color="auto"/>
            </w:tcBorders>
          </w:tcPr>
          <w:p w14:paraId="04C5A80A" w14:textId="77777777" w:rsidR="002D1926" w:rsidRPr="001C114C" w:rsidRDefault="002D1926" w:rsidP="00CE7E18">
            <w:pPr>
              <w:rPr>
                <w:rFonts w:asciiTheme="minorHAnsi" w:hAnsiTheme="minorHAnsi" w:cstheme="minorHAnsi"/>
                <w:b/>
                <w:bCs/>
                <w:sz w:val="21"/>
                <w:szCs w:val="21"/>
              </w:rPr>
            </w:pPr>
          </w:p>
        </w:tc>
      </w:tr>
      <w:tr w:rsidR="002D1926" w14:paraId="4B115541" w14:textId="77777777" w:rsidTr="00CE7E18">
        <w:trPr>
          <w:trHeight w:val="1125"/>
        </w:trPr>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0F1B71D0"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2.</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9F0FC"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Emisije CO2 iz neobnovljivih virov ne smejo presegati 1100 kg na ADT papirja, vključno z emisijami iz proizvodnje električne energije v obratu ali izven njega.</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BCEC4C4"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Ponudnik mora k ponudbi priložiti:</w:t>
            </w:r>
            <w:r w:rsidRPr="001C114C">
              <w:rPr>
                <w:rFonts w:asciiTheme="minorHAnsi" w:hAnsiTheme="minorHAnsi" w:cstheme="minorHAnsi"/>
                <w:b/>
                <w:bCs/>
                <w:sz w:val="21"/>
                <w:szCs w:val="21"/>
              </w:rPr>
              <w:br/>
              <w:t>– potrdilo, da ima papir znak za okolje tipa I,</w:t>
            </w:r>
            <w:r w:rsidRPr="001C114C">
              <w:rPr>
                <w:rFonts w:asciiTheme="minorHAnsi" w:hAnsiTheme="minorHAnsi" w:cstheme="minorHAnsi"/>
                <w:b/>
                <w:bCs/>
                <w:sz w:val="21"/>
                <w:szCs w:val="21"/>
              </w:rPr>
              <w:br/>
              <w:t xml:space="preserve">– tehnično dokumentacijo proizvajalca, iz katere izhaja, da so zahteve izpolnjene (kot del tehnične dokumentacije se praviloma priloži izračun emisij CO2/ADT papirja, iz katerega morajo biti </w:t>
            </w:r>
            <w:r w:rsidRPr="001C114C">
              <w:rPr>
                <w:rFonts w:asciiTheme="minorHAnsi" w:hAnsiTheme="minorHAnsi" w:cstheme="minorHAnsi"/>
                <w:b/>
                <w:bCs/>
                <w:sz w:val="21"/>
                <w:szCs w:val="21"/>
              </w:rPr>
              <w:lastRenderedPageBreak/>
              <w:t>razvidni</w:t>
            </w:r>
            <w:r w:rsidRPr="001C114C">
              <w:rPr>
                <w:rFonts w:asciiTheme="minorHAnsi" w:hAnsiTheme="minorHAnsi" w:cstheme="minorHAnsi"/>
                <w:b/>
                <w:bCs/>
                <w:sz w:val="21"/>
                <w:szCs w:val="21"/>
              </w:rPr>
              <w:br/>
              <w:t>vrsta uporabljene vlaknine, sorazmerni deleži posamezne vlaknine v celotnem izdelku in emisije CO2 v procesu izdelave papirja), ali</w:t>
            </w:r>
            <w:r w:rsidRPr="001C114C">
              <w:rPr>
                <w:rFonts w:asciiTheme="minorHAnsi" w:hAnsiTheme="minorHAnsi" w:cstheme="minorHAnsi"/>
                <w:b/>
                <w:bCs/>
                <w:sz w:val="21"/>
                <w:szCs w:val="21"/>
              </w:rPr>
              <w:br/>
              <w:t>– ustrezno dokazilo, iz katerega izhaja, da so zahteve izpolnjene.</w:t>
            </w:r>
          </w:p>
        </w:tc>
        <w:tc>
          <w:tcPr>
            <w:tcW w:w="2410" w:type="dxa"/>
            <w:tcBorders>
              <w:top w:val="single" w:sz="4" w:space="0" w:color="auto"/>
              <w:left w:val="nil"/>
              <w:bottom w:val="single" w:sz="4" w:space="0" w:color="auto"/>
              <w:right w:val="single" w:sz="4" w:space="0" w:color="auto"/>
            </w:tcBorders>
          </w:tcPr>
          <w:p w14:paraId="765F8F82" w14:textId="77777777" w:rsidR="002D1926" w:rsidRPr="001C114C" w:rsidRDefault="002D1926" w:rsidP="00CE7E18">
            <w:pPr>
              <w:rPr>
                <w:rFonts w:asciiTheme="minorHAnsi" w:hAnsiTheme="minorHAnsi" w:cstheme="minorHAnsi"/>
                <w:b/>
                <w:bCs/>
                <w:sz w:val="21"/>
                <w:szCs w:val="21"/>
              </w:rPr>
            </w:pPr>
          </w:p>
        </w:tc>
      </w:tr>
      <w:tr w:rsidR="002D1926" w14:paraId="0354B34D" w14:textId="77777777" w:rsidTr="00CE7E18">
        <w:trPr>
          <w:trHeight w:val="3040"/>
        </w:trPr>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73006F29"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3.</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72B55BD9"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Papir iz primarne vlaknine mora biti izdelan iz primarne vlaknine, ki ni beljena z elementarnim klorom (ECF), pri čemer mora vsaj 50 % primarne vlaknine izvirati iz trajnostno upravljanih gozdov.</w:t>
            </w:r>
          </w:p>
        </w:tc>
        <w:tc>
          <w:tcPr>
            <w:tcW w:w="3686" w:type="dxa"/>
            <w:tcBorders>
              <w:top w:val="single" w:sz="4" w:space="0" w:color="auto"/>
              <w:left w:val="nil"/>
              <w:bottom w:val="single" w:sz="4" w:space="0" w:color="auto"/>
              <w:right w:val="single" w:sz="4" w:space="0" w:color="auto"/>
            </w:tcBorders>
            <w:shd w:val="clear" w:color="auto" w:fill="auto"/>
            <w:hideMark/>
          </w:tcPr>
          <w:p w14:paraId="329179A9"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Ponudnik mora k ponudbi priložiti:</w:t>
            </w:r>
            <w:r w:rsidRPr="001C114C">
              <w:rPr>
                <w:rFonts w:asciiTheme="minorHAnsi" w:hAnsiTheme="minorHAnsi" w:cstheme="minorHAnsi"/>
                <w:b/>
                <w:bCs/>
                <w:sz w:val="21"/>
                <w:szCs w:val="21"/>
              </w:rPr>
              <w:br/>
              <w:t>– potrdilo, da ima papir znak za okolje tipa I, iz katerega izhaja, da papir izpolnjuje</w:t>
            </w:r>
            <w:r w:rsidRPr="001C114C">
              <w:rPr>
                <w:rFonts w:asciiTheme="minorHAnsi" w:hAnsiTheme="minorHAnsi" w:cstheme="minorHAnsi"/>
                <w:b/>
                <w:bCs/>
                <w:sz w:val="21"/>
                <w:szCs w:val="21"/>
              </w:rPr>
              <w:br/>
              <w:t>zahteve, ali</w:t>
            </w:r>
            <w:r w:rsidRPr="001C114C">
              <w:rPr>
                <w:rFonts w:asciiTheme="minorHAnsi" w:hAnsiTheme="minorHAnsi" w:cstheme="minorHAnsi"/>
                <w:b/>
                <w:bCs/>
                <w:sz w:val="21"/>
                <w:szCs w:val="21"/>
              </w:rPr>
              <w:br/>
              <w:t>– dokazilo o uporabi primarne vlaknine, ki ni beljena z elementarnim klorom (ECF), in potrdilo FSC ali PEFC za izdelek zadnjega v skrbniški verigi lesa ali dovoljenje FLEGT, če les izhaja iz države, ki je podpisala prostovoljni sporazum o partnerstvu z EU, ali</w:t>
            </w:r>
            <w:r w:rsidRPr="001C114C">
              <w:rPr>
                <w:rFonts w:asciiTheme="minorHAnsi" w:hAnsiTheme="minorHAnsi" w:cstheme="minorHAnsi"/>
                <w:b/>
                <w:bCs/>
                <w:sz w:val="21"/>
                <w:szCs w:val="21"/>
              </w:rPr>
              <w:br/>
              <w:t>– ustrezno dokazilo, iz katerega izhaja, da so zahteve izpolnjene.</w:t>
            </w:r>
          </w:p>
        </w:tc>
        <w:tc>
          <w:tcPr>
            <w:tcW w:w="2410" w:type="dxa"/>
            <w:tcBorders>
              <w:top w:val="single" w:sz="4" w:space="0" w:color="auto"/>
              <w:left w:val="nil"/>
              <w:bottom w:val="single" w:sz="4" w:space="0" w:color="auto"/>
              <w:right w:val="single" w:sz="4" w:space="0" w:color="auto"/>
            </w:tcBorders>
          </w:tcPr>
          <w:p w14:paraId="11F51C8B" w14:textId="77777777" w:rsidR="002D1926" w:rsidRPr="001C114C" w:rsidRDefault="002D1926" w:rsidP="00CE7E18">
            <w:pPr>
              <w:rPr>
                <w:rFonts w:asciiTheme="minorHAnsi" w:hAnsiTheme="minorHAnsi" w:cstheme="minorHAnsi"/>
                <w:b/>
                <w:bCs/>
                <w:sz w:val="21"/>
                <w:szCs w:val="21"/>
              </w:rPr>
            </w:pPr>
          </w:p>
        </w:tc>
      </w:tr>
      <w:tr w:rsidR="002D1926" w14:paraId="660810DF" w14:textId="77777777" w:rsidTr="00CE7E18">
        <w:trPr>
          <w:trHeight w:val="2874"/>
        </w:trPr>
        <w:tc>
          <w:tcPr>
            <w:tcW w:w="779" w:type="dxa"/>
            <w:tcBorders>
              <w:top w:val="nil"/>
              <w:left w:val="single" w:sz="4" w:space="0" w:color="auto"/>
              <w:bottom w:val="single" w:sz="4" w:space="0" w:color="auto"/>
              <w:right w:val="single" w:sz="4" w:space="0" w:color="auto"/>
            </w:tcBorders>
            <w:shd w:val="clear" w:color="auto" w:fill="auto"/>
            <w:noWrap/>
            <w:hideMark/>
          </w:tcPr>
          <w:p w14:paraId="636F4A4A"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4.</w:t>
            </w:r>
          </w:p>
        </w:tc>
        <w:tc>
          <w:tcPr>
            <w:tcW w:w="2623" w:type="dxa"/>
            <w:tcBorders>
              <w:top w:val="nil"/>
              <w:left w:val="nil"/>
              <w:bottom w:val="single" w:sz="4" w:space="0" w:color="auto"/>
              <w:right w:val="single" w:sz="4" w:space="0" w:color="auto"/>
            </w:tcBorders>
            <w:shd w:val="clear" w:color="auto" w:fill="auto"/>
            <w:vAlign w:val="center"/>
            <w:hideMark/>
          </w:tcPr>
          <w:p w14:paraId="3F81F75D"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Papir iz predelane vlaknine mora biti izdelan iz predelane vlaknine, ki ni beljena z elementarnim klorom (ECF), pri čemer mora delež reciklirane vlaknine v papirju izdelanem iz predelane vlaknine, znašati vsaj 30%.</w:t>
            </w:r>
          </w:p>
        </w:tc>
        <w:tc>
          <w:tcPr>
            <w:tcW w:w="3686" w:type="dxa"/>
            <w:tcBorders>
              <w:top w:val="single" w:sz="4" w:space="0" w:color="auto"/>
              <w:left w:val="nil"/>
              <w:bottom w:val="single" w:sz="4" w:space="0" w:color="auto"/>
              <w:right w:val="single" w:sz="4" w:space="0" w:color="auto"/>
            </w:tcBorders>
            <w:shd w:val="clear" w:color="auto" w:fill="auto"/>
            <w:hideMark/>
          </w:tcPr>
          <w:p w14:paraId="77FB8CA3" w14:textId="77777777" w:rsidR="002D1926" w:rsidRPr="001C114C" w:rsidRDefault="002D1926" w:rsidP="00CE7E18">
            <w:pPr>
              <w:rPr>
                <w:rFonts w:asciiTheme="minorHAnsi" w:hAnsiTheme="minorHAnsi" w:cstheme="minorHAnsi"/>
                <w:b/>
                <w:bCs/>
                <w:sz w:val="21"/>
                <w:szCs w:val="21"/>
              </w:rPr>
            </w:pPr>
            <w:r w:rsidRPr="001C114C">
              <w:rPr>
                <w:rFonts w:asciiTheme="minorHAnsi" w:hAnsiTheme="minorHAnsi" w:cstheme="minorHAnsi"/>
                <w:b/>
                <w:bCs/>
                <w:sz w:val="21"/>
                <w:szCs w:val="21"/>
              </w:rPr>
              <w:t>Ponudnik mora k ponudbi priložiti:</w:t>
            </w:r>
            <w:r w:rsidRPr="001C114C">
              <w:rPr>
                <w:rFonts w:asciiTheme="minorHAnsi" w:hAnsiTheme="minorHAnsi" w:cstheme="minorHAnsi"/>
                <w:b/>
                <w:bCs/>
                <w:sz w:val="21"/>
                <w:szCs w:val="21"/>
              </w:rPr>
              <w:br/>
              <w:t>– potrdilo, da ima blago znak za okolje tipa I, iz katerega izhaja, da blago izpolnjuje zahteve, ali</w:t>
            </w:r>
            <w:r w:rsidRPr="001C114C">
              <w:rPr>
                <w:rFonts w:asciiTheme="minorHAnsi" w:hAnsiTheme="minorHAnsi" w:cstheme="minorHAnsi"/>
                <w:b/>
                <w:bCs/>
                <w:sz w:val="21"/>
                <w:szCs w:val="21"/>
              </w:rPr>
              <w:br/>
              <w:t>– dokazilo o uporabi deleža primarne in deleža predelane vlaknine, ki ni beljena z elementarnim klorom (ECF), in potrdilo FSC ali PEFC za izdelek zadnjega v skrbniški verigi lesa ali dovoljenje FLEGT, če les izhaja iz države, ki je podpisala prostovoljni sporazum o partnerstvu z EU, ali</w:t>
            </w:r>
            <w:r w:rsidRPr="001C114C">
              <w:rPr>
                <w:rFonts w:asciiTheme="minorHAnsi" w:hAnsiTheme="minorHAnsi" w:cstheme="minorHAnsi"/>
                <w:b/>
                <w:bCs/>
                <w:sz w:val="21"/>
                <w:szCs w:val="21"/>
              </w:rPr>
              <w:br/>
              <w:t>– ustrezno dokazilo, iz katerega izhaja, da so zahteve izpolnjene.</w:t>
            </w:r>
          </w:p>
        </w:tc>
        <w:tc>
          <w:tcPr>
            <w:tcW w:w="2410" w:type="dxa"/>
            <w:tcBorders>
              <w:top w:val="single" w:sz="4" w:space="0" w:color="auto"/>
              <w:left w:val="nil"/>
              <w:bottom w:val="single" w:sz="4" w:space="0" w:color="auto"/>
              <w:right w:val="single" w:sz="4" w:space="0" w:color="auto"/>
            </w:tcBorders>
          </w:tcPr>
          <w:p w14:paraId="084F51F6" w14:textId="77777777" w:rsidR="002D1926" w:rsidRPr="001C114C" w:rsidRDefault="002D1926" w:rsidP="00CE7E18">
            <w:pPr>
              <w:rPr>
                <w:rFonts w:asciiTheme="minorHAnsi" w:hAnsiTheme="minorHAnsi" w:cstheme="minorHAnsi"/>
                <w:b/>
                <w:bCs/>
                <w:sz w:val="21"/>
                <w:szCs w:val="21"/>
              </w:rPr>
            </w:pPr>
          </w:p>
        </w:tc>
      </w:tr>
    </w:tbl>
    <w:p w14:paraId="5E7C384A" w14:textId="77777777" w:rsidR="002D1926" w:rsidRDefault="002D1926" w:rsidP="002D1926">
      <w:pPr>
        <w:jc w:val="both"/>
        <w:rPr>
          <w:rFonts w:ascii="Arial" w:hAnsi="Arial"/>
          <w:b/>
          <w:bCs/>
          <w:i/>
          <w:iCs/>
          <w:sz w:val="20"/>
          <w:szCs w:val="20"/>
        </w:rPr>
      </w:pPr>
    </w:p>
    <w:p w14:paraId="5E8863B2" w14:textId="77777777" w:rsidR="002D1926" w:rsidRPr="0081166E" w:rsidRDefault="002D1926" w:rsidP="002D1926">
      <w:pPr>
        <w:jc w:val="both"/>
        <w:rPr>
          <w:rFonts w:asciiTheme="minorHAnsi" w:hAnsiTheme="minorHAnsi" w:cstheme="minorHAnsi"/>
          <w:sz w:val="22"/>
          <w:szCs w:val="22"/>
        </w:rPr>
      </w:pPr>
      <w:r w:rsidRPr="0081166E">
        <w:rPr>
          <w:rFonts w:asciiTheme="minorHAnsi" w:hAnsiTheme="minorHAnsi" w:cstheme="minorHAnsi"/>
          <w:sz w:val="22"/>
          <w:szCs w:val="22"/>
        </w:rPr>
        <w:t>Vso navedeno blago, ki ga ponudnik ponudi, mora biti po specifikaciji razpisa.</w:t>
      </w:r>
    </w:p>
    <w:p w14:paraId="31658453" w14:textId="77777777" w:rsidR="002D1926" w:rsidRPr="0081166E" w:rsidRDefault="002D1926" w:rsidP="002D1926">
      <w:pPr>
        <w:keepNext/>
        <w:keepLines/>
        <w:jc w:val="both"/>
        <w:rPr>
          <w:rFonts w:asciiTheme="minorHAnsi" w:hAnsiTheme="minorHAnsi" w:cstheme="minorHAnsi"/>
          <w:sz w:val="22"/>
          <w:szCs w:val="22"/>
        </w:rPr>
      </w:pPr>
    </w:p>
    <w:p w14:paraId="1E9223C5" w14:textId="77777777" w:rsidR="002D1926" w:rsidRPr="001C114C" w:rsidRDefault="002D1926" w:rsidP="002D1926">
      <w:pPr>
        <w:keepNext/>
        <w:keepLines/>
        <w:jc w:val="both"/>
        <w:rPr>
          <w:rFonts w:asciiTheme="minorHAnsi" w:hAnsiTheme="minorHAnsi" w:cstheme="minorHAnsi"/>
          <w:sz w:val="22"/>
          <w:szCs w:val="22"/>
        </w:rPr>
      </w:pPr>
    </w:p>
    <w:p w14:paraId="6772F835" w14:textId="77777777" w:rsidR="002D1926" w:rsidRPr="00E76612" w:rsidRDefault="002D1926" w:rsidP="002D1926">
      <w:pPr>
        <w:keepNext/>
        <w:keepLines/>
        <w:jc w:val="both"/>
        <w:rPr>
          <w:rFonts w:asciiTheme="minorHAnsi" w:hAnsiTheme="minorHAnsi"/>
          <w:sz w:val="22"/>
          <w:szCs w:val="22"/>
        </w:rPr>
      </w:pPr>
      <w:r w:rsidRPr="00E76612">
        <w:rPr>
          <w:rFonts w:asciiTheme="minorHAnsi" w:hAnsiTheme="minorHAnsi"/>
          <w:sz w:val="22"/>
          <w:szCs w:val="22"/>
        </w:rPr>
        <w:t>Spodaj podpisani pooblaščeni predstavnik ponudnika izjavljam, da v</w:t>
      </w:r>
      <w:r>
        <w:rPr>
          <w:rFonts w:asciiTheme="minorHAnsi" w:hAnsiTheme="minorHAnsi"/>
          <w:sz w:val="22"/>
          <w:szCs w:val="22"/>
        </w:rPr>
        <w:t>es</w:t>
      </w:r>
      <w:r w:rsidRPr="00E76612">
        <w:rPr>
          <w:rFonts w:asciiTheme="minorHAnsi" w:hAnsiTheme="minorHAnsi"/>
          <w:sz w:val="22"/>
          <w:szCs w:val="22"/>
        </w:rPr>
        <w:t xml:space="preserve"> ponujen</w:t>
      </w:r>
      <w:r>
        <w:rPr>
          <w:rFonts w:asciiTheme="minorHAnsi" w:hAnsiTheme="minorHAnsi"/>
          <w:sz w:val="22"/>
          <w:szCs w:val="22"/>
        </w:rPr>
        <w:t>i material</w:t>
      </w:r>
      <w:r w:rsidRPr="00E76612">
        <w:rPr>
          <w:rFonts w:asciiTheme="minorHAnsi" w:hAnsiTheme="minorHAnsi"/>
          <w:sz w:val="22"/>
          <w:szCs w:val="22"/>
        </w:rPr>
        <w:t xml:space="preserve"> v celoti ustreza zgoraj navedenim opisom.</w:t>
      </w:r>
      <w:bookmarkEnd w:id="0"/>
    </w:p>
    <w:tbl>
      <w:tblPr>
        <w:tblpPr w:leftFromText="141" w:rightFromText="141" w:vertAnchor="text" w:horzAnchor="margin" w:tblpY="561"/>
        <w:tblW w:w="0" w:type="auto"/>
        <w:tblLayout w:type="fixed"/>
        <w:tblLook w:val="0000" w:firstRow="0" w:lastRow="0" w:firstColumn="0" w:lastColumn="0" w:noHBand="0" w:noVBand="0"/>
      </w:tblPr>
      <w:tblGrid>
        <w:gridCol w:w="4361"/>
        <w:gridCol w:w="4361"/>
      </w:tblGrid>
      <w:tr w:rsidR="002D1926" w:rsidRPr="00E76612" w14:paraId="351A67E6" w14:textId="77777777" w:rsidTr="00CE7E18">
        <w:trPr>
          <w:cantSplit/>
          <w:trHeight w:val="270"/>
        </w:trPr>
        <w:tc>
          <w:tcPr>
            <w:tcW w:w="4361" w:type="dxa"/>
          </w:tcPr>
          <w:p w14:paraId="40A8F992" w14:textId="77777777" w:rsidR="002D1926" w:rsidRPr="00E76612" w:rsidRDefault="002D1926" w:rsidP="00CE7E18">
            <w:pPr>
              <w:rPr>
                <w:rFonts w:asciiTheme="minorHAnsi" w:hAnsiTheme="minorHAnsi" w:cs="Arial"/>
                <w:sz w:val="22"/>
                <w:szCs w:val="22"/>
              </w:rPr>
            </w:pPr>
            <w:r w:rsidRPr="00E76612">
              <w:rPr>
                <w:rFonts w:asciiTheme="minorHAnsi" w:hAnsiTheme="minorHAnsi" w:cs="Arial"/>
                <w:sz w:val="22"/>
                <w:szCs w:val="22"/>
              </w:rPr>
              <w:t>Kraj in datum:</w:t>
            </w:r>
          </w:p>
        </w:tc>
        <w:tc>
          <w:tcPr>
            <w:tcW w:w="4361" w:type="dxa"/>
          </w:tcPr>
          <w:p w14:paraId="2D7B3A98" w14:textId="77777777" w:rsidR="002D1926" w:rsidRPr="00E76612" w:rsidRDefault="002D1926" w:rsidP="00CE7E18">
            <w:pPr>
              <w:rPr>
                <w:rFonts w:asciiTheme="minorHAnsi" w:hAnsiTheme="minorHAnsi" w:cs="Arial"/>
                <w:sz w:val="22"/>
                <w:szCs w:val="22"/>
              </w:rPr>
            </w:pPr>
            <w:r w:rsidRPr="00E76612">
              <w:rPr>
                <w:rFonts w:asciiTheme="minorHAnsi" w:hAnsiTheme="minorHAnsi" w:cs="Arial"/>
                <w:sz w:val="22"/>
                <w:szCs w:val="22"/>
              </w:rPr>
              <w:t>Ponudnik:</w:t>
            </w:r>
          </w:p>
          <w:p w14:paraId="6B83A9EA" w14:textId="77777777" w:rsidR="002D1926" w:rsidRPr="00E76612" w:rsidRDefault="002D1926" w:rsidP="00CE7E18">
            <w:pPr>
              <w:rPr>
                <w:rFonts w:asciiTheme="minorHAnsi" w:hAnsiTheme="minorHAnsi" w:cs="Arial"/>
                <w:sz w:val="22"/>
                <w:szCs w:val="22"/>
              </w:rPr>
            </w:pPr>
          </w:p>
        </w:tc>
      </w:tr>
      <w:tr w:rsidR="002D1926" w:rsidRPr="00E76612" w14:paraId="0C9DE3EE" w14:textId="77777777" w:rsidTr="00CE7E18">
        <w:trPr>
          <w:cantSplit/>
        </w:trPr>
        <w:tc>
          <w:tcPr>
            <w:tcW w:w="4361" w:type="dxa"/>
          </w:tcPr>
          <w:p w14:paraId="5110BFFD" w14:textId="77777777" w:rsidR="002D1926" w:rsidRPr="00E76612" w:rsidRDefault="002D1926" w:rsidP="00CE7E18">
            <w:pPr>
              <w:rPr>
                <w:rFonts w:asciiTheme="minorHAnsi" w:hAnsiTheme="minorHAnsi" w:cs="Arial"/>
                <w:sz w:val="22"/>
                <w:szCs w:val="22"/>
              </w:rPr>
            </w:pPr>
          </w:p>
        </w:tc>
        <w:tc>
          <w:tcPr>
            <w:tcW w:w="4361" w:type="dxa"/>
          </w:tcPr>
          <w:p w14:paraId="0AA23A29" w14:textId="77777777" w:rsidR="002D1926" w:rsidRPr="00E76612" w:rsidRDefault="002D1926" w:rsidP="00CE7E18">
            <w:pPr>
              <w:rPr>
                <w:rFonts w:asciiTheme="minorHAnsi" w:hAnsiTheme="minorHAnsi" w:cs="Arial"/>
                <w:sz w:val="22"/>
                <w:szCs w:val="22"/>
              </w:rPr>
            </w:pPr>
            <w:r w:rsidRPr="00E76612">
              <w:rPr>
                <w:rFonts w:asciiTheme="minorHAnsi" w:hAnsiTheme="minorHAnsi" w:cs="Arial"/>
                <w:sz w:val="22"/>
                <w:szCs w:val="22"/>
              </w:rPr>
              <w:t>Žig in podpis:</w:t>
            </w:r>
          </w:p>
        </w:tc>
      </w:tr>
    </w:tbl>
    <w:p w14:paraId="203DDB4F" w14:textId="77777777" w:rsidR="002D1926" w:rsidRDefault="002D1926" w:rsidP="002D1926"/>
    <w:p w14:paraId="001321DF" w14:textId="77777777" w:rsidR="002D1926" w:rsidRDefault="002D1926" w:rsidP="002D1926"/>
    <w:p w14:paraId="79071604" w14:textId="77777777" w:rsidR="002D1926" w:rsidRDefault="002D1926" w:rsidP="002D1926"/>
    <w:p w14:paraId="1FE48587" w14:textId="77777777" w:rsidR="002D1926" w:rsidRDefault="002D1926" w:rsidP="002D1926"/>
    <w:p w14:paraId="1CE346B7" w14:textId="77777777" w:rsidR="002D1926" w:rsidRDefault="002D1926" w:rsidP="002D1926"/>
    <w:p w14:paraId="561C9692" w14:textId="77777777" w:rsidR="002D1926" w:rsidRDefault="002D1926" w:rsidP="002D1926"/>
    <w:p w14:paraId="21C952CE" w14:textId="77777777" w:rsidR="002D1926" w:rsidRDefault="002D1926" w:rsidP="002D1926"/>
    <w:p w14:paraId="437A74AA" w14:textId="77777777" w:rsidR="002D1926" w:rsidRDefault="002D1926" w:rsidP="002D1926"/>
    <w:p w14:paraId="16228628" w14:textId="77777777" w:rsidR="002D1926" w:rsidRPr="00E76612" w:rsidRDefault="002D1926" w:rsidP="002D1926">
      <w:pPr>
        <w:pStyle w:val="Telobesedila"/>
        <w:rPr>
          <w:rFonts w:asciiTheme="minorHAnsi" w:hAnsiTheme="minorHAnsi" w:cstheme="minorHAnsi"/>
          <w:b/>
          <w:sz w:val="22"/>
          <w:szCs w:val="22"/>
          <w:lang w:val="sl-SI"/>
        </w:rPr>
      </w:pPr>
      <w:r w:rsidRPr="00E76612">
        <w:rPr>
          <w:rFonts w:asciiTheme="minorHAnsi" w:hAnsiTheme="minorHAnsi" w:cstheme="minorHAnsi"/>
          <w:b/>
          <w:sz w:val="22"/>
          <w:szCs w:val="22"/>
          <w:lang w:val="sl-SI"/>
        </w:rPr>
        <w:lastRenderedPageBreak/>
        <w:t>PONUDBENI PREDRAČUN</w:t>
      </w:r>
      <w:r>
        <w:rPr>
          <w:rFonts w:asciiTheme="minorHAnsi" w:hAnsiTheme="minorHAnsi" w:cstheme="minorHAnsi"/>
          <w:b/>
          <w:sz w:val="22"/>
          <w:szCs w:val="22"/>
          <w:lang w:val="sl-SI"/>
        </w:rPr>
        <w:t xml:space="preserve"> S TEHNIČNIMI ZAHTEVAMI</w:t>
      </w:r>
      <w:r w:rsidRPr="00E76612">
        <w:rPr>
          <w:rStyle w:val="Sprotnaopomba-sklic"/>
          <w:rFonts w:asciiTheme="minorHAnsi" w:hAnsiTheme="minorHAnsi" w:cstheme="minorHAnsi"/>
          <w:sz w:val="22"/>
          <w:szCs w:val="22"/>
          <w:lang w:val="sl-SI"/>
        </w:rPr>
        <w:footnoteReference w:id="5"/>
      </w:r>
    </w:p>
    <w:p w14:paraId="45815B10" w14:textId="77777777" w:rsidR="002D1926" w:rsidRDefault="002D1926" w:rsidP="002D1926"/>
    <w:p w14:paraId="0E8F46F0" w14:textId="77777777" w:rsidR="002D1926" w:rsidRDefault="002D1926" w:rsidP="002D1926">
      <w:pPr>
        <w:rPr>
          <w:rFonts w:asciiTheme="minorHAnsi" w:hAnsiTheme="minorHAnsi"/>
          <w:b/>
          <w:bCs/>
          <w:sz w:val="22"/>
          <w:szCs w:val="22"/>
        </w:rPr>
      </w:pPr>
      <w:r w:rsidRPr="00DF3157">
        <w:rPr>
          <w:rFonts w:asciiTheme="minorHAnsi" w:hAnsiTheme="minorHAnsi"/>
          <w:b/>
          <w:bCs/>
          <w:sz w:val="22"/>
          <w:szCs w:val="22"/>
        </w:rPr>
        <w:t>Sklop 4: PISARNIŠKI MATERIAL</w:t>
      </w:r>
    </w:p>
    <w:p w14:paraId="29A11BA9" w14:textId="77777777" w:rsidR="002D1926" w:rsidRPr="00DF3157" w:rsidRDefault="002D1926" w:rsidP="002D1926">
      <w:pPr>
        <w:rPr>
          <w:rFonts w:asciiTheme="minorHAnsi" w:hAnsiTheme="minorHAnsi"/>
          <w:b/>
          <w:bCs/>
          <w:sz w:val="22"/>
          <w:szCs w:val="22"/>
        </w:rPr>
      </w:pPr>
    </w:p>
    <w:p w14:paraId="24AEFE42" w14:textId="77777777" w:rsidR="002D1926" w:rsidRDefault="002D1926" w:rsidP="002D1926"/>
    <w:tbl>
      <w:tblPr>
        <w:tblW w:w="11189" w:type="dxa"/>
        <w:tblInd w:w="-1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09"/>
        <w:gridCol w:w="3261"/>
        <w:gridCol w:w="1417"/>
        <w:gridCol w:w="1134"/>
        <w:gridCol w:w="992"/>
        <w:gridCol w:w="1701"/>
        <w:gridCol w:w="1975"/>
      </w:tblGrid>
      <w:tr w:rsidR="002D1926" w:rsidRPr="00DF3157" w14:paraId="19D8AC98" w14:textId="77777777" w:rsidTr="00595E26">
        <w:trPr>
          <w:trHeight w:val="494"/>
        </w:trPr>
        <w:tc>
          <w:tcPr>
            <w:tcW w:w="709" w:type="dxa"/>
            <w:tcBorders>
              <w:top w:val="single" w:sz="8" w:space="0" w:color="auto"/>
              <w:left w:val="single" w:sz="8" w:space="0" w:color="auto"/>
              <w:bottom w:val="single" w:sz="8" w:space="0" w:color="auto"/>
              <w:right w:val="single" w:sz="8" w:space="0" w:color="auto"/>
            </w:tcBorders>
            <w:vAlign w:val="center"/>
            <w:hideMark/>
          </w:tcPr>
          <w:p w14:paraId="685CF7FA" w14:textId="77777777" w:rsidR="002D1926" w:rsidRPr="00DF3157" w:rsidRDefault="002D1926" w:rsidP="00CE7E18">
            <w:pPr>
              <w:spacing w:line="276" w:lineRule="auto"/>
              <w:rPr>
                <w:rFonts w:asciiTheme="minorHAnsi" w:hAnsiTheme="minorHAnsi" w:cstheme="minorHAnsi"/>
                <w:bCs/>
                <w:color w:val="000000"/>
                <w:sz w:val="20"/>
                <w:szCs w:val="20"/>
                <w:lang w:eastAsia="en-US"/>
              </w:rPr>
            </w:pPr>
            <w:r w:rsidRPr="00DF3157">
              <w:rPr>
                <w:rFonts w:asciiTheme="minorHAnsi" w:hAnsiTheme="minorHAnsi" w:cstheme="minorHAnsi"/>
                <w:bCs/>
                <w:color w:val="000000"/>
                <w:sz w:val="20"/>
                <w:szCs w:val="20"/>
                <w:lang w:eastAsia="en-US"/>
              </w:rPr>
              <w:t> </w:t>
            </w:r>
          </w:p>
        </w:tc>
        <w:tc>
          <w:tcPr>
            <w:tcW w:w="3261" w:type="dxa"/>
            <w:tcBorders>
              <w:top w:val="single" w:sz="8" w:space="0" w:color="auto"/>
              <w:left w:val="nil"/>
              <w:bottom w:val="single" w:sz="8" w:space="0" w:color="auto"/>
              <w:right w:val="single" w:sz="8" w:space="0" w:color="auto"/>
            </w:tcBorders>
            <w:vAlign w:val="center"/>
          </w:tcPr>
          <w:p w14:paraId="51A20F08" w14:textId="77777777" w:rsidR="002D1926" w:rsidRPr="00DF3157" w:rsidRDefault="002D1926" w:rsidP="00CE7E18">
            <w:pPr>
              <w:spacing w:line="276" w:lineRule="auto"/>
              <w:rPr>
                <w:rFonts w:asciiTheme="minorHAnsi" w:hAnsiTheme="minorHAnsi" w:cstheme="minorHAnsi"/>
                <w:b/>
                <w:bCs/>
                <w:color w:val="000000"/>
                <w:sz w:val="20"/>
                <w:szCs w:val="20"/>
                <w:lang w:eastAsia="en-US"/>
              </w:rPr>
            </w:pPr>
          </w:p>
        </w:tc>
        <w:tc>
          <w:tcPr>
            <w:tcW w:w="1417" w:type="dxa"/>
            <w:tcBorders>
              <w:top w:val="single" w:sz="8" w:space="0" w:color="auto"/>
              <w:left w:val="nil"/>
              <w:bottom w:val="single" w:sz="8" w:space="0" w:color="auto"/>
              <w:right w:val="single" w:sz="8" w:space="0" w:color="auto"/>
            </w:tcBorders>
            <w:vAlign w:val="center"/>
            <w:hideMark/>
          </w:tcPr>
          <w:p w14:paraId="51277E3F" w14:textId="77777777" w:rsidR="002D1926" w:rsidRPr="00DF3157" w:rsidRDefault="002D1926" w:rsidP="00CE7E18">
            <w:pPr>
              <w:spacing w:line="276" w:lineRule="auto"/>
              <w:rPr>
                <w:rFonts w:asciiTheme="minorHAnsi" w:hAnsiTheme="minorHAnsi" w:cstheme="minorHAnsi"/>
                <w:b/>
                <w:bCs/>
                <w:color w:val="000000"/>
                <w:sz w:val="20"/>
                <w:szCs w:val="20"/>
                <w:lang w:eastAsia="en-US"/>
              </w:rPr>
            </w:pPr>
            <w:r w:rsidRPr="00DF3157">
              <w:rPr>
                <w:rFonts w:asciiTheme="minorHAnsi" w:hAnsiTheme="minorHAnsi" w:cstheme="minorHAnsi"/>
                <w:b/>
                <w:bCs/>
                <w:color w:val="000000"/>
                <w:sz w:val="20"/>
                <w:szCs w:val="20"/>
                <w:lang w:eastAsia="en-US"/>
              </w:rPr>
              <w:t>OPOMBE</w:t>
            </w:r>
          </w:p>
        </w:tc>
        <w:tc>
          <w:tcPr>
            <w:tcW w:w="1134" w:type="dxa"/>
            <w:tcBorders>
              <w:top w:val="single" w:sz="8" w:space="0" w:color="auto"/>
              <w:left w:val="nil"/>
              <w:bottom w:val="single" w:sz="8" w:space="0" w:color="auto"/>
              <w:right w:val="single" w:sz="8" w:space="0" w:color="auto"/>
            </w:tcBorders>
            <w:vAlign w:val="center"/>
            <w:hideMark/>
          </w:tcPr>
          <w:p w14:paraId="732316A4" w14:textId="77777777" w:rsidR="002D1926" w:rsidRPr="00DF3157" w:rsidRDefault="002D1926" w:rsidP="00CE7E18">
            <w:pPr>
              <w:spacing w:line="276" w:lineRule="auto"/>
              <w:jc w:val="center"/>
              <w:rPr>
                <w:rFonts w:asciiTheme="minorHAnsi" w:hAnsiTheme="minorHAnsi" w:cstheme="minorHAnsi"/>
                <w:b/>
                <w:bCs/>
                <w:color w:val="000000"/>
                <w:sz w:val="20"/>
                <w:szCs w:val="20"/>
                <w:lang w:eastAsia="en-US"/>
              </w:rPr>
            </w:pPr>
            <w:r w:rsidRPr="00DF3157">
              <w:rPr>
                <w:rFonts w:asciiTheme="minorHAnsi" w:hAnsiTheme="minorHAnsi" w:cstheme="minorHAnsi"/>
                <w:b/>
                <w:bCs/>
                <w:color w:val="000000"/>
                <w:sz w:val="20"/>
                <w:szCs w:val="20"/>
                <w:lang w:eastAsia="en-US"/>
              </w:rPr>
              <w:t>ENOTA</w:t>
            </w:r>
          </w:p>
        </w:tc>
        <w:tc>
          <w:tcPr>
            <w:tcW w:w="992" w:type="dxa"/>
            <w:tcBorders>
              <w:top w:val="single" w:sz="8" w:space="0" w:color="auto"/>
              <w:left w:val="nil"/>
              <w:bottom w:val="single" w:sz="4" w:space="0" w:color="auto"/>
              <w:right w:val="single" w:sz="8" w:space="0" w:color="auto"/>
            </w:tcBorders>
            <w:vAlign w:val="center"/>
            <w:hideMark/>
          </w:tcPr>
          <w:p w14:paraId="24289707" w14:textId="77777777" w:rsidR="002D1926" w:rsidRPr="00DF3157" w:rsidRDefault="002D1926" w:rsidP="00CE7E18">
            <w:pPr>
              <w:spacing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Količina</w:t>
            </w:r>
          </w:p>
        </w:tc>
        <w:tc>
          <w:tcPr>
            <w:tcW w:w="1701" w:type="dxa"/>
            <w:tcBorders>
              <w:top w:val="single" w:sz="8" w:space="0" w:color="auto"/>
              <w:left w:val="nil"/>
              <w:bottom w:val="single" w:sz="8" w:space="0" w:color="auto"/>
              <w:right w:val="single" w:sz="8" w:space="0" w:color="auto"/>
            </w:tcBorders>
            <w:vAlign w:val="center"/>
            <w:hideMark/>
          </w:tcPr>
          <w:p w14:paraId="4436AE5A" w14:textId="77777777" w:rsidR="002D1926" w:rsidRPr="00DF3157" w:rsidRDefault="002D1926" w:rsidP="00CE7E18">
            <w:pPr>
              <w:spacing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Cena</w:t>
            </w:r>
            <w:r w:rsidRPr="00DF3157">
              <w:rPr>
                <w:rFonts w:asciiTheme="minorHAnsi" w:hAnsiTheme="minorHAnsi" w:cstheme="minorHAnsi"/>
                <w:b/>
                <w:bCs/>
                <w:color w:val="000000"/>
                <w:sz w:val="20"/>
                <w:szCs w:val="20"/>
                <w:lang w:eastAsia="en-US"/>
              </w:rPr>
              <w:t xml:space="preserve"> za </w:t>
            </w:r>
            <w:r>
              <w:rPr>
                <w:rFonts w:asciiTheme="minorHAnsi" w:hAnsiTheme="minorHAnsi" w:cstheme="minorHAnsi"/>
                <w:b/>
                <w:bCs/>
                <w:color w:val="000000"/>
                <w:sz w:val="20"/>
                <w:szCs w:val="20"/>
                <w:lang w:eastAsia="en-US"/>
              </w:rPr>
              <w:t>enoto</w:t>
            </w:r>
          </w:p>
        </w:tc>
        <w:tc>
          <w:tcPr>
            <w:tcW w:w="1975" w:type="dxa"/>
            <w:tcBorders>
              <w:top w:val="single" w:sz="8" w:space="0" w:color="auto"/>
              <w:left w:val="nil"/>
              <w:bottom w:val="single" w:sz="8" w:space="0" w:color="auto"/>
              <w:right w:val="single" w:sz="8" w:space="0" w:color="auto"/>
            </w:tcBorders>
            <w:vAlign w:val="center"/>
            <w:hideMark/>
          </w:tcPr>
          <w:p w14:paraId="00CB7F20" w14:textId="77777777" w:rsidR="002D1926" w:rsidRPr="00DF3157" w:rsidRDefault="002D1926" w:rsidP="00CE7E18">
            <w:pPr>
              <w:spacing w:line="276" w:lineRule="auto"/>
              <w:jc w:val="center"/>
              <w:rPr>
                <w:rFonts w:asciiTheme="minorHAnsi" w:hAnsiTheme="minorHAnsi" w:cstheme="minorHAnsi"/>
                <w:b/>
                <w:bCs/>
                <w:color w:val="000000"/>
                <w:sz w:val="20"/>
                <w:szCs w:val="20"/>
                <w:lang w:eastAsia="en-US"/>
              </w:rPr>
            </w:pPr>
            <w:r>
              <w:rPr>
                <w:rFonts w:asciiTheme="minorHAnsi" w:hAnsiTheme="minorHAnsi" w:cstheme="minorHAnsi"/>
                <w:b/>
                <w:sz w:val="20"/>
                <w:szCs w:val="20"/>
                <w:lang w:eastAsia="en-US"/>
              </w:rPr>
              <w:t>Skupaj v EUR brez DDV</w:t>
            </w:r>
          </w:p>
        </w:tc>
      </w:tr>
      <w:tr w:rsidR="002D1926" w:rsidRPr="00DF3157" w14:paraId="158CDE3E"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861FF04"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p>
        </w:tc>
        <w:tc>
          <w:tcPr>
            <w:tcW w:w="3261" w:type="dxa"/>
            <w:tcBorders>
              <w:top w:val="nil"/>
              <w:left w:val="nil"/>
              <w:bottom w:val="single" w:sz="8" w:space="0" w:color="auto"/>
              <w:right w:val="single" w:sz="8" w:space="0" w:color="auto"/>
            </w:tcBorders>
            <w:noWrap/>
            <w:vAlign w:val="center"/>
            <w:hideMark/>
          </w:tcPr>
          <w:p w14:paraId="5280F97B" w14:textId="77777777" w:rsidR="002D1926" w:rsidRPr="00DF3157" w:rsidRDefault="002D1926" w:rsidP="00CE7E18">
            <w:pPr>
              <w:spacing w:line="276" w:lineRule="auto"/>
              <w:rPr>
                <w:rFonts w:asciiTheme="minorHAnsi" w:hAnsiTheme="minorHAnsi" w:cstheme="minorHAnsi"/>
                <w:b/>
                <w:bCs/>
                <w:color w:val="000000"/>
                <w:sz w:val="20"/>
                <w:szCs w:val="20"/>
                <w:lang w:eastAsia="en-US"/>
              </w:rPr>
            </w:pPr>
            <w:r w:rsidRPr="00DF3157">
              <w:rPr>
                <w:rFonts w:asciiTheme="minorHAnsi" w:hAnsiTheme="minorHAnsi" w:cstheme="minorHAnsi"/>
                <w:color w:val="000000"/>
                <w:sz w:val="20"/>
                <w:szCs w:val="20"/>
                <w:lang w:eastAsia="en-US"/>
              </w:rPr>
              <w:t>Ločilni listi kartonski 12/1 A4 – Elise oz. enakovredno</w:t>
            </w:r>
          </w:p>
        </w:tc>
        <w:tc>
          <w:tcPr>
            <w:tcW w:w="1417" w:type="dxa"/>
            <w:tcBorders>
              <w:top w:val="nil"/>
              <w:left w:val="nil"/>
              <w:bottom w:val="single" w:sz="8" w:space="0" w:color="auto"/>
              <w:right w:val="single" w:sz="8" w:space="0" w:color="auto"/>
            </w:tcBorders>
            <w:noWrap/>
            <w:vAlign w:val="center"/>
            <w:hideMark/>
          </w:tcPr>
          <w:p w14:paraId="38EFCEA5"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noWrap/>
            <w:vAlign w:val="center"/>
            <w:hideMark/>
          </w:tcPr>
          <w:p w14:paraId="62D761C3"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5D2A" w14:textId="77777777" w:rsidR="002D1926" w:rsidRPr="00DF3157" w:rsidRDefault="002D1926" w:rsidP="00CE7E18">
            <w:pPr>
              <w:jc w:val="center"/>
              <w:rPr>
                <w:rFonts w:asciiTheme="minorHAnsi" w:hAnsiTheme="minorHAnsi" w:cstheme="minorHAnsi"/>
                <w:color w:val="7030A0"/>
                <w:sz w:val="20"/>
                <w:szCs w:val="20"/>
              </w:rPr>
            </w:pPr>
            <w:r w:rsidRPr="00DF3157">
              <w:rPr>
                <w:rFonts w:asciiTheme="minorHAnsi" w:hAnsiTheme="minorHAnsi" w:cstheme="minorHAnsi"/>
                <w:color w:val="000000"/>
                <w:sz w:val="20"/>
                <w:szCs w:val="20"/>
              </w:rPr>
              <w:t>180</w:t>
            </w:r>
          </w:p>
        </w:tc>
        <w:tc>
          <w:tcPr>
            <w:tcW w:w="1701" w:type="dxa"/>
            <w:tcBorders>
              <w:top w:val="nil"/>
              <w:left w:val="single" w:sz="4" w:space="0" w:color="auto"/>
              <w:bottom w:val="single" w:sz="8" w:space="0" w:color="auto"/>
              <w:right w:val="single" w:sz="8" w:space="0" w:color="auto"/>
            </w:tcBorders>
            <w:noWrap/>
            <w:vAlign w:val="center"/>
            <w:hideMark/>
          </w:tcPr>
          <w:p w14:paraId="36D9009B"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hideMark/>
          </w:tcPr>
          <w:p w14:paraId="3DF906F6"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1DB92790"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8369FF4"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w:t>
            </w:r>
          </w:p>
        </w:tc>
        <w:tc>
          <w:tcPr>
            <w:tcW w:w="3261" w:type="dxa"/>
            <w:tcBorders>
              <w:top w:val="nil"/>
              <w:left w:val="nil"/>
              <w:bottom w:val="single" w:sz="8" w:space="0" w:color="auto"/>
              <w:right w:val="single" w:sz="8" w:space="0" w:color="auto"/>
            </w:tcBorders>
            <w:noWrap/>
            <w:vAlign w:val="center"/>
          </w:tcPr>
          <w:p w14:paraId="42A32CA8"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Ločilni listi kartonski 24/1 A4 – Elise oz. enakovredno</w:t>
            </w:r>
          </w:p>
        </w:tc>
        <w:tc>
          <w:tcPr>
            <w:tcW w:w="1417" w:type="dxa"/>
            <w:tcBorders>
              <w:top w:val="nil"/>
              <w:left w:val="nil"/>
              <w:bottom w:val="single" w:sz="8" w:space="0" w:color="auto"/>
              <w:right w:val="single" w:sz="8" w:space="0" w:color="auto"/>
            </w:tcBorders>
            <w:noWrap/>
            <w:vAlign w:val="center"/>
          </w:tcPr>
          <w:p w14:paraId="08F4FAC8"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noWrap/>
            <w:vAlign w:val="center"/>
          </w:tcPr>
          <w:p w14:paraId="394584A7"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EC4C6"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100</w:t>
            </w:r>
          </w:p>
        </w:tc>
        <w:tc>
          <w:tcPr>
            <w:tcW w:w="1701" w:type="dxa"/>
            <w:tcBorders>
              <w:top w:val="nil"/>
              <w:left w:val="single" w:sz="4" w:space="0" w:color="auto"/>
              <w:bottom w:val="single" w:sz="8" w:space="0" w:color="auto"/>
              <w:right w:val="single" w:sz="8" w:space="0" w:color="auto"/>
            </w:tcBorders>
            <w:noWrap/>
            <w:vAlign w:val="center"/>
          </w:tcPr>
          <w:p w14:paraId="5ACFAC0E"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C0883E7" w14:textId="77777777" w:rsidR="002D1926" w:rsidRPr="00DF3157" w:rsidRDefault="002D1926" w:rsidP="00CE7E18">
            <w:pPr>
              <w:spacing w:line="276" w:lineRule="auto"/>
              <w:rPr>
                <w:rFonts w:asciiTheme="minorHAnsi" w:hAnsiTheme="minorHAnsi" w:cstheme="minorHAnsi"/>
                <w:color w:val="000000"/>
                <w:sz w:val="20"/>
                <w:szCs w:val="20"/>
                <w:lang w:eastAsia="en-US"/>
              </w:rPr>
            </w:pPr>
          </w:p>
        </w:tc>
      </w:tr>
      <w:tr w:rsidR="002D1926" w:rsidRPr="00DF3157" w14:paraId="798F355B"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632F6F7D"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w:t>
            </w:r>
          </w:p>
        </w:tc>
        <w:tc>
          <w:tcPr>
            <w:tcW w:w="3261" w:type="dxa"/>
            <w:tcBorders>
              <w:top w:val="nil"/>
              <w:left w:val="nil"/>
              <w:bottom w:val="single" w:sz="8" w:space="0" w:color="auto"/>
              <w:right w:val="single" w:sz="8" w:space="0" w:color="auto"/>
            </w:tcBorders>
            <w:noWrap/>
            <w:vAlign w:val="center"/>
            <w:hideMark/>
          </w:tcPr>
          <w:p w14:paraId="2DD506BF" w14:textId="567248CB"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Ločilni listi kartonski A5</w:t>
            </w:r>
            <w:r w:rsidR="007F06F7">
              <w:rPr>
                <w:rFonts w:asciiTheme="minorHAnsi" w:hAnsiTheme="minorHAnsi" w:cstheme="minorHAnsi"/>
                <w:color w:val="000000"/>
                <w:sz w:val="20"/>
                <w:szCs w:val="20"/>
                <w:lang w:eastAsia="en-US"/>
              </w:rPr>
              <w:t xml:space="preserve"> </w:t>
            </w:r>
            <w:r w:rsidRPr="00DF3157">
              <w:rPr>
                <w:rFonts w:asciiTheme="minorHAnsi" w:hAnsiTheme="minorHAnsi" w:cstheme="minorHAnsi"/>
                <w:color w:val="000000"/>
                <w:sz w:val="20"/>
                <w:szCs w:val="20"/>
                <w:lang w:eastAsia="en-US"/>
              </w:rPr>
              <w:t>- Elise oz. enakovredno</w:t>
            </w:r>
          </w:p>
        </w:tc>
        <w:tc>
          <w:tcPr>
            <w:tcW w:w="1417" w:type="dxa"/>
            <w:tcBorders>
              <w:top w:val="nil"/>
              <w:left w:val="nil"/>
              <w:bottom w:val="single" w:sz="8" w:space="0" w:color="auto"/>
              <w:right w:val="single" w:sz="8" w:space="0" w:color="auto"/>
            </w:tcBorders>
            <w:noWrap/>
            <w:vAlign w:val="center"/>
            <w:hideMark/>
          </w:tcPr>
          <w:p w14:paraId="60709C49"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noWrap/>
            <w:vAlign w:val="center"/>
            <w:hideMark/>
          </w:tcPr>
          <w:p w14:paraId="5B28809F"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B4760"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100</w:t>
            </w:r>
          </w:p>
        </w:tc>
        <w:tc>
          <w:tcPr>
            <w:tcW w:w="1701" w:type="dxa"/>
            <w:tcBorders>
              <w:top w:val="nil"/>
              <w:left w:val="single" w:sz="4" w:space="0" w:color="auto"/>
              <w:bottom w:val="single" w:sz="8" w:space="0" w:color="auto"/>
              <w:right w:val="single" w:sz="8" w:space="0" w:color="auto"/>
            </w:tcBorders>
            <w:noWrap/>
            <w:vAlign w:val="center"/>
            <w:hideMark/>
          </w:tcPr>
          <w:p w14:paraId="664E1221"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hideMark/>
          </w:tcPr>
          <w:p w14:paraId="5C1A572D"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0D953DE8"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05FEE65D"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w:t>
            </w:r>
          </w:p>
        </w:tc>
        <w:tc>
          <w:tcPr>
            <w:tcW w:w="3261" w:type="dxa"/>
            <w:tcBorders>
              <w:top w:val="nil"/>
              <w:left w:val="nil"/>
              <w:bottom w:val="single" w:sz="4" w:space="0" w:color="auto"/>
              <w:right w:val="single" w:sz="8" w:space="0" w:color="auto"/>
            </w:tcBorders>
            <w:noWrap/>
            <w:vAlign w:val="center"/>
            <w:hideMark/>
          </w:tcPr>
          <w:p w14:paraId="1ED82C78"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Ločilni listi kartonski 230x100 - Elise oz. enakovredno</w:t>
            </w:r>
          </w:p>
        </w:tc>
        <w:tc>
          <w:tcPr>
            <w:tcW w:w="1417" w:type="dxa"/>
            <w:tcBorders>
              <w:top w:val="nil"/>
              <w:left w:val="nil"/>
              <w:bottom w:val="single" w:sz="4" w:space="0" w:color="auto"/>
              <w:right w:val="single" w:sz="8" w:space="0" w:color="auto"/>
            </w:tcBorders>
            <w:noWrap/>
            <w:vAlign w:val="center"/>
            <w:hideMark/>
          </w:tcPr>
          <w:p w14:paraId="662EB149"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4" w:space="0" w:color="auto"/>
              <w:right w:val="single" w:sz="4" w:space="0" w:color="auto"/>
            </w:tcBorders>
            <w:noWrap/>
            <w:vAlign w:val="center"/>
            <w:hideMark/>
          </w:tcPr>
          <w:p w14:paraId="2854387B"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77CEF"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200</w:t>
            </w:r>
          </w:p>
        </w:tc>
        <w:tc>
          <w:tcPr>
            <w:tcW w:w="1701" w:type="dxa"/>
            <w:tcBorders>
              <w:top w:val="nil"/>
              <w:left w:val="single" w:sz="4" w:space="0" w:color="auto"/>
              <w:bottom w:val="single" w:sz="4" w:space="0" w:color="auto"/>
              <w:right w:val="single" w:sz="8" w:space="0" w:color="auto"/>
            </w:tcBorders>
            <w:noWrap/>
            <w:vAlign w:val="center"/>
            <w:hideMark/>
          </w:tcPr>
          <w:p w14:paraId="3450A3C8"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hideMark/>
          </w:tcPr>
          <w:p w14:paraId="14A80A06"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5385F704"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3174A9D3"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63A3D480"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Ločilni listi kartonski A-Ž - A4 – Elise oz. enakovredno</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F1C0BF7"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03D7ED"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F66BB"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94E04A"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hideMark/>
          </w:tcPr>
          <w:p w14:paraId="0C6D2DE2"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659B7423"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55622BF8"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w:t>
            </w:r>
          </w:p>
        </w:tc>
        <w:tc>
          <w:tcPr>
            <w:tcW w:w="3261" w:type="dxa"/>
            <w:tcBorders>
              <w:top w:val="single" w:sz="4" w:space="0" w:color="auto"/>
              <w:left w:val="nil"/>
              <w:bottom w:val="single" w:sz="8" w:space="0" w:color="auto"/>
              <w:right w:val="single" w:sz="8" w:space="0" w:color="auto"/>
            </w:tcBorders>
            <w:noWrap/>
            <w:vAlign w:val="center"/>
            <w:hideMark/>
          </w:tcPr>
          <w:p w14:paraId="323DA8EE"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Ločilni listi kartonski A-Ž A5 – Elise oz. enakovredno</w:t>
            </w:r>
          </w:p>
        </w:tc>
        <w:tc>
          <w:tcPr>
            <w:tcW w:w="1417" w:type="dxa"/>
            <w:tcBorders>
              <w:top w:val="single" w:sz="4" w:space="0" w:color="auto"/>
              <w:left w:val="nil"/>
              <w:bottom w:val="single" w:sz="8" w:space="0" w:color="auto"/>
              <w:right w:val="single" w:sz="8" w:space="0" w:color="auto"/>
            </w:tcBorders>
            <w:noWrap/>
            <w:vAlign w:val="center"/>
            <w:hideMark/>
          </w:tcPr>
          <w:p w14:paraId="02867227"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nil"/>
              <w:bottom w:val="single" w:sz="8" w:space="0" w:color="auto"/>
              <w:right w:val="single" w:sz="4" w:space="0" w:color="auto"/>
            </w:tcBorders>
            <w:noWrap/>
            <w:vAlign w:val="center"/>
            <w:hideMark/>
          </w:tcPr>
          <w:p w14:paraId="7AD604C7"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2327D"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120</w:t>
            </w:r>
          </w:p>
        </w:tc>
        <w:tc>
          <w:tcPr>
            <w:tcW w:w="1701" w:type="dxa"/>
            <w:tcBorders>
              <w:top w:val="single" w:sz="4" w:space="0" w:color="auto"/>
              <w:left w:val="single" w:sz="4" w:space="0" w:color="auto"/>
              <w:bottom w:val="single" w:sz="8" w:space="0" w:color="auto"/>
              <w:right w:val="single" w:sz="8" w:space="0" w:color="auto"/>
            </w:tcBorders>
            <w:noWrap/>
            <w:vAlign w:val="center"/>
            <w:hideMark/>
          </w:tcPr>
          <w:p w14:paraId="40D7E16B"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hideMark/>
          </w:tcPr>
          <w:p w14:paraId="34EF9106"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04FCD35E"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17C33E34"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w:t>
            </w:r>
          </w:p>
        </w:tc>
        <w:tc>
          <w:tcPr>
            <w:tcW w:w="3261" w:type="dxa"/>
            <w:tcBorders>
              <w:top w:val="nil"/>
              <w:left w:val="nil"/>
              <w:bottom w:val="single" w:sz="4" w:space="0" w:color="auto"/>
              <w:right w:val="single" w:sz="8" w:space="0" w:color="auto"/>
            </w:tcBorders>
            <w:noWrap/>
            <w:vAlign w:val="center"/>
            <w:hideMark/>
          </w:tcPr>
          <w:p w14:paraId="3836226A" w14:textId="33353B0C"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Ločilni listi </w:t>
            </w:r>
            <w:r w:rsidR="00733158" w:rsidRPr="00B50E08">
              <w:rPr>
                <w:rFonts w:asciiTheme="minorHAnsi" w:hAnsiTheme="minorHAnsi" w:cstheme="minorHAnsi"/>
                <w:color w:val="000000"/>
                <w:sz w:val="20"/>
                <w:szCs w:val="20"/>
                <w:highlight w:val="cyan"/>
                <w:lang w:eastAsia="en-US"/>
              </w:rPr>
              <w:t>poli</w:t>
            </w:r>
            <w:r w:rsidRPr="00B50E08">
              <w:rPr>
                <w:rFonts w:asciiTheme="minorHAnsi" w:hAnsiTheme="minorHAnsi" w:cstheme="minorHAnsi"/>
                <w:color w:val="000000"/>
                <w:sz w:val="20"/>
                <w:szCs w:val="20"/>
                <w:highlight w:val="cyan"/>
                <w:lang w:eastAsia="en-US"/>
              </w:rPr>
              <w:t>propilen</w:t>
            </w:r>
            <w:r w:rsidRPr="00DF3157">
              <w:rPr>
                <w:rFonts w:asciiTheme="minorHAnsi" w:hAnsiTheme="minorHAnsi" w:cstheme="minorHAnsi"/>
                <w:color w:val="000000"/>
                <w:sz w:val="20"/>
                <w:szCs w:val="20"/>
                <w:lang w:eastAsia="en-US"/>
              </w:rPr>
              <w:t xml:space="preserve"> 10/1 A4 – </w:t>
            </w:r>
            <w:proofErr w:type="spellStart"/>
            <w:r w:rsidRPr="00DF3157">
              <w:rPr>
                <w:rFonts w:asciiTheme="minorHAnsi" w:hAnsiTheme="minorHAnsi" w:cstheme="minorHAnsi"/>
                <w:color w:val="000000"/>
                <w:sz w:val="20"/>
                <w:szCs w:val="20"/>
                <w:lang w:eastAsia="en-US"/>
              </w:rPr>
              <w:t>Leitz</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nil"/>
              <w:left w:val="nil"/>
              <w:bottom w:val="single" w:sz="4" w:space="0" w:color="auto"/>
              <w:right w:val="single" w:sz="8" w:space="0" w:color="auto"/>
            </w:tcBorders>
            <w:noWrap/>
            <w:vAlign w:val="center"/>
            <w:hideMark/>
          </w:tcPr>
          <w:p w14:paraId="0FD307F7"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4" w:space="0" w:color="auto"/>
              <w:right w:val="single" w:sz="4" w:space="0" w:color="auto"/>
            </w:tcBorders>
            <w:noWrap/>
            <w:vAlign w:val="center"/>
            <w:hideMark/>
          </w:tcPr>
          <w:p w14:paraId="2DE53ED6"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862BF"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150</w:t>
            </w:r>
          </w:p>
        </w:tc>
        <w:tc>
          <w:tcPr>
            <w:tcW w:w="1701" w:type="dxa"/>
            <w:tcBorders>
              <w:top w:val="nil"/>
              <w:left w:val="single" w:sz="4" w:space="0" w:color="auto"/>
              <w:bottom w:val="single" w:sz="4" w:space="0" w:color="auto"/>
              <w:right w:val="single" w:sz="8" w:space="0" w:color="auto"/>
            </w:tcBorders>
            <w:noWrap/>
            <w:vAlign w:val="center"/>
            <w:hideMark/>
          </w:tcPr>
          <w:p w14:paraId="2CE10C69"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hideMark/>
          </w:tcPr>
          <w:p w14:paraId="50A5D583"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62046F6F"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72456947"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w:t>
            </w:r>
          </w:p>
        </w:tc>
        <w:tc>
          <w:tcPr>
            <w:tcW w:w="3261" w:type="dxa"/>
            <w:tcBorders>
              <w:top w:val="single" w:sz="4" w:space="0" w:color="auto"/>
              <w:left w:val="single" w:sz="8" w:space="0" w:color="auto"/>
              <w:bottom w:val="single" w:sz="8" w:space="0" w:color="auto"/>
              <w:right w:val="single" w:sz="8" w:space="0" w:color="auto"/>
            </w:tcBorders>
            <w:noWrap/>
            <w:vAlign w:val="center"/>
            <w:hideMark/>
          </w:tcPr>
          <w:p w14:paraId="6BE4C878" w14:textId="15B2898B"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Mapa podpisna 240 x 340 </w:t>
            </w:r>
            <w:r w:rsidRPr="00733158">
              <w:rPr>
                <w:rFonts w:asciiTheme="minorHAnsi" w:hAnsiTheme="minorHAnsi" w:cstheme="minorHAnsi"/>
                <w:color w:val="000000"/>
                <w:sz w:val="20"/>
                <w:szCs w:val="20"/>
                <w:lang w:eastAsia="en-US"/>
              </w:rPr>
              <w:t>mm</w:t>
            </w:r>
            <w:r w:rsidR="00733158" w:rsidRPr="00733158">
              <w:rPr>
                <w:rFonts w:asciiTheme="minorHAnsi" w:hAnsiTheme="minorHAnsi" w:cstheme="minorHAnsi"/>
                <w:color w:val="000000"/>
                <w:sz w:val="20"/>
                <w:szCs w:val="20"/>
                <w:lang w:eastAsia="en-US"/>
              </w:rPr>
              <w:t xml:space="preserve"> </w:t>
            </w:r>
            <w:r w:rsidR="00733158" w:rsidRPr="00733158">
              <w:rPr>
                <w:rFonts w:asciiTheme="minorHAnsi" w:hAnsiTheme="minorHAnsi" w:cstheme="minorHAnsi"/>
                <w:color w:val="000000"/>
                <w:sz w:val="20"/>
                <w:szCs w:val="20"/>
                <w:highlight w:val="cyan"/>
                <w:lang w:eastAsia="en-US"/>
              </w:rPr>
              <w:t>(+/-5 mm)</w:t>
            </w:r>
            <w:r w:rsidRPr="00DF3157">
              <w:rPr>
                <w:rFonts w:asciiTheme="minorHAnsi" w:hAnsiTheme="minorHAnsi" w:cstheme="minorHAnsi"/>
                <w:color w:val="000000"/>
                <w:sz w:val="20"/>
                <w:szCs w:val="20"/>
                <w:lang w:eastAsia="en-US"/>
              </w:rPr>
              <w:t xml:space="preserve">, 20 delna - </w:t>
            </w:r>
            <w:proofErr w:type="spellStart"/>
            <w:r w:rsidRPr="00DF3157">
              <w:rPr>
                <w:rFonts w:asciiTheme="minorHAnsi" w:hAnsiTheme="minorHAnsi" w:cstheme="minorHAnsi"/>
                <w:color w:val="000000"/>
                <w:sz w:val="20"/>
                <w:szCs w:val="20"/>
                <w:lang w:eastAsia="en-US"/>
              </w:rPr>
              <w:t>Leitz</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nil"/>
              <w:bottom w:val="single" w:sz="8" w:space="0" w:color="auto"/>
              <w:right w:val="single" w:sz="8" w:space="0" w:color="auto"/>
            </w:tcBorders>
            <w:noWrap/>
            <w:vAlign w:val="center"/>
            <w:hideMark/>
          </w:tcPr>
          <w:p w14:paraId="42EB9137"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nil"/>
              <w:bottom w:val="single" w:sz="8" w:space="0" w:color="auto"/>
              <w:right w:val="single" w:sz="4" w:space="0" w:color="auto"/>
            </w:tcBorders>
            <w:noWrap/>
            <w:vAlign w:val="center"/>
            <w:hideMark/>
          </w:tcPr>
          <w:p w14:paraId="622EBAED"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0F08"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w:t>
            </w:r>
          </w:p>
        </w:tc>
        <w:tc>
          <w:tcPr>
            <w:tcW w:w="1701" w:type="dxa"/>
            <w:tcBorders>
              <w:top w:val="single" w:sz="4" w:space="0" w:color="auto"/>
              <w:left w:val="single" w:sz="4" w:space="0" w:color="auto"/>
              <w:bottom w:val="single" w:sz="8" w:space="0" w:color="auto"/>
              <w:right w:val="single" w:sz="8" w:space="0" w:color="auto"/>
            </w:tcBorders>
            <w:noWrap/>
            <w:vAlign w:val="center"/>
          </w:tcPr>
          <w:p w14:paraId="0A3B8631"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hideMark/>
          </w:tcPr>
          <w:p w14:paraId="2897C8F0"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7381B77C" w14:textId="77777777" w:rsidTr="00595E26">
        <w:trPr>
          <w:trHeight w:val="283"/>
        </w:trPr>
        <w:tc>
          <w:tcPr>
            <w:tcW w:w="709" w:type="dxa"/>
            <w:tcBorders>
              <w:top w:val="single" w:sz="8" w:space="0" w:color="auto"/>
              <w:left w:val="single" w:sz="8" w:space="0" w:color="auto"/>
              <w:bottom w:val="single" w:sz="8" w:space="0" w:color="auto"/>
              <w:right w:val="single" w:sz="8" w:space="0" w:color="auto"/>
            </w:tcBorders>
            <w:noWrap/>
            <w:vAlign w:val="center"/>
          </w:tcPr>
          <w:p w14:paraId="5F33E3C4"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w:t>
            </w:r>
          </w:p>
        </w:tc>
        <w:tc>
          <w:tcPr>
            <w:tcW w:w="3261" w:type="dxa"/>
            <w:tcBorders>
              <w:top w:val="single" w:sz="8" w:space="0" w:color="auto"/>
              <w:left w:val="nil"/>
              <w:bottom w:val="single" w:sz="8" w:space="0" w:color="auto"/>
              <w:right w:val="single" w:sz="8" w:space="0" w:color="auto"/>
            </w:tcBorders>
            <w:noWrap/>
            <w:vAlign w:val="center"/>
            <w:hideMark/>
          </w:tcPr>
          <w:p w14:paraId="64B5CC5D" w14:textId="61F5FDD0"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Mapa PVC</w:t>
            </w:r>
            <w:r w:rsidR="00455084">
              <w:rPr>
                <w:rFonts w:asciiTheme="minorHAnsi" w:hAnsiTheme="minorHAnsi" w:cstheme="minorHAnsi"/>
                <w:color w:val="000000"/>
                <w:sz w:val="20"/>
                <w:szCs w:val="20"/>
                <w:lang w:eastAsia="en-US"/>
              </w:rPr>
              <w:t xml:space="preserve"> ali </w:t>
            </w:r>
            <w:r w:rsidR="00455084" w:rsidRPr="00455084">
              <w:rPr>
                <w:rFonts w:asciiTheme="minorHAnsi" w:hAnsiTheme="minorHAnsi" w:cstheme="minorHAnsi"/>
                <w:color w:val="000000"/>
                <w:sz w:val="20"/>
                <w:szCs w:val="20"/>
                <w:highlight w:val="cyan"/>
                <w:lang w:eastAsia="en-US"/>
              </w:rPr>
              <w:t>polipropilen</w:t>
            </w:r>
            <w:r w:rsidRPr="00DF3157">
              <w:rPr>
                <w:rFonts w:asciiTheme="minorHAnsi" w:hAnsiTheme="minorHAnsi" w:cstheme="minorHAnsi"/>
                <w:color w:val="000000"/>
                <w:sz w:val="20"/>
                <w:szCs w:val="20"/>
                <w:lang w:eastAsia="en-US"/>
              </w:rPr>
              <w:t xml:space="preserve"> klip, A4, kapaciteta 30 listov - </w:t>
            </w:r>
            <w:proofErr w:type="spellStart"/>
            <w:r w:rsidRPr="00DF3157">
              <w:rPr>
                <w:rFonts w:asciiTheme="minorHAnsi" w:hAnsiTheme="minorHAnsi" w:cstheme="minorHAnsi"/>
                <w:color w:val="000000"/>
                <w:sz w:val="20"/>
                <w:szCs w:val="20"/>
                <w:lang w:eastAsia="en-US"/>
              </w:rPr>
              <w:t>Leitz</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2D6DF6C9"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8" w:space="0" w:color="auto"/>
              <w:left w:val="single" w:sz="8" w:space="0" w:color="auto"/>
              <w:bottom w:val="single" w:sz="8" w:space="0" w:color="auto"/>
              <w:right w:val="single" w:sz="4" w:space="0" w:color="auto"/>
            </w:tcBorders>
            <w:noWrap/>
            <w:vAlign w:val="center"/>
            <w:hideMark/>
          </w:tcPr>
          <w:p w14:paraId="6EA13F2E"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B076"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60</w:t>
            </w:r>
          </w:p>
        </w:tc>
        <w:tc>
          <w:tcPr>
            <w:tcW w:w="1701" w:type="dxa"/>
            <w:tcBorders>
              <w:top w:val="single" w:sz="8" w:space="0" w:color="auto"/>
              <w:left w:val="single" w:sz="4" w:space="0" w:color="auto"/>
              <w:bottom w:val="single" w:sz="8" w:space="0" w:color="auto"/>
              <w:right w:val="single" w:sz="8" w:space="0" w:color="auto"/>
            </w:tcBorders>
            <w:noWrap/>
            <w:vAlign w:val="center"/>
            <w:hideMark/>
          </w:tcPr>
          <w:p w14:paraId="4ADB764F"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single" w:sz="8" w:space="0" w:color="auto"/>
              <w:left w:val="single" w:sz="8" w:space="0" w:color="auto"/>
              <w:bottom w:val="single" w:sz="8" w:space="0" w:color="auto"/>
              <w:right w:val="single" w:sz="8" w:space="0" w:color="auto"/>
            </w:tcBorders>
            <w:noWrap/>
            <w:vAlign w:val="center"/>
            <w:hideMark/>
          </w:tcPr>
          <w:p w14:paraId="60568D90"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0C487BE2" w14:textId="77777777" w:rsidTr="00595E26">
        <w:trPr>
          <w:trHeight w:val="283"/>
        </w:trPr>
        <w:tc>
          <w:tcPr>
            <w:tcW w:w="709" w:type="dxa"/>
            <w:tcBorders>
              <w:top w:val="single" w:sz="8" w:space="0" w:color="auto"/>
              <w:left w:val="single" w:sz="8" w:space="0" w:color="auto"/>
              <w:bottom w:val="single" w:sz="8" w:space="0" w:color="auto"/>
              <w:right w:val="single" w:sz="8" w:space="0" w:color="auto"/>
            </w:tcBorders>
            <w:noWrap/>
            <w:vAlign w:val="center"/>
          </w:tcPr>
          <w:p w14:paraId="5268F8A5"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w:t>
            </w:r>
          </w:p>
        </w:tc>
        <w:tc>
          <w:tcPr>
            <w:tcW w:w="3261" w:type="dxa"/>
            <w:tcBorders>
              <w:top w:val="single" w:sz="8" w:space="0" w:color="auto"/>
              <w:left w:val="single" w:sz="8" w:space="0" w:color="auto"/>
              <w:bottom w:val="single" w:sz="8" w:space="0" w:color="auto"/>
              <w:right w:val="single" w:sz="8" w:space="0" w:color="auto"/>
            </w:tcBorders>
            <w:noWrap/>
            <w:vAlign w:val="center"/>
            <w:hideMark/>
          </w:tcPr>
          <w:p w14:paraId="2017C1A9"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Mapa za shranjevanje z elastiko A4, širina do 30 mm </w:t>
            </w:r>
          </w:p>
        </w:tc>
        <w:tc>
          <w:tcPr>
            <w:tcW w:w="1417" w:type="dxa"/>
            <w:tcBorders>
              <w:top w:val="single" w:sz="8" w:space="0" w:color="auto"/>
              <w:left w:val="nil"/>
              <w:bottom w:val="single" w:sz="8" w:space="0" w:color="auto"/>
              <w:right w:val="single" w:sz="8" w:space="0" w:color="auto"/>
            </w:tcBorders>
            <w:noWrap/>
            <w:vAlign w:val="center"/>
            <w:hideMark/>
          </w:tcPr>
          <w:p w14:paraId="4A6D4391"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8" w:space="0" w:color="auto"/>
              <w:left w:val="nil"/>
              <w:bottom w:val="single" w:sz="8" w:space="0" w:color="auto"/>
              <w:right w:val="single" w:sz="4" w:space="0" w:color="auto"/>
            </w:tcBorders>
            <w:noWrap/>
            <w:vAlign w:val="center"/>
            <w:hideMark/>
          </w:tcPr>
          <w:p w14:paraId="5CC5DCFA"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B51B7"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60</w:t>
            </w:r>
          </w:p>
        </w:tc>
        <w:tc>
          <w:tcPr>
            <w:tcW w:w="1701" w:type="dxa"/>
            <w:tcBorders>
              <w:top w:val="single" w:sz="8" w:space="0" w:color="auto"/>
              <w:left w:val="single" w:sz="4" w:space="0" w:color="auto"/>
              <w:bottom w:val="single" w:sz="8" w:space="0" w:color="auto"/>
              <w:right w:val="single" w:sz="8" w:space="0" w:color="auto"/>
            </w:tcBorders>
            <w:noWrap/>
            <w:vAlign w:val="center"/>
          </w:tcPr>
          <w:p w14:paraId="063AACBB"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single" w:sz="8" w:space="0" w:color="auto"/>
              <w:left w:val="nil"/>
              <w:bottom w:val="single" w:sz="8" w:space="0" w:color="auto"/>
              <w:right w:val="single" w:sz="8" w:space="0" w:color="auto"/>
            </w:tcBorders>
            <w:noWrap/>
            <w:vAlign w:val="center"/>
            <w:hideMark/>
          </w:tcPr>
          <w:p w14:paraId="14012DD8"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3FF9F4CD" w14:textId="77777777" w:rsidTr="00595E26">
        <w:trPr>
          <w:trHeight w:val="283"/>
        </w:trPr>
        <w:tc>
          <w:tcPr>
            <w:tcW w:w="709" w:type="dxa"/>
            <w:tcBorders>
              <w:top w:val="single" w:sz="8" w:space="0" w:color="auto"/>
              <w:left w:val="single" w:sz="8" w:space="0" w:color="auto"/>
              <w:bottom w:val="single" w:sz="8" w:space="0" w:color="auto"/>
              <w:right w:val="single" w:sz="8" w:space="0" w:color="auto"/>
            </w:tcBorders>
            <w:noWrap/>
            <w:vAlign w:val="center"/>
          </w:tcPr>
          <w:p w14:paraId="53C53A5B"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w:t>
            </w:r>
          </w:p>
        </w:tc>
        <w:tc>
          <w:tcPr>
            <w:tcW w:w="3261" w:type="dxa"/>
            <w:tcBorders>
              <w:top w:val="single" w:sz="8" w:space="0" w:color="auto"/>
              <w:left w:val="nil"/>
              <w:bottom w:val="single" w:sz="8" w:space="0" w:color="auto"/>
              <w:right w:val="single" w:sz="8" w:space="0" w:color="auto"/>
            </w:tcBorders>
            <w:noWrap/>
            <w:vAlign w:val="center"/>
            <w:hideMark/>
          </w:tcPr>
          <w:p w14:paraId="505CAA2C"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Mapa za shranjevanje z elastiko A4, širina do 50 mm </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0DF93028"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8" w:space="0" w:color="auto"/>
              <w:left w:val="single" w:sz="8" w:space="0" w:color="auto"/>
              <w:bottom w:val="single" w:sz="8" w:space="0" w:color="auto"/>
              <w:right w:val="single" w:sz="4" w:space="0" w:color="auto"/>
            </w:tcBorders>
            <w:noWrap/>
            <w:vAlign w:val="center"/>
            <w:hideMark/>
          </w:tcPr>
          <w:p w14:paraId="2BB91DAA"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3BFE5"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60</w:t>
            </w:r>
          </w:p>
        </w:tc>
        <w:tc>
          <w:tcPr>
            <w:tcW w:w="1701" w:type="dxa"/>
            <w:tcBorders>
              <w:top w:val="single" w:sz="8" w:space="0" w:color="auto"/>
              <w:left w:val="single" w:sz="4" w:space="0" w:color="auto"/>
              <w:bottom w:val="single" w:sz="8" w:space="0" w:color="auto"/>
              <w:right w:val="single" w:sz="8" w:space="0" w:color="auto"/>
            </w:tcBorders>
            <w:noWrap/>
            <w:vAlign w:val="center"/>
          </w:tcPr>
          <w:p w14:paraId="45D5BCC9"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single" w:sz="8" w:space="0" w:color="auto"/>
              <w:left w:val="single" w:sz="8" w:space="0" w:color="auto"/>
              <w:bottom w:val="single" w:sz="8" w:space="0" w:color="auto"/>
              <w:right w:val="single" w:sz="8" w:space="0" w:color="auto"/>
            </w:tcBorders>
            <w:noWrap/>
            <w:vAlign w:val="center"/>
            <w:hideMark/>
          </w:tcPr>
          <w:p w14:paraId="33B849F4"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63174E50" w14:textId="77777777" w:rsidTr="00595E26">
        <w:trPr>
          <w:trHeight w:val="283"/>
        </w:trPr>
        <w:tc>
          <w:tcPr>
            <w:tcW w:w="709" w:type="dxa"/>
            <w:tcBorders>
              <w:top w:val="single" w:sz="8" w:space="0" w:color="auto"/>
              <w:left w:val="single" w:sz="8" w:space="0" w:color="auto"/>
              <w:bottom w:val="single" w:sz="8" w:space="0" w:color="auto"/>
              <w:right w:val="single" w:sz="8" w:space="0" w:color="auto"/>
            </w:tcBorders>
            <w:noWrap/>
            <w:vAlign w:val="center"/>
          </w:tcPr>
          <w:p w14:paraId="73312A2C"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12</w:t>
            </w:r>
          </w:p>
        </w:tc>
        <w:tc>
          <w:tcPr>
            <w:tcW w:w="3261" w:type="dxa"/>
            <w:tcBorders>
              <w:top w:val="nil"/>
              <w:left w:val="nil"/>
              <w:bottom w:val="single" w:sz="8" w:space="0" w:color="auto"/>
              <w:right w:val="single" w:sz="8" w:space="0" w:color="auto"/>
            </w:tcBorders>
            <w:noWrap/>
            <w:vAlign w:val="center"/>
            <w:hideMark/>
          </w:tcPr>
          <w:p w14:paraId="402BC1AF" w14:textId="2D8D1C50"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Mape PVC</w:t>
            </w:r>
            <w:r w:rsidR="00455084">
              <w:rPr>
                <w:rFonts w:asciiTheme="minorHAnsi" w:hAnsiTheme="minorHAnsi" w:cstheme="minorHAnsi"/>
                <w:color w:val="000000"/>
                <w:sz w:val="20"/>
                <w:szCs w:val="20"/>
                <w:lang w:eastAsia="en-US"/>
              </w:rPr>
              <w:t xml:space="preserve"> ali </w:t>
            </w:r>
            <w:r w:rsidR="00455084" w:rsidRPr="00455084">
              <w:rPr>
                <w:rFonts w:asciiTheme="minorHAnsi" w:hAnsiTheme="minorHAnsi" w:cstheme="minorHAnsi"/>
                <w:color w:val="000000"/>
                <w:sz w:val="20"/>
                <w:szCs w:val="20"/>
                <w:highlight w:val="cyan"/>
                <w:lang w:eastAsia="en-US"/>
              </w:rPr>
              <w:t>polipropilen</w:t>
            </w:r>
            <w:r w:rsidRPr="00DF3157">
              <w:rPr>
                <w:rFonts w:asciiTheme="minorHAnsi" w:hAnsiTheme="minorHAnsi" w:cstheme="minorHAnsi"/>
                <w:color w:val="000000"/>
                <w:sz w:val="20"/>
                <w:szCs w:val="20"/>
                <w:lang w:eastAsia="en-US"/>
              </w:rPr>
              <w:t xml:space="preserve"> s kovinsko sponko A4 - REDOLJUB, ESSELTE oz. enakovredno</w:t>
            </w:r>
          </w:p>
        </w:tc>
        <w:tc>
          <w:tcPr>
            <w:tcW w:w="1417" w:type="dxa"/>
            <w:tcBorders>
              <w:top w:val="single" w:sz="8" w:space="0" w:color="auto"/>
              <w:left w:val="nil"/>
              <w:bottom w:val="single" w:sz="8" w:space="0" w:color="auto"/>
              <w:right w:val="single" w:sz="8" w:space="0" w:color="auto"/>
            </w:tcBorders>
            <w:noWrap/>
            <w:vAlign w:val="center"/>
            <w:hideMark/>
          </w:tcPr>
          <w:p w14:paraId="69B23F66"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8" w:space="0" w:color="auto"/>
              <w:left w:val="nil"/>
              <w:bottom w:val="single" w:sz="8" w:space="0" w:color="auto"/>
              <w:right w:val="single" w:sz="4" w:space="0" w:color="auto"/>
            </w:tcBorders>
            <w:noWrap/>
            <w:vAlign w:val="center"/>
            <w:hideMark/>
          </w:tcPr>
          <w:p w14:paraId="76370A50"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8C3C"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230</w:t>
            </w:r>
          </w:p>
        </w:tc>
        <w:tc>
          <w:tcPr>
            <w:tcW w:w="1701" w:type="dxa"/>
            <w:tcBorders>
              <w:top w:val="single" w:sz="8" w:space="0" w:color="auto"/>
              <w:left w:val="single" w:sz="4" w:space="0" w:color="auto"/>
              <w:bottom w:val="single" w:sz="8" w:space="0" w:color="auto"/>
              <w:right w:val="single" w:sz="8" w:space="0" w:color="auto"/>
            </w:tcBorders>
            <w:noWrap/>
            <w:vAlign w:val="center"/>
          </w:tcPr>
          <w:p w14:paraId="0F77A64D"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single" w:sz="8" w:space="0" w:color="auto"/>
              <w:left w:val="nil"/>
              <w:bottom w:val="single" w:sz="8" w:space="0" w:color="auto"/>
              <w:right w:val="single" w:sz="8" w:space="0" w:color="auto"/>
            </w:tcBorders>
            <w:noWrap/>
            <w:vAlign w:val="center"/>
            <w:hideMark/>
          </w:tcPr>
          <w:p w14:paraId="7C339CE7"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0B637B87" w14:textId="77777777" w:rsidTr="00595E26">
        <w:trPr>
          <w:trHeight w:val="283"/>
        </w:trPr>
        <w:tc>
          <w:tcPr>
            <w:tcW w:w="709" w:type="dxa"/>
            <w:tcBorders>
              <w:top w:val="nil"/>
              <w:left w:val="single" w:sz="8" w:space="0" w:color="auto"/>
              <w:bottom w:val="single" w:sz="8" w:space="0" w:color="auto"/>
              <w:right w:val="single" w:sz="8" w:space="0" w:color="auto"/>
            </w:tcBorders>
            <w:shd w:val="clear" w:color="auto" w:fill="auto"/>
            <w:noWrap/>
            <w:vAlign w:val="center"/>
          </w:tcPr>
          <w:p w14:paraId="102451C5"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13</w:t>
            </w:r>
          </w:p>
        </w:tc>
        <w:tc>
          <w:tcPr>
            <w:tcW w:w="3261" w:type="dxa"/>
            <w:tcBorders>
              <w:top w:val="nil"/>
              <w:left w:val="nil"/>
              <w:bottom w:val="single" w:sz="8" w:space="0" w:color="auto"/>
              <w:right w:val="single" w:sz="8" w:space="0" w:color="auto"/>
            </w:tcBorders>
            <w:shd w:val="clear" w:color="auto" w:fill="auto"/>
            <w:noWrap/>
            <w:vAlign w:val="center"/>
            <w:hideMark/>
          </w:tcPr>
          <w:p w14:paraId="5C61ABF6"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Mapa za načrte polovična A4 </w:t>
            </w:r>
          </w:p>
        </w:tc>
        <w:tc>
          <w:tcPr>
            <w:tcW w:w="1417" w:type="dxa"/>
            <w:tcBorders>
              <w:top w:val="nil"/>
              <w:left w:val="nil"/>
              <w:bottom w:val="single" w:sz="8" w:space="0" w:color="auto"/>
              <w:right w:val="single" w:sz="8" w:space="0" w:color="auto"/>
            </w:tcBorders>
            <w:shd w:val="clear" w:color="auto" w:fill="auto"/>
            <w:noWrap/>
            <w:vAlign w:val="center"/>
            <w:hideMark/>
          </w:tcPr>
          <w:p w14:paraId="2A0EDB74"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shd w:val="clear" w:color="auto" w:fill="auto"/>
            <w:noWrap/>
            <w:vAlign w:val="center"/>
            <w:hideMark/>
          </w:tcPr>
          <w:p w14:paraId="1705B7E0"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D1D5"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550</w:t>
            </w:r>
          </w:p>
        </w:tc>
        <w:tc>
          <w:tcPr>
            <w:tcW w:w="1701" w:type="dxa"/>
            <w:tcBorders>
              <w:top w:val="nil"/>
              <w:left w:val="single" w:sz="4" w:space="0" w:color="auto"/>
              <w:bottom w:val="single" w:sz="8" w:space="0" w:color="auto"/>
              <w:right w:val="single" w:sz="8" w:space="0" w:color="auto"/>
            </w:tcBorders>
            <w:noWrap/>
            <w:vAlign w:val="center"/>
          </w:tcPr>
          <w:p w14:paraId="305DC0D5"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hideMark/>
          </w:tcPr>
          <w:p w14:paraId="17BB66CD"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2D1926" w:rsidRPr="00DF3157" w14:paraId="3D0E6651" w14:textId="77777777" w:rsidTr="00595E26">
        <w:trPr>
          <w:trHeight w:val="283"/>
        </w:trPr>
        <w:tc>
          <w:tcPr>
            <w:tcW w:w="709" w:type="dxa"/>
            <w:tcBorders>
              <w:top w:val="nil"/>
              <w:left w:val="single" w:sz="8" w:space="0" w:color="auto"/>
              <w:bottom w:val="single" w:sz="8" w:space="0" w:color="auto"/>
              <w:right w:val="single" w:sz="8" w:space="0" w:color="auto"/>
            </w:tcBorders>
            <w:shd w:val="clear" w:color="auto" w:fill="auto"/>
            <w:noWrap/>
            <w:vAlign w:val="center"/>
          </w:tcPr>
          <w:p w14:paraId="02868E3D"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14</w:t>
            </w:r>
          </w:p>
        </w:tc>
        <w:tc>
          <w:tcPr>
            <w:tcW w:w="3261" w:type="dxa"/>
            <w:tcBorders>
              <w:top w:val="nil"/>
              <w:left w:val="nil"/>
              <w:bottom w:val="single" w:sz="8" w:space="0" w:color="auto"/>
              <w:right w:val="single" w:sz="8" w:space="0" w:color="auto"/>
            </w:tcBorders>
            <w:shd w:val="clear" w:color="auto" w:fill="auto"/>
            <w:noWrap/>
            <w:vAlign w:val="center"/>
          </w:tcPr>
          <w:p w14:paraId="7F0B635E"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Mapa za načrte polovična A4 (hrbet 4 cm+) - projektantska</w:t>
            </w:r>
          </w:p>
        </w:tc>
        <w:tc>
          <w:tcPr>
            <w:tcW w:w="1417" w:type="dxa"/>
            <w:tcBorders>
              <w:top w:val="nil"/>
              <w:left w:val="nil"/>
              <w:bottom w:val="single" w:sz="8" w:space="0" w:color="auto"/>
              <w:right w:val="single" w:sz="8" w:space="0" w:color="auto"/>
            </w:tcBorders>
            <w:shd w:val="clear" w:color="auto" w:fill="auto"/>
            <w:noWrap/>
            <w:vAlign w:val="center"/>
          </w:tcPr>
          <w:p w14:paraId="72F0099B"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modra</w:t>
            </w:r>
          </w:p>
        </w:tc>
        <w:tc>
          <w:tcPr>
            <w:tcW w:w="1134" w:type="dxa"/>
            <w:tcBorders>
              <w:top w:val="nil"/>
              <w:left w:val="nil"/>
              <w:bottom w:val="single" w:sz="8" w:space="0" w:color="auto"/>
              <w:right w:val="single" w:sz="4" w:space="0" w:color="auto"/>
            </w:tcBorders>
            <w:shd w:val="clear" w:color="auto" w:fill="auto"/>
            <w:noWrap/>
            <w:vAlign w:val="center"/>
          </w:tcPr>
          <w:p w14:paraId="7DAD64D5"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24461" w14:textId="77777777" w:rsidR="002D1926" w:rsidRPr="00DF3157" w:rsidRDefault="002D1926" w:rsidP="00CE7E18">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5000</w:t>
            </w:r>
          </w:p>
        </w:tc>
        <w:tc>
          <w:tcPr>
            <w:tcW w:w="1701" w:type="dxa"/>
            <w:tcBorders>
              <w:top w:val="nil"/>
              <w:left w:val="single" w:sz="4" w:space="0" w:color="auto"/>
              <w:bottom w:val="single" w:sz="8" w:space="0" w:color="auto"/>
              <w:right w:val="single" w:sz="8" w:space="0" w:color="auto"/>
            </w:tcBorders>
            <w:noWrap/>
            <w:vAlign w:val="center"/>
          </w:tcPr>
          <w:p w14:paraId="72060099"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r w:rsidRPr="00DF3157">
              <w:rPr>
                <w:rFonts w:asciiTheme="minorHAnsi" w:eastAsiaTheme="minorHAnsi" w:hAnsiTheme="minorHAnsi" w:cstheme="minorHAnsi"/>
                <w:sz w:val="20"/>
                <w:szCs w:val="20"/>
                <w:lang w:eastAsia="en-US"/>
              </w:rPr>
              <w:t xml:space="preserve">  </w:t>
            </w:r>
          </w:p>
        </w:tc>
        <w:tc>
          <w:tcPr>
            <w:tcW w:w="1975" w:type="dxa"/>
            <w:tcBorders>
              <w:top w:val="nil"/>
              <w:left w:val="nil"/>
              <w:bottom w:val="single" w:sz="8" w:space="0" w:color="auto"/>
              <w:right w:val="single" w:sz="8" w:space="0" w:color="auto"/>
            </w:tcBorders>
            <w:noWrap/>
            <w:vAlign w:val="center"/>
          </w:tcPr>
          <w:p w14:paraId="6B51D2BC" w14:textId="77777777" w:rsidR="002D1926" w:rsidRPr="00DF3157" w:rsidRDefault="002D1926" w:rsidP="00CE7E18">
            <w:pPr>
              <w:spacing w:line="276" w:lineRule="auto"/>
              <w:rPr>
                <w:rFonts w:asciiTheme="minorHAnsi" w:hAnsiTheme="minorHAnsi" w:cstheme="minorHAnsi"/>
                <w:color w:val="000000"/>
                <w:sz w:val="20"/>
                <w:szCs w:val="20"/>
                <w:lang w:eastAsia="en-US"/>
              </w:rPr>
            </w:pPr>
          </w:p>
        </w:tc>
      </w:tr>
      <w:tr w:rsidR="002D1926" w:rsidRPr="00DF3157" w14:paraId="0819995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6C77FA2E" w14:textId="77777777" w:rsidR="002D1926" w:rsidRPr="00DF3157" w:rsidRDefault="002D1926" w:rsidP="00CE7E18">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15</w:t>
            </w:r>
          </w:p>
        </w:tc>
        <w:tc>
          <w:tcPr>
            <w:tcW w:w="3261" w:type="dxa"/>
            <w:tcBorders>
              <w:top w:val="nil"/>
              <w:left w:val="nil"/>
              <w:bottom w:val="single" w:sz="8" w:space="0" w:color="auto"/>
              <w:right w:val="single" w:sz="8" w:space="0" w:color="auto"/>
            </w:tcBorders>
            <w:noWrap/>
            <w:vAlign w:val="center"/>
            <w:hideMark/>
          </w:tcPr>
          <w:p w14:paraId="51C59EDC"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Ovoj za spise A4 70g – 100g</w:t>
            </w:r>
          </w:p>
        </w:tc>
        <w:tc>
          <w:tcPr>
            <w:tcW w:w="1417" w:type="dxa"/>
            <w:tcBorders>
              <w:top w:val="nil"/>
              <w:left w:val="nil"/>
              <w:bottom w:val="single" w:sz="8" w:space="0" w:color="auto"/>
              <w:right w:val="single" w:sz="8" w:space="0" w:color="auto"/>
            </w:tcBorders>
            <w:noWrap/>
            <w:vAlign w:val="center"/>
            <w:hideMark/>
          </w:tcPr>
          <w:p w14:paraId="256C4A58"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noWrap/>
            <w:vAlign w:val="center"/>
            <w:hideMark/>
          </w:tcPr>
          <w:p w14:paraId="466CE570" w14:textId="77777777" w:rsidR="002D1926" w:rsidRPr="00DF3157" w:rsidRDefault="002D1926" w:rsidP="00CE7E18">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E0DD" w14:textId="73631742" w:rsidR="002D1926" w:rsidRPr="00DF3157" w:rsidRDefault="004125E3" w:rsidP="00CE7E18">
            <w:pPr>
              <w:jc w:val="center"/>
              <w:rPr>
                <w:rFonts w:asciiTheme="minorHAnsi" w:hAnsiTheme="minorHAnsi" w:cstheme="minorHAnsi"/>
                <w:color w:val="000000"/>
                <w:sz w:val="20"/>
                <w:szCs w:val="20"/>
              </w:rPr>
            </w:pPr>
            <w:r>
              <w:rPr>
                <w:rFonts w:asciiTheme="minorHAnsi" w:hAnsiTheme="minorHAnsi" w:cstheme="minorHAnsi"/>
                <w:color w:val="000000"/>
                <w:sz w:val="20"/>
                <w:szCs w:val="20"/>
                <w:highlight w:val="cyan"/>
              </w:rPr>
              <w:t>6</w:t>
            </w:r>
            <w:r w:rsidR="00D86705" w:rsidRPr="00D86705">
              <w:rPr>
                <w:rFonts w:asciiTheme="minorHAnsi" w:hAnsiTheme="minorHAnsi" w:cstheme="minorHAnsi"/>
                <w:color w:val="000000"/>
                <w:sz w:val="20"/>
                <w:szCs w:val="20"/>
                <w:highlight w:val="cyan"/>
              </w:rPr>
              <w:t>60</w:t>
            </w:r>
          </w:p>
        </w:tc>
        <w:tc>
          <w:tcPr>
            <w:tcW w:w="1701" w:type="dxa"/>
            <w:tcBorders>
              <w:top w:val="nil"/>
              <w:left w:val="single" w:sz="4" w:space="0" w:color="auto"/>
              <w:bottom w:val="single" w:sz="8" w:space="0" w:color="auto"/>
              <w:right w:val="single" w:sz="8" w:space="0" w:color="auto"/>
            </w:tcBorders>
            <w:noWrap/>
            <w:vAlign w:val="center"/>
            <w:hideMark/>
          </w:tcPr>
          <w:p w14:paraId="68815CB1" w14:textId="77777777" w:rsidR="002D1926" w:rsidRPr="00DF3157" w:rsidRDefault="002D1926"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hideMark/>
          </w:tcPr>
          <w:p w14:paraId="45CDED68" w14:textId="77777777" w:rsidR="002D1926" w:rsidRPr="00DF3157" w:rsidRDefault="002D1926" w:rsidP="00CE7E18">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D86705" w:rsidRPr="00DF3157" w14:paraId="5A4DCF77"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E0F5400" w14:textId="5B99158B" w:rsidR="00D86705" w:rsidRPr="00D86705" w:rsidRDefault="00D86705" w:rsidP="00CE7E18">
            <w:pPr>
              <w:spacing w:line="276" w:lineRule="auto"/>
              <w:jc w:val="right"/>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15.a</w:t>
            </w:r>
          </w:p>
        </w:tc>
        <w:tc>
          <w:tcPr>
            <w:tcW w:w="3261" w:type="dxa"/>
            <w:tcBorders>
              <w:top w:val="nil"/>
              <w:left w:val="nil"/>
              <w:bottom w:val="single" w:sz="8" w:space="0" w:color="auto"/>
              <w:right w:val="single" w:sz="8" w:space="0" w:color="auto"/>
            </w:tcBorders>
            <w:noWrap/>
            <w:vAlign w:val="center"/>
          </w:tcPr>
          <w:p w14:paraId="2D16918B" w14:textId="2CEF2D7F" w:rsidR="00D86705" w:rsidRPr="00D86705" w:rsidRDefault="00D86705" w:rsidP="00CE7E18">
            <w:pPr>
              <w:spacing w:line="276" w:lineRule="auto"/>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Ovoj za spise A4 70g – 100g</w:t>
            </w:r>
          </w:p>
        </w:tc>
        <w:tc>
          <w:tcPr>
            <w:tcW w:w="1417" w:type="dxa"/>
            <w:tcBorders>
              <w:top w:val="nil"/>
              <w:left w:val="nil"/>
              <w:bottom w:val="single" w:sz="8" w:space="0" w:color="auto"/>
              <w:right w:val="single" w:sz="8" w:space="0" w:color="auto"/>
            </w:tcBorders>
            <w:noWrap/>
            <w:vAlign w:val="center"/>
          </w:tcPr>
          <w:p w14:paraId="55DA399E" w14:textId="20EDB88D" w:rsidR="00D86705" w:rsidRPr="00D86705" w:rsidRDefault="00D86705" w:rsidP="00CE7E18">
            <w:pPr>
              <w:spacing w:line="276" w:lineRule="auto"/>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rjave</w:t>
            </w:r>
          </w:p>
        </w:tc>
        <w:tc>
          <w:tcPr>
            <w:tcW w:w="1134" w:type="dxa"/>
            <w:tcBorders>
              <w:top w:val="nil"/>
              <w:left w:val="nil"/>
              <w:bottom w:val="single" w:sz="8" w:space="0" w:color="auto"/>
              <w:right w:val="single" w:sz="4" w:space="0" w:color="auto"/>
            </w:tcBorders>
            <w:noWrap/>
            <w:vAlign w:val="center"/>
          </w:tcPr>
          <w:p w14:paraId="2FE13E1D" w14:textId="595E4B23" w:rsidR="00D86705" w:rsidRPr="00D86705" w:rsidRDefault="00D86705" w:rsidP="00CE7E18">
            <w:pPr>
              <w:spacing w:line="276" w:lineRule="auto"/>
              <w:jc w:val="center"/>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89E99" w14:textId="3C81658F" w:rsidR="00D86705" w:rsidRPr="00D86705" w:rsidRDefault="00D86705" w:rsidP="00CE7E18">
            <w:pPr>
              <w:jc w:val="center"/>
              <w:rPr>
                <w:rFonts w:asciiTheme="minorHAnsi" w:hAnsiTheme="minorHAnsi" w:cstheme="minorHAnsi"/>
                <w:color w:val="000000"/>
                <w:sz w:val="20"/>
                <w:szCs w:val="20"/>
                <w:highlight w:val="cyan"/>
              </w:rPr>
            </w:pPr>
            <w:r>
              <w:rPr>
                <w:rFonts w:asciiTheme="minorHAnsi" w:hAnsiTheme="minorHAnsi" w:cstheme="minorHAnsi"/>
                <w:color w:val="000000"/>
                <w:sz w:val="20"/>
                <w:szCs w:val="20"/>
                <w:highlight w:val="cyan"/>
              </w:rPr>
              <w:t>1</w:t>
            </w:r>
            <w:r w:rsidR="004125E3">
              <w:rPr>
                <w:rFonts w:asciiTheme="minorHAnsi" w:hAnsiTheme="minorHAnsi" w:cstheme="minorHAnsi"/>
                <w:color w:val="000000"/>
                <w:sz w:val="20"/>
                <w:szCs w:val="20"/>
                <w:highlight w:val="cyan"/>
              </w:rPr>
              <w:t>4</w:t>
            </w:r>
            <w:r>
              <w:rPr>
                <w:rFonts w:asciiTheme="minorHAnsi" w:hAnsiTheme="minorHAnsi" w:cstheme="minorHAnsi"/>
                <w:color w:val="000000"/>
                <w:sz w:val="20"/>
                <w:szCs w:val="20"/>
                <w:highlight w:val="cyan"/>
              </w:rPr>
              <w:t>20</w:t>
            </w:r>
          </w:p>
        </w:tc>
        <w:tc>
          <w:tcPr>
            <w:tcW w:w="1701" w:type="dxa"/>
            <w:tcBorders>
              <w:top w:val="nil"/>
              <w:left w:val="single" w:sz="4" w:space="0" w:color="auto"/>
              <w:bottom w:val="single" w:sz="8" w:space="0" w:color="auto"/>
              <w:right w:val="single" w:sz="8" w:space="0" w:color="auto"/>
            </w:tcBorders>
            <w:noWrap/>
            <w:vAlign w:val="center"/>
          </w:tcPr>
          <w:p w14:paraId="1E89390A" w14:textId="77777777" w:rsidR="00D86705" w:rsidRPr="00DF3157" w:rsidRDefault="00D86705" w:rsidP="00CE7E18">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15DE604" w14:textId="77777777" w:rsidR="00D86705" w:rsidRPr="00DF3157" w:rsidRDefault="00D86705" w:rsidP="00CE7E18">
            <w:pPr>
              <w:spacing w:line="276" w:lineRule="auto"/>
              <w:rPr>
                <w:rFonts w:asciiTheme="minorHAnsi" w:hAnsiTheme="minorHAnsi" w:cstheme="minorHAnsi"/>
                <w:color w:val="000000"/>
                <w:sz w:val="20"/>
                <w:szCs w:val="20"/>
                <w:lang w:eastAsia="en-US"/>
              </w:rPr>
            </w:pPr>
          </w:p>
        </w:tc>
      </w:tr>
      <w:tr w:rsidR="004125E3" w:rsidRPr="00DF3157" w14:paraId="03EAF710"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319AF25" w14:textId="71C5F6B9" w:rsidR="004125E3" w:rsidRPr="00D86705" w:rsidRDefault="004125E3" w:rsidP="004125E3">
            <w:pPr>
              <w:spacing w:line="276" w:lineRule="auto"/>
              <w:jc w:val="right"/>
              <w:rPr>
                <w:rFonts w:asciiTheme="minorHAnsi" w:hAnsiTheme="minorHAnsi" w:cstheme="minorHAnsi"/>
                <w:color w:val="000000"/>
                <w:sz w:val="20"/>
                <w:szCs w:val="20"/>
                <w:highlight w:val="cyan"/>
                <w:lang w:eastAsia="en-US"/>
              </w:rPr>
            </w:pPr>
            <w:r>
              <w:rPr>
                <w:rFonts w:asciiTheme="minorHAnsi" w:hAnsiTheme="minorHAnsi" w:cstheme="minorHAnsi"/>
                <w:color w:val="000000"/>
                <w:sz w:val="20"/>
                <w:szCs w:val="20"/>
                <w:highlight w:val="cyan"/>
                <w:lang w:eastAsia="en-US"/>
              </w:rPr>
              <w:t>15.b</w:t>
            </w:r>
          </w:p>
        </w:tc>
        <w:tc>
          <w:tcPr>
            <w:tcW w:w="3261" w:type="dxa"/>
            <w:tcBorders>
              <w:top w:val="nil"/>
              <w:left w:val="nil"/>
              <w:bottom w:val="single" w:sz="8" w:space="0" w:color="auto"/>
              <w:right w:val="single" w:sz="8" w:space="0" w:color="auto"/>
            </w:tcBorders>
            <w:noWrap/>
            <w:vAlign w:val="center"/>
          </w:tcPr>
          <w:p w14:paraId="1B60F06A" w14:textId="59B76DFE" w:rsidR="004125E3" w:rsidRPr="00D86705" w:rsidRDefault="004125E3" w:rsidP="004125E3">
            <w:pPr>
              <w:spacing w:line="276" w:lineRule="auto"/>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Ovoj za spise A4 70g – 100g</w:t>
            </w:r>
          </w:p>
        </w:tc>
        <w:tc>
          <w:tcPr>
            <w:tcW w:w="1417" w:type="dxa"/>
            <w:tcBorders>
              <w:top w:val="nil"/>
              <w:left w:val="nil"/>
              <w:bottom w:val="single" w:sz="8" w:space="0" w:color="auto"/>
              <w:right w:val="single" w:sz="8" w:space="0" w:color="auto"/>
            </w:tcBorders>
            <w:noWrap/>
            <w:vAlign w:val="center"/>
          </w:tcPr>
          <w:p w14:paraId="70F3E168" w14:textId="36487F4C" w:rsidR="004125E3" w:rsidRPr="00D86705" w:rsidRDefault="004125E3" w:rsidP="004125E3">
            <w:pPr>
              <w:spacing w:line="276" w:lineRule="auto"/>
              <w:rPr>
                <w:rFonts w:asciiTheme="minorHAnsi" w:hAnsiTheme="minorHAnsi" w:cstheme="minorHAnsi"/>
                <w:color w:val="000000"/>
                <w:sz w:val="20"/>
                <w:szCs w:val="20"/>
                <w:highlight w:val="cyan"/>
                <w:lang w:eastAsia="en-US"/>
              </w:rPr>
            </w:pPr>
            <w:r>
              <w:rPr>
                <w:rFonts w:asciiTheme="minorHAnsi" w:hAnsiTheme="minorHAnsi" w:cstheme="minorHAnsi"/>
                <w:color w:val="000000"/>
                <w:sz w:val="20"/>
                <w:szCs w:val="20"/>
                <w:highlight w:val="cyan"/>
                <w:lang w:eastAsia="en-US"/>
              </w:rPr>
              <w:t>bele</w:t>
            </w:r>
          </w:p>
        </w:tc>
        <w:tc>
          <w:tcPr>
            <w:tcW w:w="1134" w:type="dxa"/>
            <w:tcBorders>
              <w:top w:val="nil"/>
              <w:left w:val="nil"/>
              <w:bottom w:val="single" w:sz="8" w:space="0" w:color="auto"/>
              <w:right w:val="single" w:sz="4" w:space="0" w:color="auto"/>
            </w:tcBorders>
            <w:noWrap/>
            <w:vAlign w:val="center"/>
          </w:tcPr>
          <w:p w14:paraId="571B36E2" w14:textId="3AE95FC9" w:rsidR="004125E3" w:rsidRPr="00D86705" w:rsidRDefault="004125E3" w:rsidP="004125E3">
            <w:pPr>
              <w:spacing w:line="276" w:lineRule="auto"/>
              <w:jc w:val="center"/>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56FB7" w14:textId="3D8C8CEE" w:rsidR="004125E3" w:rsidRDefault="004125E3" w:rsidP="004125E3">
            <w:pPr>
              <w:jc w:val="center"/>
              <w:rPr>
                <w:rFonts w:asciiTheme="minorHAnsi" w:hAnsiTheme="minorHAnsi" w:cstheme="minorHAnsi"/>
                <w:color w:val="000000"/>
                <w:sz w:val="20"/>
                <w:szCs w:val="20"/>
                <w:highlight w:val="cyan"/>
              </w:rPr>
            </w:pPr>
            <w:r>
              <w:rPr>
                <w:rFonts w:asciiTheme="minorHAnsi" w:hAnsiTheme="minorHAnsi" w:cstheme="minorHAnsi"/>
                <w:color w:val="000000"/>
                <w:sz w:val="20"/>
                <w:szCs w:val="20"/>
                <w:highlight w:val="cyan"/>
              </w:rPr>
              <w:t>200</w:t>
            </w:r>
          </w:p>
        </w:tc>
        <w:tc>
          <w:tcPr>
            <w:tcW w:w="1701" w:type="dxa"/>
            <w:tcBorders>
              <w:top w:val="nil"/>
              <w:left w:val="single" w:sz="4" w:space="0" w:color="auto"/>
              <w:bottom w:val="single" w:sz="8" w:space="0" w:color="auto"/>
              <w:right w:val="single" w:sz="8" w:space="0" w:color="auto"/>
            </w:tcBorders>
            <w:noWrap/>
            <w:vAlign w:val="center"/>
          </w:tcPr>
          <w:p w14:paraId="336BA3BC"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3753E7C"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A930557"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91C1098"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16</w:t>
            </w:r>
          </w:p>
        </w:tc>
        <w:tc>
          <w:tcPr>
            <w:tcW w:w="3261" w:type="dxa"/>
            <w:tcBorders>
              <w:top w:val="nil"/>
              <w:left w:val="nil"/>
              <w:bottom w:val="single" w:sz="8" w:space="0" w:color="auto"/>
              <w:right w:val="single" w:sz="8" w:space="0" w:color="auto"/>
            </w:tcBorders>
            <w:noWrap/>
            <w:vAlign w:val="center"/>
            <w:hideMark/>
          </w:tcPr>
          <w:p w14:paraId="24B57255" w14:textId="02E69645"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Ovojnice L iz </w:t>
            </w:r>
            <w:r>
              <w:rPr>
                <w:rFonts w:asciiTheme="minorHAnsi" w:hAnsiTheme="minorHAnsi" w:cstheme="minorHAnsi"/>
                <w:color w:val="000000"/>
                <w:sz w:val="20"/>
                <w:szCs w:val="20"/>
                <w:lang w:eastAsia="en-US"/>
              </w:rPr>
              <w:t>poli</w:t>
            </w:r>
            <w:r w:rsidRPr="00DF3157">
              <w:rPr>
                <w:rFonts w:asciiTheme="minorHAnsi" w:hAnsiTheme="minorHAnsi" w:cstheme="minorHAnsi"/>
                <w:color w:val="000000"/>
                <w:sz w:val="20"/>
                <w:szCs w:val="20"/>
                <w:lang w:eastAsia="en-US"/>
              </w:rPr>
              <w:t xml:space="preserve">propilena, A4 1/50 </w:t>
            </w:r>
            <w:r>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LEITZ oz. enakovredno</w:t>
            </w:r>
          </w:p>
        </w:tc>
        <w:tc>
          <w:tcPr>
            <w:tcW w:w="1417" w:type="dxa"/>
            <w:tcBorders>
              <w:top w:val="nil"/>
              <w:left w:val="nil"/>
              <w:bottom w:val="single" w:sz="8" w:space="0" w:color="auto"/>
              <w:right w:val="single" w:sz="8" w:space="0" w:color="auto"/>
            </w:tcBorders>
            <w:noWrap/>
            <w:vAlign w:val="center"/>
            <w:hideMark/>
          </w:tcPr>
          <w:p w14:paraId="5FEFFBE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noWrap/>
            <w:vAlign w:val="center"/>
            <w:hideMark/>
          </w:tcPr>
          <w:p w14:paraId="14A06CCC"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7C57" w14:textId="7EC335EF" w:rsidR="004125E3" w:rsidRPr="00DF3157" w:rsidRDefault="004125E3" w:rsidP="004125E3">
            <w:pPr>
              <w:jc w:val="center"/>
              <w:rPr>
                <w:rFonts w:asciiTheme="minorHAnsi" w:hAnsiTheme="minorHAnsi" w:cstheme="minorHAnsi"/>
                <w:color w:val="000000"/>
                <w:sz w:val="20"/>
                <w:szCs w:val="20"/>
              </w:rPr>
            </w:pPr>
            <w:r w:rsidRPr="004125E3">
              <w:rPr>
                <w:rFonts w:asciiTheme="minorHAnsi" w:hAnsiTheme="minorHAnsi" w:cstheme="minorHAnsi"/>
                <w:color w:val="000000"/>
                <w:sz w:val="20"/>
                <w:szCs w:val="20"/>
                <w:highlight w:val="cyan"/>
              </w:rPr>
              <w:t>20</w:t>
            </w:r>
          </w:p>
        </w:tc>
        <w:tc>
          <w:tcPr>
            <w:tcW w:w="1701" w:type="dxa"/>
            <w:tcBorders>
              <w:top w:val="nil"/>
              <w:left w:val="single" w:sz="4" w:space="0" w:color="auto"/>
              <w:bottom w:val="single" w:sz="8" w:space="0" w:color="auto"/>
              <w:right w:val="single" w:sz="8" w:space="0" w:color="auto"/>
            </w:tcBorders>
            <w:noWrap/>
            <w:vAlign w:val="center"/>
            <w:hideMark/>
          </w:tcPr>
          <w:p w14:paraId="1B00F238"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hideMark/>
          </w:tcPr>
          <w:p w14:paraId="0E59154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4125E3" w:rsidRPr="00DF3157" w14:paraId="22603911"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115F7EB9" w14:textId="631F7FC6" w:rsidR="004125E3" w:rsidRPr="004125E3" w:rsidRDefault="004125E3" w:rsidP="004125E3">
            <w:pPr>
              <w:spacing w:line="276" w:lineRule="auto"/>
              <w:jc w:val="right"/>
              <w:rPr>
                <w:rFonts w:asciiTheme="minorHAnsi" w:hAnsiTheme="minorHAnsi" w:cstheme="minorHAnsi"/>
                <w:color w:val="000000"/>
                <w:sz w:val="20"/>
                <w:szCs w:val="20"/>
                <w:highlight w:val="cyan"/>
                <w:lang w:eastAsia="en-US"/>
              </w:rPr>
            </w:pPr>
            <w:r w:rsidRPr="004125E3">
              <w:rPr>
                <w:rFonts w:asciiTheme="minorHAnsi" w:hAnsiTheme="minorHAnsi" w:cstheme="minorHAnsi"/>
                <w:color w:val="000000"/>
                <w:sz w:val="20"/>
                <w:szCs w:val="20"/>
                <w:highlight w:val="cyan"/>
                <w:lang w:eastAsia="en-US"/>
              </w:rPr>
              <w:t>16.a</w:t>
            </w:r>
          </w:p>
        </w:tc>
        <w:tc>
          <w:tcPr>
            <w:tcW w:w="3261" w:type="dxa"/>
            <w:tcBorders>
              <w:top w:val="nil"/>
              <w:left w:val="nil"/>
              <w:bottom w:val="single" w:sz="4" w:space="0" w:color="auto"/>
              <w:right w:val="single" w:sz="8" w:space="0" w:color="auto"/>
            </w:tcBorders>
            <w:noWrap/>
            <w:vAlign w:val="center"/>
          </w:tcPr>
          <w:p w14:paraId="178D4ABD" w14:textId="21EC12CF" w:rsidR="004125E3" w:rsidRPr="004125E3" w:rsidRDefault="004125E3" w:rsidP="004125E3">
            <w:pPr>
              <w:spacing w:line="276" w:lineRule="auto"/>
              <w:rPr>
                <w:rFonts w:asciiTheme="minorHAnsi" w:hAnsiTheme="minorHAnsi" w:cstheme="minorHAnsi"/>
                <w:color w:val="000000"/>
                <w:sz w:val="20"/>
                <w:szCs w:val="20"/>
                <w:highlight w:val="cyan"/>
                <w:lang w:eastAsia="en-US"/>
              </w:rPr>
            </w:pPr>
            <w:r w:rsidRPr="004125E3">
              <w:rPr>
                <w:rFonts w:asciiTheme="minorHAnsi" w:hAnsiTheme="minorHAnsi" w:cstheme="minorHAnsi"/>
                <w:color w:val="000000"/>
                <w:sz w:val="20"/>
                <w:szCs w:val="20"/>
                <w:highlight w:val="cyan"/>
                <w:lang w:eastAsia="en-US"/>
              </w:rPr>
              <w:t>Ovojnice L iz polipropilena, A4 1/50 – LEITZ oz. enakovredno</w:t>
            </w:r>
          </w:p>
        </w:tc>
        <w:tc>
          <w:tcPr>
            <w:tcW w:w="1417" w:type="dxa"/>
            <w:tcBorders>
              <w:top w:val="nil"/>
              <w:left w:val="nil"/>
              <w:bottom w:val="single" w:sz="4" w:space="0" w:color="auto"/>
              <w:right w:val="single" w:sz="8" w:space="0" w:color="auto"/>
            </w:tcBorders>
            <w:noWrap/>
            <w:vAlign w:val="center"/>
          </w:tcPr>
          <w:p w14:paraId="227902BD" w14:textId="780C65F7" w:rsidR="004125E3" w:rsidRPr="004125E3" w:rsidRDefault="004125E3" w:rsidP="004125E3">
            <w:pPr>
              <w:spacing w:line="276" w:lineRule="auto"/>
              <w:rPr>
                <w:rFonts w:asciiTheme="minorHAnsi" w:hAnsiTheme="minorHAnsi" w:cstheme="minorHAnsi"/>
                <w:color w:val="000000"/>
                <w:sz w:val="20"/>
                <w:szCs w:val="20"/>
                <w:highlight w:val="cyan"/>
                <w:lang w:eastAsia="en-US"/>
              </w:rPr>
            </w:pPr>
            <w:r w:rsidRPr="004125E3">
              <w:rPr>
                <w:rFonts w:asciiTheme="minorHAnsi" w:hAnsiTheme="minorHAnsi" w:cstheme="minorHAnsi"/>
                <w:color w:val="000000"/>
                <w:sz w:val="20"/>
                <w:szCs w:val="20"/>
                <w:highlight w:val="cyan"/>
                <w:lang w:eastAsia="en-US"/>
              </w:rPr>
              <w:t>prozorne</w:t>
            </w:r>
          </w:p>
        </w:tc>
        <w:tc>
          <w:tcPr>
            <w:tcW w:w="1134" w:type="dxa"/>
            <w:tcBorders>
              <w:top w:val="nil"/>
              <w:left w:val="nil"/>
              <w:bottom w:val="single" w:sz="4" w:space="0" w:color="auto"/>
              <w:right w:val="single" w:sz="4" w:space="0" w:color="auto"/>
            </w:tcBorders>
            <w:noWrap/>
            <w:vAlign w:val="center"/>
          </w:tcPr>
          <w:p w14:paraId="176ACA7B" w14:textId="10FC4C77" w:rsidR="004125E3" w:rsidRPr="004125E3" w:rsidRDefault="004125E3" w:rsidP="004125E3">
            <w:pPr>
              <w:spacing w:line="276" w:lineRule="auto"/>
              <w:jc w:val="center"/>
              <w:rPr>
                <w:rFonts w:asciiTheme="minorHAnsi" w:hAnsiTheme="minorHAnsi" w:cstheme="minorHAnsi"/>
                <w:color w:val="000000"/>
                <w:sz w:val="20"/>
                <w:szCs w:val="20"/>
                <w:highlight w:val="cyan"/>
                <w:lang w:eastAsia="en-US"/>
              </w:rPr>
            </w:pPr>
            <w:r w:rsidRPr="004125E3">
              <w:rPr>
                <w:rFonts w:asciiTheme="minorHAnsi" w:hAnsiTheme="minorHAnsi" w:cstheme="minorHAnsi"/>
                <w:color w:val="000000"/>
                <w:sz w:val="20"/>
                <w:szCs w:val="20"/>
                <w:highlight w:val="cyan"/>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67E89" w14:textId="4EE49FEC" w:rsidR="004125E3" w:rsidRPr="004125E3" w:rsidRDefault="004125E3" w:rsidP="004125E3">
            <w:pPr>
              <w:jc w:val="center"/>
              <w:rPr>
                <w:rFonts w:asciiTheme="minorHAnsi" w:hAnsiTheme="minorHAnsi" w:cstheme="minorHAnsi"/>
                <w:color w:val="000000"/>
                <w:sz w:val="20"/>
                <w:szCs w:val="20"/>
                <w:highlight w:val="cyan"/>
              </w:rPr>
            </w:pPr>
            <w:r w:rsidRPr="004125E3">
              <w:rPr>
                <w:rFonts w:asciiTheme="minorHAnsi" w:hAnsiTheme="minorHAnsi" w:cstheme="minorHAnsi"/>
                <w:color w:val="000000"/>
                <w:sz w:val="20"/>
                <w:szCs w:val="20"/>
                <w:highlight w:val="cyan"/>
              </w:rPr>
              <w:t>20</w:t>
            </w:r>
          </w:p>
        </w:tc>
        <w:tc>
          <w:tcPr>
            <w:tcW w:w="1701" w:type="dxa"/>
            <w:tcBorders>
              <w:top w:val="nil"/>
              <w:left w:val="single" w:sz="4" w:space="0" w:color="auto"/>
              <w:bottom w:val="single" w:sz="4" w:space="0" w:color="auto"/>
              <w:right w:val="single" w:sz="8" w:space="0" w:color="auto"/>
            </w:tcBorders>
            <w:noWrap/>
            <w:vAlign w:val="center"/>
          </w:tcPr>
          <w:p w14:paraId="03915445"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795A9056"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276A93D3"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45409054"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lastRenderedPageBreak/>
              <w:t>17</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58EDC96B" w14:textId="5DE88E71"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Ovojnice U iz </w:t>
            </w:r>
            <w:r>
              <w:rPr>
                <w:rFonts w:asciiTheme="minorHAnsi" w:hAnsiTheme="minorHAnsi" w:cstheme="minorHAnsi"/>
                <w:color w:val="000000"/>
                <w:sz w:val="20"/>
                <w:szCs w:val="20"/>
                <w:lang w:eastAsia="en-US"/>
              </w:rPr>
              <w:t>poli</w:t>
            </w:r>
            <w:r w:rsidRPr="00DF3157">
              <w:rPr>
                <w:rFonts w:asciiTheme="minorHAnsi" w:hAnsiTheme="minorHAnsi" w:cstheme="minorHAnsi"/>
                <w:color w:val="000000"/>
                <w:sz w:val="20"/>
                <w:szCs w:val="20"/>
                <w:lang w:eastAsia="en-US"/>
              </w:rPr>
              <w:t>propilena, A4 1/50 – AXIS oz. enakovredno</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550515" w14:textId="1B3EF83A" w:rsidR="004125E3" w:rsidRPr="00CE7E18" w:rsidRDefault="004125E3" w:rsidP="004125E3">
            <w:pPr>
              <w:spacing w:line="276" w:lineRule="auto"/>
              <w:rPr>
                <w:rFonts w:asciiTheme="minorHAnsi" w:hAnsiTheme="minorHAnsi" w:cstheme="minorHAnsi"/>
                <w:color w:val="000000"/>
                <w:sz w:val="20"/>
                <w:szCs w:val="20"/>
                <w:highlight w:val="cyan"/>
                <w:lang w:eastAsia="en-US"/>
              </w:rPr>
            </w:pPr>
            <w:r w:rsidRPr="000D5B93">
              <w:rPr>
                <w:rFonts w:asciiTheme="minorHAnsi" w:hAnsiTheme="minorHAnsi" w:cstheme="minorHAnsi"/>
                <w:color w:val="000000"/>
                <w:sz w:val="20"/>
                <w:szCs w:val="20"/>
                <w:highlight w:val="cyan"/>
                <w:lang w:eastAsia="en-US"/>
              </w:rPr>
              <w:t>mat, sijaj</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B0D019"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FDEA"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B8C1A4"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hideMark/>
          </w:tcPr>
          <w:p w14:paraId="5BE97CE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4125E3" w:rsidRPr="00DF3157" w14:paraId="5714A9C8"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3EB5C591"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18</w:t>
            </w:r>
          </w:p>
        </w:tc>
        <w:tc>
          <w:tcPr>
            <w:tcW w:w="3261" w:type="dxa"/>
            <w:tcBorders>
              <w:top w:val="single" w:sz="4" w:space="0" w:color="auto"/>
              <w:left w:val="nil"/>
              <w:bottom w:val="single" w:sz="8" w:space="0" w:color="auto"/>
              <w:right w:val="single" w:sz="8" w:space="0" w:color="auto"/>
            </w:tcBorders>
            <w:noWrap/>
            <w:vAlign w:val="center"/>
            <w:hideMark/>
          </w:tcPr>
          <w:p w14:paraId="5E692331"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Ovojnice U vložne - polipropilen A4 </w:t>
            </w:r>
            <w:r>
              <w:rPr>
                <w:rFonts w:asciiTheme="minorHAnsi" w:hAnsiTheme="minorHAnsi" w:cstheme="minorHAnsi"/>
                <w:color w:val="000000"/>
                <w:sz w:val="20"/>
                <w:szCs w:val="20"/>
                <w:lang w:eastAsia="en-US"/>
              </w:rPr>
              <w:t xml:space="preserve">– </w:t>
            </w:r>
            <w:r w:rsidRPr="00DF3157">
              <w:rPr>
                <w:rFonts w:asciiTheme="minorHAnsi" w:hAnsiTheme="minorHAnsi" w:cstheme="minorHAnsi"/>
                <w:color w:val="000000"/>
                <w:sz w:val="20"/>
                <w:szCs w:val="20"/>
                <w:lang w:eastAsia="en-US"/>
              </w:rPr>
              <w:t>AXIS</w:t>
            </w:r>
            <w:r>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nil"/>
              <w:bottom w:val="single" w:sz="8" w:space="0" w:color="auto"/>
              <w:right w:val="single" w:sz="8" w:space="0" w:color="auto"/>
            </w:tcBorders>
            <w:noWrap/>
            <w:vAlign w:val="center"/>
            <w:hideMark/>
          </w:tcPr>
          <w:p w14:paraId="0277EEA3"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mat, sijaj</w:t>
            </w:r>
          </w:p>
        </w:tc>
        <w:tc>
          <w:tcPr>
            <w:tcW w:w="1134" w:type="dxa"/>
            <w:tcBorders>
              <w:top w:val="single" w:sz="4" w:space="0" w:color="auto"/>
              <w:left w:val="nil"/>
              <w:bottom w:val="single" w:sz="8" w:space="0" w:color="auto"/>
              <w:right w:val="single" w:sz="4" w:space="0" w:color="auto"/>
            </w:tcBorders>
            <w:noWrap/>
            <w:vAlign w:val="center"/>
            <w:hideMark/>
          </w:tcPr>
          <w:p w14:paraId="4E0AA2E7"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860E6"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4500</w:t>
            </w:r>
          </w:p>
        </w:tc>
        <w:tc>
          <w:tcPr>
            <w:tcW w:w="1701" w:type="dxa"/>
            <w:tcBorders>
              <w:top w:val="single" w:sz="4" w:space="0" w:color="auto"/>
              <w:left w:val="single" w:sz="4" w:space="0" w:color="auto"/>
              <w:bottom w:val="single" w:sz="8" w:space="0" w:color="auto"/>
              <w:right w:val="single" w:sz="8" w:space="0" w:color="auto"/>
            </w:tcBorders>
            <w:noWrap/>
            <w:vAlign w:val="center"/>
            <w:hideMark/>
          </w:tcPr>
          <w:p w14:paraId="074A0E08"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hideMark/>
          </w:tcPr>
          <w:p w14:paraId="3F08FE68"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4125E3" w:rsidRPr="00DF3157" w14:paraId="0740515E"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EC23ADE"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19</w:t>
            </w:r>
          </w:p>
        </w:tc>
        <w:tc>
          <w:tcPr>
            <w:tcW w:w="3261" w:type="dxa"/>
            <w:tcBorders>
              <w:top w:val="nil"/>
              <w:left w:val="nil"/>
              <w:bottom w:val="single" w:sz="8" w:space="0" w:color="auto"/>
              <w:right w:val="single" w:sz="8" w:space="0" w:color="auto"/>
            </w:tcBorders>
            <w:noWrap/>
            <w:vAlign w:val="center"/>
            <w:hideMark/>
          </w:tcPr>
          <w:p w14:paraId="0C592EF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 xml:space="preserve">Ovojnice PVC A4 U vložna – beli rob - ojačani </w:t>
            </w:r>
          </w:p>
        </w:tc>
        <w:tc>
          <w:tcPr>
            <w:tcW w:w="1417" w:type="dxa"/>
            <w:tcBorders>
              <w:top w:val="nil"/>
              <w:left w:val="nil"/>
              <w:bottom w:val="single" w:sz="8" w:space="0" w:color="auto"/>
              <w:right w:val="single" w:sz="8" w:space="0" w:color="auto"/>
            </w:tcBorders>
            <w:noWrap/>
            <w:vAlign w:val="center"/>
            <w:hideMark/>
          </w:tcPr>
          <w:p w14:paraId="546C7FAB"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mat, sijaj</w:t>
            </w:r>
          </w:p>
        </w:tc>
        <w:tc>
          <w:tcPr>
            <w:tcW w:w="1134" w:type="dxa"/>
            <w:tcBorders>
              <w:top w:val="nil"/>
              <w:left w:val="nil"/>
              <w:bottom w:val="single" w:sz="8" w:space="0" w:color="auto"/>
              <w:right w:val="single" w:sz="4" w:space="0" w:color="auto"/>
            </w:tcBorders>
            <w:noWrap/>
            <w:vAlign w:val="center"/>
            <w:hideMark/>
          </w:tcPr>
          <w:p w14:paraId="616AA234"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91FC"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sz w:val="20"/>
                <w:szCs w:val="20"/>
              </w:rPr>
              <w:t>1500</w:t>
            </w:r>
          </w:p>
        </w:tc>
        <w:tc>
          <w:tcPr>
            <w:tcW w:w="1701" w:type="dxa"/>
            <w:tcBorders>
              <w:top w:val="nil"/>
              <w:left w:val="single" w:sz="4" w:space="0" w:color="auto"/>
              <w:bottom w:val="single" w:sz="8" w:space="0" w:color="auto"/>
              <w:right w:val="single" w:sz="8" w:space="0" w:color="auto"/>
            </w:tcBorders>
            <w:noWrap/>
            <w:vAlign w:val="center"/>
            <w:hideMark/>
          </w:tcPr>
          <w:p w14:paraId="19365C5F"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hideMark/>
          </w:tcPr>
          <w:p w14:paraId="55826A9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4125E3" w:rsidRPr="00DF3157" w14:paraId="6C6F37EA"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97E3833"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20</w:t>
            </w:r>
          </w:p>
        </w:tc>
        <w:tc>
          <w:tcPr>
            <w:tcW w:w="3261" w:type="dxa"/>
            <w:tcBorders>
              <w:top w:val="nil"/>
              <w:left w:val="nil"/>
              <w:bottom w:val="single" w:sz="8" w:space="0" w:color="auto"/>
              <w:right w:val="single" w:sz="8" w:space="0" w:color="auto"/>
            </w:tcBorders>
            <w:noWrap/>
            <w:vAlign w:val="center"/>
            <w:hideMark/>
          </w:tcPr>
          <w:p w14:paraId="0A3EC716"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Tablica A4 </w:t>
            </w:r>
            <w:proofErr w:type="spellStart"/>
            <w:r w:rsidRPr="00DF3157">
              <w:rPr>
                <w:rFonts w:asciiTheme="minorHAnsi" w:hAnsiTheme="minorHAnsi" w:cstheme="minorHAnsi"/>
                <w:color w:val="000000"/>
                <w:sz w:val="20"/>
                <w:szCs w:val="20"/>
                <w:lang w:eastAsia="en-US"/>
              </w:rPr>
              <w:t>clipboard</w:t>
            </w:r>
            <w:proofErr w:type="spellEnd"/>
          </w:p>
        </w:tc>
        <w:tc>
          <w:tcPr>
            <w:tcW w:w="1417" w:type="dxa"/>
            <w:tcBorders>
              <w:top w:val="nil"/>
              <w:left w:val="nil"/>
              <w:bottom w:val="single" w:sz="8" w:space="0" w:color="auto"/>
              <w:right w:val="single" w:sz="8" w:space="0" w:color="auto"/>
            </w:tcBorders>
            <w:noWrap/>
            <w:vAlign w:val="center"/>
            <w:hideMark/>
          </w:tcPr>
          <w:p w14:paraId="25684034"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noWrap/>
            <w:vAlign w:val="center"/>
            <w:hideMark/>
          </w:tcPr>
          <w:p w14:paraId="2B73E0FC"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AF213"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w:t>
            </w:r>
          </w:p>
        </w:tc>
        <w:tc>
          <w:tcPr>
            <w:tcW w:w="1701" w:type="dxa"/>
            <w:tcBorders>
              <w:top w:val="nil"/>
              <w:left w:val="single" w:sz="4" w:space="0" w:color="auto"/>
              <w:bottom w:val="single" w:sz="8" w:space="0" w:color="auto"/>
              <w:right w:val="single" w:sz="8" w:space="0" w:color="auto"/>
            </w:tcBorders>
            <w:noWrap/>
            <w:vAlign w:val="center"/>
            <w:hideMark/>
          </w:tcPr>
          <w:p w14:paraId="4875842A"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hideMark/>
          </w:tcPr>
          <w:p w14:paraId="5F5C211D"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4125E3" w:rsidRPr="00DF3157" w14:paraId="42D794ED"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01C0F8CF"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21</w:t>
            </w:r>
          </w:p>
        </w:tc>
        <w:tc>
          <w:tcPr>
            <w:tcW w:w="3261" w:type="dxa"/>
            <w:tcBorders>
              <w:top w:val="nil"/>
              <w:left w:val="nil"/>
              <w:bottom w:val="single" w:sz="4" w:space="0" w:color="auto"/>
              <w:right w:val="single" w:sz="8" w:space="0" w:color="auto"/>
            </w:tcBorders>
            <w:noWrap/>
            <w:vAlign w:val="center"/>
            <w:hideMark/>
          </w:tcPr>
          <w:p w14:paraId="6315C6C8"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Tablica-mapa A4 </w:t>
            </w:r>
            <w:proofErr w:type="spellStart"/>
            <w:r w:rsidRPr="00DF3157">
              <w:rPr>
                <w:rFonts w:asciiTheme="minorHAnsi" w:hAnsiTheme="minorHAnsi" w:cstheme="minorHAnsi"/>
                <w:color w:val="000000"/>
                <w:sz w:val="20"/>
                <w:szCs w:val="20"/>
                <w:lang w:eastAsia="en-US"/>
              </w:rPr>
              <w:t>clipboard</w:t>
            </w:r>
            <w:proofErr w:type="spellEnd"/>
            <w:r w:rsidRPr="00DF3157">
              <w:rPr>
                <w:rFonts w:asciiTheme="minorHAnsi" w:hAnsiTheme="minorHAnsi" w:cstheme="minorHAnsi"/>
                <w:color w:val="000000"/>
                <w:sz w:val="20"/>
                <w:szCs w:val="20"/>
                <w:lang w:eastAsia="en-US"/>
              </w:rPr>
              <w:t xml:space="preserve"> </w:t>
            </w:r>
          </w:p>
        </w:tc>
        <w:tc>
          <w:tcPr>
            <w:tcW w:w="1417" w:type="dxa"/>
            <w:tcBorders>
              <w:top w:val="nil"/>
              <w:left w:val="nil"/>
              <w:bottom w:val="single" w:sz="4" w:space="0" w:color="auto"/>
              <w:right w:val="single" w:sz="8" w:space="0" w:color="auto"/>
            </w:tcBorders>
            <w:noWrap/>
            <w:vAlign w:val="center"/>
            <w:hideMark/>
          </w:tcPr>
          <w:p w14:paraId="5577DF98"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4" w:space="0" w:color="auto"/>
              <w:right w:val="single" w:sz="4" w:space="0" w:color="auto"/>
            </w:tcBorders>
            <w:noWrap/>
            <w:vAlign w:val="center"/>
            <w:hideMark/>
          </w:tcPr>
          <w:p w14:paraId="72C99B23"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19483"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20</w:t>
            </w:r>
          </w:p>
        </w:tc>
        <w:tc>
          <w:tcPr>
            <w:tcW w:w="1701" w:type="dxa"/>
            <w:tcBorders>
              <w:top w:val="nil"/>
              <w:left w:val="single" w:sz="4" w:space="0" w:color="auto"/>
              <w:bottom w:val="single" w:sz="4" w:space="0" w:color="auto"/>
              <w:right w:val="single" w:sz="8" w:space="0" w:color="auto"/>
            </w:tcBorders>
            <w:noWrap/>
            <w:vAlign w:val="center"/>
            <w:hideMark/>
          </w:tcPr>
          <w:p w14:paraId="43BB36BD"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hideMark/>
          </w:tcPr>
          <w:p w14:paraId="002FBFA4"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r>
      <w:tr w:rsidR="004125E3" w:rsidRPr="00DF3157" w14:paraId="394461C5"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6379113A"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22</w:t>
            </w:r>
          </w:p>
        </w:tc>
        <w:tc>
          <w:tcPr>
            <w:tcW w:w="3261" w:type="dxa"/>
            <w:tcBorders>
              <w:top w:val="single" w:sz="4" w:space="0" w:color="auto"/>
              <w:left w:val="single" w:sz="4" w:space="0" w:color="auto"/>
              <w:bottom w:val="single" w:sz="4" w:space="0" w:color="auto"/>
              <w:right w:val="single" w:sz="4" w:space="0" w:color="auto"/>
            </w:tcBorders>
            <w:noWrap/>
            <w:vAlign w:val="center"/>
          </w:tcPr>
          <w:p w14:paraId="3696D116"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Registrator s škatlo A4 80 mm - </w:t>
            </w:r>
            <w:proofErr w:type="spellStart"/>
            <w:r w:rsidRPr="00DF3157">
              <w:rPr>
                <w:rFonts w:asciiTheme="minorHAnsi" w:hAnsiTheme="minorHAnsi" w:cstheme="minorHAnsi"/>
                <w:color w:val="000000"/>
                <w:sz w:val="20"/>
                <w:szCs w:val="20"/>
                <w:lang w:eastAsia="en-US"/>
              </w:rPr>
              <w:t>Biroline</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single" w:sz="4" w:space="0" w:color="auto"/>
              <w:bottom w:val="single" w:sz="4" w:space="0" w:color="auto"/>
              <w:right w:val="single" w:sz="4" w:space="0" w:color="auto"/>
            </w:tcBorders>
            <w:noWrap/>
            <w:vAlign w:val="center"/>
          </w:tcPr>
          <w:p w14:paraId="52E00BDD"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single" w:sz="4" w:space="0" w:color="auto"/>
              <w:bottom w:val="single" w:sz="4" w:space="0" w:color="auto"/>
              <w:right w:val="single" w:sz="4" w:space="0" w:color="auto"/>
            </w:tcBorders>
            <w:noWrap/>
            <w:vAlign w:val="center"/>
          </w:tcPr>
          <w:p w14:paraId="7833F313"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11F47"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19DEE7"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4589245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2A21563D"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0F678A93"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23</w:t>
            </w:r>
          </w:p>
        </w:tc>
        <w:tc>
          <w:tcPr>
            <w:tcW w:w="3261" w:type="dxa"/>
            <w:tcBorders>
              <w:top w:val="single" w:sz="4" w:space="0" w:color="auto"/>
              <w:left w:val="single" w:sz="4" w:space="0" w:color="auto"/>
              <w:bottom w:val="single" w:sz="4" w:space="0" w:color="auto"/>
              <w:right w:val="single" w:sz="4" w:space="0" w:color="auto"/>
            </w:tcBorders>
            <w:noWrap/>
            <w:vAlign w:val="center"/>
          </w:tcPr>
          <w:p w14:paraId="123BF23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Registrator s škatlo A4 50 mm – </w:t>
            </w:r>
            <w:proofErr w:type="spellStart"/>
            <w:r w:rsidRPr="00DF3157">
              <w:rPr>
                <w:rFonts w:asciiTheme="minorHAnsi" w:hAnsiTheme="minorHAnsi" w:cstheme="minorHAnsi"/>
                <w:color w:val="000000"/>
                <w:sz w:val="20"/>
                <w:szCs w:val="20"/>
                <w:lang w:eastAsia="en-US"/>
              </w:rPr>
              <w:t>Biroline</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single" w:sz="4" w:space="0" w:color="auto"/>
              <w:bottom w:val="single" w:sz="4" w:space="0" w:color="auto"/>
              <w:right w:val="single" w:sz="4" w:space="0" w:color="auto"/>
            </w:tcBorders>
            <w:noWrap/>
            <w:vAlign w:val="center"/>
          </w:tcPr>
          <w:p w14:paraId="20C8B08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single" w:sz="4" w:space="0" w:color="auto"/>
              <w:bottom w:val="single" w:sz="4" w:space="0" w:color="auto"/>
              <w:right w:val="single" w:sz="4" w:space="0" w:color="auto"/>
            </w:tcBorders>
            <w:noWrap/>
            <w:vAlign w:val="center"/>
          </w:tcPr>
          <w:p w14:paraId="4E29F95F"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09DC9"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C1ED8E"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10C329A5"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13EA97C"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5BF63DF2"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24</w:t>
            </w:r>
          </w:p>
        </w:tc>
        <w:tc>
          <w:tcPr>
            <w:tcW w:w="3261" w:type="dxa"/>
            <w:tcBorders>
              <w:top w:val="single" w:sz="4" w:space="0" w:color="auto"/>
              <w:left w:val="nil"/>
              <w:bottom w:val="single" w:sz="8" w:space="0" w:color="auto"/>
              <w:right w:val="single" w:sz="8" w:space="0" w:color="auto"/>
            </w:tcBorders>
            <w:noWrap/>
            <w:vAlign w:val="center"/>
          </w:tcPr>
          <w:p w14:paraId="10B35A50" w14:textId="6D418C21"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Registrator samostoječ A4 70 mm – </w:t>
            </w:r>
            <w:r w:rsidRPr="00D86705">
              <w:rPr>
                <w:rFonts w:asciiTheme="minorHAnsi" w:hAnsiTheme="minorHAnsi" w:cstheme="minorHAnsi"/>
                <w:color w:val="000000"/>
                <w:sz w:val="20"/>
                <w:szCs w:val="20"/>
                <w:highlight w:val="cyan"/>
                <w:lang w:eastAsia="en-US"/>
              </w:rPr>
              <w:t>75 mm</w:t>
            </w:r>
            <w:r>
              <w:rPr>
                <w:rFonts w:asciiTheme="minorHAnsi" w:hAnsiTheme="minorHAnsi" w:cstheme="minorHAnsi"/>
                <w:color w:val="000000"/>
                <w:sz w:val="20"/>
                <w:szCs w:val="20"/>
                <w:lang w:eastAsia="en-US"/>
              </w:rPr>
              <w:t xml:space="preserve"> - </w:t>
            </w:r>
            <w:proofErr w:type="spellStart"/>
            <w:r w:rsidRPr="00DF3157">
              <w:rPr>
                <w:rFonts w:asciiTheme="minorHAnsi" w:hAnsiTheme="minorHAnsi" w:cstheme="minorHAnsi"/>
                <w:color w:val="000000"/>
                <w:sz w:val="20"/>
                <w:szCs w:val="20"/>
                <w:lang w:eastAsia="en-US"/>
              </w:rPr>
              <w:t>Leitz</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nil"/>
              <w:bottom w:val="single" w:sz="8" w:space="0" w:color="auto"/>
              <w:right w:val="single" w:sz="8" w:space="0" w:color="auto"/>
            </w:tcBorders>
            <w:noWrap/>
            <w:vAlign w:val="center"/>
          </w:tcPr>
          <w:p w14:paraId="4B9C6A08"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nil"/>
              <w:bottom w:val="single" w:sz="8" w:space="0" w:color="auto"/>
              <w:right w:val="single" w:sz="4" w:space="0" w:color="auto"/>
            </w:tcBorders>
            <w:noWrap/>
            <w:vAlign w:val="center"/>
          </w:tcPr>
          <w:p w14:paraId="4A9C8CDF"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52A4A"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sz w:val="20"/>
                <w:szCs w:val="20"/>
              </w:rPr>
              <w:t>20</w:t>
            </w:r>
          </w:p>
        </w:tc>
        <w:tc>
          <w:tcPr>
            <w:tcW w:w="1701" w:type="dxa"/>
            <w:tcBorders>
              <w:top w:val="single" w:sz="4" w:space="0" w:color="auto"/>
              <w:left w:val="single" w:sz="4" w:space="0" w:color="auto"/>
              <w:bottom w:val="single" w:sz="8" w:space="0" w:color="auto"/>
              <w:right w:val="single" w:sz="8" w:space="0" w:color="auto"/>
            </w:tcBorders>
            <w:noWrap/>
            <w:vAlign w:val="center"/>
          </w:tcPr>
          <w:p w14:paraId="76C44C92"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63BA6842"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67B4B0E3"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5BF8B70A"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25</w:t>
            </w:r>
          </w:p>
        </w:tc>
        <w:tc>
          <w:tcPr>
            <w:tcW w:w="3261" w:type="dxa"/>
            <w:tcBorders>
              <w:top w:val="nil"/>
              <w:left w:val="nil"/>
              <w:bottom w:val="single" w:sz="4" w:space="0" w:color="auto"/>
              <w:right w:val="single" w:sz="8" w:space="0" w:color="auto"/>
            </w:tcBorders>
            <w:noWrap/>
            <w:vAlign w:val="center"/>
          </w:tcPr>
          <w:p w14:paraId="6F92CEED"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Amerikanka brez okna, 80 g papir</w:t>
            </w:r>
          </w:p>
        </w:tc>
        <w:tc>
          <w:tcPr>
            <w:tcW w:w="1417" w:type="dxa"/>
            <w:tcBorders>
              <w:top w:val="nil"/>
              <w:left w:val="nil"/>
              <w:bottom w:val="single" w:sz="4" w:space="0" w:color="auto"/>
              <w:right w:val="single" w:sz="8" w:space="0" w:color="auto"/>
            </w:tcBorders>
            <w:noWrap/>
            <w:vAlign w:val="center"/>
          </w:tcPr>
          <w:p w14:paraId="6E194CA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bele</w:t>
            </w:r>
          </w:p>
        </w:tc>
        <w:tc>
          <w:tcPr>
            <w:tcW w:w="1134" w:type="dxa"/>
            <w:tcBorders>
              <w:top w:val="nil"/>
              <w:left w:val="nil"/>
              <w:bottom w:val="single" w:sz="4" w:space="0" w:color="auto"/>
              <w:right w:val="single" w:sz="4" w:space="0" w:color="auto"/>
            </w:tcBorders>
            <w:noWrap/>
            <w:vAlign w:val="center"/>
          </w:tcPr>
          <w:p w14:paraId="5B9EE541"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DE42C"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w:t>
            </w:r>
            <w:r>
              <w:rPr>
                <w:rFonts w:asciiTheme="minorHAnsi" w:hAnsiTheme="minorHAnsi" w:cstheme="minorHAnsi"/>
                <w:color w:val="000000"/>
                <w:sz w:val="20"/>
                <w:szCs w:val="20"/>
              </w:rPr>
              <w:t>.</w:t>
            </w:r>
            <w:r w:rsidRPr="00DF3157">
              <w:rPr>
                <w:rFonts w:asciiTheme="minorHAnsi" w:hAnsiTheme="minorHAnsi" w:cstheme="minorHAnsi"/>
                <w:color w:val="000000"/>
                <w:sz w:val="20"/>
                <w:szCs w:val="20"/>
              </w:rPr>
              <w:t>000</w:t>
            </w:r>
          </w:p>
        </w:tc>
        <w:tc>
          <w:tcPr>
            <w:tcW w:w="1701" w:type="dxa"/>
            <w:tcBorders>
              <w:top w:val="nil"/>
              <w:left w:val="single" w:sz="4" w:space="0" w:color="auto"/>
              <w:bottom w:val="single" w:sz="4" w:space="0" w:color="auto"/>
              <w:right w:val="single" w:sz="8" w:space="0" w:color="auto"/>
            </w:tcBorders>
            <w:noWrap/>
            <w:vAlign w:val="center"/>
          </w:tcPr>
          <w:p w14:paraId="6AB76BF6"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19B59F80"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54762F94"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19F2E7EF"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26</w:t>
            </w:r>
          </w:p>
        </w:tc>
        <w:tc>
          <w:tcPr>
            <w:tcW w:w="3261" w:type="dxa"/>
            <w:tcBorders>
              <w:top w:val="single" w:sz="4" w:space="0" w:color="auto"/>
              <w:left w:val="single" w:sz="4" w:space="0" w:color="auto"/>
              <w:bottom w:val="single" w:sz="4" w:space="0" w:color="auto"/>
              <w:right w:val="single" w:sz="4" w:space="0" w:color="auto"/>
            </w:tcBorders>
            <w:noWrap/>
            <w:vAlign w:val="bottom"/>
          </w:tcPr>
          <w:p w14:paraId="16B86BC8"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Kuverta oblazinjena A4 </w:t>
            </w:r>
            <w:r>
              <w:rPr>
                <w:rFonts w:asciiTheme="minorHAnsi" w:hAnsiTheme="minorHAnsi" w:cstheme="minorHAnsi"/>
                <w:sz w:val="20"/>
                <w:szCs w:val="20"/>
              </w:rPr>
              <w:t xml:space="preserve">cca. </w:t>
            </w:r>
            <w:r w:rsidRPr="00DF3157">
              <w:rPr>
                <w:rFonts w:asciiTheme="minorHAnsi" w:hAnsiTheme="minorHAnsi" w:cstheme="minorHAnsi"/>
                <w:sz w:val="20"/>
                <w:szCs w:val="20"/>
              </w:rPr>
              <w:t>27x36</w:t>
            </w:r>
          </w:p>
        </w:tc>
        <w:tc>
          <w:tcPr>
            <w:tcW w:w="1417" w:type="dxa"/>
            <w:tcBorders>
              <w:top w:val="single" w:sz="4" w:space="0" w:color="auto"/>
              <w:left w:val="single" w:sz="4" w:space="0" w:color="auto"/>
              <w:bottom w:val="single" w:sz="4" w:space="0" w:color="auto"/>
              <w:right w:val="single" w:sz="4" w:space="0" w:color="auto"/>
            </w:tcBorders>
            <w:noWrap/>
            <w:vAlign w:val="center"/>
          </w:tcPr>
          <w:p w14:paraId="3C0B94B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rjave</w:t>
            </w:r>
          </w:p>
        </w:tc>
        <w:tc>
          <w:tcPr>
            <w:tcW w:w="1134" w:type="dxa"/>
            <w:tcBorders>
              <w:top w:val="single" w:sz="4" w:space="0" w:color="auto"/>
              <w:left w:val="single" w:sz="4" w:space="0" w:color="auto"/>
              <w:bottom w:val="single" w:sz="4" w:space="0" w:color="auto"/>
              <w:right w:val="single" w:sz="4" w:space="0" w:color="auto"/>
            </w:tcBorders>
            <w:noWrap/>
            <w:vAlign w:val="center"/>
          </w:tcPr>
          <w:p w14:paraId="23555879"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FD694"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80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479D37"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406742B0"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CEDF7E7"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550C3235"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27</w:t>
            </w:r>
          </w:p>
        </w:tc>
        <w:tc>
          <w:tcPr>
            <w:tcW w:w="3261" w:type="dxa"/>
            <w:tcBorders>
              <w:top w:val="single" w:sz="4" w:space="0" w:color="auto"/>
              <w:left w:val="nil"/>
              <w:bottom w:val="single" w:sz="8" w:space="0" w:color="auto"/>
              <w:right w:val="single" w:sz="8" w:space="0" w:color="auto"/>
            </w:tcBorders>
            <w:noWrap/>
            <w:vAlign w:val="bottom"/>
          </w:tcPr>
          <w:p w14:paraId="4FEEF53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Kuverta oblazinjena A5 </w:t>
            </w:r>
            <w:r>
              <w:rPr>
                <w:rFonts w:asciiTheme="minorHAnsi" w:hAnsiTheme="minorHAnsi" w:cstheme="minorHAnsi"/>
                <w:sz w:val="20"/>
                <w:szCs w:val="20"/>
              </w:rPr>
              <w:t xml:space="preserve">cca. </w:t>
            </w:r>
            <w:r w:rsidRPr="00DF3157">
              <w:rPr>
                <w:rFonts w:asciiTheme="minorHAnsi" w:hAnsiTheme="minorHAnsi" w:cstheme="minorHAnsi"/>
                <w:sz w:val="20"/>
                <w:szCs w:val="20"/>
              </w:rPr>
              <w:t>15x21,5 cm</w:t>
            </w:r>
          </w:p>
        </w:tc>
        <w:tc>
          <w:tcPr>
            <w:tcW w:w="1417" w:type="dxa"/>
            <w:tcBorders>
              <w:top w:val="single" w:sz="4" w:space="0" w:color="auto"/>
              <w:left w:val="nil"/>
              <w:bottom w:val="single" w:sz="8" w:space="0" w:color="auto"/>
              <w:right w:val="single" w:sz="8" w:space="0" w:color="auto"/>
            </w:tcBorders>
            <w:noWrap/>
            <w:vAlign w:val="center"/>
          </w:tcPr>
          <w:p w14:paraId="1D432B22"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rjave</w:t>
            </w:r>
          </w:p>
        </w:tc>
        <w:tc>
          <w:tcPr>
            <w:tcW w:w="1134" w:type="dxa"/>
            <w:tcBorders>
              <w:top w:val="single" w:sz="4" w:space="0" w:color="auto"/>
              <w:left w:val="nil"/>
              <w:bottom w:val="single" w:sz="8" w:space="0" w:color="auto"/>
              <w:right w:val="single" w:sz="4" w:space="0" w:color="auto"/>
            </w:tcBorders>
            <w:noWrap/>
            <w:vAlign w:val="center"/>
          </w:tcPr>
          <w:p w14:paraId="34DA8880"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3657A"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60</w:t>
            </w:r>
          </w:p>
        </w:tc>
        <w:tc>
          <w:tcPr>
            <w:tcW w:w="1701" w:type="dxa"/>
            <w:tcBorders>
              <w:top w:val="single" w:sz="4" w:space="0" w:color="auto"/>
              <w:left w:val="single" w:sz="4" w:space="0" w:color="auto"/>
              <w:bottom w:val="single" w:sz="8" w:space="0" w:color="auto"/>
              <w:right w:val="single" w:sz="8" w:space="0" w:color="auto"/>
            </w:tcBorders>
            <w:noWrap/>
            <w:vAlign w:val="center"/>
          </w:tcPr>
          <w:p w14:paraId="0348BE09"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18AF020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3E6E5FB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DF93692" w14:textId="6F8DDF6A" w:rsidR="004125E3" w:rsidRPr="00D86705" w:rsidRDefault="004125E3" w:rsidP="004125E3">
            <w:pPr>
              <w:spacing w:line="276" w:lineRule="auto"/>
              <w:jc w:val="right"/>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28.a</w:t>
            </w:r>
          </w:p>
        </w:tc>
        <w:tc>
          <w:tcPr>
            <w:tcW w:w="3261" w:type="dxa"/>
            <w:tcBorders>
              <w:top w:val="nil"/>
              <w:left w:val="nil"/>
              <w:bottom w:val="single" w:sz="8" w:space="0" w:color="auto"/>
              <w:right w:val="single" w:sz="8" w:space="0" w:color="auto"/>
            </w:tcBorders>
            <w:noWrap/>
            <w:vAlign w:val="center"/>
          </w:tcPr>
          <w:p w14:paraId="1CAF653E" w14:textId="42573A9F" w:rsidR="004125E3" w:rsidRPr="00D86705" w:rsidRDefault="004125E3" w:rsidP="004125E3">
            <w:pPr>
              <w:spacing w:line="276" w:lineRule="auto"/>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 xml:space="preserve">Ovojnica iz </w:t>
            </w:r>
            <w:proofErr w:type="spellStart"/>
            <w:r w:rsidRPr="00D86705">
              <w:rPr>
                <w:rFonts w:asciiTheme="minorHAnsi" w:hAnsiTheme="minorHAnsi" w:cstheme="minorHAnsi"/>
                <w:color w:val="000000"/>
                <w:sz w:val="20"/>
                <w:szCs w:val="20"/>
                <w:highlight w:val="cyan"/>
                <w:lang w:eastAsia="en-US"/>
              </w:rPr>
              <w:t>papirolina</w:t>
            </w:r>
            <w:proofErr w:type="spellEnd"/>
            <w:r w:rsidRPr="00D86705">
              <w:rPr>
                <w:rFonts w:asciiTheme="minorHAnsi" w:hAnsiTheme="minorHAnsi" w:cstheme="minorHAnsi"/>
                <w:color w:val="000000"/>
                <w:sz w:val="20"/>
                <w:szCs w:val="20"/>
                <w:highlight w:val="cyan"/>
                <w:lang w:eastAsia="en-US"/>
              </w:rPr>
              <w:t xml:space="preserve"> z gubo B4 300x400x60mm</w:t>
            </w:r>
          </w:p>
        </w:tc>
        <w:tc>
          <w:tcPr>
            <w:tcW w:w="1417" w:type="dxa"/>
            <w:tcBorders>
              <w:top w:val="nil"/>
              <w:left w:val="nil"/>
              <w:bottom w:val="single" w:sz="8" w:space="0" w:color="auto"/>
              <w:right w:val="single" w:sz="8" w:space="0" w:color="auto"/>
            </w:tcBorders>
            <w:noWrap/>
            <w:vAlign w:val="center"/>
          </w:tcPr>
          <w:p w14:paraId="0FCBCC13" w14:textId="58407ADA" w:rsidR="004125E3" w:rsidRPr="00D86705" w:rsidRDefault="004125E3" w:rsidP="004125E3">
            <w:pPr>
              <w:spacing w:line="276" w:lineRule="auto"/>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ojačano z vlakni</w:t>
            </w:r>
          </w:p>
        </w:tc>
        <w:tc>
          <w:tcPr>
            <w:tcW w:w="1134" w:type="dxa"/>
            <w:tcBorders>
              <w:top w:val="nil"/>
              <w:left w:val="nil"/>
              <w:bottom w:val="single" w:sz="8" w:space="0" w:color="auto"/>
              <w:right w:val="single" w:sz="4" w:space="0" w:color="auto"/>
            </w:tcBorders>
            <w:noWrap/>
            <w:vAlign w:val="center"/>
          </w:tcPr>
          <w:p w14:paraId="1860B27F" w14:textId="326949A1" w:rsidR="004125E3" w:rsidRPr="00D86705" w:rsidRDefault="004125E3" w:rsidP="004125E3">
            <w:pPr>
              <w:spacing w:line="276" w:lineRule="auto"/>
              <w:jc w:val="center"/>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C7173" w14:textId="3C13C11A" w:rsidR="004125E3" w:rsidRPr="00D86705" w:rsidRDefault="004125E3" w:rsidP="004125E3">
            <w:pPr>
              <w:jc w:val="center"/>
              <w:rPr>
                <w:rFonts w:asciiTheme="minorHAnsi" w:hAnsiTheme="minorHAnsi" w:cstheme="minorHAnsi"/>
                <w:color w:val="000000"/>
                <w:sz w:val="20"/>
                <w:szCs w:val="20"/>
                <w:highlight w:val="cyan"/>
              </w:rPr>
            </w:pPr>
            <w:r w:rsidRPr="00D86705">
              <w:rPr>
                <w:rFonts w:asciiTheme="minorHAnsi" w:hAnsiTheme="minorHAnsi" w:cstheme="minorHAnsi"/>
                <w:color w:val="000000"/>
                <w:sz w:val="20"/>
                <w:szCs w:val="20"/>
                <w:highlight w:val="cyan"/>
              </w:rPr>
              <w:t>75</w:t>
            </w:r>
          </w:p>
        </w:tc>
        <w:tc>
          <w:tcPr>
            <w:tcW w:w="1701" w:type="dxa"/>
            <w:tcBorders>
              <w:top w:val="nil"/>
              <w:left w:val="single" w:sz="4" w:space="0" w:color="auto"/>
              <w:bottom w:val="single" w:sz="8" w:space="0" w:color="auto"/>
              <w:right w:val="single" w:sz="8" w:space="0" w:color="auto"/>
            </w:tcBorders>
            <w:noWrap/>
            <w:vAlign w:val="center"/>
          </w:tcPr>
          <w:p w14:paraId="02893547"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4CD98DE"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59EAE708"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74F4982" w14:textId="59CE1B1E" w:rsidR="004125E3" w:rsidRPr="00D86705" w:rsidRDefault="004125E3" w:rsidP="004125E3">
            <w:pPr>
              <w:spacing w:line="276" w:lineRule="auto"/>
              <w:jc w:val="right"/>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28.b</w:t>
            </w:r>
          </w:p>
        </w:tc>
        <w:tc>
          <w:tcPr>
            <w:tcW w:w="3261" w:type="dxa"/>
            <w:tcBorders>
              <w:top w:val="nil"/>
              <w:left w:val="nil"/>
              <w:bottom w:val="single" w:sz="8" w:space="0" w:color="auto"/>
              <w:right w:val="single" w:sz="8" w:space="0" w:color="auto"/>
            </w:tcBorders>
            <w:noWrap/>
            <w:vAlign w:val="center"/>
          </w:tcPr>
          <w:p w14:paraId="77C3E3F4" w14:textId="2770AAD9" w:rsidR="004125E3" w:rsidRPr="00D86705" w:rsidRDefault="004125E3" w:rsidP="004125E3">
            <w:pPr>
              <w:spacing w:line="276" w:lineRule="auto"/>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 xml:space="preserve">Ovojnica iz </w:t>
            </w:r>
            <w:proofErr w:type="spellStart"/>
            <w:r w:rsidRPr="00D86705">
              <w:rPr>
                <w:rFonts w:asciiTheme="minorHAnsi" w:hAnsiTheme="minorHAnsi" w:cstheme="minorHAnsi"/>
                <w:color w:val="000000"/>
                <w:sz w:val="20"/>
                <w:szCs w:val="20"/>
                <w:highlight w:val="cyan"/>
                <w:lang w:eastAsia="en-US"/>
              </w:rPr>
              <w:t>papirolina</w:t>
            </w:r>
            <w:proofErr w:type="spellEnd"/>
            <w:r w:rsidRPr="00D86705">
              <w:rPr>
                <w:rFonts w:asciiTheme="minorHAnsi" w:hAnsiTheme="minorHAnsi" w:cstheme="minorHAnsi"/>
                <w:color w:val="000000"/>
                <w:sz w:val="20"/>
                <w:szCs w:val="20"/>
                <w:highlight w:val="cyan"/>
                <w:lang w:eastAsia="en-US"/>
              </w:rPr>
              <w:t xml:space="preserve"> z gubo B4 300x400x40mm</w:t>
            </w:r>
          </w:p>
        </w:tc>
        <w:tc>
          <w:tcPr>
            <w:tcW w:w="1417" w:type="dxa"/>
            <w:tcBorders>
              <w:top w:val="nil"/>
              <w:left w:val="nil"/>
              <w:bottom w:val="single" w:sz="8" w:space="0" w:color="auto"/>
              <w:right w:val="single" w:sz="8" w:space="0" w:color="auto"/>
            </w:tcBorders>
            <w:noWrap/>
            <w:vAlign w:val="center"/>
          </w:tcPr>
          <w:p w14:paraId="310CFEC7" w14:textId="4A71E16E" w:rsidR="004125E3" w:rsidRPr="00D86705" w:rsidRDefault="004125E3" w:rsidP="004125E3">
            <w:pPr>
              <w:spacing w:line="276" w:lineRule="auto"/>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ojačano z vlakni</w:t>
            </w:r>
          </w:p>
        </w:tc>
        <w:tc>
          <w:tcPr>
            <w:tcW w:w="1134" w:type="dxa"/>
            <w:tcBorders>
              <w:top w:val="nil"/>
              <w:left w:val="nil"/>
              <w:bottom w:val="single" w:sz="8" w:space="0" w:color="auto"/>
              <w:right w:val="single" w:sz="4" w:space="0" w:color="auto"/>
            </w:tcBorders>
            <w:noWrap/>
            <w:vAlign w:val="center"/>
          </w:tcPr>
          <w:p w14:paraId="5A96EAF0" w14:textId="4584E3D6" w:rsidR="004125E3" w:rsidRPr="00D86705" w:rsidRDefault="004125E3" w:rsidP="004125E3">
            <w:pPr>
              <w:spacing w:line="276" w:lineRule="auto"/>
              <w:jc w:val="center"/>
              <w:rPr>
                <w:rFonts w:asciiTheme="minorHAnsi" w:hAnsiTheme="minorHAnsi" w:cstheme="minorHAnsi"/>
                <w:color w:val="000000"/>
                <w:sz w:val="20"/>
                <w:szCs w:val="20"/>
                <w:highlight w:val="cyan"/>
                <w:lang w:eastAsia="en-US"/>
              </w:rPr>
            </w:pPr>
            <w:r w:rsidRPr="00D8670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FE070" w14:textId="2A47C80F" w:rsidR="004125E3" w:rsidRPr="00D86705" w:rsidRDefault="004125E3" w:rsidP="004125E3">
            <w:pPr>
              <w:jc w:val="center"/>
              <w:rPr>
                <w:rFonts w:asciiTheme="minorHAnsi" w:hAnsiTheme="minorHAnsi" w:cstheme="minorHAnsi"/>
                <w:color w:val="000000"/>
                <w:sz w:val="20"/>
                <w:szCs w:val="20"/>
                <w:highlight w:val="cyan"/>
              </w:rPr>
            </w:pPr>
            <w:r w:rsidRPr="00D86705">
              <w:rPr>
                <w:rFonts w:asciiTheme="minorHAnsi" w:hAnsiTheme="minorHAnsi" w:cstheme="minorHAnsi"/>
                <w:color w:val="000000"/>
                <w:sz w:val="20"/>
                <w:szCs w:val="20"/>
                <w:highlight w:val="cyan"/>
              </w:rPr>
              <w:t>75</w:t>
            </w:r>
          </w:p>
        </w:tc>
        <w:tc>
          <w:tcPr>
            <w:tcW w:w="1701" w:type="dxa"/>
            <w:tcBorders>
              <w:top w:val="nil"/>
              <w:left w:val="single" w:sz="4" w:space="0" w:color="auto"/>
              <w:bottom w:val="single" w:sz="8" w:space="0" w:color="auto"/>
              <w:right w:val="single" w:sz="8" w:space="0" w:color="auto"/>
            </w:tcBorders>
            <w:noWrap/>
            <w:vAlign w:val="center"/>
          </w:tcPr>
          <w:p w14:paraId="5E120E10"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5B272CC"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D926D47"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690A1FF3" w14:textId="77777777" w:rsidR="004125E3" w:rsidRPr="00134CF0" w:rsidRDefault="004125E3" w:rsidP="004125E3">
            <w:pPr>
              <w:spacing w:line="276" w:lineRule="auto"/>
              <w:jc w:val="right"/>
              <w:rPr>
                <w:rFonts w:asciiTheme="minorHAnsi" w:hAnsiTheme="minorHAnsi" w:cstheme="minorHAnsi"/>
                <w:color w:val="000000"/>
                <w:sz w:val="20"/>
                <w:szCs w:val="20"/>
                <w:highlight w:val="cyan"/>
                <w:lang w:eastAsia="en-US"/>
              </w:rPr>
            </w:pPr>
            <w:r w:rsidRPr="00134CF0">
              <w:rPr>
                <w:rFonts w:asciiTheme="minorHAnsi" w:hAnsiTheme="minorHAnsi" w:cstheme="minorHAnsi"/>
                <w:color w:val="000000"/>
                <w:sz w:val="20"/>
                <w:szCs w:val="20"/>
                <w:highlight w:val="cyan"/>
                <w:lang w:eastAsia="en-US"/>
              </w:rPr>
              <w:t>29</w:t>
            </w:r>
          </w:p>
        </w:tc>
        <w:tc>
          <w:tcPr>
            <w:tcW w:w="3261" w:type="dxa"/>
            <w:tcBorders>
              <w:top w:val="nil"/>
              <w:left w:val="nil"/>
              <w:bottom w:val="single" w:sz="8" w:space="0" w:color="auto"/>
              <w:right w:val="single" w:sz="8" w:space="0" w:color="auto"/>
            </w:tcBorders>
            <w:noWrap/>
            <w:vAlign w:val="center"/>
          </w:tcPr>
          <w:p w14:paraId="4478AF6E" w14:textId="4F5F3FCE" w:rsidR="004125E3" w:rsidRPr="00134CF0" w:rsidRDefault="004125E3" w:rsidP="004125E3">
            <w:pPr>
              <w:spacing w:line="276" w:lineRule="auto"/>
              <w:rPr>
                <w:rFonts w:asciiTheme="minorHAnsi" w:hAnsiTheme="minorHAnsi" w:cstheme="minorHAnsi"/>
                <w:color w:val="000000"/>
                <w:sz w:val="20"/>
                <w:szCs w:val="20"/>
                <w:highlight w:val="cyan"/>
                <w:lang w:eastAsia="en-US"/>
              </w:rPr>
            </w:pPr>
            <w:r w:rsidRPr="00134CF0">
              <w:rPr>
                <w:rFonts w:asciiTheme="minorHAnsi" w:hAnsiTheme="minorHAnsi" w:cstheme="minorHAnsi"/>
                <w:color w:val="000000"/>
                <w:sz w:val="20"/>
                <w:szCs w:val="20"/>
                <w:highlight w:val="cyan"/>
                <w:lang w:eastAsia="en-US"/>
              </w:rPr>
              <w:t>Vrečka z gubo natron</w:t>
            </w:r>
            <w:r w:rsidR="00134CF0" w:rsidRPr="00134CF0">
              <w:rPr>
                <w:rFonts w:asciiTheme="minorHAnsi" w:hAnsiTheme="minorHAnsi" w:cstheme="minorHAnsi"/>
                <w:color w:val="000000"/>
                <w:sz w:val="20"/>
                <w:szCs w:val="20"/>
                <w:highlight w:val="cyan"/>
                <w:lang w:eastAsia="en-US"/>
              </w:rPr>
              <w:t xml:space="preserve"> 300x400x70</w:t>
            </w:r>
          </w:p>
        </w:tc>
        <w:tc>
          <w:tcPr>
            <w:tcW w:w="1417" w:type="dxa"/>
            <w:tcBorders>
              <w:top w:val="nil"/>
              <w:left w:val="nil"/>
              <w:bottom w:val="single" w:sz="8" w:space="0" w:color="auto"/>
              <w:right w:val="single" w:sz="8" w:space="0" w:color="auto"/>
            </w:tcBorders>
            <w:noWrap/>
            <w:vAlign w:val="center"/>
          </w:tcPr>
          <w:p w14:paraId="64EED5FE"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3994529B"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DC47" w14:textId="38314AED" w:rsidR="004125E3" w:rsidRPr="00F202F9" w:rsidRDefault="00134CF0" w:rsidP="004125E3">
            <w:pPr>
              <w:jc w:val="center"/>
              <w:rPr>
                <w:rFonts w:asciiTheme="minorHAnsi" w:hAnsiTheme="minorHAnsi" w:cstheme="minorHAnsi"/>
                <w:sz w:val="20"/>
                <w:szCs w:val="20"/>
                <w:highlight w:val="cyan"/>
              </w:rPr>
            </w:pPr>
            <w:r w:rsidRPr="00F202F9">
              <w:rPr>
                <w:rFonts w:asciiTheme="minorHAnsi" w:hAnsiTheme="minorHAnsi" w:cstheme="minorHAnsi"/>
                <w:color w:val="000000"/>
                <w:sz w:val="20"/>
                <w:szCs w:val="20"/>
                <w:highlight w:val="cyan"/>
              </w:rPr>
              <w:t>25</w:t>
            </w:r>
          </w:p>
        </w:tc>
        <w:tc>
          <w:tcPr>
            <w:tcW w:w="1701" w:type="dxa"/>
            <w:tcBorders>
              <w:top w:val="nil"/>
              <w:left w:val="single" w:sz="4" w:space="0" w:color="auto"/>
              <w:bottom w:val="single" w:sz="8" w:space="0" w:color="auto"/>
              <w:right w:val="single" w:sz="8" w:space="0" w:color="auto"/>
            </w:tcBorders>
            <w:noWrap/>
            <w:vAlign w:val="center"/>
          </w:tcPr>
          <w:p w14:paraId="35DC4CB6"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F77AF71"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134CF0" w:rsidRPr="00DF3157" w14:paraId="5C7E0A1D"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E120275" w14:textId="3EF9907B" w:rsidR="00134CF0" w:rsidRPr="00134CF0" w:rsidRDefault="00134CF0" w:rsidP="004125E3">
            <w:pPr>
              <w:spacing w:line="276" w:lineRule="auto"/>
              <w:jc w:val="right"/>
              <w:rPr>
                <w:rFonts w:asciiTheme="minorHAnsi" w:hAnsiTheme="minorHAnsi" w:cstheme="minorHAnsi"/>
                <w:color w:val="000000"/>
                <w:sz w:val="20"/>
                <w:szCs w:val="20"/>
                <w:highlight w:val="cyan"/>
                <w:lang w:eastAsia="en-US"/>
              </w:rPr>
            </w:pPr>
            <w:r w:rsidRPr="00134CF0">
              <w:rPr>
                <w:rFonts w:asciiTheme="minorHAnsi" w:hAnsiTheme="minorHAnsi" w:cstheme="minorHAnsi"/>
                <w:color w:val="000000"/>
                <w:sz w:val="20"/>
                <w:szCs w:val="20"/>
                <w:highlight w:val="cyan"/>
                <w:lang w:eastAsia="en-US"/>
              </w:rPr>
              <w:t>29.a</w:t>
            </w:r>
          </w:p>
        </w:tc>
        <w:tc>
          <w:tcPr>
            <w:tcW w:w="3261" w:type="dxa"/>
            <w:tcBorders>
              <w:top w:val="nil"/>
              <w:left w:val="nil"/>
              <w:bottom w:val="single" w:sz="8" w:space="0" w:color="auto"/>
              <w:right w:val="single" w:sz="8" w:space="0" w:color="auto"/>
            </w:tcBorders>
            <w:noWrap/>
            <w:vAlign w:val="center"/>
          </w:tcPr>
          <w:p w14:paraId="03F4FBFA" w14:textId="720F810D" w:rsidR="00134CF0" w:rsidRPr="00134CF0" w:rsidRDefault="00134CF0" w:rsidP="004125E3">
            <w:pPr>
              <w:spacing w:line="276" w:lineRule="auto"/>
              <w:rPr>
                <w:rFonts w:asciiTheme="minorHAnsi" w:hAnsiTheme="minorHAnsi" w:cstheme="minorHAnsi"/>
                <w:color w:val="000000"/>
                <w:sz w:val="20"/>
                <w:szCs w:val="20"/>
                <w:highlight w:val="cyan"/>
                <w:lang w:eastAsia="en-US"/>
              </w:rPr>
            </w:pPr>
            <w:r w:rsidRPr="00134CF0">
              <w:rPr>
                <w:rFonts w:asciiTheme="minorHAnsi" w:hAnsiTheme="minorHAnsi" w:cstheme="minorHAnsi"/>
                <w:color w:val="000000"/>
                <w:sz w:val="20"/>
                <w:szCs w:val="20"/>
                <w:highlight w:val="cyan"/>
                <w:lang w:eastAsia="en-US"/>
              </w:rPr>
              <w:t>Vrečka z gubo natron 300x400x100</w:t>
            </w:r>
          </w:p>
        </w:tc>
        <w:tc>
          <w:tcPr>
            <w:tcW w:w="1417" w:type="dxa"/>
            <w:tcBorders>
              <w:top w:val="nil"/>
              <w:left w:val="nil"/>
              <w:bottom w:val="single" w:sz="8" w:space="0" w:color="auto"/>
              <w:right w:val="single" w:sz="8" w:space="0" w:color="auto"/>
            </w:tcBorders>
            <w:noWrap/>
            <w:vAlign w:val="center"/>
          </w:tcPr>
          <w:p w14:paraId="68736582" w14:textId="77777777" w:rsidR="00134CF0" w:rsidRPr="00DF3157" w:rsidRDefault="00134CF0" w:rsidP="004125E3">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2E0A1534" w14:textId="56F065A4" w:rsidR="00134CF0" w:rsidRPr="00DF3157" w:rsidRDefault="00134CF0" w:rsidP="004125E3">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C31B9" w14:textId="6072DC8A" w:rsidR="00134CF0" w:rsidRPr="00F202F9" w:rsidRDefault="00134CF0" w:rsidP="004125E3">
            <w:pPr>
              <w:jc w:val="center"/>
              <w:rPr>
                <w:rFonts w:asciiTheme="minorHAnsi" w:hAnsiTheme="minorHAnsi" w:cstheme="minorHAnsi"/>
                <w:color w:val="000000"/>
                <w:sz w:val="20"/>
                <w:szCs w:val="20"/>
                <w:highlight w:val="cyan"/>
              </w:rPr>
            </w:pPr>
            <w:r w:rsidRPr="00F202F9">
              <w:rPr>
                <w:rFonts w:asciiTheme="minorHAnsi" w:hAnsiTheme="minorHAnsi" w:cstheme="minorHAnsi"/>
                <w:color w:val="000000"/>
                <w:sz w:val="20"/>
                <w:szCs w:val="20"/>
                <w:highlight w:val="cyan"/>
              </w:rPr>
              <w:t>25</w:t>
            </w:r>
          </w:p>
        </w:tc>
        <w:tc>
          <w:tcPr>
            <w:tcW w:w="1701" w:type="dxa"/>
            <w:tcBorders>
              <w:top w:val="nil"/>
              <w:left w:val="single" w:sz="4" w:space="0" w:color="auto"/>
              <w:bottom w:val="single" w:sz="8" w:space="0" w:color="auto"/>
              <w:right w:val="single" w:sz="8" w:space="0" w:color="auto"/>
            </w:tcBorders>
            <w:noWrap/>
            <w:vAlign w:val="center"/>
          </w:tcPr>
          <w:p w14:paraId="416C6B23" w14:textId="77777777" w:rsidR="00134CF0" w:rsidRPr="00DF3157" w:rsidRDefault="00134CF0"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756EAE3" w14:textId="77777777" w:rsidR="00134CF0" w:rsidRPr="00DF3157" w:rsidRDefault="00134CF0" w:rsidP="004125E3">
            <w:pPr>
              <w:spacing w:line="276" w:lineRule="auto"/>
              <w:rPr>
                <w:rFonts w:asciiTheme="minorHAnsi" w:hAnsiTheme="minorHAnsi" w:cstheme="minorHAnsi"/>
                <w:color w:val="000000"/>
                <w:sz w:val="20"/>
                <w:szCs w:val="20"/>
                <w:lang w:eastAsia="en-US"/>
              </w:rPr>
            </w:pPr>
          </w:p>
        </w:tc>
      </w:tr>
      <w:tr w:rsidR="004125E3" w:rsidRPr="00DF3157" w14:paraId="17132FEA"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576ED7F"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30</w:t>
            </w:r>
          </w:p>
        </w:tc>
        <w:tc>
          <w:tcPr>
            <w:tcW w:w="3261" w:type="dxa"/>
            <w:tcBorders>
              <w:top w:val="nil"/>
              <w:left w:val="nil"/>
              <w:bottom w:val="single" w:sz="8" w:space="0" w:color="auto"/>
              <w:right w:val="single" w:sz="8" w:space="0" w:color="auto"/>
            </w:tcBorders>
            <w:noWrap/>
            <w:vAlign w:val="center"/>
          </w:tcPr>
          <w:p w14:paraId="7E81FD85"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 xml:space="preserve">Obrazec ZUP – OOV4-2019 kuverta za vročanje ZUP A4 laser (odprta LEVO) </w:t>
            </w:r>
          </w:p>
        </w:tc>
        <w:tc>
          <w:tcPr>
            <w:tcW w:w="1417" w:type="dxa"/>
            <w:tcBorders>
              <w:top w:val="nil"/>
              <w:left w:val="nil"/>
              <w:bottom w:val="single" w:sz="8" w:space="0" w:color="auto"/>
              <w:right w:val="single" w:sz="8" w:space="0" w:color="auto"/>
            </w:tcBorders>
            <w:noWrap/>
            <w:vAlign w:val="center"/>
          </w:tcPr>
          <w:p w14:paraId="5BE7D618"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680D3D71"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B1960"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20.000</w:t>
            </w:r>
          </w:p>
        </w:tc>
        <w:tc>
          <w:tcPr>
            <w:tcW w:w="1701" w:type="dxa"/>
            <w:tcBorders>
              <w:top w:val="nil"/>
              <w:left w:val="single" w:sz="4" w:space="0" w:color="auto"/>
              <w:bottom w:val="single" w:sz="8" w:space="0" w:color="auto"/>
              <w:right w:val="single" w:sz="8" w:space="0" w:color="auto"/>
            </w:tcBorders>
            <w:noWrap/>
            <w:vAlign w:val="center"/>
          </w:tcPr>
          <w:p w14:paraId="62096558"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D81C945"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5F3B9B81"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621E14C"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31</w:t>
            </w:r>
          </w:p>
        </w:tc>
        <w:tc>
          <w:tcPr>
            <w:tcW w:w="3261" w:type="dxa"/>
            <w:tcBorders>
              <w:top w:val="nil"/>
              <w:left w:val="nil"/>
              <w:bottom w:val="single" w:sz="8" w:space="0" w:color="auto"/>
              <w:right w:val="single" w:sz="8" w:space="0" w:color="auto"/>
            </w:tcBorders>
            <w:noWrap/>
            <w:vAlign w:val="center"/>
          </w:tcPr>
          <w:p w14:paraId="6CCD10C6"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Knjiga pripomb in pohval</w:t>
            </w:r>
          </w:p>
        </w:tc>
        <w:tc>
          <w:tcPr>
            <w:tcW w:w="1417" w:type="dxa"/>
            <w:tcBorders>
              <w:top w:val="nil"/>
              <w:left w:val="nil"/>
              <w:bottom w:val="single" w:sz="8" w:space="0" w:color="auto"/>
              <w:right w:val="single" w:sz="8" w:space="0" w:color="auto"/>
            </w:tcBorders>
            <w:noWrap/>
            <w:vAlign w:val="center"/>
          </w:tcPr>
          <w:p w14:paraId="120978E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10705B96"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65445"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w:t>
            </w:r>
          </w:p>
        </w:tc>
        <w:tc>
          <w:tcPr>
            <w:tcW w:w="1701" w:type="dxa"/>
            <w:tcBorders>
              <w:top w:val="nil"/>
              <w:left w:val="single" w:sz="4" w:space="0" w:color="auto"/>
              <w:bottom w:val="single" w:sz="8" w:space="0" w:color="auto"/>
              <w:right w:val="single" w:sz="8" w:space="0" w:color="auto"/>
            </w:tcBorders>
            <w:noWrap/>
            <w:vAlign w:val="center"/>
          </w:tcPr>
          <w:p w14:paraId="738BBF8B"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3402797"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61306524"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CC980ED"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32</w:t>
            </w:r>
          </w:p>
        </w:tc>
        <w:tc>
          <w:tcPr>
            <w:tcW w:w="3261" w:type="dxa"/>
            <w:tcBorders>
              <w:top w:val="nil"/>
              <w:left w:val="nil"/>
              <w:bottom w:val="single" w:sz="8" w:space="0" w:color="auto"/>
              <w:right w:val="single" w:sz="8" w:space="0" w:color="auto"/>
            </w:tcBorders>
            <w:noWrap/>
            <w:vAlign w:val="center"/>
          </w:tcPr>
          <w:p w14:paraId="2963CE81" w14:textId="2836A7A4"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Škarje pisarniške 25</w:t>
            </w:r>
            <w:r w:rsidRPr="00DF3157">
              <w:rPr>
                <w:rFonts w:asciiTheme="minorHAnsi" w:hAnsiTheme="minorHAnsi" w:cstheme="minorHAnsi"/>
                <w:color w:val="FF0000"/>
                <w:sz w:val="20"/>
                <w:szCs w:val="20"/>
                <w:lang w:eastAsia="en-US"/>
              </w:rPr>
              <w:t xml:space="preserve"> </w:t>
            </w:r>
            <w:r w:rsidRPr="00DF3157">
              <w:rPr>
                <w:rFonts w:asciiTheme="minorHAnsi" w:hAnsiTheme="minorHAnsi" w:cstheme="minorHAnsi"/>
                <w:sz w:val="20"/>
                <w:szCs w:val="20"/>
                <w:lang w:eastAsia="en-US"/>
              </w:rPr>
              <w:t>cm</w:t>
            </w:r>
            <w:r w:rsidRPr="00DF3157">
              <w:rPr>
                <w:rFonts w:asciiTheme="minorHAnsi" w:hAnsiTheme="minorHAnsi" w:cstheme="minorHAnsi"/>
                <w:color w:val="FF0000"/>
                <w:sz w:val="20"/>
                <w:szCs w:val="20"/>
                <w:lang w:eastAsia="en-US"/>
              </w:rPr>
              <w:t xml:space="preserve"> </w:t>
            </w:r>
            <w:r w:rsidRPr="00DF3157">
              <w:rPr>
                <w:rFonts w:asciiTheme="minorHAnsi" w:hAnsiTheme="minorHAnsi" w:cstheme="minorHAnsi"/>
                <w:color w:val="000000"/>
                <w:sz w:val="20"/>
                <w:szCs w:val="20"/>
                <w:lang w:eastAsia="en-US"/>
              </w:rPr>
              <w:t xml:space="preserve">s PVC ročajem – </w:t>
            </w:r>
            <w:proofErr w:type="spellStart"/>
            <w:r w:rsidRPr="00DF3157">
              <w:rPr>
                <w:rFonts w:asciiTheme="minorHAnsi" w:hAnsiTheme="minorHAnsi" w:cstheme="minorHAnsi"/>
                <w:color w:val="000000"/>
                <w:sz w:val="20"/>
                <w:szCs w:val="20"/>
                <w:lang w:eastAsia="en-US"/>
              </w:rPr>
              <w:t>Esselte</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nil"/>
              <w:left w:val="nil"/>
              <w:bottom w:val="single" w:sz="8" w:space="0" w:color="auto"/>
              <w:right w:val="single" w:sz="8" w:space="0" w:color="auto"/>
            </w:tcBorders>
            <w:noWrap/>
            <w:vAlign w:val="center"/>
          </w:tcPr>
          <w:p w14:paraId="74F5EC7F"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97EC8D6"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B8798"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50</w:t>
            </w:r>
          </w:p>
        </w:tc>
        <w:tc>
          <w:tcPr>
            <w:tcW w:w="1701" w:type="dxa"/>
            <w:tcBorders>
              <w:top w:val="nil"/>
              <w:left w:val="single" w:sz="4" w:space="0" w:color="auto"/>
              <w:bottom w:val="single" w:sz="8" w:space="0" w:color="auto"/>
              <w:right w:val="single" w:sz="8" w:space="0" w:color="auto"/>
            </w:tcBorders>
            <w:noWrap/>
            <w:vAlign w:val="center"/>
          </w:tcPr>
          <w:p w14:paraId="79BDA17D"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AE93F5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3CDA6DA"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8A50340"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33</w:t>
            </w:r>
          </w:p>
        </w:tc>
        <w:tc>
          <w:tcPr>
            <w:tcW w:w="3261" w:type="dxa"/>
            <w:tcBorders>
              <w:top w:val="nil"/>
              <w:left w:val="nil"/>
              <w:bottom w:val="single" w:sz="8" w:space="0" w:color="auto"/>
              <w:right w:val="single" w:sz="8" w:space="0" w:color="auto"/>
            </w:tcBorders>
            <w:noWrap/>
            <w:vAlign w:val="center"/>
          </w:tcPr>
          <w:p w14:paraId="0D7A7AA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Spenjač do 12 listov – Primula oz. enakovredno</w:t>
            </w:r>
          </w:p>
        </w:tc>
        <w:tc>
          <w:tcPr>
            <w:tcW w:w="1417" w:type="dxa"/>
            <w:tcBorders>
              <w:top w:val="nil"/>
              <w:left w:val="nil"/>
              <w:bottom w:val="single" w:sz="8" w:space="0" w:color="auto"/>
              <w:right w:val="single" w:sz="8" w:space="0" w:color="auto"/>
            </w:tcBorders>
            <w:noWrap/>
            <w:vAlign w:val="center"/>
          </w:tcPr>
          <w:p w14:paraId="2EC1232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426F5781"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CC7C1"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50</w:t>
            </w:r>
          </w:p>
        </w:tc>
        <w:tc>
          <w:tcPr>
            <w:tcW w:w="1701" w:type="dxa"/>
            <w:tcBorders>
              <w:top w:val="nil"/>
              <w:left w:val="single" w:sz="4" w:space="0" w:color="auto"/>
              <w:bottom w:val="single" w:sz="8" w:space="0" w:color="auto"/>
              <w:right w:val="single" w:sz="8" w:space="0" w:color="auto"/>
            </w:tcBorders>
            <w:noWrap/>
            <w:vAlign w:val="center"/>
          </w:tcPr>
          <w:p w14:paraId="0208136E"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ADE0E0C"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C766D22"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3869E0E"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34</w:t>
            </w:r>
          </w:p>
        </w:tc>
        <w:tc>
          <w:tcPr>
            <w:tcW w:w="3261" w:type="dxa"/>
            <w:tcBorders>
              <w:top w:val="nil"/>
              <w:left w:val="nil"/>
              <w:bottom w:val="single" w:sz="8" w:space="0" w:color="auto"/>
              <w:right w:val="single" w:sz="8" w:space="0" w:color="auto"/>
            </w:tcBorders>
            <w:noWrap/>
            <w:vAlign w:val="center"/>
          </w:tcPr>
          <w:p w14:paraId="5E6A3164" w14:textId="0A2B2FB1"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Spenjač </w:t>
            </w:r>
            <w:r w:rsidR="00C573E4">
              <w:rPr>
                <w:rFonts w:asciiTheme="minorHAnsi" w:hAnsiTheme="minorHAnsi" w:cstheme="minorHAnsi"/>
                <w:color w:val="000000"/>
                <w:sz w:val="20"/>
                <w:szCs w:val="20"/>
                <w:lang w:eastAsia="en-US"/>
              </w:rPr>
              <w:t>do</w:t>
            </w:r>
            <w:r w:rsidR="008E243A">
              <w:rPr>
                <w:rFonts w:asciiTheme="minorHAnsi" w:hAnsiTheme="minorHAnsi" w:cstheme="minorHAnsi"/>
                <w:color w:val="000000"/>
                <w:sz w:val="20"/>
                <w:szCs w:val="20"/>
                <w:lang w:eastAsia="en-US"/>
              </w:rPr>
              <w:t xml:space="preserve"> 24 </w:t>
            </w:r>
            <w:r w:rsidRPr="00DF3157">
              <w:rPr>
                <w:rFonts w:asciiTheme="minorHAnsi" w:hAnsiTheme="minorHAnsi" w:cstheme="minorHAnsi"/>
                <w:color w:val="000000"/>
                <w:sz w:val="20"/>
                <w:szCs w:val="20"/>
                <w:lang w:eastAsia="en-US"/>
              </w:rPr>
              <w:t>listov – Primula oz. enakovredno</w:t>
            </w:r>
          </w:p>
        </w:tc>
        <w:tc>
          <w:tcPr>
            <w:tcW w:w="1417" w:type="dxa"/>
            <w:tcBorders>
              <w:top w:val="nil"/>
              <w:left w:val="nil"/>
              <w:bottom w:val="single" w:sz="8" w:space="0" w:color="auto"/>
              <w:right w:val="single" w:sz="8" w:space="0" w:color="auto"/>
            </w:tcBorders>
            <w:noWrap/>
            <w:vAlign w:val="center"/>
          </w:tcPr>
          <w:p w14:paraId="2AF5A602"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2CEE595E"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73F4B"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30</w:t>
            </w:r>
          </w:p>
        </w:tc>
        <w:tc>
          <w:tcPr>
            <w:tcW w:w="1701" w:type="dxa"/>
            <w:tcBorders>
              <w:top w:val="nil"/>
              <w:left w:val="single" w:sz="4" w:space="0" w:color="auto"/>
              <w:bottom w:val="single" w:sz="8" w:space="0" w:color="auto"/>
              <w:right w:val="single" w:sz="8" w:space="0" w:color="auto"/>
            </w:tcBorders>
            <w:noWrap/>
            <w:vAlign w:val="center"/>
          </w:tcPr>
          <w:p w14:paraId="1873F96A"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43410D4"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FEF6E74"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6457C34"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35</w:t>
            </w:r>
          </w:p>
        </w:tc>
        <w:tc>
          <w:tcPr>
            <w:tcW w:w="3261" w:type="dxa"/>
            <w:tcBorders>
              <w:top w:val="nil"/>
              <w:left w:val="nil"/>
              <w:bottom w:val="single" w:sz="8" w:space="0" w:color="auto"/>
              <w:right w:val="single" w:sz="8" w:space="0" w:color="auto"/>
            </w:tcBorders>
            <w:noWrap/>
            <w:vAlign w:val="center"/>
          </w:tcPr>
          <w:p w14:paraId="62BAC256"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Spenjač tapetniški</w:t>
            </w:r>
          </w:p>
        </w:tc>
        <w:tc>
          <w:tcPr>
            <w:tcW w:w="1417" w:type="dxa"/>
            <w:tcBorders>
              <w:top w:val="nil"/>
              <w:left w:val="nil"/>
              <w:bottom w:val="single" w:sz="8" w:space="0" w:color="auto"/>
              <w:right w:val="single" w:sz="8" w:space="0" w:color="auto"/>
            </w:tcBorders>
            <w:noWrap/>
            <w:vAlign w:val="center"/>
          </w:tcPr>
          <w:p w14:paraId="31BE495D"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6C1152BE"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03AAE"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3</w:t>
            </w:r>
          </w:p>
        </w:tc>
        <w:tc>
          <w:tcPr>
            <w:tcW w:w="1701" w:type="dxa"/>
            <w:tcBorders>
              <w:top w:val="nil"/>
              <w:left w:val="single" w:sz="4" w:space="0" w:color="auto"/>
              <w:bottom w:val="single" w:sz="8" w:space="0" w:color="auto"/>
              <w:right w:val="single" w:sz="8" w:space="0" w:color="auto"/>
            </w:tcBorders>
            <w:noWrap/>
            <w:vAlign w:val="center"/>
          </w:tcPr>
          <w:p w14:paraId="70F8288F"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B38DFD2"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30933AC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F6D3906"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36</w:t>
            </w:r>
          </w:p>
        </w:tc>
        <w:tc>
          <w:tcPr>
            <w:tcW w:w="3261" w:type="dxa"/>
            <w:tcBorders>
              <w:top w:val="nil"/>
              <w:left w:val="nil"/>
              <w:bottom w:val="single" w:sz="8" w:space="0" w:color="auto"/>
              <w:right w:val="single" w:sz="8" w:space="0" w:color="auto"/>
            </w:tcBorders>
            <w:noWrap/>
            <w:vAlign w:val="center"/>
          </w:tcPr>
          <w:p w14:paraId="0C316FB4" w14:textId="77777777" w:rsidR="004125E3" w:rsidRPr="00DF3157" w:rsidRDefault="004125E3" w:rsidP="004125E3">
            <w:pPr>
              <w:spacing w:line="276" w:lineRule="auto"/>
              <w:rPr>
                <w:rFonts w:asciiTheme="minorHAnsi" w:hAnsiTheme="minorHAnsi" w:cstheme="minorHAnsi"/>
                <w:color w:val="000000"/>
                <w:sz w:val="20"/>
                <w:szCs w:val="20"/>
                <w:lang w:eastAsia="en-US"/>
              </w:rPr>
            </w:pPr>
            <w:proofErr w:type="spellStart"/>
            <w:r w:rsidRPr="00DF3157">
              <w:rPr>
                <w:rFonts w:asciiTheme="minorHAnsi" w:hAnsiTheme="minorHAnsi" w:cstheme="minorHAnsi"/>
                <w:color w:val="000000"/>
                <w:sz w:val="20"/>
                <w:szCs w:val="20"/>
                <w:lang w:eastAsia="en-US"/>
              </w:rPr>
              <w:t>Razpenjač</w:t>
            </w:r>
            <w:proofErr w:type="spellEnd"/>
            <w:r w:rsidRPr="00DF3157">
              <w:rPr>
                <w:rFonts w:asciiTheme="minorHAnsi" w:hAnsiTheme="minorHAnsi" w:cstheme="minorHAnsi"/>
                <w:color w:val="000000"/>
                <w:sz w:val="20"/>
                <w:szCs w:val="20"/>
                <w:lang w:eastAsia="en-US"/>
              </w:rPr>
              <w:t xml:space="preserve">  </w:t>
            </w:r>
          </w:p>
        </w:tc>
        <w:tc>
          <w:tcPr>
            <w:tcW w:w="1417" w:type="dxa"/>
            <w:tcBorders>
              <w:top w:val="nil"/>
              <w:left w:val="nil"/>
              <w:bottom w:val="single" w:sz="8" w:space="0" w:color="auto"/>
              <w:right w:val="single" w:sz="8" w:space="0" w:color="auto"/>
            </w:tcBorders>
            <w:noWrap/>
            <w:vAlign w:val="center"/>
          </w:tcPr>
          <w:p w14:paraId="5F96FBAB"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3E41C090"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52E4C"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30</w:t>
            </w:r>
          </w:p>
        </w:tc>
        <w:tc>
          <w:tcPr>
            <w:tcW w:w="1701" w:type="dxa"/>
            <w:tcBorders>
              <w:top w:val="nil"/>
              <w:left w:val="single" w:sz="4" w:space="0" w:color="auto"/>
              <w:bottom w:val="single" w:sz="8" w:space="0" w:color="auto"/>
              <w:right w:val="single" w:sz="8" w:space="0" w:color="auto"/>
            </w:tcBorders>
            <w:noWrap/>
            <w:vAlign w:val="center"/>
          </w:tcPr>
          <w:p w14:paraId="3F4E1F95"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31E6847"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390000CA"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B425C47"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37</w:t>
            </w:r>
          </w:p>
        </w:tc>
        <w:tc>
          <w:tcPr>
            <w:tcW w:w="3261" w:type="dxa"/>
            <w:tcBorders>
              <w:top w:val="nil"/>
              <w:left w:val="nil"/>
              <w:bottom w:val="single" w:sz="8" w:space="0" w:color="auto"/>
              <w:right w:val="single" w:sz="8" w:space="0" w:color="auto"/>
            </w:tcBorders>
            <w:noWrap/>
            <w:vAlign w:val="center"/>
          </w:tcPr>
          <w:p w14:paraId="5BDAD8E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Sponke palične 24/6 (1000 kom) </w:t>
            </w:r>
          </w:p>
        </w:tc>
        <w:tc>
          <w:tcPr>
            <w:tcW w:w="1417" w:type="dxa"/>
            <w:tcBorders>
              <w:top w:val="nil"/>
              <w:left w:val="nil"/>
              <w:bottom w:val="single" w:sz="8" w:space="0" w:color="auto"/>
              <w:right w:val="single" w:sz="8" w:space="0" w:color="auto"/>
            </w:tcBorders>
            <w:noWrap/>
            <w:vAlign w:val="center"/>
          </w:tcPr>
          <w:p w14:paraId="75C0BA5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7DBA5973"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škatlica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67EB2"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240</w:t>
            </w:r>
          </w:p>
        </w:tc>
        <w:tc>
          <w:tcPr>
            <w:tcW w:w="1701" w:type="dxa"/>
            <w:tcBorders>
              <w:top w:val="nil"/>
              <w:left w:val="single" w:sz="4" w:space="0" w:color="auto"/>
              <w:bottom w:val="single" w:sz="8" w:space="0" w:color="auto"/>
              <w:right w:val="single" w:sz="8" w:space="0" w:color="auto"/>
            </w:tcBorders>
            <w:noWrap/>
            <w:vAlign w:val="center"/>
          </w:tcPr>
          <w:p w14:paraId="21375E7D"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430A392"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1875CB3"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02B1CAC"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38</w:t>
            </w:r>
          </w:p>
        </w:tc>
        <w:tc>
          <w:tcPr>
            <w:tcW w:w="3261" w:type="dxa"/>
            <w:tcBorders>
              <w:top w:val="nil"/>
              <w:left w:val="nil"/>
              <w:bottom w:val="single" w:sz="8" w:space="0" w:color="auto"/>
              <w:right w:val="single" w:sz="8" w:space="0" w:color="auto"/>
            </w:tcBorders>
            <w:noWrap/>
            <w:vAlign w:val="center"/>
          </w:tcPr>
          <w:p w14:paraId="20F7E3C7"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Sponke palične (1000 kom) - PRIMILA JOLLY oz. enakovredno</w:t>
            </w:r>
          </w:p>
        </w:tc>
        <w:tc>
          <w:tcPr>
            <w:tcW w:w="1417" w:type="dxa"/>
            <w:tcBorders>
              <w:top w:val="nil"/>
              <w:left w:val="nil"/>
              <w:bottom w:val="single" w:sz="8" w:space="0" w:color="auto"/>
              <w:right w:val="single" w:sz="8" w:space="0" w:color="auto"/>
            </w:tcBorders>
            <w:noWrap/>
            <w:vAlign w:val="center"/>
          </w:tcPr>
          <w:p w14:paraId="60EA1558"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0F41B8D3"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škatlica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C20AF"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260</w:t>
            </w:r>
          </w:p>
        </w:tc>
        <w:tc>
          <w:tcPr>
            <w:tcW w:w="1701" w:type="dxa"/>
            <w:tcBorders>
              <w:top w:val="nil"/>
              <w:left w:val="single" w:sz="4" w:space="0" w:color="auto"/>
              <w:bottom w:val="single" w:sz="8" w:space="0" w:color="auto"/>
              <w:right w:val="single" w:sz="8" w:space="0" w:color="auto"/>
            </w:tcBorders>
            <w:noWrap/>
            <w:vAlign w:val="center"/>
          </w:tcPr>
          <w:p w14:paraId="545ED5F4"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542DF8F"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54DC3D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0FBFA25"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39</w:t>
            </w:r>
          </w:p>
        </w:tc>
        <w:tc>
          <w:tcPr>
            <w:tcW w:w="3261" w:type="dxa"/>
            <w:tcBorders>
              <w:top w:val="nil"/>
              <w:left w:val="nil"/>
              <w:bottom w:val="single" w:sz="8" w:space="0" w:color="auto"/>
              <w:right w:val="single" w:sz="8" w:space="0" w:color="auto"/>
            </w:tcBorders>
            <w:noWrap/>
            <w:vAlign w:val="center"/>
          </w:tcPr>
          <w:p w14:paraId="1DB8435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Sponke palične (vložek) 2-25 listov – LEITZ oz. enakovredno</w:t>
            </w:r>
          </w:p>
        </w:tc>
        <w:tc>
          <w:tcPr>
            <w:tcW w:w="1417" w:type="dxa"/>
            <w:tcBorders>
              <w:top w:val="nil"/>
              <w:left w:val="nil"/>
              <w:bottom w:val="single" w:sz="8" w:space="0" w:color="auto"/>
              <w:right w:val="single" w:sz="8" w:space="0" w:color="auto"/>
            </w:tcBorders>
            <w:noWrap/>
            <w:vAlign w:val="center"/>
          </w:tcPr>
          <w:p w14:paraId="40FC6D7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2F008104"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249EC"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4</w:t>
            </w:r>
          </w:p>
        </w:tc>
        <w:tc>
          <w:tcPr>
            <w:tcW w:w="1701" w:type="dxa"/>
            <w:tcBorders>
              <w:top w:val="nil"/>
              <w:left w:val="single" w:sz="4" w:space="0" w:color="auto"/>
              <w:bottom w:val="single" w:sz="8" w:space="0" w:color="auto"/>
              <w:right w:val="single" w:sz="8" w:space="0" w:color="auto"/>
            </w:tcBorders>
            <w:noWrap/>
            <w:vAlign w:val="center"/>
          </w:tcPr>
          <w:p w14:paraId="72BAC9E8"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2E0CE0F"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24E5E3E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35E8692"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40</w:t>
            </w:r>
          </w:p>
        </w:tc>
        <w:tc>
          <w:tcPr>
            <w:tcW w:w="3261" w:type="dxa"/>
            <w:tcBorders>
              <w:top w:val="nil"/>
              <w:left w:val="nil"/>
              <w:bottom w:val="single" w:sz="8" w:space="0" w:color="auto"/>
              <w:right w:val="single" w:sz="8" w:space="0" w:color="auto"/>
            </w:tcBorders>
            <w:noWrap/>
            <w:vAlign w:val="center"/>
          </w:tcPr>
          <w:p w14:paraId="2C5D3E63"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Sponke palične (vložek) 26-40 listov – LEITZ oz. enakovredno</w:t>
            </w:r>
          </w:p>
        </w:tc>
        <w:tc>
          <w:tcPr>
            <w:tcW w:w="1417" w:type="dxa"/>
            <w:tcBorders>
              <w:top w:val="nil"/>
              <w:left w:val="nil"/>
              <w:bottom w:val="single" w:sz="8" w:space="0" w:color="auto"/>
              <w:right w:val="single" w:sz="8" w:space="0" w:color="auto"/>
            </w:tcBorders>
            <w:noWrap/>
            <w:vAlign w:val="center"/>
          </w:tcPr>
          <w:p w14:paraId="102F1EC4"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7ABC0946"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CB03D"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w:t>
            </w:r>
          </w:p>
        </w:tc>
        <w:tc>
          <w:tcPr>
            <w:tcW w:w="1701" w:type="dxa"/>
            <w:tcBorders>
              <w:top w:val="nil"/>
              <w:left w:val="single" w:sz="4" w:space="0" w:color="auto"/>
              <w:bottom w:val="single" w:sz="8" w:space="0" w:color="auto"/>
              <w:right w:val="single" w:sz="8" w:space="0" w:color="auto"/>
            </w:tcBorders>
            <w:noWrap/>
            <w:vAlign w:val="center"/>
          </w:tcPr>
          <w:p w14:paraId="53C1E24F"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013DBD9"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3C19FC1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26601F9"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41</w:t>
            </w:r>
          </w:p>
        </w:tc>
        <w:tc>
          <w:tcPr>
            <w:tcW w:w="3261" w:type="dxa"/>
            <w:tcBorders>
              <w:top w:val="nil"/>
              <w:left w:val="nil"/>
              <w:bottom w:val="single" w:sz="8" w:space="0" w:color="auto"/>
              <w:right w:val="single" w:sz="8" w:space="0" w:color="auto"/>
            </w:tcBorders>
            <w:noWrap/>
            <w:vAlign w:val="center"/>
          </w:tcPr>
          <w:p w14:paraId="3E665F23"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Sponke palične (vložek) 41-55 listov – LEITZ oz. enakovredno</w:t>
            </w:r>
          </w:p>
        </w:tc>
        <w:tc>
          <w:tcPr>
            <w:tcW w:w="1417" w:type="dxa"/>
            <w:tcBorders>
              <w:top w:val="nil"/>
              <w:left w:val="nil"/>
              <w:bottom w:val="single" w:sz="8" w:space="0" w:color="auto"/>
              <w:right w:val="single" w:sz="8" w:space="0" w:color="auto"/>
            </w:tcBorders>
            <w:noWrap/>
            <w:vAlign w:val="center"/>
          </w:tcPr>
          <w:p w14:paraId="785C859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07E2E27"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D537A"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w:t>
            </w:r>
          </w:p>
        </w:tc>
        <w:tc>
          <w:tcPr>
            <w:tcW w:w="1701" w:type="dxa"/>
            <w:tcBorders>
              <w:top w:val="nil"/>
              <w:left w:val="single" w:sz="4" w:space="0" w:color="auto"/>
              <w:bottom w:val="single" w:sz="8" w:space="0" w:color="auto"/>
              <w:right w:val="single" w:sz="8" w:space="0" w:color="auto"/>
            </w:tcBorders>
            <w:noWrap/>
            <w:vAlign w:val="center"/>
          </w:tcPr>
          <w:p w14:paraId="213849D6"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7755A68"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A5158B6"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4BE8833A"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42</w:t>
            </w:r>
          </w:p>
        </w:tc>
        <w:tc>
          <w:tcPr>
            <w:tcW w:w="3261" w:type="dxa"/>
            <w:tcBorders>
              <w:top w:val="nil"/>
              <w:left w:val="nil"/>
              <w:bottom w:val="single" w:sz="4" w:space="0" w:color="auto"/>
              <w:right w:val="single" w:sz="8" w:space="0" w:color="auto"/>
            </w:tcBorders>
            <w:noWrap/>
            <w:vAlign w:val="center"/>
          </w:tcPr>
          <w:p w14:paraId="31FF1A7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Sponke palične (vložek) 56-80 listov – LEITZ oz. enakovredno</w:t>
            </w:r>
          </w:p>
        </w:tc>
        <w:tc>
          <w:tcPr>
            <w:tcW w:w="1417" w:type="dxa"/>
            <w:tcBorders>
              <w:top w:val="nil"/>
              <w:left w:val="nil"/>
              <w:bottom w:val="single" w:sz="4" w:space="0" w:color="auto"/>
              <w:right w:val="single" w:sz="8" w:space="0" w:color="auto"/>
            </w:tcBorders>
            <w:noWrap/>
            <w:vAlign w:val="center"/>
          </w:tcPr>
          <w:p w14:paraId="22A8261F"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4" w:space="0" w:color="auto"/>
              <w:right w:val="single" w:sz="4" w:space="0" w:color="auto"/>
            </w:tcBorders>
            <w:noWrap/>
            <w:vAlign w:val="center"/>
          </w:tcPr>
          <w:p w14:paraId="27CB3EA4"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E914"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w:t>
            </w:r>
          </w:p>
        </w:tc>
        <w:tc>
          <w:tcPr>
            <w:tcW w:w="1701" w:type="dxa"/>
            <w:tcBorders>
              <w:top w:val="nil"/>
              <w:left w:val="single" w:sz="4" w:space="0" w:color="auto"/>
              <w:bottom w:val="single" w:sz="4" w:space="0" w:color="auto"/>
              <w:right w:val="single" w:sz="8" w:space="0" w:color="auto"/>
            </w:tcBorders>
            <w:noWrap/>
            <w:vAlign w:val="center"/>
          </w:tcPr>
          <w:p w14:paraId="11B07365"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394795F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73AC8D83"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6DC4FD21"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lastRenderedPageBreak/>
              <w:t>43</w:t>
            </w:r>
          </w:p>
        </w:tc>
        <w:tc>
          <w:tcPr>
            <w:tcW w:w="3261" w:type="dxa"/>
            <w:tcBorders>
              <w:top w:val="single" w:sz="4" w:space="0" w:color="auto"/>
              <w:left w:val="single" w:sz="4" w:space="0" w:color="auto"/>
              <w:bottom w:val="single" w:sz="4" w:space="0" w:color="auto"/>
              <w:right w:val="single" w:sz="4" w:space="0" w:color="auto"/>
            </w:tcBorders>
            <w:noWrap/>
            <w:vAlign w:val="center"/>
          </w:tcPr>
          <w:p w14:paraId="392FD1FA"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Luknjač več kot 25 listov, 2 luknji – L</w:t>
            </w:r>
            <w:r>
              <w:rPr>
                <w:rFonts w:asciiTheme="minorHAnsi" w:hAnsiTheme="minorHAnsi" w:cstheme="minorHAnsi"/>
                <w:color w:val="000000"/>
                <w:sz w:val="20"/>
                <w:szCs w:val="20"/>
                <w:lang w:eastAsia="en-US"/>
              </w:rPr>
              <w:t>EITZ</w:t>
            </w:r>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A972860"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noWrap/>
            <w:vAlign w:val="center"/>
          </w:tcPr>
          <w:p w14:paraId="13F4F2CC"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342C5"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F53E0E"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735A8BA7"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52E1A20"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3DBDC091"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44</w:t>
            </w:r>
          </w:p>
        </w:tc>
        <w:tc>
          <w:tcPr>
            <w:tcW w:w="3261" w:type="dxa"/>
            <w:tcBorders>
              <w:top w:val="single" w:sz="4" w:space="0" w:color="auto"/>
              <w:left w:val="nil"/>
              <w:bottom w:val="single" w:sz="8" w:space="0" w:color="auto"/>
              <w:right w:val="single" w:sz="8" w:space="0" w:color="auto"/>
            </w:tcBorders>
            <w:noWrap/>
            <w:vAlign w:val="center"/>
          </w:tcPr>
          <w:p w14:paraId="33915CC2" w14:textId="50D0116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Sponke </w:t>
            </w:r>
            <w:r w:rsidR="00B50E08">
              <w:rPr>
                <w:rFonts w:asciiTheme="minorHAnsi" w:hAnsiTheme="minorHAnsi" w:cstheme="minorHAnsi"/>
                <w:color w:val="000000"/>
                <w:sz w:val="20"/>
                <w:szCs w:val="20"/>
                <w:lang w:eastAsia="en-US"/>
              </w:rPr>
              <w:t xml:space="preserve">velikosti </w:t>
            </w:r>
            <w:r w:rsidR="00C573E4" w:rsidRPr="00C573E4">
              <w:rPr>
                <w:rFonts w:asciiTheme="minorHAnsi" w:hAnsiTheme="minorHAnsi" w:cstheme="minorHAnsi"/>
                <w:color w:val="000000"/>
                <w:sz w:val="20"/>
                <w:szCs w:val="20"/>
                <w:lang w:eastAsia="en-US"/>
              </w:rPr>
              <w:t>od</w:t>
            </w:r>
            <w:r w:rsidRPr="00C573E4">
              <w:rPr>
                <w:rFonts w:asciiTheme="minorHAnsi" w:hAnsiTheme="minorHAnsi" w:cstheme="minorHAnsi"/>
                <w:color w:val="000000"/>
                <w:sz w:val="20"/>
                <w:szCs w:val="20"/>
                <w:lang w:eastAsia="en-US"/>
              </w:rPr>
              <w:t xml:space="preserve"> 19 mm </w:t>
            </w:r>
            <w:r w:rsidR="00C573E4" w:rsidRPr="00C573E4">
              <w:rPr>
                <w:rFonts w:asciiTheme="minorHAnsi" w:hAnsiTheme="minorHAnsi" w:cstheme="minorHAnsi"/>
                <w:color w:val="000000"/>
                <w:sz w:val="20"/>
                <w:szCs w:val="20"/>
                <w:lang w:eastAsia="en-US"/>
              </w:rPr>
              <w:t xml:space="preserve">do </w:t>
            </w:r>
            <w:r w:rsidRPr="00C573E4">
              <w:rPr>
                <w:rFonts w:asciiTheme="minorHAnsi" w:hAnsiTheme="minorHAnsi" w:cstheme="minorHAnsi"/>
                <w:color w:val="000000"/>
                <w:sz w:val="20"/>
                <w:szCs w:val="20"/>
                <w:lang w:eastAsia="en-US"/>
              </w:rPr>
              <w:t>25 mm</w:t>
            </w:r>
            <w:r w:rsidRPr="00DF3157">
              <w:rPr>
                <w:rFonts w:asciiTheme="minorHAnsi" w:hAnsiTheme="minorHAnsi" w:cstheme="minorHAnsi"/>
                <w:color w:val="000000"/>
                <w:sz w:val="20"/>
                <w:szCs w:val="20"/>
                <w:lang w:eastAsia="en-US"/>
              </w:rPr>
              <w:t xml:space="preserve"> - Office </w:t>
            </w:r>
            <w:proofErr w:type="spellStart"/>
            <w:r w:rsidRPr="00DF3157">
              <w:rPr>
                <w:rFonts w:asciiTheme="minorHAnsi" w:hAnsiTheme="minorHAnsi" w:cstheme="minorHAnsi"/>
                <w:color w:val="000000"/>
                <w:sz w:val="20"/>
                <w:szCs w:val="20"/>
                <w:lang w:eastAsia="en-US"/>
              </w:rPr>
              <w:t>Point</w:t>
            </w:r>
            <w:proofErr w:type="spellEnd"/>
            <w:r w:rsidRPr="00DF3157">
              <w:rPr>
                <w:rFonts w:asciiTheme="minorHAnsi" w:hAnsiTheme="minorHAnsi" w:cstheme="minorHAnsi"/>
                <w:color w:val="000000"/>
                <w:sz w:val="20"/>
                <w:szCs w:val="20"/>
                <w:lang w:eastAsia="en-US"/>
              </w:rPr>
              <w:t>/Q-</w:t>
            </w:r>
            <w:proofErr w:type="spellStart"/>
            <w:r w:rsidRPr="00DF3157">
              <w:rPr>
                <w:rFonts w:asciiTheme="minorHAnsi" w:hAnsiTheme="minorHAnsi" w:cstheme="minorHAnsi"/>
                <w:color w:val="000000"/>
                <w:sz w:val="20"/>
                <w:szCs w:val="20"/>
                <w:lang w:eastAsia="en-US"/>
              </w:rPr>
              <w:t>Connect</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nil"/>
              <w:bottom w:val="single" w:sz="8" w:space="0" w:color="auto"/>
              <w:right w:val="single" w:sz="8" w:space="0" w:color="auto"/>
            </w:tcBorders>
            <w:noWrap/>
            <w:vAlign w:val="center"/>
          </w:tcPr>
          <w:p w14:paraId="6AA04F66" w14:textId="2C3DA5B1"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Kovinske</w:t>
            </w:r>
          </w:p>
        </w:tc>
        <w:tc>
          <w:tcPr>
            <w:tcW w:w="1134" w:type="dxa"/>
            <w:tcBorders>
              <w:top w:val="single" w:sz="4" w:space="0" w:color="auto"/>
              <w:left w:val="nil"/>
              <w:bottom w:val="single" w:sz="8" w:space="0" w:color="auto"/>
              <w:right w:val="single" w:sz="4" w:space="0" w:color="auto"/>
            </w:tcBorders>
            <w:noWrap/>
            <w:vAlign w:val="center"/>
          </w:tcPr>
          <w:p w14:paraId="2312DC7D"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škatlica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787C"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110</w:t>
            </w:r>
          </w:p>
        </w:tc>
        <w:tc>
          <w:tcPr>
            <w:tcW w:w="1701" w:type="dxa"/>
            <w:tcBorders>
              <w:top w:val="single" w:sz="4" w:space="0" w:color="auto"/>
              <w:left w:val="single" w:sz="4" w:space="0" w:color="auto"/>
              <w:bottom w:val="single" w:sz="8" w:space="0" w:color="auto"/>
              <w:right w:val="single" w:sz="8" w:space="0" w:color="auto"/>
            </w:tcBorders>
            <w:noWrap/>
            <w:vAlign w:val="center"/>
          </w:tcPr>
          <w:p w14:paraId="3E97F50E"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66A0E2E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4DF27A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4AD25C7"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45</w:t>
            </w:r>
          </w:p>
        </w:tc>
        <w:tc>
          <w:tcPr>
            <w:tcW w:w="3261" w:type="dxa"/>
            <w:tcBorders>
              <w:top w:val="nil"/>
              <w:left w:val="nil"/>
              <w:bottom w:val="single" w:sz="8" w:space="0" w:color="auto"/>
              <w:right w:val="single" w:sz="8" w:space="0" w:color="auto"/>
            </w:tcBorders>
            <w:noWrap/>
            <w:vAlign w:val="center"/>
          </w:tcPr>
          <w:p w14:paraId="518F0933" w14:textId="41B576B2"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Sponke </w:t>
            </w:r>
            <w:r w:rsidR="00C573E4">
              <w:rPr>
                <w:rFonts w:asciiTheme="minorHAnsi" w:hAnsiTheme="minorHAnsi" w:cstheme="minorHAnsi"/>
                <w:color w:val="000000"/>
                <w:sz w:val="20"/>
                <w:szCs w:val="20"/>
                <w:lang w:eastAsia="en-US"/>
              </w:rPr>
              <w:t xml:space="preserve">velikost </w:t>
            </w:r>
            <w:r w:rsidR="00595E26">
              <w:rPr>
                <w:rFonts w:asciiTheme="minorHAnsi" w:hAnsiTheme="minorHAnsi" w:cstheme="minorHAnsi"/>
                <w:color w:val="000000"/>
                <w:sz w:val="20"/>
                <w:szCs w:val="20"/>
                <w:lang w:eastAsia="en-US"/>
              </w:rPr>
              <w:t xml:space="preserve">od </w:t>
            </w:r>
            <w:r w:rsidRPr="00DF3157">
              <w:rPr>
                <w:rFonts w:asciiTheme="minorHAnsi" w:hAnsiTheme="minorHAnsi" w:cstheme="minorHAnsi"/>
                <w:color w:val="000000"/>
                <w:sz w:val="20"/>
                <w:szCs w:val="20"/>
                <w:lang w:eastAsia="en-US"/>
              </w:rPr>
              <w:t xml:space="preserve">32 mm do 41 mm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Office </w:t>
            </w:r>
            <w:proofErr w:type="spellStart"/>
            <w:r w:rsidRPr="00DF3157">
              <w:rPr>
                <w:rFonts w:asciiTheme="minorHAnsi" w:hAnsiTheme="minorHAnsi" w:cstheme="minorHAnsi"/>
                <w:color w:val="000000"/>
                <w:sz w:val="20"/>
                <w:szCs w:val="20"/>
                <w:lang w:eastAsia="en-US"/>
              </w:rPr>
              <w:t>Point</w:t>
            </w:r>
            <w:proofErr w:type="spellEnd"/>
            <w:r w:rsidRPr="00DF3157">
              <w:rPr>
                <w:rFonts w:asciiTheme="minorHAnsi" w:hAnsiTheme="minorHAnsi" w:cstheme="minorHAnsi"/>
                <w:color w:val="000000"/>
                <w:sz w:val="20"/>
                <w:szCs w:val="20"/>
                <w:lang w:eastAsia="en-US"/>
              </w:rPr>
              <w:t>/Q-</w:t>
            </w:r>
            <w:proofErr w:type="spellStart"/>
            <w:r w:rsidRPr="00DF3157">
              <w:rPr>
                <w:rFonts w:asciiTheme="minorHAnsi" w:hAnsiTheme="minorHAnsi" w:cstheme="minorHAnsi"/>
                <w:color w:val="000000"/>
                <w:sz w:val="20"/>
                <w:szCs w:val="20"/>
                <w:lang w:eastAsia="en-US"/>
              </w:rPr>
              <w:t>Connect</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nil"/>
              <w:left w:val="nil"/>
              <w:bottom w:val="single" w:sz="8" w:space="0" w:color="auto"/>
              <w:right w:val="single" w:sz="8" w:space="0" w:color="auto"/>
            </w:tcBorders>
            <w:noWrap/>
            <w:vAlign w:val="center"/>
          </w:tcPr>
          <w:p w14:paraId="7760D56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Kovinske, barvne</w:t>
            </w:r>
          </w:p>
        </w:tc>
        <w:tc>
          <w:tcPr>
            <w:tcW w:w="1134" w:type="dxa"/>
            <w:tcBorders>
              <w:top w:val="nil"/>
              <w:left w:val="nil"/>
              <w:bottom w:val="single" w:sz="8" w:space="0" w:color="auto"/>
              <w:right w:val="single" w:sz="4" w:space="0" w:color="auto"/>
            </w:tcBorders>
            <w:noWrap/>
            <w:vAlign w:val="center"/>
          </w:tcPr>
          <w:p w14:paraId="58E87FA7"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škatlica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60767"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110</w:t>
            </w:r>
          </w:p>
        </w:tc>
        <w:tc>
          <w:tcPr>
            <w:tcW w:w="1701" w:type="dxa"/>
            <w:tcBorders>
              <w:top w:val="nil"/>
              <w:left w:val="single" w:sz="4" w:space="0" w:color="auto"/>
              <w:bottom w:val="single" w:sz="8" w:space="0" w:color="auto"/>
              <w:right w:val="single" w:sz="8" w:space="0" w:color="auto"/>
            </w:tcBorders>
            <w:noWrap/>
            <w:vAlign w:val="center"/>
          </w:tcPr>
          <w:p w14:paraId="4D06DD2C"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B5FCA43"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5DF95FA3"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0023905"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46</w:t>
            </w:r>
          </w:p>
        </w:tc>
        <w:tc>
          <w:tcPr>
            <w:tcW w:w="3261" w:type="dxa"/>
            <w:tcBorders>
              <w:top w:val="nil"/>
              <w:left w:val="nil"/>
              <w:bottom w:val="single" w:sz="8" w:space="0" w:color="auto"/>
              <w:right w:val="single" w:sz="8" w:space="0" w:color="auto"/>
            </w:tcBorders>
            <w:noWrap/>
            <w:vAlign w:val="center"/>
          </w:tcPr>
          <w:p w14:paraId="3052437E" w14:textId="45911C09"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Sponke tapetniške </w:t>
            </w:r>
            <w:r w:rsidR="00134CF0" w:rsidRPr="00134CF0">
              <w:rPr>
                <w:rFonts w:asciiTheme="minorHAnsi" w:hAnsiTheme="minorHAnsi" w:cstheme="minorHAnsi"/>
                <w:color w:val="000000"/>
                <w:sz w:val="20"/>
                <w:szCs w:val="20"/>
                <w:highlight w:val="cyan"/>
                <w:lang w:eastAsia="en-US"/>
              </w:rPr>
              <w:t>TIP 53/10 Niko oz. enakovredno</w:t>
            </w:r>
          </w:p>
        </w:tc>
        <w:tc>
          <w:tcPr>
            <w:tcW w:w="1417" w:type="dxa"/>
            <w:tcBorders>
              <w:top w:val="nil"/>
              <w:left w:val="nil"/>
              <w:bottom w:val="single" w:sz="8" w:space="0" w:color="auto"/>
              <w:right w:val="single" w:sz="8" w:space="0" w:color="auto"/>
            </w:tcBorders>
            <w:noWrap/>
            <w:vAlign w:val="center"/>
          </w:tcPr>
          <w:p w14:paraId="5EF407F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52E2B512"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škatlica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956AB"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10</w:t>
            </w:r>
          </w:p>
        </w:tc>
        <w:tc>
          <w:tcPr>
            <w:tcW w:w="1701" w:type="dxa"/>
            <w:tcBorders>
              <w:top w:val="nil"/>
              <w:left w:val="single" w:sz="4" w:space="0" w:color="auto"/>
              <w:bottom w:val="single" w:sz="8" w:space="0" w:color="auto"/>
              <w:right w:val="single" w:sz="8" w:space="0" w:color="auto"/>
            </w:tcBorders>
            <w:noWrap/>
            <w:vAlign w:val="center"/>
          </w:tcPr>
          <w:p w14:paraId="3E8EC3E0"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5FD357B"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6ABF88B6"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2D6D3A5"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47</w:t>
            </w:r>
          </w:p>
        </w:tc>
        <w:tc>
          <w:tcPr>
            <w:tcW w:w="3261" w:type="dxa"/>
            <w:tcBorders>
              <w:top w:val="nil"/>
              <w:left w:val="nil"/>
              <w:bottom w:val="single" w:sz="8" w:space="0" w:color="auto"/>
              <w:right w:val="single" w:sz="8" w:space="0" w:color="auto"/>
            </w:tcBorders>
            <w:noWrap/>
            <w:vAlign w:val="center"/>
          </w:tcPr>
          <w:p w14:paraId="46823C34"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Magnetna škatlica za sponke</w:t>
            </w:r>
          </w:p>
        </w:tc>
        <w:tc>
          <w:tcPr>
            <w:tcW w:w="1417" w:type="dxa"/>
            <w:tcBorders>
              <w:top w:val="nil"/>
              <w:left w:val="nil"/>
              <w:bottom w:val="single" w:sz="8" w:space="0" w:color="auto"/>
              <w:right w:val="single" w:sz="8" w:space="0" w:color="auto"/>
            </w:tcBorders>
            <w:noWrap/>
            <w:vAlign w:val="center"/>
          </w:tcPr>
          <w:p w14:paraId="0D4C79E0"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49EC37D4"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6955D"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20</w:t>
            </w:r>
          </w:p>
        </w:tc>
        <w:tc>
          <w:tcPr>
            <w:tcW w:w="1701" w:type="dxa"/>
            <w:tcBorders>
              <w:top w:val="nil"/>
              <w:left w:val="single" w:sz="4" w:space="0" w:color="auto"/>
              <w:bottom w:val="single" w:sz="8" w:space="0" w:color="auto"/>
              <w:right w:val="single" w:sz="8" w:space="0" w:color="auto"/>
            </w:tcBorders>
            <w:noWrap/>
            <w:vAlign w:val="center"/>
          </w:tcPr>
          <w:p w14:paraId="113CBFFE"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29E3762"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F34920B"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0EC8D5A"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48</w:t>
            </w:r>
          </w:p>
        </w:tc>
        <w:tc>
          <w:tcPr>
            <w:tcW w:w="3261" w:type="dxa"/>
            <w:tcBorders>
              <w:top w:val="nil"/>
              <w:left w:val="nil"/>
              <w:bottom w:val="single" w:sz="8" w:space="0" w:color="auto"/>
              <w:right w:val="single" w:sz="8" w:space="0" w:color="auto"/>
            </w:tcBorders>
            <w:noWrap/>
            <w:vAlign w:val="center"/>
          </w:tcPr>
          <w:p w14:paraId="1DF78A5E" w14:textId="7272BDF4"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Samolepilni označevalci 25 mm (50 listni)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(kot POST-IT)</w:t>
            </w:r>
          </w:p>
        </w:tc>
        <w:tc>
          <w:tcPr>
            <w:tcW w:w="1417" w:type="dxa"/>
            <w:tcBorders>
              <w:top w:val="nil"/>
              <w:left w:val="nil"/>
              <w:bottom w:val="single" w:sz="8" w:space="0" w:color="auto"/>
              <w:right w:val="single" w:sz="8" w:space="0" w:color="auto"/>
            </w:tcBorders>
            <w:noWrap/>
            <w:vAlign w:val="center"/>
          </w:tcPr>
          <w:p w14:paraId="3C83F55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nil"/>
              <w:left w:val="nil"/>
              <w:bottom w:val="single" w:sz="8" w:space="0" w:color="auto"/>
              <w:right w:val="single" w:sz="4" w:space="0" w:color="auto"/>
            </w:tcBorders>
            <w:noWrap/>
            <w:vAlign w:val="center"/>
          </w:tcPr>
          <w:p w14:paraId="2D68D9FC"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F7349"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140</w:t>
            </w:r>
          </w:p>
        </w:tc>
        <w:tc>
          <w:tcPr>
            <w:tcW w:w="1701" w:type="dxa"/>
            <w:tcBorders>
              <w:top w:val="nil"/>
              <w:left w:val="single" w:sz="4" w:space="0" w:color="auto"/>
              <w:bottom w:val="single" w:sz="8" w:space="0" w:color="auto"/>
              <w:right w:val="single" w:sz="8" w:space="0" w:color="auto"/>
            </w:tcBorders>
            <w:noWrap/>
            <w:vAlign w:val="center"/>
          </w:tcPr>
          <w:p w14:paraId="76769015"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D826A4B"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4576885"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2ED37ED2"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49</w:t>
            </w:r>
          </w:p>
        </w:tc>
        <w:tc>
          <w:tcPr>
            <w:tcW w:w="3261" w:type="dxa"/>
            <w:tcBorders>
              <w:top w:val="nil"/>
              <w:left w:val="nil"/>
              <w:bottom w:val="single" w:sz="4" w:space="0" w:color="auto"/>
              <w:right w:val="single" w:sz="8" w:space="0" w:color="auto"/>
            </w:tcBorders>
            <w:noWrap/>
            <w:vAlign w:val="center"/>
          </w:tcPr>
          <w:p w14:paraId="02B51B6E" w14:textId="5668DB9D"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 xml:space="preserve">Samolepilni označevalci </w:t>
            </w:r>
            <w:r w:rsidR="00734001">
              <w:rPr>
                <w:rFonts w:asciiTheme="minorHAnsi" w:hAnsiTheme="minorHAnsi" w:cstheme="minorHAnsi"/>
                <w:sz w:val="20"/>
                <w:szCs w:val="20"/>
                <w:lang w:eastAsia="en-US"/>
              </w:rPr>
              <w:t xml:space="preserve">11.9 ali </w:t>
            </w:r>
            <w:r w:rsidR="00734001" w:rsidRPr="00734001">
              <w:rPr>
                <w:rFonts w:asciiTheme="minorHAnsi" w:hAnsiTheme="minorHAnsi" w:cstheme="minorHAnsi"/>
                <w:sz w:val="20"/>
                <w:szCs w:val="20"/>
                <w:highlight w:val="cyan"/>
                <w:lang w:eastAsia="en-US"/>
              </w:rPr>
              <w:t>12</w:t>
            </w:r>
            <w:r w:rsidRPr="00734001">
              <w:rPr>
                <w:rFonts w:asciiTheme="minorHAnsi" w:hAnsiTheme="minorHAnsi" w:cstheme="minorHAnsi"/>
                <w:sz w:val="20"/>
                <w:szCs w:val="20"/>
                <w:highlight w:val="cyan"/>
                <w:lang w:eastAsia="en-US"/>
              </w:rPr>
              <w:t xml:space="preserve"> mm</w:t>
            </w:r>
            <w:r w:rsidRPr="00DF3157">
              <w:rPr>
                <w:rFonts w:asciiTheme="minorHAnsi" w:hAnsiTheme="minorHAnsi" w:cstheme="minorHAnsi"/>
                <w:sz w:val="20"/>
                <w:szCs w:val="20"/>
                <w:lang w:eastAsia="en-US"/>
              </w:rPr>
              <w:t xml:space="preserve"> puščice </w:t>
            </w:r>
            <w:r w:rsidR="00734001">
              <w:rPr>
                <w:rFonts w:asciiTheme="minorHAnsi" w:hAnsiTheme="minorHAnsi" w:cstheme="minorHAnsi"/>
                <w:sz w:val="20"/>
                <w:szCs w:val="20"/>
                <w:lang w:eastAsia="en-US"/>
              </w:rPr>
              <w:t xml:space="preserve">– </w:t>
            </w:r>
            <w:r w:rsidR="00734001" w:rsidRPr="00734001">
              <w:rPr>
                <w:rFonts w:asciiTheme="minorHAnsi" w:hAnsiTheme="minorHAnsi" w:cstheme="minorHAnsi"/>
                <w:sz w:val="20"/>
                <w:szCs w:val="20"/>
                <w:highlight w:val="cyan"/>
                <w:lang w:eastAsia="en-US"/>
              </w:rPr>
              <w:t>5 (različne barve) x 25 lističev</w:t>
            </w:r>
          </w:p>
        </w:tc>
        <w:tc>
          <w:tcPr>
            <w:tcW w:w="1417" w:type="dxa"/>
            <w:tcBorders>
              <w:top w:val="nil"/>
              <w:left w:val="nil"/>
              <w:bottom w:val="single" w:sz="4" w:space="0" w:color="auto"/>
              <w:right w:val="single" w:sz="8" w:space="0" w:color="auto"/>
            </w:tcBorders>
            <w:noWrap/>
            <w:vAlign w:val="center"/>
          </w:tcPr>
          <w:p w14:paraId="78E9F5F7"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različne barve</w:t>
            </w:r>
          </w:p>
        </w:tc>
        <w:tc>
          <w:tcPr>
            <w:tcW w:w="1134" w:type="dxa"/>
            <w:tcBorders>
              <w:top w:val="nil"/>
              <w:left w:val="nil"/>
              <w:bottom w:val="single" w:sz="4" w:space="0" w:color="auto"/>
              <w:right w:val="single" w:sz="4" w:space="0" w:color="auto"/>
            </w:tcBorders>
            <w:noWrap/>
            <w:vAlign w:val="center"/>
          </w:tcPr>
          <w:p w14:paraId="428E0EFA"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15C2B"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sz w:val="20"/>
                <w:szCs w:val="20"/>
              </w:rPr>
              <w:t>140</w:t>
            </w:r>
          </w:p>
        </w:tc>
        <w:tc>
          <w:tcPr>
            <w:tcW w:w="1701" w:type="dxa"/>
            <w:tcBorders>
              <w:top w:val="nil"/>
              <w:left w:val="single" w:sz="4" w:space="0" w:color="auto"/>
              <w:bottom w:val="single" w:sz="4" w:space="0" w:color="auto"/>
              <w:right w:val="single" w:sz="8" w:space="0" w:color="auto"/>
            </w:tcBorders>
            <w:noWrap/>
            <w:vAlign w:val="center"/>
          </w:tcPr>
          <w:p w14:paraId="0699C52D"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542E03DF"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8992C5C"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28515603"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50</w:t>
            </w:r>
          </w:p>
        </w:tc>
        <w:tc>
          <w:tcPr>
            <w:tcW w:w="3261" w:type="dxa"/>
            <w:tcBorders>
              <w:top w:val="single" w:sz="4" w:space="0" w:color="auto"/>
              <w:left w:val="single" w:sz="4" w:space="0" w:color="auto"/>
              <w:bottom w:val="single" w:sz="4" w:space="0" w:color="auto"/>
              <w:right w:val="single" w:sz="4" w:space="0" w:color="auto"/>
            </w:tcBorders>
            <w:noWrap/>
            <w:vAlign w:val="center"/>
          </w:tcPr>
          <w:p w14:paraId="535D848F" w14:textId="67DB3714"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Samolepilni lističi 76 x 76</w:t>
            </w:r>
            <w:r>
              <w:rPr>
                <w:rFonts w:asciiTheme="minorHAnsi" w:hAnsiTheme="minorHAnsi" w:cstheme="minorHAnsi"/>
                <w:color w:val="000000"/>
                <w:sz w:val="20"/>
                <w:szCs w:val="20"/>
                <w:lang w:eastAsia="en-US"/>
              </w:rPr>
              <w:t xml:space="preserve"> ali </w:t>
            </w:r>
            <w:r w:rsidRPr="00D86705">
              <w:rPr>
                <w:rFonts w:asciiTheme="minorHAnsi" w:hAnsiTheme="minorHAnsi" w:cstheme="minorHAnsi"/>
                <w:color w:val="000000"/>
                <w:sz w:val="20"/>
                <w:szCs w:val="20"/>
                <w:highlight w:val="cyan"/>
                <w:lang w:eastAsia="en-US"/>
              </w:rPr>
              <w:t>75 x 75</w:t>
            </w:r>
            <w:r>
              <w:rPr>
                <w:rFonts w:asciiTheme="minorHAnsi" w:hAnsiTheme="minorHAnsi" w:cstheme="minorHAnsi"/>
                <w:color w:val="000000"/>
                <w:sz w:val="20"/>
                <w:szCs w:val="20"/>
                <w:lang w:eastAsia="en-US"/>
              </w:rPr>
              <w:t xml:space="preserve">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450 listni </w:t>
            </w:r>
          </w:p>
        </w:tc>
        <w:tc>
          <w:tcPr>
            <w:tcW w:w="1417" w:type="dxa"/>
            <w:tcBorders>
              <w:top w:val="single" w:sz="4" w:space="0" w:color="auto"/>
              <w:left w:val="single" w:sz="4" w:space="0" w:color="auto"/>
              <w:bottom w:val="single" w:sz="4" w:space="0" w:color="auto"/>
              <w:right w:val="single" w:sz="4" w:space="0" w:color="auto"/>
            </w:tcBorders>
            <w:noWrap/>
            <w:vAlign w:val="center"/>
          </w:tcPr>
          <w:p w14:paraId="45B34920"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single" w:sz="4" w:space="0" w:color="auto"/>
              <w:bottom w:val="single" w:sz="4" w:space="0" w:color="auto"/>
              <w:right w:val="single" w:sz="4" w:space="0" w:color="auto"/>
            </w:tcBorders>
            <w:noWrap/>
            <w:vAlign w:val="center"/>
          </w:tcPr>
          <w:p w14:paraId="0A092F0A"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kocka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E4104"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F0FAA3"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0ECC244C"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3D119B8" w14:textId="77777777" w:rsidTr="00595E26">
        <w:trPr>
          <w:trHeight w:val="283"/>
        </w:trPr>
        <w:tc>
          <w:tcPr>
            <w:tcW w:w="709" w:type="dxa"/>
            <w:tcBorders>
              <w:top w:val="single" w:sz="4" w:space="0" w:color="auto"/>
              <w:left w:val="single" w:sz="8" w:space="0" w:color="auto"/>
              <w:bottom w:val="single" w:sz="4" w:space="0" w:color="auto"/>
              <w:right w:val="single" w:sz="8" w:space="0" w:color="auto"/>
            </w:tcBorders>
            <w:noWrap/>
            <w:vAlign w:val="center"/>
          </w:tcPr>
          <w:p w14:paraId="37479A77"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51</w:t>
            </w:r>
          </w:p>
        </w:tc>
        <w:tc>
          <w:tcPr>
            <w:tcW w:w="3261" w:type="dxa"/>
            <w:tcBorders>
              <w:top w:val="single" w:sz="4" w:space="0" w:color="auto"/>
              <w:left w:val="nil"/>
              <w:bottom w:val="single" w:sz="4" w:space="0" w:color="auto"/>
              <w:right w:val="single" w:sz="8" w:space="0" w:color="auto"/>
            </w:tcBorders>
            <w:noWrap/>
            <w:vAlign w:val="center"/>
          </w:tcPr>
          <w:p w14:paraId="50FDA74A" w14:textId="5E1BEF96"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Samolepilni lističi 51 x 51</w:t>
            </w:r>
            <w:r>
              <w:rPr>
                <w:rFonts w:asciiTheme="minorHAnsi" w:hAnsiTheme="minorHAnsi" w:cstheme="minorHAnsi"/>
                <w:color w:val="000000"/>
                <w:sz w:val="20"/>
                <w:szCs w:val="20"/>
                <w:lang w:eastAsia="en-US"/>
              </w:rPr>
              <w:t xml:space="preserve"> ali </w:t>
            </w:r>
            <w:r w:rsidRPr="00CE7E18">
              <w:rPr>
                <w:rFonts w:asciiTheme="minorHAnsi" w:hAnsiTheme="minorHAnsi" w:cstheme="minorHAnsi"/>
                <w:color w:val="000000"/>
                <w:sz w:val="20"/>
                <w:szCs w:val="20"/>
                <w:highlight w:val="cyan"/>
                <w:lang w:eastAsia="en-US"/>
              </w:rPr>
              <w:t>50 x 50</w:t>
            </w:r>
            <w:r w:rsidRPr="00DF3157">
              <w:rPr>
                <w:rFonts w:asciiTheme="minorHAnsi" w:hAnsiTheme="minorHAnsi" w:cstheme="minorHAnsi"/>
                <w:color w:val="000000"/>
                <w:sz w:val="20"/>
                <w:szCs w:val="20"/>
                <w:lang w:eastAsia="en-US"/>
              </w:rPr>
              <w:t>, 400 listni</w:t>
            </w:r>
          </w:p>
        </w:tc>
        <w:tc>
          <w:tcPr>
            <w:tcW w:w="1417" w:type="dxa"/>
            <w:tcBorders>
              <w:top w:val="single" w:sz="4" w:space="0" w:color="auto"/>
              <w:left w:val="nil"/>
              <w:bottom w:val="single" w:sz="4" w:space="0" w:color="auto"/>
              <w:right w:val="single" w:sz="8" w:space="0" w:color="auto"/>
            </w:tcBorders>
            <w:noWrap/>
            <w:vAlign w:val="center"/>
          </w:tcPr>
          <w:p w14:paraId="2E07967A"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različne barve</w:t>
            </w:r>
          </w:p>
        </w:tc>
        <w:tc>
          <w:tcPr>
            <w:tcW w:w="1134" w:type="dxa"/>
            <w:tcBorders>
              <w:top w:val="single" w:sz="4" w:space="0" w:color="auto"/>
              <w:left w:val="nil"/>
              <w:bottom w:val="single" w:sz="4" w:space="0" w:color="auto"/>
              <w:right w:val="single" w:sz="4" w:space="0" w:color="auto"/>
            </w:tcBorders>
            <w:noWrap/>
            <w:vAlign w:val="center"/>
          </w:tcPr>
          <w:p w14:paraId="7424A2EE"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kocka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B71C8"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120</w:t>
            </w:r>
          </w:p>
        </w:tc>
        <w:tc>
          <w:tcPr>
            <w:tcW w:w="1701" w:type="dxa"/>
            <w:tcBorders>
              <w:top w:val="single" w:sz="4" w:space="0" w:color="auto"/>
              <w:left w:val="single" w:sz="4" w:space="0" w:color="auto"/>
              <w:bottom w:val="single" w:sz="4" w:space="0" w:color="auto"/>
              <w:right w:val="single" w:sz="8" w:space="0" w:color="auto"/>
            </w:tcBorders>
            <w:noWrap/>
            <w:vAlign w:val="center"/>
          </w:tcPr>
          <w:p w14:paraId="4C98E018"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4" w:space="0" w:color="auto"/>
              <w:right w:val="single" w:sz="8" w:space="0" w:color="auto"/>
            </w:tcBorders>
            <w:noWrap/>
            <w:vAlign w:val="center"/>
          </w:tcPr>
          <w:p w14:paraId="1FD9DBC7"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2A0D49EB"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07D452B5"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52</w:t>
            </w:r>
          </w:p>
        </w:tc>
        <w:tc>
          <w:tcPr>
            <w:tcW w:w="3261" w:type="dxa"/>
            <w:tcBorders>
              <w:top w:val="single" w:sz="4" w:space="0" w:color="auto"/>
              <w:left w:val="single" w:sz="4" w:space="0" w:color="auto"/>
              <w:bottom w:val="single" w:sz="4" w:space="0" w:color="auto"/>
              <w:right w:val="single" w:sz="4" w:space="0" w:color="auto"/>
            </w:tcBorders>
            <w:noWrap/>
            <w:vAlign w:val="center"/>
          </w:tcPr>
          <w:p w14:paraId="77759955"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Bela lepljena kocka</w:t>
            </w:r>
          </w:p>
        </w:tc>
        <w:tc>
          <w:tcPr>
            <w:tcW w:w="1417" w:type="dxa"/>
            <w:tcBorders>
              <w:top w:val="single" w:sz="4" w:space="0" w:color="auto"/>
              <w:left w:val="single" w:sz="4" w:space="0" w:color="auto"/>
              <w:bottom w:val="single" w:sz="4" w:space="0" w:color="auto"/>
              <w:right w:val="single" w:sz="4" w:space="0" w:color="auto"/>
            </w:tcBorders>
            <w:noWrap/>
            <w:vAlign w:val="center"/>
          </w:tcPr>
          <w:p w14:paraId="758838D4"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5F90D0A"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kocka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5DB06"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605D54"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6DE94BC9"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6729ACE"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5AD9856D"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53</w:t>
            </w:r>
          </w:p>
        </w:tc>
        <w:tc>
          <w:tcPr>
            <w:tcW w:w="3261" w:type="dxa"/>
            <w:tcBorders>
              <w:top w:val="single" w:sz="4" w:space="0" w:color="auto"/>
              <w:left w:val="single" w:sz="4" w:space="0" w:color="auto"/>
              <w:bottom w:val="single" w:sz="4" w:space="0" w:color="auto"/>
              <w:right w:val="single" w:sz="4" w:space="0" w:color="auto"/>
            </w:tcBorders>
            <w:noWrap/>
            <w:vAlign w:val="center"/>
          </w:tcPr>
          <w:p w14:paraId="65E08442" w14:textId="39D55289"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Etikete od 1 do 65 kom/stran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kot AVERY </w:t>
            </w:r>
            <w:proofErr w:type="spellStart"/>
            <w:r w:rsidRPr="00DF3157">
              <w:rPr>
                <w:rFonts w:asciiTheme="minorHAnsi" w:hAnsiTheme="minorHAnsi" w:cstheme="minorHAnsi"/>
                <w:color w:val="000000"/>
                <w:sz w:val="20"/>
                <w:szCs w:val="20"/>
                <w:lang w:eastAsia="en-US"/>
              </w:rPr>
              <w:t>Zweckform</w:t>
            </w:r>
            <w:proofErr w:type="spellEnd"/>
            <w:r w:rsidRPr="00DF3157">
              <w:rPr>
                <w:rFonts w:asciiTheme="minorHAnsi" w:hAnsiTheme="minorHAnsi" w:cstheme="minorHAnsi"/>
                <w:color w:val="000000"/>
                <w:sz w:val="20"/>
                <w:szCs w:val="20"/>
                <w:lang w:eastAsia="en-US"/>
              </w:rPr>
              <w:t xml:space="preserve"> (univerzalne) oz. enakovredno</w:t>
            </w:r>
          </w:p>
        </w:tc>
        <w:tc>
          <w:tcPr>
            <w:tcW w:w="1417" w:type="dxa"/>
            <w:tcBorders>
              <w:top w:val="single" w:sz="4" w:space="0" w:color="auto"/>
              <w:left w:val="single" w:sz="4" w:space="0" w:color="auto"/>
              <w:bottom w:val="single" w:sz="4" w:space="0" w:color="auto"/>
              <w:right w:val="single" w:sz="4" w:space="0" w:color="auto"/>
            </w:tcBorders>
            <w:noWrap/>
            <w:vAlign w:val="center"/>
          </w:tcPr>
          <w:p w14:paraId="713EB3C3"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brez in z robovi</w:t>
            </w:r>
          </w:p>
        </w:tc>
        <w:tc>
          <w:tcPr>
            <w:tcW w:w="1134" w:type="dxa"/>
            <w:tcBorders>
              <w:top w:val="single" w:sz="4" w:space="0" w:color="auto"/>
              <w:left w:val="single" w:sz="4" w:space="0" w:color="auto"/>
              <w:bottom w:val="single" w:sz="4" w:space="0" w:color="auto"/>
              <w:right w:val="single" w:sz="4" w:space="0" w:color="auto"/>
            </w:tcBorders>
            <w:noWrap/>
            <w:vAlign w:val="center"/>
          </w:tcPr>
          <w:p w14:paraId="0D832D3D"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B3820"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5521F4"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35047112"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7C6B8A79"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75A98D73"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54</w:t>
            </w:r>
          </w:p>
        </w:tc>
        <w:tc>
          <w:tcPr>
            <w:tcW w:w="3261" w:type="dxa"/>
            <w:tcBorders>
              <w:top w:val="single" w:sz="4" w:space="0" w:color="auto"/>
              <w:left w:val="nil"/>
              <w:bottom w:val="single" w:sz="8" w:space="0" w:color="auto"/>
              <w:right w:val="single" w:sz="8" w:space="0" w:color="auto"/>
            </w:tcBorders>
            <w:noWrap/>
            <w:vAlign w:val="center"/>
          </w:tcPr>
          <w:p w14:paraId="04A472F6" w14:textId="17052914"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Lepilni trak </w:t>
            </w:r>
            <w:proofErr w:type="spellStart"/>
            <w:r w:rsidRPr="00DF3157">
              <w:rPr>
                <w:rFonts w:asciiTheme="minorHAnsi" w:hAnsiTheme="minorHAnsi" w:cstheme="minorHAnsi"/>
                <w:color w:val="000000"/>
                <w:sz w:val="20"/>
                <w:szCs w:val="20"/>
                <w:lang w:eastAsia="en-US"/>
              </w:rPr>
              <w:t>magic</w:t>
            </w:r>
            <w:proofErr w:type="spellEnd"/>
            <w:r w:rsidRPr="00DF3157">
              <w:rPr>
                <w:rFonts w:asciiTheme="minorHAnsi" w:hAnsiTheme="minorHAnsi" w:cstheme="minorHAnsi"/>
                <w:color w:val="000000"/>
                <w:sz w:val="20"/>
                <w:szCs w:val="20"/>
                <w:lang w:eastAsia="en-US"/>
              </w:rPr>
              <w:t xml:space="preserve"> 810 </w:t>
            </w:r>
            <w:r w:rsidRPr="00D86705">
              <w:rPr>
                <w:rFonts w:asciiTheme="minorHAnsi" w:hAnsiTheme="minorHAnsi" w:cstheme="minorHAnsi"/>
                <w:color w:val="000000"/>
                <w:sz w:val="20"/>
                <w:szCs w:val="20"/>
                <w:highlight w:val="cyan"/>
                <w:lang w:eastAsia="en-US"/>
              </w:rPr>
              <w:t>19mmx33m</w:t>
            </w:r>
            <w:r w:rsidRPr="00DF3157">
              <w:rPr>
                <w:rFonts w:asciiTheme="minorHAnsi" w:hAnsiTheme="minorHAnsi" w:cstheme="minorHAnsi"/>
                <w:color w:val="000000"/>
                <w:sz w:val="20"/>
                <w:szCs w:val="20"/>
                <w:lang w:eastAsia="en-US"/>
              </w:rPr>
              <w:t xml:space="preserve"> 3M SCOTCH oz. enakovredno</w:t>
            </w:r>
          </w:p>
        </w:tc>
        <w:tc>
          <w:tcPr>
            <w:tcW w:w="1417" w:type="dxa"/>
            <w:tcBorders>
              <w:top w:val="single" w:sz="4" w:space="0" w:color="auto"/>
              <w:left w:val="nil"/>
              <w:bottom w:val="single" w:sz="8" w:space="0" w:color="auto"/>
              <w:right w:val="single" w:sz="8" w:space="0" w:color="auto"/>
            </w:tcBorders>
            <w:noWrap/>
            <w:vAlign w:val="center"/>
          </w:tcPr>
          <w:p w14:paraId="33DAF65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nil"/>
              <w:bottom w:val="single" w:sz="8" w:space="0" w:color="auto"/>
              <w:right w:val="single" w:sz="4" w:space="0" w:color="auto"/>
            </w:tcBorders>
            <w:noWrap/>
            <w:vAlign w:val="center"/>
          </w:tcPr>
          <w:p w14:paraId="722989E6"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C2707"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200</w:t>
            </w:r>
          </w:p>
        </w:tc>
        <w:tc>
          <w:tcPr>
            <w:tcW w:w="1701" w:type="dxa"/>
            <w:tcBorders>
              <w:top w:val="single" w:sz="4" w:space="0" w:color="auto"/>
              <w:left w:val="single" w:sz="4" w:space="0" w:color="auto"/>
              <w:bottom w:val="single" w:sz="8" w:space="0" w:color="auto"/>
              <w:right w:val="single" w:sz="8" w:space="0" w:color="auto"/>
            </w:tcBorders>
            <w:noWrap/>
            <w:vAlign w:val="center"/>
          </w:tcPr>
          <w:p w14:paraId="079215BB"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0A5866C7"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560AFCA4"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4AC4E46"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55</w:t>
            </w:r>
          </w:p>
        </w:tc>
        <w:tc>
          <w:tcPr>
            <w:tcW w:w="3261" w:type="dxa"/>
            <w:tcBorders>
              <w:top w:val="nil"/>
              <w:left w:val="nil"/>
              <w:bottom w:val="single" w:sz="8" w:space="0" w:color="auto"/>
              <w:right w:val="single" w:sz="8" w:space="0" w:color="auto"/>
            </w:tcBorders>
            <w:noWrap/>
            <w:vAlign w:val="center"/>
          </w:tcPr>
          <w:p w14:paraId="2143B942" w14:textId="52730AE5"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Lepilni trak obojestranski </w:t>
            </w:r>
            <w:r w:rsidRPr="00D86705">
              <w:rPr>
                <w:rFonts w:asciiTheme="minorHAnsi" w:hAnsiTheme="minorHAnsi" w:cstheme="minorHAnsi"/>
                <w:color w:val="000000"/>
                <w:sz w:val="20"/>
                <w:szCs w:val="20"/>
                <w:highlight w:val="cyan"/>
                <w:lang w:eastAsia="en-US"/>
              </w:rPr>
              <w:t>19mmx</w:t>
            </w:r>
            <w:r w:rsidR="008F1400">
              <w:rPr>
                <w:rFonts w:asciiTheme="minorHAnsi" w:hAnsiTheme="minorHAnsi" w:cstheme="minorHAnsi"/>
                <w:color w:val="000000"/>
                <w:sz w:val="20"/>
                <w:szCs w:val="20"/>
                <w:lang w:eastAsia="en-US"/>
              </w:rPr>
              <w:t>5m,</w:t>
            </w:r>
            <w:r w:rsidRPr="00DF3157">
              <w:rPr>
                <w:rFonts w:asciiTheme="minorHAnsi" w:hAnsiTheme="minorHAnsi" w:cstheme="minorHAnsi"/>
                <w:color w:val="000000"/>
                <w:sz w:val="20"/>
                <w:szCs w:val="20"/>
                <w:lang w:eastAsia="en-US"/>
              </w:rPr>
              <w:t xml:space="preserve"> vmesna pena – TESA oz. enakovredno</w:t>
            </w:r>
          </w:p>
        </w:tc>
        <w:tc>
          <w:tcPr>
            <w:tcW w:w="1417" w:type="dxa"/>
            <w:tcBorders>
              <w:top w:val="nil"/>
              <w:left w:val="nil"/>
              <w:bottom w:val="single" w:sz="8" w:space="0" w:color="auto"/>
              <w:right w:val="single" w:sz="8" w:space="0" w:color="auto"/>
            </w:tcBorders>
            <w:noWrap/>
            <w:vAlign w:val="center"/>
          </w:tcPr>
          <w:p w14:paraId="3E26ED0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7660B78D"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EA663"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20</w:t>
            </w:r>
          </w:p>
        </w:tc>
        <w:tc>
          <w:tcPr>
            <w:tcW w:w="1701" w:type="dxa"/>
            <w:tcBorders>
              <w:top w:val="nil"/>
              <w:left w:val="single" w:sz="4" w:space="0" w:color="auto"/>
              <w:bottom w:val="single" w:sz="8" w:space="0" w:color="auto"/>
              <w:right w:val="single" w:sz="8" w:space="0" w:color="auto"/>
            </w:tcBorders>
            <w:noWrap/>
            <w:vAlign w:val="center"/>
          </w:tcPr>
          <w:p w14:paraId="6AF22211"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611DAFD"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3D22A7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E8B0C85"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56</w:t>
            </w:r>
          </w:p>
        </w:tc>
        <w:tc>
          <w:tcPr>
            <w:tcW w:w="3261" w:type="dxa"/>
            <w:tcBorders>
              <w:top w:val="nil"/>
              <w:left w:val="nil"/>
              <w:bottom w:val="single" w:sz="8" w:space="0" w:color="auto"/>
              <w:right w:val="single" w:sz="8" w:space="0" w:color="auto"/>
            </w:tcBorders>
            <w:noWrap/>
            <w:vAlign w:val="center"/>
          </w:tcPr>
          <w:p w14:paraId="376C4E91" w14:textId="0087D513"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Lepilni trak </w:t>
            </w:r>
            <w:r w:rsidRPr="00D86705">
              <w:rPr>
                <w:rFonts w:asciiTheme="minorHAnsi" w:hAnsiTheme="minorHAnsi" w:cstheme="minorHAnsi"/>
                <w:color w:val="000000"/>
                <w:sz w:val="20"/>
                <w:szCs w:val="20"/>
                <w:highlight w:val="cyan"/>
                <w:lang w:eastAsia="en-US"/>
              </w:rPr>
              <w:t>15mmx33m</w:t>
            </w:r>
            <w:r w:rsidRPr="00DF3157">
              <w:rPr>
                <w:rFonts w:asciiTheme="minorHAnsi" w:hAnsiTheme="minorHAnsi" w:cstheme="minorHAnsi"/>
                <w:color w:val="000000"/>
                <w:sz w:val="20"/>
                <w:szCs w:val="20"/>
                <w:lang w:eastAsia="en-US"/>
              </w:rPr>
              <w:t xml:space="preserve"> </w:t>
            </w:r>
          </w:p>
        </w:tc>
        <w:tc>
          <w:tcPr>
            <w:tcW w:w="1417" w:type="dxa"/>
            <w:tcBorders>
              <w:top w:val="nil"/>
              <w:left w:val="nil"/>
              <w:bottom w:val="single" w:sz="8" w:space="0" w:color="auto"/>
              <w:right w:val="single" w:sz="8" w:space="0" w:color="auto"/>
            </w:tcBorders>
            <w:noWrap/>
            <w:vAlign w:val="center"/>
          </w:tcPr>
          <w:p w14:paraId="510EDB14"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41F77644"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0ED0A"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30</w:t>
            </w:r>
          </w:p>
        </w:tc>
        <w:tc>
          <w:tcPr>
            <w:tcW w:w="1701" w:type="dxa"/>
            <w:tcBorders>
              <w:top w:val="nil"/>
              <w:left w:val="single" w:sz="4" w:space="0" w:color="auto"/>
              <w:bottom w:val="single" w:sz="8" w:space="0" w:color="auto"/>
              <w:right w:val="single" w:sz="8" w:space="0" w:color="auto"/>
            </w:tcBorders>
            <w:noWrap/>
            <w:vAlign w:val="center"/>
          </w:tcPr>
          <w:p w14:paraId="66126668"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AEF9273"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C6A1F7B"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0B48F52"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57</w:t>
            </w:r>
          </w:p>
        </w:tc>
        <w:tc>
          <w:tcPr>
            <w:tcW w:w="3261" w:type="dxa"/>
            <w:tcBorders>
              <w:top w:val="nil"/>
              <w:left w:val="nil"/>
              <w:bottom w:val="single" w:sz="8" w:space="0" w:color="auto"/>
              <w:right w:val="single" w:sz="8" w:space="0" w:color="auto"/>
            </w:tcBorders>
            <w:noWrap/>
            <w:vAlign w:val="center"/>
          </w:tcPr>
          <w:p w14:paraId="19EB0014" w14:textId="569F6EEF"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Lepilni trak 25</w:t>
            </w:r>
            <w:r>
              <w:rPr>
                <w:rFonts w:asciiTheme="minorHAnsi" w:hAnsiTheme="minorHAnsi" w:cstheme="minorHAnsi"/>
                <w:color w:val="000000"/>
                <w:sz w:val="20"/>
                <w:szCs w:val="20"/>
                <w:lang w:eastAsia="en-US"/>
              </w:rPr>
              <w:t>mm</w:t>
            </w:r>
            <w:r w:rsidRPr="00DF3157">
              <w:rPr>
                <w:rFonts w:asciiTheme="minorHAnsi" w:hAnsiTheme="minorHAnsi" w:cstheme="minorHAnsi"/>
                <w:color w:val="000000"/>
                <w:sz w:val="20"/>
                <w:szCs w:val="20"/>
                <w:lang w:eastAsia="en-US"/>
              </w:rPr>
              <w:t>x66</w:t>
            </w:r>
            <w:r>
              <w:rPr>
                <w:rFonts w:asciiTheme="minorHAnsi" w:hAnsiTheme="minorHAnsi" w:cstheme="minorHAnsi"/>
                <w:color w:val="000000"/>
                <w:sz w:val="20"/>
                <w:szCs w:val="20"/>
                <w:lang w:eastAsia="en-US"/>
              </w:rPr>
              <w:t xml:space="preserve">m ali </w:t>
            </w:r>
            <w:r w:rsidRPr="00CE7E18">
              <w:rPr>
                <w:rFonts w:asciiTheme="minorHAnsi" w:hAnsiTheme="minorHAnsi" w:cstheme="minorHAnsi"/>
                <w:color w:val="000000"/>
                <w:sz w:val="20"/>
                <w:szCs w:val="20"/>
                <w:highlight w:val="cyan"/>
                <w:lang w:eastAsia="en-US"/>
              </w:rPr>
              <w:t>24mm/66m</w:t>
            </w:r>
          </w:p>
        </w:tc>
        <w:tc>
          <w:tcPr>
            <w:tcW w:w="1417" w:type="dxa"/>
            <w:tcBorders>
              <w:top w:val="nil"/>
              <w:left w:val="nil"/>
              <w:bottom w:val="single" w:sz="8" w:space="0" w:color="auto"/>
              <w:right w:val="single" w:sz="8" w:space="0" w:color="auto"/>
            </w:tcBorders>
            <w:noWrap/>
            <w:vAlign w:val="center"/>
          </w:tcPr>
          <w:p w14:paraId="676EB716"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D72AD32"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B27B6"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10</w:t>
            </w:r>
          </w:p>
        </w:tc>
        <w:tc>
          <w:tcPr>
            <w:tcW w:w="1701" w:type="dxa"/>
            <w:tcBorders>
              <w:top w:val="nil"/>
              <w:left w:val="single" w:sz="4" w:space="0" w:color="auto"/>
              <w:bottom w:val="single" w:sz="8" w:space="0" w:color="auto"/>
              <w:right w:val="single" w:sz="8" w:space="0" w:color="auto"/>
            </w:tcBorders>
            <w:noWrap/>
            <w:vAlign w:val="center"/>
          </w:tcPr>
          <w:p w14:paraId="50DF5512"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2CF7938"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CEB8827"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E4665C2"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58</w:t>
            </w:r>
          </w:p>
        </w:tc>
        <w:tc>
          <w:tcPr>
            <w:tcW w:w="3261" w:type="dxa"/>
            <w:tcBorders>
              <w:top w:val="nil"/>
              <w:left w:val="nil"/>
              <w:bottom w:val="single" w:sz="8" w:space="0" w:color="auto"/>
              <w:right w:val="single" w:sz="8" w:space="0" w:color="auto"/>
            </w:tcBorders>
            <w:noWrap/>
            <w:vAlign w:val="center"/>
          </w:tcPr>
          <w:p w14:paraId="4DBAA688" w14:textId="520FFF72"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Lepilni trak rjavi </w:t>
            </w:r>
            <w:r w:rsidRPr="00D86705">
              <w:rPr>
                <w:rFonts w:asciiTheme="minorHAnsi" w:hAnsiTheme="minorHAnsi" w:cstheme="minorHAnsi"/>
                <w:color w:val="000000"/>
                <w:sz w:val="20"/>
                <w:szCs w:val="20"/>
                <w:highlight w:val="cyan"/>
                <w:lang w:eastAsia="en-US"/>
              </w:rPr>
              <w:t>48mmx66m</w:t>
            </w:r>
          </w:p>
        </w:tc>
        <w:tc>
          <w:tcPr>
            <w:tcW w:w="1417" w:type="dxa"/>
            <w:tcBorders>
              <w:top w:val="nil"/>
              <w:left w:val="nil"/>
              <w:bottom w:val="single" w:sz="8" w:space="0" w:color="auto"/>
              <w:right w:val="single" w:sz="8" w:space="0" w:color="auto"/>
            </w:tcBorders>
            <w:noWrap/>
            <w:vAlign w:val="center"/>
          </w:tcPr>
          <w:p w14:paraId="0C938E32"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3C2BF07"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71F20"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80</w:t>
            </w:r>
          </w:p>
        </w:tc>
        <w:tc>
          <w:tcPr>
            <w:tcW w:w="1701" w:type="dxa"/>
            <w:tcBorders>
              <w:top w:val="nil"/>
              <w:left w:val="single" w:sz="4" w:space="0" w:color="auto"/>
              <w:bottom w:val="single" w:sz="8" w:space="0" w:color="auto"/>
              <w:right w:val="single" w:sz="8" w:space="0" w:color="auto"/>
            </w:tcBorders>
            <w:noWrap/>
            <w:vAlign w:val="center"/>
          </w:tcPr>
          <w:p w14:paraId="44E1CF37"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5D73A7D"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0330410"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2D32999"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59</w:t>
            </w:r>
          </w:p>
        </w:tc>
        <w:tc>
          <w:tcPr>
            <w:tcW w:w="3261" w:type="dxa"/>
            <w:tcBorders>
              <w:top w:val="nil"/>
              <w:left w:val="nil"/>
              <w:bottom w:val="single" w:sz="8" w:space="0" w:color="auto"/>
              <w:right w:val="single" w:sz="8" w:space="0" w:color="auto"/>
            </w:tcBorders>
            <w:noWrap/>
            <w:vAlign w:val="center"/>
          </w:tcPr>
          <w:p w14:paraId="79EF757F" w14:textId="7EA931BA"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Stojalo za selotejp za navitja</w:t>
            </w:r>
            <w:r w:rsidR="00734001">
              <w:rPr>
                <w:rFonts w:asciiTheme="minorHAnsi" w:hAnsiTheme="minorHAnsi" w:cstheme="minorHAnsi"/>
                <w:color w:val="000000"/>
                <w:sz w:val="20"/>
                <w:szCs w:val="20"/>
                <w:lang w:eastAsia="en-US"/>
              </w:rPr>
              <w:t xml:space="preserve"> 19mm x 33m</w:t>
            </w:r>
            <w:r w:rsidRPr="00DF3157">
              <w:rPr>
                <w:rFonts w:asciiTheme="minorHAnsi" w:hAnsiTheme="minorHAnsi" w:cstheme="minorHAnsi"/>
                <w:color w:val="000000"/>
                <w:sz w:val="20"/>
                <w:szCs w:val="20"/>
                <w:lang w:eastAsia="en-US"/>
              </w:rPr>
              <w:t xml:space="preserve">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AERO oz. enakovredno</w:t>
            </w:r>
          </w:p>
        </w:tc>
        <w:tc>
          <w:tcPr>
            <w:tcW w:w="1417" w:type="dxa"/>
            <w:tcBorders>
              <w:top w:val="nil"/>
              <w:left w:val="nil"/>
              <w:bottom w:val="single" w:sz="8" w:space="0" w:color="auto"/>
              <w:right w:val="single" w:sz="8" w:space="0" w:color="auto"/>
            </w:tcBorders>
            <w:noWrap/>
            <w:vAlign w:val="center"/>
          </w:tcPr>
          <w:p w14:paraId="727B7BB4"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06458ED2"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4CD74"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20</w:t>
            </w:r>
          </w:p>
        </w:tc>
        <w:tc>
          <w:tcPr>
            <w:tcW w:w="1701" w:type="dxa"/>
            <w:tcBorders>
              <w:top w:val="nil"/>
              <w:left w:val="single" w:sz="4" w:space="0" w:color="auto"/>
              <w:bottom w:val="single" w:sz="8" w:space="0" w:color="auto"/>
              <w:right w:val="single" w:sz="8" w:space="0" w:color="auto"/>
            </w:tcBorders>
            <w:noWrap/>
            <w:vAlign w:val="center"/>
          </w:tcPr>
          <w:p w14:paraId="42CAB9B3"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642EAB4"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68FB39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02F9947"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60</w:t>
            </w:r>
          </w:p>
        </w:tc>
        <w:tc>
          <w:tcPr>
            <w:tcW w:w="3261" w:type="dxa"/>
            <w:tcBorders>
              <w:top w:val="nil"/>
              <w:left w:val="nil"/>
              <w:bottom w:val="single" w:sz="8" w:space="0" w:color="auto"/>
              <w:right w:val="single" w:sz="8" w:space="0" w:color="auto"/>
            </w:tcBorders>
            <w:noWrap/>
            <w:vAlign w:val="center"/>
          </w:tcPr>
          <w:p w14:paraId="7D180CDC" w14:textId="366CF5DC"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Lepilo v stiku 20 g</w:t>
            </w:r>
            <w:r>
              <w:rPr>
                <w:rFonts w:asciiTheme="minorHAnsi" w:hAnsiTheme="minorHAnsi" w:cstheme="minorHAnsi"/>
                <w:color w:val="000000"/>
                <w:sz w:val="20"/>
                <w:szCs w:val="20"/>
                <w:lang w:eastAsia="en-US"/>
              </w:rPr>
              <w:t xml:space="preserve"> </w:t>
            </w:r>
            <w:r w:rsidRPr="00CB4B49">
              <w:rPr>
                <w:rFonts w:asciiTheme="minorHAnsi" w:hAnsiTheme="minorHAnsi" w:cstheme="minorHAnsi"/>
                <w:color w:val="000000"/>
                <w:sz w:val="20"/>
                <w:szCs w:val="20"/>
                <w:highlight w:val="cyan"/>
                <w:lang w:eastAsia="en-US"/>
              </w:rPr>
              <w:t>ali 21 g</w:t>
            </w:r>
            <w:r w:rsidRPr="00DF3157">
              <w:rPr>
                <w:rFonts w:asciiTheme="minorHAnsi" w:hAnsiTheme="minorHAnsi" w:cstheme="minorHAnsi"/>
                <w:color w:val="000000"/>
                <w:sz w:val="20"/>
                <w:szCs w:val="20"/>
                <w:lang w:eastAsia="en-US"/>
              </w:rPr>
              <w:t xml:space="preserve"> – UHU oz. enakovredno</w:t>
            </w:r>
          </w:p>
        </w:tc>
        <w:tc>
          <w:tcPr>
            <w:tcW w:w="1417" w:type="dxa"/>
            <w:tcBorders>
              <w:top w:val="nil"/>
              <w:left w:val="nil"/>
              <w:bottom w:val="single" w:sz="8" w:space="0" w:color="auto"/>
              <w:right w:val="single" w:sz="8" w:space="0" w:color="auto"/>
            </w:tcBorders>
            <w:noWrap/>
            <w:vAlign w:val="center"/>
          </w:tcPr>
          <w:p w14:paraId="1EB25ADF"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3B54D5BC"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85408"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60</w:t>
            </w:r>
          </w:p>
        </w:tc>
        <w:tc>
          <w:tcPr>
            <w:tcW w:w="1701" w:type="dxa"/>
            <w:tcBorders>
              <w:top w:val="nil"/>
              <w:left w:val="single" w:sz="4" w:space="0" w:color="auto"/>
              <w:bottom w:val="single" w:sz="8" w:space="0" w:color="auto"/>
              <w:right w:val="single" w:sz="8" w:space="0" w:color="auto"/>
            </w:tcBorders>
            <w:noWrap/>
            <w:vAlign w:val="center"/>
          </w:tcPr>
          <w:p w14:paraId="2EDC7C5E"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B9BE43C"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539DF330"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1E9102D"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61</w:t>
            </w:r>
          </w:p>
        </w:tc>
        <w:tc>
          <w:tcPr>
            <w:tcW w:w="3261" w:type="dxa"/>
            <w:tcBorders>
              <w:top w:val="nil"/>
              <w:left w:val="nil"/>
              <w:bottom w:val="single" w:sz="8" w:space="0" w:color="auto"/>
              <w:right w:val="single" w:sz="8" w:space="0" w:color="auto"/>
            </w:tcBorders>
            <w:noWrap/>
            <w:vAlign w:val="center"/>
          </w:tcPr>
          <w:p w14:paraId="751E7F43" w14:textId="57AB5532"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Lepilo univerzalno </w:t>
            </w:r>
            <w:r w:rsidR="00FE0ED1">
              <w:rPr>
                <w:rFonts w:asciiTheme="minorHAnsi" w:hAnsiTheme="minorHAnsi" w:cstheme="minorHAnsi"/>
                <w:color w:val="000000"/>
                <w:sz w:val="20"/>
                <w:szCs w:val="20"/>
                <w:lang w:eastAsia="en-US"/>
              </w:rPr>
              <w:t>cca.</w:t>
            </w:r>
            <w:r w:rsidRPr="00DF3157">
              <w:rPr>
                <w:rFonts w:asciiTheme="minorHAnsi" w:hAnsiTheme="minorHAnsi" w:cstheme="minorHAnsi"/>
                <w:color w:val="000000"/>
                <w:sz w:val="20"/>
                <w:szCs w:val="20"/>
                <w:lang w:eastAsia="en-US"/>
              </w:rPr>
              <w:t xml:space="preserve"> 30 ml</w:t>
            </w:r>
            <w:r w:rsidR="00FE0ED1">
              <w:rPr>
                <w:rFonts w:asciiTheme="minorHAnsi" w:hAnsiTheme="minorHAnsi" w:cstheme="minorHAnsi"/>
                <w:color w:val="000000"/>
                <w:sz w:val="20"/>
                <w:szCs w:val="20"/>
                <w:lang w:eastAsia="en-US"/>
              </w:rPr>
              <w:t xml:space="preserve"> </w:t>
            </w:r>
            <w:r w:rsidRPr="00DF3157">
              <w:rPr>
                <w:rFonts w:asciiTheme="minorHAnsi" w:hAnsiTheme="minorHAnsi" w:cstheme="minorHAnsi"/>
                <w:color w:val="000000"/>
                <w:sz w:val="20"/>
                <w:szCs w:val="20"/>
                <w:lang w:eastAsia="en-US"/>
              </w:rPr>
              <w:t>– UHU oz. enakovredno</w:t>
            </w:r>
          </w:p>
        </w:tc>
        <w:tc>
          <w:tcPr>
            <w:tcW w:w="1417" w:type="dxa"/>
            <w:tcBorders>
              <w:top w:val="nil"/>
              <w:left w:val="nil"/>
              <w:bottom w:val="single" w:sz="8" w:space="0" w:color="auto"/>
              <w:right w:val="single" w:sz="8" w:space="0" w:color="auto"/>
            </w:tcBorders>
            <w:noWrap/>
            <w:vAlign w:val="center"/>
          </w:tcPr>
          <w:p w14:paraId="2E052347"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627310A"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102BA"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40</w:t>
            </w:r>
          </w:p>
        </w:tc>
        <w:tc>
          <w:tcPr>
            <w:tcW w:w="1701" w:type="dxa"/>
            <w:tcBorders>
              <w:top w:val="nil"/>
              <w:left w:val="single" w:sz="4" w:space="0" w:color="auto"/>
              <w:bottom w:val="single" w:sz="8" w:space="0" w:color="auto"/>
              <w:right w:val="single" w:sz="8" w:space="0" w:color="auto"/>
            </w:tcBorders>
            <w:noWrap/>
            <w:vAlign w:val="center"/>
          </w:tcPr>
          <w:p w14:paraId="6E229F51"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146C91B"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1BBF2642"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6D87653B"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62</w:t>
            </w:r>
          </w:p>
        </w:tc>
        <w:tc>
          <w:tcPr>
            <w:tcW w:w="3261" w:type="dxa"/>
            <w:tcBorders>
              <w:top w:val="nil"/>
              <w:left w:val="nil"/>
              <w:bottom w:val="single" w:sz="8" w:space="0" w:color="auto"/>
              <w:right w:val="single" w:sz="8" w:space="0" w:color="auto"/>
            </w:tcBorders>
            <w:noWrap/>
            <w:vAlign w:val="center"/>
          </w:tcPr>
          <w:p w14:paraId="7E437EBE" w14:textId="030FAAF3"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Korekturni roler širina </w:t>
            </w:r>
            <w:r w:rsidR="00657E44" w:rsidRPr="00657E44">
              <w:rPr>
                <w:rFonts w:asciiTheme="minorHAnsi" w:hAnsiTheme="minorHAnsi" w:cstheme="minorHAnsi"/>
                <w:color w:val="000000"/>
                <w:sz w:val="20"/>
                <w:szCs w:val="20"/>
                <w:highlight w:val="cyan"/>
                <w:lang w:eastAsia="en-US"/>
              </w:rPr>
              <w:t>5</w:t>
            </w:r>
            <w:r w:rsidRPr="00DF3157">
              <w:rPr>
                <w:rFonts w:asciiTheme="minorHAnsi" w:hAnsiTheme="minorHAnsi" w:cstheme="minorHAnsi"/>
                <w:color w:val="000000"/>
                <w:sz w:val="20"/>
                <w:szCs w:val="20"/>
                <w:lang w:eastAsia="en-US"/>
              </w:rPr>
              <w:t xml:space="preserve"> mm – EDIGS oz. enakovredno</w:t>
            </w:r>
          </w:p>
        </w:tc>
        <w:tc>
          <w:tcPr>
            <w:tcW w:w="1417" w:type="dxa"/>
            <w:tcBorders>
              <w:top w:val="nil"/>
              <w:left w:val="nil"/>
              <w:bottom w:val="single" w:sz="8" w:space="0" w:color="auto"/>
              <w:right w:val="single" w:sz="8" w:space="0" w:color="auto"/>
            </w:tcBorders>
            <w:noWrap/>
            <w:vAlign w:val="center"/>
          </w:tcPr>
          <w:p w14:paraId="7E623807"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beli</w:t>
            </w:r>
          </w:p>
        </w:tc>
        <w:tc>
          <w:tcPr>
            <w:tcW w:w="1134" w:type="dxa"/>
            <w:tcBorders>
              <w:top w:val="nil"/>
              <w:left w:val="nil"/>
              <w:bottom w:val="single" w:sz="8" w:space="0" w:color="auto"/>
              <w:right w:val="single" w:sz="4" w:space="0" w:color="auto"/>
            </w:tcBorders>
            <w:noWrap/>
            <w:vAlign w:val="center"/>
          </w:tcPr>
          <w:p w14:paraId="190C723C"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72DDC"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200</w:t>
            </w:r>
          </w:p>
        </w:tc>
        <w:tc>
          <w:tcPr>
            <w:tcW w:w="1701" w:type="dxa"/>
            <w:tcBorders>
              <w:top w:val="nil"/>
              <w:left w:val="single" w:sz="4" w:space="0" w:color="auto"/>
              <w:bottom w:val="single" w:sz="8" w:space="0" w:color="auto"/>
              <w:right w:val="single" w:sz="8" w:space="0" w:color="auto"/>
            </w:tcBorders>
            <w:noWrap/>
            <w:vAlign w:val="center"/>
          </w:tcPr>
          <w:p w14:paraId="15F6FE08"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F7C39B8"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5AAA1CF7"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F2B605C"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63</w:t>
            </w:r>
          </w:p>
        </w:tc>
        <w:tc>
          <w:tcPr>
            <w:tcW w:w="3261" w:type="dxa"/>
            <w:tcBorders>
              <w:top w:val="nil"/>
              <w:left w:val="nil"/>
              <w:bottom w:val="single" w:sz="8" w:space="0" w:color="auto"/>
              <w:right w:val="single" w:sz="8" w:space="0" w:color="auto"/>
            </w:tcBorders>
            <w:noWrap/>
            <w:vAlign w:val="center"/>
          </w:tcPr>
          <w:p w14:paraId="0E1C6D9C" w14:textId="76EB052F"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Korekturna tekočina </w:t>
            </w:r>
            <w:r w:rsidRPr="00733158">
              <w:rPr>
                <w:rFonts w:asciiTheme="minorHAnsi" w:hAnsiTheme="minorHAnsi" w:cstheme="minorHAnsi"/>
                <w:color w:val="000000"/>
                <w:sz w:val="20"/>
                <w:szCs w:val="20"/>
                <w:highlight w:val="cyan"/>
                <w:lang w:eastAsia="en-US"/>
              </w:rPr>
              <w:t>20 ml</w:t>
            </w:r>
            <w:r w:rsidRPr="00DF3157">
              <w:rPr>
                <w:rFonts w:asciiTheme="minorHAnsi" w:hAnsiTheme="minorHAnsi" w:cstheme="minorHAnsi"/>
                <w:color w:val="000000"/>
                <w:sz w:val="20"/>
                <w:szCs w:val="20"/>
                <w:lang w:eastAsia="en-US"/>
              </w:rPr>
              <w:t xml:space="preserve">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EDIGS oz. enakovredno</w:t>
            </w:r>
          </w:p>
        </w:tc>
        <w:tc>
          <w:tcPr>
            <w:tcW w:w="1417" w:type="dxa"/>
            <w:tcBorders>
              <w:top w:val="nil"/>
              <w:left w:val="nil"/>
              <w:bottom w:val="single" w:sz="8" w:space="0" w:color="auto"/>
              <w:right w:val="single" w:sz="8" w:space="0" w:color="auto"/>
            </w:tcBorders>
            <w:noWrap/>
            <w:vAlign w:val="center"/>
          </w:tcPr>
          <w:p w14:paraId="73A5B862"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beli</w:t>
            </w:r>
          </w:p>
        </w:tc>
        <w:tc>
          <w:tcPr>
            <w:tcW w:w="1134" w:type="dxa"/>
            <w:tcBorders>
              <w:top w:val="nil"/>
              <w:left w:val="nil"/>
              <w:bottom w:val="single" w:sz="8" w:space="0" w:color="auto"/>
              <w:right w:val="single" w:sz="4" w:space="0" w:color="auto"/>
            </w:tcBorders>
            <w:noWrap/>
            <w:vAlign w:val="center"/>
          </w:tcPr>
          <w:p w14:paraId="379F8914"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A994E"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100</w:t>
            </w:r>
          </w:p>
        </w:tc>
        <w:tc>
          <w:tcPr>
            <w:tcW w:w="1701" w:type="dxa"/>
            <w:tcBorders>
              <w:top w:val="nil"/>
              <w:left w:val="single" w:sz="4" w:space="0" w:color="auto"/>
              <w:bottom w:val="single" w:sz="8" w:space="0" w:color="auto"/>
              <w:right w:val="single" w:sz="8" w:space="0" w:color="auto"/>
            </w:tcBorders>
            <w:noWrap/>
            <w:vAlign w:val="center"/>
          </w:tcPr>
          <w:p w14:paraId="74B84BC1"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D3F2638"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2BE428B3"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B261BC7"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64</w:t>
            </w:r>
          </w:p>
        </w:tc>
        <w:tc>
          <w:tcPr>
            <w:tcW w:w="3261" w:type="dxa"/>
            <w:tcBorders>
              <w:top w:val="nil"/>
              <w:left w:val="nil"/>
              <w:bottom w:val="single" w:sz="8" w:space="0" w:color="auto"/>
              <w:right w:val="single" w:sz="8" w:space="0" w:color="auto"/>
            </w:tcBorders>
            <w:noWrap/>
            <w:vAlign w:val="center"/>
          </w:tcPr>
          <w:p w14:paraId="1004784A"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Radirka – Pilot oz. enakovredno</w:t>
            </w:r>
          </w:p>
        </w:tc>
        <w:tc>
          <w:tcPr>
            <w:tcW w:w="1417" w:type="dxa"/>
            <w:tcBorders>
              <w:top w:val="nil"/>
              <w:left w:val="nil"/>
              <w:bottom w:val="single" w:sz="8" w:space="0" w:color="auto"/>
              <w:right w:val="single" w:sz="8" w:space="0" w:color="auto"/>
            </w:tcBorders>
            <w:noWrap/>
            <w:vAlign w:val="center"/>
          </w:tcPr>
          <w:p w14:paraId="16875DF1"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622B9CB9"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84B8F"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25</w:t>
            </w:r>
          </w:p>
        </w:tc>
        <w:tc>
          <w:tcPr>
            <w:tcW w:w="1701" w:type="dxa"/>
            <w:tcBorders>
              <w:top w:val="nil"/>
              <w:left w:val="single" w:sz="4" w:space="0" w:color="auto"/>
              <w:bottom w:val="single" w:sz="8" w:space="0" w:color="auto"/>
              <w:right w:val="single" w:sz="8" w:space="0" w:color="auto"/>
            </w:tcBorders>
            <w:noWrap/>
            <w:vAlign w:val="center"/>
          </w:tcPr>
          <w:p w14:paraId="2AE78B6F"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FDCFD0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6F51230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6AFA1A1D"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65</w:t>
            </w:r>
          </w:p>
        </w:tc>
        <w:tc>
          <w:tcPr>
            <w:tcW w:w="3261" w:type="dxa"/>
            <w:tcBorders>
              <w:top w:val="nil"/>
              <w:left w:val="nil"/>
              <w:bottom w:val="single" w:sz="8" w:space="0" w:color="auto"/>
              <w:right w:val="single" w:sz="8" w:space="0" w:color="auto"/>
            </w:tcBorders>
            <w:noWrap/>
            <w:vAlign w:val="center"/>
          </w:tcPr>
          <w:p w14:paraId="17C8C87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Šilček kovinski enojni</w:t>
            </w:r>
          </w:p>
        </w:tc>
        <w:tc>
          <w:tcPr>
            <w:tcW w:w="1417" w:type="dxa"/>
            <w:tcBorders>
              <w:top w:val="nil"/>
              <w:left w:val="nil"/>
              <w:bottom w:val="single" w:sz="8" w:space="0" w:color="auto"/>
              <w:right w:val="single" w:sz="8" w:space="0" w:color="auto"/>
            </w:tcBorders>
            <w:noWrap/>
            <w:vAlign w:val="center"/>
          </w:tcPr>
          <w:p w14:paraId="0CC04A4A"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47EEBB6B" w14:textId="77777777" w:rsidR="004125E3" w:rsidRPr="00DF3157" w:rsidRDefault="004125E3" w:rsidP="004125E3">
            <w:pPr>
              <w:spacing w:line="276" w:lineRule="auto"/>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8DD1A" w14:textId="77777777" w:rsidR="004125E3" w:rsidRPr="00DF3157" w:rsidRDefault="004125E3" w:rsidP="004125E3">
            <w:pPr>
              <w:jc w:val="center"/>
              <w:rPr>
                <w:rFonts w:asciiTheme="minorHAnsi" w:hAnsiTheme="minorHAnsi" w:cstheme="minorHAnsi"/>
                <w:sz w:val="20"/>
                <w:szCs w:val="20"/>
              </w:rPr>
            </w:pPr>
            <w:r w:rsidRPr="00DF3157">
              <w:rPr>
                <w:rFonts w:asciiTheme="minorHAnsi" w:hAnsiTheme="minorHAnsi" w:cstheme="minorHAnsi"/>
                <w:color w:val="000000"/>
                <w:sz w:val="20"/>
                <w:szCs w:val="20"/>
              </w:rPr>
              <w:t>20</w:t>
            </w:r>
          </w:p>
        </w:tc>
        <w:tc>
          <w:tcPr>
            <w:tcW w:w="1701" w:type="dxa"/>
            <w:tcBorders>
              <w:top w:val="nil"/>
              <w:left w:val="single" w:sz="4" w:space="0" w:color="auto"/>
              <w:bottom w:val="single" w:sz="8" w:space="0" w:color="auto"/>
              <w:right w:val="single" w:sz="8" w:space="0" w:color="auto"/>
            </w:tcBorders>
            <w:noWrap/>
            <w:vAlign w:val="center"/>
          </w:tcPr>
          <w:p w14:paraId="7F66F121"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B3D7228"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C7D72AD"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6BA7E3F"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66</w:t>
            </w:r>
          </w:p>
        </w:tc>
        <w:tc>
          <w:tcPr>
            <w:tcW w:w="3261" w:type="dxa"/>
            <w:tcBorders>
              <w:top w:val="nil"/>
              <w:left w:val="nil"/>
              <w:bottom w:val="single" w:sz="8" w:space="0" w:color="auto"/>
              <w:right w:val="single" w:sz="8" w:space="0" w:color="auto"/>
            </w:tcBorders>
            <w:noWrap/>
            <w:vAlign w:val="center"/>
          </w:tcPr>
          <w:p w14:paraId="0B89E62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Lonček za svinčnike kovinski</w:t>
            </w:r>
          </w:p>
        </w:tc>
        <w:tc>
          <w:tcPr>
            <w:tcW w:w="1417" w:type="dxa"/>
            <w:tcBorders>
              <w:top w:val="nil"/>
              <w:left w:val="nil"/>
              <w:bottom w:val="single" w:sz="8" w:space="0" w:color="auto"/>
              <w:right w:val="single" w:sz="8" w:space="0" w:color="auto"/>
            </w:tcBorders>
            <w:noWrap/>
            <w:vAlign w:val="center"/>
          </w:tcPr>
          <w:p w14:paraId="444FCAB3"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44200F04"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CEC10"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30</w:t>
            </w:r>
          </w:p>
        </w:tc>
        <w:tc>
          <w:tcPr>
            <w:tcW w:w="1701" w:type="dxa"/>
            <w:tcBorders>
              <w:top w:val="nil"/>
              <w:left w:val="single" w:sz="4" w:space="0" w:color="auto"/>
              <w:bottom w:val="single" w:sz="8" w:space="0" w:color="auto"/>
              <w:right w:val="single" w:sz="8" w:space="0" w:color="auto"/>
            </w:tcBorders>
            <w:noWrap/>
            <w:vAlign w:val="center"/>
          </w:tcPr>
          <w:p w14:paraId="4828F2F6"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5FD9657"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727A414D"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3A54658"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67</w:t>
            </w:r>
          </w:p>
        </w:tc>
        <w:tc>
          <w:tcPr>
            <w:tcW w:w="3261" w:type="dxa"/>
            <w:tcBorders>
              <w:top w:val="nil"/>
              <w:left w:val="nil"/>
              <w:bottom w:val="single" w:sz="8" w:space="0" w:color="auto"/>
              <w:right w:val="single" w:sz="8" w:space="0" w:color="auto"/>
            </w:tcBorders>
            <w:noWrap/>
            <w:vAlign w:val="center"/>
          </w:tcPr>
          <w:p w14:paraId="76885C3B" w14:textId="22BDDF95"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Ravnila </w:t>
            </w:r>
            <w:r w:rsidRPr="00733158">
              <w:rPr>
                <w:rFonts w:asciiTheme="minorHAnsi" w:hAnsiTheme="minorHAnsi" w:cstheme="minorHAnsi"/>
                <w:color w:val="000000"/>
                <w:sz w:val="20"/>
                <w:szCs w:val="20"/>
                <w:highlight w:val="cyan"/>
                <w:lang w:eastAsia="en-US"/>
              </w:rPr>
              <w:t>plastična 30 cm</w:t>
            </w:r>
            <w:r>
              <w:rPr>
                <w:rFonts w:asciiTheme="minorHAnsi" w:hAnsiTheme="minorHAnsi" w:cstheme="minorHAnsi"/>
                <w:color w:val="000000"/>
                <w:sz w:val="20"/>
                <w:szCs w:val="20"/>
                <w:lang w:eastAsia="en-US"/>
              </w:rPr>
              <w:t xml:space="preserve"> </w:t>
            </w:r>
          </w:p>
        </w:tc>
        <w:tc>
          <w:tcPr>
            <w:tcW w:w="1417" w:type="dxa"/>
            <w:tcBorders>
              <w:top w:val="nil"/>
              <w:left w:val="nil"/>
              <w:bottom w:val="single" w:sz="8" w:space="0" w:color="auto"/>
              <w:right w:val="single" w:sz="8" w:space="0" w:color="auto"/>
            </w:tcBorders>
            <w:noWrap/>
            <w:vAlign w:val="center"/>
          </w:tcPr>
          <w:p w14:paraId="68474176"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0A739CA"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BFC3"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25</w:t>
            </w:r>
          </w:p>
        </w:tc>
        <w:tc>
          <w:tcPr>
            <w:tcW w:w="1701" w:type="dxa"/>
            <w:tcBorders>
              <w:top w:val="nil"/>
              <w:left w:val="single" w:sz="4" w:space="0" w:color="auto"/>
              <w:bottom w:val="single" w:sz="8" w:space="0" w:color="auto"/>
              <w:right w:val="single" w:sz="8" w:space="0" w:color="auto"/>
            </w:tcBorders>
            <w:noWrap/>
            <w:vAlign w:val="center"/>
          </w:tcPr>
          <w:p w14:paraId="6CA9A3AF"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2F9568D"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4B88E566"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7281E42"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68</w:t>
            </w:r>
          </w:p>
        </w:tc>
        <w:tc>
          <w:tcPr>
            <w:tcW w:w="3261" w:type="dxa"/>
            <w:tcBorders>
              <w:top w:val="nil"/>
              <w:left w:val="nil"/>
              <w:bottom w:val="single" w:sz="8" w:space="0" w:color="auto"/>
              <w:right w:val="single" w:sz="8" w:space="0" w:color="auto"/>
            </w:tcBorders>
            <w:noWrap/>
            <w:vAlign w:val="center"/>
          </w:tcPr>
          <w:p w14:paraId="391DAA6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Razmernik (trirobno ravnilo) </w:t>
            </w:r>
          </w:p>
        </w:tc>
        <w:tc>
          <w:tcPr>
            <w:tcW w:w="1417" w:type="dxa"/>
            <w:tcBorders>
              <w:top w:val="nil"/>
              <w:left w:val="nil"/>
              <w:bottom w:val="single" w:sz="8" w:space="0" w:color="auto"/>
              <w:right w:val="single" w:sz="8" w:space="0" w:color="auto"/>
            </w:tcBorders>
            <w:noWrap/>
            <w:vAlign w:val="center"/>
          </w:tcPr>
          <w:p w14:paraId="421F4F38"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462EDF5A"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B4887"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w:t>
            </w:r>
          </w:p>
        </w:tc>
        <w:tc>
          <w:tcPr>
            <w:tcW w:w="1701" w:type="dxa"/>
            <w:tcBorders>
              <w:top w:val="nil"/>
              <w:left w:val="single" w:sz="4" w:space="0" w:color="auto"/>
              <w:bottom w:val="single" w:sz="8" w:space="0" w:color="auto"/>
              <w:right w:val="single" w:sz="8" w:space="0" w:color="auto"/>
            </w:tcBorders>
            <w:noWrap/>
            <w:vAlign w:val="center"/>
          </w:tcPr>
          <w:p w14:paraId="705A2BCC"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E4F1942"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17EB9FE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DD54D86"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lastRenderedPageBreak/>
              <w:t>69</w:t>
            </w:r>
          </w:p>
        </w:tc>
        <w:tc>
          <w:tcPr>
            <w:tcW w:w="3261" w:type="dxa"/>
            <w:tcBorders>
              <w:top w:val="nil"/>
              <w:left w:val="nil"/>
              <w:bottom w:val="single" w:sz="8" w:space="0" w:color="auto"/>
              <w:right w:val="single" w:sz="8" w:space="0" w:color="auto"/>
            </w:tcBorders>
            <w:noWrap/>
            <w:vAlign w:val="center"/>
          </w:tcPr>
          <w:p w14:paraId="5B0BF4DB"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G</w:t>
            </w:r>
            <w:r>
              <w:rPr>
                <w:rFonts w:asciiTheme="minorHAnsi" w:hAnsiTheme="minorHAnsi" w:cstheme="minorHAnsi"/>
                <w:color w:val="000000"/>
                <w:sz w:val="20"/>
                <w:szCs w:val="20"/>
                <w:lang w:eastAsia="en-US"/>
              </w:rPr>
              <w:t>EO</w:t>
            </w:r>
            <w:r w:rsidRPr="00DF3157">
              <w:rPr>
                <w:rFonts w:asciiTheme="minorHAnsi" w:hAnsiTheme="minorHAnsi" w:cstheme="minorHAnsi"/>
                <w:color w:val="000000"/>
                <w:sz w:val="20"/>
                <w:szCs w:val="20"/>
                <w:lang w:eastAsia="en-US"/>
              </w:rPr>
              <w:t xml:space="preserve"> trikotnik PVC manjši</w:t>
            </w:r>
          </w:p>
        </w:tc>
        <w:tc>
          <w:tcPr>
            <w:tcW w:w="1417" w:type="dxa"/>
            <w:tcBorders>
              <w:top w:val="nil"/>
              <w:left w:val="nil"/>
              <w:bottom w:val="single" w:sz="8" w:space="0" w:color="auto"/>
              <w:right w:val="single" w:sz="8" w:space="0" w:color="auto"/>
            </w:tcBorders>
            <w:noWrap/>
            <w:vAlign w:val="center"/>
          </w:tcPr>
          <w:p w14:paraId="74BD53F7"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E4B25D7"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76D5D"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8</w:t>
            </w:r>
          </w:p>
        </w:tc>
        <w:tc>
          <w:tcPr>
            <w:tcW w:w="1701" w:type="dxa"/>
            <w:tcBorders>
              <w:top w:val="nil"/>
              <w:left w:val="single" w:sz="4" w:space="0" w:color="auto"/>
              <w:bottom w:val="single" w:sz="8" w:space="0" w:color="auto"/>
              <w:right w:val="single" w:sz="8" w:space="0" w:color="auto"/>
            </w:tcBorders>
            <w:noWrap/>
            <w:vAlign w:val="center"/>
          </w:tcPr>
          <w:p w14:paraId="062B74D6"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C2DE65F"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37CFDAB2"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56349FF"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70</w:t>
            </w:r>
          </w:p>
        </w:tc>
        <w:tc>
          <w:tcPr>
            <w:tcW w:w="3261" w:type="dxa"/>
            <w:tcBorders>
              <w:top w:val="nil"/>
              <w:left w:val="nil"/>
              <w:bottom w:val="single" w:sz="8" w:space="0" w:color="auto"/>
              <w:right w:val="single" w:sz="8" w:space="0" w:color="auto"/>
            </w:tcBorders>
            <w:noWrap/>
            <w:vAlign w:val="center"/>
          </w:tcPr>
          <w:p w14:paraId="0D1AA1FE" w14:textId="08C8EFA4"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Čistilni robčki za ekran in leče 100/1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EMTEC oz. enakovredno</w:t>
            </w:r>
          </w:p>
        </w:tc>
        <w:tc>
          <w:tcPr>
            <w:tcW w:w="1417" w:type="dxa"/>
            <w:tcBorders>
              <w:top w:val="nil"/>
              <w:left w:val="nil"/>
              <w:bottom w:val="single" w:sz="8" w:space="0" w:color="auto"/>
              <w:right w:val="single" w:sz="8" w:space="0" w:color="auto"/>
            </w:tcBorders>
            <w:noWrap/>
            <w:vAlign w:val="center"/>
          </w:tcPr>
          <w:p w14:paraId="51C54565"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18040F68"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FC8D8"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30</w:t>
            </w:r>
          </w:p>
        </w:tc>
        <w:tc>
          <w:tcPr>
            <w:tcW w:w="1701" w:type="dxa"/>
            <w:tcBorders>
              <w:top w:val="nil"/>
              <w:left w:val="single" w:sz="4" w:space="0" w:color="auto"/>
              <w:bottom w:val="single" w:sz="8" w:space="0" w:color="auto"/>
              <w:right w:val="single" w:sz="8" w:space="0" w:color="auto"/>
            </w:tcBorders>
            <w:noWrap/>
            <w:vAlign w:val="center"/>
          </w:tcPr>
          <w:p w14:paraId="3458EBEC"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25F947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76F74DA4"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3C05B85B"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71</w:t>
            </w:r>
          </w:p>
        </w:tc>
        <w:tc>
          <w:tcPr>
            <w:tcW w:w="3261" w:type="dxa"/>
            <w:tcBorders>
              <w:top w:val="nil"/>
              <w:left w:val="nil"/>
              <w:bottom w:val="single" w:sz="4" w:space="0" w:color="auto"/>
              <w:right w:val="single" w:sz="8" w:space="0" w:color="auto"/>
            </w:tcBorders>
            <w:noWrap/>
            <w:vAlign w:val="center"/>
          </w:tcPr>
          <w:p w14:paraId="427E3ECB" w14:textId="6DC93C75" w:rsidR="004125E3" w:rsidRPr="00134CF0" w:rsidRDefault="004125E3" w:rsidP="004125E3">
            <w:pPr>
              <w:spacing w:line="276" w:lineRule="auto"/>
              <w:rPr>
                <w:rFonts w:asciiTheme="minorHAnsi" w:hAnsiTheme="minorHAnsi" w:cstheme="minorHAnsi"/>
                <w:color w:val="000000"/>
                <w:sz w:val="20"/>
                <w:szCs w:val="20"/>
                <w:highlight w:val="cyan"/>
                <w:lang w:eastAsia="en-US"/>
              </w:rPr>
            </w:pPr>
            <w:r w:rsidRPr="00134CF0">
              <w:rPr>
                <w:rFonts w:asciiTheme="minorHAnsi" w:hAnsiTheme="minorHAnsi" w:cstheme="minorHAnsi"/>
                <w:color w:val="000000"/>
                <w:sz w:val="20"/>
                <w:szCs w:val="20"/>
                <w:highlight w:val="cyan"/>
                <w:lang w:eastAsia="en-US"/>
              </w:rPr>
              <w:t>P-</w:t>
            </w:r>
            <w:proofErr w:type="spellStart"/>
            <w:r w:rsidRPr="00134CF0">
              <w:rPr>
                <w:rFonts w:asciiTheme="minorHAnsi" w:hAnsiTheme="minorHAnsi" w:cstheme="minorHAnsi"/>
                <w:color w:val="000000"/>
                <w:sz w:val="20"/>
                <w:szCs w:val="20"/>
                <w:highlight w:val="cyan"/>
                <w:lang w:eastAsia="en-US"/>
              </w:rPr>
              <w:t>Touch</w:t>
            </w:r>
            <w:proofErr w:type="spellEnd"/>
            <w:r w:rsidRPr="00134CF0">
              <w:rPr>
                <w:rFonts w:asciiTheme="minorHAnsi" w:hAnsiTheme="minorHAnsi" w:cstheme="minorHAnsi"/>
                <w:color w:val="000000"/>
                <w:sz w:val="20"/>
                <w:szCs w:val="20"/>
                <w:highlight w:val="cyan"/>
                <w:lang w:eastAsia="en-US"/>
              </w:rPr>
              <w:t xml:space="preserve"> tiskalniki trak </w:t>
            </w:r>
            <w:r w:rsidR="00134CF0" w:rsidRPr="00134CF0">
              <w:rPr>
                <w:rFonts w:asciiTheme="minorHAnsi" w:hAnsiTheme="minorHAnsi" w:cstheme="minorHAnsi"/>
                <w:color w:val="000000"/>
                <w:sz w:val="20"/>
                <w:szCs w:val="20"/>
                <w:highlight w:val="cyan"/>
                <w:lang w:eastAsia="en-US"/>
              </w:rPr>
              <w:t>širine 9 mm</w:t>
            </w:r>
            <w:r w:rsidRPr="00134CF0">
              <w:rPr>
                <w:rFonts w:asciiTheme="minorHAnsi" w:hAnsiTheme="minorHAnsi" w:cstheme="minorHAnsi"/>
                <w:color w:val="000000"/>
                <w:sz w:val="20"/>
                <w:szCs w:val="20"/>
                <w:highlight w:val="cyan"/>
                <w:lang w:eastAsia="en-US"/>
              </w:rPr>
              <w:t xml:space="preserve"> (</w:t>
            </w:r>
            <w:proofErr w:type="spellStart"/>
            <w:r w:rsidRPr="00134CF0">
              <w:rPr>
                <w:rFonts w:asciiTheme="minorHAnsi" w:hAnsiTheme="minorHAnsi" w:cstheme="minorHAnsi"/>
                <w:color w:val="000000"/>
                <w:sz w:val="20"/>
                <w:szCs w:val="20"/>
                <w:highlight w:val="cyan"/>
                <w:lang w:eastAsia="en-US"/>
              </w:rPr>
              <w:t>Brother</w:t>
            </w:r>
            <w:proofErr w:type="spellEnd"/>
            <w:r w:rsidRPr="00134CF0">
              <w:rPr>
                <w:rFonts w:asciiTheme="minorHAnsi" w:hAnsiTheme="minorHAnsi" w:cstheme="minorHAnsi"/>
                <w:color w:val="000000"/>
                <w:sz w:val="20"/>
                <w:szCs w:val="20"/>
                <w:highlight w:val="cyan"/>
                <w:lang w:eastAsia="en-US"/>
              </w:rPr>
              <w:t>)</w:t>
            </w:r>
            <w:r w:rsidRPr="00134CF0">
              <w:rPr>
                <w:rStyle w:val="Sprotnaopomba-sklic"/>
                <w:rFonts w:asciiTheme="minorHAnsi" w:hAnsiTheme="minorHAnsi" w:cstheme="minorHAnsi"/>
                <w:color w:val="000000"/>
                <w:sz w:val="20"/>
                <w:szCs w:val="20"/>
                <w:highlight w:val="cyan"/>
                <w:lang w:eastAsia="en-US"/>
              </w:rPr>
              <w:footnoteReference w:id="6"/>
            </w:r>
          </w:p>
        </w:tc>
        <w:tc>
          <w:tcPr>
            <w:tcW w:w="1417" w:type="dxa"/>
            <w:tcBorders>
              <w:top w:val="nil"/>
              <w:left w:val="nil"/>
              <w:bottom w:val="single" w:sz="4" w:space="0" w:color="auto"/>
              <w:right w:val="single" w:sz="8" w:space="0" w:color="auto"/>
            </w:tcBorders>
            <w:noWrap/>
            <w:vAlign w:val="center"/>
          </w:tcPr>
          <w:p w14:paraId="003BD362" w14:textId="1AABD614"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r w:rsidR="00B50E08">
              <w:rPr>
                <w:rFonts w:asciiTheme="minorHAnsi" w:hAnsiTheme="minorHAnsi" w:cstheme="minorHAnsi"/>
                <w:color w:val="000000"/>
                <w:sz w:val="20"/>
                <w:szCs w:val="20"/>
                <w:lang w:eastAsia="en-US"/>
              </w:rPr>
              <w:t>bel</w:t>
            </w:r>
          </w:p>
        </w:tc>
        <w:tc>
          <w:tcPr>
            <w:tcW w:w="1134" w:type="dxa"/>
            <w:tcBorders>
              <w:top w:val="nil"/>
              <w:left w:val="nil"/>
              <w:bottom w:val="single" w:sz="4" w:space="0" w:color="auto"/>
              <w:right w:val="single" w:sz="4" w:space="0" w:color="auto"/>
            </w:tcBorders>
            <w:noWrap/>
            <w:vAlign w:val="center"/>
          </w:tcPr>
          <w:p w14:paraId="1228FDB8"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A2847" w14:textId="60987A85" w:rsidR="004125E3" w:rsidRPr="00DF3157" w:rsidRDefault="00134CF0" w:rsidP="004125E3">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004125E3" w:rsidRPr="00DF3157">
              <w:rPr>
                <w:rFonts w:asciiTheme="minorHAnsi" w:hAnsiTheme="minorHAnsi" w:cstheme="minorHAnsi"/>
                <w:color w:val="000000"/>
                <w:sz w:val="20"/>
                <w:szCs w:val="20"/>
              </w:rPr>
              <w:t xml:space="preserve"> </w:t>
            </w:r>
          </w:p>
        </w:tc>
        <w:tc>
          <w:tcPr>
            <w:tcW w:w="1701" w:type="dxa"/>
            <w:tcBorders>
              <w:top w:val="nil"/>
              <w:left w:val="single" w:sz="4" w:space="0" w:color="auto"/>
              <w:bottom w:val="single" w:sz="4" w:space="0" w:color="auto"/>
              <w:right w:val="single" w:sz="8" w:space="0" w:color="auto"/>
            </w:tcBorders>
            <w:noWrap/>
            <w:vAlign w:val="center"/>
          </w:tcPr>
          <w:p w14:paraId="3A0808FC"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614D8BC1"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134CF0" w:rsidRPr="00DF3157" w14:paraId="312E5610"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67065D67" w14:textId="69BFD299" w:rsidR="00134CF0" w:rsidRDefault="00134CF0"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71.a</w:t>
            </w:r>
          </w:p>
        </w:tc>
        <w:tc>
          <w:tcPr>
            <w:tcW w:w="3261" w:type="dxa"/>
            <w:tcBorders>
              <w:top w:val="nil"/>
              <w:left w:val="nil"/>
              <w:bottom w:val="single" w:sz="4" w:space="0" w:color="auto"/>
              <w:right w:val="single" w:sz="8" w:space="0" w:color="auto"/>
            </w:tcBorders>
            <w:noWrap/>
            <w:vAlign w:val="center"/>
          </w:tcPr>
          <w:p w14:paraId="7A3A3818" w14:textId="53017E18" w:rsidR="00134CF0" w:rsidRPr="00134CF0" w:rsidRDefault="00134CF0" w:rsidP="004125E3">
            <w:pPr>
              <w:spacing w:line="276" w:lineRule="auto"/>
              <w:rPr>
                <w:rFonts w:asciiTheme="minorHAnsi" w:hAnsiTheme="minorHAnsi" w:cstheme="minorHAnsi"/>
                <w:color w:val="000000"/>
                <w:sz w:val="20"/>
                <w:szCs w:val="20"/>
                <w:highlight w:val="cyan"/>
                <w:lang w:eastAsia="en-US"/>
              </w:rPr>
            </w:pPr>
            <w:r w:rsidRPr="00134CF0">
              <w:rPr>
                <w:rFonts w:asciiTheme="minorHAnsi" w:hAnsiTheme="minorHAnsi" w:cstheme="minorHAnsi"/>
                <w:color w:val="000000"/>
                <w:sz w:val="20"/>
                <w:szCs w:val="20"/>
                <w:highlight w:val="cyan"/>
                <w:lang w:eastAsia="en-US"/>
              </w:rPr>
              <w:t>P-</w:t>
            </w:r>
            <w:proofErr w:type="spellStart"/>
            <w:r w:rsidRPr="00134CF0">
              <w:rPr>
                <w:rFonts w:asciiTheme="minorHAnsi" w:hAnsiTheme="minorHAnsi" w:cstheme="minorHAnsi"/>
                <w:color w:val="000000"/>
                <w:sz w:val="20"/>
                <w:szCs w:val="20"/>
                <w:highlight w:val="cyan"/>
                <w:lang w:eastAsia="en-US"/>
              </w:rPr>
              <w:t>Touch</w:t>
            </w:r>
            <w:proofErr w:type="spellEnd"/>
            <w:r w:rsidRPr="00134CF0">
              <w:rPr>
                <w:rFonts w:asciiTheme="minorHAnsi" w:hAnsiTheme="minorHAnsi" w:cstheme="minorHAnsi"/>
                <w:color w:val="000000"/>
                <w:sz w:val="20"/>
                <w:szCs w:val="20"/>
                <w:highlight w:val="cyan"/>
                <w:lang w:eastAsia="en-US"/>
              </w:rPr>
              <w:t xml:space="preserve"> tiskalniki trak širine 12 mm (</w:t>
            </w:r>
            <w:proofErr w:type="spellStart"/>
            <w:r w:rsidRPr="00134CF0">
              <w:rPr>
                <w:rFonts w:asciiTheme="minorHAnsi" w:hAnsiTheme="minorHAnsi" w:cstheme="minorHAnsi"/>
                <w:color w:val="000000"/>
                <w:sz w:val="20"/>
                <w:szCs w:val="20"/>
                <w:highlight w:val="cyan"/>
                <w:lang w:eastAsia="en-US"/>
              </w:rPr>
              <w:t>Brother</w:t>
            </w:r>
            <w:proofErr w:type="spellEnd"/>
            <w:r w:rsidRPr="00134CF0">
              <w:rPr>
                <w:rFonts w:asciiTheme="minorHAnsi" w:hAnsiTheme="minorHAnsi" w:cstheme="minorHAnsi"/>
                <w:color w:val="000000"/>
                <w:sz w:val="20"/>
                <w:szCs w:val="20"/>
                <w:highlight w:val="cyan"/>
                <w:lang w:eastAsia="en-US"/>
              </w:rPr>
              <w:t>)</w:t>
            </w:r>
            <w:r w:rsidRPr="00134CF0">
              <w:rPr>
                <w:rStyle w:val="Sprotnaopomba-sklic"/>
                <w:rFonts w:asciiTheme="minorHAnsi" w:hAnsiTheme="minorHAnsi" w:cstheme="minorHAnsi"/>
                <w:color w:val="000000"/>
                <w:sz w:val="20"/>
                <w:szCs w:val="20"/>
                <w:highlight w:val="cyan"/>
                <w:lang w:eastAsia="en-US"/>
              </w:rPr>
              <w:footnoteReference w:id="7"/>
            </w:r>
          </w:p>
        </w:tc>
        <w:tc>
          <w:tcPr>
            <w:tcW w:w="1417" w:type="dxa"/>
            <w:tcBorders>
              <w:top w:val="nil"/>
              <w:left w:val="nil"/>
              <w:bottom w:val="single" w:sz="4" w:space="0" w:color="auto"/>
              <w:right w:val="single" w:sz="8" w:space="0" w:color="auto"/>
            </w:tcBorders>
            <w:noWrap/>
            <w:vAlign w:val="center"/>
          </w:tcPr>
          <w:p w14:paraId="2686DE57" w14:textId="3E6FA293" w:rsidR="00134CF0" w:rsidRPr="00DF3157" w:rsidRDefault="00B50E08" w:rsidP="004125E3">
            <w:pPr>
              <w:spacing w:line="276" w:lineRule="auto"/>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bel</w:t>
            </w:r>
          </w:p>
        </w:tc>
        <w:tc>
          <w:tcPr>
            <w:tcW w:w="1134" w:type="dxa"/>
            <w:tcBorders>
              <w:top w:val="nil"/>
              <w:left w:val="nil"/>
              <w:bottom w:val="single" w:sz="4" w:space="0" w:color="auto"/>
              <w:right w:val="single" w:sz="4" w:space="0" w:color="auto"/>
            </w:tcBorders>
            <w:noWrap/>
            <w:vAlign w:val="center"/>
          </w:tcPr>
          <w:p w14:paraId="1F0C7F8E" w14:textId="1C6D3583" w:rsidR="00134CF0" w:rsidRPr="00DF3157" w:rsidRDefault="00134CF0" w:rsidP="004125E3">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63D28" w14:textId="4851EA34" w:rsidR="00134CF0" w:rsidRPr="00DF3157" w:rsidRDefault="00134CF0" w:rsidP="004125E3">
            <w:pPr>
              <w:jc w:val="center"/>
              <w:rPr>
                <w:rFonts w:asciiTheme="minorHAnsi" w:hAnsiTheme="minorHAnsi" w:cstheme="minorHAnsi"/>
                <w:color w:val="000000"/>
                <w:sz w:val="20"/>
                <w:szCs w:val="20"/>
              </w:rPr>
            </w:pPr>
            <w:r>
              <w:rPr>
                <w:rFonts w:asciiTheme="minorHAnsi" w:hAnsiTheme="minorHAnsi" w:cstheme="minorHAnsi"/>
                <w:color w:val="000000"/>
                <w:sz w:val="20"/>
                <w:szCs w:val="20"/>
              </w:rPr>
              <w:t>30</w:t>
            </w:r>
          </w:p>
        </w:tc>
        <w:tc>
          <w:tcPr>
            <w:tcW w:w="1701" w:type="dxa"/>
            <w:tcBorders>
              <w:top w:val="nil"/>
              <w:left w:val="single" w:sz="4" w:space="0" w:color="auto"/>
              <w:bottom w:val="single" w:sz="4" w:space="0" w:color="auto"/>
              <w:right w:val="single" w:sz="8" w:space="0" w:color="auto"/>
            </w:tcBorders>
            <w:noWrap/>
            <w:vAlign w:val="center"/>
          </w:tcPr>
          <w:p w14:paraId="61E507D0" w14:textId="77777777" w:rsidR="00134CF0" w:rsidRPr="00DF3157" w:rsidRDefault="00134CF0"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2A69A010" w14:textId="77777777" w:rsidR="00134CF0" w:rsidRPr="00DF3157" w:rsidRDefault="00134CF0" w:rsidP="004125E3">
            <w:pPr>
              <w:spacing w:line="276" w:lineRule="auto"/>
              <w:rPr>
                <w:rFonts w:asciiTheme="minorHAnsi" w:hAnsiTheme="minorHAnsi" w:cstheme="minorHAnsi"/>
                <w:color w:val="000000"/>
                <w:sz w:val="20"/>
                <w:szCs w:val="20"/>
                <w:lang w:eastAsia="en-US"/>
              </w:rPr>
            </w:pPr>
          </w:p>
        </w:tc>
      </w:tr>
      <w:tr w:rsidR="00134CF0" w:rsidRPr="00DF3157" w14:paraId="0F76D405"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4885EE54" w14:textId="4ABC481C" w:rsidR="00134CF0" w:rsidRDefault="00134CF0"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71.b</w:t>
            </w:r>
          </w:p>
        </w:tc>
        <w:tc>
          <w:tcPr>
            <w:tcW w:w="3261" w:type="dxa"/>
            <w:tcBorders>
              <w:top w:val="nil"/>
              <w:left w:val="nil"/>
              <w:bottom w:val="single" w:sz="4" w:space="0" w:color="auto"/>
              <w:right w:val="single" w:sz="8" w:space="0" w:color="auto"/>
            </w:tcBorders>
            <w:noWrap/>
            <w:vAlign w:val="center"/>
          </w:tcPr>
          <w:p w14:paraId="5514F45E" w14:textId="0FE00F4D" w:rsidR="00134CF0" w:rsidRPr="00134CF0" w:rsidRDefault="00134CF0" w:rsidP="004125E3">
            <w:pPr>
              <w:spacing w:line="276" w:lineRule="auto"/>
              <w:rPr>
                <w:rFonts w:asciiTheme="minorHAnsi" w:hAnsiTheme="minorHAnsi" w:cstheme="minorHAnsi"/>
                <w:color w:val="000000"/>
                <w:sz w:val="20"/>
                <w:szCs w:val="20"/>
                <w:highlight w:val="cyan"/>
                <w:lang w:eastAsia="en-US"/>
              </w:rPr>
            </w:pPr>
            <w:r w:rsidRPr="00134CF0">
              <w:rPr>
                <w:rFonts w:asciiTheme="minorHAnsi" w:hAnsiTheme="minorHAnsi" w:cstheme="minorHAnsi"/>
                <w:color w:val="000000"/>
                <w:sz w:val="20"/>
                <w:szCs w:val="20"/>
                <w:highlight w:val="cyan"/>
                <w:lang w:eastAsia="en-US"/>
              </w:rPr>
              <w:t>P-</w:t>
            </w:r>
            <w:proofErr w:type="spellStart"/>
            <w:r w:rsidRPr="00134CF0">
              <w:rPr>
                <w:rFonts w:asciiTheme="minorHAnsi" w:hAnsiTheme="minorHAnsi" w:cstheme="minorHAnsi"/>
                <w:color w:val="000000"/>
                <w:sz w:val="20"/>
                <w:szCs w:val="20"/>
                <w:highlight w:val="cyan"/>
                <w:lang w:eastAsia="en-US"/>
              </w:rPr>
              <w:t>Touch</w:t>
            </w:r>
            <w:proofErr w:type="spellEnd"/>
            <w:r w:rsidRPr="00134CF0">
              <w:rPr>
                <w:rFonts w:asciiTheme="minorHAnsi" w:hAnsiTheme="minorHAnsi" w:cstheme="minorHAnsi"/>
                <w:color w:val="000000"/>
                <w:sz w:val="20"/>
                <w:szCs w:val="20"/>
                <w:highlight w:val="cyan"/>
                <w:lang w:eastAsia="en-US"/>
              </w:rPr>
              <w:t xml:space="preserve"> tiskalniki trak širine 18 mm (</w:t>
            </w:r>
            <w:proofErr w:type="spellStart"/>
            <w:r w:rsidRPr="00134CF0">
              <w:rPr>
                <w:rFonts w:asciiTheme="minorHAnsi" w:hAnsiTheme="minorHAnsi" w:cstheme="minorHAnsi"/>
                <w:color w:val="000000"/>
                <w:sz w:val="20"/>
                <w:szCs w:val="20"/>
                <w:highlight w:val="cyan"/>
                <w:lang w:eastAsia="en-US"/>
              </w:rPr>
              <w:t>Brother</w:t>
            </w:r>
            <w:proofErr w:type="spellEnd"/>
            <w:r w:rsidRPr="00134CF0">
              <w:rPr>
                <w:rFonts w:asciiTheme="minorHAnsi" w:hAnsiTheme="minorHAnsi" w:cstheme="minorHAnsi"/>
                <w:color w:val="000000"/>
                <w:sz w:val="20"/>
                <w:szCs w:val="20"/>
                <w:highlight w:val="cyan"/>
                <w:lang w:eastAsia="en-US"/>
              </w:rPr>
              <w:t>)</w:t>
            </w:r>
            <w:r w:rsidRPr="00134CF0">
              <w:rPr>
                <w:rStyle w:val="Sprotnaopomba-sklic"/>
                <w:rFonts w:asciiTheme="minorHAnsi" w:hAnsiTheme="minorHAnsi" w:cstheme="minorHAnsi"/>
                <w:color w:val="000000"/>
                <w:sz w:val="20"/>
                <w:szCs w:val="20"/>
                <w:highlight w:val="cyan"/>
                <w:lang w:eastAsia="en-US"/>
              </w:rPr>
              <w:footnoteReference w:id="8"/>
            </w:r>
          </w:p>
        </w:tc>
        <w:tc>
          <w:tcPr>
            <w:tcW w:w="1417" w:type="dxa"/>
            <w:tcBorders>
              <w:top w:val="nil"/>
              <w:left w:val="nil"/>
              <w:bottom w:val="single" w:sz="4" w:space="0" w:color="auto"/>
              <w:right w:val="single" w:sz="8" w:space="0" w:color="auto"/>
            </w:tcBorders>
            <w:noWrap/>
            <w:vAlign w:val="center"/>
          </w:tcPr>
          <w:p w14:paraId="1FEF8A8C" w14:textId="3A21B979" w:rsidR="00134CF0" w:rsidRPr="00DF3157" w:rsidRDefault="00B50E08" w:rsidP="004125E3">
            <w:pPr>
              <w:spacing w:line="276" w:lineRule="auto"/>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bel</w:t>
            </w:r>
          </w:p>
        </w:tc>
        <w:tc>
          <w:tcPr>
            <w:tcW w:w="1134" w:type="dxa"/>
            <w:tcBorders>
              <w:top w:val="nil"/>
              <w:left w:val="nil"/>
              <w:bottom w:val="single" w:sz="4" w:space="0" w:color="auto"/>
              <w:right w:val="single" w:sz="4" w:space="0" w:color="auto"/>
            </w:tcBorders>
            <w:noWrap/>
            <w:vAlign w:val="center"/>
          </w:tcPr>
          <w:p w14:paraId="43A2F2E1" w14:textId="7CF069A0" w:rsidR="00134CF0" w:rsidRPr="00DF3157" w:rsidRDefault="00134CF0" w:rsidP="004125E3">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C694B" w14:textId="5CCDA62E" w:rsidR="00134CF0" w:rsidRPr="00DF3157" w:rsidRDefault="00134CF0" w:rsidP="004125E3">
            <w:pPr>
              <w:jc w:val="cente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1701" w:type="dxa"/>
            <w:tcBorders>
              <w:top w:val="nil"/>
              <w:left w:val="single" w:sz="4" w:space="0" w:color="auto"/>
              <w:bottom w:val="single" w:sz="4" w:space="0" w:color="auto"/>
              <w:right w:val="single" w:sz="8" w:space="0" w:color="auto"/>
            </w:tcBorders>
            <w:noWrap/>
            <w:vAlign w:val="center"/>
          </w:tcPr>
          <w:p w14:paraId="57704DFE" w14:textId="77777777" w:rsidR="00134CF0" w:rsidRPr="00DF3157" w:rsidRDefault="00134CF0"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0A6CEAC2" w14:textId="77777777" w:rsidR="00134CF0" w:rsidRPr="00DF3157" w:rsidRDefault="00134CF0" w:rsidP="004125E3">
            <w:pPr>
              <w:spacing w:line="276" w:lineRule="auto"/>
              <w:rPr>
                <w:rFonts w:asciiTheme="minorHAnsi" w:hAnsiTheme="minorHAnsi" w:cstheme="minorHAnsi"/>
                <w:color w:val="000000"/>
                <w:sz w:val="20"/>
                <w:szCs w:val="20"/>
                <w:lang w:eastAsia="en-US"/>
              </w:rPr>
            </w:pPr>
          </w:p>
        </w:tc>
      </w:tr>
      <w:tr w:rsidR="004125E3" w:rsidRPr="00DF3157" w14:paraId="74125178"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086A8750"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72</w:t>
            </w:r>
          </w:p>
        </w:tc>
        <w:tc>
          <w:tcPr>
            <w:tcW w:w="3261" w:type="dxa"/>
            <w:tcBorders>
              <w:top w:val="single" w:sz="4" w:space="0" w:color="auto"/>
              <w:left w:val="single" w:sz="4" w:space="0" w:color="auto"/>
              <w:bottom w:val="single" w:sz="4" w:space="0" w:color="auto"/>
              <w:right w:val="single" w:sz="4" w:space="0" w:color="auto"/>
            </w:tcBorders>
            <w:noWrap/>
            <w:vAlign w:val="center"/>
          </w:tcPr>
          <w:p w14:paraId="79D5CFEA" w14:textId="72C99611"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Trak </w:t>
            </w:r>
            <w:r w:rsidR="00134CF0">
              <w:rPr>
                <w:rFonts w:asciiTheme="minorHAnsi" w:hAnsiTheme="minorHAnsi" w:cstheme="minorHAnsi"/>
                <w:color w:val="000000"/>
                <w:sz w:val="20"/>
                <w:szCs w:val="20"/>
                <w:lang w:eastAsia="en-US"/>
              </w:rPr>
              <w:t xml:space="preserve">oznaka </w:t>
            </w:r>
            <w:r w:rsidR="00134CF0" w:rsidRPr="00134CF0">
              <w:rPr>
                <w:rFonts w:asciiTheme="minorHAnsi" w:hAnsiTheme="minorHAnsi" w:cstheme="minorHAnsi"/>
                <w:color w:val="000000"/>
                <w:sz w:val="20"/>
                <w:szCs w:val="20"/>
                <w:highlight w:val="cyan"/>
                <w:lang w:eastAsia="en-US"/>
              </w:rPr>
              <w:t>M21-750-499-19mm</w:t>
            </w:r>
            <w:r w:rsidR="00134CF0">
              <w:rPr>
                <w:rFonts w:asciiTheme="minorHAnsi" w:hAnsiTheme="minorHAnsi" w:cstheme="minorHAnsi"/>
                <w:color w:val="000000"/>
                <w:sz w:val="20"/>
                <w:szCs w:val="20"/>
                <w:lang w:eastAsia="en-US"/>
              </w:rPr>
              <w:t xml:space="preserve"> </w:t>
            </w:r>
            <w:r w:rsidRPr="00DF3157">
              <w:rPr>
                <w:rFonts w:asciiTheme="minorHAnsi" w:hAnsiTheme="minorHAnsi" w:cstheme="minorHAnsi"/>
                <w:color w:val="000000"/>
                <w:sz w:val="20"/>
                <w:szCs w:val="20"/>
                <w:lang w:eastAsia="en-US"/>
              </w:rPr>
              <w:t xml:space="preserve"> (</w:t>
            </w:r>
            <w:proofErr w:type="spellStart"/>
            <w:r w:rsidRPr="00DF3157">
              <w:rPr>
                <w:rFonts w:asciiTheme="minorHAnsi" w:hAnsiTheme="minorHAnsi" w:cstheme="minorHAnsi"/>
                <w:color w:val="000000"/>
                <w:sz w:val="20"/>
                <w:szCs w:val="20"/>
                <w:lang w:eastAsia="en-US"/>
              </w:rPr>
              <w:t>Brady</w:t>
            </w:r>
            <w:proofErr w:type="spellEnd"/>
            <w:r w:rsidRPr="00DF3157">
              <w:rPr>
                <w:rFonts w:asciiTheme="minorHAnsi" w:hAnsiTheme="minorHAnsi" w:cstheme="minorHAnsi"/>
                <w:color w:val="000000"/>
                <w:sz w:val="20"/>
                <w:szCs w:val="20"/>
                <w:lang w:eastAsia="en-US"/>
              </w:rPr>
              <w:t>)</w:t>
            </w:r>
            <w:r>
              <w:rPr>
                <w:rStyle w:val="Sprotnaopomba-sklic"/>
                <w:rFonts w:asciiTheme="minorHAnsi" w:hAnsiTheme="minorHAnsi" w:cstheme="minorHAnsi"/>
                <w:color w:val="000000"/>
                <w:sz w:val="20"/>
                <w:szCs w:val="20"/>
                <w:lang w:eastAsia="en-US"/>
              </w:rPr>
              <w:footnoteReference w:id="9"/>
            </w:r>
            <w:r w:rsidRPr="00DF3157">
              <w:rPr>
                <w:rFonts w:asciiTheme="minorHAnsi" w:hAnsiTheme="minorHAnsi" w:cstheme="minorHAnsi"/>
                <w:color w:val="000000"/>
                <w:sz w:val="20"/>
                <w:szCs w:val="20"/>
                <w:lang w:eastAsia="en-US"/>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1A964BA1" w14:textId="2CC1129D" w:rsidR="004125E3" w:rsidRPr="00DF3157" w:rsidRDefault="00B50E08" w:rsidP="004125E3">
            <w:pPr>
              <w:spacing w:line="276" w:lineRule="auto"/>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bel</w:t>
            </w:r>
          </w:p>
        </w:tc>
        <w:tc>
          <w:tcPr>
            <w:tcW w:w="1134" w:type="dxa"/>
            <w:tcBorders>
              <w:top w:val="single" w:sz="4" w:space="0" w:color="auto"/>
              <w:left w:val="single" w:sz="4" w:space="0" w:color="auto"/>
              <w:bottom w:val="single" w:sz="4" w:space="0" w:color="auto"/>
              <w:right w:val="single" w:sz="4" w:space="0" w:color="auto"/>
            </w:tcBorders>
            <w:noWrap/>
            <w:vAlign w:val="center"/>
          </w:tcPr>
          <w:p w14:paraId="12E030A4" w14:textId="27E4EFD5" w:rsidR="004125E3" w:rsidRPr="00DF3157" w:rsidRDefault="00134CF0" w:rsidP="004125E3">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6AC31"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 xml:space="preserve">40 </w:t>
            </w:r>
          </w:p>
        </w:tc>
        <w:tc>
          <w:tcPr>
            <w:tcW w:w="1701" w:type="dxa"/>
            <w:tcBorders>
              <w:top w:val="single" w:sz="4" w:space="0" w:color="auto"/>
              <w:left w:val="single" w:sz="4" w:space="0" w:color="auto"/>
              <w:bottom w:val="single" w:sz="4" w:space="0" w:color="auto"/>
              <w:right w:val="single" w:sz="4" w:space="0" w:color="auto"/>
            </w:tcBorders>
            <w:noWrap/>
            <w:vAlign w:val="center"/>
          </w:tcPr>
          <w:p w14:paraId="23F89883"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12FFA2B9"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0FD4E697"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7DCC669F"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73</w:t>
            </w:r>
          </w:p>
        </w:tc>
        <w:tc>
          <w:tcPr>
            <w:tcW w:w="3261" w:type="dxa"/>
            <w:tcBorders>
              <w:top w:val="single" w:sz="4" w:space="0" w:color="auto"/>
              <w:left w:val="nil"/>
              <w:bottom w:val="single" w:sz="8" w:space="0" w:color="auto"/>
              <w:right w:val="single" w:sz="8" w:space="0" w:color="auto"/>
            </w:tcBorders>
            <w:noWrap/>
            <w:vAlign w:val="center"/>
          </w:tcPr>
          <w:p w14:paraId="2589CFAF"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Nož </w:t>
            </w:r>
            <w:proofErr w:type="spellStart"/>
            <w:r w:rsidRPr="00DF3157">
              <w:rPr>
                <w:rFonts w:asciiTheme="minorHAnsi" w:hAnsiTheme="minorHAnsi" w:cstheme="minorHAnsi"/>
                <w:color w:val="000000"/>
                <w:sz w:val="20"/>
                <w:szCs w:val="20"/>
                <w:lang w:eastAsia="en-US"/>
              </w:rPr>
              <w:t>olfa</w:t>
            </w:r>
            <w:proofErr w:type="spellEnd"/>
            <w:r w:rsidRPr="00DF3157">
              <w:rPr>
                <w:rFonts w:asciiTheme="minorHAnsi" w:hAnsiTheme="minorHAnsi" w:cstheme="minorHAnsi"/>
                <w:color w:val="000000"/>
                <w:sz w:val="20"/>
                <w:szCs w:val="20"/>
                <w:lang w:eastAsia="en-US"/>
              </w:rPr>
              <w:t xml:space="preserve"> ozek</w:t>
            </w:r>
          </w:p>
        </w:tc>
        <w:tc>
          <w:tcPr>
            <w:tcW w:w="1417" w:type="dxa"/>
            <w:tcBorders>
              <w:top w:val="single" w:sz="4" w:space="0" w:color="auto"/>
              <w:left w:val="nil"/>
              <w:bottom w:val="single" w:sz="8" w:space="0" w:color="auto"/>
              <w:right w:val="single" w:sz="8" w:space="0" w:color="auto"/>
            </w:tcBorders>
            <w:noWrap/>
            <w:vAlign w:val="center"/>
          </w:tcPr>
          <w:p w14:paraId="32F1320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nil"/>
              <w:bottom w:val="single" w:sz="8" w:space="0" w:color="auto"/>
              <w:right w:val="single" w:sz="4" w:space="0" w:color="auto"/>
            </w:tcBorders>
            <w:noWrap/>
            <w:vAlign w:val="center"/>
          </w:tcPr>
          <w:p w14:paraId="6A19455B"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695D7"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w:t>
            </w:r>
          </w:p>
        </w:tc>
        <w:tc>
          <w:tcPr>
            <w:tcW w:w="1701" w:type="dxa"/>
            <w:tcBorders>
              <w:top w:val="single" w:sz="4" w:space="0" w:color="auto"/>
              <w:left w:val="single" w:sz="4" w:space="0" w:color="auto"/>
              <w:bottom w:val="single" w:sz="8" w:space="0" w:color="auto"/>
              <w:right w:val="single" w:sz="8" w:space="0" w:color="auto"/>
            </w:tcBorders>
            <w:noWrap/>
            <w:vAlign w:val="center"/>
          </w:tcPr>
          <w:p w14:paraId="542F3484"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31FE9CDF"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302E5AC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59EDE95"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74</w:t>
            </w:r>
          </w:p>
        </w:tc>
        <w:tc>
          <w:tcPr>
            <w:tcW w:w="3261" w:type="dxa"/>
            <w:tcBorders>
              <w:top w:val="nil"/>
              <w:left w:val="nil"/>
              <w:bottom w:val="single" w:sz="8" w:space="0" w:color="auto"/>
              <w:right w:val="single" w:sz="8" w:space="0" w:color="auto"/>
            </w:tcBorders>
            <w:noWrap/>
            <w:vAlign w:val="center"/>
          </w:tcPr>
          <w:p w14:paraId="6ACDEF04"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Nož </w:t>
            </w:r>
            <w:proofErr w:type="spellStart"/>
            <w:r w:rsidRPr="00DF3157">
              <w:rPr>
                <w:rFonts w:asciiTheme="minorHAnsi" w:hAnsiTheme="minorHAnsi" w:cstheme="minorHAnsi"/>
                <w:color w:val="000000"/>
                <w:sz w:val="20"/>
                <w:szCs w:val="20"/>
                <w:lang w:eastAsia="en-US"/>
              </w:rPr>
              <w:t>olfa</w:t>
            </w:r>
            <w:proofErr w:type="spellEnd"/>
            <w:r w:rsidRPr="00DF3157">
              <w:rPr>
                <w:rFonts w:asciiTheme="minorHAnsi" w:hAnsiTheme="minorHAnsi" w:cstheme="minorHAnsi"/>
                <w:color w:val="000000"/>
                <w:sz w:val="20"/>
                <w:szCs w:val="20"/>
                <w:lang w:eastAsia="en-US"/>
              </w:rPr>
              <w:t xml:space="preserve"> široki</w:t>
            </w:r>
          </w:p>
        </w:tc>
        <w:tc>
          <w:tcPr>
            <w:tcW w:w="1417" w:type="dxa"/>
            <w:tcBorders>
              <w:top w:val="nil"/>
              <w:left w:val="nil"/>
              <w:bottom w:val="single" w:sz="8" w:space="0" w:color="auto"/>
              <w:right w:val="single" w:sz="8" w:space="0" w:color="auto"/>
            </w:tcBorders>
            <w:noWrap/>
            <w:vAlign w:val="center"/>
          </w:tcPr>
          <w:p w14:paraId="79575413"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26416533"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41897"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50</w:t>
            </w:r>
          </w:p>
        </w:tc>
        <w:tc>
          <w:tcPr>
            <w:tcW w:w="1701" w:type="dxa"/>
            <w:tcBorders>
              <w:top w:val="nil"/>
              <w:left w:val="single" w:sz="4" w:space="0" w:color="auto"/>
              <w:bottom w:val="single" w:sz="8" w:space="0" w:color="auto"/>
              <w:right w:val="single" w:sz="8" w:space="0" w:color="auto"/>
            </w:tcBorders>
            <w:noWrap/>
            <w:vAlign w:val="center"/>
          </w:tcPr>
          <w:p w14:paraId="24C02223"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9EA64E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70BFBB4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D5E0C43"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75</w:t>
            </w:r>
          </w:p>
        </w:tc>
        <w:tc>
          <w:tcPr>
            <w:tcW w:w="3261" w:type="dxa"/>
            <w:tcBorders>
              <w:top w:val="nil"/>
              <w:left w:val="nil"/>
              <w:bottom w:val="single" w:sz="8" w:space="0" w:color="auto"/>
              <w:right w:val="single" w:sz="8" w:space="0" w:color="auto"/>
            </w:tcBorders>
            <w:noWrap/>
            <w:vAlign w:val="center"/>
          </w:tcPr>
          <w:p w14:paraId="1C096379"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Rezilo za široki </w:t>
            </w:r>
            <w:proofErr w:type="spellStart"/>
            <w:r w:rsidRPr="00DF3157">
              <w:rPr>
                <w:rFonts w:asciiTheme="minorHAnsi" w:hAnsiTheme="minorHAnsi" w:cstheme="minorHAnsi"/>
                <w:color w:val="000000"/>
                <w:sz w:val="20"/>
                <w:szCs w:val="20"/>
                <w:lang w:eastAsia="en-US"/>
              </w:rPr>
              <w:t>olfa</w:t>
            </w:r>
            <w:proofErr w:type="spellEnd"/>
            <w:r w:rsidRPr="00DF3157">
              <w:rPr>
                <w:rFonts w:asciiTheme="minorHAnsi" w:hAnsiTheme="minorHAnsi" w:cstheme="minorHAnsi"/>
                <w:color w:val="000000"/>
                <w:sz w:val="20"/>
                <w:szCs w:val="20"/>
                <w:lang w:eastAsia="en-US"/>
              </w:rPr>
              <w:t xml:space="preserve"> nož 10/1</w:t>
            </w:r>
          </w:p>
        </w:tc>
        <w:tc>
          <w:tcPr>
            <w:tcW w:w="1417" w:type="dxa"/>
            <w:tcBorders>
              <w:top w:val="nil"/>
              <w:left w:val="nil"/>
              <w:bottom w:val="single" w:sz="8" w:space="0" w:color="auto"/>
              <w:right w:val="single" w:sz="8" w:space="0" w:color="auto"/>
            </w:tcBorders>
            <w:noWrap/>
            <w:vAlign w:val="center"/>
          </w:tcPr>
          <w:p w14:paraId="2F39D99F"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595E793C"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DCFC9"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50</w:t>
            </w:r>
          </w:p>
        </w:tc>
        <w:tc>
          <w:tcPr>
            <w:tcW w:w="1701" w:type="dxa"/>
            <w:tcBorders>
              <w:top w:val="nil"/>
              <w:left w:val="single" w:sz="4" w:space="0" w:color="auto"/>
              <w:bottom w:val="single" w:sz="8" w:space="0" w:color="auto"/>
              <w:right w:val="single" w:sz="8" w:space="0" w:color="auto"/>
            </w:tcBorders>
            <w:noWrap/>
            <w:vAlign w:val="center"/>
          </w:tcPr>
          <w:p w14:paraId="61F91574"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BB8EF44"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6DC0BB2B"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6814A46"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76</w:t>
            </w:r>
          </w:p>
        </w:tc>
        <w:tc>
          <w:tcPr>
            <w:tcW w:w="3261" w:type="dxa"/>
            <w:tcBorders>
              <w:top w:val="nil"/>
              <w:left w:val="nil"/>
              <w:bottom w:val="single" w:sz="8" w:space="0" w:color="auto"/>
              <w:right w:val="single" w:sz="8" w:space="0" w:color="auto"/>
            </w:tcBorders>
            <w:noWrap/>
            <w:vAlign w:val="center"/>
          </w:tcPr>
          <w:p w14:paraId="290B160E"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Obesek za ključe PVC</w:t>
            </w:r>
          </w:p>
        </w:tc>
        <w:tc>
          <w:tcPr>
            <w:tcW w:w="1417" w:type="dxa"/>
            <w:tcBorders>
              <w:top w:val="nil"/>
              <w:left w:val="nil"/>
              <w:bottom w:val="single" w:sz="8" w:space="0" w:color="auto"/>
              <w:right w:val="single" w:sz="8" w:space="0" w:color="auto"/>
            </w:tcBorders>
            <w:noWrap/>
            <w:vAlign w:val="center"/>
          </w:tcPr>
          <w:p w14:paraId="2959DA86"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77210C6F"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702A6"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400</w:t>
            </w:r>
          </w:p>
        </w:tc>
        <w:tc>
          <w:tcPr>
            <w:tcW w:w="1701" w:type="dxa"/>
            <w:tcBorders>
              <w:top w:val="nil"/>
              <w:left w:val="single" w:sz="4" w:space="0" w:color="auto"/>
              <w:bottom w:val="single" w:sz="8" w:space="0" w:color="auto"/>
              <w:right w:val="single" w:sz="8" w:space="0" w:color="auto"/>
            </w:tcBorders>
            <w:noWrap/>
            <w:vAlign w:val="center"/>
          </w:tcPr>
          <w:p w14:paraId="3E5D6BC1"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0FB8F9A"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4125E3" w:rsidRPr="00DF3157" w14:paraId="68BAFC31"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5D9519E" w14:textId="77777777" w:rsidR="004125E3" w:rsidRPr="00DF3157" w:rsidRDefault="004125E3" w:rsidP="004125E3">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77</w:t>
            </w:r>
          </w:p>
        </w:tc>
        <w:tc>
          <w:tcPr>
            <w:tcW w:w="3261" w:type="dxa"/>
            <w:tcBorders>
              <w:top w:val="nil"/>
              <w:left w:val="nil"/>
              <w:bottom w:val="single" w:sz="8" w:space="0" w:color="auto"/>
              <w:right w:val="single" w:sz="8" w:space="0" w:color="auto"/>
            </w:tcBorders>
            <w:noWrap/>
            <w:vAlign w:val="center"/>
          </w:tcPr>
          <w:p w14:paraId="4D1CCA94" w14:textId="77777777" w:rsidR="004125E3" w:rsidRPr="00DF3157" w:rsidRDefault="004125E3" w:rsidP="004125E3">
            <w:pPr>
              <w:spacing w:line="276" w:lineRule="auto"/>
              <w:rPr>
                <w:rFonts w:asciiTheme="minorHAnsi" w:hAnsiTheme="minorHAnsi" w:cstheme="minorHAnsi"/>
                <w:color w:val="000000"/>
                <w:sz w:val="20"/>
                <w:szCs w:val="20"/>
                <w:lang w:eastAsia="en-US"/>
              </w:rPr>
            </w:pPr>
            <w:proofErr w:type="spellStart"/>
            <w:r w:rsidRPr="00DF3157">
              <w:rPr>
                <w:rFonts w:asciiTheme="minorHAnsi" w:hAnsiTheme="minorHAnsi" w:cstheme="minorHAnsi"/>
                <w:color w:val="000000"/>
                <w:sz w:val="20"/>
                <w:szCs w:val="20"/>
                <w:lang w:eastAsia="en-US"/>
              </w:rPr>
              <w:t>Datirka</w:t>
            </w:r>
            <w:proofErr w:type="spellEnd"/>
            <w:r w:rsidRPr="00DF3157">
              <w:rPr>
                <w:rFonts w:asciiTheme="minorHAnsi" w:hAnsiTheme="minorHAnsi" w:cstheme="minorHAnsi"/>
                <w:color w:val="000000"/>
                <w:sz w:val="20"/>
                <w:szCs w:val="20"/>
                <w:lang w:eastAsia="en-US"/>
              </w:rPr>
              <w:t xml:space="preserve"> </w:t>
            </w:r>
            <w:proofErr w:type="spellStart"/>
            <w:r w:rsidRPr="00DF3157">
              <w:rPr>
                <w:rFonts w:asciiTheme="minorHAnsi" w:hAnsiTheme="minorHAnsi" w:cstheme="minorHAnsi"/>
                <w:color w:val="000000"/>
                <w:sz w:val="20"/>
                <w:szCs w:val="20"/>
                <w:lang w:eastAsia="en-US"/>
              </w:rPr>
              <w:t>Trodat</w:t>
            </w:r>
            <w:proofErr w:type="spellEnd"/>
            <w:r w:rsidRPr="00DF3157">
              <w:rPr>
                <w:rFonts w:asciiTheme="minorHAnsi" w:hAnsiTheme="minorHAnsi" w:cstheme="minorHAnsi"/>
                <w:color w:val="000000"/>
                <w:sz w:val="20"/>
                <w:szCs w:val="20"/>
                <w:lang w:eastAsia="en-US"/>
              </w:rPr>
              <w:t xml:space="preserve"> ali enakovredno</w:t>
            </w:r>
          </w:p>
        </w:tc>
        <w:tc>
          <w:tcPr>
            <w:tcW w:w="1417" w:type="dxa"/>
            <w:tcBorders>
              <w:top w:val="nil"/>
              <w:left w:val="nil"/>
              <w:bottom w:val="single" w:sz="8" w:space="0" w:color="auto"/>
              <w:right w:val="single" w:sz="8" w:space="0" w:color="auto"/>
            </w:tcBorders>
            <w:noWrap/>
            <w:vAlign w:val="center"/>
          </w:tcPr>
          <w:p w14:paraId="649461BC" w14:textId="77777777" w:rsidR="004125E3" w:rsidRPr="00DF3157" w:rsidRDefault="004125E3" w:rsidP="004125E3">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nil"/>
              <w:bottom w:val="single" w:sz="8" w:space="0" w:color="auto"/>
              <w:right w:val="single" w:sz="4" w:space="0" w:color="auto"/>
            </w:tcBorders>
            <w:noWrap/>
            <w:vAlign w:val="center"/>
          </w:tcPr>
          <w:p w14:paraId="2B765E90" w14:textId="77777777" w:rsidR="004125E3" w:rsidRPr="00DF3157" w:rsidRDefault="004125E3" w:rsidP="004125E3">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6780D" w14:textId="77777777" w:rsidR="004125E3" w:rsidRPr="00DF3157" w:rsidRDefault="004125E3" w:rsidP="004125E3">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w:t>
            </w:r>
          </w:p>
        </w:tc>
        <w:tc>
          <w:tcPr>
            <w:tcW w:w="1701" w:type="dxa"/>
            <w:tcBorders>
              <w:top w:val="nil"/>
              <w:left w:val="single" w:sz="4" w:space="0" w:color="auto"/>
              <w:bottom w:val="single" w:sz="8" w:space="0" w:color="auto"/>
              <w:right w:val="single" w:sz="8" w:space="0" w:color="auto"/>
            </w:tcBorders>
            <w:noWrap/>
            <w:vAlign w:val="center"/>
          </w:tcPr>
          <w:p w14:paraId="34087E57" w14:textId="77777777" w:rsidR="004125E3" w:rsidRPr="00DF3157" w:rsidRDefault="004125E3" w:rsidP="004125E3">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4E38D92" w14:textId="77777777" w:rsidR="004125E3" w:rsidRPr="00DF3157" w:rsidRDefault="004125E3" w:rsidP="004125E3">
            <w:pPr>
              <w:spacing w:line="276" w:lineRule="auto"/>
              <w:rPr>
                <w:rFonts w:asciiTheme="minorHAnsi" w:hAnsiTheme="minorHAnsi" w:cstheme="minorHAnsi"/>
                <w:color w:val="000000"/>
                <w:sz w:val="20"/>
                <w:szCs w:val="20"/>
                <w:lang w:eastAsia="en-US"/>
              </w:rPr>
            </w:pPr>
          </w:p>
        </w:tc>
      </w:tr>
      <w:tr w:rsidR="00BB2D15" w:rsidRPr="00DF3157" w14:paraId="161E61D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60D56A10" w14:textId="5A53B917"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w:t>
            </w:r>
          </w:p>
        </w:tc>
        <w:tc>
          <w:tcPr>
            <w:tcW w:w="3261" w:type="dxa"/>
            <w:tcBorders>
              <w:top w:val="nil"/>
              <w:left w:val="nil"/>
              <w:bottom w:val="single" w:sz="8" w:space="0" w:color="auto"/>
              <w:right w:val="single" w:sz="8" w:space="0" w:color="auto"/>
            </w:tcBorders>
            <w:noWrap/>
            <w:vAlign w:val="center"/>
          </w:tcPr>
          <w:p w14:paraId="7652D581" w14:textId="6831CE2B"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R-542</w:t>
            </w:r>
          </w:p>
        </w:tc>
        <w:tc>
          <w:tcPr>
            <w:tcW w:w="1417" w:type="dxa"/>
            <w:tcBorders>
              <w:top w:val="nil"/>
              <w:left w:val="nil"/>
              <w:bottom w:val="single" w:sz="8" w:space="0" w:color="auto"/>
              <w:right w:val="single" w:sz="8" w:space="0" w:color="auto"/>
            </w:tcBorders>
            <w:noWrap/>
            <w:vAlign w:val="center"/>
          </w:tcPr>
          <w:p w14:paraId="62D5B311" w14:textId="1C0455AA"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3B438119" w14:textId="61D69109"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C6178" w14:textId="6C71EED5"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00F3F3B7"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9D9730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0069EED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62051C4" w14:textId="7461108B"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78.a</w:t>
            </w:r>
          </w:p>
        </w:tc>
        <w:tc>
          <w:tcPr>
            <w:tcW w:w="3261" w:type="dxa"/>
            <w:tcBorders>
              <w:top w:val="nil"/>
              <w:left w:val="nil"/>
              <w:bottom w:val="single" w:sz="8" w:space="0" w:color="auto"/>
              <w:right w:val="single" w:sz="8" w:space="0" w:color="auto"/>
            </w:tcBorders>
            <w:noWrap/>
            <w:vAlign w:val="center"/>
          </w:tcPr>
          <w:p w14:paraId="10EDA5D2" w14:textId="36C90D86"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S-826</w:t>
            </w:r>
          </w:p>
        </w:tc>
        <w:tc>
          <w:tcPr>
            <w:tcW w:w="1417" w:type="dxa"/>
            <w:tcBorders>
              <w:top w:val="nil"/>
              <w:left w:val="nil"/>
              <w:bottom w:val="single" w:sz="8" w:space="0" w:color="auto"/>
              <w:right w:val="single" w:sz="8" w:space="0" w:color="auto"/>
            </w:tcBorders>
            <w:noWrap/>
            <w:vAlign w:val="center"/>
          </w:tcPr>
          <w:p w14:paraId="07FF260F" w14:textId="154A1701"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6263CCD6" w14:textId="7F86DF48"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62135" w14:textId="7655C758"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4B24C492"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C95F878"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FA6F2EA"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92CFB6E" w14:textId="34C21AC8"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78.b</w:t>
            </w:r>
          </w:p>
        </w:tc>
        <w:tc>
          <w:tcPr>
            <w:tcW w:w="3261" w:type="dxa"/>
            <w:tcBorders>
              <w:top w:val="nil"/>
              <w:left w:val="nil"/>
              <w:bottom w:val="single" w:sz="8" w:space="0" w:color="auto"/>
              <w:right w:val="single" w:sz="8" w:space="0" w:color="auto"/>
            </w:tcBorders>
            <w:noWrap/>
            <w:vAlign w:val="center"/>
          </w:tcPr>
          <w:p w14:paraId="3DB67690" w14:textId="11E0992A"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H-6108</w:t>
            </w:r>
          </w:p>
        </w:tc>
        <w:tc>
          <w:tcPr>
            <w:tcW w:w="1417" w:type="dxa"/>
            <w:tcBorders>
              <w:top w:val="nil"/>
              <w:left w:val="nil"/>
              <w:bottom w:val="single" w:sz="8" w:space="0" w:color="auto"/>
              <w:right w:val="single" w:sz="8" w:space="0" w:color="auto"/>
            </w:tcBorders>
            <w:noWrap/>
            <w:vAlign w:val="center"/>
          </w:tcPr>
          <w:p w14:paraId="1BEF56B8" w14:textId="4927C1B5"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47DE939B" w14:textId="7430C543"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17514" w14:textId="09E49C39"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3E855CF4"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D4BCA92"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57DBF50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AAD9774" w14:textId="1B77C84F"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78.c</w:t>
            </w:r>
          </w:p>
        </w:tc>
        <w:tc>
          <w:tcPr>
            <w:tcW w:w="3261" w:type="dxa"/>
            <w:tcBorders>
              <w:top w:val="nil"/>
              <w:left w:val="nil"/>
              <w:bottom w:val="single" w:sz="8" w:space="0" w:color="auto"/>
              <w:right w:val="single" w:sz="8" w:space="0" w:color="auto"/>
            </w:tcBorders>
            <w:noWrap/>
            <w:vAlign w:val="center"/>
          </w:tcPr>
          <w:p w14:paraId="60981627" w14:textId="2DDB67B7"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S-829D-7</w:t>
            </w:r>
          </w:p>
        </w:tc>
        <w:tc>
          <w:tcPr>
            <w:tcW w:w="1417" w:type="dxa"/>
            <w:tcBorders>
              <w:top w:val="nil"/>
              <w:left w:val="nil"/>
              <w:bottom w:val="single" w:sz="8" w:space="0" w:color="auto"/>
              <w:right w:val="single" w:sz="8" w:space="0" w:color="auto"/>
            </w:tcBorders>
            <w:noWrap/>
            <w:vAlign w:val="center"/>
          </w:tcPr>
          <w:p w14:paraId="4596CE47" w14:textId="174717D5"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45745A27" w14:textId="34AA90DB"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5446" w14:textId="0BB4DBB4"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49B4CD8E"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83EAF68"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D317A07"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2371903" w14:textId="40452057"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78.d</w:t>
            </w:r>
          </w:p>
        </w:tc>
        <w:tc>
          <w:tcPr>
            <w:tcW w:w="3261" w:type="dxa"/>
            <w:tcBorders>
              <w:top w:val="nil"/>
              <w:left w:val="nil"/>
              <w:bottom w:val="single" w:sz="8" w:space="0" w:color="auto"/>
              <w:right w:val="single" w:sz="8" w:space="0" w:color="auto"/>
            </w:tcBorders>
            <w:noWrap/>
            <w:vAlign w:val="center"/>
          </w:tcPr>
          <w:p w14:paraId="56C77243" w14:textId="4E812C49"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S-843</w:t>
            </w:r>
          </w:p>
        </w:tc>
        <w:tc>
          <w:tcPr>
            <w:tcW w:w="1417" w:type="dxa"/>
            <w:tcBorders>
              <w:top w:val="nil"/>
              <w:left w:val="nil"/>
              <w:bottom w:val="single" w:sz="8" w:space="0" w:color="auto"/>
              <w:right w:val="single" w:sz="8" w:space="0" w:color="auto"/>
            </w:tcBorders>
            <w:noWrap/>
            <w:vAlign w:val="center"/>
          </w:tcPr>
          <w:p w14:paraId="3C775CF1" w14:textId="5DE9DFD1"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4A3552E8" w14:textId="0E83DFD4"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A6173" w14:textId="77196D77"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5B396A71"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4B5600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70FED42"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DA1A778" w14:textId="42A922B8"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78.e</w:t>
            </w:r>
          </w:p>
        </w:tc>
        <w:tc>
          <w:tcPr>
            <w:tcW w:w="3261" w:type="dxa"/>
            <w:tcBorders>
              <w:top w:val="nil"/>
              <w:left w:val="nil"/>
              <w:bottom w:val="single" w:sz="8" w:space="0" w:color="auto"/>
              <w:right w:val="single" w:sz="8" w:space="0" w:color="auto"/>
            </w:tcBorders>
            <w:noWrap/>
            <w:vAlign w:val="center"/>
          </w:tcPr>
          <w:p w14:paraId="1DA29065" w14:textId="25DC8B52"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S-400-7B</w:t>
            </w:r>
          </w:p>
        </w:tc>
        <w:tc>
          <w:tcPr>
            <w:tcW w:w="1417" w:type="dxa"/>
            <w:tcBorders>
              <w:top w:val="nil"/>
              <w:left w:val="nil"/>
              <w:bottom w:val="single" w:sz="8" w:space="0" w:color="auto"/>
              <w:right w:val="single" w:sz="8" w:space="0" w:color="auto"/>
            </w:tcBorders>
            <w:noWrap/>
            <w:vAlign w:val="center"/>
          </w:tcPr>
          <w:p w14:paraId="008A3874" w14:textId="341CF68F"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51A471BD" w14:textId="742E7951"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C30F6" w14:textId="22F71A50"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64DF0F61"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C5DD70D"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E48E9A2"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B18471D" w14:textId="6DA5C7BB"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78.f</w:t>
            </w:r>
          </w:p>
        </w:tc>
        <w:tc>
          <w:tcPr>
            <w:tcW w:w="3261" w:type="dxa"/>
            <w:tcBorders>
              <w:top w:val="nil"/>
              <w:left w:val="nil"/>
              <w:bottom w:val="single" w:sz="8" w:space="0" w:color="auto"/>
              <w:right w:val="single" w:sz="8" w:space="0" w:color="auto"/>
            </w:tcBorders>
            <w:noWrap/>
            <w:vAlign w:val="center"/>
          </w:tcPr>
          <w:p w14:paraId="3D6CDFDA" w14:textId="73AA0D12"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S-831-7</w:t>
            </w:r>
          </w:p>
        </w:tc>
        <w:tc>
          <w:tcPr>
            <w:tcW w:w="1417" w:type="dxa"/>
            <w:tcBorders>
              <w:top w:val="nil"/>
              <w:left w:val="nil"/>
              <w:bottom w:val="single" w:sz="8" w:space="0" w:color="auto"/>
              <w:right w:val="single" w:sz="8" w:space="0" w:color="auto"/>
            </w:tcBorders>
            <w:noWrap/>
            <w:vAlign w:val="center"/>
          </w:tcPr>
          <w:p w14:paraId="14D49081" w14:textId="241B8693"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39B86454" w14:textId="4C6F8C92"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DBE95" w14:textId="69E9C634"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48B552B0"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F320DD0"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3459A1D"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FFE2192" w14:textId="7C8A49F5"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78.g</w:t>
            </w:r>
          </w:p>
        </w:tc>
        <w:tc>
          <w:tcPr>
            <w:tcW w:w="3261" w:type="dxa"/>
            <w:tcBorders>
              <w:top w:val="nil"/>
              <w:left w:val="nil"/>
              <w:bottom w:val="single" w:sz="8" w:space="0" w:color="auto"/>
              <w:right w:val="single" w:sz="8" w:space="0" w:color="auto"/>
            </w:tcBorders>
            <w:noWrap/>
            <w:vAlign w:val="center"/>
          </w:tcPr>
          <w:p w14:paraId="735A9F99" w14:textId="17BE54EE"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S1823-7</w:t>
            </w:r>
          </w:p>
        </w:tc>
        <w:tc>
          <w:tcPr>
            <w:tcW w:w="1417" w:type="dxa"/>
            <w:tcBorders>
              <w:top w:val="nil"/>
              <w:left w:val="nil"/>
              <w:bottom w:val="single" w:sz="8" w:space="0" w:color="auto"/>
              <w:right w:val="single" w:sz="8" w:space="0" w:color="auto"/>
            </w:tcBorders>
            <w:noWrap/>
            <w:vAlign w:val="center"/>
          </w:tcPr>
          <w:p w14:paraId="76A9AE4F" w14:textId="4F0679F6"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6691051B" w14:textId="6E708A70"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DD91D" w14:textId="7C789911"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4AFF147C"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6C1C8EA"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B00268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057494A" w14:textId="6E419C1D"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78.h</w:t>
            </w:r>
          </w:p>
        </w:tc>
        <w:tc>
          <w:tcPr>
            <w:tcW w:w="3261" w:type="dxa"/>
            <w:tcBorders>
              <w:top w:val="nil"/>
              <w:left w:val="nil"/>
              <w:bottom w:val="single" w:sz="8" w:space="0" w:color="auto"/>
              <w:right w:val="single" w:sz="8" w:space="0" w:color="auto"/>
            </w:tcBorders>
            <w:noWrap/>
            <w:vAlign w:val="center"/>
          </w:tcPr>
          <w:p w14:paraId="2FA35AC0" w14:textId="7B0BBE01"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 829-7</w:t>
            </w:r>
          </w:p>
        </w:tc>
        <w:tc>
          <w:tcPr>
            <w:tcW w:w="1417" w:type="dxa"/>
            <w:tcBorders>
              <w:top w:val="nil"/>
              <w:left w:val="nil"/>
              <w:bottom w:val="single" w:sz="8" w:space="0" w:color="auto"/>
              <w:right w:val="single" w:sz="8" w:space="0" w:color="auto"/>
            </w:tcBorders>
            <w:noWrap/>
            <w:vAlign w:val="center"/>
          </w:tcPr>
          <w:p w14:paraId="28DD3A70" w14:textId="4681B3EC"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4A17B5E0" w14:textId="6E7BDCE0"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92E64" w14:textId="49E3C9D7"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176567E8"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84FDDE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26CD232"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063C97F" w14:textId="5241F6F3"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78.i</w:t>
            </w:r>
          </w:p>
        </w:tc>
        <w:tc>
          <w:tcPr>
            <w:tcW w:w="3261" w:type="dxa"/>
            <w:tcBorders>
              <w:top w:val="nil"/>
              <w:left w:val="nil"/>
              <w:bottom w:val="single" w:sz="8" w:space="0" w:color="auto"/>
              <w:right w:val="single" w:sz="8" w:space="0" w:color="auto"/>
            </w:tcBorders>
            <w:noWrap/>
            <w:vAlign w:val="center"/>
          </w:tcPr>
          <w:p w14:paraId="3F361090" w14:textId="36C2C6D1"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S-829D-7</w:t>
            </w:r>
          </w:p>
        </w:tc>
        <w:tc>
          <w:tcPr>
            <w:tcW w:w="1417" w:type="dxa"/>
            <w:tcBorders>
              <w:top w:val="nil"/>
              <w:left w:val="nil"/>
              <w:bottom w:val="single" w:sz="8" w:space="0" w:color="auto"/>
              <w:right w:val="single" w:sz="8" w:space="0" w:color="auto"/>
            </w:tcBorders>
            <w:noWrap/>
            <w:vAlign w:val="center"/>
          </w:tcPr>
          <w:p w14:paraId="18262EDE" w14:textId="78E0519A"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0BE0CA3A" w14:textId="52254AC8"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AC2CD" w14:textId="53B8580A"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1CD00100"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2C31E4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530178EB"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5C67E88" w14:textId="2040A199"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78.j</w:t>
            </w:r>
          </w:p>
        </w:tc>
        <w:tc>
          <w:tcPr>
            <w:tcW w:w="3261" w:type="dxa"/>
            <w:tcBorders>
              <w:top w:val="nil"/>
              <w:left w:val="nil"/>
              <w:bottom w:val="single" w:sz="8" w:space="0" w:color="auto"/>
              <w:right w:val="single" w:sz="8" w:space="0" w:color="auto"/>
            </w:tcBorders>
            <w:noWrap/>
            <w:vAlign w:val="center"/>
          </w:tcPr>
          <w:p w14:paraId="7AF0D230" w14:textId="16ED7BF8" w:rsidR="00BB2D15" w:rsidRPr="00BB2D15" w:rsidRDefault="00BB2D15" w:rsidP="00BB2D15">
            <w:pPr>
              <w:shd w:val="clear" w:color="auto" w:fill="FFFFFF"/>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Shiny</w:t>
            </w:r>
            <w:proofErr w:type="spellEnd"/>
            <w:r w:rsidRPr="00BB2D15">
              <w:rPr>
                <w:rFonts w:asciiTheme="minorHAnsi" w:hAnsiTheme="minorHAnsi" w:cstheme="minorHAnsi"/>
                <w:color w:val="000000"/>
                <w:sz w:val="20"/>
                <w:szCs w:val="20"/>
                <w:highlight w:val="cyan"/>
                <w:lang w:eastAsia="en-US"/>
              </w:rPr>
              <w:t xml:space="preserve"> Printer S-300-7</w:t>
            </w:r>
          </w:p>
        </w:tc>
        <w:tc>
          <w:tcPr>
            <w:tcW w:w="1417" w:type="dxa"/>
            <w:tcBorders>
              <w:top w:val="nil"/>
              <w:left w:val="nil"/>
              <w:bottom w:val="single" w:sz="8" w:space="0" w:color="auto"/>
              <w:right w:val="single" w:sz="8" w:space="0" w:color="auto"/>
            </w:tcBorders>
            <w:noWrap/>
            <w:vAlign w:val="center"/>
          </w:tcPr>
          <w:p w14:paraId="03BC70C7" w14:textId="44A24585"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6F3F4726" w14:textId="7BB2B2FE"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97A3C" w14:textId="0DDE7985"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3FF32C55"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EF89F3A"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B44E49E"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9818721" w14:textId="77FCA67C"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78.k</w:t>
            </w:r>
          </w:p>
        </w:tc>
        <w:tc>
          <w:tcPr>
            <w:tcW w:w="3261" w:type="dxa"/>
            <w:tcBorders>
              <w:top w:val="nil"/>
              <w:left w:val="nil"/>
              <w:bottom w:val="single" w:sz="8" w:space="0" w:color="auto"/>
              <w:right w:val="single" w:sz="8" w:space="0" w:color="auto"/>
            </w:tcBorders>
            <w:noWrap/>
            <w:vAlign w:val="center"/>
          </w:tcPr>
          <w:p w14:paraId="0929E72A" w14:textId="03BF75ED"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Trodat</w:t>
            </w:r>
            <w:proofErr w:type="spellEnd"/>
            <w:r w:rsidRPr="00BB2D15">
              <w:rPr>
                <w:rFonts w:asciiTheme="minorHAnsi" w:hAnsiTheme="minorHAnsi" w:cstheme="minorHAnsi"/>
                <w:color w:val="000000"/>
                <w:sz w:val="20"/>
                <w:szCs w:val="20"/>
                <w:highlight w:val="cyan"/>
                <w:lang w:eastAsia="en-US"/>
              </w:rPr>
              <w:t xml:space="preserve"> </w:t>
            </w:r>
            <w:proofErr w:type="spellStart"/>
            <w:r w:rsidRPr="00BB2D15">
              <w:rPr>
                <w:rFonts w:asciiTheme="minorHAnsi" w:hAnsiTheme="minorHAnsi" w:cstheme="minorHAnsi"/>
                <w:color w:val="000000"/>
                <w:sz w:val="20"/>
                <w:szCs w:val="20"/>
                <w:highlight w:val="cyan"/>
                <w:lang w:eastAsia="en-US"/>
              </w:rPr>
              <w:t>Pinty</w:t>
            </w:r>
            <w:proofErr w:type="spellEnd"/>
            <w:r w:rsidRPr="00BB2D15">
              <w:rPr>
                <w:rFonts w:asciiTheme="minorHAnsi" w:hAnsiTheme="minorHAnsi" w:cstheme="minorHAnsi"/>
                <w:color w:val="000000"/>
                <w:sz w:val="20"/>
                <w:szCs w:val="20"/>
                <w:highlight w:val="cyan"/>
                <w:lang w:eastAsia="en-US"/>
              </w:rPr>
              <w:t xml:space="preserve"> – </w:t>
            </w:r>
            <w:proofErr w:type="spellStart"/>
            <w:r w:rsidRPr="00BB2D15">
              <w:rPr>
                <w:rFonts w:asciiTheme="minorHAnsi" w:hAnsiTheme="minorHAnsi" w:cstheme="minorHAnsi"/>
                <w:color w:val="000000"/>
                <w:sz w:val="20"/>
                <w:szCs w:val="20"/>
                <w:highlight w:val="cyan"/>
                <w:lang w:eastAsia="en-US"/>
              </w:rPr>
              <w:t>Dater</w:t>
            </w:r>
            <w:proofErr w:type="spellEnd"/>
            <w:r w:rsidRPr="00BB2D15">
              <w:rPr>
                <w:rFonts w:asciiTheme="minorHAnsi" w:hAnsiTheme="minorHAnsi" w:cstheme="minorHAnsi"/>
                <w:color w:val="000000"/>
                <w:sz w:val="20"/>
                <w:szCs w:val="20"/>
                <w:highlight w:val="cyan"/>
                <w:lang w:eastAsia="en-US"/>
              </w:rPr>
              <w:t xml:space="preserve"> 481 C</w:t>
            </w:r>
          </w:p>
        </w:tc>
        <w:tc>
          <w:tcPr>
            <w:tcW w:w="1417" w:type="dxa"/>
            <w:tcBorders>
              <w:top w:val="nil"/>
              <w:left w:val="nil"/>
              <w:bottom w:val="single" w:sz="8" w:space="0" w:color="auto"/>
              <w:right w:val="single" w:sz="8" w:space="0" w:color="auto"/>
            </w:tcBorders>
            <w:noWrap/>
            <w:vAlign w:val="center"/>
          </w:tcPr>
          <w:p w14:paraId="2795F87F" w14:textId="7B01B330"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črna</w:t>
            </w:r>
          </w:p>
        </w:tc>
        <w:tc>
          <w:tcPr>
            <w:tcW w:w="1134" w:type="dxa"/>
            <w:tcBorders>
              <w:top w:val="nil"/>
              <w:left w:val="nil"/>
              <w:bottom w:val="single" w:sz="8" w:space="0" w:color="auto"/>
              <w:right w:val="single" w:sz="4" w:space="0" w:color="auto"/>
            </w:tcBorders>
            <w:noWrap/>
            <w:vAlign w:val="center"/>
          </w:tcPr>
          <w:p w14:paraId="3F6AE97E" w14:textId="1189C066"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C59F3" w14:textId="3863961E"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3A636438"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20880E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4AF238E"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E7703CC" w14:textId="3E71702A"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78.l</w:t>
            </w:r>
          </w:p>
        </w:tc>
        <w:tc>
          <w:tcPr>
            <w:tcW w:w="3261" w:type="dxa"/>
            <w:tcBorders>
              <w:top w:val="nil"/>
              <w:left w:val="nil"/>
              <w:bottom w:val="single" w:sz="8" w:space="0" w:color="auto"/>
              <w:right w:val="single" w:sz="8" w:space="0" w:color="auto"/>
            </w:tcBorders>
            <w:noWrap/>
            <w:vAlign w:val="center"/>
          </w:tcPr>
          <w:p w14:paraId="26D98606" w14:textId="6A43048C"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 xml:space="preserve">Blazinica za </w:t>
            </w:r>
            <w:proofErr w:type="spellStart"/>
            <w:r w:rsidRPr="00BB2D15">
              <w:rPr>
                <w:rFonts w:asciiTheme="minorHAnsi" w:hAnsiTheme="minorHAnsi" w:cstheme="minorHAnsi"/>
                <w:color w:val="000000"/>
                <w:sz w:val="20"/>
                <w:szCs w:val="20"/>
                <w:highlight w:val="cyan"/>
                <w:lang w:eastAsia="en-US"/>
              </w:rPr>
              <w:t>Trodat</w:t>
            </w:r>
            <w:proofErr w:type="spellEnd"/>
            <w:r w:rsidRPr="00BB2D15">
              <w:rPr>
                <w:rFonts w:asciiTheme="minorHAnsi" w:hAnsiTheme="minorHAnsi" w:cstheme="minorHAnsi"/>
                <w:color w:val="000000"/>
                <w:sz w:val="20"/>
                <w:szCs w:val="20"/>
                <w:highlight w:val="cyan"/>
                <w:lang w:eastAsia="en-US"/>
              </w:rPr>
              <w:t xml:space="preserve"> </w:t>
            </w:r>
            <w:proofErr w:type="spellStart"/>
            <w:r w:rsidRPr="00BB2D15">
              <w:rPr>
                <w:rFonts w:asciiTheme="minorHAnsi" w:hAnsiTheme="minorHAnsi" w:cstheme="minorHAnsi"/>
                <w:color w:val="000000"/>
                <w:sz w:val="20"/>
                <w:szCs w:val="20"/>
                <w:highlight w:val="cyan"/>
                <w:lang w:eastAsia="en-US"/>
              </w:rPr>
              <w:t>Pinty</w:t>
            </w:r>
            <w:proofErr w:type="spellEnd"/>
            <w:r w:rsidRPr="00BB2D15">
              <w:rPr>
                <w:rFonts w:asciiTheme="minorHAnsi" w:hAnsiTheme="minorHAnsi" w:cstheme="minorHAnsi"/>
                <w:color w:val="000000"/>
                <w:sz w:val="20"/>
                <w:szCs w:val="20"/>
                <w:highlight w:val="cyan"/>
                <w:lang w:eastAsia="en-US"/>
              </w:rPr>
              <w:t xml:space="preserve"> – 4910</w:t>
            </w:r>
          </w:p>
        </w:tc>
        <w:tc>
          <w:tcPr>
            <w:tcW w:w="1417" w:type="dxa"/>
            <w:tcBorders>
              <w:top w:val="nil"/>
              <w:left w:val="nil"/>
              <w:bottom w:val="single" w:sz="8" w:space="0" w:color="auto"/>
              <w:right w:val="single" w:sz="8" w:space="0" w:color="auto"/>
            </w:tcBorders>
            <w:noWrap/>
            <w:vAlign w:val="center"/>
          </w:tcPr>
          <w:p w14:paraId="01F750A7" w14:textId="1D7C59D2"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rdeča</w:t>
            </w:r>
          </w:p>
        </w:tc>
        <w:tc>
          <w:tcPr>
            <w:tcW w:w="1134" w:type="dxa"/>
            <w:tcBorders>
              <w:top w:val="nil"/>
              <w:left w:val="nil"/>
              <w:bottom w:val="single" w:sz="8" w:space="0" w:color="auto"/>
              <w:right w:val="single" w:sz="4" w:space="0" w:color="auto"/>
            </w:tcBorders>
            <w:noWrap/>
            <w:vAlign w:val="center"/>
          </w:tcPr>
          <w:p w14:paraId="07DDBA30" w14:textId="15389A9A"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C7AA9" w14:textId="37109DE1"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0B3A9136"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0E1776B"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25E15E7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3539E98" w14:textId="3A89A509" w:rsidR="00BB2D15" w:rsidRPr="00BB2D15" w:rsidRDefault="00BB2D15" w:rsidP="00BB2D15">
            <w:pPr>
              <w:spacing w:line="276" w:lineRule="auto"/>
              <w:jc w:val="right"/>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78.m</w:t>
            </w:r>
          </w:p>
        </w:tc>
        <w:tc>
          <w:tcPr>
            <w:tcW w:w="3261" w:type="dxa"/>
            <w:tcBorders>
              <w:top w:val="nil"/>
              <w:left w:val="nil"/>
              <w:bottom w:val="single" w:sz="8" w:space="0" w:color="auto"/>
              <w:right w:val="single" w:sz="8" w:space="0" w:color="auto"/>
            </w:tcBorders>
            <w:noWrap/>
            <w:vAlign w:val="center"/>
          </w:tcPr>
          <w:p w14:paraId="39F7E2DE" w14:textId="438FE086" w:rsidR="00BB2D15" w:rsidRPr="00BB2D15" w:rsidRDefault="00BB2D15" w:rsidP="00BB2D15">
            <w:pPr>
              <w:spacing w:line="276" w:lineRule="auto"/>
              <w:rPr>
                <w:rFonts w:asciiTheme="minorHAnsi" w:hAnsiTheme="minorHAnsi" w:cstheme="minorHAnsi"/>
                <w:color w:val="000000"/>
                <w:sz w:val="20"/>
                <w:szCs w:val="20"/>
                <w:highlight w:val="cyan"/>
                <w:lang w:eastAsia="en-US"/>
              </w:rPr>
            </w:pPr>
            <w:proofErr w:type="spellStart"/>
            <w:r w:rsidRPr="00BB2D15">
              <w:rPr>
                <w:rFonts w:asciiTheme="minorHAnsi" w:hAnsiTheme="minorHAnsi" w:cstheme="minorHAnsi"/>
                <w:color w:val="000000"/>
                <w:sz w:val="20"/>
                <w:szCs w:val="20"/>
                <w:highlight w:val="cyan"/>
                <w:lang w:eastAsia="en-US"/>
              </w:rPr>
              <w:t>Colop</w:t>
            </w:r>
            <w:proofErr w:type="spellEnd"/>
            <w:r w:rsidRPr="00BB2D15">
              <w:rPr>
                <w:rFonts w:asciiTheme="minorHAnsi" w:hAnsiTheme="minorHAnsi" w:cstheme="minorHAnsi"/>
                <w:color w:val="000000"/>
                <w:sz w:val="20"/>
                <w:szCs w:val="20"/>
                <w:highlight w:val="cyan"/>
                <w:lang w:eastAsia="en-US"/>
              </w:rPr>
              <w:t xml:space="preserve"> Printer 40</w:t>
            </w:r>
          </w:p>
        </w:tc>
        <w:tc>
          <w:tcPr>
            <w:tcW w:w="1417" w:type="dxa"/>
            <w:tcBorders>
              <w:top w:val="nil"/>
              <w:left w:val="nil"/>
              <w:bottom w:val="single" w:sz="8" w:space="0" w:color="auto"/>
              <w:right w:val="single" w:sz="8" w:space="0" w:color="auto"/>
            </w:tcBorders>
            <w:noWrap/>
            <w:vAlign w:val="center"/>
          </w:tcPr>
          <w:p w14:paraId="75C73A96" w14:textId="71ADD569" w:rsidR="00BB2D15" w:rsidRPr="00BB2D15" w:rsidRDefault="00BB2D15" w:rsidP="00BB2D15">
            <w:pPr>
              <w:spacing w:line="276" w:lineRule="auto"/>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modra</w:t>
            </w:r>
          </w:p>
        </w:tc>
        <w:tc>
          <w:tcPr>
            <w:tcW w:w="1134" w:type="dxa"/>
            <w:tcBorders>
              <w:top w:val="nil"/>
              <w:left w:val="nil"/>
              <w:bottom w:val="single" w:sz="8" w:space="0" w:color="auto"/>
              <w:right w:val="single" w:sz="4" w:space="0" w:color="auto"/>
            </w:tcBorders>
            <w:noWrap/>
            <w:vAlign w:val="center"/>
          </w:tcPr>
          <w:p w14:paraId="771F7876" w14:textId="378FCDF4" w:rsidR="00BB2D15" w:rsidRPr="00BB2D15" w:rsidRDefault="00BB2D15" w:rsidP="00BB2D15">
            <w:pPr>
              <w:spacing w:line="276" w:lineRule="auto"/>
              <w:jc w:val="center"/>
              <w:rPr>
                <w:rFonts w:asciiTheme="minorHAnsi" w:hAnsiTheme="minorHAnsi" w:cstheme="minorHAnsi"/>
                <w:color w:val="000000"/>
                <w:sz w:val="20"/>
                <w:szCs w:val="20"/>
                <w:highlight w:val="cyan"/>
                <w:lang w:eastAsia="en-US"/>
              </w:rPr>
            </w:pPr>
            <w:r w:rsidRPr="00BB2D15">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D3D55" w14:textId="06C75A1B" w:rsidR="00BB2D15" w:rsidRPr="00BB2D15" w:rsidRDefault="00BB2D15" w:rsidP="00BB2D15">
            <w:pPr>
              <w:jc w:val="center"/>
              <w:rPr>
                <w:rFonts w:asciiTheme="minorHAnsi" w:hAnsiTheme="minorHAnsi" w:cstheme="minorHAnsi"/>
                <w:color w:val="000000"/>
                <w:sz w:val="20"/>
                <w:szCs w:val="20"/>
                <w:highlight w:val="cyan"/>
              </w:rPr>
            </w:pPr>
            <w:r w:rsidRPr="00BB2D15">
              <w:rPr>
                <w:rFonts w:asciiTheme="minorHAnsi" w:hAnsiTheme="minorHAnsi" w:cstheme="minorHAnsi"/>
                <w:color w:val="000000"/>
                <w:sz w:val="20"/>
                <w:szCs w:val="20"/>
                <w:highlight w:val="cyan"/>
              </w:rPr>
              <w:t>4</w:t>
            </w:r>
          </w:p>
        </w:tc>
        <w:tc>
          <w:tcPr>
            <w:tcW w:w="1701" w:type="dxa"/>
            <w:tcBorders>
              <w:top w:val="nil"/>
              <w:left w:val="single" w:sz="4" w:space="0" w:color="auto"/>
              <w:bottom w:val="single" w:sz="8" w:space="0" w:color="auto"/>
              <w:right w:val="single" w:sz="8" w:space="0" w:color="auto"/>
            </w:tcBorders>
            <w:noWrap/>
            <w:vAlign w:val="center"/>
          </w:tcPr>
          <w:p w14:paraId="4D06A019"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238BE18"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BCA2708"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682F590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79</w:t>
            </w:r>
          </w:p>
        </w:tc>
        <w:tc>
          <w:tcPr>
            <w:tcW w:w="3261" w:type="dxa"/>
            <w:tcBorders>
              <w:top w:val="nil"/>
              <w:left w:val="nil"/>
              <w:bottom w:val="single" w:sz="4" w:space="0" w:color="auto"/>
              <w:right w:val="single" w:sz="8" w:space="0" w:color="auto"/>
            </w:tcBorders>
            <w:noWrap/>
            <w:vAlign w:val="bottom"/>
          </w:tcPr>
          <w:p w14:paraId="7B78029D" w14:textId="47228950"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 xml:space="preserve">Papir vložni črtasti (A4) AKTA </w:t>
            </w:r>
            <w:r w:rsidRPr="008E243A">
              <w:rPr>
                <w:rFonts w:asciiTheme="minorHAnsi" w:hAnsiTheme="minorHAnsi" w:cstheme="minorHAnsi"/>
                <w:sz w:val="20"/>
                <w:szCs w:val="20"/>
                <w:highlight w:val="cyan"/>
                <w:lang w:eastAsia="en-US"/>
              </w:rPr>
              <w:t>50/1</w:t>
            </w:r>
            <w:r>
              <w:rPr>
                <w:rFonts w:asciiTheme="minorHAnsi" w:hAnsiTheme="minorHAnsi" w:cstheme="minorHAnsi"/>
                <w:sz w:val="20"/>
                <w:szCs w:val="20"/>
                <w:lang w:eastAsia="en-US"/>
              </w:rPr>
              <w:t xml:space="preserve"> </w:t>
            </w:r>
            <w:r w:rsidRPr="00DF3157">
              <w:rPr>
                <w:rFonts w:asciiTheme="minorHAnsi" w:hAnsiTheme="minorHAnsi" w:cstheme="minorHAnsi"/>
                <w:sz w:val="20"/>
                <w:szCs w:val="20"/>
                <w:lang w:eastAsia="en-US"/>
              </w:rPr>
              <w:t>oz. enakovredno</w:t>
            </w:r>
          </w:p>
        </w:tc>
        <w:tc>
          <w:tcPr>
            <w:tcW w:w="1417" w:type="dxa"/>
            <w:tcBorders>
              <w:top w:val="nil"/>
              <w:left w:val="nil"/>
              <w:bottom w:val="single" w:sz="4" w:space="0" w:color="auto"/>
              <w:right w:val="single" w:sz="8" w:space="0" w:color="auto"/>
            </w:tcBorders>
            <w:noWrap/>
            <w:vAlign w:val="bottom"/>
          </w:tcPr>
          <w:p w14:paraId="4609386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4" w:space="0" w:color="auto"/>
              <w:right w:val="single" w:sz="8" w:space="0" w:color="auto"/>
            </w:tcBorders>
            <w:noWrap/>
            <w:vAlign w:val="bottom"/>
          </w:tcPr>
          <w:p w14:paraId="6AC5622A"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zavitek</w:t>
            </w:r>
          </w:p>
        </w:tc>
        <w:tc>
          <w:tcPr>
            <w:tcW w:w="992" w:type="dxa"/>
            <w:tcBorders>
              <w:top w:val="nil"/>
              <w:left w:val="nil"/>
              <w:bottom w:val="single" w:sz="4" w:space="0" w:color="auto"/>
              <w:right w:val="single" w:sz="4" w:space="0" w:color="auto"/>
            </w:tcBorders>
            <w:noWrap/>
            <w:vAlign w:val="bottom"/>
          </w:tcPr>
          <w:p w14:paraId="3153DF8B"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sz w:val="20"/>
                <w:szCs w:val="20"/>
                <w:lang w:eastAsia="en-US"/>
              </w:rPr>
              <w:t>10</w:t>
            </w:r>
          </w:p>
        </w:tc>
        <w:tc>
          <w:tcPr>
            <w:tcW w:w="1701" w:type="dxa"/>
            <w:tcBorders>
              <w:top w:val="nil"/>
              <w:left w:val="single" w:sz="4" w:space="0" w:color="auto"/>
              <w:bottom w:val="single" w:sz="4" w:space="0" w:color="auto"/>
              <w:right w:val="single" w:sz="8" w:space="0" w:color="auto"/>
            </w:tcBorders>
            <w:noWrap/>
            <w:vAlign w:val="center"/>
          </w:tcPr>
          <w:p w14:paraId="79B39BC1"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7A6B2728"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AD5C003"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154867B4"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80</w:t>
            </w:r>
          </w:p>
        </w:tc>
        <w:tc>
          <w:tcPr>
            <w:tcW w:w="3261" w:type="dxa"/>
            <w:tcBorders>
              <w:top w:val="single" w:sz="4" w:space="0" w:color="auto"/>
              <w:left w:val="single" w:sz="4" w:space="0" w:color="auto"/>
              <w:bottom w:val="single" w:sz="4" w:space="0" w:color="auto"/>
              <w:right w:val="single" w:sz="4" w:space="0" w:color="auto"/>
            </w:tcBorders>
            <w:noWrap/>
            <w:vAlign w:val="bottom"/>
          </w:tcPr>
          <w:p w14:paraId="15BF195E" w14:textId="518E622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Papir vložni karo mali (A4) AKTA</w:t>
            </w:r>
            <w:r>
              <w:rPr>
                <w:rFonts w:asciiTheme="minorHAnsi" w:hAnsiTheme="minorHAnsi" w:cstheme="minorHAnsi"/>
                <w:sz w:val="20"/>
                <w:szCs w:val="20"/>
                <w:lang w:eastAsia="en-US"/>
              </w:rPr>
              <w:t xml:space="preserve"> </w:t>
            </w:r>
            <w:r w:rsidRPr="008E243A">
              <w:rPr>
                <w:rFonts w:asciiTheme="minorHAnsi" w:hAnsiTheme="minorHAnsi" w:cstheme="minorHAnsi"/>
                <w:sz w:val="20"/>
                <w:szCs w:val="20"/>
                <w:highlight w:val="cyan"/>
                <w:lang w:eastAsia="en-US"/>
              </w:rPr>
              <w:t>50/1</w:t>
            </w:r>
            <w:r w:rsidRPr="00DF3157">
              <w:rPr>
                <w:rFonts w:asciiTheme="minorHAnsi" w:hAnsiTheme="minorHAnsi" w:cstheme="minorHAnsi"/>
                <w:sz w:val="20"/>
                <w:szCs w:val="20"/>
                <w:lang w:eastAsia="en-US"/>
              </w:rPr>
              <w:t xml:space="preserve"> oz. enakovredno</w:t>
            </w:r>
          </w:p>
        </w:tc>
        <w:tc>
          <w:tcPr>
            <w:tcW w:w="1417" w:type="dxa"/>
            <w:tcBorders>
              <w:top w:val="single" w:sz="4" w:space="0" w:color="auto"/>
              <w:left w:val="single" w:sz="4" w:space="0" w:color="auto"/>
              <w:bottom w:val="single" w:sz="4" w:space="0" w:color="auto"/>
              <w:right w:val="single" w:sz="4" w:space="0" w:color="auto"/>
            </w:tcBorders>
            <w:noWrap/>
            <w:vAlign w:val="bottom"/>
          </w:tcPr>
          <w:p w14:paraId="5F3CEEBB"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3F9F75FE"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noWrap/>
            <w:vAlign w:val="bottom"/>
          </w:tcPr>
          <w:p w14:paraId="637E66FD"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noWrap/>
            <w:vAlign w:val="center"/>
          </w:tcPr>
          <w:p w14:paraId="0341F053"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13AD4FA9"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B067AB3"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75343E14"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81</w:t>
            </w:r>
          </w:p>
        </w:tc>
        <w:tc>
          <w:tcPr>
            <w:tcW w:w="3261" w:type="dxa"/>
            <w:tcBorders>
              <w:top w:val="single" w:sz="4" w:space="0" w:color="auto"/>
              <w:left w:val="nil"/>
              <w:bottom w:val="single" w:sz="8" w:space="0" w:color="auto"/>
              <w:right w:val="single" w:sz="8" w:space="0" w:color="auto"/>
            </w:tcBorders>
            <w:noWrap/>
            <w:vAlign w:val="bottom"/>
          </w:tcPr>
          <w:p w14:paraId="703E835E" w14:textId="293B4F40"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Zvezek s trdimi platnicami A4 (</w:t>
            </w:r>
            <w:r>
              <w:rPr>
                <w:rFonts w:asciiTheme="minorHAnsi" w:hAnsiTheme="minorHAnsi" w:cstheme="minorHAnsi"/>
                <w:sz w:val="20"/>
                <w:szCs w:val="20"/>
                <w:lang w:eastAsia="en-US"/>
              </w:rPr>
              <w:t>100 listni)</w:t>
            </w:r>
            <w:r w:rsidRPr="00DF3157">
              <w:rPr>
                <w:rFonts w:asciiTheme="minorHAnsi" w:hAnsiTheme="minorHAnsi" w:cstheme="minorHAnsi"/>
                <w:sz w:val="20"/>
                <w:szCs w:val="20"/>
                <w:lang w:eastAsia="en-US"/>
              </w:rPr>
              <w:t xml:space="preserve"> </w:t>
            </w:r>
          </w:p>
        </w:tc>
        <w:tc>
          <w:tcPr>
            <w:tcW w:w="1417" w:type="dxa"/>
            <w:tcBorders>
              <w:top w:val="single" w:sz="4" w:space="0" w:color="auto"/>
              <w:left w:val="nil"/>
              <w:bottom w:val="single" w:sz="8" w:space="0" w:color="auto"/>
              <w:right w:val="single" w:sz="8" w:space="0" w:color="auto"/>
            </w:tcBorders>
            <w:noWrap/>
            <w:vAlign w:val="bottom"/>
          </w:tcPr>
          <w:p w14:paraId="2942A1F7"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nil"/>
              <w:bottom w:val="single" w:sz="8" w:space="0" w:color="auto"/>
              <w:right w:val="single" w:sz="8" w:space="0" w:color="auto"/>
            </w:tcBorders>
            <w:noWrap/>
            <w:vAlign w:val="bottom"/>
          </w:tcPr>
          <w:p w14:paraId="7C4C3B19"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kos</w:t>
            </w:r>
          </w:p>
        </w:tc>
        <w:tc>
          <w:tcPr>
            <w:tcW w:w="992" w:type="dxa"/>
            <w:tcBorders>
              <w:top w:val="single" w:sz="4" w:space="0" w:color="auto"/>
              <w:left w:val="nil"/>
              <w:bottom w:val="single" w:sz="8" w:space="0" w:color="auto"/>
              <w:right w:val="single" w:sz="4" w:space="0" w:color="auto"/>
            </w:tcBorders>
            <w:noWrap/>
            <w:vAlign w:val="bottom"/>
          </w:tcPr>
          <w:p w14:paraId="13841B08"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sz w:val="20"/>
                <w:szCs w:val="20"/>
                <w:lang w:eastAsia="en-US"/>
              </w:rPr>
              <w:t>40</w:t>
            </w:r>
          </w:p>
        </w:tc>
        <w:tc>
          <w:tcPr>
            <w:tcW w:w="1701" w:type="dxa"/>
            <w:tcBorders>
              <w:top w:val="single" w:sz="4" w:space="0" w:color="auto"/>
              <w:left w:val="single" w:sz="4" w:space="0" w:color="auto"/>
              <w:bottom w:val="single" w:sz="8" w:space="0" w:color="auto"/>
              <w:right w:val="single" w:sz="8" w:space="0" w:color="auto"/>
            </w:tcBorders>
            <w:noWrap/>
            <w:vAlign w:val="center"/>
          </w:tcPr>
          <w:p w14:paraId="4E0DB994"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7F953B07"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01E9DB4E"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629DE1F1"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82</w:t>
            </w:r>
          </w:p>
        </w:tc>
        <w:tc>
          <w:tcPr>
            <w:tcW w:w="3261" w:type="dxa"/>
            <w:tcBorders>
              <w:top w:val="nil"/>
              <w:left w:val="nil"/>
              <w:bottom w:val="single" w:sz="8" w:space="0" w:color="auto"/>
              <w:right w:val="single" w:sz="8" w:space="0" w:color="auto"/>
            </w:tcBorders>
            <w:noWrap/>
            <w:vAlign w:val="bottom"/>
          </w:tcPr>
          <w:p w14:paraId="5DF1CE3D" w14:textId="7C51BB6E"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Zvezek s trdimi platnicami A5 (</w:t>
            </w:r>
            <w:r>
              <w:rPr>
                <w:rFonts w:asciiTheme="minorHAnsi" w:hAnsiTheme="minorHAnsi" w:cstheme="minorHAnsi"/>
                <w:sz w:val="20"/>
                <w:szCs w:val="20"/>
                <w:lang w:eastAsia="en-US"/>
              </w:rPr>
              <w:t>100 listni)</w:t>
            </w:r>
            <w:r w:rsidRPr="00DF3157">
              <w:rPr>
                <w:rFonts w:asciiTheme="minorHAnsi" w:hAnsiTheme="minorHAnsi" w:cstheme="minorHAnsi"/>
                <w:sz w:val="20"/>
                <w:szCs w:val="20"/>
                <w:lang w:eastAsia="en-US"/>
              </w:rPr>
              <w:t xml:space="preserve"> </w:t>
            </w:r>
          </w:p>
        </w:tc>
        <w:tc>
          <w:tcPr>
            <w:tcW w:w="1417" w:type="dxa"/>
            <w:tcBorders>
              <w:top w:val="nil"/>
              <w:left w:val="nil"/>
              <w:bottom w:val="single" w:sz="8" w:space="0" w:color="auto"/>
              <w:right w:val="single" w:sz="8" w:space="0" w:color="auto"/>
            </w:tcBorders>
            <w:noWrap/>
            <w:vAlign w:val="bottom"/>
          </w:tcPr>
          <w:p w14:paraId="2081E56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8" w:space="0" w:color="auto"/>
            </w:tcBorders>
            <w:noWrap/>
            <w:vAlign w:val="bottom"/>
          </w:tcPr>
          <w:p w14:paraId="3249B7AB"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kos</w:t>
            </w:r>
          </w:p>
        </w:tc>
        <w:tc>
          <w:tcPr>
            <w:tcW w:w="992" w:type="dxa"/>
            <w:tcBorders>
              <w:top w:val="nil"/>
              <w:left w:val="nil"/>
              <w:bottom w:val="single" w:sz="8" w:space="0" w:color="auto"/>
              <w:right w:val="single" w:sz="4" w:space="0" w:color="auto"/>
            </w:tcBorders>
            <w:noWrap/>
            <w:vAlign w:val="bottom"/>
          </w:tcPr>
          <w:p w14:paraId="5117F782"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sz w:val="20"/>
                <w:szCs w:val="20"/>
                <w:lang w:eastAsia="en-US"/>
              </w:rPr>
              <w:t>15</w:t>
            </w:r>
          </w:p>
        </w:tc>
        <w:tc>
          <w:tcPr>
            <w:tcW w:w="1701" w:type="dxa"/>
            <w:tcBorders>
              <w:top w:val="nil"/>
              <w:left w:val="single" w:sz="4" w:space="0" w:color="auto"/>
              <w:bottom w:val="single" w:sz="8" w:space="0" w:color="auto"/>
              <w:right w:val="single" w:sz="8" w:space="0" w:color="auto"/>
            </w:tcBorders>
            <w:noWrap/>
            <w:vAlign w:val="center"/>
          </w:tcPr>
          <w:p w14:paraId="1F7F0EA5"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861904D"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DD62D8C"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038EE015"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83</w:t>
            </w:r>
          </w:p>
        </w:tc>
        <w:tc>
          <w:tcPr>
            <w:tcW w:w="3261" w:type="dxa"/>
            <w:tcBorders>
              <w:top w:val="nil"/>
              <w:left w:val="nil"/>
              <w:bottom w:val="single" w:sz="4" w:space="0" w:color="auto"/>
              <w:right w:val="single" w:sz="8" w:space="0" w:color="auto"/>
            </w:tcBorders>
            <w:noWrap/>
            <w:vAlign w:val="bottom"/>
          </w:tcPr>
          <w:p w14:paraId="1B374792" w14:textId="66906551"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Zvezek s trdimi platnicami z abecedo A4 (</w:t>
            </w:r>
            <w:r>
              <w:rPr>
                <w:rFonts w:asciiTheme="minorHAnsi" w:hAnsiTheme="minorHAnsi" w:cstheme="minorHAnsi"/>
                <w:sz w:val="20"/>
                <w:szCs w:val="20"/>
                <w:lang w:eastAsia="en-US"/>
              </w:rPr>
              <w:t>100 listni)</w:t>
            </w:r>
            <w:r w:rsidRPr="00DF3157">
              <w:rPr>
                <w:rFonts w:asciiTheme="minorHAnsi" w:hAnsiTheme="minorHAnsi" w:cstheme="minorHAnsi"/>
                <w:sz w:val="20"/>
                <w:szCs w:val="20"/>
                <w:lang w:eastAsia="en-US"/>
              </w:rPr>
              <w:t xml:space="preserve"> </w:t>
            </w:r>
          </w:p>
        </w:tc>
        <w:tc>
          <w:tcPr>
            <w:tcW w:w="1417" w:type="dxa"/>
            <w:tcBorders>
              <w:top w:val="nil"/>
              <w:left w:val="nil"/>
              <w:bottom w:val="single" w:sz="4" w:space="0" w:color="auto"/>
              <w:right w:val="single" w:sz="8" w:space="0" w:color="auto"/>
            </w:tcBorders>
            <w:noWrap/>
            <w:vAlign w:val="bottom"/>
          </w:tcPr>
          <w:p w14:paraId="32C17084"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4" w:space="0" w:color="auto"/>
              <w:right w:val="single" w:sz="8" w:space="0" w:color="auto"/>
            </w:tcBorders>
            <w:noWrap/>
            <w:vAlign w:val="bottom"/>
          </w:tcPr>
          <w:p w14:paraId="4206434B"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sz w:val="20"/>
                <w:szCs w:val="20"/>
                <w:lang w:eastAsia="en-US"/>
              </w:rPr>
              <w:t>kos</w:t>
            </w:r>
          </w:p>
        </w:tc>
        <w:tc>
          <w:tcPr>
            <w:tcW w:w="992" w:type="dxa"/>
            <w:tcBorders>
              <w:top w:val="nil"/>
              <w:left w:val="nil"/>
              <w:bottom w:val="single" w:sz="4" w:space="0" w:color="auto"/>
              <w:right w:val="single" w:sz="4" w:space="0" w:color="auto"/>
            </w:tcBorders>
            <w:noWrap/>
            <w:vAlign w:val="bottom"/>
          </w:tcPr>
          <w:p w14:paraId="05507372"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sz w:val="20"/>
                <w:szCs w:val="20"/>
                <w:lang w:eastAsia="en-US"/>
              </w:rPr>
              <w:t>5</w:t>
            </w:r>
          </w:p>
        </w:tc>
        <w:tc>
          <w:tcPr>
            <w:tcW w:w="1701" w:type="dxa"/>
            <w:tcBorders>
              <w:top w:val="nil"/>
              <w:left w:val="single" w:sz="4" w:space="0" w:color="auto"/>
              <w:bottom w:val="single" w:sz="4" w:space="0" w:color="auto"/>
              <w:right w:val="single" w:sz="8" w:space="0" w:color="auto"/>
            </w:tcBorders>
            <w:noWrap/>
            <w:vAlign w:val="center"/>
          </w:tcPr>
          <w:p w14:paraId="7A699A74"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40573D44"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3F4D610"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4C9E3783"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84</w:t>
            </w:r>
          </w:p>
        </w:tc>
        <w:tc>
          <w:tcPr>
            <w:tcW w:w="3261" w:type="dxa"/>
            <w:tcBorders>
              <w:top w:val="single" w:sz="4" w:space="0" w:color="auto"/>
              <w:left w:val="single" w:sz="4" w:space="0" w:color="auto"/>
              <w:bottom w:val="single" w:sz="4" w:space="0" w:color="auto"/>
              <w:right w:val="single" w:sz="4" w:space="0" w:color="auto"/>
            </w:tcBorders>
            <w:noWrap/>
            <w:vAlign w:val="center"/>
          </w:tcPr>
          <w:p w14:paraId="6CC48CE8"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Goba piši-briši za tablo magnetno </w:t>
            </w:r>
          </w:p>
        </w:tc>
        <w:tc>
          <w:tcPr>
            <w:tcW w:w="1417" w:type="dxa"/>
            <w:tcBorders>
              <w:top w:val="single" w:sz="4" w:space="0" w:color="auto"/>
              <w:left w:val="single" w:sz="4" w:space="0" w:color="auto"/>
              <w:bottom w:val="single" w:sz="4" w:space="0" w:color="auto"/>
              <w:right w:val="single" w:sz="4" w:space="0" w:color="auto"/>
            </w:tcBorders>
            <w:noWrap/>
            <w:vAlign w:val="center"/>
          </w:tcPr>
          <w:p w14:paraId="4B5E84D6"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noWrap/>
            <w:vAlign w:val="center"/>
          </w:tcPr>
          <w:p w14:paraId="041AD698"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73853"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2876FB"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2169692E"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C0C94C4"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42C5012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lastRenderedPageBreak/>
              <w:t>85</w:t>
            </w:r>
          </w:p>
        </w:tc>
        <w:tc>
          <w:tcPr>
            <w:tcW w:w="3261" w:type="dxa"/>
            <w:tcBorders>
              <w:top w:val="single" w:sz="4" w:space="0" w:color="auto"/>
              <w:left w:val="single" w:sz="4" w:space="0" w:color="auto"/>
              <w:bottom w:val="single" w:sz="4" w:space="0" w:color="auto"/>
              <w:right w:val="single" w:sz="4" w:space="0" w:color="auto"/>
            </w:tcBorders>
            <w:noWrap/>
            <w:vAlign w:val="center"/>
          </w:tcPr>
          <w:p w14:paraId="1ACADB44" w14:textId="7DC0F5F3" w:rsidR="00BB2D15" w:rsidRPr="00DF3157" w:rsidRDefault="00BB2D15" w:rsidP="00BB2D15">
            <w:pPr>
              <w:spacing w:line="276" w:lineRule="auto"/>
              <w:rPr>
                <w:rFonts w:asciiTheme="minorHAnsi" w:hAnsiTheme="minorHAnsi" w:cstheme="minorHAnsi"/>
                <w:color w:val="000000"/>
                <w:sz w:val="20"/>
                <w:szCs w:val="20"/>
                <w:lang w:eastAsia="en-US"/>
              </w:rPr>
            </w:pPr>
            <w:proofErr w:type="spellStart"/>
            <w:r w:rsidRPr="00DF3157">
              <w:rPr>
                <w:rFonts w:asciiTheme="minorHAnsi" w:hAnsiTheme="minorHAnsi" w:cstheme="minorHAnsi"/>
                <w:color w:val="000000"/>
                <w:sz w:val="20"/>
                <w:szCs w:val="20"/>
                <w:lang w:eastAsia="en-US"/>
              </w:rPr>
              <w:t>Magnetki</w:t>
            </w:r>
            <w:proofErr w:type="spellEnd"/>
            <w:r w:rsidRPr="00DF3157">
              <w:rPr>
                <w:rFonts w:asciiTheme="minorHAnsi" w:hAnsiTheme="minorHAnsi" w:cstheme="minorHAnsi"/>
                <w:color w:val="000000"/>
                <w:sz w:val="20"/>
                <w:szCs w:val="20"/>
                <w:lang w:eastAsia="en-US"/>
              </w:rPr>
              <w:t xml:space="preserve"> za table FI </w:t>
            </w:r>
            <w:r>
              <w:rPr>
                <w:rFonts w:asciiTheme="minorHAnsi" w:hAnsiTheme="minorHAnsi" w:cstheme="minorHAnsi"/>
                <w:color w:val="000000"/>
                <w:sz w:val="20"/>
                <w:szCs w:val="20"/>
                <w:lang w:eastAsia="en-US"/>
              </w:rPr>
              <w:t xml:space="preserve">od </w:t>
            </w:r>
            <w:r w:rsidRPr="00DF3157">
              <w:rPr>
                <w:rFonts w:asciiTheme="minorHAnsi" w:hAnsiTheme="minorHAnsi" w:cstheme="minorHAnsi"/>
                <w:color w:val="000000"/>
                <w:sz w:val="20"/>
                <w:szCs w:val="20"/>
                <w:lang w:eastAsia="en-US"/>
              </w:rPr>
              <w:t>30 mm</w:t>
            </w:r>
            <w:r>
              <w:rPr>
                <w:rFonts w:asciiTheme="minorHAnsi" w:hAnsiTheme="minorHAnsi" w:cstheme="minorHAnsi"/>
                <w:color w:val="000000"/>
                <w:sz w:val="20"/>
                <w:szCs w:val="20"/>
                <w:lang w:eastAsia="en-US"/>
              </w:rPr>
              <w:t xml:space="preserve"> </w:t>
            </w:r>
            <w:r w:rsidRPr="00CE7E18">
              <w:rPr>
                <w:rFonts w:asciiTheme="minorHAnsi" w:hAnsiTheme="minorHAnsi" w:cstheme="minorHAnsi"/>
                <w:color w:val="000000"/>
                <w:sz w:val="20"/>
                <w:szCs w:val="20"/>
                <w:highlight w:val="cyan"/>
                <w:lang w:eastAsia="en-US"/>
              </w:rPr>
              <w:t>do 32 mm</w:t>
            </w:r>
            <w:r w:rsidRPr="00DF3157">
              <w:rPr>
                <w:rFonts w:asciiTheme="minorHAnsi" w:hAnsiTheme="minorHAnsi" w:cstheme="minorHAnsi"/>
                <w:color w:val="000000"/>
                <w:sz w:val="20"/>
                <w:szCs w:val="20"/>
                <w:lang w:eastAsia="en-US"/>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734A70D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noWrap/>
            <w:vAlign w:val="center"/>
          </w:tcPr>
          <w:p w14:paraId="09D86165"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D1F74"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4C9515"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22002EB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081C1766"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09B41A31"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86</w:t>
            </w:r>
          </w:p>
        </w:tc>
        <w:tc>
          <w:tcPr>
            <w:tcW w:w="3261" w:type="dxa"/>
            <w:tcBorders>
              <w:top w:val="single" w:sz="4" w:space="0" w:color="auto"/>
              <w:left w:val="nil"/>
              <w:bottom w:val="single" w:sz="8" w:space="0" w:color="auto"/>
              <w:right w:val="single" w:sz="8" w:space="0" w:color="auto"/>
            </w:tcBorders>
            <w:noWrap/>
            <w:vAlign w:val="center"/>
          </w:tcPr>
          <w:p w14:paraId="5D5D8E5C" w14:textId="09B25996" w:rsidR="00BB2D15" w:rsidRPr="00DF3157" w:rsidRDefault="00BB2D15" w:rsidP="00BB2D15">
            <w:pPr>
              <w:spacing w:line="276" w:lineRule="auto"/>
              <w:rPr>
                <w:rFonts w:asciiTheme="minorHAnsi" w:hAnsiTheme="minorHAnsi" w:cstheme="minorHAnsi"/>
                <w:color w:val="000000"/>
                <w:sz w:val="20"/>
                <w:szCs w:val="20"/>
                <w:lang w:eastAsia="en-US"/>
              </w:rPr>
            </w:pPr>
            <w:proofErr w:type="spellStart"/>
            <w:r w:rsidRPr="00DF3157">
              <w:rPr>
                <w:rFonts w:asciiTheme="minorHAnsi" w:hAnsiTheme="minorHAnsi" w:cstheme="minorHAnsi"/>
                <w:color w:val="000000"/>
                <w:sz w:val="20"/>
                <w:szCs w:val="20"/>
                <w:lang w:eastAsia="en-US"/>
              </w:rPr>
              <w:t>Magnetki</w:t>
            </w:r>
            <w:proofErr w:type="spellEnd"/>
            <w:r w:rsidRPr="00DF3157">
              <w:rPr>
                <w:rFonts w:asciiTheme="minorHAnsi" w:hAnsiTheme="minorHAnsi" w:cstheme="minorHAnsi"/>
                <w:color w:val="000000"/>
                <w:sz w:val="20"/>
                <w:szCs w:val="20"/>
                <w:lang w:eastAsia="en-US"/>
              </w:rPr>
              <w:t xml:space="preserve"> za table</w:t>
            </w:r>
            <w:r>
              <w:rPr>
                <w:rFonts w:asciiTheme="minorHAnsi" w:hAnsiTheme="minorHAnsi" w:cstheme="minorHAnsi"/>
                <w:color w:val="000000"/>
                <w:sz w:val="20"/>
                <w:szCs w:val="20"/>
                <w:lang w:eastAsia="en-US"/>
              </w:rPr>
              <w:t xml:space="preserve"> FI </w:t>
            </w:r>
            <w:r w:rsidRPr="00CE7E18">
              <w:rPr>
                <w:rFonts w:asciiTheme="minorHAnsi" w:hAnsiTheme="minorHAnsi" w:cstheme="minorHAnsi"/>
                <w:color w:val="000000"/>
                <w:sz w:val="20"/>
                <w:szCs w:val="20"/>
                <w:highlight w:val="cyan"/>
                <w:lang w:eastAsia="en-US"/>
              </w:rPr>
              <w:t>od 38 mm</w:t>
            </w:r>
            <w:r>
              <w:rPr>
                <w:rFonts w:asciiTheme="minorHAnsi" w:hAnsiTheme="minorHAnsi" w:cstheme="minorHAnsi"/>
                <w:color w:val="000000"/>
                <w:sz w:val="20"/>
                <w:szCs w:val="20"/>
                <w:lang w:eastAsia="en-US"/>
              </w:rPr>
              <w:t xml:space="preserve"> do</w:t>
            </w:r>
            <w:r w:rsidRPr="00DF3157">
              <w:rPr>
                <w:rFonts w:asciiTheme="minorHAnsi" w:hAnsiTheme="minorHAnsi" w:cstheme="minorHAnsi"/>
                <w:color w:val="000000"/>
                <w:sz w:val="20"/>
                <w:szCs w:val="20"/>
                <w:lang w:eastAsia="en-US"/>
              </w:rPr>
              <w:t xml:space="preserve"> 40 mm </w:t>
            </w:r>
          </w:p>
        </w:tc>
        <w:tc>
          <w:tcPr>
            <w:tcW w:w="1417" w:type="dxa"/>
            <w:tcBorders>
              <w:top w:val="single" w:sz="4" w:space="0" w:color="auto"/>
              <w:left w:val="single" w:sz="8" w:space="0" w:color="auto"/>
              <w:bottom w:val="single" w:sz="8" w:space="0" w:color="auto"/>
              <w:right w:val="single" w:sz="8" w:space="0" w:color="auto"/>
            </w:tcBorders>
            <w:noWrap/>
            <w:vAlign w:val="center"/>
          </w:tcPr>
          <w:p w14:paraId="692B40F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single" w:sz="8" w:space="0" w:color="auto"/>
              <w:bottom w:val="single" w:sz="8" w:space="0" w:color="auto"/>
              <w:right w:val="single" w:sz="4" w:space="0" w:color="auto"/>
            </w:tcBorders>
            <w:noWrap/>
            <w:vAlign w:val="center"/>
          </w:tcPr>
          <w:p w14:paraId="3B68A3B1"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C9438"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70</w:t>
            </w:r>
          </w:p>
        </w:tc>
        <w:tc>
          <w:tcPr>
            <w:tcW w:w="1701" w:type="dxa"/>
            <w:tcBorders>
              <w:top w:val="single" w:sz="4" w:space="0" w:color="auto"/>
              <w:left w:val="single" w:sz="4" w:space="0" w:color="auto"/>
              <w:bottom w:val="single" w:sz="8" w:space="0" w:color="auto"/>
              <w:right w:val="single" w:sz="8" w:space="0" w:color="auto"/>
            </w:tcBorders>
            <w:noWrap/>
            <w:vAlign w:val="center"/>
          </w:tcPr>
          <w:p w14:paraId="52AEF6CB"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1D3EAA68"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03E8F42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8BA5FB3"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87</w:t>
            </w:r>
          </w:p>
        </w:tc>
        <w:tc>
          <w:tcPr>
            <w:tcW w:w="3261" w:type="dxa"/>
            <w:tcBorders>
              <w:top w:val="nil"/>
              <w:left w:val="nil"/>
              <w:bottom w:val="single" w:sz="8" w:space="0" w:color="auto"/>
              <w:right w:val="single" w:sz="8" w:space="0" w:color="auto"/>
            </w:tcBorders>
            <w:noWrap/>
            <w:vAlign w:val="center"/>
          </w:tcPr>
          <w:p w14:paraId="60F61FFB"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Risalni žebljički kovinski 1/100</w:t>
            </w:r>
          </w:p>
        </w:tc>
        <w:tc>
          <w:tcPr>
            <w:tcW w:w="1417" w:type="dxa"/>
            <w:tcBorders>
              <w:top w:val="single" w:sz="8" w:space="0" w:color="auto"/>
              <w:left w:val="single" w:sz="8" w:space="0" w:color="auto"/>
              <w:bottom w:val="single" w:sz="8" w:space="0" w:color="auto"/>
              <w:right w:val="single" w:sz="8" w:space="0" w:color="auto"/>
            </w:tcBorders>
            <w:noWrap/>
            <w:vAlign w:val="center"/>
          </w:tcPr>
          <w:p w14:paraId="5D35C4BC"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single" w:sz="8" w:space="0" w:color="auto"/>
              <w:bottom w:val="single" w:sz="8" w:space="0" w:color="auto"/>
              <w:right w:val="single" w:sz="4" w:space="0" w:color="auto"/>
            </w:tcBorders>
            <w:noWrap/>
            <w:vAlign w:val="center"/>
          </w:tcPr>
          <w:p w14:paraId="72C9575B"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škatlica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92FF3"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20</w:t>
            </w:r>
          </w:p>
        </w:tc>
        <w:tc>
          <w:tcPr>
            <w:tcW w:w="1701" w:type="dxa"/>
            <w:tcBorders>
              <w:top w:val="nil"/>
              <w:left w:val="single" w:sz="4" w:space="0" w:color="auto"/>
              <w:bottom w:val="single" w:sz="8" w:space="0" w:color="auto"/>
              <w:right w:val="single" w:sz="8" w:space="0" w:color="auto"/>
            </w:tcBorders>
            <w:noWrap/>
            <w:vAlign w:val="center"/>
          </w:tcPr>
          <w:p w14:paraId="14215AB7"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EA1E55C"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3340B2F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AEC68E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88</w:t>
            </w:r>
          </w:p>
        </w:tc>
        <w:tc>
          <w:tcPr>
            <w:tcW w:w="3261" w:type="dxa"/>
            <w:tcBorders>
              <w:top w:val="nil"/>
              <w:left w:val="nil"/>
              <w:bottom w:val="single" w:sz="8" w:space="0" w:color="auto"/>
              <w:right w:val="single" w:sz="8" w:space="0" w:color="auto"/>
            </w:tcBorders>
            <w:noWrap/>
            <w:vAlign w:val="center"/>
          </w:tcPr>
          <w:p w14:paraId="7A81E1E6"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Žepki za plastificiranje A3 1/100  (</w:t>
            </w:r>
            <w:r w:rsidRPr="00DF3157">
              <w:rPr>
                <w:rFonts w:asciiTheme="minorHAnsi" w:hAnsiTheme="minorHAnsi" w:cstheme="minorHAnsi"/>
                <w:sz w:val="20"/>
                <w:szCs w:val="20"/>
                <w:lang w:eastAsia="en-US"/>
              </w:rPr>
              <w:t>MIC 125)</w:t>
            </w:r>
          </w:p>
        </w:tc>
        <w:tc>
          <w:tcPr>
            <w:tcW w:w="1417" w:type="dxa"/>
            <w:tcBorders>
              <w:top w:val="single" w:sz="8" w:space="0" w:color="auto"/>
              <w:left w:val="single" w:sz="8" w:space="0" w:color="auto"/>
              <w:bottom w:val="single" w:sz="8" w:space="0" w:color="auto"/>
              <w:right w:val="single" w:sz="8" w:space="0" w:color="auto"/>
            </w:tcBorders>
            <w:noWrap/>
            <w:vAlign w:val="center"/>
          </w:tcPr>
          <w:p w14:paraId="63C42F49"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prozorni</w:t>
            </w:r>
          </w:p>
        </w:tc>
        <w:tc>
          <w:tcPr>
            <w:tcW w:w="1134" w:type="dxa"/>
            <w:tcBorders>
              <w:top w:val="nil"/>
              <w:left w:val="single" w:sz="8" w:space="0" w:color="auto"/>
              <w:bottom w:val="single" w:sz="8" w:space="0" w:color="auto"/>
              <w:right w:val="single" w:sz="4" w:space="0" w:color="auto"/>
            </w:tcBorders>
            <w:noWrap/>
            <w:vAlign w:val="center"/>
          </w:tcPr>
          <w:p w14:paraId="7856F1BC"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4C0EB"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w:t>
            </w:r>
          </w:p>
        </w:tc>
        <w:tc>
          <w:tcPr>
            <w:tcW w:w="1701" w:type="dxa"/>
            <w:tcBorders>
              <w:top w:val="nil"/>
              <w:left w:val="single" w:sz="4" w:space="0" w:color="auto"/>
              <w:bottom w:val="single" w:sz="8" w:space="0" w:color="auto"/>
              <w:right w:val="single" w:sz="8" w:space="0" w:color="auto"/>
            </w:tcBorders>
            <w:noWrap/>
            <w:vAlign w:val="center"/>
          </w:tcPr>
          <w:p w14:paraId="11E9C886"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50BE654A"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35EC0746"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41E2A22"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89</w:t>
            </w:r>
          </w:p>
        </w:tc>
        <w:tc>
          <w:tcPr>
            <w:tcW w:w="3261" w:type="dxa"/>
            <w:tcBorders>
              <w:top w:val="nil"/>
              <w:left w:val="nil"/>
              <w:bottom w:val="single" w:sz="8" w:space="0" w:color="auto"/>
              <w:right w:val="single" w:sz="8" w:space="0" w:color="auto"/>
            </w:tcBorders>
            <w:noWrap/>
            <w:vAlign w:val="center"/>
          </w:tcPr>
          <w:p w14:paraId="24433EFB"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Žepki za plastificiranje A4 1/</w:t>
            </w:r>
            <w:r w:rsidRPr="00DF3157">
              <w:rPr>
                <w:rFonts w:asciiTheme="minorHAnsi" w:hAnsiTheme="minorHAnsi" w:cstheme="minorHAnsi"/>
                <w:sz w:val="20"/>
                <w:szCs w:val="20"/>
                <w:lang w:eastAsia="en-US"/>
              </w:rPr>
              <w:t>100  (MIC 125)</w:t>
            </w:r>
          </w:p>
        </w:tc>
        <w:tc>
          <w:tcPr>
            <w:tcW w:w="1417" w:type="dxa"/>
            <w:tcBorders>
              <w:top w:val="single" w:sz="8" w:space="0" w:color="auto"/>
              <w:left w:val="single" w:sz="8" w:space="0" w:color="auto"/>
              <w:bottom w:val="single" w:sz="8" w:space="0" w:color="auto"/>
              <w:right w:val="single" w:sz="8" w:space="0" w:color="auto"/>
            </w:tcBorders>
            <w:noWrap/>
            <w:vAlign w:val="center"/>
          </w:tcPr>
          <w:p w14:paraId="42D3FAD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prozorni</w:t>
            </w:r>
          </w:p>
        </w:tc>
        <w:tc>
          <w:tcPr>
            <w:tcW w:w="1134" w:type="dxa"/>
            <w:tcBorders>
              <w:top w:val="nil"/>
              <w:left w:val="single" w:sz="8" w:space="0" w:color="auto"/>
              <w:bottom w:val="single" w:sz="8" w:space="0" w:color="auto"/>
              <w:right w:val="single" w:sz="4" w:space="0" w:color="auto"/>
            </w:tcBorders>
            <w:noWrap/>
            <w:vAlign w:val="center"/>
          </w:tcPr>
          <w:p w14:paraId="594B449A"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3A5C2"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30</w:t>
            </w:r>
          </w:p>
        </w:tc>
        <w:tc>
          <w:tcPr>
            <w:tcW w:w="1701" w:type="dxa"/>
            <w:tcBorders>
              <w:top w:val="nil"/>
              <w:left w:val="single" w:sz="4" w:space="0" w:color="auto"/>
              <w:bottom w:val="single" w:sz="8" w:space="0" w:color="auto"/>
              <w:right w:val="single" w:sz="8" w:space="0" w:color="auto"/>
            </w:tcBorders>
            <w:noWrap/>
            <w:vAlign w:val="center"/>
          </w:tcPr>
          <w:p w14:paraId="364AC6D7"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6DBAE4E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5B675323"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ADFD96E"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90</w:t>
            </w:r>
          </w:p>
        </w:tc>
        <w:tc>
          <w:tcPr>
            <w:tcW w:w="3261" w:type="dxa"/>
            <w:tcBorders>
              <w:top w:val="nil"/>
              <w:left w:val="nil"/>
              <w:bottom w:val="single" w:sz="8" w:space="0" w:color="auto"/>
              <w:right w:val="single" w:sz="8" w:space="0" w:color="auto"/>
            </w:tcBorders>
            <w:noWrap/>
            <w:vAlign w:val="center"/>
          </w:tcPr>
          <w:p w14:paraId="38A51200"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Žepki za plastificiranje </w:t>
            </w:r>
            <w:r w:rsidRPr="00DF3157">
              <w:rPr>
                <w:rFonts w:asciiTheme="minorHAnsi" w:hAnsiTheme="minorHAnsi" w:cstheme="minorHAnsi"/>
                <w:sz w:val="20"/>
                <w:szCs w:val="20"/>
                <w:lang w:eastAsia="en-US"/>
              </w:rPr>
              <w:t xml:space="preserve">(54 x 86) </w:t>
            </w:r>
            <w:r w:rsidRPr="00DF3157">
              <w:rPr>
                <w:rFonts w:asciiTheme="minorHAnsi" w:hAnsiTheme="minorHAnsi" w:cstheme="minorHAnsi"/>
                <w:color w:val="000000"/>
                <w:sz w:val="20"/>
                <w:szCs w:val="20"/>
                <w:lang w:eastAsia="en-US"/>
              </w:rPr>
              <w:t xml:space="preserve">1/100 </w:t>
            </w:r>
            <w:r w:rsidRPr="00DF3157">
              <w:rPr>
                <w:rFonts w:asciiTheme="minorHAnsi" w:hAnsiTheme="minorHAnsi" w:cstheme="minorHAnsi"/>
                <w:sz w:val="20"/>
                <w:szCs w:val="20"/>
                <w:lang w:eastAsia="en-US"/>
              </w:rPr>
              <w:t>(MIC 125)</w:t>
            </w:r>
          </w:p>
        </w:tc>
        <w:tc>
          <w:tcPr>
            <w:tcW w:w="1417" w:type="dxa"/>
            <w:tcBorders>
              <w:top w:val="single" w:sz="8" w:space="0" w:color="auto"/>
              <w:left w:val="single" w:sz="8" w:space="0" w:color="auto"/>
              <w:bottom w:val="single" w:sz="8" w:space="0" w:color="auto"/>
              <w:right w:val="single" w:sz="8" w:space="0" w:color="auto"/>
            </w:tcBorders>
            <w:noWrap/>
            <w:vAlign w:val="center"/>
          </w:tcPr>
          <w:p w14:paraId="2FB056F4"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prozorni</w:t>
            </w:r>
          </w:p>
        </w:tc>
        <w:tc>
          <w:tcPr>
            <w:tcW w:w="1134" w:type="dxa"/>
            <w:tcBorders>
              <w:top w:val="nil"/>
              <w:left w:val="single" w:sz="8" w:space="0" w:color="auto"/>
              <w:bottom w:val="single" w:sz="8" w:space="0" w:color="auto"/>
              <w:right w:val="single" w:sz="4" w:space="0" w:color="auto"/>
            </w:tcBorders>
            <w:noWrap/>
            <w:vAlign w:val="center"/>
          </w:tcPr>
          <w:p w14:paraId="1B049706"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2867E"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w:t>
            </w:r>
          </w:p>
        </w:tc>
        <w:tc>
          <w:tcPr>
            <w:tcW w:w="1701" w:type="dxa"/>
            <w:tcBorders>
              <w:top w:val="nil"/>
              <w:left w:val="single" w:sz="4" w:space="0" w:color="auto"/>
              <w:bottom w:val="single" w:sz="8" w:space="0" w:color="auto"/>
              <w:right w:val="single" w:sz="8" w:space="0" w:color="auto"/>
            </w:tcBorders>
            <w:noWrap/>
            <w:vAlign w:val="center"/>
          </w:tcPr>
          <w:p w14:paraId="398E43ED"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1D09EC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0A0C125"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25ED5DAD"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91</w:t>
            </w:r>
          </w:p>
        </w:tc>
        <w:tc>
          <w:tcPr>
            <w:tcW w:w="3261" w:type="dxa"/>
            <w:tcBorders>
              <w:top w:val="nil"/>
              <w:left w:val="nil"/>
              <w:bottom w:val="single" w:sz="8" w:space="0" w:color="auto"/>
              <w:right w:val="single" w:sz="8" w:space="0" w:color="auto"/>
            </w:tcBorders>
            <w:noWrap/>
            <w:vAlign w:val="center"/>
          </w:tcPr>
          <w:p w14:paraId="1E2F8845"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Špirale za vezavo 6mm PVC 1/100 </w:t>
            </w:r>
          </w:p>
        </w:tc>
        <w:tc>
          <w:tcPr>
            <w:tcW w:w="1417" w:type="dxa"/>
            <w:tcBorders>
              <w:top w:val="single" w:sz="8" w:space="0" w:color="auto"/>
              <w:left w:val="single" w:sz="8" w:space="0" w:color="auto"/>
              <w:bottom w:val="single" w:sz="8" w:space="0" w:color="auto"/>
              <w:right w:val="single" w:sz="8" w:space="0" w:color="auto"/>
            </w:tcBorders>
            <w:noWrap/>
            <w:vAlign w:val="center"/>
          </w:tcPr>
          <w:p w14:paraId="208B916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nil"/>
              <w:left w:val="single" w:sz="8" w:space="0" w:color="auto"/>
              <w:bottom w:val="single" w:sz="8" w:space="0" w:color="auto"/>
              <w:right w:val="single" w:sz="4" w:space="0" w:color="auto"/>
            </w:tcBorders>
            <w:noWrap/>
            <w:vAlign w:val="center"/>
          </w:tcPr>
          <w:p w14:paraId="25565AE3"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985F6"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w:t>
            </w:r>
          </w:p>
        </w:tc>
        <w:tc>
          <w:tcPr>
            <w:tcW w:w="1701" w:type="dxa"/>
            <w:tcBorders>
              <w:top w:val="nil"/>
              <w:left w:val="single" w:sz="4" w:space="0" w:color="auto"/>
              <w:bottom w:val="single" w:sz="8" w:space="0" w:color="auto"/>
              <w:right w:val="single" w:sz="8" w:space="0" w:color="auto"/>
            </w:tcBorders>
            <w:noWrap/>
            <w:vAlign w:val="center"/>
          </w:tcPr>
          <w:p w14:paraId="25C523DB"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6FD5B3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AE7D954"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21E6776"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92</w:t>
            </w:r>
          </w:p>
        </w:tc>
        <w:tc>
          <w:tcPr>
            <w:tcW w:w="3261" w:type="dxa"/>
            <w:tcBorders>
              <w:top w:val="single" w:sz="8" w:space="0" w:color="auto"/>
              <w:left w:val="single" w:sz="8" w:space="0" w:color="auto"/>
              <w:bottom w:val="single" w:sz="8" w:space="0" w:color="auto"/>
              <w:right w:val="single" w:sz="8" w:space="0" w:color="auto"/>
            </w:tcBorders>
            <w:noWrap/>
            <w:vAlign w:val="center"/>
          </w:tcPr>
          <w:p w14:paraId="6373C420"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Špirale za vezavo 8mm PVC 1/100 </w:t>
            </w:r>
          </w:p>
        </w:tc>
        <w:tc>
          <w:tcPr>
            <w:tcW w:w="1417" w:type="dxa"/>
            <w:tcBorders>
              <w:top w:val="single" w:sz="8" w:space="0" w:color="auto"/>
              <w:left w:val="single" w:sz="8" w:space="0" w:color="auto"/>
              <w:bottom w:val="single" w:sz="8" w:space="0" w:color="auto"/>
              <w:right w:val="single" w:sz="8" w:space="0" w:color="auto"/>
            </w:tcBorders>
            <w:noWrap/>
            <w:vAlign w:val="center"/>
          </w:tcPr>
          <w:p w14:paraId="6B37EA8C"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single" w:sz="8" w:space="0" w:color="auto"/>
              <w:left w:val="single" w:sz="8" w:space="0" w:color="auto"/>
              <w:bottom w:val="single" w:sz="8" w:space="0" w:color="auto"/>
              <w:right w:val="single" w:sz="4" w:space="0" w:color="auto"/>
            </w:tcBorders>
            <w:noWrap/>
            <w:vAlign w:val="center"/>
          </w:tcPr>
          <w:p w14:paraId="5B2DF56B"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CEDC1"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w:t>
            </w:r>
          </w:p>
        </w:tc>
        <w:tc>
          <w:tcPr>
            <w:tcW w:w="1701" w:type="dxa"/>
            <w:tcBorders>
              <w:top w:val="nil"/>
              <w:left w:val="single" w:sz="4" w:space="0" w:color="auto"/>
              <w:bottom w:val="single" w:sz="8" w:space="0" w:color="auto"/>
              <w:right w:val="single" w:sz="8" w:space="0" w:color="auto"/>
            </w:tcBorders>
            <w:noWrap/>
            <w:vAlign w:val="center"/>
          </w:tcPr>
          <w:p w14:paraId="0FA9BD76"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DD6221E"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8484903"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B892BE1"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93</w:t>
            </w:r>
          </w:p>
        </w:tc>
        <w:tc>
          <w:tcPr>
            <w:tcW w:w="3261" w:type="dxa"/>
            <w:tcBorders>
              <w:top w:val="single" w:sz="8" w:space="0" w:color="auto"/>
              <w:left w:val="nil"/>
              <w:bottom w:val="single" w:sz="8" w:space="0" w:color="auto"/>
              <w:right w:val="nil"/>
            </w:tcBorders>
            <w:noWrap/>
            <w:vAlign w:val="center"/>
          </w:tcPr>
          <w:p w14:paraId="686531B3"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Špirale za vezavo 10mm PVC 1/100 </w:t>
            </w:r>
          </w:p>
        </w:tc>
        <w:tc>
          <w:tcPr>
            <w:tcW w:w="1417" w:type="dxa"/>
            <w:tcBorders>
              <w:top w:val="single" w:sz="8" w:space="0" w:color="auto"/>
              <w:left w:val="single" w:sz="8" w:space="0" w:color="auto"/>
              <w:bottom w:val="single" w:sz="8" w:space="0" w:color="auto"/>
              <w:right w:val="single" w:sz="8" w:space="0" w:color="auto"/>
            </w:tcBorders>
            <w:noWrap/>
            <w:vAlign w:val="center"/>
          </w:tcPr>
          <w:p w14:paraId="0D308D80"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single" w:sz="8" w:space="0" w:color="auto"/>
              <w:left w:val="single" w:sz="8" w:space="0" w:color="auto"/>
              <w:bottom w:val="single" w:sz="8" w:space="0" w:color="auto"/>
              <w:right w:val="single" w:sz="4" w:space="0" w:color="auto"/>
            </w:tcBorders>
            <w:noWrap/>
            <w:vAlign w:val="center"/>
          </w:tcPr>
          <w:p w14:paraId="1AB12971"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8189"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6</w:t>
            </w:r>
          </w:p>
        </w:tc>
        <w:tc>
          <w:tcPr>
            <w:tcW w:w="1701" w:type="dxa"/>
            <w:tcBorders>
              <w:top w:val="nil"/>
              <w:left w:val="single" w:sz="4" w:space="0" w:color="auto"/>
              <w:bottom w:val="single" w:sz="8" w:space="0" w:color="auto"/>
              <w:right w:val="single" w:sz="8" w:space="0" w:color="auto"/>
            </w:tcBorders>
            <w:noWrap/>
            <w:vAlign w:val="center"/>
          </w:tcPr>
          <w:p w14:paraId="31692210"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94C899E"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5B883581"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825F766"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94</w:t>
            </w:r>
          </w:p>
        </w:tc>
        <w:tc>
          <w:tcPr>
            <w:tcW w:w="3261" w:type="dxa"/>
            <w:tcBorders>
              <w:top w:val="nil"/>
              <w:left w:val="nil"/>
              <w:bottom w:val="single" w:sz="4" w:space="0" w:color="auto"/>
              <w:right w:val="nil"/>
            </w:tcBorders>
            <w:noWrap/>
            <w:vAlign w:val="center"/>
          </w:tcPr>
          <w:p w14:paraId="3390A88C"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Špirale za vezavo 12mm PVC 1/100</w:t>
            </w:r>
          </w:p>
        </w:tc>
        <w:tc>
          <w:tcPr>
            <w:tcW w:w="1417" w:type="dxa"/>
            <w:tcBorders>
              <w:top w:val="single" w:sz="8" w:space="0" w:color="auto"/>
              <w:left w:val="single" w:sz="8" w:space="0" w:color="auto"/>
              <w:bottom w:val="single" w:sz="4" w:space="0" w:color="auto"/>
              <w:right w:val="single" w:sz="8" w:space="0" w:color="auto"/>
            </w:tcBorders>
            <w:noWrap/>
            <w:vAlign w:val="center"/>
          </w:tcPr>
          <w:p w14:paraId="4F9EC7F1"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nil"/>
              <w:left w:val="single" w:sz="8" w:space="0" w:color="auto"/>
              <w:bottom w:val="single" w:sz="4" w:space="0" w:color="auto"/>
              <w:right w:val="single" w:sz="4" w:space="0" w:color="auto"/>
            </w:tcBorders>
            <w:noWrap/>
            <w:vAlign w:val="center"/>
          </w:tcPr>
          <w:p w14:paraId="19695486"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C68B3"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w:t>
            </w:r>
          </w:p>
        </w:tc>
        <w:tc>
          <w:tcPr>
            <w:tcW w:w="1701" w:type="dxa"/>
            <w:tcBorders>
              <w:top w:val="nil"/>
              <w:left w:val="single" w:sz="4" w:space="0" w:color="auto"/>
              <w:bottom w:val="single" w:sz="8" w:space="0" w:color="auto"/>
              <w:right w:val="single" w:sz="8" w:space="0" w:color="auto"/>
            </w:tcBorders>
            <w:noWrap/>
            <w:vAlign w:val="center"/>
          </w:tcPr>
          <w:p w14:paraId="3AA99AEE"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7A978B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9A35F90"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37984D6"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95</w:t>
            </w:r>
          </w:p>
        </w:tc>
        <w:tc>
          <w:tcPr>
            <w:tcW w:w="3261" w:type="dxa"/>
            <w:tcBorders>
              <w:top w:val="single" w:sz="4" w:space="0" w:color="auto"/>
              <w:left w:val="single" w:sz="4" w:space="0" w:color="auto"/>
              <w:bottom w:val="single" w:sz="4" w:space="0" w:color="auto"/>
              <w:right w:val="single" w:sz="4" w:space="0" w:color="auto"/>
            </w:tcBorders>
            <w:noWrap/>
            <w:vAlign w:val="center"/>
          </w:tcPr>
          <w:p w14:paraId="37E9B998"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Špirale za vezavo 14mm PVC 1/100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81CA5F"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single" w:sz="4" w:space="0" w:color="auto"/>
              <w:left w:val="single" w:sz="4" w:space="0" w:color="auto"/>
              <w:bottom w:val="single" w:sz="4" w:space="0" w:color="auto"/>
              <w:right w:val="single" w:sz="4" w:space="0" w:color="auto"/>
            </w:tcBorders>
            <w:noWrap/>
            <w:vAlign w:val="center"/>
          </w:tcPr>
          <w:p w14:paraId="3A3D634C"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72AB5"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w:t>
            </w:r>
          </w:p>
        </w:tc>
        <w:tc>
          <w:tcPr>
            <w:tcW w:w="1701" w:type="dxa"/>
            <w:tcBorders>
              <w:top w:val="nil"/>
              <w:left w:val="single" w:sz="4" w:space="0" w:color="auto"/>
              <w:bottom w:val="single" w:sz="8" w:space="0" w:color="auto"/>
              <w:right w:val="single" w:sz="8" w:space="0" w:color="auto"/>
            </w:tcBorders>
            <w:noWrap/>
            <w:vAlign w:val="center"/>
          </w:tcPr>
          <w:p w14:paraId="73CE4242"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AD0DC6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3ECEC64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B95E77D"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96</w:t>
            </w:r>
          </w:p>
        </w:tc>
        <w:tc>
          <w:tcPr>
            <w:tcW w:w="3261" w:type="dxa"/>
            <w:tcBorders>
              <w:top w:val="single" w:sz="4" w:space="0" w:color="auto"/>
              <w:left w:val="nil"/>
              <w:bottom w:val="single" w:sz="8" w:space="0" w:color="auto"/>
              <w:right w:val="nil"/>
            </w:tcBorders>
            <w:noWrap/>
            <w:vAlign w:val="center"/>
          </w:tcPr>
          <w:p w14:paraId="60DE6785"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Špirale za vezavo 19mm PVC 1/100</w:t>
            </w:r>
          </w:p>
        </w:tc>
        <w:tc>
          <w:tcPr>
            <w:tcW w:w="1417" w:type="dxa"/>
            <w:tcBorders>
              <w:top w:val="single" w:sz="4" w:space="0" w:color="auto"/>
              <w:left w:val="single" w:sz="8" w:space="0" w:color="auto"/>
              <w:bottom w:val="single" w:sz="8" w:space="0" w:color="auto"/>
              <w:right w:val="single" w:sz="8" w:space="0" w:color="auto"/>
            </w:tcBorders>
            <w:noWrap/>
            <w:vAlign w:val="center"/>
          </w:tcPr>
          <w:p w14:paraId="4F365399"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single" w:sz="4" w:space="0" w:color="auto"/>
              <w:left w:val="single" w:sz="8" w:space="0" w:color="auto"/>
              <w:bottom w:val="single" w:sz="8" w:space="0" w:color="auto"/>
              <w:right w:val="single" w:sz="4" w:space="0" w:color="auto"/>
            </w:tcBorders>
            <w:noWrap/>
            <w:vAlign w:val="center"/>
          </w:tcPr>
          <w:p w14:paraId="7231FF34"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859F1"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w:t>
            </w:r>
          </w:p>
        </w:tc>
        <w:tc>
          <w:tcPr>
            <w:tcW w:w="1701" w:type="dxa"/>
            <w:tcBorders>
              <w:top w:val="nil"/>
              <w:left w:val="single" w:sz="4" w:space="0" w:color="auto"/>
              <w:bottom w:val="single" w:sz="8" w:space="0" w:color="auto"/>
              <w:right w:val="single" w:sz="8" w:space="0" w:color="auto"/>
            </w:tcBorders>
            <w:noWrap/>
            <w:vAlign w:val="center"/>
          </w:tcPr>
          <w:p w14:paraId="583F2354"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93B30E0"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8FF583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D9AA2BD"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97</w:t>
            </w:r>
          </w:p>
        </w:tc>
        <w:tc>
          <w:tcPr>
            <w:tcW w:w="3261" w:type="dxa"/>
            <w:tcBorders>
              <w:top w:val="nil"/>
              <w:left w:val="nil"/>
              <w:bottom w:val="single" w:sz="8" w:space="0" w:color="auto"/>
              <w:right w:val="nil"/>
            </w:tcBorders>
            <w:noWrap/>
            <w:vAlign w:val="center"/>
          </w:tcPr>
          <w:p w14:paraId="5061DE90"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Špirale za vezavo 25mm PVC 1/50</w:t>
            </w:r>
          </w:p>
        </w:tc>
        <w:tc>
          <w:tcPr>
            <w:tcW w:w="1417" w:type="dxa"/>
            <w:tcBorders>
              <w:top w:val="single" w:sz="8" w:space="0" w:color="auto"/>
              <w:left w:val="single" w:sz="8" w:space="0" w:color="auto"/>
              <w:bottom w:val="single" w:sz="8" w:space="0" w:color="auto"/>
              <w:right w:val="single" w:sz="8" w:space="0" w:color="auto"/>
            </w:tcBorders>
            <w:noWrap/>
            <w:vAlign w:val="center"/>
          </w:tcPr>
          <w:p w14:paraId="55A4131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nil"/>
              <w:left w:val="single" w:sz="8" w:space="0" w:color="auto"/>
              <w:bottom w:val="single" w:sz="8" w:space="0" w:color="auto"/>
              <w:right w:val="single" w:sz="4" w:space="0" w:color="auto"/>
            </w:tcBorders>
            <w:noWrap/>
            <w:vAlign w:val="center"/>
          </w:tcPr>
          <w:p w14:paraId="127DAFA7"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86006"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7</w:t>
            </w:r>
          </w:p>
        </w:tc>
        <w:tc>
          <w:tcPr>
            <w:tcW w:w="1701" w:type="dxa"/>
            <w:tcBorders>
              <w:top w:val="nil"/>
              <w:left w:val="single" w:sz="4" w:space="0" w:color="auto"/>
              <w:bottom w:val="single" w:sz="8" w:space="0" w:color="auto"/>
              <w:right w:val="single" w:sz="8" w:space="0" w:color="auto"/>
            </w:tcBorders>
            <w:noWrap/>
            <w:vAlign w:val="center"/>
          </w:tcPr>
          <w:p w14:paraId="7418B585"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2F8AC8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0E4EA053"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6E8E19F"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98</w:t>
            </w:r>
          </w:p>
        </w:tc>
        <w:tc>
          <w:tcPr>
            <w:tcW w:w="3261" w:type="dxa"/>
            <w:tcBorders>
              <w:top w:val="nil"/>
              <w:left w:val="nil"/>
              <w:bottom w:val="single" w:sz="4" w:space="0" w:color="auto"/>
              <w:right w:val="nil"/>
            </w:tcBorders>
            <w:noWrap/>
            <w:vAlign w:val="center"/>
          </w:tcPr>
          <w:p w14:paraId="2F2452D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Špirale za vezavo 32mm PVC 1/50 </w:t>
            </w:r>
          </w:p>
        </w:tc>
        <w:tc>
          <w:tcPr>
            <w:tcW w:w="1417" w:type="dxa"/>
            <w:tcBorders>
              <w:top w:val="single" w:sz="8" w:space="0" w:color="auto"/>
              <w:left w:val="single" w:sz="8" w:space="0" w:color="auto"/>
              <w:bottom w:val="single" w:sz="4" w:space="0" w:color="auto"/>
              <w:right w:val="single" w:sz="8" w:space="0" w:color="auto"/>
            </w:tcBorders>
            <w:noWrap/>
            <w:vAlign w:val="center"/>
          </w:tcPr>
          <w:p w14:paraId="1F8B309E"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nil"/>
              <w:left w:val="single" w:sz="8" w:space="0" w:color="auto"/>
              <w:bottom w:val="single" w:sz="4" w:space="0" w:color="auto"/>
              <w:right w:val="single" w:sz="4" w:space="0" w:color="auto"/>
            </w:tcBorders>
            <w:noWrap/>
            <w:vAlign w:val="center"/>
          </w:tcPr>
          <w:p w14:paraId="39D4D273"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A5055"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w:t>
            </w:r>
          </w:p>
        </w:tc>
        <w:tc>
          <w:tcPr>
            <w:tcW w:w="1701" w:type="dxa"/>
            <w:tcBorders>
              <w:top w:val="nil"/>
              <w:left w:val="single" w:sz="4" w:space="0" w:color="auto"/>
              <w:bottom w:val="single" w:sz="8" w:space="0" w:color="auto"/>
              <w:right w:val="single" w:sz="8" w:space="0" w:color="auto"/>
            </w:tcBorders>
            <w:noWrap/>
            <w:vAlign w:val="center"/>
          </w:tcPr>
          <w:p w14:paraId="1F089C75"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866E43C"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9023859"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9695169"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99</w:t>
            </w:r>
          </w:p>
        </w:tc>
        <w:tc>
          <w:tcPr>
            <w:tcW w:w="3261" w:type="dxa"/>
            <w:tcBorders>
              <w:top w:val="single" w:sz="4" w:space="0" w:color="auto"/>
              <w:left w:val="single" w:sz="4" w:space="0" w:color="auto"/>
              <w:bottom w:val="single" w:sz="4" w:space="0" w:color="auto"/>
              <w:right w:val="single" w:sz="4" w:space="0" w:color="auto"/>
            </w:tcBorders>
            <w:noWrap/>
            <w:vAlign w:val="center"/>
          </w:tcPr>
          <w:p w14:paraId="5865315D"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Špirale za vezavo 45mm PVC 1/50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239F51"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črne in bele</w:t>
            </w:r>
          </w:p>
        </w:tc>
        <w:tc>
          <w:tcPr>
            <w:tcW w:w="1134" w:type="dxa"/>
            <w:tcBorders>
              <w:top w:val="single" w:sz="4" w:space="0" w:color="auto"/>
              <w:left w:val="single" w:sz="4" w:space="0" w:color="auto"/>
              <w:bottom w:val="single" w:sz="4" w:space="0" w:color="auto"/>
              <w:right w:val="single" w:sz="4" w:space="0" w:color="auto"/>
            </w:tcBorders>
            <w:noWrap/>
            <w:vAlign w:val="center"/>
          </w:tcPr>
          <w:p w14:paraId="1AA3BACC"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1EBD2"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w:t>
            </w:r>
          </w:p>
        </w:tc>
        <w:tc>
          <w:tcPr>
            <w:tcW w:w="1701" w:type="dxa"/>
            <w:tcBorders>
              <w:top w:val="nil"/>
              <w:left w:val="single" w:sz="4" w:space="0" w:color="auto"/>
              <w:bottom w:val="single" w:sz="8" w:space="0" w:color="auto"/>
              <w:right w:val="single" w:sz="8" w:space="0" w:color="auto"/>
            </w:tcBorders>
            <w:noWrap/>
            <w:vAlign w:val="center"/>
          </w:tcPr>
          <w:p w14:paraId="7A00843E"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0DE3E2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044BF1F"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1538AFAA"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100</w:t>
            </w:r>
          </w:p>
        </w:tc>
        <w:tc>
          <w:tcPr>
            <w:tcW w:w="3261" w:type="dxa"/>
            <w:tcBorders>
              <w:top w:val="single" w:sz="4" w:space="0" w:color="auto"/>
              <w:left w:val="nil"/>
              <w:bottom w:val="single" w:sz="4" w:space="0" w:color="auto"/>
              <w:right w:val="nil"/>
            </w:tcBorders>
            <w:noWrap/>
            <w:vAlign w:val="center"/>
          </w:tcPr>
          <w:p w14:paraId="3AB7B8F7"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Folija za vezavo 100/1 – </w:t>
            </w:r>
            <w:proofErr w:type="spellStart"/>
            <w:r w:rsidRPr="00DF3157">
              <w:rPr>
                <w:rFonts w:asciiTheme="minorHAnsi" w:hAnsiTheme="minorHAnsi" w:cstheme="minorHAnsi"/>
                <w:color w:val="000000"/>
                <w:sz w:val="20"/>
                <w:szCs w:val="20"/>
                <w:lang w:eastAsia="en-US"/>
              </w:rPr>
              <w:t>Buyor</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single" w:sz="8" w:space="0" w:color="auto"/>
              <w:bottom w:val="single" w:sz="4" w:space="0" w:color="auto"/>
              <w:right w:val="single" w:sz="8" w:space="0" w:color="auto"/>
            </w:tcBorders>
            <w:noWrap/>
            <w:vAlign w:val="center"/>
          </w:tcPr>
          <w:p w14:paraId="353FBC04"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prozorna</w:t>
            </w:r>
          </w:p>
        </w:tc>
        <w:tc>
          <w:tcPr>
            <w:tcW w:w="1134" w:type="dxa"/>
            <w:tcBorders>
              <w:top w:val="single" w:sz="4" w:space="0" w:color="auto"/>
              <w:left w:val="single" w:sz="8" w:space="0" w:color="auto"/>
              <w:bottom w:val="single" w:sz="4" w:space="0" w:color="auto"/>
              <w:right w:val="single" w:sz="4" w:space="0" w:color="auto"/>
            </w:tcBorders>
            <w:noWrap/>
            <w:vAlign w:val="center"/>
          </w:tcPr>
          <w:p w14:paraId="691CA896"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C791B"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100</w:t>
            </w:r>
          </w:p>
        </w:tc>
        <w:tc>
          <w:tcPr>
            <w:tcW w:w="1701" w:type="dxa"/>
            <w:tcBorders>
              <w:top w:val="nil"/>
              <w:left w:val="single" w:sz="4" w:space="0" w:color="auto"/>
              <w:bottom w:val="single" w:sz="8" w:space="0" w:color="auto"/>
              <w:right w:val="single" w:sz="8" w:space="0" w:color="auto"/>
            </w:tcBorders>
            <w:noWrap/>
            <w:vAlign w:val="center"/>
          </w:tcPr>
          <w:p w14:paraId="413EC8E4"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0ADA2A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AFD2477"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2864F0CA"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101</w:t>
            </w:r>
          </w:p>
        </w:tc>
        <w:tc>
          <w:tcPr>
            <w:tcW w:w="3261" w:type="dxa"/>
            <w:tcBorders>
              <w:top w:val="single" w:sz="4" w:space="0" w:color="auto"/>
              <w:left w:val="single" w:sz="4" w:space="0" w:color="auto"/>
              <w:bottom w:val="single" w:sz="4" w:space="0" w:color="auto"/>
              <w:right w:val="single" w:sz="4" w:space="0" w:color="auto"/>
            </w:tcBorders>
            <w:noWrap/>
            <w:vAlign w:val="center"/>
          </w:tcPr>
          <w:p w14:paraId="437637C5"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Kartonske platnice A4 za vezavo 100/1 – </w:t>
            </w:r>
            <w:proofErr w:type="spellStart"/>
            <w:r w:rsidRPr="00DF3157">
              <w:rPr>
                <w:rFonts w:asciiTheme="minorHAnsi" w:hAnsiTheme="minorHAnsi" w:cstheme="minorHAnsi"/>
                <w:color w:val="000000"/>
                <w:sz w:val="20"/>
                <w:szCs w:val="20"/>
                <w:lang w:eastAsia="en-US"/>
              </w:rPr>
              <w:t>Buyor</w:t>
            </w:r>
            <w:proofErr w:type="spellEnd"/>
            <w:r w:rsidRPr="00DF3157">
              <w:rPr>
                <w:rFonts w:asciiTheme="minorHAnsi" w:hAnsiTheme="minorHAnsi" w:cstheme="minorHAnsi"/>
                <w:color w:val="000000"/>
                <w:sz w:val="20"/>
                <w:szCs w:val="20"/>
                <w:lang w:eastAsia="en-US"/>
              </w:rPr>
              <w:t xml:space="preserve"> oz. enakovredno</w:t>
            </w:r>
          </w:p>
        </w:tc>
        <w:tc>
          <w:tcPr>
            <w:tcW w:w="1417" w:type="dxa"/>
            <w:tcBorders>
              <w:top w:val="single" w:sz="4" w:space="0" w:color="auto"/>
              <w:left w:val="single" w:sz="4" w:space="0" w:color="auto"/>
              <w:bottom w:val="single" w:sz="4" w:space="0" w:color="auto"/>
              <w:right w:val="single" w:sz="4" w:space="0" w:color="auto"/>
            </w:tcBorders>
            <w:noWrap/>
            <w:vAlign w:val="center"/>
          </w:tcPr>
          <w:p w14:paraId="294657DC"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bele, črne</w:t>
            </w:r>
          </w:p>
        </w:tc>
        <w:tc>
          <w:tcPr>
            <w:tcW w:w="1134" w:type="dxa"/>
            <w:tcBorders>
              <w:top w:val="single" w:sz="4" w:space="0" w:color="auto"/>
              <w:left w:val="single" w:sz="4" w:space="0" w:color="auto"/>
              <w:bottom w:val="single" w:sz="4" w:space="0" w:color="auto"/>
              <w:right w:val="single" w:sz="4" w:space="0" w:color="auto"/>
            </w:tcBorders>
            <w:noWrap/>
            <w:vAlign w:val="center"/>
          </w:tcPr>
          <w:p w14:paraId="0AA55DDB"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E4040"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50</w:t>
            </w:r>
          </w:p>
        </w:tc>
        <w:tc>
          <w:tcPr>
            <w:tcW w:w="1701" w:type="dxa"/>
            <w:tcBorders>
              <w:top w:val="nil"/>
              <w:left w:val="single" w:sz="4" w:space="0" w:color="auto"/>
              <w:bottom w:val="single" w:sz="8" w:space="0" w:color="auto"/>
              <w:right w:val="single" w:sz="8" w:space="0" w:color="auto"/>
            </w:tcBorders>
            <w:noWrap/>
            <w:vAlign w:val="center"/>
          </w:tcPr>
          <w:p w14:paraId="0EC398BE"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0C75B10"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094EEFF"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5C6CD726"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102</w:t>
            </w:r>
          </w:p>
        </w:tc>
        <w:tc>
          <w:tcPr>
            <w:tcW w:w="3261" w:type="dxa"/>
            <w:tcBorders>
              <w:top w:val="single" w:sz="4" w:space="0" w:color="auto"/>
              <w:left w:val="nil"/>
              <w:bottom w:val="single" w:sz="4" w:space="0" w:color="auto"/>
              <w:right w:val="nil"/>
            </w:tcBorders>
            <w:noWrap/>
            <w:vAlign w:val="center"/>
          </w:tcPr>
          <w:p w14:paraId="5686C42A" w14:textId="2D55FE2D"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Predal za dopise </w:t>
            </w:r>
            <w:r w:rsidRPr="0055575B">
              <w:rPr>
                <w:rFonts w:asciiTheme="minorHAnsi" w:hAnsiTheme="minorHAnsi" w:cstheme="minorHAnsi"/>
                <w:color w:val="000000"/>
                <w:sz w:val="20"/>
                <w:szCs w:val="20"/>
                <w:highlight w:val="cyan"/>
                <w:lang w:eastAsia="en-US"/>
              </w:rPr>
              <w:t>plastični</w:t>
            </w:r>
          </w:p>
        </w:tc>
        <w:tc>
          <w:tcPr>
            <w:tcW w:w="1417" w:type="dxa"/>
            <w:tcBorders>
              <w:top w:val="single" w:sz="4" w:space="0" w:color="auto"/>
              <w:left w:val="single" w:sz="8" w:space="0" w:color="auto"/>
              <w:bottom w:val="single" w:sz="4" w:space="0" w:color="auto"/>
              <w:right w:val="single" w:sz="8" w:space="0" w:color="auto"/>
            </w:tcBorders>
            <w:noWrap/>
            <w:vAlign w:val="center"/>
          </w:tcPr>
          <w:p w14:paraId="0B2066A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prozorne in barvne</w:t>
            </w:r>
          </w:p>
        </w:tc>
        <w:tc>
          <w:tcPr>
            <w:tcW w:w="1134" w:type="dxa"/>
            <w:tcBorders>
              <w:top w:val="single" w:sz="4" w:space="0" w:color="auto"/>
              <w:left w:val="single" w:sz="8" w:space="0" w:color="auto"/>
              <w:bottom w:val="single" w:sz="4" w:space="0" w:color="auto"/>
              <w:right w:val="single" w:sz="4" w:space="0" w:color="auto"/>
            </w:tcBorders>
            <w:noWrap/>
            <w:vAlign w:val="center"/>
          </w:tcPr>
          <w:p w14:paraId="750F2E58"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1D4B6"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50</w:t>
            </w:r>
          </w:p>
        </w:tc>
        <w:tc>
          <w:tcPr>
            <w:tcW w:w="1701" w:type="dxa"/>
            <w:tcBorders>
              <w:top w:val="nil"/>
              <w:left w:val="single" w:sz="4" w:space="0" w:color="auto"/>
              <w:bottom w:val="single" w:sz="8" w:space="0" w:color="auto"/>
              <w:right w:val="single" w:sz="8" w:space="0" w:color="auto"/>
            </w:tcBorders>
            <w:noWrap/>
            <w:vAlign w:val="center"/>
          </w:tcPr>
          <w:p w14:paraId="43FA35F0"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0F420A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3FF5DF5E"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CA18820"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103</w:t>
            </w:r>
          </w:p>
        </w:tc>
        <w:tc>
          <w:tcPr>
            <w:tcW w:w="3261" w:type="dxa"/>
            <w:tcBorders>
              <w:top w:val="single" w:sz="4" w:space="0" w:color="auto"/>
              <w:left w:val="nil"/>
              <w:bottom w:val="single" w:sz="4" w:space="0" w:color="auto"/>
              <w:right w:val="nil"/>
            </w:tcBorders>
            <w:noWrap/>
            <w:vAlign w:val="center"/>
          </w:tcPr>
          <w:p w14:paraId="6BF00525"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Predalnik 4 predali</w:t>
            </w:r>
          </w:p>
        </w:tc>
        <w:tc>
          <w:tcPr>
            <w:tcW w:w="1417" w:type="dxa"/>
            <w:tcBorders>
              <w:top w:val="single" w:sz="4" w:space="0" w:color="auto"/>
              <w:left w:val="single" w:sz="8" w:space="0" w:color="auto"/>
              <w:bottom w:val="single" w:sz="4" w:space="0" w:color="auto"/>
              <w:right w:val="single" w:sz="8" w:space="0" w:color="auto"/>
            </w:tcBorders>
            <w:noWrap/>
            <w:vAlign w:val="center"/>
          </w:tcPr>
          <w:p w14:paraId="72024E4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single" w:sz="8" w:space="0" w:color="auto"/>
              <w:bottom w:val="single" w:sz="4" w:space="0" w:color="auto"/>
              <w:right w:val="single" w:sz="4" w:space="0" w:color="auto"/>
            </w:tcBorders>
            <w:noWrap/>
            <w:vAlign w:val="center"/>
          </w:tcPr>
          <w:p w14:paraId="5D811084"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3905D"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10</w:t>
            </w:r>
          </w:p>
        </w:tc>
        <w:tc>
          <w:tcPr>
            <w:tcW w:w="1701" w:type="dxa"/>
            <w:tcBorders>
              <w:top w:val="nil"/>
              <w:left w:val="single" w:sz="4" w:space="0" w:color="auto"/>
              <w:bottom w:val="single" w:sz="8" w:space="0" w:color="auto"/>
              <w:right w:val="single" w:sz="8" w:space="0" w:color="auto"/>
            </w:tcBorders>
            <w:noWrap/>
            <w:vAlign w:val="center"/>
          </w:tcPr>
          <w:p w14:paraId="75A615A6"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7F9987A6"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32B1C9F"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568700E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104</w:t>
            </w:r>
          </w:p>
        </w:tc>
        <w:tc>
          <w:tcPr>
            <w:tcW w:w="3261" w:type="dxa"/>
            <w:tcBorders>
              <w:top w:val="single" w:sz="4" w:space="0" w:color="auto"/>
              <w:left w:val="nil"/>
              <w:bottom w:val="single" w:sz="8" w:space="0" w:color="auto"/>
              <w:right w:val="nil"/>
            </w:tcBorders>
            <w:noWrap/>
            <w:vAlign w:val="center"/>
          </w:tcPr>
          <w:p w14:paraId="143B4D88" w14:textId="11C460F5"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xml:space="preserve">Vrvica državna </w:t>
            </w:r>
            <w:r w:rsidR="00595E26">
              <w:rPr>
                <w:rFonts w:asciiTheme="minorHAnsi" w:hAnsiTheme="minorHAnsi" w:cstheme="minorHAnsi"/>
                <w:color w:val="000000"/>
                <w:sz w:val="20"/>
                <w:szCs w:val="20"/>
                <w:lang w:eastAsia="en-US"/>
              </w:rPr>
              <w:t>–</w:t>
            </w:r>
            <w:r w:rsidRPr="00DF3157">
              <w:rPr>
                <w:rFonts w:asciiTheme="minorHAnsi" w:hAnsiTheme="minorHAnsi" w:cstheme="minorHAnsi"/>
                <w:color w:val="000000"/>
                <w:sz w:val="20"/>
                <w:szCs w:val="20"/>
                <w:lang w:eastAsia="en-US"/>
              </w:rPr>
              <w:t xml:space="preserve"> </w:t>
            </w:r>
            <w:proofErr w:type="spellStart"/>
            <w:r w:rsidRPr="00DF3157">
              <w:rPr>
                <w:rFonts w:asciiTheme="minorHAnsi" w:hAnsiTheme="minorHAnsi" w:cstheme="minorHAnsi"/>
                <w:color w:val="000000"/>
                <w:sz w:val="20"/>
                <w:szCs w:val="20"/>
                <w:lang w:eastAsia="en-US"/>
              </w:rPr>
              <w:t>tribojnica</w:t>
            </w:r>
            <w:proofErr w:type="spellEnd"/>
            <w:r w:rsidRPr="00DF3157">
              <w:rPr>
                <w:rFonts w:asciiTheme="minorHAnsi" w:hAnsiTheme="minorHAnsi" w:cstheme="minorHAnsi"/>
                <w:color w:val="000000"/>
                <w:sz w:val="20"/>
                <w:szCs w:val="20"/>
                <w:lang w:eastAsia="en-US"/>
              </w:rPr>
              <w:t xml:space="preserve"> 1 mm, 100 m dolžine</w:t>
            </w:r>
          </w:p>
        </w:tc>
        <w:tc>
          <w:tcPr>
            <w:tcW w:w="1417" w:type="dxa"/>
            <w:tcBorders>
              <w:top w:val="single" w:sz="4" w:space="0" w:color="auto"/>
              <w:left w:val="single" w:sz="8" w:space="0" w:color="auto"/>
              <w:bottom w:val="single" w:sz="8" w:space="0" w:color="auto"/>
              <w:right w:val="single" w:sz="8" w:space="0" w:color="auto"/>
            </w:tcBorders>
            <w:noWrap/>
            <w:vAlign w:val="center"/>
          </w:tcPr>
          <w:p w14:paraId="421A0E2F"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single" w:sz="8" w:space="0" w:color="auto"/>
              <w:bottom w:val="single" w:sz="8" w:space="0" w:color="auto"/>
              <w:right w:val="single" w:sz="4" w:space="0" w:color="auto"/>
            </w:tcBorders>
            <w:noWrap/>
            <w:vAlign w:val="center"/>
          </w:tcPr>
          <w:p w14:paraId="7C9EE841"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0F4E1"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w:t>
            </w:r>
          </w:p>
        </w:tc>
        <w:tc>
          <w:tcPr>
            <w:tcW w:w="1701" w:type="dxa"/>
            <w:tcBorders>
              <w:top w:val="nil"/>
              <w:left w:val="single" w:sz="4" w:space="0" w:color="auto"/>
              <w:bottom w:val="single" w:sz="8" w:space="0" w:color="auto"/>
              <w:right w:val="single" w:sz="8" w:space="0" w:color="auto"/>
            </w:tcBorders>
            <w:noWrap/>
            <w:vAlign w:val="center"/>
          </w:tcPr>
          <w:p w14:paraId="11FF51E7"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AF5CFA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30857F3A"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7F5BE06"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105</w:t>
            </w:r>
          </w:p>
        </w:tc>
        <w:tc>
          <w:tcPr>
            <w:tcW w:w="3261" w:type="dxa"/>
            <w:tcBorders>
              <w:top w:val="nil"/>
              <w:left w:val="nil"/>
              <w:bottom w:val="single" w:sz="4" w:space="0" w:color="auto"/>
              <w:right w:val="nil"/>
            </w:tcBorders>
            <w:noWrap/>
            <w:vAlign w:val="center"/>
          </w:tcPr>
          <w:p w14:paraId="2987EA36"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Motvoz 0,6/2 100 m srednji</w:t>
            </w:r>
          </w:p>
        </w:tc>
        <w:tc>
          <w:tcPr>
            <w:tcW w:w="1417" w:type="dxa"/>
            <w:tcBorders>
              <w:top w:val="single" w:sz="8" w:space="0" w:color="auto"/>
              <w:left w:val="single" w:sz="8" w:space="0" w:color="auto"/>
              <w:bottom w:val="single" w:sz="4" w:space="0" w:color="auto"/>
              <w:right w:val="single" w:sz="8" w:space="0" w:color="auto"/>
            </w:tcBorders>
            <w:noWrap/>
            <w:vAlign w:val="center"/>
          </w:tcPr>
          <w:p w14:paraId="5E30E12C"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nil"/>
              <w:left w:val="single" w:sz="8" w:space="0" w:color="auto"/>
              <w:bottom w:val="single" w:sz="4" w:space="0" w:color="auto"/>
              <w:right w:val="single" w:sz="4" w:space="0" w:color="auto"/>
            </w:tcBorders>
            <w:noWrap/>
            <w:vAlign w:val="center"/>
          </w:tcPr>
          <w:p w14:paraId="143B40BC"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276A"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12</w:t>
            </w:r>
          </w:p>
        </w:tc>
        <w:tc>
          <w:tcPr>
            <w:tcW w:w="1701" w:type="dxa"/>
            <w:tcBorders>
              <w:top w:val="nil"/>
              <w:left w:val="single" w:sz="4" w:space="0" w:color="auto"/>
              <w:bottom w:val="single" w:sz="8" w:space="0" w:color="auto"/>
              <w:right w:val="single" w:sz="8" w:space="0" w:color="auto"/>
            </w:tcBorders>
            <w:noWrap/>
            <w:vAlign w:val="center"/>
          </w:tcPr>
          <w:p w14:paraId="6C07F368"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811DE30"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7FA8920"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0C6E98D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106</w:t>
            </w:r>
          </w:p>
        </w:tc>
        <w:tc>
          <w:tcPr>
            <w:tcW w:w="3261" w:type="dxa"/>
            <w:tcBorders>
              <w:top w:val="single" w:sz="4" w:space="0" w:color="auto"/>
              <w:left w:val="single" w:sz="4" w:space="0" w:color="auto"/>
              <w:bottom w:val="single" w:sz="4" w:space="0" w:color="auto"/>
              <w:right w:val="single" w:sz="4" w:space="0" w:color="auto"/>
            </w:tcBorders>
            <w:noWrap/>
            <w:vAlign w:val="center"/>
          </w:tcPr>
          <w:p w14:paraId="09EAD9A9"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Motvoz 1,25/2 200 m tanek</w:t>
            </w:r>
          </w:p>
        </w:tc>
        <w:tc>
          <w:tcPr>
            <w:tcW w:w="1417" w:type="dxa"/>
            <w:tcBorders>
              <w:top w:val="single" w:sz="4" w:space="0" w:color="auto"/>
              <w:left w:val="single" w:sz="4" w:space="0" w:color="auto"/>
              <w:bottom w:val="single" w:sz="4" w:space="0" w:color="auto"/>
              <w:right w:val="single" w:sz="4" w:space="0" w:color="auto"/>
            </w:tcBorders>
            <w:noWrap/>
            <w:vAlign w:val="center"/>
          </w:tcPr>
          <w:p w14:paraId="11ACE28B"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 </w:t>
            </w:r>
          </w:p>
        </w:tc>
        <w:tc>
          <w:tcPr>
            <w:tcW w:w="1134" w:type="dxa"/>
            <w:tcBorders>
              <w:top w:val="single" w:sz="4" w:space="0" w:color="auto"/>
              <w:left w:val="single" w:sz="4" w:space="0" w:color="auto"/>
              <w:bottom w:val="single" w:sz="4" w:space="0" w:color="auto"/>
              <w:right w:val="single" w:sz="4" w:space="0" w:color="auto"/>
            </w:tcBorders>
            <w:noWrap/>
            <w:vAlign w:val="center"/>
          </w:tcPr>
          <w:p w14:paraId="307BA02D"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nil"/>
              <w:bottom w:val="single" w:sz="4" w:space="0" w:color="auto"/>
              <w:right w:val="nil"/>
            </w:tcBorders>
            <w:shd w:val="clear" w:color="auto" w:fill="auto"/>
            <w:noWrap/>
            <w:vAlign w:val="bottom"/>
          </w:tcPr>
          <w:p w14:paraId="11BCA23C"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12</w:t>
            </w:r>
          </w:p>
        </w:tc>
        <w:tc>
          <w:tcPr>
            <w:tcW w:w="1701" w:type="dxa"/>
            <w:tcBorders>
              <w:top w:val="nil"/>
              <w:left w:val="single" w:sz="4" w:space="0" w:color="auto"/>
              <w:bottom w:val="single" w:sz="8" w:space="0" w:color="auto"/>
              <w:right w:val="single" w:sz="8" w:space="0" w:color="auto"/>
            </w:tcBorders>
            <w:noWrap/>
            <w:vAlign w:val="center"/>
          </w:tcPr>
          <w:p w14:paraId="0CA8A101"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C356899"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2DB2B054"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116B7EC6" w14:textId="77777777" w:rsidR="00BB2D15" w:rsidRPr="00595E26" w:rsidRDefault="00BB2D15" w:rsidP="00BB2D15">
            <w:pPr>
              <w:spacing w:line="276" w:lineRule="auto"/>
              <w:jc w:val="right"/>
              <w:rPr>
                <w:rFonts w:asciiTheme="minorHAnsi" w:hAnsiTheme="minorHAnsi" w:cstheme="minorHAnsi"/>
                <w:color w:val="000000"/>
                <w:sz w:val="20"/>
                <w:szCs w:val="20"/>
                <w:highlight w:val="cyan"/>
                <w:lang w:eastAsia="en-US"/>
              </w:rPr>
            </w:pPr>
            <w:r w:rsidRPr="00595E26">
              <w:rPr>
                <w:rFonts w:asciiTheme="minorHAnsi" w:hAnsiTheme="minorHAnsi" w:cstheme="minorHAnsi"/>
                <w:color w:val="000000"/>
                <w:sz w:val="20"/>
                <w:szCs w:val="20"/>
                <w:highlight w:val="cyan"/>
                <w:lang w:eastAsia="en-US"/>
              </w:rPr>
              <w:t>107</w:t>
            </w:r>
          </w:p>
        </w:tc>
        <w:tc>
          <w:tcPr>
            <w:tcW w:w="3261" w:type="dxa"/>
            <w:tcBorders>
              <w:top w:val="single" w:sz="4" w:space="0" w:color="auto"/>
              <w:left w:val="nil"/>
              <w:bottom w:val="single" w:sz="4" w:space="0" w:color="auto"/>
              <w:right w:val="nil"/>
            </w:tcBorders>
            <w:noWrap/>
            <w:vAlign w:val="center"/>
          </w:tcPr>
          <w:p w14:paraId="63EB25DA" w14:textId="1ED1A2B6" w:rsidR="00BB2D15" w:rsidRPr="00595E26" w:rsidRDefault="00BB2D15" w:rsidP="00BB2D15">
            <w:pPr>
              <w:spacing w:line="276" w:lineRule="auto"/>
              <w:rPr>
                <w:rFonts w:asciiTheme="minorHAnsi" w:hAnsiTheme="minorHAnsi" w:cstheme="minorHAnsi"/>
                <w:color w:val="000000"/>
                <w:sz w:val="20"/>
                <w:szCs w:val="20"/>
                <w:highlight w:val="cyan"/>
                <w:lang w:eastAsia="en-US"/>
              </w:rPr>
            </w:pPr>
            <w:r w:rsidRPr="00595E26">
              <w:rPr>
                <w:rFonts w:asciiTheme="minorHAnsi" w:hAnsiTheme="minorHAnsi" w:cstheme="minorHAnsi"/>
                <w:color w:val="000000"/>
                <w:sz w:val="20"/>
                <w:szCs w:val="20"/>
                <w:highlight w:val="cyan"/>
                <w:lang w:eastAsia="en-US"/>
              </w:rPr>
              <w:t xml:space="preserve">Platnice – toplotna vezava – </w:t>
            </w:r>
            <w:proofErr w:type="spellStart"/>
            <w:r w:rsidRPr="00595E26">
              <w:rPr>
                <w:rFonts w:asciiTheme="minorHAnsi" w:hAnsiTheme="minorHAnsi" w:cstheme="minorHAnsi"/>
                <w:color w:val="000000"/>
                <w:sz w:val="20"/>
                <w:szCs w:val="20"/>
                <w:highlight w:val="cyan"/>
                <w:lang w:eastAsia="en-US"/>
              </w:rPr>
              <w:t>Steelmat</w:t>
            </w:r>
            <w:proofErr w:type="spellEnd"/>
            <w:r w:rsidRPr="00595E26">
              <w:rPr>
                <w:rFonts w:asciiTheme="minorHAnsi" w:hAnsiTheme="minorHAnsi" w:cstheme="minorHAnsi"/>
                <w:color w:val="000000"/>
                <w:sz w:val="20"/>
                <w:szCs w:val="20"/>
                <w:highlight w:val="cyan"/>
                <w:lang w:eastAsia="en-US"/>
              </w:rPr>
              <w:t xml:space="preserve"> oz. enakovredne </w:t>
            </w:r>
            <w:r w:rsidR="00595E26">
              <w:rPr>
                <w:rFonts w:asciiTheme="minorHAnsi" w:hAnsiTheme="minorHAnsi" w:cstheme="minorHAnsi"/>
                <w:color w:val="000000"/>
                <w:sz w:val="20"/>
                <w:szCs w:val="20"/>
                <w:highlight w:val="cyan"/>
                <w:lang w:eastAsia="en-US"/>
              </w:rPr>
              <w:t>(ALU 100-130 P)</w:t>
            </w:r>
          </w:p>
        </w:tc>
        <w:tc>
          <w:tcPr>
            <w:tcW w:w="1417" w:type="dxa"/>
            <w:tcBorders>
              <w:top w:val="single" w:sz="4" w:space="0" w:color="auto"/>
              <w:left w:val="single" w:sz="8" w:space="0" w:color="auto"/>
              <w:bottom w:val="single" w:sz="4" w:space="0" w:color="auto"/>
              <w:right w:val="single" w:sz="4" w:space="0" w:color="auto"/>
            </w:tcBorders>
            <w:noWrap/>
            <w:vAlign w:val="center"/>
          </w:tcPr>
          <w:p w14:paraId="4F1817AD" w14:textId="77777777" w:rsidR="00BB2D15" w:rsidRPr="00595E26" w:rsidRDefault="00BB2D15" w:rsidP="00BB2D15">
            <w:pPr>
              <w:spacing w:line="276" w:lineRule="auto"/>
              <w:rPr>
                <w:rFonts w:asciiTheme="minorHAnsi" w:hAnsiTheme="minorHAnsi" w:cstheme="minorHAnsi"/>
                <w:color w:val="000000"/>
                <w:sz w:val="20"/>
                <w:szCs w:val="20"/>
                <w:highlight w:val="cyan"/>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A512EDF" w14:textId="77777777" w:rsidR="00BB2D15" w:rsidRPr="00595E26" w:rsidRDefault="00BB2D15" w:rsidP="00BB2D15">
            <w:pPr>
              <w:spacing w:line="276" w:lineRule="auto"/>
              <w:jc w:val="center"/>
              <w:rPr>
                <w:rFonts w:asciiTheme="minorHAnsi" w:hAnsiTheme="minorHAnsi" w:cstheme="minorHAnsi"/>
                <w:color w:val="000000"/>
                <w:sz w:val="20"/>
                <w:szCs w:val="20"/>
                <w:highlight w:val="cyan"/>
                <w:lang w:eastAsia="en-US"/>
              </w:rPr>
            </w:pPr>
            <w:r w:rsidRPr="00595E26">
              <w:rPr>
                <w:rFonts w:asciiTheme="minorHAnsi" w:hAnsiTheme="minorHAnsi" w:cstheme="minorHAnsi"/>
                <w:color w:val="000000"/>
                <w:sz w:val="20"/>
                <w:szCs w:val="20"/>
                <w:highlight w:val="cyan"/>
                <w:lang w:eastAsia="en-US"/>
              </w:rPr>
              <w:t>kos</w:t>
            </w:r>
          </w:p>
        </w:tc>
        <w:tc>
          <w:tcPr>
            <w:tcW w:w="992" w:type="dxa"/>
            <w:tcBorders>
              <w:top w:val="single" w:sz="4" w:space="0" w:color="auto"/>
              <w:left w:val="nil"/>
              <w:bottom w:val="single" w:sz="4" w:space="0" w:color="auto"/>
              <w:right w:val="nil"/>
            </w:tcBorders>
            <w:shd w:val="clear" w:color="auto" w:fill="auto"/>
            <w:noWrap/>
            <w:vAlign w:val="bottom"/>
          </w:tcPr>
          <w:p w14:paraId="478017D9" w14:textId="26E55997" w:rsidR="00BB2D15" w:rsidRPr="00595E26" w:rsidRDefault="00595E26" w:rsidP="00BB2D15">
            <w:pPr>
              <w:jc w:val="center"/>
              <w:rPr>
                <w:rFonts w:asciiTheme="minorHAnsi" w:hAnsiTheme="minorHAnsi" w:cstheme="minorHAnsi"/>
                <w:color w:val="000000"/>
                <w:sz w:val="20"/>
                <w:szCs w:val="20"/>
                <w:highlight w:val="cyan"/>
              </w:rPr>
            </w:pPr>
            <w:r>
              <w:rPr>
                <w:rFonts w:asciiTheme="minorHAnsi" w:hAnsiTheme="minorHAnsi" w:cstheme="minorHAnsi"/>
                <w:color w:val="000000"/>
                <w:sz w:val="20"/>
                <w:szCs w:val="20"/>
                <w:highlight w:val="cyan"/>
              </w:rPr>
              <w:t>10</w:t>
            </w:r>
          </w:p>
        </w:tc>
        <w:tc>
          <w:tcPr>
            <w:tcW w:w="1701" w:type="dxa"/>
            <w:tcBorders>
              <w:top w:val="nil"/>
              <w:left w:val="single" w:sz="4" w:space="0" w:color="auto"/>
              <w:bottom w:val="single" w:sz="8" w:space="0" w:color="auto"/>
              <w:right w:val="single" w:sz="8" w:space="0" w:color="auto"/>
            </w:tcBorders>
            <w:noWrap/>
            <w:vAlign w:val="center"/>
          </w:tcPr>
          <w:p w14:paraId="181FBCD2"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49B87BA"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595E26" w:rsidRPr="00DF3157" w14:paraId="3BE03BEE"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74D9C99" w14:textId="4F428CDA" w:rsidR="00595E26" w:rsidRPr="00595E26" w:rsidRDefault="00595E26" w:rsidP="00BB2D15">
            <w:pPr>
              <w:spacing w:line="276" w:lineRule="auto"/>
              <w:jc w:val="right"/>
              <w:rPr>
                <w:rFonts w:asciiTheme="minorHAnsi" w:hAnsiTheme="minorHAnsi" w:cstheme="minorHAnsi"/>
                <w:color w:val="000000"/>
                <w:sz w:val="20"/>
                <w:szCs w:val="20"/>
                <w:highlight w:val="cyan"/>
                <w:lang w:eastAsia="en-US"/>
              </w:rPr>
            </w:pPr>
            <w:r w:rsidRPr="00595E26">
              <w:rPr>
                <w:rFonts w:asciiTheme="minorHAnsi" w:hAnsiTheme="minorHAnsi" w:cstheme="minorHAnsi"/>
                <w:color w:val="000000"/>
                <w:sz w:val="20"/>
                <w:szCs w:val="20"/>
                <w:highlight w:val="cyan"/>
                <w:lang w:eastAsia="en-US"/>
              </w:rPr>
              <w:t>107.a</w:t>
            </w:r>
          </w:p>
        </w:tc>
        <w:tc>
          <w:tcPr>
            <w:tcW w:w="3261" w:type="dxa"/>
            <w:tcBorders>
              <w:top w:val="single" w:sz="4" w:space="0" w:color="auto"/>
              <w:left w:val="nil"/>
              <w:bottom w:val="single" w:sz="4" w:space="0" w:color="auto"/>
              <w:right w:val="nil"/>
            </w:tcBorders>
            <w:noWrap/>
            <w:vAlign w:val="center"/>
          </w:tcPr>
          <w:p w14:paraId="377D5B4C" w14:textId="6A9A32F2" w:rsidR="00595E26" w:rsidRPr="00595E26" w:rsidRDefault="00595E26" w:rsidP="00BB2D15">
            <w:pPr>
              <w:spacing w:line="276" w:lineRule="auto"/>
              <w:rPr>
                <w:rFonts w:asciiTheme="minorHAnsi" w:hAnsiTheme="minorHAnsi" w:cstheme="minorHAnsi"/>
                <w:color w:val="000000"/>
                <w:sz w:val="20"/>
                <w:szCs w:val="20"/>
                <w:highlight w:val="cyan"/>
                <w:lang w:eastAsia="en-US"/>
              </w:rPr>
            </w:pPr>
            <w:r w:rsidRPr="00595E26">
              <w:rPr>
                <w:rFonts w:asciiTheme="minorHAnsi" w:hAnsiTheme="minorHAnsi" w:cstheme="minorHAnsi"/>
                <w:color w:val="000000"/>
                <w:sz w:val="20"/>
                <w:szCs w:val="20"/>
                <w:highlight w:val="cyan"/>
                <w:lang w:eastAsia="en-US"/>
              </w:rPr>
              <w:t xml:space="preserve">Platnice – toplotna vezava – </w:t>
            </w:r>
            <w:proofErr w:type="spellStart"/>
            <w:r w:rsidRPr="00595E26">
              <w:rPr>
                <w:rFonts w:asciiTheme="minorHAnsi" w:hAnsiTheme="minorHAnsi" w:cstheme="minorHAnsi"/>
                <w:color w:val="000000"/>
                <w:sz w:val="20"/>
                <w:szCs w:val="20"/>
                <w:highlight w:val="cyan"/>
                <w:lang w:eastAsia="en-US"/>
              </w:rPr>
              <w:t>Steelmat</w:t>
            </w:r>
            <w:proofErr w:type="spellEnd"/>
            <w:r w:rsidRPr="00595E26">
              <w:rPr>
                <w:rFonts w:asciiTheme="minorHAnsi" w:hAnsiTheme="minorHAnsi" w:cstheme="minorHAnsi"/>
                <w:color w:val="000000"/>
                <w:sz w:val="20"/>
                <w:szCs w:val="20"/>
                <w:highlight w:val="cyan"/>
                <w:lang w:eastAsia="en-US"/>
              </w:rPr>
              <w:t xml:space="preserve"> oz. enakovredne </w:t>
            </w:r>
            <w:r>
              <w:rPr>
                <w:rFonts w:asciiTheme="minorHAnsi" w:hAnsiTheme="minorHAnsi" w:cstheme="minorHAnsi"/>
                <w:color w:val="000000"/>
                <w:sz w:val="20"/>
                <w:szCs w:val="20"/>
                <w:highlight w:val="cyan"/>
                <w:lang w:eastAsia="en-US"/>
              </w:rPr>
              <w:t>(ALU 160-190 P)</w:t>
            </w:r>
          </w:p>
        </w:tc>
        <w:tc>
          <w:tcPr>
            <w:tcW w:w="1417" w:type="dxa"/>
            <w:tcBorders>
              <w:top w:val="single" w:sz="4" w:space="0" w:color="auto"/>
              <w:left w:val="single" w:sz="8" w:space="0" w:color="auto"/>
              <w:bottom w:val="single" w:sz="4" w:space="0" w:color="auto"/>
              <w:right w:val="single" w:sz="4" w:space="0" w:color="auto"/>
            </w:tcBorders>
            <w:noWrap/>
            <w:vAlign w:val="center"/>
          </w:tcPr>
          <w:p w14:paraId="5F24318C" w14:textId="77777777" w:rsidR="00595E26" w:rsidRPr="00595E26" w:rsidRDefault="00595E26" w:rsidP="00BB2D15">
            <w:pPr>
              <w:spacing w:line="276" w:lineRule="auto"/>
              <w:rPr>
                <w:rFonts w:asciiTheme="minorHAnsi" w:hAnsiTheme="minorHAnsi" w:cstheme="minorHAnsi"/>
                <w:color w:val="000000"/>
                <w:sz w:val="20"/>
                <w:szCs w:val="20"/>
                <w:highlight w:val="cyan"/>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A8DB7E1" w14:textId="20E5B5CE" w:rsidR="00595E26" w:rsidRPr="00595E26" w:rsidRDefault="00595E26" w:rsidP="00BB2D15">
            <w:pPr>
              <w:spacing w:line="276" w:lineRule="auto"/>
              <w:jc w:val="center"/>
              <w:rPr>
                <w:rFonts w:asciiTheme="minorHAnsi" w:hAnsiTheme="minorHAnsi" w:cstheme="minorHAnsi"/>
                <w:color w:val="000000"/>
                <w:sz w:val="20"/>
                <w:szCs w:val="20"/>
                <w:highlight w:val="cyan"/>
                <w:lang w:eastAsia="en-US"/>
              </w:rPr>
            </w:pPr>
            <w:r>
              <w:rPr>
                <w:rFonts w:asciiTheme="minorHAnsi" w:hAnsiTheme="minorHAnsi" w:cstheme="minorHAnsi"/>
                <w:color w:val="000000"/>
                <w:sz w:val="20"/>
                <w:szCs w:val="20"/>
                <w:highlight w:val="cyan"/>
                <w:lang w:eastAsia="en-US"/>
              </w:rPr>
              <w:t>kos</w:t>
            </w:r>
          </w:p>
        </w:tc>
        <w:tc>
          <w:tcPr>
            <w:tcW w:w="992" w:type="dxa"/>
            <w:tcBorders>
              <w:top w:val="single" w:sz="4" w:space="0" w:color="auto"/>
              <w:left w:val="nil"/>
              <w:bottom w:val="single" w:sz="4" w:space="0" w:color="auto"/>
              <w:right w:val="nil"/>
            </w:tcBorders>
            <w:shd w:val="clear" w:color="auto" w:fill="auto"/>
            <w:noWrap/>
            <w:vAlign w:val="bottom"/>
          </w:tcPr>
          <w:p w14:paraId="79D3FB6A" w14:textId="6B720656" w:rsidR="00595E26" w:rsidRPr="00595E26" w:rsidRDefault="00595E26" w:rsidP="00BB2D15">
            <w:pPr>
              <w:jc w:val="center"/>
              <w:rPr>
                <w:rFonts w:asciiTheme="minorHAnsi" w:hAnsiTheme="minorHAnsi" w:cstheme="minorHAnsi"/>
                <w:color w:val="000000"/>
                <w:sz w:val="20"/>
                <w:szCs w:val="20"/>
                <w:highlight w:val="cyan"/>
              </w:rPr>
            </w:pPr>
            <w:r>
              <w:rPr>
                <w:rFonts w:asciiTheme="minorHAnsi" w:hAnsiTheme="minorHAnsi" w:cstheme="minorHAnsi"/>
                <w:color w:val="000000"/>
                <w:sz w:val="20"/>
                <w:szCs w:val="20"/>
                <w:highlight w:val="cyan"/>
              </w:rPr>
              <w:t>10</w:t>
            </w:r>
          </w:p>
        </w:tc>
        <w:tc>
          <w:tcPr>
            <w:tcW w:w="1701" w:type="dxa"/>
            <w:tcBorders>
              <w:top w:val="nil"/>
              <w:left w:val="single" w:sz="4" w:space="0" w:color="auto"/>
              <w:bottom w:val="single" w:sz="8" w:space="0" w:color="auto"/>
              <w:right w:val="single" w:sz="8" w:space="0" w:color="auto"/>
            </w:tcBorders>
            <w:noWrap/>
            <w:vAlign w:val="center"/>
          </w:tcPr>
          <w:p w14:paraId="5461190D" w14:textId="77777777" w:rsidR="00595E26" w:rsidRPr="00DF3157" w:rsidRDefault="00595E26"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2C0AF831" w14:textId="77777777" w:rsidR="00595E26" w:rsidRPr="00DF3157" w:rsidRDefault="00595E26" w:rsidP="00BB2D15">
            <w:pPr>
              <w:spacing w:line="276" w:lineRule="auto"/>
              <w:rPr>
                <w:rFonts w:asciiTheme="minorHAnsi" w:hAnsiTheme="minorHAnsi" w:cstheme="minorHAnsi"/>
                <w:color w:val="000000"/>
                <w:sz w:val="20"/>
                <w:szCs w:val="20"/>
                <w:lang w:eastAsia="en-US"/>
              </w:rPr>
            </w:pPr>
          </w:p>
        </w:tc>
      </w:tr>
      <w:tr w:rsidR="00BB2D15" w:rsidRPr="00DF3157" w14:paraId="7F7150A3"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B23647A"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108</w:t>
            </w:r>
          </w:p>
        </w:tc>
        <w:tc>
          <w:tcPr>
            <w:tcW w:w="3261" w:type="dxa"/>
            <w:tcBorders>
              <w:top w:val="nil"/>
              <w:left w:val="nil"/>
              <w:bottom w:val="single" w:sz="8" w:space="0" w:color="auto"/>
              <w:right w:val="single" w:sz="8" w:space="0" w:color="auto"/>
            </w:tcBorders>
            <w:noWrap/>
            <w:vAlign w:val="center"/>
          </w:tcPr>
          <w:p w14:paraId="57D26D9E"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Dovolilnica za vstop </w:t>
            </w:r>
            <w:proofErr w:type="spellStart"/>
            <w:r w:rsidRPr="00DF3157">
              <w:rPr>
                <w:rFonts w:asciiTheme="minorHAnsi" w:hAnsiTheme="minorHAnsi" w:cstheme="minorHAnsi"/>
                <w:sz w:val="20"/>
                <w:szCs w:val="20"/>
              </w:rPr>
              <w:t>obr</w:t>
            </w:r>
            <w:proofErr w:type="spellEnd"/>
            <w:r w:rsidRPr="00DF3157">
              <w:rPr>
                <w:rFonts w:asciiTheme="minorHAnsi" w:hAnsiTheme="minorHAnsi" w:cstheme="minorHAnsi"/>
                <w:sz w:val="20"/>
                <w:szCs w:val="20"/>
              </w:rPr>
              <w:t>. 3,5</w:t>
            </w:r>
          </w:p>
        </w:tc>
        <w:tc>
          <w:tcPr>
            <w:tcW w:w="1417" w:type="dxa"/>
            <w:tcBorders>
              <w:top w:val="nil"/>
              <w:left w:val="nil"/>
              <w:bottom w:val="single" w:sz="8" w:space="0" w:color="auto"/>
              <w:right w:val="single" w:sz="8" w:space="0" w:color="auto"/>
            </w:tcBorders>
            <w:noWrap/>
            <w:vAlign w:val="center"/>
          </w:tcPr>
          <w:p w14:paraId="3EC4234F"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058B7089"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8DB49"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40</w:t>
            </w:r>
          </w:p>
        </w:tc>
        <w:tc>
          <w:tcPr>
            <w:tcW w:w="1701" w:type="dxa"/>
            <w:tcBorders>
              <w:top w:val="nil"/>
              <w:left w:val="single" w:sz="4" w:space="0" w:color="auto"/>
              <w:bottom w:val="single" w:sz="8" w:space="0" w:color="auto"/>
              <w:right w:val="single" w:sz="8" w:space="0" w:color="auto"/>
            </w:tcBorders>
            <w:noWrap/>
            <w:vAlign w:val="center"/>
          </w:tcPr>
          <w:p w14:paraId="3EB15D1B"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54DA9A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945D6EC"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92F8489"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109</w:t>
            </w:r>
          </w:p>
        </w:tc>
        <w:tc>
          <w:tcPr>
            <w:tcW w:w="3261" w:type="dxa"/>
            <w:tcBorders>
              <w:top w:val="nil"/>
              <w:left w:val="nil"/>
              <w:bottom w:val="single" w:sz="8" w:space="0" w:color="auto"/>
              <w:right w:val="single" w:sz="8" w:space="0" w:color="auto"/>
            </w:tcBorders>
            <w:noWrap/>
            <w:vAlign w:val="center"/>
          </w:tcPr>
          <w:p w14:paraId="6EFC5767"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Identifikacijska kartica s priponko plastična trdna</w:t>
            </w:r>
          </w:p>
        </w:tc>
        <w:tc>
          <w:tcPr>
            <w:tcW w:w="1417" w:type="dxa"/>
            <w:tcBorders>
              <w:top w:val="nil"/>
              <w:left w:val="nil"/>
              <w:bottom w:val="single" w:sz="8" w:space="0" w:color="auto"/>
              <w:right w:val="single" w:sz="8" w:space="0" w:color="auto"/>
            </w:tcBorders>
            <w:noWrap/>
            <w:vAlign w:val="center"/>
          </w:tcPr>
          <w:p w14:paraId="61B2103D"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0725DDE3"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E0C41"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150</w:t>
            </w:r>
          </w:p>
        </w:tc>
        <w:tc>
          <w:tcPr>
            <w:tcW w:w="1701" w:type="dxa"/>
            <w:tcBorders>
              <w:top w:val="nil"/>
              <w:left w:val="single" w:sz="4" w:space="0" w:color="auto"/>
              <w:bottom w:val="single" w:sz="8" w:space="0" w:color="auto"/>
              <w:right w:val="single" w:sz="8" w:space="0" w:color="auto"/>
            </w:tcBorders>
            <w:noWrap/>
            <w:vAlign w:val="center"/>
          </w:tcPr>
          <w:p w14:paraId="5FE8FBB1"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080CAC97"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23368018"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3753132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110</w:t>
            </w:r>
          </w:p>
        </w:tc>
        <w:tc>
          <w:tcPr>
            <w:tcW w:w="3261" w:type="dxa"/>
            <w:tcBorders>
              <w:top w:val="nil"/>
              <w:left w:val="nil"/>
              <w:bottom w:val="single" w:sz="8" w:space="0" w:color="auto"/>
              <w:right w:val="single" w:sz="8" w:space="0" w:color="auto"/>
            </w:tcBorders>
            <w:noWrap/>
            <w:vAlign w:val="center"/>
          </w:tcPr>
          <w:p w14:paraId="091346FF" w14:textId="77777777" w:rsidR="00BB2D15" w:rsidRPr="00DF3157" w:rsidRDefault="00BB2D15" w:rsidP="00BB2D15">
            <w:pPr>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Kalkulator </w:t>
            </w:r>
          </w:p>
        </w:tc>
        <w:tc>
          <w:tcPr>
            <w:tcW w:w="1417" w:type="dxa"/>
            <w:tcBorders>
              <w:top w:val="nil"/>
              <w:left w:val="nil"/>
              <w:bottom w:val="single" w:sz="8" w:space="0" w:color="auto"/>
              <w:right w:val="single" w:sz="8" w:space="0" w:color="auto"/>
            </w:tcBorders>
            <w:noWrap/>
            <w:vAlign w:val="center"/>
          </w:tcPr>
          <w:p w14:paraId="4397471B"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1D8F9F91"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93F77"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2</w:t>
            </w:r>
          </w:p>
        </w:tc>
        <w:tc>
          <w:tcPr>
            <w:tcW w:w="1701" w:type="dxa"/>
            <w:tcBorders>
              <w:top w:val="nil"/>
              <w:left w:val="single" w:sz="4" w:space="0" w:color="auto"/>
              <w:bottom w:val="single" w:sz="8" w:space="0" w:color="auto"/>
              <w:right w:val="single" w:sz="8" w:space="0" w:color="auto"/>
            </w:tcBorders>
            <w:noWrap/>
            <w:vAlign w:val="center"/>
          </w:tcPr>
          <w:p w14:paraId="74347E23"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1CD7F09D"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29BD13D"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7CDCD003"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111</w:t>
            </w:r>
          </w:p>
        </w:tc>
        <w:tc>
          <w:tcPr>
            <w:tcW w:w="3261" w:type="dxa"/>
            <w:tcBorders>
              <w:top w:val="nil"/>
              <w:left w:val="nil"/>
              <w:bottom w:val="single" w:sz="8" w:space="0" w:color="auto"/>
              <w:right w:val="single" w:sz="8" w:space="0" w:color="auto"/>
            </w:tcBorders>
            <w:noWrap/>
            <w:vAlign w:val="center"/>
          </w:tcPr>
          <w:p w14:paraId="3E25053E" w14:textId="5C5E5F3F" w:rsidR="00BB2D15" w:rsidRPr="00E4623A" w:rsidRDefault="00BB2D15" w:rsidP="00BB2D15">
            <w:pPr>
              <w:spacing w:line="276" w:lineRule="auto"/>
              <w:rPr>
                <w:rFonts w:asciiTheme="minorHAnsi" w:hAnsiTheme="minorHAnsi" w:cstheme="minorHAnsi"/>
                <w:color w:val="000000"/>
                <w:sz w:val="20"/>
                <w:szCs w:val="20"/>
                <w:lang w:eastAsia="en-US"/>
              </w:rPr>
            </w:pPr>
            <w:r w:rsidRPr="00657E44">
              <w:rPr>
                <w:rFonts w:asciiTheme="minorHAnsi" w:hAnsiTheme="minorHAnsi" w:cstheme="minorHAnsi"/>
                <w:sz w:val="20"/>
                <w:szCs w:val="20"/>
                <w:highlight w:val="cyan"/>
              </w:rPr>
              <w:t>Ključ USB 8Gb 3.0, 3.1</w:t>
            </w:r>
          </w:p>
        </w:tc>
        <w:tc>
          <w:tcPr>
            <w:tcW w:w="1417" w:type="dxa"/>
            <w:tcBorders>
              <w:top w:val="nil"/>
              <w:left w:val="nil"/>
              <w:bottom w:val="single" w:sz="8" w:space="0" w:color="auto"/>
              <w:right w:val="single" w:sz="8" w:space="0" w:color="auto"/>
            </w:tcBorders>
            <w:noWrap/>
            <w:vAlign w:val="center"/>
          </w:tcPr>
          <w:p w14:paraId="2D46E2A2"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137122CB" w14:textId="522D6220" w:rsidR="00BB2D15" w:rsidRPr="000D5B93" w:rsidRDefault="00BB2D15" w:rsidP="00BB2D15">
            <w:pPr>
              <w:spacing w:line="276" w:lineRule="auto"/>
              <w:jc w:val="center"/>
              <w:rPr>
                <w:rFonts w:asciiTheme="minorHAnsi" w:hAnsiTheme="minorHAnsi" w:cstheme="minorHAnsi"/>
                <w:color w:val="000000"/>
                <w:sz w:val="20"/>
                <w:szCs w:val="20"/>
                <w:highlight w:val="cyan"/>
                <w:lang w:eastAsia="en-US"/>
              </w:rPr>
            </w:pPr>
            <w:r w:rsidRPr="000D5B93">
              <w:rPr>
                <w:rFonts w:asciiTheme="minorHAnsi" w:hAnsiTheme="minorHAnsi" w:cstheme="minorHAnsi"/>
                <w:color w:val="000000"/>
                <w:sz w:val="20"/>
                <w:szCs w:val="20"/>
                <w:highlight w:val="cyan"/>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07339" w14:textId="75EEC5B5" w:rsidR="00BB2D15" w:rsidRPr="000D5B93" w:rsidRDefault="00BB2D15" w:rsidP="00BB2D15">
            <w:pPr>
              <w:jc w:val="center"/>
              <w:rPr>
                <w:rFonts w:asciiTheme="minorHAnsi" w:hAnsiTheme="minorHAnsi" w:cstheme="minorHAnsi"/>
                <w:color w:val="000000"/>
                <w:sz w:val="20"/>
                <w:szCs w:val="20"/>
                <w:highlight w:val="cyan"/>
              </w:rPr>
            </w:pPr>
            <w:r w:rsidRPr="000D5B93">
              <w:rPr>
                <w:rFonts w:asciiTheme="minorHAnsi" w:hAnsiTheme="minorHAnsi" w:cstheme="minorHAnsi"/>
                <w:color w:val="000000"/>
                <w:sz w:val="20"/>
                <w:szCs w:val="20"/>
                <w:highlight w:val="cyan"/>
              </w:rPr>
              <w:t>60</w:t>
            </w:r>
          </w:p>
        </w:tc>
        <w:tc>
          <w:tcPr>
            <w:tcW w:w="1701" w:type="dxa"/>
            <w:tcBorders>
              <w:top w:val="nil"/>
              <w:left w:val="single" w:sz="4" w:space="0" w:color="auto"/>
              <w:bottom w:val="single" w:sz="8" w:space="0" w:color="auto"/>
              <w:right w:val="single" w:sz="8" w:space="0" w:color="auto"/>
            </w:tcBorders>
            <w:noWrap/>
            <w:vAlign w:val="center"/>
          </w:tcPr>
          <w:p w14:paraId="07615BBB"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3D08B886"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CA4333C" w14:textId="77777777" w:rsidTr="00595E26">
        <w:trPr>
          <w:trHeight w:val="283"/>
        </w:trPr>
        <w:tc>
          <w:tcPr>
            <w:tcW w:w="709" w:type="dxa"/>
            <w:tcBorders>
              <w:top w:val="nil"/>
              <w:left w:val="single" w:sz="8" w:space="0" w:color="auto"/>
              <w:bottom w:val="single" w:sz="4" w:space="0" w:color="auto"/>
              <w:right w:val="single" w:sz="8" w:space="0" w:color="auto"/>
            </w:tcBorders>
            <w:noWrap/>
            <w:vAlign w:val="center"/>
          </w:tcPr>
          <w:p w14:paraId="7EB6BB7E"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112</w:t>
            </w:r>
          </w:p>
        </w:tc>
        <w:tc>
          <w:tcPr>
            <w:tcW w:w="3261" w:type="dxa"/>
            <w:tcBorders>
              <w:top w:val="nil"/>
              <w:left w:val="nil"/>
              <w:bottom w:val="single" w:sz="4" w:space="0" w:color="auto"/>
              <w:right w:val="single" w:sz="8" w:space="0" w:color="auto"/>
            </w:tcBorders>
            <w:noWrap/>
            <w:vAlign w:val="center"/>
          </w:tcPr>
          <w:p w14:paraId="4343C2AA"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Lepilo sekundno 3x1g</w:t>
            </w:r>
          </w:p>
        </w:tc>
        <w:tc>
          <w:tcPr>
            <w:tcW w:w="1417" w:type="dxa"/>
            <w:tcBorders>
              <w:top w:val="nil"/>
              <w:left w:val="nil"/>
              <w:bottom w:val="single" w:sz="4" w:space="0" w:color="auto"/>
              <w:right w:val="single" w:sz="8" w:space="0" w:color="auto"/>
            </w:tcBorders>
            <w:noWrap/>
            <w:vAlign w:val="center"/>
          </w:tcPr>
          <w:p w14:paraId="198FD132"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4" w:space="0" w:color="auto"/>
              <w:right w:val="single" w:sz="4" w:space="0" w:color="auto"/>
            </w:tcBorders>
            <w:noWrap/>
            <w:vAlign w:val="center"/>
          </w:tcPr>
          <w:p w14:paraId="3D59320C"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1C9C2"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6</w:t>
            </w:r>
          </w:p>
        </w:tc>
        <w:tc>
          <w:tcPr>
            <w:tcW w:w="1701" w:type="dxa"/>
            <w:tcBorders>
              <w:top w:val="nil"/>
              <w:left w:val="single" w:sz="4" w:space="0" w:color="auto"/>
              <w:bottom w:val="single" w:sz="4" w:space="0" w:color="auto"/>
              <w:right w:val="single" w:sz="8" w:space="0" w:color="auto"/>
            </w:tcBorders>
            <w:noWrap/>
            <w:vAlign w:val="center"/>
          </w:tcPr>
          <w:p w14:paraId="6E05D152"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703C195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510804F9"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524E538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113</w:t>
            </w:r>
          </w:p>
        </w:tc>
        <w:tc>
          <w:tcPr>
            <w:tcW w:w="3261" w:type="dxa"/>
            <w:tcBorders>
              <w:top w:val="single" w:sz="4" w:space="0" w:color="auto"/>
              <w:left w:val="single" w:sz="4" w:space="0" w:color="auto"/>
              <w:bottom w:val="single" w:sz="4" w:space="0" w:color="auto"/>
              <w:right w:val="single" w:sz="4" w:space="0" w:color="auto"/>
            </w:tcBorders>
            <w:noWrap/>
            <w:vAlign w:val="bottom"/>
          </w:tcPr>
          <w:p w14:paraId="21E7F807" w14:textId="7D7FCE28"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Podaljšek električni 4 </w:t>
            </w:r>
            <w:r>
              <w:rPr>
                <w:rFonts w:asciiTheme="minorHAnsi" w:hAnsiTheme="minorHAnsi" w:cstheme="minorHAnsi"/>
                <w:sz w:val="20"/>
                <w:szCs w:val="20"/>
              </w:rPr>
              <w:t xml:space="preserve">do </w:t>
            </w:r>
            <w:r w:rsidRPr="00733158">
              <w:rPr>
                <w:rFonts w:asciiTheme="minorHAnsi" w:hAnsiTheme="minorHAnsi" w:cstheme="minorHAnsi"/>
                <w:sz w:val="20"/>
                <w:szCs w:val="20"/>
                <w:highlight w:val="cyan"/>
              </w:rPr>
              <w:t>5 m</w:t>
            </w:r>
            <w:r w:rsidRPr="00DF3157">
              <w:rPr>
                <w:rFonts w:asciiTheme="minorHAnsi" w:hAnsiTheme="minorHAnsi" w:cstheme="minorHAnsi"/>
                <w:sz w:val="20"/>
                <w:szCs w:val="20"/>
              </w:rPr>
              <w:t xml:space="preserve"> 3 vtičnice</w:t>
            </w:r>
          </w:p>
        </w:tc>
        <w:tc>
          <w:tcPr>
            <w:tcW w:w="1417" w:type="dxa"/>
            <w:tcBorders>
              <w:top w:val="single" w:sz="4" w:space="0" w:color="auto"/>
              <w:left w:val="single" w:sz="4" w:space="0" w:color="auto"/>
              <w:bottom w:val="single" w:sz="4" w:space="0" w:color="auto"/>
              <w:right w:val="single" w:sz="4" w:space="0" w:color="auto"/>
            </w:tcBorders>
            <w:noWrap/>
            <w:vAlign w:val="center"/>
          </w:tcPr>
          <w:p w14:paraId="5B22FA09"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7DF0EC6"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6A428"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noWrap/>
            <w:vAlign w:val="center"/>
          </w:tcPr>
          <w:p w14:paraId="781497C0"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490E9F74"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270D8BE4" w14:textId="77777777" w:rsidTr="00595E26">
        <w:trPr>
          <w:trHeight w:val="283"/>
        </w:trPr>
        <w:tc>
          <w:tcPr>
            <w:tcW w:w="709" w:type="dxa"/>
            <w:tcBorders>
              <w:top w:val="single" w:sz="4" w:space="0" w:color="auto"/>
              <w:left w:val="single" w:sz="8" w:space="0" w:color="auto"/>
              <w:bottom w:val="single" w:sz="8" w:space="0" w:color="auto"/>
              <w:right w:val="single" w:sz="8" w:space="0" w:color="auto"/>
            </w:tcBorders>
            <w:noWrap/>
            <w:vAlign w:val="center"/>
          </w:tcPr>
          <w:p w14:paraId="3BB3AA83"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114</w:t>
            </w:r>
          </w:p>
        </w:tc>
        <w:tc>
          <w:tcPr>
            <w:tcW w:w="3261" w:type="dxa"/>
            <w:tcBorders>
              <w:top w:val="single" w:sz="4" w:space="0" w:color="auto"/>
              <w:left w:val="nil"/>
              <w:bottom w:val="single" w:sz="8" w:space="0" w:color="auto"/>
              <w:right w:val="single" w:sz="8" w:space="0" w:color="auto"/>
            </w:tcBorders>
            <w:noWrap/>
            <w:vAlign w:val="bottom"/>
          </w:tcPr>
          <w:p w14:paraId="76A12633" w14:textId="3873EA8A"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Podaljšek električni 4 </w:t>
            </w:r>
            <w:r>
              <w:rPr>
                <w:rFonts w:asciiTheme="minorHAnsi" w:hAnsiTheme="minorHAnsi" w:cstheme="minorHAnsi"/>
                <w:sz w:val="20"/>
                <w:szCs w:val="20"/>
              </w:rPr>
              <w:t xml:space="preserve">do </w:t>
            </w:r>
            <w:r w:rsidRPr="00733158">
              <w:rPr>
                <w:rFonts w:asciiTheme="minorHAnsi" w:hAnsiTheme="minorHAnsi" w:cstheme="minorHAnsi"/>
                <w:sz w:val="20"/>
                <w:szCs w:val="20"/>
                <w:highlight w:val="cyan"/>
              </w:rPr>
              <w:t>5 m</w:t>
            </w:r>
            <w:r w:rsidRPr="00DF3157">
              <w:rPr>
                <w:rFonts w:asciiTheme="minorHAnsi" w:hAnsiTheme="minorHAnsi" w:cstheme="minorHAnsi"/>
                <w:sz w:val="20"/>
                <w:szCs w:val="20"/>
              </w:rPr>
              <w:t xml:space="preserve"> 5 vtičnic</w:t>
            </w:r>
          </w:p>
        </w:tc>
        <w:tc>
          <w:tcPr>
            <w:tcW w:w="1417" w:type="dxa"/>
            <w:tcBorders>
              <w:top w:val="single" w:sz="4" w:space="0" w:color="auto"/>
              <w:left w:val="nil"/>
              <w:bottom w:val="single" w:sz="8" w:space="0" w:color="auto"/>
              <w:right w:val="single" w:sz="8" w:space="0" w:color="auto"/>
            </w:tcBorders>
            <w:noWrap/>
            <w:vAlign w:val="center"/>
          </w:tcPr>
          <w:p w14:paraId="1F435EBA"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nil"/>
              <w:bottom w:val="single" w:sz="8" w:space="0" w:color="auto"/>
              <w:right w:val="single" w:sz="4" w:space="0" w:color="auto"/>
            </w:tcBorders>
            <w:noWrap/>
            <w:vAlign w:val="center"/>
          </w:tcPr>
          <w:p w14:paraId="7695C422"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23FE4"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7</w:t>
            </w:r>
          </w:p>
        </w:tc>
        <w:tc>
          <w:tcPr>
            <w:tcW w:w="1701" w:type="dxa"/>
            <w:tcBorders>
              <w:top w:val="single" w:sz="4" w:space="0" w:color="auto"/>
              <w:left w:val="single" w:sz="4" w:space="0" w:color="auto"/>
              <w:bottom w:val="single" w:sz="8" w:space="0" w:color="auto"/>
              <w:right w:val="single" w:sz="8" w:space="0" w:color="auto"/>
            </w:tcBorders>
            <w:noWrap/>
            <w:vAlign w:val="center"/>
          </w:tcPr>
          <w:p w14:paraId="07A9EB44"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8" w:space="0" w:color="auto"/>
              <w:right w:val="single" w:sz="8" w:space="0" w:color="auto"/>
            </w:tcBorders>
            <w:noWrap/>
            <w:vAlign w:val="center"/>
          </w:tcPr>
          <w:p w14:paraId="1CB35696"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6C63516A" w14:textId="77777777" w:rsidTr="00595E26">
        <w:trPr>
          <w:trHeight w:val="283"/>
        </w:trPr>
        <w:tc>
          <w:tcPr>
            <w:tcW w:w="709" w:type="dxa"/>
            <w:tcBorders>
              <w:top w:val="nil"/>
              <w:left w:val="single" w:sz="8" w:space="0" w:color="auto"/>
              <w:bottom w:val="single" w:sz="8" w:space="0" w:color="auto"/>
              <w:right w:val="single" w:sz="8" w:space="0" w:color="auto"/>
            </w:tcBorders>
            <w:noWrap/>
            <w:vAlign w:val="center"/>
          </w:tcPr>
          <w:p w14:paraId="4DBC63AC"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115</w:t>
            </w:r>
          </w:p>
        </w:tc>
        <w:tc>
          <w:tcPr>
            <w:tcW w:w="3261" w:type="dxa"/>
            <w:tcBorders>
              <w:top w:val="nil"/>
              <w:left w:val="nil"/>
              <w:bottom w:val="single" w:sz="8" w:space="0" w:color="auto"/>
              <w:right w:val="single" w:sz="8" w:space="0" w:color="auto"/>
            </w:tcBorders>
            <w:noWrap/>
            <w:vAlign w:val="bottom"/>
          </w:tcPr>
          <w:p w14:paraId="4F48A004" w14:textId="6AD0626A"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Podaljšek električni 4 </w:t>
            </w:r>
            <w:r>
              <w:rPr>
                <w:rFonts w:asciiTheme="minorHAnsi" w:hAnsiTheme="minorHAnsi" w:cstheme="minorHAnsi"/>
                <w:sz w:val="20"/>
                <w:szCs w:val="20"/>
              </w:rPr>
              <w:t xml:space="preserve">do </w:t>
            </w:r>
            <w:r w:rsidRPr="00733158">
              <w:rPr>
                <w:rFonts w:asciiTheme="minorHAnsi" w:hAnsiTheme="minorHAnsi" w:cstheme="minorHAnsi"/>
                <w:sz w:val="20"/>
                <w:szCs w:val="20"/>
                <w:highlight w:val="cyan"/>
              </w:rPr>
              <w:t>5 m</w:t>
            </w:r>
            <w:r w:rsidRPr="00DF3157">
              <w:rPr>
                <w:rFonts w:asciiTheme="minorHAnsi" w:hAnsiTheme="minorHAnsi" w:cstheme="minorHAnsi"/>
                <w:sz w:val="20"/>
                <w:szCs w:val="20"/>
              </w:rPr>
              <w:t xml:space="preserve"> 7 vtičnic</w:t>
            </w:r>
          </w:p>
        </w:tc>
        <w:tc>
          <w:tcPr>
            <w:tcW w:w="1417" w:type="dxa"/>
            <w:tcBorders>
              <w:top w:val="nil"/>
              <w:left w:val="nil"/>
              <w:bottom w:val="single" w:sz="8" w:space="0" w:color="auto"/>
              <w:right w:val="single" w:sz="8" w:space="0" w:color="auto"/>
            </w:tcBorders>
            <w:noWrap/>
            <w:vAlign w:val="center"/>
          </w:tcPr>
          <w:p w14:paraId="302F8DD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8" w:space="0" w:color="auto"/>
              <w:right w:val="single" w:sz="4" w:space="0" w:color="auto"/>
            </w:tcBorders>
            <w:noWrap/>
            <w:vAlign w:val="center"/>
          </w:tcPr>
          <w:p w14:paraId="2B609F5C"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E5FBE"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7</w:t>
            </w:r>
          </w:p>
        </w:tc>
        <w:tc>
          <w:tcPr>
            <w:tcW w:w="1701" w:type="dxa"/>
            <w:tcBorders>
              <w:top w:val="nil"/>
              <w:left w:val="single" w:sz="4" w:space="0" w:color="auto"/>
              <w:bottom w:val="single" w:sz="8" w:space="0" w:color="auto"/>
              <w:right w:val="single" w:sz="8" w:space="0" w:color="auto"/>
            </w:tcBorders>
            <w:noWrap/>
            <w:vAlign w:val="center"/>
          </w:tcPr>
          <w:p w14:paraId="6C3BD543"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8" w:space="0" w:color="auto"/>
              <w:right w:val="single" w:sz="8" w:space="0" w:color="auto"/>
            </w:tcBorders>
            <w:noWrap/>
            <w:vAlign w:val="center"/>
          </w:tcPr>
          <w:p w14:paraId="4E7151FE"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70AF4D55" w14:textId="77777777" w:rsidTr="00054C53">
        <w:trPr>
          <w:trHeight w:val="283"/>
        </w:trPr>
        <w:tc>
          <w:tcPr>
            <w:tcW w:w="709" w:type="dxa"/>
            <w:tcBorders>
              <w:top w:val="nil"/>
              <w:left w:val="single" w:sz="8" w:space="0" w:color="auto"/>
              <w:bottom w:val="single" w:sz="4" w:space="0" w:color="auto"/>
              <w:right w:val="single" w:sz="8" w:space="0" w:color="auto"/>
            </w:tcBorders>
            <w:noWrap/>
            <w:vAlign w:val="center"/>
          </w:tcPr>
          <w:p w14:paraId="39374F09"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116</w:t>
            </w:r>
          </w:p>
        </w:tc>
        <w:tc>
          <w:tcPr>
            <w:tcW w:w="3261" w:type="dxa"/>
            <w:tcBorders>
              <w:top w:val="nil"/>
              <w:left w:val="nil"/>
              <w:bottom w:val="single" w:sz="4" w:space="0" w:color="auto"/>
              <w:right w:val="single" w:sz="8" w:space="0" w:color="auto"/>
            </w:tcBorders>
            <w:noWrap/>
            <w:vAlign w:val="bottom"/>
          </w:tcPr>
          <w:p w14:paraId="19DFEC1B" w14:textId="77777777"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Podloga za računalniško miško (gel)</w:t>
            </w:r>
          </w:p>
        </w:tc>
        <w:tc>
          <w:tcPr>
            <w:tcW w:w="1417" w:type="dxa"/>
            <w:tcBorders>
              <w:top w:val="nil"/>
              <w:left w:val="nil"/>
              <w:bottom w:val="single" w:sz="4" w:space="0" w:color="auto"/>
              <w:right w:val="single" w:sz="8" w:space="0" w:color="auto"/>
            </w:tcBorders>
            <w:noWrap/>
            <w:vAlign w:val="center"/>
          </w:tcPr>
          <w:p w14:paraId="3E718780"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nil"/>
              <w:left w:val="nil"/>
              <w:bottom w:val="single" w:sz="4" w:space="0" w:color="auto"/>
              <w:right w:val="single" w:sz="4" w:space="0" w:color="auto"/>
            </w:tcBorders>
            <w:noWrap/>
            <w:vAlign w:val="center"/>
          </w:tcPr>
          <w:p w14:paraId="2467FC1D"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FAA5E"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5</w:t>
            </w:r>
          </w:p>
        </w:tc>
        <w:tc>
          <w:tcPr>
            <w:tcW w:w="1701" w:type="dxa"/>
            <w:tcBorders>
              <w:top w:val="nil"/>
              <w:left w:val="single" w:sz="4" w:space="0" w:color="auto"/>
              <w:bottom w:val="single" w:sz="4" w:space="0" w:color="auto"/>
              <w:right w:val="single" w:sz="8" w:space="0" w:color="auto"/>
            </w:tcBorders>
            <w:noWrap/>
            <w:vAlign w:val="center"/>
          </w:tcPr>
          <w:p w14:paraId="5977BD13"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nil"/>
              <w:left w:val="nil"/>
              <w:bottom w:val="single" w:sz="4" w:space="0" w:color="auto"/>
              <w:right w:val="single" w:sz="8" w:space="0" w:color="auto"/>
            </w:tcBorders>
            <w:noWrap/>
            <w:vAlign w:val="center"/>
          </w:tcPr>
          <w:p w14:paraId="619D7571"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5F95E783" w14:textId="77777777" w:rsidTr="00054C53">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1036BB8E"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lastRenderedPageBreak/>
              <w:t>117</w:t>
            </w:r>
          </w:p>
        </w:tc>
        <w:tc>
          <w:tcPr>
            <w:tcW w:w="3261" w:type="dxa"/>
            <w:tcBorders>
              <w:top w:val="single" w:sz="4" w:space="0" w:color="auto"/>
              <w:left w:val="single" w:sz="4" w:space="0" w:color="auto"/>
              <w:bottom w:val="single" w:sz="4" w:space="0" w:color="auto"/>
              <w:right w:val="single" w:sz="4" w:space="0" w:color="auto"/>
            </w:tcBorders>
            <w:noWrap/>
            <w:vAlign w:val="bottom"/>
          </w:tcPr>
          <w:p w14:paraId="1EC5EBDD" w14:textId="55326784"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Sponka pregibna 19mm </w:t>
            </w:r>
            <w:r w:rsidRPr="00657E44">
              <w:rPr>
                <w:rFonts w:asciiTheme="minorHAnsi" w:hAnsiTheme="minorHAnsi" w:cstheme="minorHAnsi"/>
                <w:sz w:val="20"/>
                <w:szCs w:val="20"/>
                <w:highlight w:val="cyan"/>
              </w:rPr>
              <w:t>(12/1)</w:t>
            </w:r>
          </w:p>
        </w:tc>
        <w:tc>
          <w:tcPr>
            <w:tcW w:w="1417" w:type="dxa"/>
            <w:tcBorders>
              <w:top w:val="single" w:sz="4" w:space="0" w:color="auto"/>
              <w:left w:val="single" w:sz="4" w:space="0" w:color="auto"/>
              <w:bottom w:val="single" w:sz="4" w:space="0" w:color="auto"/>
              <w:right w:val="single" w:sz="4" w:space="0" w:color="auto"/>
            </w:tcBorders>
            <w:noWrap/>
            <w:vAlign w:val="bottom"/>
          </w:tcPr>
          <w:p w14:paraId="29F63662"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59110CF"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ED2C8"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29069E"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22EFAB9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4B630222"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14DF86E0"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118</w:t>
            </w:r>
          </w:p>
        </w:tc>
        <w:tc>
          <w:tcPr>
            <w:tcW w:w="3261" w:type="dxa"/>
            <w:tcBorders>
              <w:top w:val="single" w:sz="4" w:space="0" w:color="auto"/>
              <w:left w:val="single" w:sz="4" w:space="0" w:color="auto"/>
              <w:bottom w:val="single" w:sz="4" w:space="0" w:color="auto"/>
              <w:right w:val="single" w:sz="4" w:space="0" w:color="auto"/>
            </w:tcBorders>
            <w:noWrap/>
            <w:vAlign w:val="bottom"/>
          </w:tcPr>
          <w:p w14:paraId="5E4603A2" w14:textId="24F498AA"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Sponka pregibna 25mm </w:t>
            </w:r>
            <w:r>
              <w:rPr>
                <w:rFonts w:asciiTheme="minorHAnsi" w:hAnsiTheme="minorHAnsi" w:cstheme="minorHAnsi"/>
                <w:sz w:val="20"/>
                <w:szCs w:val="20"/>
              </w:rPr>
              <w:t xml:space="preserve"> </w:t>
            </w:r>
            <w:r w:rsidRPr="00657E44">
              <w:rPr>
                <w:rFonts w:asciiTheme="minorHAnsi" w:hAnsiTheme="minorHAnsi" w:cstheme="minorHAnsi"/>
                <w:sz w:val="20"/>
                <w:szCs w:val="20"/>
                <w:highlight w:val="cyan"/>
              </w:rPr>
              <w:t>(12/1)</w:t>
            </w:r>
          </w:p>
        </w:tc>
        <w:tc>
          <w:tcPr>
            <w:tcW w:w="1417" w:type="dxa"/>
            <w:tcBorders>
              <w:top w:val="single" w:sz="4" w:space="0" w:color="auto"/>
              <w:left w:val="single" w:sz="4" w:space="0" w:color="auto"/>
              <w:bottom w:val="single" w:sz="4" w:space="0" w:color="auto"/>
              <w:right w:val="single" w:sz="4" w:space="0" w:color="auto"/>
            </w:tcBorders>
            <w:noWrap/>
            <w:vAlign w:val="bottom"/>
          </w:tcPr>
          <w:p w14:paraId="3F0649E6"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F4DD38B"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97748"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21BB54"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461C6BDE"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07252F61" w14:textId="77777777" w:rsidTr="00595E26">
        <w:trPr>
          <w:trHeight w:val="283"/>
        </w:trPr>
        <w:tc>
          <w:tcPr>
            <w:tcW w:w="709" w:type="dxa"/>
            <w:tcBorders>
              <w:top w:val="single" w:sz="4" w:space="0" w:color="auto"/>
              <w:left w:val="single" w:sz="8" w:space="0" w:color="auto"/>
              <w:bottom w:val="single" w:sz="4" w:space="0" w:color="auto"/>
              <w:right w:val="single" w:sz="8" w:space="0" w:color="auto"/>
            </w:tcBorders>
            <w:noWrap/>
            <w:vAlign w:val="center"/>
          </w:tcPr>
          <w:p w14:paraId="3055AE11" w14:textId="77777777" w:rsidR="00BB2D15" w:rsidRPr="00DF3157"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119</w:t>
            </w:r>
          </w:p>
        </w:tc>
        <w:tc>
          <w:tcPr>
            <w:tcW w:w="3261" w:type="dxa"/>
            <w:tcBorders>
              <w:top w:val="single" w:sz="4" w:space="0" w:color="auto"/>
              <w:left w:val="nil"/>
              <w:bottom w:val="single" w:sz="4" w:space="0" w:color="auto"/>
              <w:right w:val="single" w:sz="8" w:space="0" w:color="auto"/>
            </w:tcBorders>
            <w:noWrap/>
            <w:vAlign w:val="bottom"/>
          </w:tcPr>
          <w:p w14:paraId="6203823D" w14:textId="1648D4E1" w:rsidR="00BB2D15" w:rsidRPr="00DF3157" w:rsidRDefault="00BB2D15" w:rsidP="00BB2D15">
            <w:pPr>
              <w:spacing w:line="276" w:lineRule="auto"/>
              <w:rPr>
                <w:rFonts w:asciiTheme="minorHAnsi" w:hAnsiTheme="minorHAnsi" w:cstheme="minorHAnsi"/>
                <w:color w:val="000000"/>
                <w:sz w:val="20"/>
                <w:szCs w:val="20"/>
                <w:lang w:eastAsia="en-US"/>
              </w:rPr>
            </w:pPr>
            <w:r w:rsidRPr="00DF3157">
              <w:rPr>
                <w:rFonts w:asciiTheme="minorHAnsi" w:hAnsiTheme="minorHAnsi" w:cstheme="minorHAnsi"/>
                <w:sz w:val="20"/>
                <w:szCs w:val="20"/>
              </w:rPr>
              <w:t xml:space="preserve">Sponka pregibna 32mm </w:t>
            </w:r>
            <w:r w:rsidRPr="00657E44">
              <w:rPr>
                <w:rFonts w:asciiTheme="minorHAnsi" w:hAnsiTheme="minorHAnsi" w:cstheme="minorHAnsi"/>
                <w:sz w:val="20"/>
                <w:szCs w:val="20"/>
                <w:highlight w:val="cyan"/>
              </w:rPr>
              <w:t>(12/1)</w:t>
            </w:r>
          </w:p>
        </w:tc>
        <w:tc>
          <w:tcPr>
            <w:tcW w:w="1417" w:type="dxa"/>
            <w:tcBorders>
              <w:top w:val="single" w:sz="4" w:space="0" w:color="auto"/>
              <w:left w:val="nil"/>
              <w:bottom w:val="single" w:sz="4" w:space="0" w:color="auto"/>
              <w:right w:val="single" w:sz="8" w:space="0" w:color="auto"/>
            </w:tcBorders>
            <w:noWrap/>
            <w:vAlign w:val="bottom"/>
          </w:tcPr>
          <w:p w14:paraId="3BA8439D"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nil"/>
              <w:bottom w:val="single" w:sz="4" w:space="0" w:color="auto"/>
              <w:right w:val="single" w:sz="4" w:space="0" w:color="auto"/>
            </w:tcBorders>
            <w:noWrap/>
            <w:vAlign w:val="center"/>
          </w:tcPr>
          <w:p w14:paraId="4136B5A0"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sidRPr="00DF3157">
              <w:rPr>
                <w:rFonts w:asciiTheme="minorHAnsi" w:hAnsiTheme="minorHAnsi" w:cstheme="minorHAnsi"/>
                <w:color w:val="000000"/>
                <w:sz w:val="20"/>
                <w:szCs w:val="20"/>
                <w:lang w:eastAsia="en-US"/>
              </w:rPr>
              <w:t>zavitek</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2A1ED" w14:textId="77777777" w:rsidR="00BB2D15" w:rsidRPr="00DF3157" w:rsidRDefault="00BB2D15" w:rsidP="00BB2D15">
            <w:pPr>
              <w:jc w:val="center"/>
              <w:rPr>
                <w:rFonts w:asciiTheme="minorHAnsi" w:hAnsiTheme="minorHAnsi" w:cstheme="minorHAnsi"/>
                <w:color w:val="000000"/>
                <w:sz w:val="20"/>
                <w:szCs w:val="20"/>
              </w:rPr>
            </w:pPr>
            <w:r w:rsidRPr="00DF3157">
              <w:rPr>
                <w:rFonts w:asciiTheme="minorHAnsi" w:hAnsiTheme="minorHAnsi" w:cstheme="minorHAnsi"/>
                <w:color w:val="000000"/>
                <w:sz w:val="20"/>
                <w:szCs w:val="20"/>
              </w:rPr>
              <w:t>40</w:t>
            </w:r>
          </w:p>
        </w:tc>
        <w:tc>
          <w:tcPr>
            <w:tcW w:w="1701" w:type="dxa"/>
            <w:tcBorders>
              <w:top w:val="single" w:sz="4" w:space="0" w:color="auto"/>
              <w:left w:val="single" w:sz="4" w:space="0" w:color="auto"/>
              <w:bottom w:val="single" w:sz="4" w:space="0" w:color="auto"/>
              <w:right w:val="single" w:sz="8" w:space="0" w:color="auto"/>
            </w:tcBorders>
            <w:noWrap/>
            <w:vAlign w:val="center"/>
          </w:tcPr>
          <w:p w14:paraId="136AE308"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nil"/>
              <w:bottom w:val="single" w:sz="4" w:space="0" w:color="auto"/>
              <w:right w:val="single" w:sz="8" w:space="0" w:color="auto"/>
            </w:tcBorders>
            <w:noWrap/>
            <w:vAlign w:val="center"/>
          </w:tcPr>
          <w:p w14:paraId="06946CF9"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1E2E8A95" w14:textId="77777777" w:rsidTr="00595E26">
        <w:trPr>
          <w:trHeight w:val="283"/>
        </w:trPr>
        <w:tc>
          <w:tcPr>
            <w:tcW w:w="709" w:type="dxa"/>
            <w:tcBorders>
              <w:top w:val="single" w:sz="4" w:space="0" w:color="auto"/>
              <w:left w:val="single" w:sz="4" w:space="0" w:color="auto"/>
              <w:bottom w:val="single" w:sz="4" w:space="0" w:color="auto"/>
              <w:right w:val="single" w:sz="4" w:space="0" w:color="auto"/>
            </w:tcBorders>
            <w:noWrap/>
            <w:vAlign w:val="center"/>
          </w:tcPr>
          <w:p w14:paraId="38974214" w14:textId="77777777" w:rsidR="00BB2D15" w:rsidRDefault="00BB2D15" w:rsidP="00BB2D15">
            <w:pPr>
              <w:spacing w:line="276" w:lineRule="auto"/>
              <w:jc w:val="right"/>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120</w:t>
            </w:r>
          </w:p>
        </w:tc>
        <w:tc>
          <w:tcPr>
            <w:tcW w:w="3261" w:type="dxa"/>
            <w:tcBorders>
              <w:top w:val="single" w:sz="4" w:space="0" w:color="auto"/>
              <w:left w:val="single" w:sz="4" w:space="0" w:color="auto"/>
              <w:bottom w:val="single" w:sz="4" w:space="0" w:color="auto"/>
              <w:right w:val="single" w:sz="4" w:space="0" w:color="auto"/>
            </w:tcBorders>
            <w:noWrap/>
            <w:vAlign w:val="bottom"/>
          </w:tcPr>
          <w:p w14:paraId="1DCEC8B1" w14:textId="105EFA43" w:rsidR="00BB2D15" w:rsidRPr="00A73705" w:rsidRDefault="00BB2D15" w:rsidP="00BB2D15">
            <w:pPr>
              <w:spacing w:line="276" w:lineRule="auto"/>
              <w:rPr>
                <w:rFonts w:asciiTheme="minorHAnsi" w:hAnsiTheme="minorHAnsi" w:cstheme="minorHAnsi"/>
                <w:sz w:val="20"/>
                <w:szCs w:val="20"/>
              </w:rPr>
            </w:pPr>
            <w:r>
              <w:rPr>
                <w:rFonts w:asciiTheme="minorHAnsi" w:hAnsiTheme="minorHAnsi"/>
                <w:sz w:val="20"/>
                <w:szCs w:val="20"/>
              </w:rPr>
              <w:t>L</w:t>
            </w:r>
            <w:r w:rsidRPr="00A73705">
              <w:rPr>
                <w:rFonts w:asciiTheme="minorHAnsi" w:hAnsiTheme="minorHAnsi"/>
                <w:sz w:val="20"/>
                <w:szCs w:val="20"/>
              </w:rPr>
              <w:t>epilni trak »</w:t>
            </w:r>
            <w:r w:rsidRPr="00A73705">
              <w:rPr>
                <w:rFonts w:asciiTheme="minorHAnsi" w:hAnsiTheme="minorHAnsi"/>
                <w:color w:val="000000"/>
                <w:sz w:val="20"/>
                <w:szCs w:val="20"/>
              </w:rPr>
              <w:t xml:space="preserve">3M </w:t>
            </w:r>
            <w:proofErr w:type="spellStart"/>
            <w:r w:rsidRPr="00A73705">
              <w:rPr>
                <w:rFonts w:asciiTheme="minorHAnsi" w:hAnsiTheme="minorHAnsi"/>
                <w:color w:val="000000"/>
                <w:sz w:val="20"/>
                <w:szCs w:val="20"/>
              </w:rPr>
              <w:t>Scotch</w:t>
            </w:r>
            <w:proofErr w:type="spellEnd"/>
            <w:r w:rsidRPr="00A73705">
              <w:rPr>
                <w:rFonts w:asciiTheme="minorHAnsi" w:hAnsiTheme="minorHAnsi"/>
                <w:color w:val="000000"/>
                <w:sz w:val="20"/>
                <w:szCs w:val="20"/>
              </w:rPr>
              <w:t xml:space="preserve"> 1900 – </w:t>
            </w:r>
            <w:proofErr w:type="spellStart"/>
            <w:r w:rsidRPr="00A73705">
              <w:rPr>
                <w:rFonts w:asciiTheme="minorHAnsi" w:hAnsiTheme="minorHAnsi"/>
                <w:color w:val="000000"/>
                <w:sz w:val="20"/>
                <w:szCs w:val="20"/>
              </w:rPr>
              <w:t>Silver</w:t>
            </w:r>
            <w:proofErr w:type="spellEnd"/>
            <w:r w:rsidRPr="00A73705">
              <w:rPr>
                <w:rFonts w:asciiTheme="minorHAnsi" w:hAnsiTheme="minorHAnsi"/>
                <w:color w:val="000000"/>
                <w:sz w:val="20"/>
                <w:szCs w:val="20"/>
              </w:rPr>
              <w:t xml:space="preserve"> </w:t>
            </w:r>
            <w:proofErr w:type="spellStart"/>
            <w:r w:rsidRPr="00A73705">
              <w:rPr>
                <w:rFonts w:asciiTheme="minorHAnsi" w:hAnsiTheme="minorHAnsi"/>
                <w:color w:val="000000"/>
                <w:sz w:val="20"/>
                <w:szCs w:val="20"/>
              </w:rPr>
              <w:t>Duct</w:t>
            </w:r>
            <w:proofErr w:type="spellEnd"/>
            <w:r w:rsidRPr="00A73705">
              <w:rPr>
                <w:rFonts w:asciiTheme="minorHAnsi" w:hAnsiTheme="minorHAnsi"/>
                <w:color w:val="000000"/>
                <w:sz w:val="20"/>
                <w:szCs w:val="20"/>
              </w:rPr>
              <w:t xml:space="preserve"> </w:t>
            </w:r>
            <w:proofErr w:type="spellStart"/>
            <w:r w:rsidRPr="00A73705">
              <w:rPr>
                <w:rFonts w:asciiTheme="minorHAnsi" w:hAnsiTheme="minorHAnsi"/>
                <w:color w:val="000000"/>
                <w:sz w:val="20"/>
                <w:szCs w:val="20"/>
              </w:rPr>
              <w:t>Tape</w:t>
            </w:r>
            <w:proofErr w:type="spellEnd"/>
            <w:r w:rsidRPr="00A73705">
              <w:rPr>
                <w:rFonts w:asciiTheme="minorHAnsi" w:hAnsiTheme="minorHAnsi"/>
                <w:color w:val="000000"/>
                <w:sz w:val="20"/>
                <w:szCs w:val="20"/>
              </w:rPr>
              <w:t xml:space="preserve">, 50 mm x 50 m, 0,17 mm, </w:t>
            </w:r>
            <w:proofErr w:type="spellStart"/>
            <w:r w:rsidRPr="00A73705">
              <w:rPr>
                <w:rFonts w:asciiTheme="minorHAnsi" w:hAnsiTheme="minorHAnsi"/>
                <w:color w:val="000000"/>
                <w:sz w:val="20"/>
                <w:szCs w:val="20"/>
              </w:rPr>
              <w:t>Thick</w:t>
            </w:r>
            <w:proofErr w:type="spellEnd"/>
            <w:r w:rsidRPr="00A73705">
              <w:rPr>
                <w:rFonts w:asciiTheme="minorHAnsi" w:hAnsiTheme="minorHAnsi"/>
                <w:color w:val="000000"/>
                <w:sz w:val="20"/>
                <w:szCs w:val="20"/>
              </w:rPr>
              <w:t xml:space="preserve"> - (siv)</w:t>
            </w:r>
            <w:r>
              <w:rPr>
                <w:rFonts w:asciiTheme="minorHAnsi" w:hAnsiTheme="minorHAnsi"/>
                <w:color w:val="000000"/>
                <w:sz w:val="20"/>
                <w:szCs w:val="20"/>
              </w:rPr>
              <w:t xml:space="preserve"> oz. en</w:t>
            </w:r>
            <w:r w:rsidR="00BA25CB">
              <w:rPr>
                <w:rFonts w:asciiTheme="minorHAnsi" w:hAnsiTheme="minorHAnsi"/>
                <w:color w:val="000000"/>
                <w:sz w:val="20"/>
                <w:szCs w:val="20"/>
              </w:rPr>
              <w:t>a</w:t>
            </w:r>
            <w:r>
              <w:rPr>
                <w:rFonts w:asciiTheme="minorHAnsi" w:hAnsiTheme="minorHAnsi"/>
                <w:color w:val="000000"/>
                <w:sz w:val="20"/>
                <w:szCs w:val="20"/>
              </w:rPr>
              <w:t>kovredno</w:t>
            </w:r>
          </w:p>
        </w:tc>
        <w:tc>
          <w:tcPr>
            <w:tcW w:w="1417" w:type="dxa"/>
            <w:tcBorders>
              <w:top w:val="single" w:sz="4" w:space="0" w:color="auto"/>
              <w:left w:val="single" w:sz="4" w:space="0" w:color="auto"/>
              <w:bottom w:val="single" w:sz="4" w:space="0" w:color="auto"/>
              <w:right w:val="single" w:sz="4" w:space="0" w:color="auto"/>
            </w:tcBorders>
            <w:noWrap/>
            <w:vAlign w:val="bottom"/>
          </w:tcPr>
          <w:p w14:paraId="20F5F675"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6FCBD46" w14:textId="77777777" w:rsidR="00BB2D15" w:rsidRDefault="00BB2D15" w:rsidP="00BB2D15">
            <w:pPr>
              <w:spacing w:line="276" w:lineRule="auto"/>
              <w:jc w:val="center"/>
              <w:rPr>
                <w:rFonts w:asciiTheme="minorHAnsi" w:hAnsiTheme="minorHAnsi" w:cstheme="minorHAnsi"/>
                <w:color w:val="000000"/>
                <w:sz w:val="20"/>
                <w:szCs w:val="20"/>
                <w:lang w:eastAsia="en-US"/>
              </w:rPr>
            </w:pPr>
          </w:p>
          <w:p w14:paraId="78F5E6F1" w14:textId="77777777" w:rsidR="00BB2D15" w:rsidRDefault="00BB2D15" w:rsidP="00BB2D15">
            <w:pPr>
              <w:spacing w:line="276" w:lineRule="auto"/>
              <w:jc w:val="center"/>
              <w:rPr>
                <w:rFonts w:asciiTheme="minorHAnsi" w:hAnsiTheme="minorHAnsi" w:cstheme="minorHAnsi"/>
                <w:color w:val="000000"/>
                <w:sz w:val="20"/>
                <w:szCs w:val="20"/>
                <w:lang w:eastAsia="en-US"/>
              </w:rPr>
            </w:pPr>
          </w:p>
          <w:p w14:paraId="0CA99474" w14:textId="77777777" w:rsidR="00BB2D15" w:rsidRPr="00DF3157" w:rsidRDefault="00BB2D15" w:rsidP="00BB2D15">
            <w:pPr>
              <w:spacing w:line="276" w:lineRule="auto"/>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kos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0E501" w14:textId="77777777" w:rsidR="00BB2D15" w:rsidRPr="00DF3157" w:rsidRDefault="00BB2D15" w:rsidP="00BB2D15">
            <w:pPr>
              <w:jc w:val="center"/>
              <w:rPr>
                <w:rFonts w:asciiTheme="minorHAnsi" w:hAnsiTheme="minorHAnsi" w:cstheme="minorHAnsi"/>
                <w:color w:val="000000"/>
                <w:sz w:val="20"/>
                <w:szCs w:val="20"/>
              </w:rPr>
            </w:pPr>
            <w:r>
              <w:rPr>
                <w:rFonts w:asciiTheme="minorHAnsi" w:hAnsiTheme="minorHAnsi" w:cstheme="minorHAnsi"/>
                <w:color w:val="000000"/>
                <w:sz w:val="20"/>
                <w:szCs w:val="20"/>
              </w:rPr>
              <w:t>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4E4069" w14:textId="77777777" w:rsidR="00BB2D15" w:rsidRPr="00DF3157" w:rsidRDefault="00BB2D15" w:rsidP="00BB2D15">
            <w:pPr>
              <w:spacing w:line="276" w:lineRule="auto"/>
              <w:rPr>
                <w:rFonts w:asciiTheme="minorHAnsi" w:eastAsiaTheme="minorHAnsi" w:hAnsiTheme="minorHAnsi" w:cstheme="minorHAnsi"/>
                <w:sz w:val="20"/>
                <w:szCs w:val="20"/>
                <w:lang w:eastAsia="en-US"/>
              </w:rPr>
            </w:pPr>
          </w:p>
        </w:tc>
        <w:tc>
          <w:tcPr>
            <w:tcW w:w="1975" w:type="dxa"/>
            <w:tcBorders>
              <w:top w:val="single" w:sz="4" w:space="0" w:color="auto"/>
              <w:left w:val="single" w:sz="4" w:space="0" w:color="auto"/>
              <w:bottom w:val="single" w:sz="4" w:space="0" w:color="auto"/>
              <w:right w:val="single" w:sz="4" w:space="0" w:color="auto"/>
            </w:tcBorders>
            <w:noWrap/>
            <w:vAlign w:val="center"/>
          </w:tcPr>
          <w:p w14:paraId="3E09EF4F"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r w:rsidR="00BB2D15" w:rsidRPr="00DF3157" w14:paraId="5C9D106E" w14:textId="77777777" w:rsidTr="00CE7E18">
        <w:trPr>
          <w:trHeight w:val="283"/>
        </w:trPr>
        <w:tc>
          <w:tcPr>
            <w:tcW w:w="7513" w:type="dxa"/>
            <w:gridSpan w:val="5"/>
            <w:tcBorders>
              <w:top w:val="single" w:sz="4" w:space="0" w:color="auto"/>
              <w:left w:val="single" w:sz="8" w:space="0" w:color="auto"/>
              <w:bottom w:val="single" w:sz="8" w:space="0" w:color="auto"/>
              <w:right w:val="single" w:sz="4" w:space="0" w:color="auto"/>
            </w:tcBorders>
            <w:noWrap/>
            <w:vAlign w:val="center"/>
          </w:tcPr>
          <w:p w14:paraId="7A874AA5" w14:textId="77777777" w:rsidR="00BB2D15" w:rsidRPr="00DF3157" w:rsidRDefault="00BB2D15" w:rsidP="00BB2D15">
            <w:pPr>
              <w:jc w:val="right"/>
              <w:rPr>
                <w:rFonts w:asciiTheme="minorHAnsi" w:hAnsiTheme="minorHAnsi" w:cstheme="minorHAnsi"/>
                <w:b/>
                <w:bCs/>
                <w:color w:val="000000"/>
                <w:sz w:val="20"/>
                <w:szCs w:val="20"/>
              </w:rPr>
            </w:pPr>
            <w:r w:rsidRPr="00DF3157">
              <w:rPr>
                <w:rFonts w:asciiTheme="minorHAnsi" w:hAnsiTheme="minorHAnsi" w:cstheme="minorHAnsi"/>
                <w:b/>
                <w:bCs/>
                <w:color w:val="000000"/>
                <w:sz w:val="20"/>
                <w:szCs w:val="20"/>
              </w:rPr>
              <w:t>Skupaj v EUR brez DDV</w:t>
            </w:r>
          </w:p>
        </w:tc>
        <w:tc>
          <w:tcPr>
            <w:tcW w:w="3676" w:type="dxa"/>
            <w:gridSpan w:val="2"/>
            <w:tcBorders>
              <w:top w:val="single" w:sz="4" w:space="0" w:color="auto"/>
              <w:left w:val="single" w:sz="4" w:space="0" w:color="auto"/>
              <w:bottom w:val="single" w:sz="8" w:space="0" w:color="auto"/>
              <w:right w:val="single" w:sz="8" w:space="0" w:color="auto"/>
            </w:tcBorders>
            <w:noWrap/>
            <w:vAlign w:val="center"/>
          </w:tcPr>
          <w:p w14:paraId="334797F3" w14:textId="77777777" w:rsidR="00BB2D15" w:rsidRPr="00DF3157" w:rsidRDefault="00BB2D15" w:rsidP="00BB2D15">
            <w:pPr>
              <w:spacing w:line="276" w:lineRule="auto"/>
              <w:rPr>
                <w:rFonts w:asciiTheme="minorHAnsi" w:hAnsiTheme="minorHAnsi" w:cstheme="minorHAnsi"/>
                <w:color w:val="000000"/>
                <w:sz w:val="20"/>
                <w:szCs w:val="20"/>
                <w:lang w:eastAsia="en-US"/>
              </w:rPr>
            </w:pPr>
          </w:p>
        </w:tc>
      </w:tr>
    </w:tbl>
    <w:p w14:paraId="108C2CEC" w14:textId="77777777" w:rsidR="002D1926" w:rsidRDefault="002D1926" w:rsidP="002D1926"/>
    <w:p w14:paraId="6CA40EDB" w14:textId="77777777" w:rsidR="002D1926" w:rsidRDefault="002D1926" w:rsidP="002D1926">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p>
    <w:p w14:paraId="6CDADF71" w14:textId="77777777" w:rsidR="002D1926" w:rsidRDefault="002D1926" w:rsidP="002D1926">
      <w:pPr>
        <w:jc w:val="both"/>
        <w:rPr>
          <w:rFonts w:ascii="Calibri" w:hAnsi="Calibri" w:cs="Arial"/>
          <w:sz w:val="22"/>
          <w:szCs w:val="22"/>
        </w:rPr>
      </w:pPr>
      <w:r>
        <w:rPr>
          <w:rFonts w:ascii="Calibri" w:hAnsi="Calibri" w:cs="Arial"/>
          <w:sz w:val="22"/>
          <w:szCs w:val="22"/>
        </w:rPr>
        <w:t xml:space="preserve">* </w:t>
      </w:r>
      <w:r>
        <w:rPr>
          <w:rFonts w:ascii="Calibri" w:hAnsi="Calibri" w:cs="Arial"/>
          <w:sz w:val="18"/>
          <w:szCs w:val="22"/>
        </w:rPr>
        <w:t>Če ponudnik ne bo vpisal zneska popusta za ostali material, se bo štelo, da za ta material daje 25 % popust.</w:t>
      </w:r>
      <w:r>
        <w:rPr>
          <w:rFonts w:ascii="Calibri" w:hAnsi="Calibri" w:cs="Arial"/>
          <w:sz w:val="22"/>
          <w:szCs w:val="22"/>
        </w:rPr>
        <w:t xml:space="preserve"> </w:t>
      </w:r>
    </w:p>
    <w:p w14:paraId="23BAE3DE" w14:textId="77777777" w:rsidR="002D1926" w:rsidRDefault="002D1926" w:rsidP="002D1926"/>
    <w:p w14:paraId="53C49231" w14:textId="77777777" w:rsidR="002D1926" w:rsidRDefault="002D1926" w:rsidP="002D1926"/>
    <w:p w14:paraId="372933C6" w14:textId="77777777" w:rsidR="002D1926" w:rsidRPr="00E76612" w:rsidRDefault="002D1926" w:rsidP="002D1926">
      <w:pPr>
        <w:keepNext/>
        <w:keepLines/>
        <w:jc w:val="both"/>
        <w:rPr>
          <w:rFonts w:asciiTheme="minorHAnsi" w:hAnsiTheme="minorHAnsi"/>
          <w:sz w:val="22"/>
          <w:szCs w:val="22"/>
        </w:rPr>
      </w:pPr>
      <w:r w:rsidRPr="00E76612">
        <w:rPr>
          <w:rFonts w:asciiTheme="minorHAnsi" w:hAnsiTheme="minorHAnsi"/>
          <w:sz w:val="22"/>
          <w:szCs w:val="22"/>
        </w:rPr>
        <w:t>Spodaj podpisani pooblaščeni predstavnik ponudnika izjavljam, da v</w:t>
      </w:r>
      <w:r>
        <w:rPr>
          <w:rFonts w:asciiTheme="minorHAnsi" w:hAnsiTheme="minorHAnsi"/>
          <w:sz w:val="22"/>
          <w:szCs w:val="22"/>
        </w:rPr>
        <w:t>es</w:t>
      </w:r>
      <w:r w:rsidRPr="00E76612">
        <w:rPr>
          <w:rFonts w:asciiTheme="minorHAnsi" w:hAnsiTheme="minorHAnsi"/>
          <w:sz w:val="22"/>
          <w:szCs w:val="22"/>
        </w:rPr>
        <w:t xml:space="preserve"> ponujen</w:t>
      </w:r>
      <w:r>
        <w:rPr>
          <w:rFonts w:asciiTheme="minorHAnsi" w:hAnsiTheme="minorHAnsi"/>
          <w:sz w:val="22"/>
          <w:szCs w:val="22"/>
        </w:rPr>
        <w:t>i material</w:t>
      </w:r>
      <w:r w:rsidRPr="00E76612">
        <w:rPr>
          <w:rFonts w:asciiTheme="minorHAnsi" w:hAnsiTheme="minorHAnsi"/>
          <w:sz w:val="22"/>
          <w:szCs w:val="22"/>
        </w:rPr>
        <w:t xml:space="preserve"> v celoti ustreza zgoraj navedenim opisom.</w:t>
      </w:r>
    </w:p>
    <w:tbl>
      <w:tblPr>
        <w:tblpPr w:leftFromText="141" w:rightFromText="141" w:vertAnchor="text" w:horzAnchor="margin" w:tblpY="561"/>
        <w:tblW w:w="0" w:type="auto"/>
        <w:tblLayout w:type="fixed"/>
        <w:tblLook w:val="0000" w:firstRow="0" w:lastRow="0" w:firstColumn="0" w:lastColumn="0" w:noHBand="0" w:noVBand="0"/>
      </w:tblPr>
      <w:tblGrid>
        <w:gridCol w:w="4361"/>
        <w:gridCol w:w="4361"/>
      </w:tblGrid>
      <w:tr w:rsidR="002D1926" w:rsidRPr="00E76612" w14:paraId="2E84A5D8" w14:textId="77777777" w:rsidTr="00CE7E18">
        <w:trPr>
          <w:cantSplit/>
          <w:trHeight w:val="270"/>
        </w:trPr>
        <w:tc>
          <w:tcPr>
            <w:tcW w:w="4361" w:type="dxa"/>
          </w:tcPr>
          <w:p w14:paraId="42B401D4" w14:textId="77777777" w:rsidR="002D1926" w:rsidRPr="00E76612" w:rsidRDefault="002D1926" w:rsidP="00CE7E18">
            <w:pPr>
              <w:rPr>
                <w:rFonts w:asciiTheme="minorHAnsi" w:hAnsiTheme="minorHAnsi" w:cs="Arial"/>
                <w:sz w:val="22"/>
                <w:szCs w:val="22"/>
              </w:rPr>
            </w:pPr>
            <w:r w:rsidRPr="00E76612">
              <w:rPr>
                <w:rFonts w:asciiTheme="minorHAnsi" w:hAnsiTheme="minorHAnsi" w:cs="Arial"/>
                <w:sz w:val="22"/>
                <w:szCs w:val="22"/>
              </w:rPr>
              <w:t>Kraj in datum:</w:t>
            </w:r>
          </w:p>
        </w:tc>
        <w:tc>
          <w:tcPr>
            <w:tcW w:w="4361" w:type="dxa"/>
          </w:tcPr>
          <w:p w14:paraId="0EB70620" w14:textId="77777777" w:rsidR="002D1926" w:rsidRPr="00E76612" w:rsidRDefault="002D1926" w:rsidP="00CE7E18">
            <w:pPr>
              <w:rPr>
                <w:rFonts w:asciiTheme="minorHAnsi" w:hAnsiTheme="minorHAnsi" w:cs="Arial"/>
                <w:sz w:val="22"/>
                <w:szCs w:val="22"/>
              </w:rPr>
            </w:pPr>
            <w:r w:rsidRPr="00E76612">
              <w:rPr>
                <w:rFonts w:asciiTheme="minorHAnsi" w:hAnsiTheme="minorHAnsi" w:cs="Arial"/>
                <w:sz w:val="22"/>
                <w:szCs w:val="22"/>
              </w:rPr>
              <w:t>Ponudnik:</w:t>
            </w:r>
          </w:p>
          <w:p w14:paraId="1E72A084" w14:textId="77777777" w:rsidR="002D1926" w:rsidRPr="00E76612" w:rsidRDefault="002D1926" w:rsidP="00CE7E18">
            <w:pPr>
              <w:rPr>
                <w:rFonts w:asciiTheme="minorHAnsi" w:hAnsiTheme="minorHAnsi" w:cs="Arial"/>
                <w:sz w:val="22"/>
                <w:szCs w:val="22"/>
              </w:rPr>
            </w:pPr>
          </w:p>
        </w:tc>
      </w:tr>
      <w:tr w:rsidR="002D1926" w:rsidRPr="00E76612" w14:paraId="664BC0EE" w14:textId="77777777" w:rsidTr="00CE7E18">
        <w:trPr>
          <w:cantSplit/>
        </w:trPr>
        <w:tc>
          <w:tcPr>
            <w:tcW w:w="4361" w:type="dxa"/>
          </w:tcPr>
          <w:p w14:paraId="31DB2AA8" w14:textId="77777777" w:rsidR="002D1926" w:rsidRPr="00E76612" w:rsidRDefault="002D1926" w:rsidP="00CE7E18">
            <w:pPr>
              <w:rPr>
                <w:rFonts w:asciiTheme="minorHAnsi" w:hAnsiTheme="minorHAnsi" w:cs="Arial"/>
                <w:sz w:val="22"/>
                <w:szCs w:val="22"/>
              </w:rPr>
            </w:pPr>
          </w:p>
        </w:tc>
        <w:tc>
          <w:tcPr>
            <w:tcW w:w="4361" w:type="dxa"/>
          </w:tcPr>
          <w:p w14:paraId="40004B0B" w14:textId="77777777" w:rsidR="002D1926" w:rsidRPr="00E76612" w:rsidRDefault="002D1926" w:rsidP="00CE7E18">
            <w:pPr>
              <w:rPr>
                <w:rFonts w:asciiTheme="minorHAnsi" w:hAnsiTheme="minorHAnsi" w:cs="Arial"/>
                <w:sz w:val="22"/>
                <w:szCs w:val="22"/>
              </w:rPr>
            </w:pPr>
            <w:r w:rsidRPr="00E76612">
              <w:rPr>
                <w:rFonts w:asciiTheme="minorHAnsi" w:hAnsiTheme="minorHAnsi" w:cs="Arial"/>
                <w:sz w:val="22"/>
                <w:szCs w:val="22"/>
              </w:rPr>
              <w:t>Žig in podpis:</w:t>
            </w:r>
          </w:p>
        </w:tc>
      </w:tr>
    </w:tbl>
    <w:p w14:paraId="033565CC" w14:textId="77777777" w:rsidR="002D1926" w:rsidRDefault="002D1926" w:rsidP="002D1926"/>
    <w:p w14:paraId="328EF5D6" w14:textId="77777777" w:rsidR="002D1926" w:rsidRDefault="002D1926" w:rsidP="002D1926"/>
    <w:p w14:paraId="3179EB76" w14:textId="77777777" w:rsidR="002D1926" w:rsidRDefault="002D1926" w:rsidP="002D1926"/>
    <w:p w14:paraId="2D4ADABF" w14:textId="77777777" w:rsidR="002D1926" w:rsidRDefault="002D1926" w:rsidP="002D1926"/>
    <w:p w14:paraId="2BB692CD" w14:textId="77777777" w:rsidR="002D1926" w:rsidRDefault="002D1926" w:rsidP="002D1926"/>
    <w:p w14:paraId="162A8BE8" w14:textId="77777777" w:rsidR="002D1926" w:rsidRDefault="002D1926" w:rsidP="002D1926"/>
    <w:p w14:paraId="7945F70E" w14:textId="77777777" w:rsidR="002D1926" w:rsidRDefault="002D1926" w:rsidP="002D1926"/>
    <w:p w14:paraId="0C23C1A2" w14:textId="77777777" w:rsidR="002D1926" w:rsidRDefault="002D1926" w:rsidP="002D1926"/>
    <w:p w14:paraId="52C82CE8" w14:textId="77777777" w:rsidR="002D1926" w:rsidRDefault="002D1926" w:rsidP="002D1926"/>
    <w:p w14:paraId="646F9DF1" w14:textId="77777777" w:rsidR="002D1926" w:rsidRDefault="002D1926" w:rsidP="002D1926"/>
    <w:p w14:paraId="290B0257" w14:textId="77777777" w:rsidR="002D1926" w:rsidRDefault="002D1926" w:rsidP="002D1926"/>
    <w:p w14:paraId="26658AA4" w14:textId="77777777" w:rsidR="002D1926" w:rsidRDefault="002D1926" w:rsidP="002D1926"/>
    <w:p w14:paraId="2084708D" w14:textId="77777777" w:rsidR="002D1926" w:rsidRDefault="002D1926" w:rsidP="002D1926"/>
    <w:p w14:paraId="13DE82D4" w14:textId="77777777" w:rsidR="002D1926" w:rsidRDefault="002D1926" w:rsidP="002D1926"/>
    <w:p w14:paraId="56B136B8" w14:textId="77777777" w:rsidR="002D1926" w:rsidRDefault="002D1926" w:rsidP="002D1926"/>
    <w:p w14:paraId="678D1ADD" w14:textId="77777777" w:rsidR="002D1926" w:rsidRDefault="002D1926" w:rsidP="002D1926"/>
    <w:p w14:paraId="2B4C9150" w14:textId="77777777" w:rsidR="002D1926" w:rsidRDefault="002D1926" w:rsidP="002D1926"/>
    <w:p w14:paraId="336F7BA9" w14:textId="77777777" w:rsidR="002D1926" w:rsidRDefault="002D1926" w:rsidP="002D1926"/>
    <w:p w14:paraId="71B28416" w14:textId="77777777" w:rsidR="001F52D0" w:rsidRDefault="001F52D0"/>
    <w:sectPr w:rsidR="001F52D0" w:rsidSect="002D1926">
      <w:footerReference w:type="default" r:id="rId7"/>
      <w:pgSz w:w="11906" w:h="16838"/>
      <w:pgMar w:top="1417" w:right="1417" w:bottom="1417" w:left="1417"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2DF4" w14:textId="77777777" w:rsidR="00F202F9" w:rsidRDefault="00F202F9" w:rsidP="002D1926">
      <w:r>
        <w:separator/>
      </w:r>
    </w:p>
  </w:endnote>
  <w:endnote w:type="continuationSeparator" w:id="0">
    <w:p w14:paraId="2872B6D9" w14:textId="77777777" w:rsidR="00F202F9" w:rsidRDefault="00F202F9" w:rsidP="002D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MT">
    <w:charset w:val="00"/>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90CC" w14:textId="77777777" w:rsidR="00F202F9" w:rsidRPr="00F44ED7" w:rsidRDefault="00F202F9" w:rsidP="002D1926">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14</w:t>
    </w:r>
    <w:r w:rsidRPr="00F44ED7">
      <w:rPr>
        <w:rFonts w:asciiTheme="minorHAnsi" w:hAnsiTheme="minorHAnsi" w:cstheme="minorHAnsi"/>
        <w:sz w:val="18"/>
        <w:szCs w:val="18"/>
      </w:rPr>
      <w:fldChar w:fldCharType="end"/>
    </w:r>
  </w:p>
  <w:p w14:paraId="262CE11D" w14:textId="77777777" w:rsidR="00F202F9" w:rsidRPr="002103B1" w:rsidRDefault="00F202F9" w:rsidP="002D1926">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14:paraId="22C4EAE1" w14:textId="77777777" w:rsidR="00F202F9" w:rsidRPr="00B46B6C" w:rsidRDefault="00F202F9" w:rsidP="002D1926">
    <w:pPr>
      <w:jc w:val="both"/>
      <w:rPr>
        <w:rFonts w:asciiTheme="minorHAnsi" w:hAnsiTheme="minorHAnsi" w:cstheme="minorHAnsi"/>
        <w:i/>
        <w:sz w:val="18"/>
        <w:szCs w:val="18"/>
      </w:rPr>
    </w:pPr>
    <w:r>
      <w:rPr>
        <w:rFonts w:asciiTheme="minorHAnsi" w:hAnsiTheme="minorHAnsi" w:cstheme="minorHAnsi"/>
        <w:i/>
        <w:sz w:val="18"/>
        <w:szCs w:val="18"/>
      </w:rPr>
      <w:t>Dobava pisarniškega materiala, NMV21-003</w:t>
    </w:r>
  </w:p>
  <w:p w14:paraId="07121A4C" w14:textId="77777777" w:rsidR="00F202F9" w:rsidRDefault="00F202F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D67C" w14:textId="77777777" w:rsidR="00F202F9" w:rsidRDefault="00F202F9" w:rsidP="002D1926">
      <w:r>
        <w:separator/>
      </w:r>
    </w:p>
  </w:footnote>
  <w:footnote w:type="continuationSeparator" w:id="0">
    <w:p w14:paraId="2758913C" w14:textId="77777777" w:rsidR="00F202F9" w:rsidRDefault="00F202F9" w:rsidP="002D1926">
      <w:r>
        <w:continuationSeparator/>
      </w:r>
    </w:p>
  </w:footnote>
  <w:footnote w:id="1">
    <w:p w14:paraId="56E7D4D1" w14:textId="77777777" w:rsidR="00F202F9" w:rsidRPr="00863F34" w:rsidRDefault="00F202F9" w:rsidP="002D1926">
      <w:pPr>
        <w:pStyle w:val="Sprotnaopomba-besedilo"/>
        <w:jc w:val="both"/>
        <w:rPr>
          <w:lang w:val="sl-SI"/>
        </w:rPr>
      </w:pPr>
      <w:r w:rsidRPr="000F41E6">
        <w:rPr>
          <w:rStyle w:val="Sprotnaopomba-sklic"/>
          <w:rFonts w:asciiTheme="minorHAnsi" w:hAnsiTheme="minorHAnsi" w:cstheme="minorHAnsi"/>
          <w:sz w:val="22"/>
          <w:szCs w:val="22"/>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»Predračun«</w:t>
      </w:r>
      <w:r>
        <w:rPr>
          <w:rFonts w:asciiTheme="minorHAnsi" w:hAnsiTheme="minorHAnsi" w:cstheme="minorHAnsi"/>
          <w:lang w:val="sl-SI"/>
        </w:rPr>
        <w:t>.</w:t>
      </w:r>
    </w:p>
  </w:footnote>
  <w:footnote w:id="2">
    <w:p w14:paraId="16DC2846" w14:textId="77777777" w:rsidR="00F202F9" w:rsidRPr="000F41E6" w:rsidRDefault="00F202F9" w:rsidP="002D1926">
      <w:pPr>
        <w:pStyle w:val="Sprotnaopomba-besedilo"/>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w:t>
      </w:r>
      <w:r>
        <w:rPr>
          <w:rFonts w:asciiTheme="minorHAnsi" w:hAnsiTheme="minorHAnsi" w:cstheme="minorHAnsi"/>
          <w:lang w:val="sl-SI"/>
        </w:rPr>
        <w:t>Druge priloge</w:t>
      </w:r>
      <w:r w:rsidRPr="002E6084">
        <w:rPr>
          <w:rFonts w:asciiTheme="minorHAnsi" w:hAnsiTheme="minorHAnsi" w:cstheme="minorHAnsi"/>
          <w:lang w:val="sl-SI"/>
        </w:rPr>
        <w:t>«.</w:t>
      </w:r>
    </w:p>
  </w:footnote>
  <w:footnote w:id="3">
    <w:p w14:paraId="1701D0CF" w14:textId="77777777" w:rsidR="00F202F9" w:rsidRPr="000F41E6" w:rsidRDefault="00F202F9" w:rsidP="002D1926">
      <w:pPr>
        <w:pStyle w:val="Sprotnaopomba-besedilo"/>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w:t>
      </w:r>
      <w:r>
        <w:rPr>
          <w:rFonts w:asciiTheme="minorHAnsi" w:hAnsiTheme="minorHAnsi" w:cstheme="minorHAnsi"/>
          <w:lang w:val="sl-SI"/>
        </w:rPr>
        <w:t>Druge priloge</w:t>
      </w:r>
      <w:r w:rsidRPr="002E6084">
        <w:rPr>
          <w:rFonts w:asciiTheme="minorHAnsi" w:hAnsiTheme="minorHAnsi" w:cstheme="minorHAnsi"/>
          <w:lang w:val="sl-SI"/>
        </w:rPr>
        <w:t>«.</w:t>
      </w:r>
    </w:p>
  </w:footnote>
  <w:footnote w:id="4">
    <w:p w14:paraId="3BB464B3" w14:textId="77777777" w:rsidR="00F202F9" w:rsidRPr="000F41E6" w:rsidRDefault="00F202F9" w:rsidP="002D1926">
      <w:pPr>
        <w:pStyle w:val="Sprotnaopomba-besedilo"/>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w:t>
      </w:r>
      <w:r>
        <w:rPr>
          <w:rFonts w:asciiTheme="minorHAnsi" w:hAnsiTheme="minorHAnsi" w:cstheme="minorHAnsi"/>
          <w:lang w:val="sl-SI"/>
        </w:rPr>
        <w:t>Druge priloge</w:t>
      </w:r>
      <w:r w:rsidRPr="002E6084">
        <w:rPr>
          <w:rFonts w:asciiTheme="minorHAnsi" w:hAnsiTheme="minorHAnsi" w:cstheme="minorHAnsi"/>
          <w:lang w:val="sl-SI"/>
        </w:rPr>
        <w:t>«.</w:t>
      </w:r>
    </w:p>
  </w:footnote>
  <w:footnote w:id="5">
    <w:p w14:paraId="1287F628" w14:textId="77777777" w:rsidR="00F202F9" w:rsidRPr="000F41E6" w:rsidRDefault="00F202F9" w:rsidP="002D1926">
      <w:pPr>
        <w:pStyle w:val="Sprotnaopomba-besedilo"/>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w:t>
      </w:r>
      <w:r>
        <w:rPr>
          <w:rFonts w:asciiTheme="minorHAnsi" w:hAnsiTheme="minorHAnsi" w:cstheme="minorHAnsi"/>
          <w:lang w:val="sl-SI"/>
        </w:rPr>
        <w:t>Druge priloge</w:t>
      </w:r>
      <w:r w:rsidRPr="002E6084">
        <w:rPr>
          <w:rFonts w:asciiTheme="minorHAnsi" w:hAnsiTheme="minorHAnsi" w:cstheme="minorHAnsi"/>
          <w:lang w:val="sl-SI"/>
        </w:rPr>
        <w:t>«.</w:t>
      </w:r>
    </w:p>
  </w:footnote>
  <w:footnote w:id="6">
    <w:p w14:paraId="04FB08D1" w14:textId="77777777" w:rsidR="00F202F9" w:rsidRPr="00712767" w:rsidRDefault="00F202F9" w:rsidP="002D1926">
      <w:r>
        <w:rPr>
          <w:rStyle w:val="Sprotnaopomba-sklic"/>
        </w:rPr>
        <w:footnoteRef/>
      </w:r>
      <w:r>
        <w:t xml:space="preserve"> </w:t>
      </w:r>
      <w:r w:rsidRPr="000C7D02">
        <w:rPr>
          <w:rFonts w:asciiTheme="minorHAnsi" w:hAnsiTheme="minorHAnsi"/>
          <w:sz w:val="21"/>
        </w:rPr>
        <w:t xml:space="preserve">Naročnik razpolaga z napravo znamke </w:t>
      </w:r>
      <w:proofErr w:type="spellStart"/>
      <w:r w:rsidRPr="000C7D02">
        <w:rPr>
          <w:rFonts w:asciiTheme="minorHAnsi" w:hAnsiTheme="minorHAnsi"/>
          <w:sz w:val="21"/>
        </w:rPr>
        <w:t>Brother</w:t>
      </w:r>
      <w:proofErr w:type="spellEnd"/>
      <w:r w:rsidRPr="000C7D02">
        <w:rPr>
          <w:rFonts w:asciiTheme="minorHAnsi" w:hAnsiTheme="minorHAnsi"/>
          <w:sz w:val="21"/>
        </w:rPr>
        <w:t xml:space="preserve"> in </w:t>
      </w:r>
      <w:proofErr w:type="spellStart"/>
      <w:r w:rsidRPr="000C7D02">
        <w:rPr>
          <w:rFonts w:asciiTheme="minorHAnsi" w:hAnsiTheme="minorHAnsi"/>
          <w:sz w:val="21"/>
        </w:rPr>
        <w:t>Brady</w:t>
      </w:r>
      <w:proofErr w:type="spellEnd"/>
      <w:r w:rsidRPr="000C7D02">
        <w:rPr>
          <w:rFonts w:asciiTheme="minorHAnsi" w:hAnsiTheme="minorHAnsi"/>
          <w:sz w:val="21"/>
        </w:rPr>
        <w:t>.</w:t>
      </w:r>
    </w:p>
  </w:footnote>
  <w:footnote w:id="7">
    <w:p w14:paraId="521EB7F3" w14:textId="77777777" w:rsidR="00F202F9" w:rsidRPr="00712767" w:rsidRDefault="00F202F9" w:rsidP="00134CF0">
      <w:r>
        <w:rPr>
          <w:rStyle w:val="Sprotnaopomba-sklic"/>
        </w:rPr>
        <w:footnoteRef/>
      </w:r>
      <w:r>
        <w:t xml:space="preserve"> </w:t>
      </w:r>
      <w:r w:rsidRPr="000C7D02">
        <w:rPr>
          <w:rFonts w:asciiTheme="minorHAnsi" w:hAnsiTheme="minorHAnsi"/>
          <w:sz w:val="21"/>
        </w:rPr>
        <w:t xml:space="preserve">Naročnik razpolaga z napravo znamke </w:t>
      </w:r>
      <w:proofErr w:type="spellStart"/>
      <w:r w:rsidRPr="000C7D02">
        <w:rPr>
          <w:rFonts w:asciiTheme="minorHAnsi" w:hAnsiTheme="minorHAnsi"/>
          <w:sz w:val="21"/>
        </w:rPr>
        <w:t>Brother</w:t>
      </w:r>
      <w:proofErr w:type="spellEnd"/>
      <w:r w:rsidRPr="000C7D02">
        <w:rPr>
          <w:rFonts w:asciiTheme="minorHAnsi" w:hAnsiTheme="minorHAnsi"/>
          <w:sz w:val="21"/>
        </w:rPr>
        <w:t xml:space="preserve"> in </w:t>
      </w:r>
      <w:proofErr w:type="spellStart"/>
      <w:r w:rsidRPr="000C7D02">
        <w:rPr>
          <w:rFonts w:asciiTheme="minorHAnsi" w:hAnsiTheme="minorHAnsi"/>
          <w:sz w:val="21"/>
        </w:rPr>
        <w:t>Brady</w:t>
      </w:r>
      <w:proofErr w:type="spellEnd"/>
      <w:r w:rsidRPr="000C7D02">
        <w:rPr>
          <w:rFonts w:asciiTheme="minorHAnsi" w:hAnsiTheme="minorHAnsi"/>
          <w:sz w:val="21"/>
        </w:rPr>
        <w:t>.</w:t>
      </w:r>
    </w:p>
  </w:footnote>
  <w:footnote w:id="8">
    <w:p w14:paraId="7F0DB3A0" w14:textId="77777777" w:rsidR="00F202F9" w:rsidRPr="00712767" w:rsidRDefault="00F202F9" w:rsidP="00134CF0">
      <w:r>
        <w:rPr>
          <w:rStyle w:val="Sprotnaopomba-sklic"/>
        </w:rPr>
        <w:footnoteRef/>
      </w:r>
      <w:r>
        <w:t xml:space="preserve"> </w:t>
      </w:r>
      <w:r w:rsidRPr="000C7D02">
        <w:rPr>
          <w:rFonts w:asciiTheme="minorHAnsi" w:hAnsiTheme="minorHAnsi"/>
          <w:sz w:val="21"/>
        </w:rPr>
        <w:t xml:space="preserve">Naročnik razpolaga z napravo znamke </w:t>
      </w:r>
      <w:proofErr w:type="spellStart"/>
      <w:r w:rsidRPr="000C7D02">
        <w:rPr>
          <w:rFonts w:asciiTheme="minorHAnsi" w:hAnsiTheme="minorHAnsi"/>
          <w:sz w:val="21"/>
        </w:rPr>
        <w:t>Brother</w:t>
      </w:r>
      <w:proofErr w:type="spellEnd"/>
      <w:r w:rsidRPr="000C7D02">
        <w:rPr>
          <w:rFonts w:asciiTheme="minorHAnsi" w:hAnsiTheme="minorHAnsi"/>
          <w:sz w:val="21"/>
        </w:rPr>
        <w:t xml:space="preserve"> in </w:t>
      </w:r>
      <w:proofErr w:type="spellStart"/>
      <w:r w:rsidRPr="000C7D02">
        <w:rPr>
          <w:rFonts w:asciiTheme="minorHAnsi" w:hAnsiTheme="minorHAnsi"/>
          <w:sz w:val="21"/>
        </w:rPr>
        <w:t>Brady</w:t>
      </w:r>
      <w:proofErr w:type="spellEnd"/>
      <w:r w:rsidRPr="000C7D02">
        <w:rPr>
          <w:rFonts w:asciiTheme="minorHAnsi" w:hAnsiTheme="minorHAnsi"/>
          <w:sz w:val="21"/>
        </w:rPr>
        <w:t>.</w:t>
      </w:r>
    </w:p>
  </w:footnote>
  <w:footnote w:id="9">
    <w:p w14:paraId="2D8DFAD1" w14:textId="77777777" w:rsidR="00F202F9" w:rsidRPr="00BC5711" w:rsidRDefault="00F202F9" w:rsidP="002D1926">
      <w:pPr>
        <w:pStyle w:val="Sprotnaopomba-besedilo"/>
        <w:rPr>
          <w:lang w:val="sl-SI"/>
        </w:rPr>
      </w:pPr>
      <w:r>
        <w:rPr>
          <w:rStyle w:val="Sprotnaopomba-sklic"/>
        </w:rPr>
        <w:footnoteRef/>
      </w:r>
      <w:r>
        <w:t xml:space="preserve"> </w:t>
      </w:r>
      <w:r w:rsidRPr="000C7D02">
        <w:rPr>
          <w:rFonts w:asciiTheme="minorHAnsi" w:hAnsiTheme="minorHAnsi"/>
          <w:sz w:val="21"/>
        </w:rPr>
        <w:t xml:space="preserve">Naročnik razpolaga z napravo znamke </w:t>
      </w:r>
      <w:proofErr w:type="spellStart"/>
      <w:r w:rsidRPr="000C7D02">
        <w:rPr>
          <w:rFonts w:asciiTheme="minorHAnsi" w:hAnsiTheme="minorHAnsi"/>
          <w:sz w:val="21"/>
        </w:rPr>
        <w:t>Brother</w:t>
      </w:r>
      <w:proofErr w:type="spellEnd"/>
      <w:r w:rsidRPr="000C7D02">
        <w:rPr>
          <w:rFonts w:asciiTheme="minorHAnsi" w:hAnsiTheme="minorHAnsi"/>
          <w:sz w:val="21"/>
        </w:rPr>
        <w:t xml:space="preserve"> in </w:t>
      </w:r>
      <w:proofErr w:type="spellStart"/>
      <w:r w:rsidRPr="000C7D02">
        <w:rPr>
          <w:rFonts w:asciiTheme="minorHAnsi" w:hAnsiTheme="minorHAnsi"/>
          <w:sz w:val="21"/>
        </w:rPr>
        <w:t>Brady</w:t>
      </w:r>
      <w:proofErr w:type="spellEnd"/>
      <w:r w:rsidRPr="000C7D02">
        <w:rPr>
          <w:rFonts w:asciiTheme="minorHAnsi" w:hAnsiTheme="minorHAnsi"/>
          <w:sz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47F1DD3"/>
    <w:multiLevelType w:val="hybridMultilevel"/>
    <w:tmpl w:val="8F58AC1C"/>
    <w:lvl w:ilvl="0" w:tplc="9484168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15:restartNumberingAfterBreak="0">
    <w:nsid w:val="0AE40C54"/>
    <w:multiLevelType w:val="hybridMultilevel"/>
    <w:tmpl w:val="4C306334"/>
    <w:lvl w:ilvl="0" w:tplc="04240019">
      <w:start w:val="1"/>
      <w:numFmt w:val="lowerLetter"/>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0D8A239F"/>
    <w:multiLevelType w:val="hybridMultilevel"/>
    <w:tmpl w:val="C22E147C"/>
    <w:lvl w:ilvl="0" w:tplc="D0EEB6B0">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3D7E26"/>
    <w:multiLevelType w:val="hybridMultilevel"/>
    <w:tmpl w:val="46A22740"/>
    <w:lvl w:ilvl="0" w:tplc="5C185902">
      <w:start w:val="110"/>
      <w:numFmt w:val="bullet"/>
      <w:lvlText w:val="-"/>
      <w:lvlJc w:val="left"/>
      <w:pPr>
        <w:ind w:left="928"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A65525"/>
    <w:multiLevelType w:val="hybridMultilevel"/>
    <w:tmpl w:val="88CC8784"/>
    <w:lvl w:ilvl="0" w:tplc="3BD835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ECC22A2"/>
    <w:multiLevelType w:val="hybridMultilevel"/>
    <w:tmpl w:val="E0C8FE76"/>
    <w:lvl w:ilvl="0" w:tplc="B98A51B8">
      <w:start w:val="1"/>
      <w:numFmt w:val="decimal"/>
      <w:suff w:val="nothing"/>
      <w:lvlText w:val="%1."/>
      <w:lvlJc w:val="left"/>
      <w:pPr>
        <w:tabs>
          <w:tab w:val="num" w:pos="360"/>
        </w:tabs>
        <w:ind w:left="360" w:hanging="360"/>
      </w:pPr>
      <w:rPr>
        <w:rFonts w:hint="default"/>
      </w:rPr>
    </w:lvl>
    <w:lvl w:ilvl="1" w:tplc="B98A51B8">
      <w:start w:val="1"/>
      <w:numFmt w:val="decimal"/>
      <w:suff w:val="nothing"/>
      <w:lvlText w:val="%2."/>
      <w:lvlJc w:val="left"/>
    </w:lvl>
    <w:lvl w:ilvl="2" w:tplc="4EBCFA4A">
      <w:start w:val="1"/>
      <w:numFmt w:val="decimal"/>
      <w:suff w:val="nothing"/>
      <w:lvlText w:val="%3."/>
      <w:lvlJc w:val="left"/>
    </w:lvl>
    <w:lvl w:ilvl="3" w:tplc="B276C890">
      <w:start w:val="1"/>
      <w:numFmt w:val="decimal"/>
      <w:suff w:val="nothing"/>
      <w:lvlText w:val="%4."/>
      <w:lvlJc w:val="left"/>
    </w:lvl>
    <w:lvl w:ilvl="4" w:tplc="B2061E14">
      <w:start w:val="1"/>
      <w:numFmt w:val="decimal"/>
      <w:suff w:val="nothing"/>
      <w:lvlText w:val="%5."/>
      <w:lvlJc w:val="left"/>
    </w:lvl>
    <w:lvl w:ilvl="5" w:tplc="2B6632A0">
      <w:start w:val="1"/>
      <w:numFmt w:val="decimal"/>
      <w:suff w:val="nothing"/>
      <w:lvlText w:val="%6."/>
      <w:lvlJc w:val="left"/>
    </w:lvl>
    <w:lvl w:ilvl="6" w:tplc="9672FB68">
      <w:start w:val="1"/>
      <w:numFmt w:val="decimal"/>
      <w:suff w:val="nothing"/>
      <w:lvlText w:val="%7."/>
      <w:lvlJc w:val="left"/>
    </w:lvl>
    <w:lvl w:ilvl="7" w:tplc="78F83722">
      <w:start w:val="1"/>
      <w:numFmt w:val="decimal"/>
      <w:suff w:val="nothing"/>
      <w:lvlText w:val="%8."/>
      <w:lvlJc w:val="left"/>
    </w:lvl>
    <w:lvl w:ilvl="8" w:tplc="5B60D556">
      <w:start w:val="1"/>
      <w:numFmt w:val="decimal"/>
      <w:suff w:val="nothing"/>
      <w:lvlText w:val="%9."/>
      <w:lvlJc w:val="left"/>
    </w:lvl>
  </w:abstractNum>
  <w:abstractNum w:abstractNumId="9" w15:restartNumberingAfterBreak="0">
    <w:nsid w:val="208F37A3"/>
    <w:multiLevelType w:val="hybridMultilevel"/>
    <w:tmpl w:val="6F3476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3D1367A"/>
    <w:multiLevelType w:val="hybridMultilevel"/>
    <w:tmpl w:val="7CD68E6E"/>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9F2F70"/>
    <w:multiLevelType w:val="hybridMultilevel"/>
    <w:tmpl w:val="36CCB822"/>
    <w:lvl w:ilvl="0" w:tplc="0424001B">
      <w:start w:val="1"/>
      <w:numFmt w:val="low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5317AC0"/>
    <w:multiLevelType w:val="hybridMultilevel"/>
    <w:tmpl w:val="62502A4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15:restartNumberingAfterBreak="0">
    <w:nsid w:val="38E5680A"/>
    <w:multiLevelType w:val="hybridMultilevel"/>
    <w:tmpl w:val="3794A3B8"/>
    <w:lvl w:ilvl="0" w:tplc="04240019">
      <w:start w:val="1"/>
      <w:numFmt w:val="lowerLetter"/>
      <w:lvlText w:val="%1."/>
      <w:lvlJc w:val="left"/>
      <w:pPr>
        <w:tabs>
          <w:tab w:val="num" w:pos="360"/>
        </w:tabs>
        <w:ind w:left="360" w:hanging="360"/>
      </w:pPr>
      <w:rPr>
        <w:rFonts w:hint="default"/>
      </w:rPr>
    </w:lvl>
    <w:lvl w:ilvl="1" w:tplc="B98A51B8">
      <w:start w:val="1"/>
      <w:numFmt w:val="decimal"/>
      <w:suff w:val="nothing"/>
      <w:lvlText w:val="%2."/>
      <w:lvlJc w:val="left"/>
    </w:lvl>
    <w:lvl w:ilvl="2" w:tplc="4EBCFA4A">
      <w:start w:val="1"/>
      <w:numFmt w:val="decimal"/>
      <w:suff w:val="nothing"/>
      <w:lvlText w:val="%3."/>
      <w:lvlJc w:val="left"/>
    </w:lvl>
    <w:lvl w:ilvl="3" w:tplc="B276C890">
      <w:start w:val="1"/>
      <w:numFmt w:val="decimal"/>
      <w:suff w:val="nothing"/>
      <w:lvlText w:val="%4."/>
      <w:lvlJc w:val="left"/>
    </w:lvl>
    <w:lvl w:ilvl="4" w:tplc="B2061E14">
      <w:start w:val="1"/>
      <w:numFmt w:val="decimal"/>
      <w:suff w:val="nothing"/>
      <w:lvlText w:val="%5."/>
      <w:lvlJc w:val="left"/>
    </w:lvl>
    <w:lvl w:ilvl="5" w:tplc="2B6632A0">
      <w:start w:val="1"/>
      <w:numFmt w:val="decimal"/>
      <w:suff w:val="nothing"/>
      <w:lvlText w:val="%6."/>
      <w:lvlJc w:val="left"/>
    </w:lvl>
    <w:lvl w:ilvl="6" w:tplc="9672FB68">
      <w:start w:val="1"/>
      <w:numFmt w:val="decimal"/>
      <w:suff w:val="nothing"/>
      <w:lvlText w:val="%7."/>
      <w:lvlJc w:val="left"/>
    </w:lvl>
    <w:lvl w:ilvl="7" w:tplc="78F83722">
      <w:start w:val="1"/>
      <w:numFmt w:val="decimal"/>
      <w:suff w:val="nothing"/>
      <w:lvlText w:val="%8."/>
      <w:lvlJc w:val="left"/>
    </w:lvl>
    <w:lvl w:ilvl="8" w:tplc="5B60D556">
      <w:start w:val="1"/>
      <w:numFmt w:val="decimal"/>
      <w:suff w:val="nothing"/>
      <w:lvlText w:val="%9."/>
      <w:lvlJc w:val="left"/>
    </w:lvl>
  </w:abstractNum>
  <w:abstractNum w:abstractNumId="15" w15:restartNumberingAfterBreak="0">
    <w:nsid w:val="394F3FB8"/>
    <w:multiLevelType w:val="hybridMultilevel"/>
    <w:tmpl w:val="8F58AC1C"/>
    <w:lvl w:ilvl="0" w:tplc="9484168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5C1A99"/>
    <w:multiLevelType w:val="hybridMultilevel"/>
    <w:tmpl w:val="4358DEC0"/>
    <w:lvl w:ilvl="0" w:tplc="2D240492">
      <w:start w:val="1"/>
      <w:numFmt w:val="decimal"/>
      <w:pStyle w:val="Naslov2"/>
      <w:lvlText w:val="%1."/>
      <w:lvlJc w:val="left"/>
      <w:pPr>
        <w:tabs>
          <w:tab w:val="num" w:pos="1636"/>
        </w:tabs>
        <w:ind w:left="1636"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15:restartNumberingAfterBreak="0">
    <w:nsid w:val="537C0954"/>
    <w:multiLevelType w:val="hybridMultilevel"/>
    <w:tmpl w:val="26D65846"/>
    <w:lvl w:ilvl="0" w:tplc="30C67360">
      <w:numFmt w:val="bullet"/>
      <w:lvlText w:val="-"/>
      <w:lvlJc w:val="left"/>
      <w:pPr>
        <w:ind w:left="851" w:hanging="360"/>
      </w:pPr>
      <w:rPr>
        <w:rFonts w:ascii="Calibri" w:eastAsia="Times New Roman" w:hAnsi="Calibri"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20"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1"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3920AB"/>
    <w:multiLevelType w:val="hybridMultilevel"/>
    <w:tmpl w:val="A7423914"/>
    <w:lvl w:ilvl="0" w:tplc="9484168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5D5961EF"/>
    <w:multiLevelType w:val="hybridMultilevel"/>
    <w:tmpl w:val="9B62781E"/>
    <w:lvl w:ilvl="0" w:tplc="0424000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37F5A23"/>
    <w:multiLevelType w:val="hybridMultilevel"/>
    <w:tmpl w:val="3E7A254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4A28AD"/>
    <w:multiLevelType w:val="multilevel"/>
    <w:tmpl w:val="41863B1A"/>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7CB21E1"/>
    <w:multiLevelType w:val="hybridMultilevel"/>
    <w:tmpl w:val="8E548E26"/>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CC0052"/>
    <w:multiLevelType w:val="hybridMultilevel"/>
    <w:tmpl w:val="C1160186"/>
    <w:lvl w:ilvl="0" w:tplc="04240001">
      <w:start w:val="1"/>
      <w:numFmt w:val="bullet"/>
      <w:lvlText w:val=""/>
      <w:lvlJc w:val="left"/>
      <w:pPr>
        <w:ind w:left="360" w:hanging="360"/>
      </w:pPr>
      <w:rPr>
        <w:rFonts w:ascii="Symbol" w:hAnsi="Symbol" w:hint="default"/>
      </w:rPr>
    </w:lvl>
    <w:lvl w:ilvl="1" w:tplc="B16E3534">
      <w:numFmt w:val="bullet"/>
      <w:lvlText w:val="•"/>
      <w:lvlJc w:val="left"/>
      <w:pPr>
        <w:ind w:left="1080" w:hanging="360"/>
      </w:pPr>
      <w:rPr>
        <w:rFonts w:ascii="ArialMT" w:eastAsia="Times New Roman" w:hAnsi="ArialMT" w:cs="ArialMT"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6D971894"/>
    <w:multiLevelType w:val="multilevel"/>
    <w:tmpl w:val="A4B8D29E"/>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DF057E1"/>
    <w:multiLevelType w:val="hybridMultilevel"/>
    <w:tmpl w:val="2CEA54F4"/>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5B448E"/>
    <w:multiLevelType w:val="hybridMultilevel"/>
    <w:tmpl w:val="5D84ED08"/>
    <w:lvl w:ilvl="0" w:tplc="D5907BD6">
      <w:start w:val="1"/>
      <w:numFmt w:val="bullet"/>
      <w:lvlText w:val="-"/>
      <w:lvlJc w:val="left"/>
      <w:pPr>
        <w:ind w:left="720" w:hanging="720"/>
      </w:pPr>
      <w:rPr>
        <w:rFonts w:ascii="Times New Roman" w:eastAsia="Times New Roman" w:hAnsi="Times New Roman" w:cs="Times New Roman" w:hint="default"/>
        <w:b w:val="0"/>
        <w:sz w:val="24"/>
      </w:rPr>
    </w:lvl>
    <w:lvl w:ilvl="1" w:tplc="04240019">
      <w:start w:val="1"/>
      <w:numFmt w:val="lowerLetter"/>
      <w:lvlText w:val="%2."/>
      <w:lvlJc w:val="left"/>
      <w:pPr>
        <w:ind w:left="1080" w:hanging="360"/>
      </w:pPr>
    </w:lvl>
    <w:lvl w:ilvl="2" w:tplc="6BF039C2">
      <w:numFmt w:val="bullet"/>
      <w:lvlText w:val="–"/>
      <w:lvlJc w:val="left"/>
      <w:pPr>
        <w:ind w:left="1980" w:hanging="360"/>
      </w:pPr>
      <w:rPr>
        <w:rFonts w:ascii="Times New Roman" w:eastAsia="Times New Roman" w:hAnsi="Times New Roman" w:cs="Times New Roman" w:hint="default"/>
      </w:r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4"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35" w15:restartNumberingAfterBreak="0">
    <w:nsid w:val="79D779AB"/>
    <w:multiLevelType w:val="hybridMultilevel"/>
    <w:tmpl w:val="AB542038"/>
    <w:lvl w:ilvl="0" w:tplc="3BD8351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30"/>
  </w:num>
  <w:num w:numId="4">
    <w:abstractNumId w:val="7"/>
  </w:num>
  <w:num w:numId="5">
    <w:abstractNumId w:val="28"/>
  </w:num>
  <w:num w:numId="6">
    <w:abstractNumId w:val="22"/>
  </w:num>
  <w:num w:numId="7">
    <w:abstractNumId w:val="0"/>
  </w:num>
  <w:num w:numId="8">
    <w:abstractNumId w:val="20"/>
  </w:num>
  <w:num w:numId="9">
    <w:abstractNumId w:val="32"/>
  </w:num>
  <w:num w:numId="10">
    <w:abstractNumId w:val="16"/>
  </w:num>
  <w:num w:numId="11">
    <w:abstractNumId w:val="4"/>
  </w:num>
  <w:num w:numId="12">
    <w:abstractNumId w:val="12"/>
  </w:num>
  <w:num w:numId="13">
    <w:abstractNumId w:val="25"/>
  </w:num>
  <w:num w:numId="14">
    <w:abstractNumId w:val="5"/>
  </w:num>
  <w:num w:numId="15">
    <w:abstractNumId w:val="35"/>
  </w:num>
  <w:num w:numId="16">
    <w:abstractNumId w:val="31"/>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24"/>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1"/>
  </w:num>
  <w:num w:numId="28">
    <w:abstractNumId w:val="34"/>
  </w:num>
  <w:num w:numId="29">
    <w:abstractNumId w:val="17"/>
  </w:num>
  <w:num w:numId="30">
    <w:abstractNumId w:val="8"/>
  </w:num>
  <w:num w:numId="31">
    <w:abstractNumId w:val="2"/>
  </w:num>
  <w:num w:numId="32">
    <w:abstractNumId w:val="19"/>
  </w:num>
  <w:num w:numId="33">
    <w:abstractNumId w:val="15"/>
  </w:num>
  <w:num w:numId="34">
    <w:abstractNumId w:val="1"/>
  </w:num>
  <w:num w:numId="35">
    <w:abstractNumId w:val="27"/>
  </w:num>
  <w:num w:numId="36">
    <w:abstractNumId w:val="23"/>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26"/>
    <w:rsid w:val="00054C53"/>
    <w:rsid w:val="000D5B93"/>
    <w:rsid w:val="00134CF0"/>
    <w:rsid w:val="001F52D0"/>
    <w:rsid w:val="002D1926"/>
    <w:rsid w:val="003B0761"/>
    <w:rsid w:val="004125E3"/>
    <w:rsid w:val="00455084"/>
    <w:rsid w:val="005003E3"/>
    <w:rsid w:val="0055575B"/>
    <w:rsid w:val="00595E26"/>
    <w:rsid w:val="005B4D11"/>
    <w:rsid w:val="005F2D14"/>
    <w:rsid w:val="00657E44"/>
    <w:rsid w:val="00663624"/>
    <w:rsid w:val="00733158"/>
    <w:rsid w:val="00734001"/>
    <w:rsid w:val="007A2EA4"/>
    <w:rsid w:val="007F06F7"/>
    <w:rsid w:val="00813752"/>
    <w:rsid w:val="008E243A"/>
    <w:rsid w:val="008F1400"/>
    <w:rsid w:val="00907182"/>
    <w:rsid w:val="00A12EF7"/>
    <w:rsid w:val="00B37C3D"/>
    <w:rsid w:val="00B50E08"/>
    <w:rsid w:val="00BA25CB"/>
    <w:rsid w:val="00BB2D15"/>
    <w:rsid w:val="00BF4402"/>
    <w:rsid w:val="00C573E4"/>
    <w:rsid w:val="00CB4B49"/>
    <w:rsid w:val="00CE7E18"/>
    <w:rsid w:val="00D2716D"/>
    <w:rsid w:val="00D70C83"/>
    <w:rsid w:val="00D86705"/>
    <w:rsid w:val="00F202F9"/>
    <w:rsid w:val="00F4730A"/>
    <w:rsid w:val="00FD3F7E"/>
    <w:rsid w:val="00FE0E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980E"/>
  <w15:chartTrackingRefBased/>
  <w15:docId w15:val="{BE11DE98-5BF2-4DA7-A656-53EC31D7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1926"/>
    <w:pPr>
      <w:spacing w:after="0" w:line="240" w:lineRule="auto"/>
    </w:pPr>
    <w:rPr>
      <w:rFonts w:ascii="Times New Roman" w:eastAsia="Times New Roman" w:hAnsi="Times New Roman" w:cs="Times New Roman"/>
      <w:color w:val="auto"/>
      <w:sz w:val="24"/>
      <w:szCs w:val="24"/>
      <w:lang w:eastAsia="sl-SI"/>
    </w:rPr>
  </w:style>
  <w:style w:type="paragraph" w:styleId="Naslov10">
    <w:name w:val="heading 1"/>
    <w:aliases w:val="SKLOP_AZ"/>
    <w:basedOn w:val="Navaden"/>
    <w:next w:val="Navaden"/>
    <w:link w:val="Naslov1Znak"/>
    <w:uiPriority w:val="9"/>
    <w:qFormat/>
    <w:rsid w:val="002D1926"/>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2D1926"/>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uiPriority w:val="9"/>
    <w:qFormat/>
    <w:rsid w:val="002D1926"/>
    <w:pPr>
      <w:keepNext/>
      <w:jc w:val="both"/>
      <w:outlineLvl w:val="2"/>
    </w:pPr>
    <w:rPr>
      <w:b/>
      <w:bCs/>
      <w:sz w:val="20"/>
      <w:szCs w:val="20"/>
      <w:lang w:val="x-none"/>
    </w:rPr>
  </w:style>
  <w:style w:type="paragraph" w:styleId="Naslov4">
    <w:name w:val="heading 4"/>
    <w:basedOn w:val="Navaden"/>
    <w:next w:val="Navaden"/>
    <w:link w:val="Naslov4Znak"/>
    <w:qFormat/>
    <w:rsid w:val="002D1926"/>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2D1926"/>
    <w:pPr>
      <w:keepNext/>
      <w:jc w:val="both"/>
      <w:outlineLvl w:val="4"/>
    </w:pPr>
    <w:rPr>
      <w:rFonts w:ascii="Arial" w:hAnsi="Arial"/>
      <w:b/>
      <w:bCs/>
      <w:szCs w:val="20"/>
      <w:lang w:val="x-none"/>
    </w:rPr>
  </w:style>
  <w:style w:type="paragraph" w:styleId="Naslov6">
    <w:name w:val="heading 6"/>
    <w:basedOn w:val="Navaden"/>
    <w:next w:val="Navaden"/>
    <w:link w:val="Naslov6Znak"/>
    <w:qFormat/>
    <w:rsid w:val="002D1926"/>
    <w:pPr>
      <w:spacing w:before="240" w:after="60"/>
      <w:outlineLvl w:val="5"/>
    </w:pPr>
    <w:rPr>
      <w:b/>
      <w:bCs/>
      <w:sz w:val="20"/>
      <w:szCs w:val="20"/>
      <w:lang w:val="x-none"/>
    </w:rPr>
  </w:style>
  <w:style w:type="paragraph" w:styleId="Naslov7">
    <w:name w:val="heading 7"/>
    <w:basedOn w:val="Navaden"/>
    <w:next w:val="Navaden"/>
    <w:link w:val="Naslov7Znak"/>
    <w:qFormat/>
    <w:rsid w:val="002D1926"/>
    <w:pPr>
      <w:spacing w:before="240" w:after="60"/>
      <w:outlineLvl w:val="6"/>
    </w:pPr>
    <w:rPr>
      <w:lang w:val="x-none"/>
    </w:rPr>
  </w:style>
  <w:style w:type="paragraph" w:styleId="Naslov8">
    <w:name w:val="heading 8"/>
    <w:basedOn w:val="Navaden"/>
    <w:next w:val="Navaden"/>
    <w:link w:val="Naslov8Znak"/>
    <w:qFormat/>
    <w:rsid w:val="002D1926"/>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2D1926"/>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2D1926"/>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2D1926"/>
    <w:rPr>
      <w:rFonts w:ascii="Arial" w:eastAsia="Calibri" w:hAnsi="Arial" w:cs="Times New Roman"/>
      <w:b/>
      <w:color w:val="auto"/>
      <w:sz w:val="24"/>
      <w:szCs w:val="24"/>
      <w:lang w:val="x-none" w:eastAsia="x-none"/>
    </w:rPr>
  </w:style>
  <w:style w:type="character" w:customStyle="1" w:styleId="Naslov3Znak">
    <w:name w:val="Naslov 3 Znak"/>
    <w:basedOn w:val="Privzetapisavaodstavka"/>
    <w:link w:val="Naslov3"/>
    <w:uiPriority w:val="9"/>
    <w:rsid w:val="002D1926"/>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2D1926"/>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2D1926"/>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2D1926"/>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2D1926"/>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2D1926"/>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2D1926"/>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2D1926"/>
    <w:pPr>
      <w:tabs>
        <w:tab w:val="num" w:pos="720"/>
      </w:tabs>
      <w:ind w:left="720" w:hanging="360"/>
    </w:pPr>
    <w:rPr>
      <w:rFonts w:ascii="Arial" w:hAnsi="Arial" w:cs="Arial"/>
      <w:b/>
      <w:sz w:val="22"/>
      <w:szCs w:val="22"/>
    </w:rPr>
  </w:style>
  <w:style w:type="paragraph" w:styleId="Glava">
    <w:name w:val="header"/>
    <w:basedOn w:val="Navaden"/>
    <w:link w:val="GlavaZnak"/>
    <w:rsid w:val="002D1926"/>
    <w:pPr>
      <w:tabs>
        <w:tab w:val="center" w:pos="4536"/>
        <w:tab w:val="right" w:pos="9072"/>
      </w:tabs>
    </w:pPr>
  </w:style>
  <w:style w:type="character" w:customStyle="1" w:styleId="GlavaZnak">
    <w:name w:val="Glava Znak"/>
    <w:basedOn w:val="Privzetapisavaodstavka"/>
    <w:link w:val="Glava"/>
    <w:rsid w:val="002D1926"/>
    <w:rPr>
      <w:rFonts w:ascii="Times New Roman" w:eastAsia="Times New Roman" w:hAnsi="Times New Roman" w:cs="Times New Roman"/>
      <w:color w:val="auto"/>
      <w:sz w:val="24"/>
      <w:szCs w:val="24"/>
      <w:lang w:eastAsia="sl-SI"/>
    </w:rPr>
  </w:style>
  <w:style w:type="paragraph" w:styleId="Noga">
    <w:name w:val="footer"/>
    <w:basedOn w:val="Navaden"/>
    <w:link w:val="NogaZnak"/>
    <w:rsid w:val="002D1926"/>
    <w:pPr>
      <w:tabs>
        <w:tab w:val="center" w:pos="4536"/>
        <w:tab w:val="right" w:pos="9072"/>
      </w:tabs>
    </w:pPr>
  </w:style>
  <w:style w:type="character" w:customStyle="1" w:styleId="NogaZnak">
    <w:name w:val="Noga Znak"/>
    <w:basedOn w:val="Privzetapisavaodstavka"/>
    <w:link w:val="Noga"/>
    <w:rsid w:val="002D1926"/>
    <w:rPr>
      <w:rFonts w:ascii="Times New Roman" w:eastAsia="Times New Roman" w:hAnsi="Times New Roman" w:cs="Times New Roman"/>
      <w:color w:val="auto"/>
      <w:sz w:val="24"/>
      <w:szCs w:val="24"/>
      <w:lang w:eastAsia="sl-SI"/>
    </w:rPr>
  </w:style>
  <w:style w:type="table" w:styleId="Tabelamrea">
    <w:name w:val="Table Grid"/>
    <w:basedOn w:val="Navadnatabela"/>
    <w:rsid w:val="002D1926"/>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2D1926"/>
  </w:style>
  <w:style w:type="paragraph" w:styleId="Besedilooblaka">
    <w:name w:val="Balloon Text"/>
    <w:basedOn w:val="Navaden"/>
    <w:link w:val="BesedilooblakaZnak"/>
    <w:uiPriority w:val="99"/>
    <w:rsid w:val="002D1926"/>
    <w:rPr>
      <w:rFonts w:ascii="Tahoma" w:hAnsi="Tahoma" w:cs="Tahoma"/>
      <w:sz w:val="16"/>
      <w:szCs w:val="16"/>
    </w:rPr>
  </w:style>
  <w:style w:type="character" w:customStyle="1" w:styleId="BesedilooblakaZnak">
    <w:name w:val="Besedilo oblačka Znak"/>
    <w:basedOn w:val="Privzetapisavaodstavka"/>
    <w:link w:val="Besedilooblaka"/>
    <w:uiPriority w:val="99"/>
    <w:rsid w:val="002D1926"/>
    <w:rPr>
      <w:rFonts w:ascii="Tahoma" w:eastAsia="Times New Roman" w:hAnsi="Tahoma" w:cs="Tahoma"/>
      <w:color w:val="auto"/>
      <w:sz w:val="16"/>
      <w:szCs w:val="16"/>
      <w:lang w:eastAsia="sl-SI"/>
    </w:rPr>
  </w:style>
  <w:style w:type="paragraph" w:styleId="Odstavekseznama">
    <w:name w:val="List Paragraph"/>
    <w:aliases w:val="Literatura - znanstveno"/>
    <w:basedOn w:val="Navaden"/>
    <w:link w:val="OdstavekseznamaZnak"/>
    <w:uiPriority w:val="34"/>
    <w:qFormat/>
    <w:rsid w:val="002D1926"/>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2D1926"/>
    <w:rPr>
      <w:rFonts w:ascii="Calibri" w:eastAsia="Calibri" w:hAnsi="Calibri" w:cs="Times New Roman"/>
      <w:color w:val="auto"/>
    </w:rPr>
  </w:style>
  <w:style w:type="paragraph" w:styleId="Naslov">
    <w:name w:val="Title"/>
    <w:basedOn w:val="Navaden"/>
    <w:link w:val="NaslovZnak"/>
    <w:qFormat/>
    <w:rsid w:val="002D1926"/>
    <w:pPr>
      <w:jc w:val="center"/>
    </w:pPr>
    <w:rPr>
      <w:rFonts w:ascii="Arial" w:hAnsi="Arial"/>
      <w:b/>
      <w:sz w:val="32"/>
      <w:szCs w:val="20"/>
      <w:lang w:val="x-none"/>
    </w:rPr>
  </w:style>
  <w:style w:type="character" w:customStyle="1" w:styleId="NaslovZnak">
    <w:name w:val="Naslov Znak"/>
    <w:basedOn w:val="Privzetapisavaodstavka"/>
    <w:link w:val="Naslov"/>
    <w:rsid w:val="002D1926"/>
    <w:rPr>
      <w:rFonts w:ascii="Arial" w:eastAsia="Times New Roman" w:hAnsi="Arial" w:cs="Times New Roman"/>
      <w:b/>
      <w:color w:val="auto"/>
      <w:sz w:val="32"/>
      <w:szCs w:val="20"/>
      <w:lang w:val="x-none" w:eastAsia="sl-SI"/>
    </w:rPr>
  </w:style>
  <w:style w:type="paragraph" w:customStyle="1" w:styleId="BESEDILO">
    <w:name w:val="BESEDILO"/>
    <w:rsid w:val="002D1926"/>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2D192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uiPriority w:val="99"/>
    <w:rsid w:val="002D1926"/>
    <w:pPr>
      <w:jc w:val="both"/>
    </w:pPr>
    <w:rPr>
      <w:rFonts w:ascii="Arial" w:hAnsi="Arial"/>
      <w:b/>
      <w:sz w:val="20"/>
      <w:szCs w:val="20"/>
      <w:lang w:val="x-none"/>
    </w:rPr>
  </w:style>
  <w:style w:type="character" w:customStyle="1" w:styleId="Telobesedila2Znak">
    <w:name w:val="Telo besedila 2 Znak"/>
    <w:basedOn w:val="Privzetapisavaodstavka"/>
    <w:link w:val="Telobesedila2"/>
    <w:uiPriority w:val="99"/>
    <w:rsid w:val="002D1926"/>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2D1926"/>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2D1926"/>
    <w:rPr>
      <w:rFonts w:ascii="Arial" w:eastAsia="Times New Roman" w:hAnsi="Arial" w:cs="Times New Roman"/>
      <w:color w:val="auto"/>
      <w:sz w:val="20"/>
      <w:szCs w:val="20"/>
      <w:lang w:val="x-none" w:eastAsia="sl-SI"/>
    </w:rPr>
  </w:style>
  <w:style w:type="character" w:styleId="Hiperpovezava">
    <w:name w:val="Hyperlink"/>
    <w:uiPriority w:val="99"/>
    <w:rsid w:val="002D1926"/>
    <w:rPr>
      <w:color w:val="0000FF"/>
      <w:u w:val="single"/>
    </w:rPr>
  </w:style>
  <w:style w:type="paragraph" w:customStyle="1" w:styleId="Naslov3MK">
    <w:name w:val="Naslov 3 MK"/>
    <w:basedOn w:val="Naslov10"/>
    <w:rsid w:val="002D1926"/>
    <w:pPr>
      <w:numPr>
        <w:ilvl w:val="1"/>
        <w:numId w:val="1"/>
      </w:numPr>
      <w:jc w:val="both"/>
    </w:pPr>
    <w:rPr>
      <w:bCs w:val="0"/>
      <w:kern w:val="28"/>
      <w:sz w:val="22"/>
      <w:szCs w:val="22"/>
    </w:rPr>
  </w:style>
  <w:style w:type="character" w:customStyle="1" w:styleId="searchletnik">
    <w:name w:val="searchletnik"/>
    <w:basedOn w:val="Privzetapisavaodstavka"/>
    <w:rsid w:val="002D1926"/>
  </w:style>
  <w:style w:type="paragraph" w:styleId="Telobesedila3">
    <w:name w:val="Body Text 3"/>
    <w:basedOn w:val="Navaden"/>
    <w:link w:val="Telobesedila3Znak"/>
    <w:rsid w:val="002D1926"/>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2D1926"/>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2D1926"/>
    <w:rPr>
      <w:rFonts w:ascii="Arial" w:hAnsi="Arial"/>
    </w:rPr>
  </w:style>
  <w:style w:type="paragraph" w:styleId="Pripombabesedilo">
    <w:name w:val="annotation text"/>
    <w:basedOn w:val="Navaden"/>
    <w:link w:val="PripombabesediloZnak"/>
    <w:uiPriority w:val="99"/>
    <w:rsid w:val="002D1926"/>
    <w:rPr>
      <w:rFonts w:ascii="Arial" w:eastAsiaTheme="minorHAnsi" w:hAnsi="Arial" w:cstheme="minorHAnsi"/>
      <w:color w:val="333333"/>
      <w:sz w:val="22"/>
      <w:szCs w:val="22"/>
      <w:lang w:eastAsia="en-US"/>
    </w:rPr>
  </w:style>
  <w:style w:type="character" w:customStyle="1" w:styleId="PripombabesediloZnak1">
    <w:name w:val="Pripomba – besedilo Znak1"/>
    <w:basedOn w:val="Privzetapisavaodstavka"/>
    <w:rsid w:val="002D1926"/>
    <w:rPr>
      <w:rFonts w:ascii="Times New Roman" w:eastAsia="Times New Roman" w:hAnsi="Times New Roman" w:cs="Times New Roman"/>
      <w:color w:val="auto"/>
      <w:sz w:val="20"/>
      <w:szCs w:val="20"/>
      <w:lang w:eastAsia="sl-SI"/>
    </w:rPr>
  </w:style>
  <w:style w:type="character" w:customStyle="1" w:styleId="Naslov3MKZnak">
    <w:name w:val="Naslov 3 MK Znak"/>
    <w:rsid w:val="002D1926"/>
    <w:rPr>
      <w:rFonts w:ascii="Arial" w:hAnsi="Arial" w:cs="Arial"/>
      <w:b/>
      <w:noProof w:val="0"/>
      <w:kern w:val="28"/>
      <w:sz w:val="22"/>
      <w:szCs w:val="22"/>
      <w:lang w:val="sl-SI" w:eastAsia="sl-SI" w:bidi="ar-SA"/>
    </w:rPr>
  </w:style>
  <w:style w:type="character" w:customStyle="1" w:styleId="Naslov2MKZnak">
    <w:name w:val="Naslov 2 MK Znak"/>
    <w:uiPriority w:val="99"/>
    <w:rsid w:val="002D1926"/>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2D1926"/>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2D1926"/>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2D1926"/>
    <w:pPr>
      <w:jc w:val="both"/>
    </w:pPr>
    <w:rPr>
      <w:rFonts w:ascii="Verdana" w:hAnsi="Verdana"/>
      <w:sz w:val="20"/>
    </w:rPr>
  </w:style>
  <w:style w:type="paragraph" w:customStyle="1" w:styleId="0Naslov1MK">
    <w:name w:val="0 Naslov 1 MK"/>
    <w:basedOn w:val="Naslov10"/>
    <w:rsid w:val="002D192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uiPriority w:val="99"/>
    <w:rsid w:val="002D1926"/>
    <w:rPr>
      <w:sz w:val="20"/>
      <w:szCs w:val="20"/>
      <w:lang w:val="x-none"/>
    </w:rPr>
  </w:style>
  <w:style w:type="character" w:customStyle="1" w:styleId="Sprotnaopomba-besediloZnak">
    <w:name w:val="Sprotna opomba - besedilo Znak"/>
    <w:basedOn w:val="Privzetapisavaodstavka"/>
    <w:link w:val="Sprotnaopomba-besedilo"/>
    <w:uiPriority w:val="99"/>
    <w:rsid w:val="002D1926"/>
    <w:rPr>
      <w:rFonts w:ascii="Times New Roman" w:eastAsia="Times New Roman" w:hAnsi="Times New Roman" w:cs="Times New Roman"/>
      <w:color w:val="auto"/>
      <w:sz w:val="20"/>
      <w:szCs w:val="20"/>
      <w:lang w:val="x-none" w:eastAsia="sl-SI"/>
    </w:rPr>
  </w:style>
  <w:style w:type="paragraph" w:customStyle="1" w:styleId="p">
    <w:name w:val="p"/>
    <w:basedOn w:val="Navaden"/>
    <w:uiPriority w:val="99"/>
    <w:rsid w:val="002D1926"/>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2D1926"/>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2D1926"/>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2D1926"/>
    <w:pPr>
      <w:spacing w:before="100" w:beforeAutospacing="1" w:after="100" w:afterAutospacing="1"/>
      <w:jc w:val="center"/>
    </w:pPr>
    <w:rPr>
      <w:rFonts w:ascii="Arial" w:eastAsia="Arial Unicode MS" w:hAnsi="Arial" w:cs="Arial"/>
    </w:rPr>
  </w:style>
  <w:style w:type="paragraph" w:customStyle="1" w:styleId="xl30">
    <w:name w:val="xl30"/>
    <w:basedOn w:val="Navaden"/>
    <w:rsid w:val="002D1926"/>
    <w:pPr>
      <w:spacing w:before="100" w:beforeAutospacing="1" w:after="100" w:afterAutospacing="1"/>
    </w:pPr>
    <w:rPr>
      <w:rFonts w:ascii="Arial" w:eastAsia="Arial Unicode MS" w:hAnsi="Arial" w:cs="Arial"/>
    </w:rPr>
  </w:style>
  <w:style w:type="paragraph" w:customStyle="1" w:styleId="xl31">
    <w:name w:val="xl31"/>
    <w:basedOn w:val="Navaden"/>
    <w:rsid w:val="002D1926"/>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2D1926"/>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2D1926"/>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2D1926"/>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2D1926"/>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2D1926"/>
    <w:pPr>
      <w:spacing w:before="100" w:beforeAutospacing="1" w:after="100" w:afterAutospacing="1"/>
      <w:jc w:val="center"/>
    </w:pPr>
    <w:rPr>
      <w:rFonts w:ascii="Arial" w:eastAsia="Arial Unicode MS" w:hAnsi="Arial" w:cs="Arial"/>
    </w:rPr>
  </w:style>
  <w:style w:type="paragraph" w:customStyle="1" w:styleId="xl37">
    <w:name w:val="xl37"/>
    <w:basedOn w:val="Navaden"/>
    <w:rsid w:val="002D1926"/>
    <w:pPr>
      <w:spacing w:before="100" w:beforeAutospacing="1" w:after="100" w:afterAutospacing="1"/>
    </w:pPr>
    <w:rPr>
      <w:rFonts w:ascii="Arial" w:eastAsia="Arial Unicode MS" w:hAnsi="Arial" w:cs="Arial"/>
    </w:rPr>
  </w:style>
  <w:style w:type="paragraph" w:customStyle="1" w:styleId="xl38">
    <w:name w:val="xl38"/>
    <w:basedOn w:val="Navaden"/>
    <w:rsid w:val="002D1926"/>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2D1926"/>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2D1926"/>
    <w:pPr>
      <w:spacing w:before="100" w:beforeAutospacing="1" w:after="100" w:afterAutospacing="1"/>
      <w:jc w:val="center"/>
    </w:pPr>
    <w:rPr>
      <w:rFonts w:ascii="Arial" w:eastAsia="Arial Unicode MS" w:hAnsi="Arial" w:cs="Arial"/>
    </w:rPr>
  </w:style>
  <w:style w:type="paragraph" w:customStyle="1" w:styleId="xl41">
    <w:name w:val="xl41"/>
    <w:basedOn w:val="Navaden"/>
    <w:rsid w:val="002D1926"/>
    <w:pPr>
      <w:spacing w:before="100" w:beforeAutospacing="1" w:after="100" w:afterAutospacing="1"/>
      <w:jc w:val="center"/>
    </w:pPr>
    <w:rPr>
      <w:rFonts w:ascii="Arial" w:eastAsia="Arial Unicode MS" w:hAnsi="Arial" w:cs="Arial"/>
    </w:rPr>
  </w:style>
  <w:style w:type="paragraph" w:customStyle="1" w:styleId="xl42">
    <w:name w:val="xl42"/>
    <w:basedOn w:val="Navaden"/>
    <w:rsid w:val="002D1926"/>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2D1926"/>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2D1926"/>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2D1926"/>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2D1926"/>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2D1926"/>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2D1926"/>
    <w:pPr>
      <w:spacing w:before="100" w:beforeAutospacing="1" w:after="100" w:afterAutospacing="1"/>
      <w:jc w:val="center"/>
    </w:pPr>
    <w:rPr>
      <w:rFonts w:ascii="Arial" w:eastAsia="Arial Unicode MS" w:hAnsi="Arial" w:cs="Arial"/>
    </w:rPr>
  </w:style>
  <w:style w:type="paragraph" w:customStyle="1" w:styleId="xl49">
    <w:name w:val="xl49"/>
    <w:basedOn w:val="Navaden"/>
    <w:rsid w:val="002D1926"/>
    <w:pPr>
      <w:spacing w:before="100" w:beforeAutospacing="1" w:after="100" w:afterAutospacing="1"/>
      <w:jc w:val="center"/>
    </w:pPr>
    <w:rPr>
      <w:rFonts w:ascii="Arial" w:eastAsia="Arial Unicode MS" w:hAnsi="Arial" w:cs="Arial"/>
    </w:rPr>
  </w:style>
  <w:style w:type="paragraph" w:customStyle="1" w:styleId="xl50">
    <w:name w:val="xl50"/>
    <w:basedOn w:val="Navaden"/>
    <w:rsid w:val="002D1926"/>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2D1926"/>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2D1926"/>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2D1926"/>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2D1926"/>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2D1926"/>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2D1926"/>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2D192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2D192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2D1926"/>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2D1926"/>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2D192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2D1926"/>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2D1926"/>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2D1926"/>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2D1926"/>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uiPriority w:val="99"/>
    <w:rsid w:val="002D1926"/>
    <w:rPr>
      <w:color w:val="800080"/>
      <w:u w:val="single"/>
    </w:rPr>
  </w:style>
  <w:style w:type="paragraph" w:styleId="Telobesedila-zamik">
    <w:name w:val="Body Text Indent"/>
    <w:basedOn w:val="Navaden"/>
    <w:link w:val="Telobesedila-zamikZnak"/>
    <w:uiPriority w:val="99"/>
    <w:rsid w:val="002D1926"/>
    <w:pPr>
      <w:ind w:left="360" w:hanging="360"/>
    </w:pPr>
    <w:rPr>
      <w:lang w:val="x-none"/>
    </w:rPr>
  </w:style>
  <w:style w:type="character" w:customStyle="1" w:styleId="Telobesedila-zamikZnak">
    <w:name w:val="Telo besedila - zamik Znak"/>
    <w:basedOn w:val="Privzetapisavaodstavka"/>
    <w:link w:val="Telobesedila-zamik"/>
    <w:uiPriority w:val="99"/>
    <w:rsid w:val="002D1926"/>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2D1926"/>
    <w:rPr>
      <w:sz w:val="16"/>
      <w:szCs w:val="16"/>
    </w:rPr>
  </w:style>
  <w:style w:type="paragraph" w:styleId="Zadevapripombe">
    <w:name w:val="annotation subject"/>
    <w:basedOn w:val="Pripombabesedilo"/>
    <w:next w:val="Pripombabesedilo"/>
    <w:link w:val="ZadevapripombeZnak"/>
    <w:uiPriority w:val="99"/>
    <w:unhideWhenUsed/>
    <w:rsid w:val="002D1926"/>
    <w:rPr>
      <w:b/>
      <w:bCs/>
    </w:rPr>
  </w:style>
  <w:style w:type="character" w:customStyle="1" w:styleId="ZadevapripombeZnak">
    <w:name w:val="Zadeva pripombe Znak"/>
    <w:basedOn w:val="PripombabesediloZnak1"/>
    <w:link w:val="Zadevapripombe"/>
    <w:uiPriority w:val="99"/>
    <w:rsid w:val="002D1926"/>
    <w:rPr>
      <w:rFonts w:ascii="Arial" w:eastAsia="Times New Roman" w:hAnsi="Arial" w:cs="Times New Roman"/>
      <w:b/>
      <w:bCs/>
      <w:color w:val="auto"/>
      <w:sz w:val="20"/>
      <w:szCs w:val="20"/>
      <w:lang w:eastAsia="sl-SI"/>
    </w:rPr>
  </w:style>
  <w:style w:type="paragraph" w:styleId="Kazalovsebine1">
    <w:name w:val="toc 1"/>
    <w:basedOn w:val="Navaden"/>
    <w:next w:val="Navaden"/>
    <w:autoRedefine/>
    <w:uiPriority w:val="39"/>
    <w:unhideWhenUsed/>
    <w:rsid w:val="002D1926"/>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2D1926"/>
    <w:pPr>
      <w:ind w:left="240"/>
    </w:pPr>
    <w:rPr>
      <w:rFonts w:ascii="Arial" w:hAnsi="Arial"/>
    </w:rPr>
  </w:style>
  <w:style w:type="paragraph" w:customStyle="1" w:styleId="Normal-dot1">
    <w:name w:val="Normal - dot 1"/>
    <w:basedOn w:val="Navaden"/>
    <w:semiHidden/>
    <w:rsid w:val="002D1926"/>
    <w:pPr>
      <w:keepLines/>
      <w:widowControl w:val="0"/>
      <w:spacing w:before="120"/>
      <w:jc w:val="both"/>
    </w:pPr>
    <w:rPr>
      <w:rFonts w:ascii="Arial" w:hAnsi="Arial"/>
      <w:noProof/>
      <w:sz w:val="20"/>
      <w:szCs w:val="20"/>
    </w:rPr>
  </w:style>
  <w:style w:type="paragraph" w:styleId="Navadensplet">
    <w:name w:val="Normal (Web)"/>
    <w:basedOn w:val="Navaden"/>
    <w:rsid w:val="002D1926"/>
    <w:pPr>
      <w:spacing w:before="100" w:beforeAutospacing="1" w:after="100" w:afterAutospacing="1"/>
      <w:jc w:val="both"/>
    </w:pPr>
    <w:rPr>
      <w:rFonts w:ascii="Verdana" w:hAnsi="Verdana"/>
      <w:sz w:val="20"/>
    </w:rPr>
  </w:style>
  <w:style w:type="character" w:styleId="Sprotnaopomba-sklic">
    <w:name w:val="footnote reference"/>
    <w:uiPriority w:val="99"/>
    <w:rsid w:val="002D1926"/>
    <w:rPr>
      <w:vertAlign w:val="superscript"/>
    </w:rPr>
  </w:style>
  <w:style w:type="paragraph" w:customStyle="1" w:styleId="Sklic-vrstica">
    <w:name w:val="Sklic- vrstica"/>
    <w:basedOn w:val="Telobesedila"/>
    <w:rsid w:val="002D1926"/>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2D1926"/>
    <w:pPr>
      <w:jc w:val="both"/>
    </w:pPr>
    <w:rPr>
      <w:rFonts w:ascii="Arial" w:hAnsi="Arial"/>
      <w:noProof/>
      <w:szCs w:val="20"/>
      <w:lang w:val="en-AU"/>
    </w:rPr>
  </w:style>
  <w:style w:type="paragraph" w:customStyle="1" w:styleId="Naslov1">
    <w:name w:val="Naslov_1"/>
    <w:basedOn w:val="Navaden"/>
    <w:next w:val="Navaden"/>
    <w:semiHidden/>
    <w:rsid w:val="002D1926"/>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2D1926"/>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2D1926"/>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2D1926"/>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2D1926"/>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2D1926"/>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2D1926"/>
    <w:pPr>
      <w:keepLines/>
      <w:widowControl w:val="0"/>
      <w:spacing w:before="120"/>
      <w:jc w:val="both"/>
    </w:pPr>
    <w:rPr>
      <w:rFonts w:ascii="Arial" w:hAnsi="Arial"/>
      <w:b/>
      <w:noProof/>
      <w:sz w:val="20"/>
      <w:szCs w:val="20"/>
    </w:rPr>
  </w:style>
  <w:style w:type="paragraph" w:customStyle="1" w:styleId="Navaden1">
    <w:name w:val="Navaden1"/>
    <w:semiHidden/>
    <w:rsid w:val="002D1926"/>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2D1926"/>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rsid w:val="002D1926"/>
    <w:rPr>
      <w:rFonts w:ascii="Tahoma" w:hAnsi="Tahoma" w:cs="Tahoma"/>
      <w:szCs w:val="24"/>
      <w:shd w:val="clear" w:color="auto" w:fill="000080"/>
    </w:rPr>
  </w:style>
  <w:style w:type="paragraph" w:styleId="Zgradbadokumenta">
    <w:name w:val="Document Map"/>
    <w:basedOn w:val="Navaden"/>
    <w:link w:val="ZgradbadokumentaZnak"/>
    <w:rsid w:val="002D1926"/>
    <w:pPr>
      <w:shd w:val="clear" w:color="auto" w:fill="000080"/>
      <w:jc w:val="both"/>
    </w:pPr>
    <w:rPr>
      <w:rFonts w:ascii="Tahoma" w:eastAsiaTheme="minorHAnsi" w:hAnsi="Tahoma" w:cs="Tahoma"/>
      <w:color w:val="333333"/>
      <w:sz w:val="22"/>
      <w:lang w:eastAsia="en-US"/>
    </w:rPr>
  </w:style>
  <w:style w:type="character" w:customStyle="1" w:styleId="ZgradbadokumentaZnak1">
    <w:name w:val="Zgradba dokumenta Znak1"/>
    <w:basedOn w:val="Privzetapisavaodstavka"/>
    <w:rsid w:val="002D1926"/>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uiPriority w:val="99"/>
    <w:rsid w:val="002D1926"/>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2D1926"/>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2D1926"/>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2D1926"/>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2D19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2D1926"/>
    <w:pPr>
      <w:jc w:val="both"/>
    </w:pPr>
    <w:rPr>
      <w:rFonts w:ascii="Verdana" w:hAnsi="Verdana"/>
      <w:b/>
      <w:sz w:val="20"/>
      <w:szCs w:val="20"/>
    </w:rPr>
  </w:style>
  <w:style w:type="paragraph" w:customStyle="1" w:styleId="LatinNaslov2">
    <w:name w:val="Latin_Naslov2"/>
    <w:basedOn w:val="Naslov20"/>
    <w:autoRedefine/>
    <w:rsid w:val="002D1926"/>
    <w:pPr>
      <w:tabs>
        <w:tab w:val="clear" w:pos="720"/>
        <w:tab w:val="num" w:pos="360"/>
      </w:tabs>
    </w:pPr>
    <w:rPr>
      <w:rFonts w:ascii="Verdana" w:hAnsi="Verdana"/>
      <w:sz w:val="20"/>
      <w:szCs w:val="20"/>
    </w:rPr>
  </w:style>
  <w:style w:type="paragraph" w:customStyle="1" w:styleId="LatinNaslov3">
    <w:name w:val="Latin Naslov 3"/>
    <w:basedOn w:val="Naslov30"/>
    <w:autoRedefine/>
    <w:rsid w:val="002D1926"/>
    <w:pPr>
      <w:tabs>
        <w:tab w:val="clear" w:pos="720"/>
        <w:tab w:val="num" w:pos="360"/>
        <w:tab w:val="left" w:pos="907"/>
      </w:tabs>
    </w:pPr>
    <w:rPr>
      <w:rFonts w:ascii="Verdana" w:hAnsi="Verdana"/>
      <w:sz w:val="20"/>
    </w:rPr>
  </w:style>
  <w:style w:type="character" w:styleId="Poudarek">
    <w:name w:val="Emphasis"/>
    <w:qFormat/>
    <w:rsid w:val="002D1926"/>
    <w:rPr>
      <w:i/>
    </w:rPr>
  </w:style>
  <w:style w:type="character" w:styleId="Krepko">
    <w:name w:val="Strong"/>
    <w:uiPriority w:val="22"/>
    <w:qFormat/>
    <w:rsid w:val="002D1926"/>
    <w:rPr>
      <w:b/>
    </w:rPr>
  </w:style>
  <w:style w:type="paragraph" w:customStyle="1" w:styleId="NavadenArial">
    <w:name w:val="Navaden + Arial"/>
    <w:basedOn w:val="Navaden"/>
    <w:link w:val="NavadenArialChar"/>
    <w:rsid w:val="002D1926"/>
    <w:rPr>
      <w:rFonts w:ascii="Arial" w:eastAsia="Calibri" w:hAnsi="Arial" w:cs="Arial"/>
      <w:sz w:val="22"/>
    </w:rPr>
  </w:style>
  <w:style w:type="character" w:customStyle="1" w:styleId="NavadenArialChar">
    <w:name w:val="Navaden + Arial Char"/>
    <w:link w:val="NavadenArial"/>
    <w:rsid w:val="002D1926"/>
    <w:rPr>
      <w:rFonts w:ascii="Arial" w:eastAsia="Calibri" w:hAnsi="Arial" w:cs="Arial"/>
      <w:color w:val="auto"/>
      <w:szCs w:val="24"/>
      <w:lang w:eastAsia="sl-SI"/>
    </w:rPr>
  </w:style>
  <w:style w:type="paragraph" w:customStyle="1" w:styleId="Stil1">
    <w:name w:val="Stil1"/>
    <w:basedOn w:val="Naslov10"/>
    <w:rsid w:val="002D1926"/>
    <w:pPr>
      <w:tabs>
        <w:tab w:val="num" w:pos="432"/>
      </w:tabs>
      <w:ind w:left="432" w:hanging="432"/>
      <w:jc w:val="both"/>
    </w:pPr>
    <w:rPr>
      <w:rFonts w:ascii="Verdana" w:hAnsi="Verdana"/>
      <w:sz w:val="22"/>
      <w:szCs w:val="20"/>
    </w:rPr>
  </w:style>
  <w:style w:type="paragraph" w:customStyle="1" w:styleId="Stil2">
    <w:name w:val="Stil2"/>
    <w:basedOn w:val="Naslov2"/>
    <w:rsid w:val="002D1926"/>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2D1926"/>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2D1926"/>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2D1926"/>
    <w:pPr>
      <w:tabs>
        <w:tab w:val="left" w:pos="0"/>
      </w:tabs>
      <w:jc w:val="both"/>
    </w:pPr>
    <w:rPr>
      <w:rFonts w:ascii="Verdana" w:hAnsi="Verdana" w:cs="Arial"/>
      <w:color w:val="000000"/>
      <w:sz w:val="20"/>
      <w:szCs w:val="20"/>
    </w:rPr>
  </w:style>
  <w:style w:type="paragraph" w:customStyle="1" w:styleId="Naslov41">
    <w:name w:val="Naslov 41"/>
    <w:basedOn w:val="Naslov6"/>
    <w:rsid w:val="002D1926"/>
    <w:pPr>
      <w:jc w:val="right"/>
    </w:pPr>
    <w:rPr>
      <w:rFonts w:ascii="Verdana" w:hAnsi="Verdana"/>
    </w:rPr>
  </w:style>
  <w:style w:type="paragraph" w:customStyle="1" w:styleId="Odstavekseznama2">
    <w:name w:val="Odstavek seznama2"/>
    <w:basedOn w:val="Navaden"/>
    <w:uiPriority w:val="34"/>
    <w:qFormat/>
    <w:rsid w:val="002D1926"/>
    <w:pPr>
      <w:ind w:left="708"/>
    </w:pPr>
    <w:rPr>
      <w:rFonts w:ascii="Arial" w:hAnsi="Arial"/>
    </w:rPr>
  </w:style>
  <w:style w:type="character" w:customStyle="1" w:styleId="longtext1">
    <w:name w:val="long_text1"/>
    <w:rsid w:val="002D1926"/>
    <w:rPr>
      <w:sz w:val="18"/>
      <w:szCs w:val="18"/>
    </w:rPr>
  </w:style>
  <w:style w:type="character" w:customStyle="1" w:styleId="mediumtext1">
    <w:name w:val="medium_text1"/>
    <w:uiPriority w:val="99"/>
    <w:rsid w:val="002D1926"/>
    <w:rPr>
      <w:sz w:val="22"/>
      <w:szCs w:val="22"/>
    </w:rPr>
  </w:style>
  <w:style w:type="paragraph" w:customStyle="1" w:styleId="Default">
    <w:name w:val="Default"/>
    <w:rsid w:val="002D1926"/>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2D1926"/>
  </w:style>
  <w:style w:type="paragraph" w:customStyle="1" w:styleId="Odstavekseznama1">
    <w:name w:val="Odstavek seznama1"/>
    <w:basedOn w:val="Navaden"/>
    <w:qFormat/>
    <w:rsid w:val="002D1926"/>
    <w:pPr>
      <w:ind w:left="720"/>
      <w:contextualSpacing/>
    </w:pPr>
  </w:style>
  <w:style w:type="paragraph" w:customStyle="1" w:styleId="besedilo0">
    <w:name w:val="besedilo"/>
    <w:basedOn w:val="Navaden"/>
    <w:rsid w:val="002D1926"/>
    <w:pPr>
      <w:spacing w:before="60" w:after="60"/>
      <w:jc w:val="both"/>
    </w:pPr>
    <w:rPr>
      <w:rFonts w:ascii="Arial" w:hAnsi="Arial" w:cs="Arial"/>
      <w:lang w:eastAsia="en-US"/>
    </w:rPr>
  </w:style>
  <w:style w:type="character" w:customStyle="1" w:styleId="all">
    <w:name w:val="all"/>
    <w:basedOn w:val="Privzetapisavaodstavka"/>
    <w:rsid w:val="002D1926"/>
  </w:style>
  <w:style w:type="paragraph" w:customStyle="1" w:styleId="Clen">
    <w:name w:val="Clen"/>
    <w:basedOn w:val="Navaden"/>
    <w:rsid w:val="002D1926"/>
    <w:pPr>
      <w:widowControl w:val="0"/>
      <w:spacing w:before="80" w:after="40"/>
      <w:ind w:left="357" w:hanging="357"/>
      <w:jc w:val="center"/>
    </w:pPr>
    <w:rPr>
      <w:sz w:val="22"/>
      <w:szCs w:val="20"/>
      <w:lang w:val="en-US" w:eastAsia="en-US"/>
    </w:rPr>
  </w:style>
  <w:style w:type="paragraph" w:customStyle="1" w:styleId="Poglavje">
    <w:name w:val="Poglavje"/>
    <w:basedOn w:val="Navaden"/>
    <w:rsid w:val="002D1926"/>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2D1926"/>
    <w:pPr>
      <w:spacing w:before="120"/>
      <w:ind w:left="360"/>
      <w:jc w:val="both"/>
    </w:pPr>
    <w:rPr>
      <w:rFonts w:ascii="Times SI" w:hAnsi="Times SI"/>
      <w:szCs w:val="20"/>
      <w:lang w:val="en-US" w:eastAsia="en-US"/>
    </w:rPr>
  </w:style>
  <w:style w:type="character" w:customStyle="1" w:styleId="CharacterStyle1">
    <w:name w:val="Character Style 1"/>
    <w:uiPriority w:val="99"/>
    <w:rsid w:val="002D1926"/>
    <w:rPr>
      <w:sz w:val="21"/>
    </w:rPr>
  </w:style>
  <w:style w:type="character" w:customStyle="1" w:styleId="longtext">
    <w:name w:val="long_text"/>
    <w:basedOn w:val="Privzetapisavaodstavka"/>
    <w:rsid w:val="002D1926"/>
  </w:style>
  <w:style w:type="paragraph" w:customStyle="1" w:styleId="ListParagraph1">
    <w:name w:val="List Paragraph1"/>
    <w:basedOn w:val="Navaden"/>
    <w:rsid w:val="002D1926"/>
    <w:pPr>
      <w:suppressAutoHyphens/>
      <w:ind w:left="720"/>
    </w:pPr>
    <w:rPr>
      <w:rFonts w:eastAsia="MS Mincho"/>
      <w:lang w:val="en-US" w:eastAsia="ar-SA"/>
    </w:rPr>
  </w:style>
  <w:style w:type="paragraph" w:styleId="Brezrazmikov">
    <w:name w:val="No Spacing"/>
    <w:link w:val="BrezrazmikovZnak"/>
    <w:uiPriority w:val="99"/>
    <w:qFormat/>
    <w:rsid w:val="002D1926"/>
    <w:pPr>
      <w:spacing w:after="0" w:line="240" w:lineRule="auto"/>
    </w:pPr>
    <w:rPr>
      <w:rFonts w:ascii="Calibri" w:eastAsia="Calibri" w:hAnsi="Calibri" w:cs="Times New Roman"/>
      <w:color w:val="auto"/>
    </w:rPr>
  </w:style>
  <w:style w:type="character" w:customStyle="1" w:styleId="mediumtext">
    <w:name w:val="medium_text"/>
    <w:rsid w:val="002D1926"/>
  </w:style>
  <w:style w:type="paragraph" w:customStyle="1" w:styleId="Telobesedila21">
    <w:name w:val="Telo besedila 21"/>
    <w:basedOn w:val="Navaden"/>
    <w:uiPriority w:val="99"/>
    <w:rsid w:val="002D1926"/>
    <w:pPr>
      <w:suppressAutoHyphens/>
      <w:jc w:val="both"/>
    </w:pPr>
    <w:rPr>
      <w:rFonts w:ascii="Arial" w:hAnsi="Arial" w:cs="Arial"/>
      <w:sz w:val="22"/>
      <w:lang w:eastAsia="ar-SA"/>
    </w:rPr>
  </w:style>
  <w:style w:type="paragraph" w:styleId="Oznaenseznam3">
    <w:name w:val="List Bullet 3"/>
    <w:basedOn w:val="Navaden"/>
    <w:autoRedefine/>
    <w:rsid w:val="002D1926"/>
    <w:pPr>
      <w:numPr>
        <w:numId w:val="7"/>
      </w:numPr>
    </w:pPr>
    <w:rPr>
      <w:rFonts w:ascii="Palatino Linotype" w:hAnsi="Palatino Linotype"/>
      <w:sz w:val="22"/>
      <w:szCs w:val="20"/>
    </w:rPr>
  </w:style>
  <w:style w:type="character" w:customStyle="1" w:styleId="GolobesediloZnak">
    <w:name w:val="Golo besedilo Znak"/>
    <w:link w:val="Golobesedilo"/>
    <w:locked/>
    <w:rsid w:val="002D1926"/>
    <w:rPr>
      <w:rFonts w:ascii="Consolas" w:hAnsi="Consolas"/>
      <w:sz w:val="21"/>
      <w:szCs w:val="21"/>
    </w:rPr>
  </w:style>
  <w:style w:type="paragraph" w:styleId="Golobesedilo">
    <w:name w:val="Plain Text"/>
    <w:basedOn w:val="Navaden"/>
    <w:link w:val="GolobesediloZnak"/>
    <w:rsid w:val="002D1926"/>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rsid w:val="002D1926"/>
    <w:rPr>
      <w:rFonts w:ascii="Consolas" w:eastAsia="Times New Roman" w:hAnsi="Consolas" w:cs="Times New Roman"/>
      <w:color w:val="auto"/>
      <w:sz w:val="21"/>
      <w:szCs w:val="21"/>
      <w:lang w:eastAsia="sl-SI"/>
    </w:rPr>
  </w:style>
  <w:style w:type="paragraph" w:customStyle="1" w:styleId="Index">
    <w:name w:val="Index"/>
    <w:basedOn w:val="Navaden"/>
    <w:rsid w:val="002D1926"/>
    <w:pPr>
      <w:suppressLineNumbers/>
      <w:suppressAutoHyphens/>
    </w:pPr>
    <w:rPr>
      <w:rFonts w:ascii="Verdana" w:hAnsi="Verdana" w:cs="Lucida Sans Unicode"/>
      <w:bCs/>
      <w:sz w:val="20"/>
      <w:szCs w:val="22"/>
      <w:lang w:val="en-GB" w:eastAsia="ar-SA"/>
    </w:rPr>
  </w:style>
  <w:style w:type="character" w:customStyle="1" w:styleId="WW8Num4z3">
    <w:name w:val="WW8Num4z3"/>
    <w:rsid w:val="002D1926"/>
    <w:rPr>
      <w:rFonts w:ascii="Symbol" w:hAnsi="Symbol"/>
    </w:rPr>
  </w:style>
  <w:style w:type="paragraph" w:customStyle="1" w:styleId="Telobesedila-zamik21">
    <w:name w:val="Telo besedila - zamik 21"/>
    <w:basedOn w:val="Navaden"/>
    <w:rsid w:val="002D1926"/>
    <w:pPr>
      <w:ind w:left="720"/>
      <w:jc w:val="both"/>
    </w:pPr>
    <w:rPr>
      <w:rFonts w:ascii="Arial" w:hAnsi="Arial"/>
      <w:szCs w:val="20"/>
    </w:rPr>
  </w:style>
  <w:style w:type="paragraph" w:customStyle="1" w:styleId="Style1">
    <w:name w:val="Style1"/>
    <w:basedOn w:val="Navaden"/>
    <w:rsid w:val="002D1926"/>
    <w:pPr>
      <w:widowControl w:val="0"/>
      <w:autoSpaceDE w:val="0"/>
      <w:spacing w:line="266" w:lineRule="exact"/>
      <w:jc w:val="both"/>
    </w:pPr>
    <w:rPr>
      <w:lang w:eastAsia="ar-SA"/>
    </w:rPr>
  </w:style>
  <w:style w:type="character" w:styleId="Besedilooznabemesta">
    <w:name w:val="Placeholder Text"/>
    <w:uiPriority w:val="99"/>
    <w:semiHidden/>
    <w:rsid w:val="002D1926"/>
    <w:rPr>
      <w:color w:val="808080"/>
    </w:rPr>
  </w:style>
  <w:style w:type="paragraph" w:customStyle="1" w:styleId="Odstavekseznama3">
    <w:name w:val="Odstavek seznama3"/>
    <w:basedOn w:val="Navaden"/>
    <w:rsid w:val="002D1926"/>
    <w:pPr>
      <w:spacing w:after="200" w:line="276" w:lineRule="auto"/>
      <w:ind w:left="720"/>
    </w:pPr>
    <w:rPr>
      <w:rFonts w:ascii="Calibri" w:hAnsi="Calibri"/>
      <w:sz w:val="22"/>
      <w:szCs w:val="22"/>
      <w:lang w:val="en-GB" w:eastAsia="en-US"/>
    </w:rPr>
  </w:style>
  <w:style w:type="paragraph" w:customStyle="1" w:styleId="font5">
    <w:name w:val="font5"/>
    <w:basedOn w:val="Navaden"/>
    <w:rsid w:val="002D1926"/>
    <w:pPr>
      <w:spacing w:before="100" w:beforeAutospacing="1" w:after="100" w:afterAutospacing="1"/>
    </w:pPr>
    <w:rPr>
      <w:rFonts w:ascii="Arial" w:hAnsi="Arial" w:cs="Arial"/>
      <w:sz w:val="16"/>
      <w:szCs w:val="16"/>
    </w:rPr>
  </w:style>
  <w:style w:type="paragraph" w:customStyle="1" w:styleId="font6">
    <w:name w:val="font6"/>
    <w:basedOn w:val="Navaden"/>
    <w:rsid w:val="002D1926"/>
    <w:pPr>
      <w:spacing w:before="100" w:beforeAutospacing="1" w:after="100" w:afterAutospacing="1"/>
    </w:pPr>
    <w:rPr>
      <w:rFonts w:ascii="Arial" w:hAnsi="Arial" w:cs="Arial"/>
      <w:b/>
      <w:bCs/>
      <w:sz w:val="16"/>
      <w:szCs w:val="16"/>
    </w:rPr>
  </w:style>
  <w:style w:type="paragraph" w:customStyle="1" w:styleId="xl73">
    <w:name w:val="xl73"/>
    <w:basedOn w:val="Navaden"/>
    <w:rsid w:val="002D192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2D1926"/>
    <w:pPr>
      <w:spacing w:before="100" w:beforeAutospacing="1" w:after="100" w:afterAutospacing="1"/>
    </w:pPr>
    <w:rPr>
      <w:rFonts w:ascii="Arial" w:hAnsi="Arial" w:cs="Arial"/>
    </w:rPr>
  </w:style>
  <w:style w:type="paragraph" w:customStyle="1" w:styleId="xl75">
    <w:name w:val="xl75"/>
    <w:basedOn w:val="Navaden"/>
    <w:rsid w:val="002D1926"/>
    <w:pPr>
      <w:spacing w:before="100" w:beforeAutospacing="1" w:after="100" w:afterAutospacing="1"/>
      <w:jc w:val="center"/>
    </w:pPr>
    <w:rPr>
      <w:rFonts w:ascii="Arial" w:hAnsi="Arial" w:cs="Arial"/>
    </w:rPr>
  </w:style>
  <w:style w:type="paragraph" w:customStyle="1" w:styleId="xl76">
    <w:name w:val="xl76"/>
    <w:basedOn w:val="Navaden"/>
    <w:rsid w:val="002D1926"/>
    <w:pPr>
      <w:spacing w:before="100" w:beforeAutospacing="1" w:after="100" w:afterAutospacing="1"/>
      <w:jc w:val="center"/>
    </w:pPr>
    <w:rPr>
      <w:rFonts w:ascii="Arial" w:hAnsi="Arial" w:cs="Arial"/>
    </w:rPr>
  </w:style>
  <w:style w:type="paragraph" w:customStyle="1" w:styleId="xl77">
    <w:name w:val="xl77"/>
    <w:basedOn w:val="Navaden"/>
    <w:rsid w:val="002D1926"/>
    <w:pPr>
      <w:spacing w:before="100" w:beforeAutospacing="1" w:after="100" w:afterAutospacing="1"/>
      <w:jc w:val="right"/>
    </w:pPr>
    <w:rPr>
      <w:rFonts w:ascii="Arial" w:hAnsi="Arial" w:cs="Arial"/>
    </w:rPr>
  </w:style>
  <w:style w:type="paragraph" w:customStyle="1" w:styleId="xl78">
    <w:name w:val="xl78"/>
    <w:basedOn w:val="Navaden"/>
    <w:rsid w:val="002D1926"/>
    <w:pPr>
      <w:spacing w:before="100" w:beforeAutospacing="1" w:after="100" w:afterAutospacing="1"/>
      <w:textAlignment w:val="top"/>
    </w:pPr>
    <w:rPr>
      <w:rFonts w:ascii="Arial" w:hAnsi="Arial" w:cs="Arial"/>
    </w:rPr>
  </w:style>
  <w:style w:type="paragraph" w:customStyle="1" w:styleId="xl79">
    <w:name w:val="xl79"/>
    <w:basedOn w:val="Navaden"/>
    <w:rsid w:val="002D1926"/>
    <w:pPr>
      <w:spacing w:before="100" w:beforeAutospacing="1" w:after="100" w:afterAutospacing="1"/>
    </w:pPr>
    <w:rPr>
      <w:rFonts w:ascii="Arial" w:hAnsi="Arial" w:cs="Arial"/>
      <w:b/>
      <w:bCs/>
      <w:color w:val="FF0000"/>
    </w:rPr>
  </w:style>
  <w:style w:type="paragraph" w:customStyle="1" w:styleId="xl80">
    <w:name w:val="xl80"/>
    <w:basedOn w:val="Navaden"/>
    <w:rsid w:val="002D1926"/>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2D1926"/>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2D1926"/>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2D1926"/>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2D1926"/>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2D1926"/>
    <w:pPr>
      <w:spacing w:before="100" w:beforeAutospacing="1" w:after="100" w:afterAutospacing="1"/>
    </w:pPr>
    <w:rPr>
      <w:rFonts w:ascii="Arial" w:hAnsi="Arial" w:cs="Arial"/>
      <w:b/>
      <w:bCs/>
    </w:rPr>
  </w:style>
  <w:style w:type="paragraph" w:customStyle="1" w:styleId="xl86">
    <w:name w:val="xl86"/>
    <w:basedOn w:val="Navaden"/>
    <w:rsid w:val="002D1926"/>
    <w:pPr>
      <w:spacing w:before="100" w:beforeAutospacing="1" w:after="100" w:afterAutospacing="1"/>
    </w:pPr>
    <w:rPr>
      <w:rFonts w:ascii="Arial" w:hAnsi="Arial" w:cs="Arial"/>
    </w:rPr>
  </w:style>
  <w:style w:type="paragraph" w:customStyle="1" w:styleId="xl87">
    <w:name w:val="xl87"/>
    <w:basedOn w:val="Navaden"/>
    <w:rsid w:val="002D1926"/>
    <w:pPr>
      <w:spacing w:before="100" w:beforeAutospacing="1" w:after="100" w:afterAutospacing="1"/>
    </w:pPr>
    <w:rPr>
      <w:rFonts w:ascii="Arial" w:hAnsi="Arial" w:cs="Arial"/>
      <w:b/>
      <w:bCs/>
      <w:sz w:val="32"/>
      <w:szCs w:val="32"/>
    </w:rPr>
  </w:style>
  <w:style w:type="paragraph" w:customStyle="1" w:styleId="xl88">
    <w:name w:val="xl88"/>
    <w:basedOn w:val="Navaden"/>
    <w:rsid w:val="002D1926"/>
    <w:pPr>
      <w:spacing w:before="100" w:beforeAutospacing="1" w:after="100" w:afterAutospacing="1"/>
    </w:pPr>
    <w:rPr>
      <w:rFonts w:ascii="Arial" w:hAnsi="Arial" w:cs="Arial"/>
      <w:b/>
      <w:bCs/>
      <w:sz w:val="32"/>
      <w:szCs w:val="32"/>
    </w:rPr>
  </w:style>
  <w:style w:type="paragraph" w:customStyle="1" w:styleId="xl89">
    <w:name w:val="xl89"/>
    <w:basedOn w:val="Navaden"/>
    <w:rsid w:val="002D1926"/>
    <w:pPr>
      <w:spacing w:before="100" w:beforeAutospacing="1" w:after="100" w:afterAutospacing="1"/>
    </w:pPr>
    <w:rPr>
      <w:rFonts w:ascii="Arial" w:hAnsi="Arial" w:cs="Arial"/>
      <w:b/>
      <w:bCs/>
      <w:sz w:val="32"/>
      <w:szCs w:val="32"/>
    </w:rPr>
  </w:style>
  <w:style w:type="paragraph" w:customStyle="1" w:styleId="xl90">
    <w:name w:val="xl90"/>
    <w:basedOn w:val="Navaden"/>
    <w:rsid w:val="002D1926"/>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2D1926"/>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2D1926"/>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2D1926"/>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2D1926"/>
    <w:pPr>
      <w:spacing w:before="100" w:beforeAutospacing="1" w:after="100" w:afterAutospacing="1"/>
    </w:pPr>
    <w:rPr>
      <w:rFonts w:ascii="Arial" w:hAnsi="Arial" w:cs="Arial"/>
      <w:b/>
      <w:bCs/>
      <w:sz w:val="16"/>
      <w:szCs w:val="16"/>
    </w:rPr>
  </w:style>
  <w:style w:type="paragraph" w:customStyle="1" w:styleId="xl95">
    <w:name w:val="xl95"/>
    <w:basedOn w:val="Navaden"/>
    <w:rsid w:val="002D1926"/>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2D1926"/>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2D1926"/>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2D1926"/>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2D1926"/>
    <w:pPr>
      <w:spacing w:before="100" w:beforeAutospacing="1" w:after="100" w:afterAutospacing="1"/>
    </w:pPr>
    <w:rPr>
      <w:rFonts w:ascii="Arial" w:hAnsi="Arial" w:cs="Arial"/>
      <w:sz w:val="16"/>
      <w:szCs w:val="16"/>
    </w:rPr>
  </w:style>
  <w:style w:type="paragraph" w:customStyle="1" w:styleId="xl100">
    <w:name w:val="xl100"/>
    <w:basedOn w:val="Navaden"/>
    <w:rsid w:val="002D1926"/>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2D19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2D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2D192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2D192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2D1926"/>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2D1926"/>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2D19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2D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2D1926"/>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2D1926"/>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2D1926"/>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2D1926"/>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2D1926"/>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2D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2D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2D192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2D1926"/>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2D1926"/>
    <w:pPr>
      <w:spacing w:before="100" w:beforeAutospacing="1" w:after="100" w:afterAutospacing="1"/>
    </w:pPr>
    <w:rPr>
      <w:rFonts w:ascii="Arial" w:hAnsi="Arial" w:cs="Arial"/>
      <w:color w:val="FF0000"/>
      <w:sz w:val="16"/>
      <w:szCs w:val="16"/>
    </w:rPr>
  </w:style>
  <w:style w:type="paragraph" w:customStyle="1" w:styleId="xl119">
    <w:name w:val="xl119"/>
    <w:basedOn w:val="Navaden"/>
    <w:rsid w:val="002D1926"/>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2D192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2D1926"/>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2D1926"/>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2D192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2D1926"/>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2D1926"/>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2D1926"/>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2D1926"/>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2D1926"/>
    <w:pPr>
      <w:spacing w:before="100" w:beforeAutospacing="1" w:after="100" w:afterAutospacing="1"/>
      <w:jc w:val="right"/>
    </w:pPr>
    <w:rPr>
      <w:rFonts w:ascii="Arial" w:hAnsi="Arial" w:cs="Arial"/>
      <w:b/>
      <w:bCs/>
    </w:rPr>
  </w:style>
  <w:style w:type="paragraph" w:customStyle="1" w:styleId="xl129">
    <w:name w:val="xl129"/>
    <w:basedOn w:val="Navaden"/>
    <w:rsid w:val="002D1926"/>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2D1926"/>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2D1926"/>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2D1926"/>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2D1926"/>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2D1926"/>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2D1926"/>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2D1926"/>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2D192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2D1926"/>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2D1926"/>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2D1926"/>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2D1926"/>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2D1926"/>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2D1926"/>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2D1926"/>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2D1926"/>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2D1926"/>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2D1926"/>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2D1926"/>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2D1926"/>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2D1926"/>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2D19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2D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2D1926"/>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2D1926"/>
    <w:pPr>
      <w:spacing w:before="100" w:beforeAutospacing="1" w:after="100" w:afterAutospacing="1"/>
    </w:pPr>
    <w:rPr>
      <w:rFonts w:ascii="Arial" w:hAnsi="Arial" w:cs="Arial"/>
      <w:b/>
      <w:bCs/>
    </w:rPr>
  </w:style>
  <w:style w:type="paragraph" w:customStyle="1" w:styleId="xl155">
    <w:name w:val="xl155"/>
    <w:basedOn w:val="Navaden"/>
    <w:rsid w:val="002D1926"/>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2D1926"/>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2D1926"/>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2D1926"/>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2D19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2D192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2D19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2D192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2D192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2D192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2D1926"/>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2D1926"/>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2D1926"/>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2D1926"/>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2D1926"/>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2D1926"/>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2D1926"/>
    <w:pPr>
      <w:numPr>
        <w:numId w:val="8"/>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2D1926"/>
    <w:rPr>
      <w:rFonts w:ascii="Arial" w:eastAsia="Times New Roman" w:hAnsi="Arial" w:cs="Arial"/>
      <w:b/>
      <w:bCs/>
      <w:color w:val="auto"/>
      <w:lang w:eastAsia="sl-SI"/>
    </w:rPr>
  </w:style>
  <w:style w:type="paragraph" w:customStyle="1" w:styleId="font7">
    <w:name w:val="font7"/>
    <w:basedOn w:val="Navaden"/>
    <w:rsid w:val="002D1926"/>
    <w:pPr>
      <w:spacing w:before="100" w:beforeAutospacing="1" w:after="100" w:afterAutospacing="1"/>
    </w:pPr>
    <w:rPr>
      <w:rFonts w:ascii="Symbol" w:hAnsi="Symbol"/>
      <w:sz w:val="18"/>
      <w:szCs w:val="18"/>
    </w:rPr>
  </w:style>
  <w:style w:type="paragraph" w:customStyle="1" w:styleId="xl66">
    <w:name w:val="xl66"/>
    <w:basedOn w:val="Navaden"/>
    <w:rsid w:val="002D1926"/>
    <w:pPr>
      <w:spacing w:before="100" w:beforeAutospacing="1" w:after="100" w:afterAutospacing="1"/>
      <w:jc w:val="center"/>
    </w:pPr>
    <w:rPr>
      <w:sz w:val="18"/>
      <w:szCs w:val="18"/>
    </w:rPr>
  </w:style>
  <w:style w:type="paragraph" w:customStyle="1" w:styleId="xl67">
    <w:name w:val="xl67"/>
    <w:basedOn w:val="Navaden"/>
    <w:rsid w:val="002D1926"/>
    <w:pPr>
      <w:spacing w:before="100" w:beforeAutospacing="1" w:after="100" w:afterAutospacing="1"/>
      <w:jc w:val="center"/>
    </w:pPr>
    <w:rPr>
      <w:i/>
      <w:iCs/>
      <w:sz w:val="18"/>
      <w:szCs w:val="18"/>
    </w:rPr>
  </w:style>
  <w:style w:type="paragraph" w:customStyle="1" w:styleId="xl68">
    <w:name w:val="xl68"/>
    <w:basedOn w:val="Navaden"/>
    <w:rsid w:val="002D1926"/>
    <w:pPr>
      <w:spacing w:before="100" w:beforeAutospacing="1" w:after="100" w:afterAutospacing="1"/>
    </w:pPr>
    <w:rPr>
      <w:rFonts w:ascii="Arial" w:hAnsi="Arial" w:cs="Arial"/>
      <w:b/>
      <w:bCs/>
      <w:sz w:val="18"/>
      <w:szCs w:val="18"/>
    </w:rPr>
  </w:style>
  <w:style w:type="paragraph" w:customStyle="1" w:styleId="xl69">
    <w:name w:val="xl69"/>
    <w:basedOn w:val="Navaden"/>
    <w:rsid w:val="002D1926"/>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2D1926"/>
    <w:pPr>
      <w:spacing w:before="100" w:beforeAutospacing="1" w:after="100" w:afterAutospacing="1"/>
    </w:pPr>
    <w:rPr>
      <w:sz w:val="18"/>
      <w:szCs w:val="18"/>
    </w:rPr>
  </w:style>
  <w:style w:type="paragraph" w:customStyle="1" w:styleId="xl71">
    <w:name w:val="xl71"/>
    <w:basedOn w:val="Navaden"/>
    <w:rsid w:val="002D1926"/>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2D1926"/>
    <w:pPr>
      <w:spacing w:before="100" w:beforeAutospacing="1" w:after="100" w:afterAutospacing="1"/>
      <w:jc w:val="center"/>
    </w:pPr>
    <w:rPr>
      <w:b/>
      <w:bCs/>
      <w:sz w:val="18"/>
      <w:szCs w:val="18"/>
    </w:rPr>
  </w:style>
  <w:style w:type="table" w:customStyle="1" w:styleId="Tabela-mrea">
    <w:name w:val="Tabela - mreža"/>
    <w:basedOn w:val="Navadnatabela"/>
    <w:rsid w:val="002D1926"/>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2D1926"/>
  </w:style>
  <w:style w:type="character" w:customStyle="1" w:styleId="goohl1">
    <w:name w:val="goohl1"/>
    <w:basedOn w:val="Privzetapisavaodstavka"/>
    <w:rsid w:val="002D1926"/>
  </w:style>
  <w:style w:type="character" w:customStyle="1" w:styleId="goohl0">
    <w:name w:val="goohl0"/>
    <w:basedOn w:val="Privzetapisavaodstavka"/>
    <w:rsid w:val="002D1926"/>
  </w:style>
  <w:style w:type="paragraph" w:styleId="Kazalovsebine3">
    <w:name w:val="toc 3"/>
    <w:basedOn w:val="Navaden"/>
    <w:next w:val="Navaden"/>
    <w:autoRedefine/>
    <w:uiPriority w:val="39"/>
    <w:rsid w:val="002D1926"/>
    <w:pPr>
      <w:spacing w:after="100"/>
      <w:ind w:left="480"/>
    </w:pPr>
  </w:style>
  <w:style w:type="paragraph" w:styleId="Kazalovsebine4">
    <w:name w:val="toc 4"/>
    <w:basedOn w:val="Navaden"/>
    <w:next w:val="Navaden"/>
    <w:autoRedefine/>
    <w:uiPriority w:val="39"/>
    <w:unhideWhenUsed/>
    <w:rsid w:val="002D1926"/>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2D1926"/>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2D1926"/>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2D1926"/>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2D1926"/>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2D1926"/>
    <w:pPr>
      <w:spacing w:after="100" w:line="276" w:lineRule="auto"/>
      <w:ind w:left="1760"/>
    </w:pPr>
    <w:rPr>
      <w:rFonts w:asciiTheme="minorHAnsi" w:eastAsiaTheme="minorEastAsia" w:hAnsiTheme="minorHAnsi" w:cstheme="minorBidi"/>
      <w:sz w:val="22"/>
      <w:szCs w:val="22"/>
    </w:rPr>
  </w:style>
  <w:style w:type="paragraph" w:customStyle="1" w:styleId="EGGlava">
    <w:name w:val="EG Glava"/>
    <w:basedOn w:val="Navaden"/>
    <w:link w:val="EGGlavaZnak"/>
    <w:qFormat/>
    <w:rsid w:val="002D1926"/>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2D1926"/>
    <w:rPr>
      <w:rFonts w:eastAsia="Times New Roman" w:cs="Arial"/>
      <w:bCs/>
      <w:iCs/>
      <w:noProof/>
      <w:color w:val="808080"/>
      <w:sz w:val="16"/>
      <w:szCs w:val="16"/>
      <w:lang w:eastAsia="sl-SI"/>
    </w:rPr>
  </w:style>
  <w:style w:type="paragraph" w:customStyle="1" w:styleId="EGNoga">
    <w:name w:val="EG Noga"/>
    <w:basedOn w:val="Noga"/>
    <w:link w:val="EGNogaZnak"/>
    <w:qFormat/>
    <w:rsid w:val="002D1926"/>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2D1926"/>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2D1926"/>
    <w:pPr>
      <w:framePr w:wrap="around"/>
      <w:jc w:val="right"/>
    </w:pPr>
  </w:style>
  <w:style w:type="table" w:styleId="Tabelasvetlamrea">
    <w:name w:val="Grid Table Light"/>
    <w:basedOn w:val="Navadnatabela"/>
    <w:uiPriority w:val="40"/>
    <w:rsid w:val="002D1926"/>
    <w:pPr>
      <w:spacing w:after="0" w:line="240" w:lineRule="auto"/>
    </w:pPr>
    <w:rPr>
      <w:rFonts w:ascii="Times New Roman" w:eastAsia="Times New Roman" w:hAnsi="Times New Roman" w:cs="Times New Roman"/>
      <w:color w:val="auto"/>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2D1926"/>
    <w:pPr>
      <w:spacing w:after="0" w:line="240" w:lineRule="auto"/>
    </w:pPr>
    <w:rPr>
      <w:rFonts w:ascii="Times New Roman" w:eastAsia="Times New Roman" w:hAnsi="Times New Roman" w:cs="Times New Roman"/>
      <w:color w:val="auto"/>
      <w:sz w:val="20"/>
      <w:szCs w:val="20"/>
      <w:lang w:eastAsia="sl-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rezrazmikovZnak">
    <w:name w:val="Brez razmikov Znak"/>
    <w:basedOn w:val="Privzetapisavaodstavka"/>
    <w:link w:val="Brezrazmikov"/>
    <w:uiPriority w:val="99"/>
    <w:rsid w:val="002D1926"/>
    <w:rPr>
      <w:rFonts w:ascii="Calibri" w:eastAsia="Calibri" w:hAnsi="Calibri" w:cs="Times New Roman"/>
      <w:color w:val="auto"/>
    </w:rPr>
  </w:style>
  <w:style w:type="character" w:styleId="Nerazreenaomemba">
    <w:name w:val="Unresolved Mention"/>
    <w:basedOn w:val="Privzetapisavaodstavka"/>
    <w:uiPriority w:val="99"/>
    <w:semiHidden/>
    <w:unhideWhenUsed/>
    <w:rsid w:val="002D1926"/>
    <w:rPr>
      <w:color w:val="605E5C"/>
      <w:shd w:val="clear" w:color="auto" w:fill="E1DFDD"/>
    </w:rPr>
  </w:style>
  <w:style w:type="character" w:customStyle="1" w:styleId="HeaderChar">
    <w:name w:val="Header Char"/>
    <w:aliases w:val="Header-PR Char,E-PVO-glava Char"/>
    <w:basedOn w:val="Privzetapisavaodstavka"/>
    <w:link w:val="Glava1"/>
    <w:locked/>
    <w:rsid w:val="002D1926"/>
    <w:rPr>
      <w:rFonts w:ascii="Arial" w:hAnsi="Arial" w:cs="Arial"/>
      <w:lang w:eastAsia="x-none"/>
    </w:rPr>
  </w:style>
  <w:style w:type="paragraph" w:customStyle="1" w:styleId="Glava1">
    <w:name w:val="Glava1"/>
    <w:aliases w:val="Header-PR,E-PVO-glava"/>
    <w:basedOn w:val="Navaden"/>
    <w:link w:val="HeaderChar"/>
    <w:rsid w:val="002D1926"/>
    <w:pPr>
      <w:spacing w:after="160"/>
      <w:jc w:val="both"/>
    </w:pPr>
    <w:rPr>
      <w:rFonts w:ascii="Arial" w:eastAsiaTheme="minorHAnsi" w:hAnsi="Arial" w:cs="Arial"/>
      <w:color w:val="333333"/>
      <w:sz w:val="22"/>
      <w:szCs w:val="22"/>
      <w:lang w:eastAsia="x-none"/>
    </w:rPr>
  </w:style>
  <w:style w:type="paragraph" w:customStyle="1" w:styleId="Besedilo1">
    <w:name w:val="Besedilo"/>
    <w:basedOn w:val="Navaden"/>
    <w:rsid w:val="002D1926"/>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8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15</Pages>
  <Words>4488</Words>
  <Characters>25587</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23</cp:revision>
  <dcterms:created xsi:type="dcterms:W3CDTF">2021-04-20T09:30:00Z</dcterms:created>
  <dcterms:modified xsi:type="dcterms:W3CDTF">2021-05-04T09:00:00Z</dcterms:modified>
</cp:coreProperties>
</file>