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76" w:rsidRPr="008512C5" w:rsidRDefault="00742076" w:rsidP="00742076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8512C5">
        <w:rPr>
          <w:rFonts w:ascii="Calibri" w:hAnsi="Calibri" w:cs="Arial"/>
          <w:b/>
          <w:sz w:val="22"/>
          <w:szCs w:val="22"/>
        </w:rPr>
        <w:t>PONUDBA S PONUDBENIM PREDRAČUNOM</w:t>
      </w:r>
    </w:p>
    <w:p w:rsidR="00742076" w:rsidRPr="008512C5" w:rsidRDefault="00742076" w:rsidP="00742076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742076" w:rsidRPr="008512C5" w:rsidRDefault="00742076" w:rsidP="00742076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742076" w:rsidRPr="008512C5" w:rsidTr="007E17D3">
        <w:tc>
          <w:tcPr>
            <w:tcW w:w="2376" w:type="dxa"/>
          </w:tcPr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</w:p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</w:p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742076" w:rsidRPr="008512C5" w:rsidTr="007E17D3">
        <w:tc>
          <w:tcPr>
            <w:tcW w:w="2376" w:type="dxa"/>
          </w:tcPr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742076" w:rsidRPr="008512C5" w:rsidTr="007E17D3">
        <w:tc>
          <w:tcPr>
            <w:tcW w:w="2376" w:type="dxa"/>
          </w:tcPr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742076" w:rsidRPr="008512C5" w:rsidRDefault="00742076" w:rsidP="007E17D3">
            <w:pPr>
              <w:rPr>
                <w:rFonts w:asciiTheme="minorHAnsi" w:hAnsiTheme="minorHAnsi" w:cs="Arial"/>
                <w:sz w:val="22"/>
              </w:rPr>
            </w:pPr>
            <w:r w:rsidRPr="008512C5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742076" w:rsidRPr="008512C5" w:rsidRDefault="00742076" w:rsidP="00742076">
      <w:pPr>
        <w:rPr>
          <w:rFonts w:asciiTheme="minorHAnsi" w:hAnsiTheme="minorHAnsi" w:cs="Arial"/>
          <w:sz w:val="22"/>
        </w:rPr>
      </w:pPr>
    </w:p>
    <w:p w:rsidR="00742076" w:rsidRPr="008512C5" w:rsidRDefault="00742076" w:rsidP="00742076">
      <w:pPr>
        <w:rPr>
          <w:rFonts w:asciiTheme="minorHAnsi" w:hAnsiTheme="minorHAnsi" w:cs="Arial"/>
          <w:sz w:val="22"/>
        </w:rPr>
      </w:pPr>
    </w:p>
    <w:p w:rsidR="00742076" w:rsidRPr="008512C5" w:rsidRDefault="00742076" w:rsidP="00742076">
      <w:pPr>
        <w:rPr>
          <w:rFonts w:asciiTheme="minorHAnsi" w:hAnsiTheme="minorHAnsi" w:cs="Arial"/>
          <w:snapToGrid w:val="0"/>
          <w:sz w:val="22"/>
        </w:rPr>
      </w:pPr>
    </w:p>
    <w:p w:rsidR="00742076" w:rsidRPr="008512C5" w:rsidRDefault="00742076" w:rsidP="00742076">
      <w:pPr>
        <w:rPr>
          <w:rFonts w:asciiTheme="minorHAnsi" w:hAnsiTheme="minorHAnsi" w:cs="Arial"/>
          <w:bCs/>
          <w:sz w:val="22"/>
        </w:rPr>
      </w:pPr>
      <w:r w:rsidRPr="008512C5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8512C5">
        <w:rPr>
          <w:rFonts w:asciiTheme="minorHAnsi" w:hAnsiTheme="minorHAnsi" w:cs="Arial"/>
          <w:bCs/>
          <w:sz w:val="22"/>
        </w:rPr>
        <w:t>dajemo naslednjo</w:t>
      </w:r>
    </w:p>
    <w:p w:rsidR="00742076" w:rsidRPr="008512C5" w:rsidRDefault="00742076" w:rsidP="00742076">
      <w:pPr>
        <w:rPr>
          <w:rFonts w:asciiTheme="minorHAnsi" w:hAnsiTheme="minorHAnsi" w:cs="Arial"/>
          <w:bCs/>
          <w:sz w:val="22"/>
        </w:rPr>
      </w:pPr>
    </w:p>
    <w:p w:rsidR="00742076" w:rsidRPr="008512C5" w:rsidRDefault="00742076" w:rsidP="00742076">
      <w:pPr>
        <w:rPr>
          <w:rFonts w:asciiTheme="minorHAnsi" w:hAnsiTheme="minorHAnsi" w:cs="Arial"/>
          <w:bCs/>
          <w:sz w:val="22"/>
        </w:rPr>
      </w:pPr>
    </w:p>
    <w:p w:rsidR="00742076" w:rsidRPr="008512C5" w:rsidRDefault="00742076" w:rsidP="00742076">
      <w:pPr>
        <w:jc w:val="center"/>
        <w:rPr>
          <w:rFonts w:asciiTheme="minorHAnsi" w:hAnsiTheme="minorHAnsi" w:cs="Arial"/>
          <w:b/>
          <w:bCs/>
        </w:rPr>
      </w:pPr>
      <w:r w:rsidRPr="008512C5">
        <w:rPr>
          <w:rFonts w:asciiTheme="minorHAnsi" w:hAnsiTheme="minorHAnsi" w:cs="Arial"/>
          <w:b/>
          <w:bCs/>
        </w:rPr>
        <w:t>PONUDBO</w:t>
      </w:r>
      <w:r w:rsidRPr="008512C5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742076" w:rsidRPr="008512C5" w:rsidRDefault="00742076" w:rsidP="00742076">
      <w:pPr>
        <w:rPr>
          <w:rFonts w:asciiTheme="minorHAnsi" w:hAnsiTheme="minorHAnsi" w:cs="Arial"/>
          <w:bCs/>
          <w:sz w:val="22"/>
        </w:rPr>
      </w:pPr>
    </w:p>
    <w:p w:rsidR="00742076" w:rsidRPr="008512C5" w:rsidRDefault="00742076" w:rsidP="0074207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4111"/>
        <w:gridCol w:w="5211"/>
      </w:tblGrid>
      <w:tr w:rsidR="00742076" w:rsidRPr="008512C5" w:rsidTr="007E17D3">
        <w:trPr>
          <w:trHeight w:val="48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076" w:rsidRPr="00945806" w:rsidRDefault="00742076" w:rsidP="007E17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42076" w:rsidRPr="00945806" w:rsidRDefault="00742076" w:rsidP="007E17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sklop: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 (RMU) stikalni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blok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 kV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SF6</w:t>
            </w:r>
          </w:p>
          <w:p w:rsidR="00742076" w:rsidRPr="00945806" w:rsidRDefault="00742076" w:rsidP="007E17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742076" w:rsidRPr="005D0B26" w:rsidRDefault="00742076" w:rsidP="007E17D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742076" w:rsidRPr="008512C5" w:rsidRDefault="00742076" w:rsidP="007E17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                                         </w:t>
            </w: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742076" w:rsidRPr="008512C5" w:rsidTr="007E17D3">
        <w:trPr>
          <w:trHeight w:val="48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076" w:rsidRPr="00945806" w:rsidRDefault="00742076" w:rsidP="007E17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742076" w:rsidRPr="00945806" w:rsidRDefault="00742076" w:rsidP="007E17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sklop: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Dobava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 (RMU) stikalni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blok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ov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24 kV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</w:t>
            </w:r>
            <w:r w:rsidRPr="009458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suhi zrak</w:t>
            </w:r>
          </w:p>
          <w:p w:rsidR="00742076" w:rsidRPr="00945806" w:rsidRDefault="00742076" w:rsidP="007E17D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:rsidR="00742076" w:rsidRPr="005D0B26" w:rsidRDefault="00742076" w:rsidP="007E17D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742076" w:rsidRPr="008512C5" w:rsidRDefault="00742076" w:rsidP="007E17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                                          </w:t>
            </w: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</w:tbl>
    <w:p w:rsidR="00742076" w:rsidRDefault="00742076" w:rsidP="00742076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742076" w:rsidRPr="008512C5" w:rsidRDefault="00742076" w:rsidP="00742076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8512C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742076" w:rsidRPr="008512C5" w:rsidRDefault="00742076" w:rsidP="00742076">
      <w:pPr>
        <w:rPr>
          <w:rFonts w:asciiTheme="minorHAnsi" w:hAnsiTheme="minorHAnsi" w:cstheme="minorHAnsi"/>
          <w:sz w:val="22"/>
          <w:szCs w:val="22"/>
        </w:rPr>
      </w:pPr>
    </w:p>
    <w:p w:rsidR="00742076" w:rsidRPr="008512C5" w:rsidRDefault="00742076" w:rsidP="007420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4"/>
      </w:tblGrid>
      <w:tr w:rsidR="00742076" w:rsidRPr="008512C5" w:rsidTr="007E17D3">
        <w:trPr>
          <w:trHeight w:val="691"/>
        </w:trPr>
        <w:tc>
          <w:tcPr>
            <w:tcW w:w="4106" w:type="dxa"/>
            <w:shd w:val="clear" w:color="auto" w:fill="F2F2F2"/>
            <w:vAlign w:val="center"/>
          </w:tcPr>
          <w:p w:rsidR="00742076" w:rsidRPr="008512C5" w:rsidRDefault="00742076" w:rsidP="007E17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954" w:type="dxa"/>
            <w:vAlign w:val="center"/>
          </w:tcPr>
          <w:p w:rsidR="00742076" w:rsidRPr="008512C5" w:rsidRDefault="00742076" w:rsidP="007E17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797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</w:tc>
      </w:tr>
    </w:tbl>
    <w:p w:rsidR="00742076" w:rsidRPr="008512C5" w:rsidRDefault="00742076" w:rsidP="007420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742076" w:rsidRPr="008512C5" w:rsidTr="007E17D3">
        <w:trPr>
          <w:cantSplit/>
        </w:trPr>
        <w:tc>
          <w:tcPr>
            <w:tcW w:w="4361" w:type="dxa"/>
          </w:tcPr>
          <w:p w:rsidR="00742076" w:rsidRPr="008512C5" w:rsidRDefault="00742076" w:rsidP="007E1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742076" w:rsidRPr="008512C5" w:rsidRDefault="00742076" w:rsidP="007E1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742076" w:rsidRPr="008512C5" w:rsidRDefault="00742076" w:rsidP="007E17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076" w:rsidRPr="008512C5" w:rsidTr="007E17D3">
        <w:trPr>
          <w:cantSplit/>
        </w:trPr>
        <w:tc>
          <w:tcPr>
            <w:tcW w:w="4361" w:type="dxa"/>
          </w:tcPr>
          <w:p w:rsidR="00742076" w:rsidRPr="008512C5" w:rsidRDefault="00742076" w:rsidP="007E17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742076" w:rsidRPr="008512C5" w:rsidRDefault="00742076" w:rsidP="007E17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076" w:rsidRPr="008512C5" w:rsidRDefault="00742076" w:rsidP="007E17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2C5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742076" w:rsidRPr="008512C5" w:rsidRDefault="00742076" w:rsidP="00742076">
      <w:pPr>
        <w:rPr>
          <w:rFonts w:asciiTheme="minorHAnsi" w:hAnsiTheme="minorHAnsi" w:cstheme="minorHAnsi"/>
          <w:b/>
          <w:sz w:val="22"/>
          <w:szCs w:val="22"/>
        </w:rPr>
      </w:pPr>
    </w:p>
    <w:p w:rsidR="00742076" w:rsidRPr="008512C5" w:rsidRDefault="00742076" w:rsidP="00742076">
      <w:pPr>
        <w:rPr>
          <w:rFonts w:asciiTheme="minorHAnsi" w:hAnsiTheme="minorHAnsi" w:cstheme="minorHAnsi"/>
          <w:sz w:val="22"/>
          <w:szCs w:val="22"/>
        </w:rPr>
      </w:pPr>
    </w:p>
    <w:p w:rsidR="00742076" w:rsidRDefault="00742076" w:rsidP="00742076">
      <w:pPr>
        <w:rPr>
          <w:rFonts w:cs="Arial"/>
          <w:snapToGrid w:val="0"/>
          <w:sz w:val="22"/>
        </w:rPr>
      </w:pPr>
    </w:p>
    <w:p w:rsidR="00742076" w:rsidRDefault="00742076" w:rsidP="00742076">
      <w:pPr>
        <w:pStyle w:val="Brezrazmikov"/>
        <w:rPr>
          <w:rFonts w:asciiTheme="minorHAnsi" w:hAnsiTheme="minorHAnsi" w:cs="Arial"/>
        </w:rPr>
      </w:pPr>
    </w:p>
    <w:p w:rsidR="00742076" w:rsidRPr="00DA21EE" w:rsidRDefault="00742076" w:rsidP="00742076">
      <w:pPr>
        <w:rPr>
          <w:lang w:eastAsia="en-US"/>
        </w:rPr>
      </w:pPr>
    </w:p>
    <w:p w:rsidR="00742076" w:rsidRPr="00DA21EE" w:rsidRDefault="00742076" w:rsidP="00742076">
      <w:pPr>
        <w:rPr>
          <w:lang w:eastAsia="en-US"/>
        </w:rPr>
      </w:pPr>
    </w:p>
    <w:p w:rsidR="00742076" w:rsidRPr="00DA21EE" w:rsidRDefault="00742076" w:rsidP="00742076">
      <w:pPr>
        <w:rPr>
          <w:lang w:eastAsia="en-US"/>
        </w:rPr>
      </w:pPr>
    </w:p>
    <w:p w:rsidR="00742076" w:rsidRPr="00DA21EE" w:rsidRDefault="00742076" w:rsidP="00742076">
      <w:pPr>
        <w:rPr>
          <w:lang w:eastAsia="en-US"/>
        </w:rPr>
      </w:pPr>
    </w:p>
    <w:p w:rsidR="00742076" w:rsidRPr="00DA21EE" w:rsidRDefault="00742076" w:rsidP="00742076">
      <w:pPr>
        <w:rPr>
          <w:lang w:eastAsia="en-US"/>
        </w:rPr>
      </w:pPr>
    </w:p>
    <w:p w:rsidR="00742076" w:rsidRPr="00DA21EE" w:rsidRDefault="00742076" w:rsidP="00742076">
      <w:pPr>
        <w:rPr>
          <w:lang w:eastAsia="en-US"/>
        </w:rPr>
      </w:pPr>
    </w:p>
    <w:p w:rsidR="00742076" w:rsidRPr="00D97382" w:rsidRDefault="00742076" w:rsidP="00742076">
      <w:pPr>
        <w:tabs>
          <w:tab w:val="left" w:pos="1125"/>
        </w:tabs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Style w:val="Sprotnaopomba-sklic"/>
          <w:rFonts w:asciiTheme="minorHAnsi" w:hAnsiTheme="minorHAnsi" w:cstheme="minorHAnsi"/>
          <w:b/>
          <w:sz w:val="22"/>
        </w:rPr>
        <w:footnoteReference w:id="2"/>
      </w:r>
    </w:p>
    <w:p w:rsidR="00742076" w:rsidRPr="00D97382" w:rsidRDefault="00742076" w:rsidP="00742076">
      <w:pPr>
        <w:tabs>
          <w:tab w:val="left" w:pos="705"/>
        </w:tabs>
        <w:rPr>
          <w:sz w:val="22"/>
          <w:szCs w:val="22"/>
        </w:rPr>
      </w:pPr>
    </w:p>
    <w:p w:rsidR="00742076" w:rsidRPr="00945806" w:rsidRDefault="00742076" w:rsidP="007420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1. sklop: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Dobava 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>SN (RMU) stikalni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blok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24 kV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na 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>SF6</w:t>
      </w:r>
    </w:p>
    <w:p w:rsidR="00742076" w:rsidRPr="00D97382" w:rsidRDefault="00742076" w:rsidP="00742076">
      <w:pPr>
        <w:rPr>
          <w:sz w:val="22"/>
          <w:szCs w:val="22"/>
        </w:rPr>
      </w:pPr>
      <w:bookmarkStart w:id="0" w:name="_Hlk4746403"/>
    </w:p>
    <w:p w:rsidR="00742076" w:rsidRDefault="00742076" w:rsidP="00742076">
      <w:pPr>
        <w:rPr>
          <w:sz w:val="22"/>
          <w:szCs w:val="22"/>
        </w:rPr>
      </w:pPr>
    </w:p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249"/>
        <w:gridCol w:w="860"/>
        <w:gridCol w:w="1975"/>
        <w:gridCol w:w="6"/>
        <w:gridCol w:w="1837"/>
        <w:gridCol w:w="6"/>
      </w:tblGrid>
      <w:tr w:rsidR="00742076" w:rsidRPr="0077637D" w:rsidTr="007E17D3">
        <w:trPr>
          <w:gridAfter w:val="1"/>
          <w:wAfter w:w="6" w:type="dxa"/>
          <w:trHeight w:val="100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30670980"/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ZAHTEVANI  MATERIAL OZIROMA OPREMA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Vrednost (količina * cena/enoto) v EUR brez DDV</w:t>
            </w: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</w:t>
            </w:r>
            <w:proofErr w:type="spellStart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VzVzT</w:t>
            </w:r>
            <w:proofErr w:type="spellEnd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</w:t>
            </w:r>
            <w:proofErr w:type="spellStart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VzVzVzT</w:t>
            </w:r>
            <w:proofErr w:type="spellEnd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</w:t>
            </w:r>
            <w:proofErr w:type="spellStart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TVzVzT</w:t>
            </w:r>
            <w:proofErr w:type="spellEnd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(S(m)) spojna MOTORNI POGON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(V(m)V(m)) MOTORNI POGON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(V(m)V(m) S(m)) MOTORNI POGON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(V(m)V(m)T(s)) MOTORNI POGON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5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(V(m)V(m)V(m)T(s)) MOTORNI POGON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VN 20 A*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VN 32 A*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VN 40 A*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gridAfter w:val="1"/>
          <w:wAfter w:w="6" w:type="dxa"/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Talilni vložek VN 63 A*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trHeight w:val="375"/>
        </w:trPr>
        <w:tc>
          <w:tcPr>
            <w:tcW w:w="75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 v EUR brez DDV: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1"/>
    </w:tbl>
    <w:p w:rsidR="00742076" w:rsidRDefault="00742076" w:rsidP="00742076">
      <w:pPr>
        <w:rPr>
          <w:sz w:val="22"/>
          <w:szCs w:val="22"/>
        </w:rPr>
      </w:pPr>
    </w:p>
    <w:p w:rsidR="00742076" w:rsidRPr="0093219B" w:rsidRDefault="00742076" w:rsidP="00742076">
      <w:pPr>
        <w:pStyle w:val="Brezrazmikov"/>
        <w:rPr>
          <w:rFonts w:asciiTheme="minorHAnsi" w:hAnsiTheme="minorHAnsi" w:cstheme="minorHAnsi"/>
          <w:i/>
          <w:iCs/>
          <w:sz w:val="20"/>
          <w:szCs w:val="20"/>
        </w:rPr>
      </w:pPr>
      <w:r w:rsidRPr="0093219B">
        <w:rPr>
          <w:rFonts w:asciiTheme="minorHAnsi" w:hAnsiTheme="minorHAnsi" w:cstheme="minorHAnsi"/>
          <w:i/>
          <w:iCs/>
          <w:sz w:val="20"/>
          <w:szCs w:val="20"/>
        </w:rPr>
        <w:t xml:space="preserve">* Ponudnik, ki ponudi SN stikalni blok z varovalkami, izpolni tudi postavke od 9 do 12, ki se upoštevajo v skupni vrednosti ponudbenega predračuna. </w:t>
      </w:r>
    </w:p>
    <w:p w:rsidR="00742076" w:rsidRPr="0093219B" w:rsidRDefault="00742076" w:rsidP="00742076">
      <w:pPr>
        <w:rPr>
          <w:sz w:val="20"/>
          <w:szCs w:val="20"/>
        </w:rPr>
      </w:pPr>
    </w:p>
    <w:p w:rsidR="00742076" w:rsidRPr="00D97382" w:rsidRDefault="00742076" w:rsidP="00742076">
      <w:pPr>
        <w:rPr>
          <w:sz w:val="22"/>
          <w:szCs w:val="22"/>
        </w:rPr>
      </w:pPr>
    </w:p>
    <w:bookmarkEnd w:id="0"/>
    <w:tbl>
      <w:tblPr>
        <w:tblW w:w="94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3"/>
        <w:gridCol w:w="6525"/>
      </w:tblGrid>
      <w:tr w:rsidR="00742076" w:rsidRPr="009F278A" w:rsidTr="007E17D3">
        <w:trPr>
          <w:cantSplit/>
          <w:trHeight w:val="788"/>
        </w:trPr>
        <w:tc>
          <w:tcPr>
            <w:tcW w:w="2953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525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42076" w:rsidRPr="009F278A" w:rsidTr="007E17D3">
        <w:trPr>
          <w:cantSplit/>
          <w:trHeight w:val="197"/>
        </w:trPr>
        <w:tc>
          <w:tcPr>
            <w:tcW w:w="2953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25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742076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</w:p>
    <w:p w:rsidR="00742076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  <w:bookmarkStart w:id="2" w:name="_GoBack"/>
      <w:bookmarkEnd w:id="2"/>
    </w:p>
    <w:p w:rsidR="00742076" w:rsidRPr="00DA1319" w:rsidRDefault="00742076" w:rsidP="00742076">
      <w:pPr>
        <w:rPr>
          <w:sz w:val="22"/>
          <w:szCs w:val="22"/>
        </w:rPr>
      </w:pPr>
    </w:p>
    <w:p w:rsidR="00742076" w:rsidRPr="00945806" w:rsidRDefault="00742076" w:rsidP="007420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5806">
        <w:rPr>
          <w:rFonts w:asciiTheme="minorHAnsi" w:hAnsiTheme="minorHAnsi" w:cstheme="minorHAnsi"/>
          <w:b/>
          <w:bCs/>
          <w:sz w:val="22"/>
          <w:szCs w:val="22"/>
        </w:rPr>
        <w:lastRenderedPageBreak/>
        <w:t>2. sklop: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Dobava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SN (RMU) stikalni</w:t>
      </w:r>
      <w:r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blok</w:t>
      </w:r>
      <w:r>
        <w:rPr>
          <w:rFonts w:asciiTheme="minorHAnsi" w:hAnsiTheme="minorHAnsi" w:cstheme="minorHAnsi"/>
          <w:b/>
          <w:bCs/>
          <w:sz w:val="22"/>
          <w:szCs w:val="22"/>
        </w:rPr>
        <w:t>ov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 xml:space="preserve"> 24 kV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Pr="00945806">
        <w:rPr>
          <w:rFonts w:asciiTheme="minorHAnsi" w:hAnsiTheme="minorHAnsi" w:cstheme="minorHAnsi"/>
          <w:b/>
          <w:bCs/>
          <w:sz w:val="22"/>
          <w:szCs w:val="22"/>
        </w:rPr>
        <w:t>suhi zrak</w:t>
      </w:r>
    </w:p>
    <w:p w:rsidR="00742076" w:rsidRDefault="00742076" w:rsidP="00742076">
      <w:pPr>
        <w:rPr>
          <w:sz w:val="22"/>
          <w:szCs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391"/>
        <w:gridCol w:w="860"/>
        <w:gridCol w:w="1833"/>
        <w:gridCol w:w="1843"/>
      </w:tblGrid>
      <w:tr w:rsidR="00742076" w:rsidRPr="0077637D" w:rsidTr="007E17D3">
        <w:trPr>
          <w:trHeight w:val="100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ZAHTEVANI  MATERIAL OZIROMA OPREMA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Vrednost (</w:t>
            </w: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 * cena/enoto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v EUR brez DDV</w:t>
            </w:r>
          </w:p>
        </w:tc>
      </w:tr>
      <w:tr w:rsidR="00742076" w:rsidRPr="0077637D" w:rsidTr="007E17D3">
        <w:trPr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SN (RMU) stikalni blok 24 kV (</w:t>
            </w:r>
            <w:proofErr w:type="spellStart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VzVzT</w:t>
            </w:r>
            <w:proofErr w:type="spellEnd"/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trHeight w:val="37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SN (RMU) stikalni blok 24 kV </w:t>
            </w:r>
            <w:r w:rsidRPr="0077637D">
              <w:rPr>
                <w:rFonts w:asciiTheme="minorHAnsi" w:hAnsiTheme="minorHAnsi" w:cstheme="minorHAnsi"/>
                <w:sz w:val="22"/>
                <w:szCs w:val="22"/>
              </w:rPr>
              <w:t>V(m)V(m)V(o)T(s)</w:t>
            </w:r>
            <w:r w:rsidRPr="007763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42076" w:rsidRPr="0077637D" w:rsidTr="007E17D3">
        <w:trPr>
          <w:trHeight w:val="375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2076" w:rsidRPr="0077637D" w:rsidRDefault="00742076" w:rsidP="007E17D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63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 v EUR brez DDV: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076" w:rsidRPr="0077637D" w:rsidRDefault="00742076" w:rsidP="007E17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42076" w:rsidRPr="00DA1319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</w:p>
    <w:tbl>
      <w:tblPr>
        <w:tblW w:w="94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3"/>
        <w:gridCol w:w="6525"/>
      </w:tblGrid>
      <w:tr w:rsidR="00742076" w:rsidRPr="009F278A" w:rsidTr="007E17D3">
        <w:trPr>
          <w:cantSplit/>
          <w:trHeight w:val="788"/>
        </w:trPr>
        <w:tc>
          <w:tcPr>
            <w:tcW w:w="2953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525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42076" w:rsidRPr="009F278A" w:rsidTr="007E17D3">
        <w:trPr>
          <w:cantSplit/>
          <w:trHeight w:val="197"/>
        </w:trPr>
        <w:tc>
          <w:tcPr>
            <w:tcW w:w="2953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525" w:type="dxa"/>
          </w:tcPr>
          <w:p w:rsidR="00742076" w:rsidRPr="009F278A" w:rsidRDefault="00742076" w:rsidP="007E17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742076" w:rsidRPr="00DA1319" w:rsidRDefault="00742076" w:rsidP="00742076">
      <w:pPr>
        <w:rPr>
          <w:sz w:val="22"/>
          <w:szCs w:val="22"/>
        </w:rPr>
      </w:pPr>
    </w:p>
    <w:p w:rsidR="00742076" w:rsidRPr="00DA1319" w:rsidRDefault="00742076" w:rsidP="00742076">
      <w:pPr>
        <w:rPr>
          <w:sz w:val="22"/>
          <w:szCs w:val="22"/>
        </w:rPr>
      </w:pPr>
    </w:p>
    <w:p w:rsidR="00742076" w:rsidRDefault="00742076" w:rsidP="00742076">
      <w:pPr>
        <w:rPr>
          <w:sz w:val="22"/>
          <w:szCs w:val="22"/>
        </w:rPr>
      </w:pPr>
    </w:p>
    <w:p w:rsidR="00F708B5" w:rsidRDefault="00F708B5"/>
    <w:sectPr w:rsidR="00F708B5" w:rsidSect="00742076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76" w:rsidRDefault="00742076" w:rsidP="00742076">
      <w:r>
        <w:separator/>
      </w:r>
    </w:p>
  </w:endnote>
  <w:endnote w:type="continuationSeparator" w:id="0">
    <w:p w:rsidR="00742076" w:rsidRDefault="00742076" w:rsidP="0074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076" w:rsidRPr="00F44ED7" w:rsidRDefault="00742076" w:rsidP="00742076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742076" w:rsidRPr="002103B1" w:rsidRDefault="00742076" w:rsidP="00742076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742076" w:rsidRPr="00B46B6C" w:rsidRDefault="00742076" w:rsidP="00742076">
    <w:pPr>
      <w:rPr>
        <w:rFonts w:asciiTheme="minorHAnsi" w:hAnsiTheme="minorHAnsi" w:cstheme="minorBidi"/>
        <w:i/>
        <w:iCs/>
        <w:sz w:val="18"/>
        <w:szCs w:val="18"/>
      </w:rPr>
    </w:pPr>
    <w:r w:rsidRPr="00857F7D">
      <w:rPr>
        <w:rFonts w:asciiTheme="minorHAnsi" w:hAnsiTheme="minorHAnsi" w:cstheme="minorBidi"/>
        <w:i/>
        <w:iCs/>
        <w:sz w:val="18"/>
        <w:szCs w:val="18"/>
      </w:rPr>
      <w:t>SN (RMU) stikalni bloki 24 kV (SF6 in suhi zrak)</w:t>
    </w:r>
    <w:r w:rsidRPr="00C637E9">
      <w:rPr>
        <w:rFonts w:asciiTheme="minorHAnsi" w:hAnsiTheme="minorHAnsi" w:cstheme="minorBidi"/>
        <w:i/>
        <w:iCs/>
        <w:sz w:val="18"/>
        <w:szCs w:val="18"/>
      </w:rPr>
      <w:t>,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 </w:t>
    </w:r>
    <w:r>
      <w:rPr>
        <w:rFonts w:asciiTheme="minorHAnsi" w:hAnsiTheme="minorHAnsi" w:cstheme="minorBidi"/>
        <w:i/>
        <w:iCs/>
        <w:sz w:val="18"/>
        <w:szCs w:val="18"/>
      </w:rPr>
      <w:t>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08</w:t>
    </w:r>
  </w:p>
  <w:p w:rsidR="00742076" w:rsidRDefault="007420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76" w:rsidRDefault="00742076" w:rsidP="00742076">
      <w:r>
        <w:separator/>
      </w:r>
    </w:p>
  </w:footnote>
  <w:footnote w:type="continuationSeparator" w:id="0">
    <w:p w:rsidR="00742076" w:rsidRDefault="00742076" w:rsidP="00742076">
      <w:r>
        <w:continuationSeparator/>
      </w:r>
    </w:p>
  </w:footnote>
  <w:footnote w:id="1">
    <w:p w:rsidR="00742076" w:rsidRPr="002A024D" w:rsidRDefault="00742076" w:rsidP="0074207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742076" w:rsidRDefault="00742076" w:rsidP="00742076">
      <w:pPr>
        <w:pStyle w:val="Sprotnaopomba-besedilo"/>
      </w:pPr>
    </w:p>
  </w:footnote>
  <w:footnote w:id="2">
    <w:p w:rsidR="00742076" w:rsidRDefault="00742076" w:rsidP="0074207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76"/>
    <w:rsid w:val="00742076"/>
    <w:rsid w:val="00F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4065"/>
  <w15:chartTrackingRefBased/>
  <w15:docId w15:val="{D79B13B9-4622-48AB-A94E-A0D408AE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74207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742076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42076"/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742076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4207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742076"/>
    <w:rPr>
      <w:vertAlign w:val="superscript"/>
    </w:rPr>
  </w:style>
  <w:style w:type="table" w:styleId="Tabelamrea">
    <w:name w:val="Table Grid"/>
    <w:basedOn w:val="Navadnatabela"/>
    <w:uiPriority w:val="59"/>
    <w:rsid w:val="00742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742076"/>
    <w:pPr>
      <w:spacing w:after="0" w:line="240" w:lineRule="auto"/>
    </w:pPr>
    <w:rPr>
      <w:rFonts w:ascii="Calibri" w:eastAsia="MS Mincho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420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2076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20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2076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2020-02-11T11:03:00Z</dcterms:created>
  <dcterms:modified xsi:type="dcterms:W3CDTF">2020-02-11T11:05:00Z</dcterms:modified>
</cp:coreProperties>
</file>