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0D" w:rsidRPr="006062F8" w:rsidRDefault="0038170D" w:rsidP="0038170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6062F8">
        <w:rPr>
          <w:rFonts w:asciiTheme="minorHAnsi" w:hAnsiTheme="minorHAnsi" w:cs="Arial"/>
          <w:b/>
          <w:sz w:val="26"/>
          <w:szCs w:val="22"/>
          <w:lang w:val="sl-SI"/>
        </w:rPr>
        <w:t>PONUDBA S PONUDBENIM PREDRAČUNOM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:rsidR="0038170D" w:rsidRPr="006062F8" w:rsidRDefault="0038170D" w:rsidP="0038170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8170D" w:rsidRPr="00300BB1" w:rsidTr="00133058">
        <w:tc>
          <w:tcPr>
            <w:tcW w:w="2290" w:type="dxa"/>
          </w:tcPr>
          <w:p w:rsidR="0038170D" w:rsidRPr="00300BB1" w:rsidRDefault="0038170D" w:rsidP="0013305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38170D" w:rsidRPr="00300BB1" w:rsidRDefault="0038170D" w:rsidP="0013305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8170D" w:rsidRPr="00300BB1" w:rsidTr="00133058">
        <w:tc>
          <w:tcPr>
            <w:tcW w:w="2290" w:type="dxa"/>
          </w:tcPr>
          <w:p w:rsidR="0038170D" w:rsidRPr="00300BB1" w:rsidRDefault="0038170D" w:rsidP="0013305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38170D" w:rsidRPr="00300BB1" w:rsidRDefault="0038170D" w:rsidP="0013305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8170D" w:rsidRPr="00300BB1" w:rsidTr="00133058">
        <w:tc>
          <w:tcPr>
            <w:tcW w:w="2290" w:type="dxa"/>
          </w:tcPr>
          <w:p w:rsidR="0038170D" w:rsidRPr="00300BB1" w:rsidRDefault="0038170D" w:rsidP="0013305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38170D" w:rsidRPr="00300BB1" w:rsidRDefault="0038170D" w:rsidP="0013305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38170D" w:rsidRPr="00F72523" w:rsidRDefault="0038170D" w:rsidP="0038170D">
      <w:pPr>
        <w:rPr>
          <w:rFonts w:asciiTheme="minorHAnsi" w:hAnsiTheme="minorHAnsi" w:cs="Arial"/>
          <w:snapToGrid w:val="0"/>
          <w:sz w:val="22"/>
        </w:rPr>
      </w:pPr>
    </w:p>
    <w:p w:rsidR="0038170D" w:rsidRPr="00F72523" w:rsidRDefault="0038170D" w:rsidP="0038170D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38170D" w:rsidRPr="00F72523" w:rsidRDefault="0038170D" w:rsidP="0038170D">
      <w:pPr>
        <w:rPr>
          <w:rFonts w:asciiTheme="minorHAnsi" w:hAnsiTheme="minorHAnsi" w:cs="Arial"/>
          <w:snapToGrid w:val="0"/>
          <w:sz w:val="22"/>
        </w:rPr>
      </w:pPr>
    </w:p>
    <w:p w:rsidR="0038170D" w:rsidRPr="006062F8" w:rsidRDefault="0038170D" w:rsidP="0038170D">
      <w:pPr>
        <w:jc w:val="center"/>
        <w:rPr>
          <w:rFonts w:asciiTheme="minorHAnsi" w:hAnsiTheme="minorHAnsi" w:cs="Arial"/>
          <w:sz w:val="22"/>
          <w:szCs w:val="22"/>
        </w:rPr>
      </w:pPr>
      <w:r w:rsidRPr="006062F8">
        <w:rPr>
          <w:rFonts w:asciiTheme="minorHAnsi" w:hAnsiTheme="minorHAnsi" w:cs="Arial"/>
          <w:b/>
          <w:sz w:val="22"/>
          <w:szCs w:val="22"/>
        </w:rPr>
        <w:t>PONUDBO</w:t>
      </w:r>
    </w:p>
    <w:p w:rsidR="0038170D" w:rsidRPr="006062F8" w:rsidRDefault="0038170D" w:rsidP="0038170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8170D" w:rsidRPr="006062F8" w:rsidRDefault="0038170D" w:rsidP="0038170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062F8">
        <w:rPr>
          <w:rFonts w:asciiTheme="minorHAnsi" w:hAnsiTheme="minorHAnsi" w:cs="Arial"/>
          <w:b/>
          <w:sz w:val="22"/>
          <w:szCs w:val="22"/>
        </w:rPr>
        <w:t>ZA 1. SKLOP: Delovna oblačila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38170D" w:rsidRPr="006062F8" w:rsidTr="00133058">
        <w:trPr>
          <w:trHeight w:val="545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5244" w:type="dxa"/>
            <w:shd w:val="clear" w:color="auto" w:fill="auto"/>
          </w:tcPr>
          <w:p w:rsidR="0038170D" w:rsidRPr="006062F8" w:rsidRDefault="0038170D" w:rsidP="001330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170D" w:rsidRPr="006062F8" w:rsidRDefault="0038170D" w:rsidP="00133058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 EUR</w:t>
            </w:r>
          </w:p>
        </w:tc>
      </w:tr>
    </w:tbl>
    <w:p w:rsidR="0038170D" w:rsidRPr="006062F8" w:rsidRDefault="0038170D" w:rsidP="0038170D">
      <w:pPr>
        <w:rPr>
          <w:rFonts w:asciiTheme="minorHAnsi" w:hAnsiTheme="minorHAnsi" w:cs="Arial"/>
          <w:sz w:val="16"/>
          <w:szCs w:val="16"/>
          <w:highlight w:val="yellow"/>
          <w:u w:val="single"/>
        </w:rPr>
      </w:pPr>
    </w:p>
    <w:p w:rsidR="0038170D" w:rsidRPr="006062F8" w:rsidRDefault="0038170D" w:rsidP="0038170D">
      <w:pPr>
        <w:ind w:left="4245" w:hanging="4245"/>
        <w:jc w:val="both"/>
        <w:rPr>
          <w:rFonts w:asciiTheme="minorHAnsi" w:hAnsiTheme="minorHAnsi" w:cs="Arial"/>
          <w:sz w:val="22"/>
          <w:szCs w:val="22"/>
        </w:rPr>
      </w:pPr>
      <w:r w:rsidRPr="006062F8">
        <w:rPr>
          <w:rFonts w:asciiTheme="minorHAnsi" w:hAnsiTheme="minorHAnsi" w:cs="Arial"/>
          <w:b/>
          <w:sz w:val="22"/>
          <w:szCs w:val="22"/>
        </w:rPr>
        <w:t>ZA 2. SKLOP: Prehodna in zimska oblačila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38170D" w:rsidRPr="006062F8" w:rsidTr="00133058">
        <w:trPr>
          <w:trHeight w:val="446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5244" w:type="dxa"/>
            <w:shd w:val="clear" w:color="auto" w:fill="auto"/>
          </w:tcPr>
          <w:p w:rsidR="0038170D" w:rsidRPr="006062F8" w:rsidRDefault="0038170D" w:rsidP="001330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170D" w:rsidRPr="006062F8" w:rsidRDefault="0038170D" w:rsidP="00133058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 EUR</w:t>
            </w:r>
          </w:p>
        </w:tc>
      </w:tr>
    </w:tbl>
    <w:p w:rsidR="0038170D" w:rsidRPr="006062F8" w:rsidRDefault="0038170D" w:rsidP="0038170D">
      <w:pPr>
        <w:jc w:val="center"/>
        <w:rPr>
          <w:rFonts w:asciiTheme="minorHAnsi" w:hAnsiTheme="minorHAnsi" w:cs="Arial"/>
          <w:sz w:val="16"/>
          <w:szCs w:val="16"/>
        </w:rPr>
      </w:pPr>
    </w:p>
    <w:p w:rsidR="0038170D" w:rsidRPr="006062F8" w:rsidRDefault="0038170D" w:rsidP="0038170D">
      <w:pPr>
        <w:ind w:left="4245" w:hanging="4245"/>
        <w:jc w:val="both"/>
        <w:rPr>
          <w:rFonts w:asciiTheme="minorHAnsi" w:hAnsiTheme="minorHAnsi" w:cs="Arial"/>
          <w:sz w:val="22"/>
          <w:szCs w:val="22"/>
        </w:rPr>
      </w:pPr>
      <w:r w:rsidRPr="006062F8">
        <w:rPr>
          <w:rFonts w:asciiTheme="minorHAnsi" w:hAnsiTheme="minorHAnsi" w:cs="Arial"/>
          <w:b/>
          <w:sz w:val="22"/>
          <w:szCs w:val="22"/>
        </w:rPr>
        <w:t>ZA 3. SKLOP: Čevlji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38170D" w:rsidRPr="006062F8" w:rsidTr="00133058">
        <w:trPr>
          <w:trHeight w:val="39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5244" w:type="dxa"/>
            <w:shd w:val="clear" w:color="auto" w:fill="auto"/>
          </w:tcPr>
          <w:p w:rsidR="0038170D" w:rsidRPr="006062F8" w:rsidRDefault="0038170D" w:rsidP="001330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170D" w:rsidRPr="006062F8" w:rsidRDefault="0038170D" w:rsidP="00133058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 EUR</w:t>
            </w:r>
          </w:p>
        </w:tc>
      </w:tr>
    </w:tbl>
    <w:p w:rsidR="0038170D" w:rsidRPr="006062F8" w:rsidRDefault="0038170D" w:rsidP="0038170D">
      <w:pPr>
        <w:ind w:left="4245" w:hanging="4245"/>
        <w:jc w:val="both"/>
        <w:rPr>
          <w:rFonts w:asciiTheme="minorHAnsi" w:hAnsiTheme="minorHAnsi" w:cs="Arial"/>
          <w:b/>
          <w:sz w:val="16"/>
          <w:szCs w:val="16"/>
        </w:rPr>
      </w:pPr>
    </w:p>
    <w:p w:rsidR="0038170D" w:rsidRPr="006062F8" w:rsidRDefault="0038170D" w:rsidP="0038170D">
      <w:pPr>
        <w:ind w:left="4245" w:hanging="4245"/>
        <w:jc w:val="both"/>
        <w:rPr>
          <w:rFonts w:asciiTheme="minorHAnsi" w:hAnsiTheme="minorHAnsi" w:cs="Arial"/>
          <w:sz w:val="22"/>
          <w:szCs w:val="22"/>
        </w:rPr>
      </w:pPr>
      <w:r w:rsidRPr="006062F8">
        <w:rPr>
          <w:rFonts w:asciiTheme="minorHAnsi" w:hAnsiTheme="minorHAnsi" w:cs="Arial"/>
          <w:b/>
          <w:sz w:val="22"/>
          <w:szCs w:val="22"/>
        </w:rPr>
        <w:t>ZA 4. SKLOP: Pokrivala in zaščita oči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38170D" w:rsidRPr="006062F8" w:rsidTr="00133058">
        <w:trPr>
          <w:trHeight w:val="36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5244" w:type="dxa"/>
            <w:shd w:val="clear" w:color="auto" w:fill="auto"/>
          </w:tcPr>
          <w:p w:rsidR="0038170D" w:rsidRPr="006062F8" w:rsidRDefault="0038170D" w:rsidP="001330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170D" w:rsidRPr="006062F8" w:rsidRDefault="0038170D" w:rsidP="00133058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 EUR</w:t>
            </w:r>
          </w:p>
        </w:tc>
      </w:tr>
    </w:tbl>
    <w:p w:rsidR="0038170D" w:rsidRPr="006062F8" w:rsidRDefault="0038170D" w:rsidP="0038170D">
      <w:pPr>
        <w:ind w:left="4245" w:hanging="4245"/>
        <w:jc w:val="both"/>
        <w:rPr>
          <w:rFonts w:asciiTheme="minorHAnsi" w:hAnsiTheme="minorHAnsi" w:cs="Arial"/>
          <w:b/>
          <w:sz w:val="16"/>
          <w:szCs w:val="16"/>
        </w:rPr>
      </w:pPr>
    </w:p>
    <w:p w:rsidR="0038170D" w:rsidRPr="006062F8" w:rsidRDefault="0038170D" w:rsidP="0038170D">
      <w:pPr>
        <w:ind w:left="4245" w:hanging="4245"/>
        <w:jc w:val="both"/>
        <w:rPr>
          <w:rFonts w:asciiTheme="minorHAnsi" w:hAnsiTheme="minorHAnsi" w:cs="Arial"/>
          <w:sz w:val="22"/>
          <w:szCs w:val="22"/>
        </w:rPr>
      </w:pPr>
      <w:r w:rsidRPr="006062F8">
        <w:rPr>
          <w:rFonts w:asciiTheme="minorHAnsi" w:hAnsiTheme="minorHAnsi" w:cs="Arial"/>
          <w:b/>
          <w:sz w:val="22"/>
          <w:szCs w:val="22"/>
        </w:rPr>
        <w:t>ZA 5. SKLOP: Rokavice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38170D" w:rsidRPr="006062F8" w:rsidTr="00133058">
        <w:trPr>
          <w:trHeight w:val="463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5244" w:type="dxa"/>
            <w:shd w:val="clear" w:color="auto" w:fill="auto"/>
          </w:tcPr>
          <w:p w:rsidR="0038170D" w:rsidRPr="006062F8" w:rsidRDefault="0038170D" w:rsidP="001330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170D" w:rsidRPr="006062F8" w:rsidRDefault="0038170D" w:rsidP="00133058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 EUR</w:t>
            </w:r>
          </w:p>
        </w:tc>
      </w:tr>
    </w:tbl>
    <w:p w:rsidR="0038170D" w:rsidRPr="006062F8" w:rsidRDefault="0038170D" w:rsidP="0038170D">
      <w:pPr>
        <w:rPr>
          <w:rFonts w:asciiTheme="minorHAnsi" w:hAnsiTheme="minorHAnsi" w:cs="Arial"/>
          <w:u w:val="single"/>
        </w:rPr>
      </w:pPr>
    </w:p>
    <w:p w:rsidR="0038170D" w:rsidRPr="006062F8" w:rsidRDefault="0038170D" w:rsidP="0038170D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6062F8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38170D" w:rsidRDefault="0038170D" w:rsidP="0038170D">
      <w:pPr>
        <w:rPr>
          <w:rFonts w:asciiTheme="minorHAnsi" w:hAnsiTheme="minorHAnsi" w:cs="Arial"/>
          <w:u w:val="single"/>
        </w:rPr>
      </w:pPr>
    </w:p>
    <w:p w:rsidR="0038170D" w:rsidRPr="006062F8" w:rsidRDefault="0038170D" w:rsidP="0038170D">
      <w:pPr>
        <w:rPr>
          <w:rFonts w:asciiTheme="minorHAnsi" w:hAnsiTheme="minorHAnsi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183"/>
      </w:tblGrid>
      <w:tr w:rsidR="0038170D" w:rsidRPr="006062F8" w:rsidTr="00133058">
        <w:trPr>
          <w:trHeight w:val="701"/>
        </w:trPr>
        <w:tc>
          <w:tcPr>
            <w:tcW w:w="3879" w:type="dxa"/>
            <w:shd w:val="clear" w:color="auto" w:fill="F2F2F2"/>
            <w:vAlign w:val="center"/>
          </w:tcPr>
          <w:p w:rsidR="0038170D" w:rsidRPr="006062F8" w:rsidRDefault="0038170D" w:rsidP="001330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62F8">
              <w:rPr>
                <w:rFonts w:asciiTheme="minorHAnsi" w:hAnsiTheme="minorHAnsi" w:cs="Arial"/>
                <w:b/>
                <w:sz w:val="22"/>
                <w:szCs w:val="22"/>
              </w:rPr>
              <w:t>Veljavnost ponudbe</w:t>
            </w:r>
          </w:p>
        </w:tc>
        <w:tc>
          <w:tcPr>
            <w:tcW w:w="5183" w:type="dxa"/>
            <w:vAlign w:val="center"/>
          </w:tcPr>
          <w:p w:rsidR="0038170D" w:rsidRPr="006062F8" w:rsidRDefault="0038170D" w:rsidP="0013305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>. točki  dokumentacije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Pr="002A3329">
              <w:rPr>
                <w:rFonts w:asciiTheme="minorHAnsi" w:hAnsiTheme="minorHAnsi"/>
                <w:i/>
                <w:color w:val="000000"/>
              </w:rPr>
              <w:t>JN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)</w:t>
            </w:r>
          </w:p>
        </w:tc>
      </w:tr>
      <w:tr w:rsidR="0038170D" w:rsidRPr="006062F8" w:rsidTr="00133058">
        <w:trPr>
          <w:trHeight w:val="701"/>
        </w:trPr>
        <w:tc>
          <w:tcPr>
            <w:tcW w:w="3879" w:type="dxa"/>
            <w:shd w:val="clear" w:color="auto" w:fill="F2F2F2"/>
            <w:vAlign w:val="center"/>
          </w:tcPr>
          <w:p w:rsidR="0038170D" w:rsidRPr="00EE275E" w:rsidRDefault="0038170D" w:rsidP="001330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275E">
              <w:rPr>
                <w:rFonts w:asciiTheme="minorHAnsi" w:hAnsiTheme="minorHAnsi" w:cs="Arial"/>
                <w:b/>
                <w:sz w:val="22"/>
                <w:szCs w:val="22"/>
              </w:rPr>
              <w:t>Popust za ostalo blago</w:t>
            </w:r>
          </w:p>
        </w:tc>
        <w:tc>
          <w:tcPr>
            <w:tcW w:w="5183" w:type="dxa"/>
            <w:vAlign w:val="center"/>
          </w:tcPr>
          <w:p w:rsidR="0038170D" w:rsidRPr="006062F8" w:rsidRDefault="0038170D" w:rsidP="0013305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EE275E">
              <w:rPr>
                <w:rFonts w:asciiTheme="minorHAnsi" w:hAnsiTheme="minorHAnsi" w:cs="Arial"/>
                <w:sz w:val="22"/>
                <w:szCs w:val="20"/>
              </w:rPr>
              <w:t>_____ % popusta</w:t>
            </w:r>
          </w:p>
        </w:tc>
      </w:tr>
    </w:tbl>
    <w:p w:rsidR="0038170D" w:rsidRPr="006062F8" w:rsidRDefault="0038170D" w:rsidP="0038170D">
      <w:pPr>
        <w:rPr>
          <w:rFonts w:asciiTheme="minorHAnsi" w:hAnsiTheme="minorHAnsi"/>
        </w:rPr>
      </w:pPr>
    </w:p>
    <w:p w:rsidR="0038170D" w:rsidRPr="006062F8" w:rsidRDefault="0038170D" w:rsidP="0038170D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8170D" w:rsidRPr="006062F8" w:rsidTr="00133058">
        <w:trPr>
          <w:cantSplit/>
        </w:trPr>
        <w:tc>
          <w:tcPr>
            <w:tcW w:w="4361" w:type="dxa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Ponudnik:</w:t>
            </w:r>
          </w:p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8170D" w:rsidRPr="006062F8" w:rsidTr="00133058">
        <w:trPr>
          <w:cantSplit/>
        </w:trPr>
        <w:tc>
          <w:tcPr>
            <w:tcW w:w="4361" w:type="dxa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</w:rPr>
            </w:pPr>
          </w:p>
          <w:p w:rsidR="0038170D" w:rsidRPr="006062F8" w:rsidRDefault="0038170D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8170D" w:rsidRDefault="0038170D" w:rsidP="0038170D">
      <w:pPr>
        <w:rPr>
          <w:rFonts w:asciiTheme="minorHAnsi" w:hAnsiTheme="minorHAnsi"/>
          <w:b/>
          <w:sz w:val="22"/>
        </w:rPr>
      </w:pPr>
    </w:p>
    <w:p w:rsidR="00B44666" w:rsidRDefault="00B44666">
      <w:bookmarkStart w:id="0" w:name="_GoBack"/>
      <w:bookmarkEnd w:id="0"/>
    </w:p>
    <w:sectPr w:rsidR="00B446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0D" w:rsidRDefault="0038170D" w:rsidP="0038170D">
      <w:r>
        <w:separator/>
      </w:r>
    </w:p>
  </w:endnote>
  <w:endnote w:type="continuationSeparator" w:id="0">
    <w:p w:rsidR="0038170D" w:rsidRDefault="0038170D" w:rsidP="003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0D" w:rsidRPr="0080087E" w:rsidRDefault="0038170D" w:rsidP="0038170D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16</w:t>
    </w:r>
  </w:p>
  <w:p w:rsidR="0038170D" w:rsidRPr="00A2345E" w:rsidRDefault="0038170D" w:rsidP="0038170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38170D" w:rsidRPr="00A2345E" w:rsidRDefault="0038170D" w:rsidP="0038170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osebne varovalne opreme,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 xml:space="preserve"> 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št.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 xml:space="preserve"> NMV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8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13</w:t>
    </w:r>
  </w:p>
  <w:p w:rsidR="0038170D" w:rsidRDefault="003817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0D" w:rsidRDefault="0038170D" w:rsidP="0038170D">
      <w:r>
        <w:separator/>
      </w:r>
    </w:p>
  </w:footnote>
  <w:footnote w:type="continuationSeparator" w:id="0">
    <w:p w:rsidR="0038170D" w:rsidRDefault="0038170D" w:rsidP="0038170D">
      <w:r>
        <w:continuationSeparator/>
      </w:r>
    </w:p>
  </w:footnote>
  <w:footnote w:id="1">
    <w:p w:rsidR="0038170D" w:rsidRPr="00485DAC" w:rsidRDefault="0038170D" w:rsidP="0038170D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D"/>
    <w:rsid w:val="0038170D"/>
    <w:rsid w:val="00B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14AD"/>
  <w15:chartTrackingRefBased/>
  <w15:docId w15:val="{9BB6ED4A-9F08-44CE-BDD3-C6F53560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8170D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38170D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8170D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8170D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8170D"/>
    <w:rPr>
      <w:vertAlign w:val="superscript"/>
    </w:rPr>
  </w:style>
  <w:style w:type="table" w:styleId="Tabelamrea">
    <w:name w:val="Table Grid"/>
    <w:basedOn w:val="Navadnatabela"/>
    <w:uiPriority w:val="59"/>
    <w:rsid w:val="0038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817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8170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817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8170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2018-05-31T05:47:00Z</dcterms:created>
  <dcterms:modified xsi:type="dcterms:W3CDTF">2018-05-31T05:48:00Z</dcterms:modified>
</cp:coreProperties>
</file>