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F3D" w:rsidRDefault="00392F3D" w:rsidP="00392F3D"/>
    <w:p w:rsidR="0090102D" w:rsidRDefault="0090102D" w:rsidP="00392F3D"/>
    <w:p w:rsidR="0090102D" w:rsidRDefault="0090102D" w:rsidP="00392F3D"/>
    <w:p w:rsidR="0090102D" w:rsidRDefault="0090102D" w:rsidP="00392F3D"/>
    <w:p w:rsidR="0090102D" w:rsidRDefault="0090102D" w:rsidP="00392F3D"/>
    <w:p w:rsidR="0090102D" w:rsidRDefault="0090102D" w:rsidP="00392F3D"/>
    <w:p w:rsidR="0090102D" w:rsidRDefault="0090102D" w:rsidP="00392F3D"/>
    <w:p w:rsidR="0090102D" w:rsidRDefault="0090102D" w:rsidP="00392F3D"/>
    <w:p w:rsidR="00392F3D" w:rsidRDefault="00392F3D" w:rsidP="00392F3D"/>
    <w:p w:rsidR="00392F3D" w:rsidRDefault="00392F3D" w:rsidP="00392F3D"/>
    <w:p w:rsidR="00392F3D" w:rsidRDefault="00392F3D" w:rsidP="00392F3D"/>
    <w:p w:rsidR="00392F3D" w:rsidRDefault="00392F3D" w:rsidP="00392F3D"/>
    <w:p w:rsidR="00392F3D" w:rsidRDefault="00392F3D" w:rsidP="00392F3D"/>
    <w:p w:rsidR="00392F3D" w:rsidRPr="00BC3CB2" w:rsidRDefault="00392F3D" w:rsidP="00392F3D"/>
    <w:p w:rsidR="00392F3D" w:rsidRPr="00491C8A" w:rsidRDefault="00392F3D" w:rsidP="00392F3D">
      <w:pPr>
        <w:pStyle w:val="Naslov10"/>
        <w:jc w:val="center"/>
        <w:rPr>
          <w:rFonts w:asciiTheme="minorHAnsi" w:hAnsiTheme="minorHAnsi"/>
        </w:rPr>
      </w:pPr>
      <w:bookmarkStart w:id="0" w:name="_Toc1388227"/>
      <w:r w:rsidRPr="00491C8A">
        <w:rPr>
          <w:rFonts w:asciiTheme="minorHAnsi" w:hAnsiTheme="minorHAnsi"/>
        </w:rPr>
        <w:t>PRILOGE D/1 DO D/</w:t>
      </w:r>
      <w:r>
        <w:rPr>
          <w:rFonts w:asciiTheme="minorHAnsi" w:hAnsiTheme="minorHAnsi"/>
        </w:rPr>
        <w:t>11</w:t>
      </w:r>
      <w:bookmarkEnd w:id="0"/>
    </w:p>
    <w:p w:rsidR="00392F3D" w:rsidRPr="00491C8A" w:rsidRDefault="00392F3D" w:rsidP="00392F3D">
      <w:pPr>
        <w:jc w:val="right"/>
        <w:rPr>
          <w:rFonts w:asciiTheme="minorHAnsi" w:hAnsiTheme="minorHAnsi" w:cs="Arial"/>
          <w:sz w:val="22"/>
          <w:szCs w:val="22"/>
        </w:rPr>
      </w:pPr>
      <w:r w:rsidRPr="00491C8A">
        <w:rPr>
          <w:rFonts w:asciiTheme="minorHAnsi" w:hAnsiTheme="minorHAnsi" w:cs="Arial"/>
          <w:sz w:val="22"/>
          <w:szCs w:val="22"/>
        </w:rPr>
        <w:br w:type="page"/>
      </w:r>
    </w:p>
    <w:p w:rsidR="00392F3D" w:rsidRPr="00491C8A" w:rsidRDefault="00392F3D" w:rsidP="00392F3D">
      <w:pPr>
        <w:jc w:val="right"/>
        <w:rPr>
          <w:rFonts w:asciiTheme="minorHAnsi" w:hAnsiTheme="minorHAnsi" w:cs="Arial"/>
          <w:b/>
          <w:bCs/>
          <w:sz w:val="22"/>
        </w:rPr>
      </w:pPr>
      <w:r w:rsidRPr="00491C8A">
        <w:rPr>
          <w:rFonts w:asciiTheme="minorHAnsi" w:hAnsiTheme="minorHAnsi" w:cs="Arial"/>
          <w:b/>
          <w:bCs/>
          <w:sz w:val="22"/>
        </w:rPr>
        <w:lastRenderedPageBreak/>
        <w:t>PRILO</w:t>
      </w:r>
      <w:bookmarkStart w:id="1" w:name="_GoBack"/>
      <w:bookmarkEnd w:id="1"/>
      <w:r w:rsidRPr="00491C8A">
        <w:rPr>
          <w:rFonts w:asciiTheme="minorHAnsi" w:hAnsiTheme="minorHAnsi" w:cs="Arial"/>
          <w:b/>
          <w:bCs/>
          <w:sz w:val="22"/>
        </w:rPr>
        <w:t xml:space="preserve">GA D/1 </w:t>
      </w:r>
    </w:p>
    <w:p w:rsidR="00392F3D" w:rsidRPr="00491C8A" w:rsidRDefault="00392F3D" w:rsidP="00392F3D">
      <w:pPr>
        <w:jc w:val="right"/>
        <w:rPr>
          <w:rFonts w:asciiTheme="minorHAnsi" w:hAnsiTheme="minorHAnsi" w:cs="Arial"/>
          <w:b/>
          <w:bCs/>
          <w:sz w:val="22"/>
        </w:rPr>
      </w:pPr>
    </w:p>
    <w:p w:rsidR="00392F3D" w:rsidRPr="00491C8A" w:rsidRDefault="00392F3D" w:rsidP="00392F3D">
      <w:pPr>
        <w:rPr>
          <w:rFonts w:asciiTheme="minorHAnsi" w:hAnsiTheme="minorHAnsi" w:cs="Arial"/>
          <w:sz w:val="22"/>
        </w:rPr>
      </w:pPr>
    </w:p>
    <w:p w:rsidR="00392F3D" w:rsidRPr="00491C8A" w:rsidRDefault="00392F3D" w:rsidP="00392F3D">
      <w:pPr>
        <w:rPr>
          <w:rFonts w:asciiTheme="minorHAnsi" w:hAnsiTheme="minorHAnsi" w:cs="Arial"/>
          <w:sz w:val="22"/>
        </w:rPr>
      </w:pPr>
    </w:p>
    <w:p w:rsidR="00392F3D" w:rsidRPr="00491C8A" w:rsidRDefault="00392F3D" w:rsidP="00392F3D">
      <w:pPr>
        <w:rPr>
          <w:rFonts w:asciiTheme="minorHAnsi" w:hAnsiTheme="minorHAnsi" w:cs="Arial"/>
          <w:sz w:val="22"/>
        </w:rPr>
      </w:pPr>
    </w:p>
    <w:p w:rsidR="00392F3D" w:rsidRPr="00491C8A" w:rsidRDefault="00392F3D" w:rsidP="00392F3D">
      <w:pPr>
        <w:rPr>
          <w:rFonts w:asciiTheme="minorHAnsi" w:hAnsiTheme="minorHAnsi" w:cs="Arial"/>
          <w:sz w:val="22"/>
        </w:rPr>
      </w:pPr>
    </w:p>
    <w:p w:rsidR="00392F3D" w:rsidRPr="00491C8A" w:rsidRDefault="00392F3D" w:rsidP="00392F3D">
      <w:pPr>
        <w:rPr>
          <w:rFonts w:asciiTheme="minorHAnsi" w:hAnsiTheme="minorHAnsi" w:cs="Arial"/>
          <w:sz w:val="22"/>
        </w:rPr>
      </w:pPr>
    </w:p>
    <w:p w:rsidR="00392F3D" w:rsidRPr="00491C8A" w:rsidRDefault="00392F3D" w:rsidP="00392F3D">
      <w:pPr>
        <w:rPr>
          <w:rFonts w:asciiTheme="minorHAnsi" w:hAnsiTheme="minorHAnsi" w:cs="Arial"/>
          <w:sz w:val="22"/>
        </w:rPr>
      </w:pPr>
    </w:p>
    <w:p w:rsidR="00392F3D" w:rsidRPr="00491C8A" w:rsidRDefault="00392F3D" w:rsidP="00392F3D">
      <w:pPr>
        <w:jc w:val="center"/>
        <w:rPr>
          <w:rFonts w:asciiTheme="minorHAnsi" w:hAnsiTheme="minorHAnsi" w:cs="Arial"/>
          <w:b/>
          <w:bCs/>
          <w:sz w:val="22"/>
          <w:szCs w:val="22"/>
        </w:rPr>
      </w:pPr>
    </w:p>
    <w:p w:rsidR="00392F3D" w:rsidRPr="00491C8A" w:rsidRDefault="00392F3D" w:rsidP="00392F3D">
      <w:pPr>
        <w:jc w:val="center"/>
        <w:rPr>
          <w:rFonts w:asciiTheme="minorHAnsi" w:hAnsiTheme="minorHAnsi" w:cs="Arial"/>
          <w:b/>
          <w:sz w:val="22"/>
          <w:szCs w:val="22"/>
        </w:rPr>
      </w:pPr>
      <w:r w:rsidRPr="00491C8A">
        <w:rPr>
          <w:rFonts w:asciiTheme="minorHAnsi" w:hAnsiTheme="minorHAnsi" w:cs="Arial"/>
          <w:b/>
          <w:bCs/>
          <w:sz w:val="22"/>
          <w:szCs w:val="22"/>
        </w:rPr>
        <w:t xml:space="preserve">Izpolnjen, podpisan in žigosan </w:t>
      </w:r>
      <w:r w:rsidRPr="00491C8A">
        <w:rPr>
          <w:rFonts w:asciiTheme="minorHAnsi" w:hAnsiTheme="minorHAnsi" w:cs="Arial"/>
          <w:b/>
          <w:sz w:val="22"/>
          <w:szCs w:val="22"/>
        </w:rPr>
        <w:t>ESPD</w:t>
      </w:r>
    </w:p>
    <w:p w:rsidR="00392F3D" w:rsidRPr="00491C8A" w:rsidRDefault="00392F3D" w:rsidP="00392F3D">
      <w:pPr>
        <w:jc w:val="center"/>
        <w:rPr>
          <w:rFonts w:asciiTheme="minorHAnsi" w:hAnsiTheme="minorHAnsi" w:cs="Arial"/>
          <w:sz w:val="22"/>
        </w:rPr>
      </w:pPr>
    </w:p>
    <w:p w:rsidR="00392F3D" w:rsidRPr="00491C8A" w:rsidRDefault="00392F3D" w:rsidP="00392F3D">
      <w:pPr>
        <w:jc w:val="center"/>
        <w:rPr>
          <w:rFonts w:asciiTheme="minorHAnsi" w:hAnsiTheme="minorHAnsi" w:cs="Arial"/>
          <w:sz w:val="22"/>
        </w:rPr>
      </w:pPr>
      <w:r w:rsidRPr="00491C8A">
        <w:rPr>
          <w:rFonts w:asciiTheme="minorHAnsi" w:eastAsia="Calibri" w:hAnsiTheme="minorHAnsi" w:cs="Arial"/>
          <w:b/>
          <w:sz w:val="22"/>
          <w:szCs w:val="22"/>
        </w:rPr>
        <w:t>(v skladu s podtočko 2.1, točke 2</w:t>
      </w:r>
      <w:r>
        <w:rPr>
          <w:rFonts w:asciiTheme="minorHAnsi" w:eastAsia="Calibri" w:hAnsiTheme="minorHAnsi" w:cs="Arial"/>
          <w:b/>
          <w:sz w:val="22"/>
          <w:szCs w:val="22"/>
        </w:rPr>
        <w:t>2</w:t>
      </w:r>
      <w:r w:rsidRPr="00491C8A">
        <w:rPr>
          <w:rFonts w:asciiTheme="minorHAnsi" w:eastAsia="Calibri" w:hAnsiTheme="minorHAnsi" w:cs="Arial"/>
          <w:b/>
          <w:sz w:val="22"/>
          <w:szCs w:val="22"/>
        </w:rPr>
        <w:t xml:space="preserve"> dokumentacije)</w:t>
      </w:r>
    </w:p>
    <w:p w:rsidR="00392F3D" w:rsidRPr="00491C8A" w:rsidRDefault="00392F3D" w:rsidP="00392F3D">
      <w:pPr>
        <w:jc w:val="right"/>
        <w:rPr>
          <w:rFonts w:asciiTheme="minorHAnsi" w:hAnsiTheme="minorHAnsi" w:cs="Arial"/>
          <w:sz w:val="22"/>
          <w:szCs w:val="22"/>
        </w:rPr>
      </w:pPr>
    </w:p>
    <w:p w:rsidR="00392F3D" w:rsidRPr="00491C8A" w:rsidRDefault="00392F3D" w:rsidP="00392F3D">
      <w:pPr>
        <w:jc w:val="right"/>
        <w:rPr>
          <w:rFonts w:asciiTheme="minorHAnsi" w:hAnsiTheme="minorHAnsi" w:cs="Arial"/>
          <w:sz w:val="22"/>
          <w:szCs w:val="22"/>
        </w:rPr>
      </w:pPr>
    </w:p>
    <w:p w:rsidR="00392F3D" w:rsidRPr="00491C8A" w:rsidRDefault="00392F3D" w:rsidP="00392F3D">
      <w:pPr>
        <w:jc w:val="right"/>
        <w:rPr>
          <w:rFonts w:asciiTheme="minorHAnsi" w:hAnsiTheme="minorHAnsi" w:cs="Arial"/>
          <w:sz w:val="22"/>
          <w:szCs w:val="22"/>
        </w:rPr>
      </w:pPr>
    </w:p>
    <w:p w:rsidR="00392F3D" w:rsidRPr="00491C8A" w:rsidRDefault="00392F3D" w:rsidP="00392F3D">
      <w:pPr>
        <w:jc w:val="right"/>
        <w:rPr>
          <w:rFonts w:asciiTheme="minorHAnsi" w:hAnsiTheme="minorHAnsi" w:cs="Arial"/>
          <w:sz w:val="22"/>
          <w:szCs w:val="22"/>
        </w:rPr>
      </w:pPr>
    </w:p>
    <w:p w:rsidR="00392F3D" w:rsidRPr="00491C8A" w:rsidRDefault="00392F3D" w:rsidP="00392F3D">
      <w:pPr>
        <w:jc w:val="right"/>
        <w:rPr>
          <w:rFonts w:asciiTheme="minorHAnsi" w:hAnsiTheme="minorHAnsi" w:cs="Arial"/>
          <w:sz w:val="22"/>
          <w:szCs w:val="22"/>
        </w:rPr>
      </w:pPr>
    </w:p>
    <w:p w:rsidR="00392F3D" w:rsidRPr="00491C8A" w:rsidRDefault="00392F3D" w:rsidP="00392F3D">
      <w:pPr>
        <w:jc w:val="right"/>
        <w:rPr>
          <w:rFonts w:asciiTheme="minorHAnsi" w:hAnsiTheme="minorHAnsi" w:cs="Arial"/>
          <w:sz w:val="22"/>
          <w:szCs w:val="22"/>
        </w:rPr>
      </w:pPr>
    </w:p>
    <w:p w:rsidR="00392F3D" w:rsidRPr="00491C8A" w:rsidRDefault="00392F3D" w:rsidP="00392F3D">
      <w:pPr>
        <w:jc w:val="right"/>
        <w:rPr>
          <w:rFonts w:asciiTheme="minorHAnsi" w:hAnsiTheme="minorHAnsi" w:cs="Arial"/>
          <w:b/>
          <w:bCs/>
          <w:sz w:val="22"/>
        </w:rPr>
      </w:pPr>
    </w:p>
    <w:p w:rsidR="00392F3D" w:rsidRPr="00491C8A" w:rsidRDefault="00392F3D" w:rsidP="00392F3D">
      <w:pPr>
        <w:jc w:val="right"/>
        <w:rPr>
          <w:rFonts w:asciiTheme="minorHAnsi" w:hAnsiTheme="minorHAnsi" w:cs="Arial"/>
          <w:b/>
          <w:bCs/>
          <w:sz w:val="22"/>
        </w:rPr>
      </w:pPr>
    </w:p>
    <w:p w:rsidR="00392F3D" w:rsidRPr="00491C8A" w:rsidRDefault="00392F3D" w:rsidP="00392F3D">
      <w:pPr>
        <w:jc w:val="right"/>
        <w:rPr>
          <w:rFonts w:asciiTheme="minorHAnsi" w:hAnsiTheme="minorHAnsi" w:cs="Arial"/>
          <w:b/>
          <w:bCs/>
          <w:sz w:val="22"/>
        </w:rPr>
      </w:pPr>
    </w:p>
    <w:p w:rsidR="00392F3D" w:rsidRPr="00491C8A" w:rsidRDefault="00392F3D" w:rsidP="00392F3D">
      <w:pPr>
        <w:jc w:val="right"/>
        <w:rPr>
          <w:rFonts w:asciiTheme="minorHAnsi" w:hAnsiTheme="minorHAnsi" w:cs="Arial"/>
          <w:b/>
          <w:bCs/>
          <w:sz w:val="22"/>
        </w:rPr>
      </w:pPr>
    </w:p>
    <w:p w:rsidR="00392F3D" w:rsidRPr="00491C8A" w:rsidRDefault="00392F3D" w:rsidP="00392F3D">
      <w:pPr>
        <w:jc w:val="right"/>
        <w:rPr>
          <w:rFonts w:asciiTheme="minorHAnsi" w:hAnsiTheme="minorHAnsi" w:cs="Arial"/>
          <w:b/>
          <w:bCs/>
          <w:sz w:val="22"/>
        </w:rPr>
      </w:pPr>
    </w:p>
    <w:p w:rsidR="00392F3D" w:rsidRPr="00491C8A" w:rsidRDefault="00392F3D" w:rsidP="00392F3D">
      <w:pPr>
        <w:jc w:val="right"/>
        <w:rPr>
          <w:rFonts w:asciiTheme="minorHAnsi" w:hAnsiTheme="minorHAnsi" w:cs="Arial"/>
          <w:b/>
          <w:bCs/>
          <w:sz w:val="22"/>
        </w:rPr>
      </w:pPr>
    </w:p>
    <w:p w:rsidR="00392F3D" w:rsidRPr="00491C8A" w:rsidRDefault="00392F3D" w:rsidP="00392F3D">
      <w:pPr>
        <w:jc w:val="right"/>
        <w:rPr>
          <w:rFonts w:asciiTheme="minorHAnsi" w:hAnsiTheme="minorHAnsi" w:cs="Arial"/>
          <w:b/>
          <w:bCs/>
          <w:sz w:val="22"/>
        </w:rPr>
      </w:pPr>
    </w:p>
    <w:p w:rsidR="00392F3D" w:rsidRPr="00491C8A" w:rsidRDefault="00392F3D" w:rsidP="00392F3D">
      <w:pPr>
        <w:jc w:val="right"/>
        <w:rPr>
          <w:rFonts w:asciiTheme="minorHAnsi" w:hAnsiTheme="minorHAnsi" w:cs="Arial"/>
          <w:b/>
          <w:bCs/>
          <w:sz w:val="22"/>
        </w:rPr>
      </w:pPr>
    </w:p>
    <w:p w:rsidR="00392F3D" w:rsidRPr="00491C8A" w:rsidRDefault="00392F3D" w:rsidP="00392F3D">
      <w:pPr>
        <w:jc w:val="right"/>
        <w:rPr>
          <w:rFonts w:asciiTheme="minorHAnsi" w:hAnsiTheme="minorHAnsi" w:cs="Arial"/>
          <w:b/>
          <w:bCs/>
          <w:sz w:val="22"/>
        </w:rPr>
      </w:pPr>
    </w:p>
    <w:p w:rsidR="00392F3D" w:rsidRPr="00491C8A" w:rsidRDefault="00392F3D" w:rsidP="00392F3D">
      <w:pPr>
        <w:jc w:val="right"/>
        <w:rPr>
          <w:rFonts w:asciiTheme="minorHAnsi" w:hAnsiTheme="minorHAnsi" w:cs="Arial"/>
          <w:b/>
          <w:bCs/>
          <w:sz w:val="22"/>
        </w:rPr>
      </w:pPr>
    </w:p>
    <w:p w:rsidR="00392F3D" w:rsidRPr="00491C8A" w:rsidRDefault="00392F3D" w:rsidP="00392F3D">
      <w:pPr>
        <w:jc w:val="right"/>
        <w:rPr>
          <w:rFonts w:asciiTheme="minorHAnsi" w:hAnsiTheme="minorHAnsi" w:cs="Arial"/>
          <w:b/>
          <w:bCs/>
          <w:sz w:val="22"/>
        </w:rPr>
      </w:pPr>
    </w:p>
    <w:p w:rsidR="00392F3D" w:rsidRPr="00491C8A" w:rsidRDefault="00392F3D" w:rsidP="00392F3D">
      <w:pPr>
        <w:jc w:val="right"/>
        <w:rPr>
          <w:rFonts w:asciiTheme="minorHAnsi" w:hAnsiTheme="minorHAnsi" w:cs="Arial"/>
          <w:b/>
          <w:bCs/>
          <w:sz w:val="22"/>
        </w:rPr>
      </w:pPr>
    </w:p>
    <w:p w:rsidR="00392F3D" w:rsidRPr="00491C8A" w:rsidRDefault="00392F3D" w:rsidP="00392F3D">
      <w:pPr>
        <w:jc w:val="right"/>
        <w:rPr>
          <w:rFonts w:asciiTheme="minorHAnsi" w:hAnsiTheme="minorHAnsi" w:cs="Arial"/>
          <w:b/>
          <w:bCs/>
          <w:sz w:val="22"/>
        </w:rPr>
      </w:pPr>
    </w:p>
    <w:p w:rsidR="00392F3D" w:rsidRPr="00491C8A" w:rsidRDefault="00392F3D" w:rsidP="00392F3D">
      <w:pPr>
        <w:jc w:val="right"/>
        <w:rPr>
          <w:rFonts w:asciiTheme="minorHAnsi" w:hAnsiTheme="minorHAnsi" w:cs="Arial"/>
          <w:b/>
          <w:bCs/>
          <w:sz w:val="22"/>
        </w:rPr>
      </w:pPr>
    </w:p>
    <w:p w:rsidR="00392F3D" w:rsidRPr="00491C8A" w:rsidRDefault="00392F3D" w:rsidP="00392F3D">
      <w:pPr>
        <w:jc w:val="right"/>
        <w:rPr>
          <w:rFonts w:asciiTheme="minorHAnsi" w:hAnsiTheme="minorHAnsi" w:cs="Arial"/>
          <w:b/>
          <w:bCs/>
          <w:sz w:val="22"/>
        </w:rPr>
      </w:pPr>
    </w:p>
    <w:p w:rsidR="00392F3D" w:rsidRPr="00491C8A" w:rsidRDefault="00392F3D" w:rsidP="00392F3D">
      <w:pPr>
        <w:jc w:val="right"/>
        <w:rPr>
          <w:rFonts w:asciiTheme="minorHAnsi" w:hAnsiTheme="minorHAnsi" w:cs="Arial"/>
          <w:b/>
          <w:bCs/>
          <w:sz w:val="22"/>
        </w:rPr>
      </w:pPr>
    </w:p>
    <w:p w:rsidR="00392F3D" w:rsidRPr="00491C8A" w:rsidRDefault="00392F3D" w:rsidP="00392F3D">
      <w:pPr>
        <w:jc w:val="right"/>
        <w:rPr>
          <w:rFonts w:asciiTheme="minorHAnsi" w:hAnsiTheme="minorHAnsi" w:cs="Arial"/>
          <w:b/>
          <w:bCs/>
          <w:sz w:val="22"/>
        </w:rPr>
      </w:pPr>
    </w:p>
    <w:p w:rsidR="00392F3D" w:rsidRPr="00491C8A" w:rsidRDefault="00392F3D" w:rsidP="00392F3D">
      <w:pPr>
        <w:jc w:val="right"/>
        <w:rPr>
          <w:rFonts w:asciiTheme="minorHAnsi" w:hAnsiTheme="minorHAnsi" w:cs="Arial"/>
          <w:b/>
          <w:bCs/>
          <w:sz w:val="22"/>
        </w:rPr>
      </w:pPr>
    </w:p>
    <w:p w:rsidR="00392F3D" w:rsidRPr="00491C8A" w:rsidRDefault="00392F3D" w:rsidP="00392F3D">
      <w:pPr>
        <w:jc w:val="right"/>
        <w:rPr>
          <w:rFonts w:asciiTheme="minorHAnsi" w:hAnsiTheme="minorHAnsi" w:cs="Arial"/>
          <w:b/>
          <w:bCs/>
          <w:sz w:val="22"/>
        </w:rPr>
      </w:pPr>
    </w:p>
    <w:p w:rsidR="00392F3D" w:rsidRPr="00491C8A" w:rsidRDefault="00392F3D" w:rsidP="00392F3D">
      <w:pPr>
        <w:jc w:val="right"/>
        <w:rPr>
          <w:rFonts w:asciiTheme="minorHAnsi" w:hAnsiTheme="minorHAnsi" w:cs="Arial"/>
          <w:b/>
          <w:bCs/>
          <w:sz w:val="22"/>
        </w:rPr>
      </w:pPr>
    </w:p>
    <w:p w:rsidR="00392F3D" w:rsidRPr="00491C8A" w:rsidRDefault="00392F3D" w:rsidP="00392F3D">
      <w:pPr>
        <w:jc w:val="right"/>
        <w:rPr>
          <w:rFonts w:asciiTheme="minorHAnsi" w:hAnsiTheme="minorHAnsi" w:cs="Arial"/>
          <w:b/>
          <w:bCs/>
          <w:sz w:val="22"/>
        </w:rPr>
      </w:pPr>
    </w:p>
    <w:p w:rsidR="00392F3D" w:rsidRPr="00491C8A" w:rsidRDefault="00392F3D" w:rsidP="00392F3D">
      <w:pPr>
        <w:jc w:val="right"/>
        <w:rPr>
          <w:rFonts w:asciiTheme="minorHAnsi" w:hAnsiTheme="minorHAnsi" w:cs="Arial"/>
          <w:b/>
          <w:bCs/>
          <w:sz w:val="22"/>
        </w:rPr>
      </w:pPr>
    </w:p>
    <w:p w:rsidR="00392F3D" w:rsidRPr="00491C8A" w:rsidRDefault="00392F3D" w:rsidP="00392F3D">
      <w:pPr>
        <w:jc w:val="right"/>
        <w:rPr>
          <w:rFonts w:asciiTheme="minorHAnsi" w:hAnsiTheme="minorHAnsi" w:cs="Arial"/>
          <w:b/>
          <w:bCs/>
          <w:sz w:val="22"/>
        </w:rPr>
      </w:pPr>
    </w:p>
    <w:p w:rsidR="00392F3D" w:rsidRPr="00491C8A" w:rsidRDefault="00392F3D" w:rsidP="00392F3D">
      <w:pPr>
        <w:jc w:val="right"/>
        <w:rPr>
          <w:rFonts w:asciiTheme="minorHAnsi" w:hAnsiTheme="minorHAnsi" w:cs="Arial"/>
          <w:b/>
          <w:bCs/>
          <w:sz w:val="22"/>
        </w:rPr>
      </w:pPr>
    </w:p>
    <w:p w:rsidR="00392F3D" w:rsidRPr="00491C8A" w:rsidRDefault="00392F3D" w:rsidP="00392F3D">
      <w:pPr>
        <w:jc w:val="right"/>
        <w:rPr>
          <w:rFonts w:asciiTheme="minorHAnsi" w:hAnsiTheme="minorHAnsi" w:cs="Arial"/>
          <w:b/>
          <w:bCs/>
          <w:sz w:val="22"/>
        </w:rPr>
      </w:pPr>
    </w:p>
    <w:p w:rsidR="00392F3D" w:rsidRPr="00491C8A" w:rsidRDefault="00392F3D" w:rsidP="00392F3D">
      <w:pPr>
        <w:jc w:val="right"/>
        <w:rPr>
          <w:rFonts w:asciiTheme="minorHAnsi" w:hAnsiTheme="minorHAnsi" w:cs="Arial"/>
          <w:b/>
          <w:bCs/>
          <w:sz w:val="22"/>
        </w:rPr>
      </w:pPr>
    </w:p>
    <w:p w:rsidR="00392F3D" w:rsidRPr="00491C8A" w:rsidRDefault="00392F3D" w:rsidP="00392F3D">
      <w:pPr>
        <w:jc w:val="right"/>
        <w:rPr>
          <w:rFonts w:asciiTheme="minorHAnsi" w:hAnsiTheme="minorHAnsi" w:cs="Arial"/>
          <w:b/>
          <w:bCs/>
          <w:sz w:val="22"/>
        </w:rPr>
      </w:pPr>
    </w:p>
    <w:p w:rsidR="00392F3D" w:rsidRPr="00491C8A" w:rsidRDefault="00392F3D" w:rsidP="00392F3D">
      <w:pPr>
        <w:jc w:val="right"/>
        <w:rPr>
          <w:rFonts w:asciiTheme="minorHAnsi" w:hAnsiTheme="minorHAnsi" w:cs="Arial"/>
          <w:b/>
          <w:bCs/>
          <w:sz w:val="22"/>
        </w:rPr>
      </w:pPr>
    </w:p>
    <w:p w:rsidR="00392F3D" w:rsidRPr="00491C8A" w:rsidRDefault="00392F3D" w:rsidP="00392F3D">
      <w:pPr>
        <w:jc w:val="right"/>
        <w:rPr>
          <w:rFonts w:asciiTheme="minorHAnsi" w:hAnsiTheme="minorHAnsi" w:cs="Arial"/>
          <w:b/>
          <w:bCs/>
          <w:sz w:val="22"/>
        </w:rPr>
      </w:pPr>
    </w:p>
    <w:p w:rsidR="00392F3D" w:rsidRPr="00491C8A" w:rsidRDefault="00392F3D" w:rsidP="00392F3D">
      <w:pPr>
        <w:jc w:val="right"/>
        <w:rPr>
          <w:rFonts w:asciiTheme="minorHAnsi" w:hAnsiTheme="minorHAnsi" w:cs="Arial"/>
          <w:b/>
          <w:bCs/>
          <w:sz w:val="22"/>
        </w:rPr>
      </w:pPr>
    </w:p>
    <w:p w:rsidR="00392F3D" w:rsidRPr="00491C8A" w:rsidRDefault="00392F3D" w:rsidP="00392F3D">
      <w:pPr>
        <w:jc w:val="right"/>
        <w:rPr>
          <w:rFonts w:asciiTheme="minorHAnsi" w:hAnsiTheme="minorHAnsi" w:cs="Arial"/>
          <w:b/>
          <w:bCs/>
          <w:sz w:val="22"/>
        </w:rPr>
      </w:pPr>
    </w:p>
    <w:p w:rsidR="00392F3D" w:rsidRPr="00491C8A" w:rsidRDefault="00392F3D" w:rsidP="00392F3D">
      <w:pPr>
        <w:jc w:val="right"/>
        <w:rPr>
          <w:rFonts w:asciiTheme="minorHAnsi" w:hAnsiTheme="minorHAnsi" w:cs="Arial"/>
          <w:b/>
          <w:bCs/>
          <w:sz w:val="22"/>
        </w:rPr>
      </w:pPr>
    </w:p>
    <w:p w:rsidR="00392F3D" w:rsidRPr="00491C8A" w:rsidRDefault="00392F3D" w:rsidP="00392F3D">
      <w:pPr>
        <w:jc w:val="right"/>
        <w:rPr>
          <w:rFonts w:asciiTheme="minorHAnsi" w:hAnsiTheme="minorHAnsi" w:cs="Arial"/>
          <w:b/>
          <w:bCs/>
          <w:sz w:val="22"/>
        </w:rPr>
      </w:pPr>
      <w:r w:rsidRPr="00491C8A">
        <w:rPr>
          <w:rFonts w:asciiTheme="minorHAnsi" w:hAnsiTheme="minorHAnsi" w:cs="Arial"/>
          <w:b/>
          <w:bCs/>
          <w:sz w:val="22"/>
        </w:rPr>
        <w:t>PRILOGA D/2</w:t>
      </w:r>
    </w:p>
    <w:p w:rsidR="00392F3D" w:rsidRPr="00491C8A" w:rsidRDefault="00392F3D" w:rsidP="00392F3D">
      <w:pPr>
        <w:jc w:val="right"/>
        <w:rPr>
          <w:rFonts w:asciiTheme="minorHAnsi" w:hAnsiTheme="minorHAnsi" w:cs="Arial"/>
          <w:b/>
          <w:bCs/>
          <w:sz w:val="22"/>
        </w:rPr>
      </w:pPr>
    </w:p>
    <w:p w:rsidR="00392F3D" w:rsidRPr="00491C8A" w:rsidRDefault="00392F3D" w:rsidP="00392F3D">
      <w:pPr>
        <w:jc w:val="right"/>
        <w:rPr>
          <w:rFonts w:asciiTheme="minorHAnsi" w:hAnsiTheme="minorHAnsi" w:cs="Arial"/>
          <w:b/>
          <w:bCs/>
          <w:sz w:val="22"/>
        </w:rPr>
      </w:pPr>
    </w:p>
    <w:p w:rsidR="00392F3D" w:rsidRPr="00491C8A" w:rsidRDefault="00392F3D" w:rsidP="00392F3D">
      <w:pPr>
        <w:jc w:val="right"/>
        <w:rPr>
          <w:rFonts w:asciiTheme="minorHAnsi" w:hAnsiTheme="minorHAnsi" w:cs="Arial"/>
          <w:b/>
          <w:bCs/>
          <w:sz w:val="22"/>
        </w:rPr>
      </w:pPr>
    </w:p>
    <w:p w:rsidR="00392F3D" w:rsidRPr="00491C8A" w:rsidRDefault="00392F3D" w:rsidP="00392F3D">
      <w:pPr>
        <w:jc w:val="right"/>
        <w:rPr>
          <w:rFonts w:asciiTheme="minorHAnsi" w:hAnsiTheme="minorHAnsi" w:cs="Arial"/>
          <w:b/>
          <w:bCs/>
          <w:sz w:val="22"/>
        </w:rPr>
      </w:pPr>
    </w:p>
    <w:p w:rsidR="00392F3D" w:rsidRPr="00491C8A" w:rsidRDefault="00392F3D" w:rsidP="00392F3D">
      <w:pPr>
        <w:jc w:val="right"/>
        <w:rPr>
          <w:rFonts w:asciiTheme="minorHAnsi" w:hAnsiTheme="minorHAnsi" w:cs="Arial"/>
          <w:b/>
          <w:bCs/>
          <w:sz w:val="22"/>
        </w:rPr>
      </w:pPr>
    </w:p>
    <w:p w:rsidR="00392F3D" w:rsidRPr="00491C8A" w:rsidRDefault="00392F3D" w:rsidP="00392F3D">
      <w:pPr>
        <w:jc w:val="right"/>
        <w:rPr>
          <w:rFonts w:asciiTheme="minorHAnsi" w:hAnsiTheme="minorHAnsi" w:cs="Arial"/>
          <w:b/>
          <w:bCs/>
          <w:sz w:val="22"/>
        </w:rPr>
      </w:pPr>
    </w:p>
    <w:p w:rsidR="00392F3D" w:rsidRPr="00491C8A" w:rsidRDefault="00392F3D" w:rsidP="00392F3D">
      <w:pPr>
        <w:jc w:val="right"/>
        <w:rPr>
          <w:rFonts w:asciiTheme="minorHAnsi" w:hAnsiTheme="minorHAnsi" w:cs="Arial"/>
          <w:b/>
          <w:bCs/>
          <w:sz w:val="22"/>
        </w:rPr>
      </w:pPr>
    </w:p>
    <w:p w:rsidR="00392F3D" w:rsidRPr="00491C8A" w:rsidRDefault="00392F3D" w:rsidP="00392F3D">
      <w:pPr>
        <w:jc w:val="both"/>
        <w:rPr>
          <w:rFonts w:asciiTheme="minorHAnsi" w:hAnsiTheme="minorHAnsi" w:cs="Arial"/>
          <w:color w:val="000000"/>
          <w:sz w:val="22"/>
        </w:rPr>
      </w:pPr>
    </w:p>
    <w:p w:rsidR="00392F3D" w:rsidRPr="00491C8A" w:rsidRDefault="00392F3D" w:rsidP="00392F3D">
      <w:pPr>
        <w:jc w:val="both"/>
        <w:rPr>
          <w:rFonts w:asciiTheme="minorHAnsi" w:hAnsiTheme="minorHAnsi" w:cs="Arial"/>
          <w:b/>
          <w:sz w:val="20"/>
          <w:szCs w:val="22"/>
        </w:rPr>
      </w:pPr>
      <w:r w:rsidRPr="00491C8A">
        <w:rPr>
          <w:rFonts w:asciiTheme="minorHAnsi" w:hAnsiTheme="minorHAnsi" w:cs="Arial"/>
          <w:color w:val="000000"/>
          <w:sz w:val="22"/>
        </w:rPr>
        <w:t xml:space="preserve">Imenovani pooblaščenec za vročanje po ZUP-u </w:t>
      </w:r>
      <w:r w:rsidRPr="00491C8A">
        <w:rPr>
          <w:rFonts w:asciiTheme="minorHAnsi" w:hAnsiTheme="minorHAnsi" w:cs="Arial"/>
          <w:b/>
          <w:i/>
          <w:color w:val="000000"/>
          <w:sz w:val="22"/>
        </w:rPr>
        <w:t>(izpolni samo ponudnik (vključno s skupnim ponudnikom), ki nima sedeža v RS):</w:t>
      </w:r>
    </w:p>
    <w:p w:rsidR="00392F3D" w:rsidRPr="00491C8A" w:rsidRDefault="00392F3D" w:rsidP="00392F3D">
      <w:pPr>
        <w:jc w:val="both"/>
        <w:rPr>
          <w:rFonts w:asciiTheme="minorHAnsi" w:hAnsiTheme="minorHAnsi" w:cs="Arial"/>
          <w:sz w:val="22"/>
          <w:szCs w:val="22"/>
        </w:rPr>
      </w:pPr>
    </w:p>
    <w:p w:rsidR="00392F3D" w:rsidRPr="00491C8A" w:rsidRDefault="00392F3D" w:rsidP="00392F3D">
      <w:pPr>
        <w:jc w:val="both"/>
        <w:rPr>
          <w:rFonts w:asciiTheme="minorHAnsi" w:hAnsiTheme="minorHAnsi" w:cs="Arial"/>
          <w:sz w:val="22"/>
          <w:szCs w:val="22"/>
        </w:rPr>
      </w:pPr>
    </w:p>
    <w:p w:rsidR="00392F3D" w:rsidRPr="00491C8A" w:rsidRDefault="00392F3D" w:rsidP="00392F3D">
      <w:pPr>
        <w:jc w:val="both"/>
        <w:rPr>
          <w:rFonts w:asciiTheme="minorHAnsi" w:hAnsiTheme="minorHAnsi" w:cs="Arial"/>
          <w:sz w:val="22"/>
          <w:szCs w:val="22"/>
        </w:rPr>
      </w:pPr>
      <w:r w:rsidRPr="00491C8A">
        <w:rPr>
          <w:rFonts w:asciiTheme="minorHAnsi" w:hAnsiTheme="minorHAnsi" w:cs="Arial"/>
          <w:sz w:val="22"/>
          <w:szCs w:val="22"/>
        </w:rPr>
        <w:t xml:space="preserve">Naziv: </w:t>
      </w:r>
      <w:r w:rsidRPr="00491C8A">
        <w:rPr>
          <w:rFonts w:asciiTheme="minorHAnsi" w:hAnsiTheme="minorHAnsi" w:cs="Arial"/>
          <w:sz w:val="22"/>
          <w:szCs w:val="22"/>
        </w:rPr>
        <w:tab/>
      </w:r>
      <w:r w:rsidRPr="00491C8A">
        <w:rPr>
          <w:rFonts w:asciiTheme="minorHAnsi" w:hAnsiTheme="minorHAnsi" w:cs="Arial"/>
          <w:sz w:val="22"/>
          <w:szCs w:val="22"/>
        </w:rPr>
        <w:tab/>
      </w:r>
      <w:r w:rsidRPr="00491C8A">
        <w:rPr>
          <w:rFonts w:asciiTheme="minorHAnsi" w:hAnsiTheme="minorHAnsi" w:cs="Arial"/>
          <w:sz w:val="22"/>
          <w:szCs w:val="22"/>
        </w:rPr>
        <w:tab/>
        <w:t>__________________________________________________________</w:t>
      </w:r>
    </w:p>
    <w:p w:rsidR="00392F3D" w:rsidRPr="00491C8A" w:rsidRDefault="00392F3D" w:rsidP="00392F3D">
      <w:pPr>
        <w:jc w:val="both"/>
        <w:rPr>
          <w:rFonts w:asciiTheme="minorHAnsi" w:hAnsiTheme="minorHAnsi" w:cs="Arial"/>
          <w:sz w:val="22"/>
          <w:szCs w:val="22"/>
        </w:rPr>
      </w:pPr>
    </w:p>
    <w:p w:rsidR="00392F3D" w:rsidRPr="00491C8A" w:rsidRDefault="00392F3D" w:rsidP="00392F3D">
      <w:pPr>
        <w:jc w:val="both"/>
        <w:rPr>
          <w:rFonts w:asciiTheme="minorHAnsi" w:hAnsiTheme="minorHAnsi" w:cs="Arial"/>
          <w:sz w:val="22"/>
          <w:szCs w:val="22"/>
        </w:rPr>
      </w:pPr>
      <w:r w:rsidRPr="00491C8A">
        <w:rPr>
          <w:rFonts w:asciiTheme="minorHAnsi" w:hAnsiTheme="minorHAnsi" w:cs="Arial"/>
          <w:sz w:val="22"/>
          <w:szCs w:val="22"/>
        </w:rPr>
        <w:t>Naslov:</w:t>
      </w:r>
      <w:r w:rsidRPr="00491C8A">
        <w:rPr>
          <w:rFonts w:asciiTheme="minorHAnsi" w:hAnsiTheme="minorHAnsi" w:cs="Arial"/>
          <w:sz w:val="22"/>
          <w:szCs w:val="22"/>
        </w:rPr>
        <w:tab/>
      </w:r>
      <w:r w:rsidRPr="00491C8A">
        <w:rPr>
          <w:rFonts w:asciiTheme="minorHAnsi" w:hAnsiTheme="minorHAnsi" w:cs="Arial"/>
          <w:sz w:val="22"/>
          <w:szCs w:val="22"/>
        </w:rPr>
        <w:tab/>
      </w:r>
      <w:r w:rsidRPr="00491C8A">
        <w:rPr>
          <w:rFonts w:asciiTheme="minorHAnsi" w:hAnsiTheme="minorHAnsi" w:cs="Arial"/>
          <w:sz w:val="22"/>
          <w:szCs w:val="22"/>
        </w:rPr>
        <w:tab/>
        <w:t>__________________________________________________________</w:t>
      </w:r>
    </w:p>
    <w:p w:rsidR="00392F3D" w:rsidRPr="00491C8A" w:rsidRDefault="00392F3D" w:rsidP="00392F3D">
      <w:pPr>
        <w:jc w:val="both"/>
        <w:rPr>
          <w:rFonts w:asciiTheme="minorHAnsi" w:hAnsiTheme="minorHAnsi" w:cs="Arial"/>
          <w:sz w:val="22"/>
          <w:szCs w:val="22"/>
        </w:rPr>
      </w:pPr>
    </w:p>
    <w:p w:rsidR="00392F3D" w:rsidRPr="00491C8A" w:rsidRDefault="00392F3D" w:rsidP="00392F3D">
      <w:pPr>
        <w:jc w:val="both"/>
        <w:rPr>
          <w:rFonts w:asciiTheme="minorHAnsi" w:hAnsiTheme="minorHAnsi" w:cs="Arial"/>
          <w:sz w:val="22"/>
          <w:szCs w:val="22"/>
        </w:rPr>
      </w:pPr>
      <w:r w:rsidRPr="00491C8A">
        <w:rPr>
          <w:rFonts w:asciiTheme="minorHAnsi" w:hAnsiTheme="minorHAnsi" w:cs="Arial"/>
          <w:sz w:val="22"/>
          <w:szCs w:val="22"/>
        </w:rPr>
        <w:t xml:space="preserve">E-naslov in telefon: </w:t>
      </w:r>
      <w:r w:rsidRPr="00491C8A">
        <w:rPr>
          <w:rFonts w:asciiTheme="minorHAnsi" w:hAnsiTheme="minorHAnsi" w:cs="Arial"/>
          <w:sz w:val="22"/>
          <w:szCs w:val="22"/>
        </w:rPr>
        <w:tab/>
        <w:t>___________________________________, ______________________</w:t>
      </w:r>
    </w:p>
    <w:p w:rsidR="00392F3D" w:rsidRPr="00491C8A" w:rsidRDefault="00392F3D" w:rsidP="00392F3D">
      <w:pPr>
        <w:jc w:val="both"/>
        <w:rPr>
          <w:rFonts w:asciiTheme="minorHAnsi" w:hAnsiTheme="minorHAnsi" w:cs="Arial"/>
          <w:bCs/>
          <w:sz w:val="22"/>
          <w:szCs w:val="22"/>
        </w:rPr>
      </w:pPr>
    </w:p>
    <w:p w:rsidR="00392F3D" w:rsidRPr="00491C8A" w:rsidRDefault="00392F3D" w:rsidP="00392F3D">
      <w:pPr>
        <w:jc w:val="both"/>
        <w:rPr>
          <w:rFonts w:asciiTheme="minorHAnsi" w:hAnsiTheme="minorHAnsi" w:cs="Arial"/>
          <w:bCs/>
          <w:sz w:val="22"/>
          <w:szCs w:val="22"/>
        </w:rPr>
      </w:pPr>
    </w:p>
    <w:p w:rsidR="00392F3D" w:rsidRPr="00491C8A" w:rsidRDefault="00392F3D" w:rsidP="00392F3D">
      <w:pPr>
        <w:jc w:val="both"/>
        <w:rPr>
          <w:rFonts w:asciiTheme="minorHAnsi" w:hAnsiTheme="minorHAnsi" w:cs="Arial"/>
          <w:bCs/>
          <w:sz w:val="22"/>
          <w:szCs w:val="22"/>
        </w:rPr>
      </w:pPr>
    </w:p>
    <w:p w:rsidR="00392F3D" w:rsidRPr="00491C8A" w:rsidRDefault="00392F3D" w:rsidP="00392F3D">
      <w:pPr>
        <w:jc w:val="both"/>
        <w:rPr>
          <w:rFonts w:asciiTheme="minorHAnsi" w:hAnsiTheme="minorHAnsi" w:cs="Arial"/>
          <w:bCs/>
          <w:sz w:val="22"/>
          <w:szCs w:val="22"/>
        </w:rPr>
      </w:pPr>
    </w:p>
    <w:p w:rsidR="00392F3D" w:rsidRPr="00491C8A" w:rsidRDefault="00392F3D" w:rsidP="00392F3D">
      <w:pPr>
        <w:jc w:val="both"/>
        <w:rPr>
          <w:rFonts w:asciiTheme="minorHAnsi" w:hAnsiTheme="minorHAnsi" w:cs="Arial"/>
          <w:bCs/>
          <w:sz w:val="22"/>
          <w:szCs w:val="22"/>
        </w:rPr>
      </w:pPr>
    </w:p>
    <w:tbl>
      <w:tblPr>
        <w:tblW w:w="0" w:type="auto"/>
        <w:tblInd w:w="108" w:type="dxa"/>
        <w:tblLayout w:type="fixed"/>
        <w:tblLook w:val="0000" w:firstRow="0" w:lastRow="0" w:firstColumn="0" w:lastColumn="0" w:noHBand="0" w:noVBand="0"/>
      </w:tblPr>
      <w:tblGrid>
        <w:gridCol w:w="4361"/>
        <w:gridCol w:w="4361"/>
      </w:tblGrid>
      <w:tr w:rsidR="00392F3D" w:rsidRPr="00491C8A" w:rsidTr="001678B9">
        <w:trPr>
          <w:cantSplit/>
        </w:trPr>
        <w:tc>
          <w:tcPr>
            <w:tcW w:w="4361" w:type="dxa"/>
          </w:tcPr>
          <w:p w:rsidR="00392F3D" w:rsidRPr="00491C8A" w:rsidRDefault="00392F3D" w:rsidP="001678B9">
            <w:pPr>
              <w:jc w:val="both"/>
              <w:rPr>
                <w:rFonts w:asciiTheme="minorHAnsi" w:hAnsiTheme="minorHAnsi" w:cs="Arial"/>
                <w:bCs/>
                <w:sz w:val="22"/>
                <w:szCs w:val="22"/>
              </w:rPr>
            </w:pPr>
            <w:r w:rsidRPr="00491C8A">
              <w:rPr>
                <w:rFonts w:asciiTheme="minorHAnsi" w:hAnsiTheme="minorHAnsi" w:cs="Arial"/>
                <w:bCs/>
                <w:sz w:val="22"/>
                <w:szCs w:val="22"/>
              </w:rPr>
              <w:t>Kraj in datum:</w:t>
            </w:r>
          </w:p>
        </w:tc>
        <w:tc>
          <w:tcPr>
            <w:tcW w:w="4361" w:type="dxa"/>
          </w:tcPr>
          <w:p w:rsidR="00392F3D" w:rsidRPr="00491C8A" w:rsidRDefault="00392F3D" w:rsidP="001678B9">
            <w:pPr>
              <w:jc w:val="both"/>
              <w:rPr>
                <w:rFonts w:asciiTheme="minorHAnsi" w:hAnsiTheme="minorHAnsi" w:cs="Arial"/>
                <w:bCs/>
                <w:sz w:val="22"/>
                <w:szCs w:val="22"/>
              </w:rPr>
            </w:pPr>
            <w:r w:rsidRPr="00491C8A">
              <w:rPr>
                <w:rFonts w:asciiTheme="minorHAnsi" w:hAnsiTheme="minorHAnsi" w:cs="Arial"/>
                <w:bCs/>
                <w:sz w:val="22"/>
                <w:szCs w:val="22"/>
              </w:rPr>
              <w:t>Ponudnik:</w:t>
            </w:r>
          </w:p>
          <w:p w:rsidR="00392F3D" w:rsidRPr="00491C8A" w:rsidRDefault="00392F3D" w:rsidP="001678B9">
            <w:pPr>
              <w:jc w:val="both"/>
              <w:rPr>
                <w:rFonts w:asciiTheme="minorHAnsi" w:hAnsiTheme="minorHAnsi" w:cs="Arial"/>
                <w:bCs/>
                <w:sz w:val="22"/>
                <w:szCs w:val="22"/>
              </w:rPr>
            </w:pPr>
          </w:p>
        </w:tc>
      </w:tr>
      <w:tr w:rsidR="00392F3D" w:rsidRPr="00491C8A" w:rsidTr="001678B9">
        <w:trPr>
          <w:cantSplit/>
        </w:trPr>
        <w:tc>
          <w:tcPr>
            <w:tcW w:w="4361" w:type="dxa"/>
          </w:tcPr>
          <w:p w:rsidR="00392F3D" w:rsidRPr="00491C8A" w:rsidRDefault="00392F3D" w:rsidP="001678B9">
            <w:pPr>
              <w:jc w:val="both"/>
              <w:rPr>
                <w:rFonts w:asciiTheme="minorHAnsi" w:hAnsiTheme="minorHAnsi" w:cs="Arial"/>
                <w:bCs/>
                <w:sz w:val="22"/>
                <w:szCs w:val="22"/>
              </w:rPr>
            </w:pPr>
          </w:p>
        </w:tc>
        <w:tc>
          <w:tcPr>
            <w:tcW w:w="4361" w:type="dxa"/>
          </w:tcPr>
          <w:p w:rsidR="00392F3D" w:rsidRPr="00491C8A" w:rsidRDefault="00392F3D" w:rsidP="001678B9">
            <w:pPr>
              <w:jc w:val="both"/>
              <w:rPr>
                <w:rFonts w:asciiTheme="minorHAnsi" w:hAnsiTheme="minorHAnsi" w:cs="Arial"/>
                <w:bCs/>
                <w:sz w:val="22"/>
                <w:szCs w:val="22"/>
              </w:rPr>
            </w:pPr>
          </w:p>
          <w:p w:rsidR="00392F3D" w:rsidRPr="00491C8A" w:rsidRDefault="00392F3D" w:rsidP="001678B9">
            <w:pPr>
              <w:jc w:val="both"/>
              <w:rPr>
                <w:rFonts w:asciiTheme="minorHAnsi" w:hAnsiTheme="minorHAnsi" w:cs="Arial"/>
                <w:bCs/>
                <w:sz w:val="22"/>
                <w:szCs w:val="22"/>
              </w:rPr>
            </w:pPr>
            <w:r w:rsidRPr="00491C8A">
              <w:rPr>
                <w:rFonts w:asciiTheme="minorHAnsi" w:hAnsiTheme="minorHAnsi" w:cs="Arial"/>
                <w:bCs/>
                <w:sz w:val="22"/>
                <w:szCs w:val="22"/>
              </w:rPr>
              <w:t>Žig in podpis:</w:t>
            </w:r>
          </w:p>
        </w:tc>
      </w:tr>
    </w:tbl>
    <w:p w:rsidR="00392F3D" w:rsidRPr="00491C8A" w:rsidRDefault="00392F3D" w:rsidP="00392F3D">
      <w:pPr>
        <w:jc w:val="right"/>
        <w:rPr>
          <w:rFonts w:asciiTheme="minorHAnsi" w:hAnsiTheme="minorHAnsi" w:cs="Arial"/>
          <w:b/>
          <w:bCs/>
          <w:sz w:val="22"/>
        </w:rPr>
      </w:pPr>
    </w:p>
    <w:p w:rsidR="00392F3D" w:rsidRPr="00491C8A" w:rsidRDefault="00392F3D" w:rsidP="00392F3D">
      <w:pPr>
        <w:rPr>
          <w:rFonts w:asciiTheme="minorHAnsi" w:hAnsiTheme="minorHAnsi" w:cs="Arial"/>
          <w:sz w:val="22"/>
        </w:rPr>
      </w:pPr>
    </w:p>
    <w:p w:rsidR="00392F3D" w:rsidRPr="00491C8A" w:rsidRDefault="00392F3D" w:rsidP="00392F3D">
      <w:pPr>
        <w:jc w:val="right"/>
        <w:rPr>
          <w:rFonts w:asciiTheme="minorHAnsi" w:hAnsiTheme="minorHAnsi" w:cs="Arial"/>
          <w:b/>
          <w:sz w:val="22"/>
          <w:szCs w:val="22"/>
        </w:rPr>
      </w:pPr>
    </w:p>
    <w:p w:rsidR="00392F3D" w:rsidRPr="00491C8A" w:rsidRDefault="00392F3D" w:rsidP="00392F3D">
      <w:pPr>
        <w:jc w:val="right"/>
        <w:rPr>
          <w:rFonts w:asciiTheme="minorHAnsi" w:hAnsiTheme="minorHAnsi" w:cs="Arial"/>
          <w:b/>
          <w:sz w:val="22"/>
          <w:szCs w:val="22"/>
        </w:rPr>
      </w:pPr>
    </w:p>
    <w:p w:rsidR="00392F3D" w:rsidRPr="00491C8A" w:rsidRDefault="00392F3D" w:rsidP="00392F3D">
      <w:pPr>
        <w:jc w:val="right"/>
        <w:rPr>
          <w:rFonts w:asciiTheme="minorHAnsi" w:hAnsiTheme="minorHAnsi" w:cs="Arial"/>
          <w:b/>
          <w:sz w:val="22"/>
          <w:szCs w:val="22"/>
        </w:rPr>
      </w:pPr>
    </w:p>
    <w:p w:rsidR="00392F3D" w:rsidRPr="00491C8A" w:rsidRDefault="00392F3D" w:rsidP="00392F3D">
      <w:pPr>
        <w:jc w:val="right"/>
        <w:rPr>
          <w:rFonts w:asciiTheme="minorHAnsi" w:hAnsiTheme="minorHAnsi" w:cs="Arial"/>
          <w:b/>
          <w:sz w:val="22"/>
          <w:szCs w:val="22"/>
        </w:rPr>
      </w:pPr>
    </w:p>
    <w:p w:rsidR="00392F3D" w:rsidRPr="00491C8A" w:rsidRDefault="00392F3D" w:rsidP="00392F3D">
      <w:pPr>
        <w:jc w:val="right"/>
        <w:rPr>
          <w:rFonts w:asciiTheme="minorHAnsi" w:hAnsiTheme="minorHAnsi" w:cs="Arial"/>
          <w:b/>
          <w:sz w:val="22"/>
          <w:szCs w:val="22"/>
        </w:rPr>
      </w:pPr>
    </w:p>
    <w:p w:rsidR="00392F3D" w:rsidRPr="00491C8A" w:rsidRDefault="00392F3D" w:rsidP="00392F3D">
      <w:pPr>
        <w:jc w:val="right"/>
        <w:rPr>
          <w:rFonts w:asciiTheme="minorHAnsi" w:hAnsiTheme="minorHAnsi" w:cs="Arial"/>
          <w:b/>
          <w:sz w:val="22"/>
          <w:szCs w:val="22"/>
        </w:rPr>
      </w:pPr>
    </w:p>
    <w:p w:rsidR="00392F3D" w:rsidRPr="00491C8A" w:rsidRDefault="00392F3D" w:rsidP="00392F3D">
      <w:pPr>
        <w:jc w:val="right"/>
        <w:rPr>
          <w:rFonts w:asciiTheme="minorHAnsi" w:hAnsiTheme="minorHAnsi" w:cs="Arial"/>
          <w:b/>
          <w:sz w:val="22"/>
          <w:szCs w:val="22"/>
        </w:rPr>
      </w:pPr>
    </w:p>
    <w:p w:rsidR="00392F3D" w:rsidRPr="00491C8A" w:rsidRDefault="00392F3D" w:rsidP="00392F3D">
      <w:pPr>
        <w:jc w:val="right"/>
        <w:rPr>
          <w:rFonts w:asciiTheme="minorHAnsi" w:hAnsiTheme="minorHAnsi" w:cs="Arial"/>
          <w:b/>
          <w:sz w:val="22"/>
          <w:szCs w:val="22"/>
        </w:rPr>
      </w:pPr>
    </w:p>
    <w:p w:rsidR="00392F3D" w:rsidRPr="00491C8A" w:rsidRDefault="00392F3D" w:rsidP="00392F3D">
      <w:pPr>
        <w:jc w:val="right"/>
        <w:rPr>
          <w:rFonts w:asciiTheme="minorHAnsi" w:hAnsiTheme="minorHAnsi" w:cs="Arial"/>
          <w:b/>
          <w:sz w:val="22"/>
          <w:szCs w:val="22"/>
        </w:rPr>
      </w:pPr>
    </w:p>
    <w:p w:rsidR="00392F3D" w:rsidRPr="00491C8A" w:rsidRDefault="00392F3D" w:rsidP="00392F3D">
      <w:pPr>
        <w:jc w:val="right"/>
        <w:rPr>
          <w:rFonts w:asciiTheme="minorHAnsi" w:hAnsiTheme="minorHAnsi" w:cs="Arial"/>
          <w:b/>
          <w:sz w:val="22"/>
          <w:szCs w:val="22"/>
        </w:rPr>
      </w:pPr>
    </w:p>
    <w:p w:rsidR="00392F3D" w:rsidRPr="00491C8A" w:rsidRDefault="00392F3D" w:rsidP="00392F3D">
      <w:pPr>
        <w:jc w:val="right"/>
        <w:rPr>
          <w:rFonts w:asciiTheme="minorHAnsi" w:hAnsiTheme="minorHAnsi" w:cs="Arial"/>
          <w:b/>
          <w:sz w:val="22"/>
          <w:szCs w:val="22"/>
        </w:rPr>
      </w:pPr>
    </w:p>
    <w:p w:rsidR="00392F3D" w:rsidRPr="00491C8A" w:rsidRDefault="00392F3D" w:rsidP="00392F3D">
      <w:pPr>
        <w:jc w:val="right"/>
        <w:rPr>
          <w:rFonts w:asciiTheme="minorHAnsi" w:hAnsiTheme="minorHAnsi" w:cs="Arial"/>
          <w:b/>
          <w:sz w:val="22"/>
          <w:szCs w:val="22"/>
        </w:rPr>
      </w:pPr>
    </w:p>
    <w:p w:rsidR="00392F3D" w:rsidRPr="00491C8A" w:rsidRDefault="00392F3D" w:rsidP="00392F3D">
      <w:pPr>
        <w:jc w:val="right"/>
        <w:rPr>
          <w:rFonts w:asciiTheme="minorHAnsi" w:hAnsiTheme="minorHAnsi" w:cs="Arial"/>
          <w:b/>
          <w:sz w:val="22"/>
          <w:szCs w:val="22"/>
        </w:rPr>
      </w:pPr>
    </w:p>
    <w:p w:rsidR="00392F3D" w:rsidRPr="00491C8A" w:rsidRDefault="00392F3D" w:rsidP="00392F3D">
      <w:pPr>
        <w:jc w:val="right"/>
        <w:rPr>
          <w:rFonts w:asciiTheme="minorHAnsi" w:hAnsiTheme="minorHAnsi" w:cs="Arial"/>
          <w:b/>
          <w:sz w:val="22"/>
          <w:szCs w:val="22"/>
        </w:rPr>
      </w:pPr>
    </w:p>
    <w:p w:rsidR="00392F3D" w:rsidRPr="00491C8A" w:rsidRDefault="00392F3D" w:rsidP="00392F3D">
      <w:pPr>
        <w:jc w:val="right"/>
        <w:rPr>
          <w:rFonts w:asciiTheme="minorHAnsi" w:hAnsiTheme="minorHAnsi" w:cs="Arial"/>
          <w:b/>
          <w:sz w:val="22"/>
          <w:szCs w:val="22"/>
        </w:rPr>
      </w:pPr>
    </w:p>
    <w:p w:rsidR="00392F3D" w:rsidRPr="00491C8A" w:rsidRDefault="00392F3D" w:rsidP="00392F3D">
      <w:pPr>
        <w:jc w:val="right"/>
        <w:rPr>
          <w:rFonts w:asciiTheme="minorHAnsi" w:hAnsiTheme="minorHAnsi" w:cs="Arial"/>
          <w:b/>
          <w:sz w:val="22"/>
          <w:szCs w:val="22"/>
        </w:rPr>
      </w:pPr>
    </w:p>
    <w:p w:rsidR="00392F3D" w:rsidRPr="00491C8A" w:rsidRDefault="00392F3D" w:rsidP="00392F3D">
      <w:pPr>
        <w:jc w:val="right"/>
        <w:rPr>
          <w:rFonts w:asciiTheme="minorHAnsi" w:hAnsiTheme="minorHAnsi" w:cs="Arial"/>
          <w:b/>
          <w:sz w:val="22"/>
          <w:szCs w:val="22"/>
        </w:rPr>
      </w:pPr>
    </w:p>
    <w:p w:rsidR="00392F3D" w:rsidRPr="00491C8A" w:rsidRDefault="00392F3D" w:rsidP="00392F3D">
      <w:pPr>
        <w:jc w:val="right"/>
        <w:rPr>
          <w:rFonts w:asciiTheme="minorHAnsi" w:hAnsiTheme="minorHAnsi" w:cs="Arial"/>
          <w:b/>
          <w:sz w:val="22"/>
          <w:szCs w:val="22"/>
        </w:rPr>
      </w:pPr>
    </w:p>
    <w:p w:rsidR="00392F3D" w:rsidRPr="00491C8A" w:rsidRDefault="00392F3D" w:rsidP="00392F3D">
      <w:pPr>
        <w:jc w:val="right"/>
        <w:rPr>
          <w:rFonts w:asciiTheme="minorHAnsi" w:hAnsiTheme="minorHAnsi" w:cs="Arial"/>
          <w:b/>
          <w:sz w:val="22"/>
          <w:szCs w:val="22"/>
        </w:rPr>
      </w:pPr>
    </w:p>
    <w:p w:rsidR="00392F3D" w:rsidRPr="00491C8A" w:rsidRDefault="00392F3D" w:rsidP="00392F3D">
      <w:pPr>
        <w:jc w:val="right"/>
        <w:rPr>
          <w:rFonts w:asciiTheme="minorHAnsi" w:hAnsiTheme="minorHAnsi" w:cs="Arial"/>
          <w:b/>
          <w:sz w:val="22"/>
          <w:szCs w:val="22"/>
        </w:rPr>
      </w:pPr>
    </w:p>
    <w:p w:rsidR="00392F3D" w:rsidRPr="00491C8A" w:rsidRDefault="00392F3D" w:rsidP="00392F3D">
      <w:pPr>
        <w:jc w:val="right"/>
        <w:rPr>
          <w:rFonts w:asciiTheme="minorHAnsi" w:hAnsiTheme="minorHAnsi" w:cs="Arial"/>
          <w:b/>
          <w:sz w:val="22"/>
          <w:szCs w:val="22"/>
        </w:rPr>
      </w:pPr>
    </w:p>
    <w:p w:rsidR="00392F3D" w:rsidRPr="007C0EAE" w:rsidRDefault="00392F3D" w:rsidP="00392F3D">
      <w:pPr>
        <w:jc w:val="right"/>
        <w:rPr>
          <w:rFonts w:asciiTheme="minorHAnsi" w:hAnsiTheme="minorHAnsi" w:cstheme="minorHAnsi"/>
          <w:b/>
          <w:sz w:val="22"/>
          <w:szCs w:val="22"/>
        </w:rPr>
      </w:pPr>
      <w:r>
        <w:rPr>
          <w:rFonts w:asciiTheme="minorHAnsi" w:hAnsiTheme="minorHAnsi" w:cstheme="minorHAnsi"/>
          <w:b/>
          <w:sz w:val="22"/>
          <w:szCs w:val="22"/>
        </w:rPr>
        <w:t>PRILOGA D/3</w:t>
      </w:r>
    </w:p>
    <w:p w:rsidR="00392F3D" w:rsidRDefault="00392F3D" w:rsidP="00392F3D">
      <w:pPr>
        <w:jc w:val="center"/>
        <w:rPr>
          <w:rFonts w:ascii="Calibri" w:hAnsi="Calibri" w:cs="Arial"/>
          <w:b/>
          <w:bCs/>
          <w:sz w:val="22"/>
        </w:rPr>
      </w:pPr>
    </w:p>
    <w:p w:rsidR="00392F3D" w:rsidRPr="00167AD4" w:rsidRDefault="00392F3D" w:rsidP="00392F3D">
      <w:pPr>
        <w:jc w:val="center"/>
        <w:rPr>
          <w:rFonts w:ascii="Calibri" w:hAnsi="Calibri" w:cs="Arial"/>
          <w:b/>
          <w:bCs/>
          <w:sz w:val="22"/>
        </w:rPr>
      </w:pPr>
      <w:r w:rsidRPr="00167AD4">
        <w:rPr>
          <w:rFonts w:ascii="Calibri" w:hAnsi="Calibri" w:cs="Arial"/>
          <w:b/>
          <w:bCs/>
          <w:sz w:val="22"/>
        </w:rPr>
        <w:t>SOGLASJE PONUDNIKA ZA PRIDOBITEV OSEBNIH PODATKOV</w:t>
      </w:r>
      <w:r>
        <w:rPr>
          <w:rStyle w:val="Sprotnaopomba-sklic"/>
          <w:rFonts w:ascii="Calibri" w:hAnsi="Calibri" w:cs="Arial"/>
          <w:b/>
          <w:bCs/>
          <w:sz w:val="22"/>
        </w:rPr>
        <w:footnoteReference w:id="1"/>
      </w:r>
    </w:p>
    <w:p w:rsidR="00392F3D" w:rsidRDefault="00392F3D" w:rsidP="00392F3D">
      <w:pPr>
        <w:rPr>
          <w:rFonts w:ascii="Calibri" w:hAnsi="Calibri" w:cs="Arial"/>
          <w:sz w:val="22"/>
        </w:rPr>
      </w:pPr>
    </w:p>
    <w:p w:rsidR="00392F3D" w:rsidRPr="00167AD4" w:rsidRDefault="00392F3D" w:rsidP="00392F3D">
      <w:pPr>
        <w:rPr>
          <w:rFonts w:ascii="Calibri" w:hAnsi="Calibri" w:cs="Arial"/>
          <w:sz w:val="22"/>
        </w:rPr>
      </w:pPr>
    </w:p>
    <w:p w:rsidR="00392F3D" w:rsidRPr="003F558F" w:rsidRDefault="00392F3D" w:rsidP="00392F3D">
      <w:pPr>
        <w:jc w:val="both"/>
        <w:rPr>
          <w:rFonts w:ascii="Calibri" w:hAnsi="Calibri" w:cs="Arial"/>
          <w:b/>
          <w:bCs/>
          <w:sz w:val="22"/>
          <w:szCs w:val="22"/>
        </w:rPr>
      </w:pPr>
      <w:r w:rsidRPr="256EE08A">
        <w:rPr>
          <w:rFonts w:ascii="Calibri" w:hAnsi="Calibri" w:cs="Arial"/>
          <w:sz w:val="22"/>
          <w:szCs w:val="22"/>
        </w:rPr>
        <w:t xml:space="preserve">V zvezi s predmetnim javnim naročilom: </w:t>
      </w:r>
      <w:r w:rsidRPr="256EE08A">
        <w:rPr>
          <w:rFonts w:ascii="Calibri" w:hAnsi="Calibri" w:cs="Arial"/>
          <w:b/>
          <w:bCs/>
          <w:sz w:val="22"/>
          <w:szCs w:val="22"/>
        </w:rPr>
        <w:t>Dobava in montaža opreme za daljnovod 110 + 20 kV RP Bled</w:t>
      </w:r>
      <w:r>
        <w:rPr>
          <w:rFonts w:ascii="Calibri" w:hAnsi="Calibri" w:cs="Arial"/>
          <w:b/>
          <w:bCs/>
          <w:sz w:val="22"/>
          <w:szCs w:val="22"/>
        </w:rPr>
        <w:t>-</w:t>
      </w:r>
      <w:r w:rsidRPr="256EE08A">
        <w:rPr>
          <w:rFonts w:ascii="Calibri" w:hAnsi="Calibri" w:cs="Arial"/>
          <w:b/>
          <w:bCs/>
          <w:sz w:val="22"/>
          <w:szCs w:val="22"/>
        </w:rPr>
        <w:t>RTP Bohinj, št. JN19-002,</w:t>
      </w:r>
    </w:p>
    <w:p w:rsidR="00392F3D" w:rsidRPr="00167AD4" w:rsidRDefault="00392F3D" w:rsidP="00392F3D">
      <w:pPr>
        <w:jc w:val="both"/>
        <w:rPr>
          <w:rFonts w:ascii="Calibri" w:hAnsi="Calibri" w:cs="Arial"/>
          <w:sz w:val="22"/>
        </w:rPr>
      </w:pPr>
    </w:p>
    <w:p w:rsidR="00392F3D" w:rsidRPr="00167AD4" w:rsidRDefault="00392F3D" w:rsidP="00392F3D">
      <w:pPr>
        <w:jc w:val="both"/>
        <w:rPr>
          <w:rFonts w:ascii="Calibri" w:hAnsi="Calibri" w:cs="Arial"/>
          <w:sz w:val="22"/>
        </w:rPr>
      </w:pPr>
      <w:r w:rsidRPr="00167AD4">
        <w:rPr>
          <w:rFonts w:ascii="Calibri" w:hAnsi="Calibri" w:cs="Arial"/>
          <w:sz w:val="22"/>
        </w:rPr>
        <w:t xml:space="preserve">izjavljamo, da Elektru Gorenjska, </w:t>
      </w:r>
      <w:proofErr w:type="spellStart"/>
      <w:r w:rsidRPr="00167AD4">
        <w:rPr>
          <w:rFonts w:ascii="Calibri" w:hAnsi="Calibri" w:cs="Arial"/>
          <w:sz w:val="22"/>
        </w:rPr>
        <w:t>d.d</w:t>
      </w:r>
      <w:proofErr w:type="spellEnd"/>
      <w:r w:rsidRPr="00167AD4">
        <w:rPr>
          <w:rFonts w:ascii="Calibri" w:hAnsi="Calibri" w:cs="Arial"/>
          <w:sz w:val="22"/>
        </w:rPr>
        <w:t>., kot naročniku, dajemo soglasje skladno z 22. členom Zakona o varstvu osebnih podatkov, da za potrebe izvedbe javnega naročila, pridobi podatke od ministrstva, pristojnega za pravosodje, da kot ponudnik nismo bili, ter da prav tako tudi osebe, ki so članice upravnega, vodstvenega ali nadzornega organa tega ponudnika, ali ki imajo pooblastila za njegovo zastopanje ali odločanje ali nadzor v njem, niso bili pravnomočno obsojeni za kazniva dejanja, ki so opredeljena</w:t>
      </w:r>
      <w:r w:rsidRPr="00167AD4">
        <w:rPr>
          <w:rFonts w:ascii="Calibri" w:hAnsi="Calibri"/>
          <w:sz w:val="22"/>
        </w:rPr>
        <w:t xml:space="preserve"> </w:t>
      </w:r>
      <w:r w:rsidRPr="00167AD4">
        <w:rPr>
          <w:rFonts w:ascii="Calibri" w:hAnsi="Calibri" w:cs="Arial"/>
          <w:sz w:val="22"/>
        </w:rPr>
        <w:t xml:space="preserve">v Kazenskem zakoniku (Uradni list RS, št. 50/12 – uradno prečiščeno besedilo, s spremembami) in našteta v 75. členu ZJN-3. </w:t>
      </w:r>
    </w:p>
    <w:p w:rsidR="00392F3D" w:rsidRPr="00167AD4" w:rsidRDefault="00392F3D" w:rsidP="00392F3D">
      <w:pPr>
        <w:jc w:val="both"/>
        <w:rPr>
          <w:rFonts w:ascii="Calibri" w:hAnsi="Calibri" w:cs="Arial"/>
          <w:sz w:val="22"/>
        </w:rPr>
      </w:pPr>
    </w:p>
    <w:p w:rsidR="00392F3D" w:rsidRPr="00167AD4" w:rsidRDefault="00392F3D" w:rsidP="00392F3D">
      <w:pPr>
        <w:jc w:val="both"/>
        <w:rPr>
          <w:rFonts w:ascii="Calibri" w:hAnsi="Calibri" w:cs="Arial"/>
          <w:sz w:val="22"/>
        </w:rPr>
      </w:pPr>
    </w:p>
    <w:tbl>
      <w:tblPr>
        <w:tblW w:w="928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0"/>
        <w:gridCol w:w="3685"/>
        <w:gridCol w:w="5213"/>
      </w:tblGrid>
      <w:tr w:rsidR="00392F3D" w:rsidRPr="00167AD4" w:rsidTr="001678B9">
        <w:trPr>
          <w:trHeight w:val="300"/>
        </w:trPr>
        <w:tc>
          <w:tcPr>
            <w:tcW w:w="390" w:type="dxa"/>
          </w:tcPr>
          <w:p w:rsidR="00392F3D" w:rsidRPr="00167AD4" w:rsidRDefault="00392F3D" w:rsidP="001678B9">
            <w:pPr>
              <w:pStyle w:val="Odstavekseznama"/>
              <w:numPr>
                <w:ilvl w:val="0"/>
                <w:numId w:val="42"/>
              </w:numPr>
              <w:rPr>
                <w:rFonts w:cs="Arial"/>
                <w:b/>
              </w:rPr>
            </w:pPr>
          </w:p>
        </w:tc>
        <w:tc>
          <w:tcPr>
            <w:tcW w:w="3685" w:type="dxa"/>
          </w:tcPr>
          <w:p w:rsidR="00392F3D" w:rsidRPr="00167AD4" w:rsidRDefault="00392F3D" w:rsidP="001678B9">
            <w:pPr>
              <w:rPr>
                <w:rFonts w:ascii="Calibri" w:hAnsi="Calibri" w:cs="Arial"/>
                <w:sz w:val="22"/>
              </w:rPr>
            </w:pPr>
            <w:r w:rsidRPr="00167AD4">
              <w:rPr>
                <w:rFonts w:ascii="Calibri" w:hAnsi="Calibri" w:cs="Arial"/>
                <w:b/>
                <w:bCs/>
                <w:sz w:val="22"/>
              </w:rPr>
              <w:t>Ponudnik:</w:t>
            </w:r>
          </w:p>
        </w:tc>
        <w:tc>
          <w:tcPr>
            <w:tcW w:w="5213" w:type="dxa"/>
          </w:tcPr>
          <w:p w:rsidR="00392F3D" w:rsidRPr="00167AD4" w:rsidRDefault="00392F3D" w:rsidP="001678B9">
            <w:pPr>
              <w:rPr>
                <w:rFonts w:ascii="Calibri" w:hAnsi="Calibri" w:cs="Arial"/>
                <w:sz w:val="22"/>
              </w:rPr>
            </w:pPr>
          </w:p>
        </w:tc>
      </w:tr>
      <w:tr w:rsidR="00392F3D" w:rsidRPr="00167AD4" w:rsidTr="001678B9">
        <w:tc>
          <w:tcPr>
            <w:tcW w:w="390" w:type="dxa"/>
          </w:tcPr>
          <w:p w:rsidR="00392F3D" w:rsidRPr="00167AD4" w:rsidRDefault="00392F3D" w:rsidP="001678B9">
            <w:pPr>
              <w:pStyle w:val="Odstavekseznama"/>
              <w:ind w:left="360"/>
              <w:rPr>
                <w:rFonts w:cs="Arial"/>
                <w:b/>
              </w:rPr>
            </w:pPr>
          </w:p>
        </w:tc>
        <w:tc>
          <w:tcPr>
            <w:tcW w:w="3685" w:type="dxa"/>
          </w:tcPr>
          <w:p w:rsidR="00392F3D" w:rsidRPr="00167AD4" w:rsidRDefault="00392F3D" w:rsidP="001678B9">
            <w:pPr>
              <w:rPr>
                <w:rFonts w:ascii="Calibri" w:hAnsi="Calibri" w:cs="Arial"/>
                <w:sz w:val="22"/>
              </w:rPr>
            </w:pPr>
            <w:r w:rsidRPr="00167AD4">
              <w:rPr>
                <w:rFonts w:ascii="Calibri" w:hAnsi="Calibri" w:cs="Arial"/>
                <w:sz w:val="22"/>
              </w:rPr>
              <w:t>Ulica:</w:t>
            </w:r>
          </w:p>
        </w:tc>
        <w:tc>
          <w:tcPr>
            <w:tcW w:w="5213" w:type="dxa"/>
          </w:tcPr>
          <w:p w:rsidR="00392F3D" w:rsidRPr="00167AD4" w:rsidRDefault="00392F3D" w:rsidP="001678B9">
            <w:pPr>
              <w:rPr>
                <w:rFonts w:ascii="Calibri" w:hAnsi="Calibri" w:cs="Arial"/>
                <w:sz w:val="22"/>
              </w:rPr>
            </w:pPr>
          </w:p>
        </w:tc>
      </w:tr>
      <w:tr w:rsidR="00392F3D" w:rsidRPr="00167AD4" w:rsidTr="001678B9">
        <w:tc>
          <w:tcPr>
            <w:tcW w:w="390" w:type="dxa"/>
          </w:tcPr>
          <w:p w:rsidR="00392F3D" w:rsidRPr="00167AD4" w:rsidRDefault="00392F3D" w:rsidP="001678B9">
            <w:pPr>
              <w:pStyle w:val="Odstavekseznama"/>
              <w:ind w:left="360"/>
              <w:rPr>
                <w:rFonts w:cs="Arial"/>
                <w:b/>
              </w:rPr>
            </w:pPr>
          </w:p>
        </w:tc>
        <w:tc>
          <w:tcPr>
            <w:tcW w:w="3685" w:type="dxa"/>
          </w:tcPr>
          <w:p w:rsidR="00392F3D" w:rsidRPr="00167AD4" w:rsidRDefault="00392F3D" w:rsidP="001678B9">
            <w:pPr>
              <w:rPr>
                <w:rFonts w:ascii="Calibri" w:hAnsi="Calibri" w:cs="Arial"/>
                <w:sz w:val="22"/>
              </w:rPr>
            </w:pPr>
            <w:r w:rsidRPr="00167AD4">
              <w:rPr>
                <w:rFonts w:ascii="Calibri" w:hAnsi="Calibri" w:cs="Arial"/>
                <w:sz w:val="22"/>
              </w:rPr>
              <w:t>Poštna številka in kraj:</w:t>
            </w:r>
          </w:p>
        </w:tc>
        <w:tc>
          <w:tcPr>
            <w:tcW w:w="5213" w:type="dxa"/>
          </w:tcPr>
          <w:p w:rsidR="00392F3D" w:rsidRPr="00167AD4" w:rsidRDefault="00392F3D" w:rsidP="001678B9">
            <w:pPr>
              <w:rPr>
                <w:rFonts w:ascii="Calibri" w:hAnsi="Calibri" w:cs="Arial"/>
                <w:sz w:val="22"/>
              </w:rPr>
            </w:pPr>
          </w:p>
        </w:tc>
      </w:tr>
      <w:tr w:rsidR="00392F3D" w:rsidRPr="00167AD4" w:rsidTr="001678B9">
        <w:tc>
          <w:tcPr>
            <w:tcW w:w="390" w:type="dxa"/>
          </w:tcPr>
          <w:p w:rsidR="00392F3D" w:rsidRPr="00167AD4" w:rsidRDefault="00392F3D" w:rsidP="001678B9">
            <w:pPr>
              <w:pStyle w:val="Odstavekseznama"/>
              <w:ind w:left="360"/>
              <w:rPr>
                <w:rFonts w:cs="Arial"/>
                <w:b/>
              </w:rPr>
            </w:pPr>
          </w:p>
        </w:tc>
        <w:tc>
          <w:tcPr>
            <w:tcW w:w="3685" w:type="dxa"/>
          </w:tcPr>
          <w:p w:rsidR="00392F3D" w:rsidRPr="00167AD4" w:rsidRDefault="00392F3D" w:rsidP="001678B9">
            <w:pPr>
              <w:rPr>
                <w:rFonts w:ascii="Calibri" w:hAnsi="Calibri" w:cs="Arial"/>
                <w:sz w:val="22"/>
              </w:rPr>
            </w:pPr>
            <w:r w:rsidRPr="00167AD4">
              <w:rPr>
                <w:rFonts w:ascii="Calibri" w:hAnsi="Calibri" w:cs="Arial"/>
                <w:sz w:val="22"/>
              </w:rPr>
              <w:t>Davčna številka:</w:t>
            </w:r>
          </w:p>
        </w:tc>
        <w:tc>
          <w:tcPr>
            <w:tcW w:w="5213" w:type="dxa"/>
          </w:tcPr>
          <w:p w:rsidR="00392F3D" w:rsidRPr="00167AD4" w:rsidRDefault="00392F3D" w:rsidP="001678B9">
            <w:pPr>
              <w:rPr>
                <w:rFonts w:ascii="Calibri" w:hAnsi="Calibri" w:cs="Arial"/>
                <w:sz w:val="22"/>
              </w:rPr>
            </w:pPr>
          </w:p>
        </w:tc>
      </w:tr>
      <w:tr w:rsidR="00392F3D" w:rsidRPr="00167AD4" w:rsidTr="001678B9">
        <w:tc>
          <w:tcPr>
            <w:tcW w:w="390" w:type="dxa"/>
          </w:tcPr>
          <w:p w:rsidR="00392F3D" w:rsidRPr="00167AD4" w:rsidRDefault="00392F3D" w:rsidP="001678B9">
            <w:pPr>
              <w:pStyle w:val="Odstavekseznama"/>
              <w:ind w:left="360"/>
              <w:rPr>
                <w:rFonts w:cs="Arial"/>
                <w:b/>
              </w:rPr>
            </w:pPr>
          </w:p>
        </w:tc>
        <w:tc>
          <w:tcPr>
            <w:tcW w:w="3685" w:type="dxa"/>
          </w:tcPr>
          <w:p w:rsidR="00392F3D" w:rsidRPr="00167AD4" w:rsidRDefault="00392F3D" w:rsidP="001678B9">
            <w:pPr>
              <w:rPr>
                <w:rFonts w:ascii="Calibri" w:hAnsi="Calibri" w:cs="Arial"/>
                <w:sz w:val="22"/>
              </w:rPr>
            </w:pPr>
            <w:r w:rsidRPr="00167AD4">
              <w:rPr>
                <w:rFonts w:ascii="Calibri" w:hAnsi="Calibri" w:cs="Arial"/>
                <w:sz w:val="22"/>
              </w:rPr>
              <w:t xml:space="preserve">Matična številka (oz. EMŠO za </w:t>
            </w:r>
            <w:proofErr w:type="spellStart"/>
            <w:r>
              <w:rPr>
                <w:rFonts w:ascii="Calibri" w:hAnsi="Calibri" w:cs="Arial"/>
                <w:sz w:val="22"/>
              </w:rPr>
              <w:t>s</w:t>
            </w:r>
            <w:r w:rsidRPr="00167AD4">
              <w:rPr>
                <w:rFonts w:ascii="Calibri" w:hAnsi="Calibri" w:cs="Arial"/>
                <w:sz w:val="22"/>
              </w:rPr>
              <w:t>.p</w:t>
            </w:r>
            <w:proofErr w:type="spellEnd"/>
            <w:r w:rsidRPr="00167AD4">
              <w:rPr>
                <w:rFonts w:ascii="Calibri" w:hAnsi="Calibri" w:cs="Arial"/>
                <w:sz w:val="22"/>
              </w:rPr>
              <w:t>.):</w:t>
            </w:r>
          </w:p>
        </w:tc>
        <w:tc>
          <w:tcPr>
            <w:tcW w:w="5213" w:type="dxa"/>
          </w:tcPr>
          <w:p w:rsidR="00392F3D" w:rsidRPr="00167AD4" w:rsidRDefault="00392F3D" w:rsidP="001678B9">
            <w:pPr>
              <w:rPr>
                <w:rFonts w:ascii="Calibri" w:hAnsi="Calibri" w:cs="Arial"/>
                <w:sz w:val="22"/>
              </w:rPr>
            </w:pPr>
          </w:p>
        </w:tc>
      </w:tr>
      <w:tr w:rsidR="00392F3D" w:rsidRPr="00167AD4" w:rsidTr="001678B9">
        <w:tc>
          <w:tcPr>
            <w:tcW w:w="390" w:type="dxa"/>
          </w:tcPr>
          <w:p w:rsidR="00392F3D" w:rsidRPr="00167AD4" w:rsidRDefault="00392F3D" w:rsidP="001678B9">
            <w:pPr>
              <w:pStyle w:val="Odstavekseznama"/>
              <w:numPr>
                <w:ilvl w:val="0"/>
                <w:numId w:val="42"/>
              </w:numPr>
              <w:rPr>
                <w:rFonts w:cs="Arial"/>
                <w:b/>
              </w:rPr>
            </w:pPr>
            <w:r w:rsidRPr="00167AD4">
              <w:rPr>
                <w:rFonts w:cs="Arial"/>
                <w:b/>
              </w:rPr>
              <w:t xml:space="preserve"> </w:t>
            </w:r>
          </w:p>
        </w:tc>
        <w:tc>
          <w:tcPr>
            <w:tcW w:w="3685" w:type="dxa"/>
          </w:tcPr>
          <w:p w:rsidR="00392F3D" w:rsidRPr="00167AD4" w:rsidRDefault="00392F3D" w:rsidP="001678B9">
            <w:pPr>
              <w:rPr>
                <w:rFonts w:ascii="Calibri" w:hAnsi="Calibri" w:cs="Arial"/>
                <w:sz w:val="22"/>
              </w:rPr>
            </w:pPr>
            <w:r w:rsidRPr="00167AD4">
              <w:rPr>
                <w:rFonts w:ascii="Calibri" w:hAnsi="Calibri" w:cs="Arial"/>
                <w:b/>
                <w:bCs/>
                <w:sz w:val="22"/>
              </w:rPr>
              <w:t>Zakoniti zastopnik (kot fizična oseba):</w:t>
            </w:r>
          </w:p>
        </w:tc>
        <w:tc>
          <w:tcPr>
            <w:tcW w:w="5213" w:type="dxa"/>
          </w:tcPr>
          <w:p w:rsidR="00392F3D" w:rsidRPr="00167AD4" w:rsidRDefault="00392F3D" w:rsidP="001678B9">
            <w:pPr>
              <w:rPr>
                <w:rFonts w:ascii="Calibri" w:hAnsi="Calibri" w:cs="Arial"/>
                <w:sz w:val="22"/>
              </w:rPr>
            </w:pPr>
          </w:p>
        </w:tc>
      </w:tr>
      <w:tr w:rsidR="00392F3D" w:rsidRPr="00167AD4" w:rsidTr="001678B9">
        <w:tc>
          <w:tcPr>
            <w:tcW w:w="390" w:type="dxa"/>
          </w:tcPr>
          <w:p w:rsidR="00392F3D" w:rsidRPr="00167AD4" w:rsidRDefault="00392F3D" w:rsidP="001678B9">
            <w:pPr>
              <w:pStyle w:val="Odstavekseznama"/>
              <w:ind w:left="360"/>
              <w:rPr>
                <w:rFonts w:cs="Arial"/>
                <w:b/>
              </w:rPr>
            </w:pPr>
          </w:p>
        </w:tc>
        <w:tc>
          <w:tcPr>
            <w:tcW w:w="3685" w:type="dxa"/>
          </w:tcPr>
          <w:p w:rsidR="00392F3D" w:rsidRPr="00167AD4" w:rsidRDefault="00392F3D" w:rsidP="001678B9">
            <w:pPr>
              <w:rPr>
                <w:rFonts w:ascii="Calibri" w:hAnsi="Calibri" w:cs="Arial"/>
                <w:sz w:val="22"/>
              </w:rPr>
            </w:pPr>
            <w:r w:rsidRPr="00167AD4">
              <w:rPr>
                <w:rFonts w:ascii="Calibri" w:hAnsi="Calibri" w:cs="Arial"/>
                <w:sz w:val="22"/>
              </w:rPr>
              <w:t>Ulica (naslov stalnega prebivališča):</w:t>
            </w:r>
          </w:p>
        </w:tc>
        <w:tc>
          <w:tcPr>
            <w:tcW w:w="5213" w:type="dxa"/>
          </w:tcPr>
          <w:p w:rsidR="00392F3D" w:rsidRPr="00167AD4" w:rsidRDefault="00392F3D" w:rsidP="001678B9">
            <w:pPr>
              <w:rPr>
                <w:rFonts w:ascii="Calibri" w:hAnsi="Calibri" w:cs="Arial"/>
                <w:sz w:val="22"/>
              </w:rPr>
            </w:pPr>
          </w:p>
        </w:tc>
      </w:tr>
      <w:tr w:rsidR="00392F3D" w:rsidRPr="00167AD4" w:rsidTr="001678B9">
        <w:tc>
          <w:tcPr>
            <w:tcW w:w="390" w:type="dxa"/>
          </w:tcPr>
          <w:p w:rsidR="00392F3D" w:rsidRPr="00167AD4" w:rsidRDefault="00392F3D" w:rsidP="001678B9">
            <w:pPr>
              <w:pStyle w:val="Odstavekseznama"/>
              <w:ind w:left="360"/>
              <w:rPr>
                <w:rFonts w:cs="Arial"/>
                <w:b/>
              </w:rPr>
            </w:pPr>
          </w:p>
        </w:tc>
        <w:tc>
          <w:tcPr>
            <w:tcW w:w="3685" w:type="dxa"/>
          </w:tcPr>
          <w:p w:rsidR="00392F3D" w:rsidRPr="00167AD4" w:rsidRDefault="00392F3D" w:rsidP="001678B9">
            <w:pPr>
              <w:rPr>
                <w:rFonts w:ascii="Calibri" w:hAnsi="Calibri" w:cs="Arial"/>
                <w:sz w:val="22"/>
              </w:rPr>
            </w:pPr>
            <w:r w:rsidRPr="00167AD4">
              <w:rPr>
                <w:rFonts w:ascii="Calibri" w:hAnsi="Calibri" w:cs="Arial"/>
                <w:sz w:val="22"/>
              </w:rPr>
              <w:t>Poštna številka in kraj:</w:t>
            </w:r>
          </w:p>
        </w:tc>
        <w:tc>
          <w:tcPr>
            <w:tcW w:w="5213" w:type="dxa"/>
          </w:tcPr>
          <w:p w:rsidR="00392F3D" w:rsidRPr="00167AD4" w:rsidRDefault="00392F3D" w:rsidP="001678B9">
            <w:pPr>
              <w:rPr>
                <w:rFonts w:ascii="Calibri" w:hAnsi="Calibri" w:cs="Arial"/>
                <w:sz w:val="22"/>
              </w:rPr>
            </w:pPr>
          </w:p>
        </w:tc>
      </w:tr>
      <w:tr w:rsidR="00392F3D" w:rsidRPr="00167AD4" w:rsidTr="001678B9">
        <w:tc>
          <w:tcPr>
            <w:tcW w:w="390" w:type="dxa"/>
          </w:tcPr>
          <w:p w:rsidR="00392F3D" w:rsidRPr="00167AD4" w:rsidRDefault="00392F3D" w:rsidP="001678B9">
            <w:pPr>
              <w:pStyle w:val="Odstavekseznama"/>
              <w:ind w:left="360"/>
              <w:rPr>
                <w:rFonts w:cs="Arial"/>
                <w:b/>
              </w:rPr>
            </w:pPr>
          </w:p>
        </w:tc>
        <w:tc>
          <w:tcPr>
            <w:tcW w:w="3685" w:type="dxa"/>
          </w:tcPr>
          <w:p w:rsidR="00392F3D" w:rsidRPr="00167AD4" w:rsidRDefault="00392F3D" w:rsidP="001678B9">
            <w:pPr>
              <w:rPr>
                <w:rFonts w:ascii="Calibri" w:hAnsi="Calibri" w:cs="Arial"/>
                <w:sz w:val="22"/>
              </w:rPr>
            </w:pPr>
            <w:r w:rsidRPr="00167AD4">
              <w:rPr>
                <w:rFonts w:ascii="Calibri" w:hAnsi="Calibri" w:cs="Arial"/>
                <w:sz w:val="22"/>
              </w:rPr>
              <w:t>EMŠO:</w:t>
            </w:r>
          </w:p>
        </w:tc>
        <w:tc>
          <w:tcPr>
            <w:tcW w:w="5213" w:type="dxa"/>
          </w:tcPr>
          <w:p w:rsidR="00392F3D" w:rsidRPr="00167AD4" w:rsidRDefault="00392F3D" w:rsidP="001678B9">
            <w:pPr>
              <w:rPr>
                <w:rFonts w:ascii="Calibri" w:hAnsi="Calibri" w:cs="Arial"/>
                <w:sz w:val="22"/>
              </w:rPr>
            </w:pPr>
          </w:p>
        </w:tc>
      </w:tr>
      <w:tr w:rsidR="00392F3D" w:rsidRPr="00167AD4" w:rsidTr="001678B9">
        <w:tc>
          <w:tcPr>
            <w:tcW w:w="390" w:type="dxa"/>
          </w:tcPr>
          <w:p w:rsidR="00392F3D" w:rsidRPr="00CE29F2" w:rsidRDefault="00392F3D" w:rsidP="001678B9">
            <w:pPr>
              <w:pStyle w:val="Odstavekseznama"/>
              <w:numPr>
                <w:ilvl w:val="0"/>
                <w:numId w:val="42"/>
              </w:numPr>
              <w:rPr>
                <w:rFonts w:cs="Arial"/>
                <w:b/>
              </w:rPr>
            </w:pPr>
          </w:p>
        </w:tc>
        <w:tc>
          <w:tcPr>
            <w:tcW w:w="3685" w:type="dxa"/>
          </w:tcPr>
          <w:p w:rsidR="00392F3D" w:rsidRPr="00167AD4" w:rsidRDefault="00392F3D" w:rsidP="001678B9">
            <w:pPr>
              <w:rPr>
                <w:rFonts w:ascii="Calibri" w:hAnsi="Calibri" w:cs="Arial"/>
                <w:sz w:val="22"/>
              </w:rPr>
            </w:pPr>
            <w:r w:rsidRPr="00167AD4">
              <w:rPr>
                <w:rFonts w:ascii="Calibri" w:hAnsi="Calibri" w:cs="Arial"/>
                <w:b/>
                <w:bCs/>
                <w:sz w:val="22"/>
              </w:rPr>
              <w:t>Zakoniti zastopnik (kot fizična oseba):</w:t>
            </w:r>
          </w:p>
        </w:tc>
        <w:tc>
          <w:tcPr>
            <w:tcW w:w="5213" w:type="dxa"/>
          </w:tcPr>
          <w:p w:rsidR="00392F3D" w:rsidRPr="00167AD4" w:rsidRDefault="00392F3D" w:rsidP="001678B9">
            <w:pPr>
              <w:rPr>
                <w:rFonts w:ascii="Calibri" w:hAnsi="Calibri" w:cs="Arial"/>
                <w:sz w:val="22"/>
              </w:rPr>
            </w:pPr>
          </w:p>
        </w:tc>
      </w:tr>
      <w:tr w:rsidR="00392F3D" w:rsidRPr="00167AD4" w:rsidTr="001678B9">
        <w:tc>
          <w:tcPr>
            <w:tcW w:w="390" w:type="dxa"/>
          </w:tcPr>
          <w:p w:rsidR="00392F3D" w:rsidRPr="00167AD4" w:rsidRDefault="00392F3D" w:rsidP="001678B9">
            <w:pPr>
              <w:pStyle w:val="Odstavekseznama"/>
              <w:ind w:left="360"/>
              <w:rPr>
                <w:rFonts w:cs="Arial"/>
                <w:b/>
              </w:rPr>
            </w:pPr>
          </w:p>
        </w:tc>
        <w:tc>
          <w:tcPr>
            <w:tcW w:w="3685" w:type="dxa"/>
          </w:tcPr>
          <w:p w:rsidR="00392F3D" w:rsidRPr="00167AD4" w:rsidRDefault="00392F3D" w:rsidP="001678B9">
            <w:pPr>
              <w:rPr>
                <w:rFonts w:ascii="Calibri" w:hAnsi="Calibri" w:cs="Arial"/>
                <w:sz w:val="22"/>
              </w:rPr>
            </w:pPr>
            <w:r w:rsidRPr="00167AD4">
              <w:rPr>
                <w:rFonts w:ascii="Calibri" w:hAnsi="Calibri" w:cs="Arial"/>
                <w:sz w:val="22"/>
              </w:rPr>
              <w:t>Ulica (naslov stalnega prebivališča):</w:t>
            </w:r>
          </w:p>
        </w:tc>
        <w:tc>
          <w:tcPr>
            <w:tcW w:w="5213" w:type="dxa"/>
          </w:tcPr>
          <w:p w:rsidR="00392F3D" w:rsidRPr="00167AD4" w:rsidRDefault="00392F3D" w:rsidP="001678B9">
            <w:pPr>
              <w:rPr>
                <w:rFonts w:ascii="Calibri" w:hAnsi="Calibri" w:cs="Arial"/>
                <w:sz w:val="22"/>
              </w:rPr>
            </w:pPr>
          </w:p>
        </w:tc>
      </w:tr>
      <w:tr w:rsidR="00392F3D" w:rsidRPr="00167AD4" w:rsidTr="001678B9">
        <w:tc>
          <w:tcPr>
            <w:tcW w:w="390" w:type="dxa"/>
          </w:tcPr>
          <w:p w:rsidR="00392F3D" w:rsidRPr="00167AD4" w:rsidRDefault="00392F3D" w:rsidP="001678B9">
            <w:pPr>
              <w:pStyle w:val="Odstavekseznama"/>
              <w:ind w:left="360"/>
              <w:rPr>
                <w:rFonts w:cs="Arial"/>
                <w:b/>
              </w:rPr>
            </w:pPr>
          </w:p>
        </w:tc>
        <w:tc>
          <w:tcPr>
            <w:tcW w:w="3685" w:type="dxa"/>
          </w:tcPr>
          <w:p w:rsidR="00392F3D" w:rsidRPr="00167AD4" w:rsidRDefault="00392F3D" w:rsidP="001678B9">
            <w:pPr>
              <w:rPr>
                <w:rFonts w:ascii="Calibri" w:hAnsi="Calibri" w:cs="Arial"/>
                <w:sz w:val="22"/>
              </w:rPr>
            </w:pPr>
            <w:r w:rsidRPr="00167AD4">
              <w:rPr>
                <w:rFonts w:ascii="Calibri" w:hAnsi="Calibri" w:cs="Arial"/>
                <w:sz w:val="22"/>
              </w:rPr>
              <w:t>Poštna številka in kraj:</w:t>
            </w:r>
          </w:p>
        </w:tc>
        <w:tc>
          <w:tcPr>
            <w:tcW w:w="5213" w:type="dxa"/>
          </w:tcPr>
          <w:p w:rsidR="00392F3D" w:rsidRPr="00167AD4" w:rsidRDefault="00392F3D" w:rsidP="001678B9">
            <w:pPr>
              <w:rPr>
                <w:rFonts w:ascii="Calibri" w:hAnsi="Calibri" w:cs="Arial"/>
                <w:sz w:val="22"/>
              </w:rPr>
            </w:pPr>
          </w:p>
        </w:tc>
      </w:tr>
      <w:tr w:rsidR="00392F3D" w:rsidRPr="00167AD4" w:rsidTr="001678B9">
        <w:tc>
          <w:tcPr>
            <w:tcW w:w="390" w:type="dxa"/>
          </w:tcPr>
          <w:p w:rsidR="00392F3D" w:rsidRPr="00167AD4" w:rsidRDefault="00392F3D" w:rsidP="001678B9">
            <w:pPr>
              <w:pStyle w:val="Odstavekseznama"/>
              <w:ind w:left="360"/>
              <w:rPr>
                <w:rFonts w:cs="Arial"/>
                <w:b/>
              </w:rPr>
            </w:pPr>
          </w:p>
        </w:tc>
        <w:tc>
          <w:tcPr>
            <w:tcW w:w="3685" w:type="dxa"/>
          </w:tcPr>
          <w:p w:rsidR="00392F3D" w:rsidRPr="00167AD4" w:rsidRDefault="00392F3D" w:rsidP="001678B9">
            <w:pPr>
              <w:rPr>
                <w:rFonts w:ascii="Calibri" w:hAnsi="Calibri" w:cs="Arial"/>
                <w:sz w:val="22"/>
              </w:rPr>
            </w:pPr>
            <w:r w:rsidRPr="00167AD4">
              <w:rPr>
                <w:rFonts w:ascii="Calibri" w:hAnsi="Calibri" w:cs="Arial"/>
                <w:sz w:val="22"/>
              </w:rPr>
              <w:t>EMŠO:</w:t>
            </w:r>
          </w:p>
        </w:tc>
        <w:tc>
          <w:tcPr>
            <w:tcW w:w="5213" w:type="dxa"/>
          </w:tcPr>
          <w:p w:rsidR="00392F3D" w:rsidRPr="00167AD4" w:rsidRDefault="00392F3D" w:rsidP="001678B9">
            <w:pPr>
              <w:rPr>
                <w:rFonts w:ascii="Calibri" w:hAnsi="Calibri" w:cs="Arial"/>
                <w:sz w:val="22"/>
              </w:rPr>
            </w:pPr>
          </w:p>
        </w:tc>
      </w:tr>
      <w:tr w:rsidR="00392F3D" w:rsidRPr="00167AD4" w:rsidTr="001678B9">
        <w:tc>
          <w:tcPr>
            <w:tcW w:w="390" w:type="dxa"/>
          </w:tcPr>
          <w:p w:rsidR="00392F3D" w:rsidRPr="00CE29F2" w:rsidRDefault="00392F3D" w:rsidP="001678B9">
            <w:pPr>
              <w:pStyle w:val="Odstavekseznama"/>
              <w:numPr>
                <w:ilvl w:val="0"/>
                <w:numId w:val="42"/>
              </w:numPr>
              <w:rPr>
                <w:rFonts w:cs="Arial"/>
                <w:b/>
              </w:rPr>
            </w:pPr>
          </w:p>
        </w:tc>
        <w:tc>
          <w:tcPr>
            <w:tcW w:w="3685" w:type="dxa"/>
          </w:tcPr>
          <w:p w:rsidR="00392F3D" w:rsidRPr="00167AD4" w:rsidRDefault="00392F3D" w:rsidP="001678B9">
            <w:pPr>
              <w:rPr>
                <w:rFonts w:ascii="Calibri" w:hAnsi="Calibri" w:cs="Arial"/>
                <w:b/>
                <w:sz w:val="22"/>
              </w:rPr>
            </w:pPr>
            <w:r w:rsidRPr="00167AD4">
              <w:rPr>
                <w:rFonts w:ascii="Calibri" w:hAnsi="Calibri" w:cs="Arial"/>
                <w:b/>
                <w:sz w:val="22"/>
              </w:rPr>
              <w:t>Član nadzornega organa</w:t>
            </w:r>
            <w:r>
              <w:rPr>
                <w:rFonts w:ascii="Calibri" w:hAnsi="Calibri" w:cs="Arial"/>
                <w:b/>
                <w:sz w:val="22"/>
              </w:rPr>
              <w:t>:</w:t>
            </w:r>
          </w:p>
        </w:tc>
        <w:tc>
          <w:tcPr>
            <w:tcW w:w="5213" w:type="dxa"/>
          </w:tcPr>
          <w:p w:rsidR="00392F3D" w:rsidRPr="00167AD4" w:rsidRDefault="00392F3D" w:rsidP="001678B9">
            <w:pPr>
              <w:rPr>
                <w:rFonts w:ascii="Calibri" w:hAnsi="Calibri" w:cs="Arial"/>
                <w:b/>
                <w:sz w:val="22"/>
              </w:rPr>
            </w:pPr>
          </w:p>
        </w:tc>
      </w:tr>
      <w:tr w:rsidR="00392F3D" w:rsidRPr="00167AD4" w:rsidTr="001678B9">
        <w:tc>
          <w:tcPr>
            <w:tcW w:w="390" w:type="dxa"/>
          </w:tcPr>
          <w:p w:rsidR="00392F3D" w:rsidRPr="00167AD4" w:rsidRDefault="00392F3D" w:rsidP="001678B9">
            <w:pPr>
              <w:pStyle w:val="Odstavekseznama"/>
              <w:ind w:left="360"/>
              <w:rPr>
                <w:rFonts w:cs="Arial"/>
                <w:b/>
              </w:rPr>
            </w:pPr>
          </w:p>
        </w:tc>
        <w:tc>
          <w:tcPr>
            <w:tcW w:w="3685" w:type="dxa"/>
          </w:tcPr>
          <w:p w:rsidR="00392F3D" w:rsidRPr="00167AD4" w:rsidRDefault="00392F3D" w:rsidP="001678B9">
            <w:pPr>
              <w:rPr>
                <w:rFonts w:ascii="Calibri" w:hAnsi="Calibri" w:cs="Arial"/>
                <w:sz w:val="22"/>
              </w:rPr>
            </w:pPr>
            <w:r w:rsidRPr="00167AD4">
              <w:rPr>
                <w:rFonts w:ascii="Calibri" w:hAnsi="Calibri" w:cs="Arial"/>
                <w:sz w:val="22"/>
              </w:rPr>
              <w:t>Ulica (naslov stalnega prebivališča):</w:t>
            </w:r>
          </w:p>
        </w:tc>
        <w:tc>
          <w:tcPr>
            <w:tcW w:w="5213" w:type="dxa"/>
          </w:tcPr>
          <w:p w:rsidR="00392F3D" w:rsidRPr="00167AD4" w:rsidRDefault="00392F3D" w:rsidP="001678B9">
            <w:pPr>
              <w:rPr>
                <w:rFonts w:ascii="Calibri" w:hAnsi="Calibri" w:cs="Arial"/>
                <w:sz w:val="22"/>
              </w:rPr>
            </w:pPr>
          </w:p>
        </w:tc>
      </w:tr>
      <w:tr w:rsidR="00392F3D" w:rsidRPr="00167AD4" w:rsidTr="001678B9">
        <w:tc>
          <w:tcPr>
            <w:tcW w:w="390" w:type="dxa"/>
          </w:tcPr>
          <w:p w:rsidR="00392F3D" w:rsidRPr="00167AD4" w:rsidRDefault="00392F3D" w:rsidP="001678B9">
            <w:pPr>
              <w:pStyle w:val="Odstavekseznama"/>
              <w:ind w:left="360"/>
              <w:rPr>
                <w:rFonts w:cs="Arial"/>
                <w:b/>
              </w:rPr>
            </w:pPr>
          </w:p>
        </w:tc>
        <w:tc>
          <w:tcPr>
            <w:tcW w:w="3685" w:type="dxa"/>
          </w:tcPr>
          <w:p w:rsidR="00392F3D" w:rsidRPr="00167AD4" w:rsidRDefault="00392F3D" w:rsidP="001678B9">
            <w:pPr>
              <w:rPr>
                <w:rFonts w:ascii="Calibri" w:hAnsi="Calibri" w:cs="Arial"/>
                <w:sz w:val="22"/>
              </w:rPr>
            </w:pPr>
            <w:r w:rsidRPr="00167AD4">
              <w:rPr>
                <w:rFonts w:ascii="Calibri" w:hAnsi="Calibri" w:cs="Arial"/>
                <w:sz w:val="22"/>
              </w:rPr>
              <w:t>Poštna številka in kraj:</w:t>
            </w:r>
          </w:p>
        </w:tc>
        <w:tc>
          <w:tcPr>
            <w:tcW w:w="5213" w:type="dxa"/>
          </w:tcPr>
          <w:p w:rsidR="00392F3D" w:rsidRPr="00167AD4" w:rsidRDefault="00392F3D" w:rsidP="001678B9">
            <w:pPr>
              <w:rPr>
                <w:rFonts w:ascii="Calibri" w:hAnsi="Calibri" w:cs="Arial"/>
                <w:sz w:val="22"/>
              </w:rPr>
            </w:pPr>
          </w:p>
        </w:tc>
      </w:tr>
      <w:tr w:rsidR="00392F3D" w:rsidRPr="00167AD4" w:rsidTr="001678B9">
        <w:tc>
          <w:tcPr>
            <w:tcW w:w="390" w:type="dxa"/>
            <w:tcBorders>
              <w:bottom w:val="single" w:sz="4" w:space="0" w:color="auto"/>
            </w:tcBorders>
          </w:tcPr>
          <w:p w:rsidR="00392F3D" w:rsidRPr="00167AD4" w:rsidRDefault="00392F3D" w:rsidP="001678B9">
            <w:pPr>
              <w:pStyle w:val="Odstavekseznama"/>
              <w:ind w:left="360"/>
              <w:rPr>
                <w:rFonts w:cs="Arial"/>
                <w:b/>
              </w:rPr>
            </w:pPr>
          </w:p>
        </w:tc>
        <w:tc>
          <w:tcPr>
            <w:tcW w:w="3685" w:type="dxa"/>
            <w:tcBorders>
              <w:bottom w:val="single" w:sz="4" w:space="0" w:color="auto"/>
            </w:tcBorders>
          </w:tcPr>
          <w:p w:rsidR="00392F3D" w:rsidRPr="00167AD4" w:rsidRDefault="00392F3D" w:rsidP="001678B9">
            <w:pPr>
              <w:rPr>
                <w:rFonts w:ascii="Calibri" w:hAnsi="Calibri" w:cs="Arial"/>
                <w:sz w:val="22"/>
              </w:rPr>
            </w:pPr>
            <w:r w:rsidRPr="00167AD4">
              <w:rPr>
                <w:rFonts w:ascii="Calibri" w:hAnsi="Calibri" w:cs="Arial"/>
                <w:sz w:val="22"/>
              </w:rPr>
              <w:t>EMŠO:</w:t>
            </w:r>
          </w:p>
        </w:tc>
        <w:tc>
          <w:tcPr>
            <w:tcW w:w="5213" w:type="dxa"/>
            <w:tcBorders>
              <w:bottom w:val="single" w:sz="4" w:space="0" w:color="auto"/>
            </w:tcBorders>
          </w:tcPr>
          <w:p w:rsidR="00392F3D" w:rsidRPr="00167AD4" w:rsidRDefault="00392F3D" w:rsidP="001678B9">
            <w:pPr>
              <w:rPr>
                <w:rFonts w:ascii="Calibri" w:hAnsi="Calibri" w:cs="Arial"/>
                <w:sz w:val="22"/>
              </w:rPr>
            </w:pPr>
          </w:p>
        </w:tc>
      </w:tr>
      <w:tr w:rsidR="00392F3D" w:rsidRPr="00167AD4" w:rsidTr="001678B9">
        <w:tc>
          <w:tcPr>
            <w:tcW w:w="390" w:type="dxa"/>
            <w:tcBorders>
              <w:top w:val="single" w:sz="4" w:space="0" w:color="auto"/>
              <w:left w:val="single" w:sz="4" w:space="0" w:color="auto"/>
              <w:bottom w:val="single" w:sz="4" w:space="0" w:color="auto"/>
              <w:right w:val="single" w:sz="4" w:space="0" w:color="auto"/>
            </w:tcBorders>
          </w:tcPr>
          <w:p w:rsidR="00392F3D" w:rsidRPr="00167AD4" w:rsidRDefault="00392F3D" w:rsidP="001678B9">
            <w:pPr>
              <w:pStyle w:val="Odstavekseznama"/>
              <w:numPr>
                <w:ilvl w:val="0"/>
                <w:numId w:val="42"/>
              </w:numPr>
              <w:rPr>
                <w:rFonts w:cs="Arial"/>
                <w:b/>
              </w:rPr>
            </w:pPr>
            <w:r w:rsidRPr="00167AD4">
              <w:rPr>
                <w:rFonts w:cs="Arial"/>
                <w:b/>
              </w:rPr>
              <w:t xml:space="preserve"> </w:t>
            </w:r>
          </w:p>
        </w:tc>
        <w:tc>
          <w:tcPr>
            <w:tcW w:w="3685" w:type="dxa"/>
            <w:tcBorders>
              <w:top w:val="single" w:sz="4" w:space="0" w:color="auto"/>
              <w:left w:val="single" w:sz="4" w:space="0" w:color="auto"/>
              <w:bottom w:val="single" w:sz="4" w:space="0" w:color="auto"/>
              <w:right w:val="single" w:sz="4" w:space="0" w:color="auto"/>
            </w:tcBorders>
          </w:tcPr>
          <w:p w:rsidR="00392F3D" w:rsidRPr="00167AD4" w:rsidRDefault="00392F3D" w:rsidP="001678B9">
            <w:pPr>
              <w:rPr>
                <w:rFonts w:ascii="Calibri" w:hAnsi="Calibri" w:cs="Arial"/>
                <w:b/>
                <w:sz w:val="22"/>
              </w:rPr>
            </w:pPr>
            <w:r w:rsidRPr="00167AD4">
              <w:rPr>
                <w:rFonts w:ascii="Calibri" w:hAnsi="Calibri" w:cs="Arial"/>
                <w:b/>
                <w:sz w:val="22"/>
              </w:rPr>
              <w:t>Član nadzornega organa</w:t>
            </w:r>
            <w:r>
              <w:rPr>
                <w:rFonts w:ascii="Calibri" w:hAnsi="Calibri" w:cs="Arial"/>
                <w:b/>
                <w:sz w:val="22"/>
              </w:rPr>
              <w:t>:</w:t>
            </w:r>
          </w:p>
        </w:tc>
        <w:tc>
          <w:tcPr>
            <w:tcW w:w="5213" w:type="dxa"/>
            <w:tcBorders>
              <w:top w:val="single" w:sz="4" w:space="0" w:color="auto"/>
              <w:left w:val="single" w:sz="4" w:space="0" w:color="auto"/>
              <w:bottom w:val="single" w:sz="4" w:space="0" w:color="auto"/>
              <w:right w:val="single" w:sz="4" w:space="0" w:color="auto"/>
            </w:tcBorders>
          </w:tcPr>
          <w:p w:rsidR="00392F3D" w:rsidRPr="00167AD4" w:rsidRDefault="00392F3D" w:rsidP="001678B9">
            <w:pPr>
              <w:rPr>
                <w:rFonts w:ascii="Calibri" w:hAnsi="Calibri" w:cs="Arial"/>
                <w:b/>
                <w:sz w:val="22"/>
              </w:rPr>
            </w:pPr>
          </w:p>
        </w:tc>
      </w:tr>
      <w:tr w:rsidR="00392F3D" w:rsidRPr="00167AD4" w:rsidTr="001678B9">
        <w:tc>
          <w:tcPr>
            <w:tcW w:w="390" w:type="dxa"/>
            <w:tcBorders>
              <w:top w:val="single" w:sz="4" w:space="0" w:color="auto"/>
              <w:left w:val="single" w:sz="4" w:space="0" w:color="auto"/>
              <w:bottom w:val="single" w:sz="4" w:space="0" w:color="auto"/>
              <w:right w:val="single" w:sz="4" w:space="0" w:color="auto"/>
            </w:tcBorders>
          </w:tcPr>
          <w:p w:rsidR="00392F3D" w:rsidRPr="00167AD4" w:rsidRDefault="00392F3D" w:rsidP="001678B9">
            <w:pPr>
              <w:pStyle w:val="Odstavekseznama"/>
              <w:ind w:left="360"/>
              <w:rPr>
                <w:rFonts w:cs="Arial"/>
                <w:b/>
              </w:rPr>
            </w:pPr>
          </w:p>
        </w:tc>
        <w:tc>
          <w:tcPr>
            <w:tcW w:w="3685" w:type="dxa"/>
            <w:tcBorders>
              <w:top w:val="single" w:sz="4" w:space="0" w:color="auto"/>
              <w:left w:val="single" w:sz="4" w:space="0" w:color="auto"/>
              <w:bottom w:val="single" w:sz="4" w:space="0" w:color="auto"/>
              <w:right w:val="single" w:sz="4" w:space="0" w:color="auto"/>
            </w:tcBorders>
          </w:tcPr>
          <w:p w:rsidR="00392F3D" w:rsidRPr="00167AD4" w:rsidRDefault="00392F3D" w:rsidP="001678B9">
            <w:pPr>
              <w:rPr>
                <w:rFonts w:ascii="Calibri" w:hAnsi="Calibri" w:cs="Arial"/>
                <w:sz w:val="22"/>
              </w:rPr>
            </w:pPr>
            <w:r w:rsidRPr="00167AD4">
              <w:rPr>
                <w:rFonts w:ascii="Calibri" w:hAnsi="Calibri" w:cs="Arial"/>
                <w:sz w:val="22"/>
              </w:rPr>
              <w:t>Ulica (naslov stalnega prebivališča):</w:t>
            </w:r>
          </w:p>
        </w:tc>
        <w:tc>
          <w:tcPr>
            <w:tcW w:w="5213" w:type="dxa"/>
            <w:tcBorders>
              <w:top w:val="single" w:sz="4" w:space="0" w:color="auto"/>
              <w:left w:val="single" w:sz="4" w:space="0" w:color="auto"/>
              <w:bottom w:val="single" w:sz="4" w:space="0" w:color="auto"/>
              <w:right w:val="single" w:sz="4" w:space="0" w:color="auto"/>
            </w:tcBorders>
          </w:tcPr>
          <w:p w:rsidR="00392F3D" w:rsidRPr="00167AD4" w:rsidRDefault="00392F3D" w:rsidP="001678B9">
            <w:pPr>
              <w:rPr>
                <w:rFonts w:ascii="Calibri" w:hAnsi="Calibri" w:cs="Arial"/>
                <w:sz w:val="22"/>
              </w:rPr>
            </w:pPr>
          </w:p>
        </w:tc>
      </w:tr>
      <w:tr w:rsidR="00392F3D" w:rsidRPr="00167AD4" w:rsidTr="001678B9">
        <w:tc>
          <w:tcPr>
            <w:tcW w:w="390" w:type="dxa"/>
            <w:tcBorders>
              <w:top w:val="single" w:sz="4" w:space="0" w:color="auto"/>
              <w:left w:val="single" w:sz="4" w:space="0" w:color="auto"/>
              <w:bottom w:val="single" w:sz="4" w:space="0" w:color="auto"/>
              <w:right w:val="single" w:sz="4" w:space="0" w:color="auto"/>
            </w:tcBorders>
          </w:tcPr>
          <w:p w:rsidR="00392F3D" w:rsidRPr="00167AD4" w:rsidRDefault="00392F3D" w:rsidP="001678B9">
            <w:pPr>
              <w:pStyle w:val="Odstavekseznama"/>
              <w:ind w:left="360"/>
              <w:rPr>
                <w:rFonts w:cs="Arial"/>
                <w:b/>
              </w:rPr>
            </w:pPr>
          </w:p>
        </w:tc>
        <w:tc>
          <w:tcPr>
            <w:tcW w:w="3685" w:type="dxa"/>
            <w:tcBorders>
              <w:top w:val="single" w:sz="4" w:space="0" w:color="auto"/>
              <w:left w:val="single" w:sz="4" w:space="0" w:color="auto"/>
              <w:bottom w:val="single" w:sz="4" w:space="0" w:color="auto"/>
              <w:right w:val="single" w:sz="4" w:space="0" w:color="auto"/>
            </w:tcBorders>
          </w:tcPr>
          <w:p w:rsidR="00392F3D" w:rsidRPr="00167AD4" w:rsidRDefault="00392F3D" w:rsidP="001678B9">
            <w:pPr>
              <w:rPr>
                <w:rFonts w:ascii="Calibri" w:hAnsi="Calibri" w:cs="Arial"/>
                <w:sz w:val="22"/>
              </w:rPr>
            </w:pPr>
            <w:r w:rsidRPr="00167AD4">
              <w:rPr>
                <w:rFonts w:ascii="Calibri" w:hAnsi="Calibri" w:cs="Arial"/>
                <w:sz w:val="22"/>
              </w:rPr>
              <w:t>Poštna številka in kraj:</w:t>
            </w:r>
          </w:p>
        </w:tc>
        <w:tc>
          <w:tcPr>
            <w:tcW w:w="5213" w:type="dxa"/>
            <w:tcBorders>
              <w:top w:val="single" w:sz="4" w:space="0" w:color="auto"/>
              <w:left w:val="single" w:sz="4" w:space="0" w:color="auto"/>
              <w:bottom w:val="single" w:sz="4" w:space="0" w:color="auto"/>
              <w:right w:val="single" w:sz="4" w:space="0" w:color="auto"/>
            </w:tcBorders>
          </w:tcPr>
          <w:p w:rsidR="00392F3D" w:rsidRPr="00167AD4" w:rsidRDefault="00392F3D" w:rsidP="001678B9">
            <w:pPr>
              <w:rPr>
                <w:rFonts w:ascii="Calibri" w:hAnsi="Calibri" w:cs="Arial"/>
                <w:sz w:val="22"/>
              </w:rPr>
            </w:pPr>
          </w:p>
        </w:tc>
      </w:tr>
      <w:tr w:rsidR="00392F3D" w:rsidRPr="00167AD4" w:rsidTr="001678B9">
        <w:tc>
          <w:tcPr>
            <w:tcW w:w="390" w:type="dxa"/>
            <w:tcBorders>
              <w:top w:val="single" w:sz="4" w:space="0" w:color="auto"/>
              <w:left w:val="single" w:sz="4" w:space="0" w:color="auto"/>
              <w:bottom w:val="single" w:sz="4" w:space="0" w:color="auto"/>
              <w:right w:val="single" w:sz="4" w:space="0" w:color="auto"/>
            </w:tcBorders>
          </w:tcPr>
          <w:p w:rsidR="00392F3D" w:rsidRPr="00167AD4" w:rsidRDefault="00392F3D" w:rsidP="001678B9">
            <w:pPr>
              <w:pStyle w:val="Odstavekseznama"/>
              <w:ind w:left="360"/>
              <w:rPr>
                <w:rFonts w:cs="Arial"/>
                <w:b/>
              </w:rPr>
            </w:pPr>
          </w:p>
        </w:tc>
        <w:tc>
          <w:tcPr>
            <w:tcW w:w="3685" w:type="dxa"/>
            <w:tcBorders>
              <w:top w:val="single" w:sz="4" w:space="0" w:color="auto"/>
              <w:left w:val="single" w:sz="4" w:space="0" w:color="auto"/>
              <w:bottom w:val="single" w:sz="4" w:space="0" w:color="auto"/>
              <w:right w:val="single" w:sz="4" w:space="0" w:color="auto"/>
            </w:tcBorders>
          </w:tcPr>
          <w:p w:rsidR="00392F3D" w:rsidRPr="00167AD4" w:rsidRDefault="00392F3D" w:rsidP="001678B9">
            <w:pPr>
              <w:rPr>
                <w:rFonts w:ascii="Calibri" w:hAnsi="Calibri" w:cs="Arial"/>
                <w:sz w:val="22"/>
              </w:rPr>
            </w:pPr>
            <w:r w:rsidRPr="00167AD4">
              <w:rPr>
                <w:rFonts w:ascii="Calibri" w:hAnsi="Calibri" w:cs="Arial"/>
                <w:sz w:val="22"/>
              </w:rPr>
              <w:t>EMŠO:</w:t>
            </w:r>
          </w:p>
        </w:tc>
        <w:tc>
          <w:tcPr>
            <w:tcW w:w="5213" w:type="dxa"/>
            <w:tcBorders>
              <w:top w:val="single" w:sz="4" w:space="0" w:color="auto"/>
              <w:left w:val="single" w:sz="4" w:space="0" w:color="auto"/>
              <w:bottom w:val="single" w:sz="4" w:space="0" w:color="auto"/>
              <w:right w:val="single" w:sz="4" w:space="0" w:color="auto"/>
            </w:tcBorders>
          </w:tcPr>
          <w:p w:rsidR="00392F3D" w:rsidRPr="00167AD4" w:rsidRDefault="00392F3D" w:rsidP="001678B9">
            <w:pPr>
              <w:rPr>
                <w:rFonts w:ascii="Calibri" w:hAnsi="Calibri" w:cs="Arial"/>
                <w:sz w:val="22"/>
              </w:rPr>
            </w:pPr>
          </w:p>
        </w:tc>
      </w:tr>
      <w:tr w:rsidR="00392F3D" w:rsidRPr="00167AD4" w:rsidTr="001678B9">
        <w:trPr>
          <w:trHeight w:val="492"/>
        </w:trPr>
        <w:tc>
          <w:tcPr>
            <w:tcW w:w="390" w:type="dxa"/>
            <w:tcBorders>
              <w:top w:val="single" w:sz="4" w:space="0" w:color="auto"/>
              <w:left w:val="single" w:sz="4" w:space="0" w:color="auto"/>
              <w:bottom w:val="single" w:sz="4" w:space="0" w:color="auto"/>
              <w:right w:val="single" w:sz="4" w:space="0" w:color="auto"/>
            </w:tcBorders>
          </w:tcPr>
          <w:p w:rsidR="00392F3D" w:rsidRPr="00167AD4" w:rsidRDefault="00392F3D" w:rsidP="001678B9">
            <w:pPr>
              <w:pStyle w:val="Odstavekseznama"/>
              <w:numPr>
                <w:ilvl w:val="0"/>
                <w:numId w:val="42"/>
              </w:numPr>
              <w:rPr>
                <w:rFonts w:cs="Arial"/>
                <w:b/>
              </w:rPr>
            </w:pPr>
            <w:r w:rsidRPr="00167AD4">
              <w:rPr>
                <w:rFonts w:cs="Arial"/>
                <w:b/>
              </w:rPr>
              <w:t xml:space="preserve"> </w:t>
            </w:r>
          </w:p>
        </w:tc>
        <w:tc>
          <w:tcPr>
            <w:tcW w:w="3685" w:type="dxa"/>
            <w:tcBorders>
              <w:top w:val="single" w:sz="4" w:space="0" w:color="auto"/>
              <w:left w:val="single" w:sz="4" w:space="0" w:color="auto"/>
              <w:bottom w:val="single" w:sz="4" w:space="0" w:color="auto"/>
              <w:right w:val="single" w:sz="4" w:space="0" w:color="auto"/>
            </w:tcBorders>
          </w:tcPr>
          <w:p w:rsidR="00392F3D" w:rsidRPr="00167AD4" w:rsidRDefault="00392F3D" w:rsidP="001678B9">
            <w:pPr>
              <w:rPr>
                <w:rFonts w:ascii="Calibri" w:hAnsi="Calibri" w:cs="Arial"/>
                <w:b/>
                <w:sz w:val="22"/>
              </w:rPr>
            </w:pPr>
            <w:r w:rsidRPr="00167AD4">
              <w:rPr>
                <w:rFonts w:ascii="Calibri" w:hAnsi="Calibri" w:cs="Arial"/>
                <w:b/>
                <w:sz w:val="22"/>
              </w:rPr>
              <w:t>Član nadzornega organa</w:t>
            </w:r>
            <w:r>
              <w:rPr>
                <w:rFonts w:ascii="Calibri" w:hAnsi="Calibri" w:cs="Arial"/>
                <w:b/>
                <w:sz w:val="22"/>
              </w:rPr>
              <w:t>:</w:t>
            </w:r>
          </w:p>
        </w:tc>
        <w:tc>
          <w:tcPr>
            <w:tcW w:w="5213" w:type="dxa"/>
            <w:tcBorders>
              <w:top w:val="single" w:sz="4" w:space="0" w:color="auto"/>
              <w:left w:val="single" w:sz="4" w:space="0" w:color="auto"/>
              <w:bottom w:val="single" w:sz="4" w:space="0" w:color="auto"/>
              <w:right w:val="single" w:sz="4" w:space="0" w:color="auto"/>
            </w:tcBorders>
          </w:tcPr>
          <w:p w:rsidR="00392F3D" w:rsidRPr="00167AD4" w:rsidRDefault="00392F3D" w:rsidP="001678B9">
            <w:pPr>
              <w:rPr>
                <w:rFonts w:ascii="Calibri" w:hAnsi="Calibri" w:cs="Arial"/>
                <w:b/>
                <w:sz w:val="22"/>
              </w:rPr>
            </w:pPr>
          </w:p>
        </w:tc>
      </w:tr>
      <w:tr w:rsidR="00392F3D" w:rsidRPr="00167AD4" w:rsidTr="001678B9">
        <w:tc>
          <w:tcPr>
            <w:tcW w:w="390" w:type="dxa"/>
            <w:tcBorders>
              <w:top w:val="single" w:sz="4" w:space="0" w:color="auto"/>
              <w:left w:val="single" w:sz="4" w:space="0" w:color="auto"/>
              <w:bottom w:val="single" w:sz="4" w:space="0" w:color="auto"/>
              <w:right w:val="single" w:sz="4" w:space="0" w:color="auto"/>
            </w:tcBorders>
          </w:tcPr>
          <w:p w:rsidR="00392F3D" w:rsidRPr="00167AD4" w:rsidRDefault="00392F3D" w:rsidP="001678B9">
            <w:pPr>
              <w:pStyle w:val="Odstavekseznama"/>
              <w:ind w:left="360"/>
              <w:rPr>
                <w:rFonts w:cs="Arial"/>
                <w:b/>
              </w:rPr>
            </w:pPr>
          </w:p>
        </w:tc>
        <w:tc>
          <w:tcPr>
            <w:tcW w:w="3685" w:type="dxa"/>
            <w:tcBorders>
              <w:top w:val="single" w:sz="4" w:space="0" w:color="auto"/>
              <w:left w:val="single" w:sz="4" w:space="0" w:color="auto"/>
              <w:bottom w:val="single" w:sz="4" w:space="0" w:color="auto"/>
              <w:right w:val="single" w:sz="4" w:space="0" w:color="auto"/>
            </w:tcBorders>
          </w:tcPr>
          <w:p w:rsidR="00392F3D" w:rsidRPr="00167AD4" w:rsidRDefault="00392F3D" w:rsidP="001678B9">
            <w:pPr>
              <w:rPr>
                <w:rFonts w:ascii="Calibri" w:hAnsi="Calibri" w:cs="Arial"/>
                <w:sz w:val="22"/>
              </w:rPr>
            </w:pPr>
            <w:r w:rsidRPr="00167AD4">
              <w:rPr>
                <w:rFonts w:ascii="Calibri" w:hAnsi="Calibri" w:cs="Arial"/>
                <w:sz w:val="22"/>
              </w:rPr>
              <w:t>Ulica (naslov stalnega prebivališča):</w:t>
            </w:r>
          </w:p>
        </w:tc>
        <w:tc>
          <w:tcPr>
            <w:tcW w:w="5213" w:type="dxa"/>
            <w:tcBorders>
              <w:top w:val="single" w:sz="4" w:space="0" w:color="auto"/>
              <w:left w:val="single" w:sz="4" w:space="0" w:color="auto"/>
              <w:bottom w:val="single" w:sz="4" w:space="0" w:color="auto"/>
              <w:right w:val="single" w:sz="4" w:space="0" w:color="auto"/>
            </w:tcBorders>
          </w:tcPr>
          <w:p w:rsidR="00392F3D" w:rsidRPr="00167AD4" w:rsidRDefault="00392F3D" w:rsidP="001678B9">
            <w:pPr>
              <w:rPr>
                <w:rFonts w:ascii="Calibri" w:hAnsi="Calibri" w:cs="Arial"/>
                <w:sz w:val="22"/>
              </w:rPr>
            </w:pPr>
          </w:p>
        </w:tc>
      </w:tr>
      <w:tr w:rsidR="00392F3D" w:rsidRPr="00167AD4" w:rsidTr="001678B9">
        <w:tc>
          <w:tcPr>
            <w:tcW w:w="390" w:type="dxa"/>
            <w:tcBorders>
              <w:top w:val="single" w:sz="4" w:space="0" w:color="auto"/>
              <w:left w:val="single" w:sz="4" w:space="0" w:color="auto"/>
              <w:bottom w:val="single" w:sz="4" w:space="0" w:color="auto"/>
              <w:right w:val="single" w:sz="4" w:space="0" w:color="auto"/>
            </w:tcBorders>
          </w:tcPr>
          <w:p w:rsidR="00392F3D" w:rsidRPr="00167AD4" w:rsidRDefault="00392F3D" w:rsidP="001678B9">
            <w:pPr>
              <w:pStyle w:val="Odstavekseznama"/>
              <w:ind w:left="360"/>
              <w:rPr>
                <w:rFonts w:cs="Arial"/>
                <w:b/>
              </w:rPr>
            </w:pPr>
          </w:p>
        </w:tc>
        <w:tc>
          <w:tcPr>
            <w:tcW w:w="3685" w:type="dxa"/>
            <w:tcBorders>
              <w:top w:val="single" w:sz="4" w:space="0" w:color="auto"/>
              <w:left w:val="single" w:sz="4" w:space="0" w:color="auto"/>
              <w:bottom w:val="single" w:sz="4" w:space="0" w:color="auto"/>
              <w:right w:val="single" w:sz="4" w:space="0" w:color="auto"/>
            </w:tcBorders>
          </w:tcPr>
          <w:p w:rsidR="00392F3D" w:rsidRPr="00167AD4" w:rsidRDefault="00392F3D" w:rsidP="001678B9">
            <w:pPr>
              <w:rPr>
                <w:rFonts w:ascii="Calibri" w:hAnsi="Calibri" w:cs="Arial"/>
                <w:sz w:val="22"/>
              </w:rPr>
            </w:pPr>
            <w:r w:rsidRPr="00167AD4">
              <w:rPr>
                <w:rFonts w:ascii="Calibri" w:hAnsi="Calibri" w:cs="Arial"/>
                <w:sz w:val="22"/>
              </w:rPr>
              <w:t>Poštna številka in kraj:</w:t>
            </w:r>
          </w:p>
        </w:tc>
        <w:tc>
          <w:tcPr>
            <w:tcW w:w="5213" w:type="dxa"/>
            <w:tcBorders>
              <w:top w:val="single" w:sz="4" w:space="0" w:color="auto"/>
              <w:left w:val="single" w:sz="4" w:space="0" w:color="auto"/>
              <w:bottom w:val="single" w:sz="4" w:space="0" w:color="auto"/>
              <w:right w:val="single" w:sz="4" w:space="0" w:color="auto"/>
            </w:tcBorders>
          </w:tcPr>
          <w:p w:rsidR="00392F3D" w:rsidRPr="00167AD4" w:rsidRDefault="00392F3D" w:rsidP="001678B9">
            <w:pPr>
              <w:rPr>
                <w:rFonts w:ascii="Calibri" w:hAnsi="Calibri" w:cs="Arial"/>
                <w:sz w:val="22"/>
              </w:rPr>
            </w:pPr>
          </w:p>
        </w:tc>
      </w:tr>
      <w:tr w:rsidR="00392F3D" w:rsidRPr="00167AD4" w:rsidTr="001678B9">
        <w:tc>
          <w:tcPr>
            <w:tcW w:w="390" w:type="dxa"/>
            <w:tcBorders>
              <w:top w:val="single" w:sz="4" w:space="0" w:color="auto"/>
              <w:left w:val="single" w:sz="4" w:space="0" w:color="auto"/>
              <w:bottom w:val="single" w:sz="4" w:space="0" w:color="auto"/>
              <w:right w:val="single" w:sz="4" w:space="0" w:color="auto"/>
            </w:tcBorders>
          </w:tcPr>
          <w:p w:rsidR="00392F3D" w:rsidRPr="00167AD4" w:rsidRDefault="00392F3D" w:rsidP="001678B9">
            <w:pPr>
              <w:pStyle w:val="Odstavekseznama"/>
              <w:ind w:left="360"/>
              <w:rPr>
                <w:rFonts w:cs="Arial"/>
                <w:b/>
              </w:rPr>
            </w:pPr>
          </w:p>
        </w:tc>
        <w:tc>
          <w:tcPr>
            <w:tcW w:w="3685" w:type="dxa"/>
            <w:tcBorders>
              <w:top w:val="single" w:sz="4" w:space="0" w:color="auto"/>
              <w:left w:val="single" w:sz="4" w:space="0" w:color="auto"/>
              <w:bottom w:val="single" w:sz="4" w:space="0" w:color="auto"/>
              <w:right w:val="single" w:sz="4" w:space="0" w:color="auto"/>
            </w:tcBorders>
          </w:tcPr>
          <w:p w:rsidR="00392F3D" w:rsidRPr="00167AD4" w:rsidRDefault="00392F3D" w:rsidP="001678B9">
            <w:pPr>
              <w:rPr>
                <w:rFonts w:ascii="Calibri" w:hAnsi="Calibri" w:cs="Arial"/>
                <w:sz w:val="22"/>
              </w:rPr>
            </w:pPr>
            <w:r w:rsidRPr="00167AD4">
              <w:rPr>
                <w:rFonts w:ascii="Calibri" w:hAnsi="Calibri" w:cs="Arial"/>
                <w:sz w:val="22"/>
              </w:rPr>
              <w:t>EMŠO:</w:t>
            </w:r>
          </w:p>
        </w:tc>
        <w:tc>
          <w:tcPr>
            <w:tcW w:w="5213" w:type="dxa"/>
            <w:tcBorders>
              <w:top w:val="single" w:sz="4" w:space="0" w:color="auto"/>
              <w:left w:val="single" w:sz="4" w:space="0" w:color="auto"/>
              <w:bottom w:val="single" w:sz="4" w:space="0" w:color="auto"/>
              <w:right w:val="single" w:sz="4" w:space="0" w:color="auto"/>
            </w:tcBorders>
          </w:tcPr>
          <w:p w:rsidR="00392F3D" w:rsidRPr="00167AD4" w:rsidRDefault="00392F3D" w:rsidP="001678B9">
            <w:pPr>
              <w:rPr>
                <w:rFonts w:ascii="Calibri" w:hAnsi="Calibri" w:cs="Arial"/>
                <w:sz w:val="22"/>
              </w:rPr>
            </w:pPr>
          </w:p>
        </w:tc>
      </w:tr>
    </w:tbl>
    <w:p w:rsidR="00392F3D" w:rsidRDefault="00392F3D" w:rsidP="00392F3D">
      <w:pPr>
        <w:rPr>
          <w:rFonts w:ascii="Calibri" w:hAnsi="Calibri" w:cs="Arial"/>
          <w:sz w:val="22"/>
        </w:rPr>
      </w:pPr>
    </w:p>
    <w:p w:rsidR="00392F3D" w:rsidRPr="00167AD4" w:rsidRDefault="00392F3D" w:rsidP="00392F3D">
      <w:pPr>
        <w:rPr>
          <w:rFonts w:ascii="Calibri" w:hAnsi="Calibri" w:cs="Arial"/>
          <w:sz w:val="22"/>
        </w:rPr>
      </w:pPr>
      <w:r w:rsidRPr="00167AD4">
        <w:rPr>
          <w:rFonts w:ascii="Calibri" w:hAnsi="Calibri" w:cs="Arial"/>
          <w:sz w:val="22"/>
        </w:rPr>
        <w:t>___________________</w:t>
      </w:r>
    </w:p>
    <w:p w:rsidR="00392F3D" w:rsidRPr="00CE29F2" w:rsidRDefault="00392F3D" w:rsidP="00392F3D">
      <w:pPr>
        <w:rPr>
          <w:rFonts w:ascii="Calibri" w:hAnsi="Calibri" w:cs="Arial"/>
          <w:sz w:val="20"/>
        </w:rPr>
      </w:pPr>
      <w:r w:rsidRPr="00CE29F2">
        <w:rPr>
          <w:rFonts w:ascii="Calibri" w:hAnsi="Calibri" w:cs="Arial"/>
          <w:sz w:val="20"/>
        </w:rPr>
        <w:t>(podpis zakonitega zastopnika pod zaporedno št. 2</w:t>
      </w:r>
      <w:r>
        <w:rPr>
          <w:rFonts w:ascii="Calibri" w:hAnsi="Calibri" w:cs="Arial"/>
          <w:sz w:val="20"/>
        </w:rPr>
        <w:t>)</w:t>
      </w:r>
    </w:p>
    <w:p w:rsidR="00392F3D" w:rsidRDefault="00392F3D" w:rsidP="00392F3D">
      <w:pPr>
        <w:rPr>
          <w:rFonts w:ascii="Calibri" w:hAnsi="Calibri" w:cs="Arial"/>
          <w:sz w:val="22"/>
        </w:rPr>
      </w:pPr>
    </w:p>
    <w:p w:rsidR="00392F3D" w:rsidRPr="00167AD4" w:rsidRDefault="00392F3D" w:rsidP="00392F3D">
      <w:pPr>
        <w:rPr>
          <w:rFonts w:ascii="Calibri" w:hAnsi="Calibri" w:cs="Arial"/>
          <w:sz w:val="22"/>
        </w:rPr>
      </w:pPr>
    </w:p>
    <w:p w:rsidR="00392F3D" w:rsidRPr="00167AD4" w:rsidRDefault="00392F3D" w:rsidP="00392F3D">
      <w:pPr>
        <w:rPr>
          <w:rFonts w:ascii="Calibri" w:hAnsi="Calibri" w:cs="Arial"/>
          <w:sz w:val="22"/>
        </w:rPr>
      </w:pPr>
      <w:r w:rsidRPr="00167AD4">
        <w:rPr>
          <w:rFonts w:ascii="Calibri" w:hAnsi="Calibri" w:cs="Arial"/>
          <w:sz w:val="22"/>
        </w:rPr>
        <w:t>___________________</w:t>
      </w:r>
    </w:p>
    <w:p w:rsidR="00392F3D" w:rsidRPr="00CE29F2" w:rsidRDefault="00392F3D" w:rsidP="00392F3D">
      <w:pPr>
        <w:rPr>
          <w:rFonts w:ascii="Calibri" w:hAnsi="Calibri" w:cs="Arial"/>
          <w:sz w:val="20"/>
        </w:rPr>
      </w:pPr>
      <w:r w:rsidRPr="00CE29F2">
        <w:rPr>
          <w:rFonts w:ascii="Calibri" w:hAnsi="Calibri" w:cs="Arial"/>
          <w:sz w:val="20"/>
        </w:rPr>
        <w:t xml:space="preserve"> (podpis zakonitega zastopnika pod zaporedno št. 3</w:t>
      </w:r>
      <w:r>
        <w:rPr>
          <w:rFonts w:ascii="Calibri" w:hAnsi="Calibri" w:cs="Arial"/>
          <w:sz w:val="20"/>
        </w:rPr>
        <w:t>)</w:t>
      </w:r>
    </w:p>
    <w:p w:rsidR="00392F3D" w:rsidRDefault="00392F3D" w:rsidP="00392F3D">
      <w:pPr>
        <w:rPr>
          <w:rFonts w:ascii="Calibri" w:hAnsi="Calibri" w:cs="Arial"/>
          <w:sz w:val="22"/>
        </w:rPr>
      </w:pPr>
    </w:p>
    <w:p w:rsidR="00392F3D" w:rsidRDefault="00392F3D" w:rsidP="00392F3D">
      <w:pPr>
        <w:rPr>
          <w:rFonts w:ascii="Calibri" w:hAnsi="Calibri" w:cs="Arial"/>
          <w:sz w:val="22"/>
        </w:rPr>
      </w:pPr>
    </w:p>
    <w:p w:rsidR="00392F3D" w:rsidRPr="00167AD4" w:rsidRDefault="00392F3D" w:rsidP="00392F3D">
      <w:pPr>
        <w:rPr>
          <w:rFonts w:ascii="Calibri" w:hAnsi="Calibri" w:cs="Arial"/>
          <w:sz w:val="22"/>
        </w:rPr>
      </w:pPr>
      <w:r w:rsidRPr="00167AD4">
        <w:rPr>
          <w:rFonts w:ascii="Calibri" w:hAnsi="Calibri" w:cs="Arial"/>
          <w:sz w:val="22"/>
        </w:rPr>
        <w:t>___________________</w:t>
      </w:r>
    </w:p>
    <w:p w:rsidR="00392F3D" w:rsidRPr="00CE29F2" w:rsidRDefault="00392F3D" w:rsidP="00392F3D">
      <w:pPr>
        <w:rPr>
          <w:rFonts w:ascii="Calibri" w:hAnsi="Calibri" w:cs="Arial"/>
          <w:sz w:val="20"/>
        </w:rPr>
      </w:pPr>
      <w:r w:rsidRPr="00CE29F2">
        <w:rPr>
          <w:rFonts w:ascii="Calibri" w:hAnsi="Calibri" w:cs="Arial"/>
          <w:sz w:val="20"/>
        </w:rPr>
        <w:t xml:space="preserve">(podpis </w:t>
      </w:r>
      <w:r>
        <w:rPr>
          <w:rFonts w:ascii="Calibri" w:hAnsi="Calibri" w:cs="Arial"/>
          <w:sz w:val="20"/>
        </w:rPr>
        <w:t>člana nadzornega organa</w:t>
      </w:r>
      <w:r w:rsidRPr="00CE29F2">
        <w:rPr>
          <w:rFonts w:ascii="Calibri" w:hAnsi="Calibri" w:cs="Arial"/>
          <w:sz w:val="20"/>
        </w:rPr>
        <w:t xml:space="preserve"> pod zaporedno št.</w:t>
      </w:r>
      <w:r>
        <w:rPr>
          <w:rFonts w:ascii="Calibri" w:hAnsi="Calibri" w:cs="Arial"/>
          <w:sz w:val="20"/>
        </w:rPr>
        <w:t xml:space="preserve"> 4)</w:t>
      </w:r>
    </w:p>
    <w:p w:rsidR="00392F3D" w:rsidRDefault="00392F3D" w:rsidP="00392F3D">
      <w:pPr>
        <w:rPr>
          <w:rFonts w:ascii="Calibri" w:hAnsi="Calibri" w:cs="Arial"/>
          <w:sz w:val="22"/>
        </w:rPr>
      </w:pPr>
    </w:p>
    <w:p w:rsidR="00392F3D" w:rsidRDefault="00392F3D" w:rsidP="00392F3D">
      <w:pPr>
        <w:rPr>
          <w:rFonts w:ascii="Calibri" w:hAnsi="Calibri" w:cs="Arial"/>
          <w:sz w:val="22"/>
        </w:rPr>
      </w:pPr>
    </w:p>
    <w:p w:rsidR="00392F3D" w:rsidRPr="00167AD4" w:rsidRDefault="00392F3D" w:rsidP="00392F3D">
      <w:pPr>
        <w:rPr>
          <w:rFonts w:ascii="Calibri" w:hAnsi="Calibri" w:cs="Arial"/>
          <w:sz w:val="22"/>
        </w:rPr>
      </w:pPr>
      <w:r w:rsidRPr="00167AD4">
        <w:rPr>
          <w:rFonts w:ascii="Calibri" w:hAnsi="Calibri" w:cs="Arial"/>
          <w:sz w:val="22"/>
        </w:rPr>
        <w:t>___________________</w:t>
      </w:r>
    </w:p>
    <w:p w:rsidR="00392F3D" w:rsidRPr="00CE29F2" w:rsidRDefault="00392F3D" w:rsidP="00392F3D">
      <w:pPr>
        <w:rPr>
          <w:rFonts w:ascii="Calibri" w:hAnsi="Calibri" w:cs="Arial"/>
          <w:sz w:val="20"/>
        </w:rPr>
      </w:pPr>
      <w:r w:rsidRPr="00CE29F2">
        <w:rPr>
          <w:rFonts w:ascii="Calibri" w:hAnsi="Calibri" w:cs="Arial"/>
          <w:sz w:val="20"/>
        </w:rPr>
        <w:t xml:space="preserve">(podpis </w:t>
      </w:r>
      <w:r>
        <w:rPr>
          <w:rFonts w:ascii="Calibri" w:hAnsi="Calibri" w:cs="Arial"/>
          <w:sz w:val="20"/>
        </w:rPr>
        <w:t>člana nadzornega organa pod zaporedno št. 5)</w:t>
      </w:r>
    </w:p>
    <w:p w:rsidR="00392F3D" w:rsidRDefault="00392F3D" w:rsidP="00392F3D">
      <w:pPr>
        <w:rPr>
          <w:rFonts w:ascii="Calibri" w:hAnsi="Calibri" w:cs="Arial"/>
          <w:sz w:val="22"/>
        </w:rPr>
      </w:pPr>
    </w:p>
    <w:p w:rsidR="00392F3D" w:rsidRDefault="00392F3D" w:rsidP="00392F3D">
      <w:pPr>
        <w:rPr>
          <w:rFonts w:ascii="Calibri" w:hAnsi="Calibri" w:cs="Arial"/>
          <w:sz w:val="22"/>
        </w:rPr>
      </w:pPr>
    </w:p>
    <w:p w:rsidR="00392F3D" w:rsidRPr="00167AD4" w:rsidRDefault="00392F3D" w:rsidP="00392F3D">
      <w:pPr>
        <w:rPr>
          <w:rFonts w:ascii="Calibri" w:hAnsi="Calibri" w:cs="Arial"/>
          <w:sz w:val="22"/>
        </w:rPr>
      </w:pPr>
      <w:r w:rsidRPr="00167AD4">
        <w:rPr>
          <w:rFonts w:ascii="Calibri" w:hAnsi="Calibri" w:cs="Arial"/>
          <w:sz w:val="22"/>
        </w:rPr>
        <w:t>___________________</w:t>
      </w:r>
    </w:p>
    <w:p w:rsidR="00392F3D" w:rsidRDefault="00392F3D" w:rsidP="00392F3D">
      <w:pPr>
        <w:rPr>
          <w:rFonts w:ascii="Calibri" w:hAnsi="Calibri" w:cs="Arial"/>
          <w:sz w:val="20"/>
        </w:rPr>
      </w:pPr>
      <w:r w:rsidRPr="00CE29F2">
        <w:rPr>
          <w:rFonts w:ascii="Calibri" w:hAnsi="Calibri" w:cs="Arial"/>
          <w:sz w:val="20"/>
        </w:rPr>
        <w:t xml:space="preserve">(podpis </w:t>
      </w:r>
      <w:r>
        <w:rPr>
          <w:rFonts w:ascii="Calibri" w:hAnsi="Calibri" w:cs="Arial"/>
          <w:sz w:val="20"/>
        </w:rPr>
        <w:t>člana nadzornega organa pod zaporedno št. 6)</w:t>
      </w:r>
    </w:p>
    <w:p w:rsidR="00392F3D" w:rsidRPr="00CE29F2" w:rsidRDefault="00392F3D" w:rsidP="00392F3D">
      <w:pPr>
        <w:rPr>
          <w:rFonts w:ascii="Calibri" w:hAnsi="Calibri" w:cs="Arial"/>
          <w:sz w:val="20"/>
        </w:rPr>
      </w:pPr>
    </w:p>
    <w:p w:rsidR="00392F3D" w:rsidRPr="00167AD4" w:rsidRDefault="00392F3D" w:rsidP="00392F3D">
      <w:pPr>
        <w:rPr>
          <w:rFonts w:ascii="Calibri" w:hAnsi="Calibri" w:cs="Arial"/>
          <w:sz w:val="22"/>
        </w:rPr>
      </w:pPr>
    </w:p>
    <w:tbl>
      <w:tblPr>
        <w:tblW w:w="0" w:type="auto"/>
        <w:tblInd w:w="2" w:type="dxa"/>
        <w:tblLayout w:type="fixed"/>
        <w:tblLook w:val="0000" w:firstRow="0" w:lastRow="0" w:firstColumn="0" w:lastColumn="0" w:noHBand="0" w:noVBand="0"/>
      </w:tblPr>
      <w:tblGrid>
        <w:gridCol w:w="4361"/>
        <w:gridCol w:w="4361"/>
      </w:tblGrid>
      <w:tr w:rsidR="00392F3D" w:rsidRPr="00167AD4" w:rsidTr="001678B9">
        <w:trPr>
          <w:cantSplit/>
        </w:trPr>
        <w:tc>
          <w:tcPr>
            <w:tcW w:w="4361" w:type="dxa"/>
          </w:tcPr>
          <w:p w:rsidR="00392F3D" w:rsidRPr="00167AD4" w:rsidRDefault="00392F3D" w:rsidP="001678B9">
            <w:pPr>
              <w:rPr>
                <w:rFonts w:ascii="Calibri" w:hAnsi="Calibri" w:cs="Arial"/>
                <w:sz w:val="22"/>
              </w:rPr>
            </w:pPr>
            <w:r w:rsidRPr="00167AD4">
              <w:rPr>
                <w:rFonts w:ascii="Calibri" w:hAnsi="Calibri" w:cs="Arial"/>
                <w:sz w:val="22"/>
              </w:rPr>
              <w:t>Kraj in datum:</w:t>
            </w:r>
          </w:p>
        </w:tc>
        <w:tc>
          <w:tcPr>
            <w:tcW w:w="4361" w:type="dxa"/>
          </w:tcPr>
          <w:p w:rsidR="00392F3D" w:rsidRPr="00167AD4" w:rsidRDefault="00392F3D" w:rsidP="001678B9">
            <w:pPr>
              <w:rPr>
                <w:rFonts w:ascii="Calibri" w:hAnsi="Calibri" w:cs="Arial"/>
                <w:sz w:val="22"/>
              </w:rPr>
            </w:pPr>
            <w:r w:rsidRPr="00167AD4">
              <w:rPr>
                <w:rFonts w:ascii="Calibri" w:hAnsi="Calibri" w:cs="Arial"/>
                <w:sz w:val="22"/>
              </w:rPr>
              <w:t>Ponudnik:</w:t>
            </w:r>
          </w:p>
          <w:p w:rsidR="00392F3D" w:rsidRPr="00167AD4" w:rsidRDefault="00392F3D" w:rsidP="001678B9">
            <w:pPr>
              <w:rPr>
                <w:rFonts w:ascii="Calibri" w:hAnsi="Calibri" w:cs="Arial"/>
                <w:sz w:val="22"/>
              </w:rPr>
            </w:pPr>
          </w:p>
        </w:tc>
      </w:tr>
      <w:tr w:rsidR="00392F3D" w:rsidRPr="00167AD4" w:rsidTr="001678B9">
        <w:trPr>
          <w:cantSplit/>
        </w:trPr>
        <w:tc>
          <w:tcPr>
            <w:tcW w:w="4361" w:type="dxa"/>
          </w:tcPr>
          <w:p w:rsidR="00392F3D" w:rsidRPr="00167AD4" w:rsidRDefault="00392F3D" w:rsidP="001678B9">
            <w:pPr>
              <w:rPr>
                <w:rFonts w:ascii="Calibri" w:hAnsi="Calibri" w:cs="Arial"/>
                <w:sz w:val="22"/>
              </w:rPr>
            </w:pPr>
          </w:p>
        </w:tc>
        <w:tc>
          <w:tcPr>
            <w:tcW w:w="4361" w:type="dxa"/>
          </w:tcPr>
          <w:p w:rsidR="00392F3D" w:rsidRPr="00167AD4" w:rsidRDefault="00392F3D" w:rsidP="001678B9">
            <w:pPr>
              <w:rPr>
                <w:rFonts w:ascii="Calibri" w:hAnsi="Calibri" w:cs="Arial"/>
                <w:sz w:val="22"/>
              </w:rPr>
            </w:pPr>
          </w:p>
          <w:p w:rsidR="00392F3D" w:rsidRPr="00167AD4" w:rsidRDefault="00392F3D" w:rsidP="001678B9">
            <w:pPr>
              <w:rPr>
                <w:rFonts w:ascii="Calibri" w:hAnsi="Calibri" w:cs="Arial"/>
                <w:sz w:val="22"/>
              </w:rPr>
            </w:pPr>
            <w:r w:rsidRPr="00167AD4">
              <w:rPr>
                <w:rFonts w:ascii="Calibri" w:hAnsi="Calibri" w:cs="Arial"/>
                <w:sz w:val="22"/>
              </w:rPr>
              <w:t>Žig in podpis:</w:t>
            </w:r>
          </w:p>
        </w:tc>
      </w:tr>
    </w:tbl>
    <w:p w:rsidR="00392F3D" w:rsidRPr="00167AD4" w:rsidRDefault="00392F3D" w:rsidP="00392F3D">
      <w:pPr>
        <w:jc w:val="both"/>
        <w:rPr>
          <w:rFonts w:ascii="Calibri" w:hAnsi="Calibri" w:cs="Arial"/>
          <w:b/>
          <w:bCs/>
          <w:sz w:val="22"/>
          <w:szCs w:val="20"/>
        </w:rPr>
      </w:pPr>
    </w:p>
    <w:p w:rsidR="00392F3D" w:rsidRPr="006726B1" w:rsidRDefault="00392F3D" w:rsidP="00392F3D">
      <w:pPr>
        <w:jc w:val="both"/>
        <w:rPr>
          <w:rFonts w:asciiTheme="minorHAnsi" w:hAnsiTheme="minorHAnsi" w:cstheme="minorHAnsi"/>
          <w:b/>
          <w:bCs/>
          <w:sz w:val="20"/>
          <w:szCs w:val="20"/>
        </w:rPr>
      </w:pPr>
      <w:r w:rsidRPr="006726B1">
        <w:rPr>
          <w:rFonts w:asciiTheme="minorHAnsi" w:hAnsiTheme="minorHAnsi" w:cstheme="minorHAnsi"/>
          <w:b/>
          <w:bCs/>
          <w:sz w:val="20"/>
          <w:szCs w:val="20"/>
        </w:rPr>
        <w:t xml:space="preserve">OPOMBA: V primeru, da ima ponudnik več kot dva zakonita zastopnika (vključno s prokuristi) ali več kot tri </w:t>
      </w:r>
      <w:r w:rsidRPr="006726B1">
        <w:rPr>
          <w:rFonts w:asciiTheme="minorHAnsi" w:hAnsiTheme="minorHAnsi" w:cstheme="minorHAnsi"/>
          <w:b/>
          <w:sz w:val="20"/>
          <w:szCs w:val="20"/>
        </w:rPr>
        <w:t>člane nadzornega organa</w:t>
      </w:r>
      <w:r w:rsidRPr="006726B1">
        <w:rPr>
          <w:rFonts w:asciiTheme="minorHAnsi" w:hAnsiTheme="minorHAnsi" w:cstheme="minorHAnsi"/>
          <w:b/>
          <w:bCs/>
          <w:sz w:val="20"/>
          <w:szCs w:val="20"/>
        </w:rPr>
        <w:t>, se priloga ustrezno fotokopira. Zakoniti zastopnik podpiše navedeno izjavo kot fizična oseba in ne kot predstavnik ponudnika. Če ponudbo oddaja samostojni podjetnik, na mesto matične številke vpiše svojo EMŠO.</w:t>
      </w:r>
    </w:p>
    <w:p w:rsidR="00392F3D" w:rsidRDefault="00392F3D" w:rsidP="00392F3D">
      <w:pPr>
        <w:jc w:val="right"/>
        <w:rPr>
          <w:rFonts w:asciiTheme="minorHAnsi" w:hAnsiTheme="minorHAnsi" w:cs="Arial"/>
          <w:b/>
          <w:sz w:val="22"/>
          <w:szCs w:val="22"/>
        </w:rPr>
      </w:pPr>
    </w:p>
    <w:p w:rsidR="00392F3D" w:rsidRPr="00424351" w:rsidRDefault="00392F3D" w:rsidP="00392F3D">
      <w:pPr>
        <w:jc w:val="right"/>
        <w:rPr>
          <w:rFonts w:asciiTheme="minorHAnsi" w:hAnsiTheme="minorHAnsi" w:cs="Arial"/>
          <w:b/>
          <w:bCs/>
          <w:sz w:val="22"/>
        </w:rPr>
      </w:pPr>
      <w:r w:rsidRPr="00424351">
        <w:rPr>
          <w:rFonts w:asciiTheme="minorHAnsi" w:hAnsiTheme="minorHAnsi" w:cs="Arial"/>
          <w:b/>
          <w:bCs/>
          <w:sz w:val="22"/>
        </w:rPr>
        <w:t>PRILOGA D/</w:t>
      </w:r>
      <w:r>
        <w:rPr>
          <w:rFonts w:asciiTheme="minorHAnsi" w:hAnsiTheme="minorHAnsi" w:cs="Arial"/>
          <w:b/>
          <w:bCs/>
          <w:sz w:val="22"/>
        </w:rPr>
        <w:t>4</w:t>
      </w:r>
    </w:p>
    <w:p w:rsidR="00392F3D" w:rsidRPr="0020400D" w:rsidRDefault="00392F3D" w:rsidP="00392F3D">
      <w:pPr>
        <w:tabs>
          <w:tab w:val="left" w:pos="2694"/>
        </w:tabs>
        <w:jc w:val="both"/>
        <w:rPr>
          <w:rFonts w:asciiTheme="minorHAnsi" w:hAnsiTheme="minorHAnsi" w:cs="Arial"/>
          <w:sz w:val="22"/>
          <w:szCs w:val="22"/>
        </w:rPr>
      </w:pPr>
    </w:p>
    <w:p w:rsidR="00392F3D" w:rsidRDefault="00392F3D" w:rsidP="00392F3D">
      <w:pPr>
        <w:tabs>
          <w:tab w:val="left" w:pos="2694"/>
        </w:tabs>
        <w:jc w:val="center"/>
        <w:rPr>
          <w:rFonts w:asciiTheme="minorHAnsi" w:hAnsiTheme="minorHAnsi" w:cs="Arial"/>
          <w:b/>
          <w:szCs w:val="22"/>
        </w:rPr>
      </w:pPr>
    </w:p>
    <w:p w:rsidR="00392F3D" w:rsidRDefault="00392F3D" w:rsidP="00392F3D">
      <w:pPr>
        <w:tabs>
          <w:tab w:val="left" w:pos="2694"/>
        </w:tabs>
        <w:jc w:val="center"/>
        <w:rPr>
          <w:rFonts w:asciiTheme="minorHAnsi" w:eastAsia="Calibri" w:hAnsiTheme="minorHAnsi" w:cs="Arial"/>
          <w:b/>
          <w:sz w:val="22"/>
          <w:szCs w:val="22"/>
        </w:rPr>
      </w:pPr>
    </w:p>
    <w:p w:rsidR="00392F3D" w:rsidRDefault="00392F3D" w:rsidP="00392F3D">
      <w:pPr>
        <w:tabs>
          <w:tab w:val="left" w:pos="2694"/>
        </w:tabs>
        <w:jc w:val="center"/>
        <w:rPr>
          <w:rFonts w:asciiTheme="minorHAnsi" w:eastAsia="Calibri" w:hAnsiTheme="minorHAnsi" w:cs="Arial"/>
          <w:b/>
          <w:sz w:val="22"/>
          <w:szCs w:val="22"/>
        </w:rPr>
      </w:pPr>
    </w:p>
    <w:p w:rsidR="00392F3D" w:rsidRDefault="00392F3D" w:rsidP="00392F3D">
      <w:pPr>
        <w:tabs>
          <w:tab w:val="left" w:pos="2694"/>
        </w:tabs>
        <w:jc w:val="center"/>
        <w:rPr>
          <w:rFonts w:asciiTheme="minorHAnsi" w:eastAsia="Calibri" w:hAnsiTheme="minorHAnsi" w:cs="Arial"/>
          <w:b/>
          <w:sz w:val="22"/>
          <w:szCs w:val="22"/>
        </w:rPr>
      </w:pPr>
    </w:p>
    <w:p w:rsidR="00392F3D" w:rsidRDefault="00392F3D" w:rsidP="00392F3D">
      <w:pPr>
        <w:tabs>
          <w:tab w:val="left" w:pos="2694"/>
        </w:tabs>
        <w:jc w:val="center"/>
        <w:rPr>
          <w:rFonts w:asciiTheme="minorHAnsi" w:eastAsia="Calibri" w:hAnsiTheme="minorHAnsi" w:cs="Arial"/>
          <w:b/>
          <w:sz w:val="22"/>
          <w:szCs w:val="22"/>
        </w:rPr>
      </w:pPr>
    </w:p>
    <w:p w:rsidR="00392F3D" w:rsidRDefault="00392F3D" w:rsidP="00392F3D">
      <w:pPr>
        <w:tabs>
          <w:tab w:val="left" w:pos="2694"/>
        </w:tabs>
        <w:jc w:val="center"/>
        <w:rPr>
          <w:rFonts w:asciiTheme="minorHAnsi" w:eastAsia="Calibri" w:hAnsiTheme="minorHAnsi" w:cs="Arial"/>
          <w:b/>
          <w:sz w:val="22"/>
          <w:szCs w:val="22"/>
        </w:rPr>
      </w:pPr>
    </w:p>
    <w:p w:rsidR="00392F3D" w:rsidRDefault="00392F3D" w:rsidP="00392F3D">
      <w:pPr>
        <w:tabs>
          <w:tab w:val="left" w:pos="2694"/>
        </w:tabs>
        <w:jc w:val="center"/>
        <w:rPr>
          <w:rFonts w:asciiTheme="minorHAnsi" w:eastAsia="Calibri" w:hAnsiTheme="minorHAnsi" w:cs="Arial"/>
          <w:b/>
          <w:sz w:val="22"/>
          <w:szCs w:val="22"/>
        </w:rPr>
      </w:pPr>
    </w:p>
    <w:p w:rsidR="00392F3D" w:rsidRPr="00DD2BC1" w:rsidRDefault="00392F3D" w:rsidP="00392F3D">
      <w:pPr>
        <w:tabs>
          <w:tab w:val="left" w:pos="2694"/>
        </w:tabs>
        <w:jc w:val="center"/>
        <w:rPr>
          <w:rFonts w:asciiTheme="minorHAnsi" w:eastAsia="Calibri" w:hAnsiTheme="minorHAnsi" w:cs="Arial"/>
          <w:b/>
          <w:sz w:val="22"/>
          <w:szCs w:val="22"/>
        </w:rPr>
      </w:pPr>
      <w:r w:rsidRPr="00DD2BC1">
        <w:rPr>
          <w:rFonts w:asciiTheme="minorHAnsi" w:eastAsia="Calibri" w:hAnsiTheme="minorHAnsi" w:cs="Arial"/>
          <w:b/>
          <w:sz w:val="22"/>
          <w:szCs w:val="22"/>
        </w:rPr>
        <w:t>Vodja del, s katerim bo ponudnik sodeloval pri izvedbi pogodbe</w:t>
      </w:r>
    </w:p>
    <w:p w:rsidR="00392F3D" w:rsidRPr="00DD2BC1" w:rsidRDefault="00392F3D" w:rsidP="00392F3D">
      <w:pPr>
        <w:tabs>
          <w:tab w:val="left" w:pos="2694"/>
        </w:tabs>
        <w:jc w:val="center"/>
        <w:rPr>
          <w:rFonts w:asciiTheme="minorHAnsi" w:hAnsiTheme="minorHAnsi" w:cs="Arial"/>
          <w:b/>
          <w:sz w:val="22"/>
          <w:szCs w:val="22"/>
        </w:rPr>
      </w:pPr>
    </w:p>
    <w:p w:rsidR="00392F3D" w:rsidRPr="00424351" w:rsidRDefault="00392F3D" w:rsidP="00392F3D">
      <w:pPr>
        <w:jc w:val="center"/>
        <w:rPr>
          <w:rFonts w:asciiTheme="minorHAnsi" w:hAnsiTheme="minorHAnsi" w:cs="Arial"/>
          <w:sz w:val="22"/>
        </w:rPr>
      </w:pPr>
      <w:r w:rsidRPr="00DD2BC1">
        <w:rPr>
          <w:rFonts w:asciiTheme="minorHAnsi" w:eastAsia="Calibri" w:hAnsiTheme="minorHAnsi" w:cs="Arial"/>
          <w:b/>
          <w:sz w:val="22"/>
          <w:szCs w:val="22"/>
        </w:rPr>
        <w:t xml:space="preserve">(v skladu s podtočko </w:t>
      </w:r>
      <w:r>
        <w:rPr>
          <w:rFonts w:asciiTheme="minorHAnsi" w:eastAsia="Calibri" w:hAnsiTheme="minorHAnsi" w:cs="Arial"/>
          <w:b/>
          <w:sz w:val="22"/>
          <w:szCs w:val="22"/>
        </w:rPr>
        <w:t>6</w:t>
      </w:r>
      <w:r w:rsidRPr="00DD2BC1">
        <w:rPr>
          <w:rFonts w:asciiTheme="minorHAnsi" w:eastAsia="Calibri" w:hAnsiTheme="minorHAnsi" w:cs="Arial"/>
          <w:b/>
          <w:sz w:val="22"/>
          <w:szCs w:val="22"/>
        </w:rPr>
        <w:t>, točke 2</w:t>
      </w:r>
      <w:r>
        <w:rPr>
          <w:rFonts w:asciiTheme="minorHAnsi" w:eastAsia="Calibri" w:hAnsiTheme="minorHAnsi" w:cs="Arial"/>
          <w:b/>
          <w:sz w:val="22"/>
          <w:szCs w:val="22"/>
        </w:rPr>
        <w:t>2</w:t>
      </w:r>
      <w:r w:rsidRPr="00DD2BC1">
        <w:rPr>
          <w:rFonts w:asciiTheme="minorHAnsi" w:eastAsia="Calibri" w:hAnsiTheme="minorHAnsi" w:cs="Arial"/>
          <w:b/>
          <w:sz w:val="22"/>
          <w:szCs w:val="22"/>
        </w:rPr>
        <w:t xml:space="preserve"> dokumentacije)</w:t>
      </w:r>
    </w:p>
    <w:p w:rsidR="00392F3D" w:rsidRDefault="00392F3D" w:rsidP="00392F3D">
      <w:pPr>
        <w:tabs>
          <w:tab w:val="left" w:pos="2694"/>
        </w:tabs>
        <w:jc w:val="both"/>
        <w:rPr>
          <w:rFonts w:asciiTheme="minorHAnsi" w:hAnsiTheme="minorHAnsi" w:cs="Arial"/>
          <w:sz w:val="22"/>
          <w:szCs w:val="22"/>
        </w:rPr>
      </w:pPr>
    </w:p>
    <w:p w:rsidR="00392F3D" w:rsidRDefault="00392F3D" w:rsidP="00392F3D">
      <w:pPr>
        <w:tabs>
          <w:tab w:val="left" w:pos="2694"/>
        </w:tabs>
        <w:jc w:val="both"/>
        <w:rPr>
          <w:rFonts w:asciiTheme="minorHAnsi" w:hAnsiTheme="minorHAnsi" w:cs="Arial"/>
          <w:sz w:val="22"/>
          <w:szCs w:val="22"/>
        </w:rPr>
      </w:pPr>
    </w:p>
    <w:p w:rsidR="00392F3D" w:rsidRDefault="00392F3D" w:rsidP="00392F3D">
      <w:pPr>
        <w:tabs>
          <w:tab w:val="left" w:pos="2694"/>
        </w:tabs>
        <w:jc w:val="both"/>
        <w:rPr>
          <w:rFonts w:asciiTheme="minorHAnsi" w:hAnsiTheme="minorHAnsi" w:cs="Arial"/>
          <w:sz w:val="22"/>
          <w:szCs w:val="22"/>
        </w:rPr>
      </w:pPr>
    </w:p>
    <w:p w:rsidR="00392F3D" w:rsidRPr="0020400D" w:rsidRDefault="00392F3D" w:rsidP="00392F3D">
      <w:pPr>
        <w:tabs>
          <w:tab w:val="left" w:pos="2694"/>
        </w:tabs>
        <w:jc w:val="both"/>
        <w:rPr>
          <w:rFonts w:asciiTheme="minorHAnsi" w:hAnsiTheme="minorHAnsi" w:cs="Arial"/>
          <w:sz w:val="22"/>
          <w:szCs w:val="22"/>
        </w:rPr>
      </w:pPr>
    </w:p>
    <w:p w:rsidR="00392F3D" w:rsidRPr="0020400D" w:rsidRDefault="00392F3D" w:rsidP="00392F3D">
      <w:pPr>
        <w:tabs>
          <w:tab w:val="left" w:pos="2694"/>
        </w:tabs>
        <w:jc w:val="both"/>
        <w:rPr>
          <w:rFonts w:asciiTheme="minorHAnsi" w:hAnsiTheme="minorHAnsi" w:cs="Arial"/>
          <w:sz w:val="22"/>
          <w:szCs w:val="22"/>
        </w:rPr>
      </w:pPr>
    </w:p>
    <w:p w:rsidR="00392F3D" w:rsidRPr="0020400D" w:rsidRDefault="00392F3D" w:rsidP="00392F3D">
      <w:pPr>
        <w:tabs>
          <w:tab w:val="left" w:pos="2694"/>
        </w:tabs>
        <w:jc w:val="both"/>
        <w:rPr>
          <w:rFonts w:asciiTheme="minorHAnsi" w:hAnsiTheme="minorHAnsi" w:cs="Arial"/>
          <w:sz w:val="22"/>
          <w:szCs w:val="22"/>
        </w:rPr>
      </w:pPr>
      <w:r>
        <w:rPr>
          <w:rFonts w:asciiTheme="minorHAnsi" w:hAnsiTheme="minorHAnsi" w:cs="Arial"/>
          <w:sz w:val="22"/>
          <w:szCs w:val="22"/>
        </w:rPr>
        <w:t>Vodja del: ___</w:t>
      </w:r>
      <w:r w:rsidRPr="0020400D">
        <w:rPr>
          <w:rFonts w:asciiTheme="minorHAnsi" w:hAnsiTheme="minorHAnsi" w:cs="Arial"/>
          <w:sz w:val="22"/>
          <w:szCs w:val="22"/>
        </w:rPr>
        <w:t>_______________________________________________________,</w:t>
      </w:r>
    </w:p>
    <w:p w:rsidR="00392F3D" w:rsidRDefault="00392F3D" w:rsidP="00392F3D">
      <w:pPr>
        <w:tabs>
          <w:tab w:val="left" w:pos="2694"/>
        </w:tabs>
        <w:jc w:val="both"/>
        <w:rPr>
          <w:rFonts w:asciiTheme="minorHAnsi" w:hAnsiTheme="minorHAnsi" w:cs="Arial"/>
          <w:sz w:val="22"/>
          <w:szCs w:val="22"/>
        </w:rPr>
      </w:pPr>
    </w:p>
    <w:p w:rsidR="00392F3D" w:rsidRPr="0020400D" w:rsidRDefault="00392F3D" w:rsidP="00392F3D">
      <w:pPr>
        <w:tabs>
          <w:tab w:val="left" w:pos="2694"/>
        </w:tabs>
        <w:jc w:val="both"/>
        <w:rPr>
          <w:rFonts w:asciiTheme="minorHAnsi" w:hAnsiTheme="minorHAnsi" w:cs="Arial"/>
          <w:sz w:val="22"/>
          <w:szCs w:val="22"/>
        </w:rPr>
      </w:pPr>
      <w:r>
        <w:rPr>
          <w:rFonts w:asciiTheme="minorHAnsi" w:hAnsiTheme="minorHAnsi" w:cs="Arial"/>
          <w:sz w:val="22"/>
          <w:szCs w:val="22"/>
        </w:rPr>
        <w:t xml:space="preserve">št. vpisa v IZS (če je že vpisan): </w:t>
      </w:r>
      <w:r w:rsidRPr="0020400D">
        <w:rPr>
          <w:rFonts w:asciiTheme="minorHAnsi" w:hAnsiTheme="minorHAnsi" w:cs="Arial"/>
          <w:sz w:val="22"/>
          <w:szCs w:val="22"/>
        </w:rPr>
        <w:t>___________________________________________________</w:t>
      </w:r>
      <w:r>
        <w:rPr>
          <w:rFonts w:asciiTheme="minorHAnsi" w:hAnsiTheme="minorHAnsi" w:cs="Arial"/>
          <w:sz w:val="22"/>
          <w:szCs w:val="22"/>
        </w:rPr>
        <w:t>.</w:t>
      </w:r>
    </w:p>
    <w:p w:rsidR="00392F3D" w:rsidRDefault="00392F3D" w:rsidP="00392F3D">
      <w:pPr>
        <w:tabs>
          <w:tab w:val="left" w:pos="2694"/>
        </w:tabs>
        <w:jc w:val="both"/>
        <w:rPr>
          <w:rFonts w:asciiTheme="minorHAnsi" w:hAnsiTheme="minorHAnsi" w:cs="Arial"/>
          <w:sz w:val="22"/>
          <w:szCs w:val="22"/>
        </w:rPr>
      </w:pPr>
    </w:p>
    <w:p w:rsidR="00392F3D" w:rsidRDefault="00392F3D" w:rsidP="00392F3D">
      <w:pPr>
        <w:tabs>
          <w:tab w:val="left" w:pos="2694"/>
        </w:tabs>
        <w:jc w:val="both"/>
        <w:rPr>
          <w:rFonts w:asciiTheme="minorHAnsi" w:hAnsiTheme="minorHAnsi" w:cs="Arial"/>
          <w:sz w:val="22"/>
          <w:szCs w:val="22"/>
        </w:rPr>
      </w:pPr>
    </w:p>
    <w:p w:rsidR="00392F3D" w:rsidRDefault="00392F3D" w:rsidP="00392F3D">
      <w:pPr>
        <w:tabs>
          <w:tab w:val="left" w:pos="2694"/>
        </w:tabs>
        <w:jc w:val="both"/>
        <w:rPr>
          <w:rFonts w:asciiTheme="minorHAnsi" w:hAnsiTheme="minorHAnsi" w:cs="Arial"/>
          <w:sz w:val="22"/>
          <w:szCs w:val="22"/>
        </w:rPr>
      </w:pPr>
    </w:p>
    <w:tbl>
      <w:tblPr>
        <w:tblW w:w="0" w:type="auto"/>
        <w:tblInd w:w="-34" w:type="dxa"/>
        <w:tblLayout w:type="fixed"/>
        <w:tblLook w:val="0000" w:firstRow="0" w:lastRow="0" w:firstColumn="0" w:lastColumn="0" w:noHBand="0" w:noVBand="0"/>
      </w:tblPr>
      <w:tblGrid>
        <w:gridCol w:w="4503"/>
        <w:gridCol w:w="4361"/>
      </w:tblGrid>
      <w:tr w:rsidR="00392F3D" w:rsidRPr="000D3A59" w:rsidTr="001678B9">
        <w:trPr>
          <w:cantSplit/>
        </w:trPr>
        <w:tc>
          <w:tcPr>
            <w:tcW w:w="4503" w:type="dxa"/>
          </w:tcPr>
          <w:p w:rsidR="00392F3D" w:rsidRPr="000D3A59" w:rsidRDefault="00392F3D" w:rsidP="001678B9">
            <w:pPr>
              <w:jc w:val="both"/>
              <w:rPr>
                <w:rFonts w:asciiTheme="minorHAnsi" w:hAnsiTheme="minorHAnsi" w:cs="Arial"/>
                <w:bCs/>
                <w:sz w:val="22"/>
                <w:szCs w:val="22"/>
              </w:rPr>
            </w:pPr>
            <w:r w:rsidRPr="000D3A59">
              <w:rPr>
                <w:rFonts w:asciiTheme="minorHAnsi" w:hAnsiTheme="minorHAnsi" w:cs="Arial"/>
                <w:bCs/>
                <w:sz w:val="22"/>
                <w:szCs w:val="22"/>
              </w:rPr>
              <w:t>Kraj in datum:</w:t>
            </w:r>
          </w:p>
        </w:tc>
        <w:tc>
          <w:tcPr>
            <w:tcW w:w="4361" w:type="dxa"/>
          </w:tcPr>
          <w:p w:rsidR="00392F3D" w:rsidRPr="000D3A59" w:rsidRDefault="00392F3D" w:rsidP="001678B9">
            <w:pPr>
              <w:jc w:val="both"/>
              <w:rPr>
                <w:rFonts w:asciiTheme="minorHAnsi" w:hAnsiTheme="minorHAnsi" w:cs="Arial"/>
                <w:bCs/>
                <w:sz w:val="22"/>
                <w:szCs w:val="22"/>
              </w:rPr>
            </w:pPr>
            <w:r w:rsidRPr="000D3A59">
              <w:rPr>
                <w:rFonts w:asciiTheme="minorHAnsi" w:hAnsiTheme="minorHAnsi" w:cs="Arial"/>
                <w:bCs/>
                <w:sz w:val="22"/>
                <w:szCs w:val="22"/>
              </w:rPr>
              <w:t>Ponudnik:</w:t>
            </w:r>
          </w:p>
          <w:p w:rsidR="00392F3D" w:rsidRPr="000D3A59" w:rsidRDefault="00392F3D" w:rsidP="001678B9">
            <w:pPr>
              <w:jc w:val="both"/>
              <w:rPr>
                <w:rFonts w:asciiTheme="minorHAnsi" w:hAnsiTheme="minorHAnsi" w:cs="Arial"/>
                <w:bCs/>
                <w:sz w:val="22"/>
                <w:szCs w:val="22"/>
              </w:rPr>
            </w:pPr>
          </w:p>
        </w:tc>
      </w:tr>
      <w:tr w:rsidR="00392F3D" w:rsidRPr="000D3A59" w:rsidTr="001678B9">
        <w:trPr>
          <w:cantSplit/>
        </w:trPr>
        <w:tc>
          <w:tcPr>
            <w:tcW w:w="4503" w:type="dxa"/>
          </w:tcPr>
          <w:p w:rsidR="00392F3D" w:rsidRPr="000D3A59" w:rsidRDefault="00392F3D" w:rsidP="001678B9">
            <w:pPr>
              <w:jc w:val="both"/>
              <w:rPr>
                <w:rFonts w:asciiTheme="minorHAnsi" w:hAnsiTheme="minorHAnsi" w:cs="Arial"/>
                <w:bCs/>
                <w:sz w:val="22"/>
                <w:szCs w:val="22"/>
              </w:rPr>
            </w:pPr>
          </w:p>
        </w:tc>
        <w:tc>
          <w:tcPr>
            <w:tcW w:w="4361" w:type="dxa"/>
          </w:tcPr>
          <w:p w:rsidR="00392F3D" w:rsidRPr="000D3A59" w:rsidRDefault="00392F3D" w:rsidP="001678B9">
            <w:pPr>
              <w:jc w:val="both"/>
              <w:rPr>
                <w:rFonts w:asciiTheme="minorHAnsi" w:hAnsiTheme="minorHAnsi" w:cs="Arial"/>
                <w:bCs/>
                <w:sz w:val="22"/>
                <w:szCs w:val="22"/>
              </w:rPr>
            </w:pPr>
          </w:p>
          <w:p w:rsidR="00392F3D" w:rsidRPr="000D3A59" w:rsidRDefault="00392F3D" w:rsidP="001678B9">
            <w:pPr>
              <w:jc w:val="both"/>
              <w:rPr>
                <w:rFonts w:asciiTheme="minorHAnsi" w:hAnsiTheme="minorHAnsi" w:cs="Arial"/>
                <w:bCs/>
                <w:sz w:val="22"/>
                <w:szCs w:val="22"/>
              </w:rPr>
            </w:pPr>
            <w:r w:rsidRPr="000D3A59">
              <w:rPr>
                <w:rFonts w:asciiTheme="minorHAnsi" w:hAnsiTheme="minorHAnsi" w:cs="Arial"/>
                <w:bCs/>
                <w:sz w:val="22"/>
                <w:szCs w:val="22"/>
              </w:rPr>
              <w:t>Žig in podpis:</w:t>
            </w:r>
          </w:p>
        </w:tc>
      </w:tr>
    </w:tbl>
    <w:p w:rsidR="00392F3D" w:rsidRPr="0020400D" w:rsidRDefault="00392F3D" w:rsidP="00392F3D">
      <w:pPr>
        <w:tabs>
          <w:tab w:val="left" w:pos="2694"/>
        </w:tabs>
        <w:jc w:val="both"/>
        <w:rPr>
          <w:rFonts w:asciiTheme="minorHAnsi" w:hAnsiTheme="minorHAnsi" w:cs="Arial"/>
          <w:sz w:val="22"/>
          <w:szCs w:val="22"/>
        </w:rPr>
      </w:pPr>
    </w:p>
    <w:p w:rsidR="00392F3D" w:rsidRDefault="00392F3D" w:rsidP="00392F3D">
      <w:pPr>
        <w:jc w:val="right"/>
        <w:rPr>
          <w:rFonts w:asciiTheme="minorHAnsi" w:hAnsiTheme="minorHAnsi" w:cstheme="minorHAnsi"/>
          <w:b/>
          <w:sz w:val="22"/>
          <w:szCs w:val="22"/>
        </w:rPr>
      </w:pPr>
    </w:p>
    <w:p w:rsidR="00392F3D" w:rsidRDefault="00392F3D" w:rsidP="00392F3D">
      <w:pPr>
        <w:jc w:val="right"/>
        <w:rPr>
          <w:rFonts w:asciiTheme="minorHAnsi" w:hAnsiTheme="minorHAnsi" w:cstheme="minorHAnsi"/>
          <w:b/>
          <w:sz w:val="22"/>
          <w:szCs w:val="22"/>
        </w:rPr>
      </w:pPr>
    </w:p>
    <w:p w:rsidR="00392F3D" w:rsidRDefault="00392F3D" w:rsidP="00392F3D">
      <w:pPr>
        <w:jc w:val="right"/>
        <w:rPr>
          <w:rFonts w:asciiTheme="minorHAnsi" w:hAnsiTheme="minorHAnsi" w:cstheme="minorHAnsi"/>
          <w:b/>
          <w:sz w:val="22"/>
          <w:szCs w:val="22"/>
        </w:rPr>
      </w:pPr>
    </w:p>
    <w:p w:rsidR="00392F3D" w:rsidRDefault="00392F3D" w:rsidP="00392F3D">
      <w:pPr>
        <w:jc w:val="right"/>
        <w:rPr>
          <w:rFonts w:asciiTheme="minorHAnsi" w:hAnsiTheme="minorHAnsi" w:cstheme="minorHAnsi"/>
          <w:b/>
          <w:sz w:val="22"/>
          <w:szCs w:val="22"/>
        </w:rPr>
      </w:pPr>
    </w:p>
    <w:p w:rsidR="00392F3D" w:rsidRDefault="00392F3D" w:rsidP="00392F3D">
      <w:pPr>
        <w:jc w:val="right"/>
        <w:rPr>
          <w:rFonts w:asciiTheme="minorHAnsi" w:hAnsiTheme="minorHAnsi" w:cstheme="minorHAnsi"/>
          <w:b/>
          <w:sz w:val="22"/>
          <w:szCs w:val="22"/>
        </w:rPr>
      </w:pPr>
    </w:p>
    <w:p w:rsidR="00392F3D" w:rsidRDefault="00392F3D" w:rsidP="00392F3D">
      <w:pPr>
        <w:jc w:val="right"/>
        <w:rPr>
          <w:rFonts w:asciiTheme="minorHAnsi" w:hAnsiTheme="minorHAnsi" w:cstheme="minorHAnsi"/>
          <w:b/>
          <w:sz w:val="22"/>
          <w:szCs w:val="22"/>
        </w:rPr>
      </w:pPr>
    </w:p>
    <w:p w:rsidR="00392F3D" w:rsidRDefault="00392F3D" w:rsidP="00392F3D">
      <w:pPr>
        <w:jc w:val="right"/>
        <w:rPr>
          <w:rFonts w:asciiTheme="minorHAnsi" w:hAnsiTheme="minorHAnsi" w:cstheme="minorHAnsi"/>
          <w:b/>
          <w:sz w:val="22"/>
          <w:szCs w:val="22"/>
        </w:rPr>
      </w:pPr>
    </w:p>
    <w:p w:rsidR="00392F3D" w:rsidRDefault="00392F3D" w:rsidP="00392F3D">
      <w:pPr>
        <w:jc w:val="right"/>
        <w:rPr>
          <w:rFonts w:asciiTheme="minorHAnsi" w:hAnsiTheme="minorHAnsi" w:cstheme="minorHAnsi"/>
          <w:b/>
          <w:sz w:val="22"/>
          <w:szCs w:val="22"/>
        </w:rPr>
      </w:pPr>
    </w:p>
    <w:p w:rsidR="00392F3D" w:rsidRDefault="00392F3D" w:rsidP="00392F3D">
      <w:pPr>
        <w:jc w:val="right"/>
        <w:rPr>
          <w:rFonts w:asciiTheme="minorHAnsi" w:hAnsiTheme="minorHAnsi" w:cstheme="minorHAnsi"/>
          <w:b/>
          <w:sz w:val="22"/>
          <w:szCs w:val="22"/>
        </w:rPr>
      </w:pPr>
    </w:p>
    <w:p w:rsidR="00392F3D" w:rsidRDefault="00392F3D" w:rsidP="00392F3D">
      <w:pPr>
        <w:jc w:val="right"/>
        <w:rPr>
          <w:rFonts w:asciiTheme="minorHAnsi" w:hAnsiTheme="minorHAnsi" w:cstheme="minorHAnsi"/>
          <w:b/>
          <w:sz w:val="22"/>
          <w:szCs w:val="22"/>
        </w:rPr>
      </w:pPr>
    </w:p>
    <w:p w:rsidR="00392F3D" w:rsidRDefault="00392F3D" w:rsidP="00392F3D">
      <w:pPr>
        <w:jc w:val="right"/>
        <w:rPr>
          <w:rFonts w:asciiTheme="minorHAnsi" w:hAnsiTheme="minorHAnsi" w:cstheme="minorHAnsi"/>
          <w:b/>
          <w:sz w:val="22"/>
          <w:szCs w:val="22"/>
        </w:rPr>
      </w:pPr>
    </w:p>
    <w:p w:rsidR="00392F3D" w:rsidRDefault="00392F3D" w:rsidP="00392F3D">
      <w:pPr>
        <w:jc w:val="right"/>
        <w:rPr>
          <w:rFonts w:asciiTheme="minorHAnsi" w:hAnsiTheme="minorHAnsi" w:cstheme="minorHAnsi"/>
          <w:b/>
          <w:sz w:val="22"/>
          <w:szCs w:val="22"/>
        </w:rPr>
      </w:pPr>
    </w:p>
    <w:p w:rsidR="00392F3D" w:rsidRDefault="00392F3D" w:rsidP="00392F3D">
      <w:pPr>
        <w:jc w:val="right"/>
        <w:rPr>
          <w:rFonts w:asciiTheme="minorHAnsi" w:hAnsiTheme="minorHAnsi" w:cstheme="minorHAnsi"/>
          <w:b/>
          <w:sz w:val="22"/>
          <w:szCs w:val="22"/>
        </w:rPr>
      </w:pPr>
    </w:p>
    <w:p w:rsidR="00392F3D" w:rsidRDefault="00392F3D" w:rsidP="00392F3D">
      <w:pPr>
        <w:jc w:val="right"/>
        <w:rPr>
          <w:rFonts w:asciiTheme="minorHAnsi" w:hAnsiTheme="minorHAnsi" w:cstheme="minorHAnsi"/>
          <w:b/>
          <w:sz w:val="22"/>
          <w:szCs w:val="22"/>
        </w:rPr>
      </w:pPr>
    </w:p>
    <w:p w:rsidR="00392F3D" w:rsidRDefault="00392F3D" w:rsidP="00392F3D">
      <w:pPr>
        <w:jc w:val="right"/>
        <w:rPr>
          <w:rFonts w:asciiTheme="minorHAnsi" w:hAnsiTheme="minorHAnsi" w:cstheme="minorHAnsi"/>
          <w:b/>
          <w:sz w:val="22"/>
          <w:szCs w:val="22"/>
        </w:rPr>
      </w:pPr>
    </w:p>
    <w:p w:rsidR="00392F3D" w:rsidRDefault="00392F3D" w:rsidP="00392F3D">
      <w:pPr>
        <w:jc w:val="right"/>
        <w:rPr>
          <w:rFonts w:asciiTheme="minorHAnsi" w:hAnsiTheme="minorHAnsi" w:cstheme="minorHAnsi"/>
          <w:b/>
          <w:sz w:val="22"/>
          <w:szCs w:val="22"/>
        </w:rPr>
      </w:pPr>
    </w:p>
    <w:p w:rsidR="00392F3D" w:rsidRDefault="00392F3D" w:rsidP="00392F3D">
      <w:pPr>
        <w:jc w:val="right"/>
        <w:rPr>
          <w:rFonts w:asciiTheme="minorHAnsi" w:hAnsiTheme="minorHAnsi" w:cstheme="minorHAnsi"/>
          <w:b/>
          <w:sz w:val="22"/>
          <w:szCs w:val="22"/>
        </w:rPr>
      </w:pPr>
    </w:p>
    <w:p w:rsidR="00392F3D" w:rsidRDefault="00392F3D" w:rsidP="00392F3D">
      <w:pPr>
        <w:jc w:val="right"/>
        <w:rPr>
          <w:rFonts w:asciiTheme="minorHAnsi" w:hAnsiTheme="minorHAnsi" w:cstheme="minorHAnsi"/>
          <w:b/>
          <w:sz w:val="22"/>
          <w:szCs w:val="22"/>
        </w:rPr>
      </w:pPr>
    </w:p>
    <w:p w:rsidR="00392F3D" w:rsidRDefault="00392F3D" w:rsidP="00392F3D">
      <w:pPr>
        <w:jc w:val="right"/>
        <w:rPr>
          <w:rFonts w:asciiTheme="minorHAnsi" w:hAnsiTheme="minorHAnsi" w:cstheme="minorHAnsi"/>
          <w:b/>
          <w:sz w:val="22"/>
          <w:szCs w:val="22"/>
        </w:rPr>
      </w:pPr>
    </w:p>
    <w:p w:rsidR="00392F3D" w:rsidRDefault="00392F3D" w:rsidP="00392F3D">
      <w:pPr>
        <w:jc w:val="right"/>
        <w:rPr>
          <w:rFonts w:asciiTheme="minorHAnsi" w:hAnsiTheme="minorHAnsi" w:cstheme="minorHAnsi"/>
          <w:b/>
          <w:sz w:val="22"/>
          <w:szCs w:val="22"/>
        </w:rPr>
      </w:pPr>
    </w:p>
    <w:p w:rsidR="00392F3D" w:rsidRDefault="00392F3D" w:rsidP="00392F3D">
      <w:pPr>
        <w:jc w:val="right"/>
        <w:rPr>
          <w:rFonts w:asciiTheme="minorHAnsi" w:hAnsiTheme="minorHAnsi" w:cs="Arial"/>
          <w:b/>
          <w:sz w:val="22"/>
          <w:szCs w:val="22"/>
        </w:rPr>
      </w:pPr>
    </w:p>
    <w:p w:rsidR="00392F3D" w:rsidRPr="00491C8A" w:rsidRDefault="00392F3D" w:rsidP="00392F3D">
      <w:pPr>
        <w:jc w:val="right"/>
        <w:rPr>
          <w:rFonts w:asciiTheme="minorHAnsi" w:hAnsiTheme="minorHAnsi" w:cs="Arial"/>
          <w:b/>
          <w:sz w:val="22"/>
          <w:szCs w:val="22"/>
        </w:rPr>
      </w:pPr>
      <w:r w:rsidRPr="00491C8A">
        <w:rPr>
          <w:rFonts w:asciiTheme="minorHAnsi" w:hAnsiTheme="minorHAnsi" w:cs="Arial"/>
          <w:b/>
          <w:sz w:val="22"/>
          <w:szCs w:val="22"/>
        </w:rPr>
        <w:t>PRILOGA D/</w:t>
      </w:r>
      <w:r>
        <w:rPr>
          <w:rFonts w:asciiTheme="minorHAnsi" w:hAnsiTheme="minorHAnsi" w:cs="Arial"/>
          <w:b/>
          <w:sz w:val="22"/>
          <w:szCs w:val="22"/>
        </w:rPr>
        <w:t>5</w:t>
      </w:r>
    </w:p>
    <w:p w:rsidR="00392F3D" w:rsidRPr="00491C8A" w:rsidRDefault="00392F3D" w:rsidP="00392F3D">
      <w:pPr>
        <w:jc w:val="right"/>
        <w:rPr>
          <w:rFonts w:asciiTheme="minorHAnsi" w:hAnsiTheme="minorHAnsi" w:cs="Arial"/>
          <w:b/>
          <w:sz w:val="22"/>
          <w:szCs w:val="22"/>
        </w:rPr>
      </w:pPr>
    </w:p>
    <w:p w:rsidR="00392F3D" w:rsidRPr="00491C8A" w:rsidRDefault="00392F3D" w:rsidP="00392F3D">
      <w:pPr>
        <w:jc w:val="right"/>
        <w:rPr>
          <w:rFonts w:asciiTheme="minorHAnsi" w:hAnsiTheme="minorHAnsi" w:cs="Arial"/>
          <w:b/>
          <w:sz w:val="22"/>
          <w:szCs w:val="22"/>
        </w:rPr>
      </w:pPr>
    </w:p>
    <w:p w:rsidR="00392F3D" w:rsidRPr="00491C8A" w:rsidRDefault="00392F3D" w:rsidP="00392F3D">
      <w:pPr>
        <w:jc w:val="right"/>
        <w:rPr>
          <w:rFonts w:asciiTheme="minorHAnsi" w:hAnsiTheme="minorHAnsi" w:cs="Arial"/>
          <w:b/>
          <w:sz w:val="22"/>
          <w:szCs w:val="22"/>
        </w:rPr>
      </w:pPr>
    </w:p>
    <w:p w:rsidR="00392F3D" w:rsidRPr="00491C8A" w:rsidRDefault="00392F3D" w:rsidP="00392F3D">
      <w:pPr>
        <w:jc w:val="right"/>
        <w:rPr>
          <w:rFonts w:asciiTheme="minorHAnsi" w:hAnsiTheme="minorHAnsi" w:cs="Arial"/>
          <w:b/>
          <w:sz w:val="22"/>
          <w:szCs w:val="22"/>
        </w:rPr>
      </w:pPr>
    </w:p>
    <w:p w:rsidR="00392F3D" w:rsidRPr="00491C8A" w:rsidRDefault="00392F3D" w:rsidP="00392F3D">
      <w:pPr>
        <w:jc w:val="right"/>
        <w:rPr>
          <w:rFonts w:asciiTheme="minorHAnsi" w:hAnsiTheme="minorHAnsi" w:cs="Arial"/>
          <w:b/>
          <w:sz w:val="22"/>
          <w:szCs w:val="22"/>
        </w:rPr>
      </w:pPr>
    </w:p>
    <w:p w:rsidR="00392F3D" w:rsidRPr="00491C8A" w:rsidRDefault="00392F3D" w:rsidP="00392F3D">
      <w:pPr>
        <w:jc w:val="right"/>
        <w:rPr>
          <w:rFonts w:asciiTheme="minorHAnsi" w:hAnsiTheme="minorHAnsi" w:cs="Arial"/>
          <w:b/>
          <w:sz w:val="22"/>
          <w:szCs w:val="22"/>
        </w:rPr>
      </w:pPr>
    </w:p>
    <w:p w:rsidR="00392F3D" w:rsidRPr="00491C8A" w:rsidRDefault="00392F3D" w:rsidP="00392F3D">
      <w:pPr>
        <w:jc w:val="right"/>
        <w:rPr>
          <w:rFonts w:asciiTheme="minorHAnsi" w:hAnsiTheme="minorHAnsi" w:cs="Arial"/>
          <w:b/>
          <w:sz w:val="22"/>
          <w:szCs w:val="22"/>
        </w:rPr>
      </w:pPr>
    </w:p>
    <w:p w:rsidR="00392F3D" w:rsidRPr="00491C8A" w:rsidRDefault="00392F3D" w:rsidP="00392F3D">
      <w:pPr>
        <w:jc w:val="right"/>
        <w:rPr>
          <w:rFonts w:asciiTheme="minorHAnsi" w:hAnsiTheme="minorHAnsi" w:cs="Arial"/>
          <w:b/>
          <w:sz w:val="22"/>
          <w:szCs w:val="22"/>
        </w:rPr>
      </w:pPr>
    </w:p>
    <w:p w:rsidR="00392F3D" w:rsidRPr="00491C8A" w:rsidRDefault="00392F3D" w:rsidP="00392F3D">
      <w:pPr>
        <w:jc w:val="center"/>
        <w:rPr>
          <w:rFonts w:asciiTheme="minorHAnsi" w:eastAsia="Calibri" w:hAnsiTheme="minorHAnsi" w:cs="Arial"/>
          <w:b/>
          <w:sz w:val="22"/>
          <w:szCs w:val="22"/>
        </w:rPr>
      </w:pPr>
      <w:r w:rsidRPr="00491C8A">
        <w:rPr>
          <w:rFonts w:asciiTheme="minorHAnsi" w:hAnsiTheme="minorHAnsi" w:cstheme="minorHAnsi"/>
          <w:b/>
          <w:color w:val="000000"/>
          <w:sz w:val="22"/>
          <w:szCs w:val="22"/>
        </w:rPr>
        <w:t xml:space="preserve">Certifikati o ustreznosti ali izjava proizvajalca ali dobavitelja o skladnosti, poročila o tipskih preizkusih, </w:t>
      </w:r>
      <w:r w:rsidRPr="00A16A29">
        <w:rPr>
          <w:rFonts w:asciiTheme="minorHAnsi" w:hAnsiTheme="minorHAnsi" w:cstheme="minorHAnsi"/>
          <w:b/>
          <w:color w:val="000000"/>
          <w:sz w:val="22"/>
          <w:szCs w:val="22"/>
        </w:rPr>
        <w:t>tehnične priloge iz DZR,</w:t>
      </w:r>
      <w:r>
        <w:rPr>
          <w:rFonts w:asciiTheme="minorHAnsi" w:hAnsiTheme="minorHAnsi" w:cstheme="minorHAnsi"/>
          <w:b/>
          <w:color w:val="000000"/>
          <w:sz w:val="22"/>
          <w:szCs w:val="22"/>
        </w:rPr>
        <w:t xml:space="preserve"> </w:t>
      </w:r>
      <w:r w:rsidRPr="00491C8A">
        <w:rPr>
          <w:rFonts w:asciiTheme="minorHAnsi" w:hAnsiTheme="minorHAnsi" w:cstheme="minorHAnsi"/>
          <w:b/>
          <w:color w:val="000000"/>
          <w:sz w:val="22"/>
          <w:szCs w:val="22"/>
        </w:rPr>
        <w:t>prospekti, tehnični opisi ter druga tehnična dokumentacija</w:t>
      </w:r>
    </w:p>
    <w:p w:rsidR="00392F3D" w:rsidRPr="00491C8A" w:rsidRDefault="00392F3D" w:rsidP="00392F3D">
      <w:pPr>
        <w:jc w:val="center"/>
        <w:rPr>
          <w:rFonts w:asciiTheme="minorHAnsi" w:eastAsia="Calibri" w:hAnsiTheme="minorHAnsi" w:cs="Arial"/>
          <w:b/>
          <w:sz w:val="22"/>
          <w:szCs w:val="22"/>
        </w:rPr>
      </w:pPr>
    </w:p>
    <w:p w:rsidR="00392F3D" w:rsidRPr="00491C8A" w:rsidRDefault="00392F3D" w:rsidP="00392F3D">
      <w:pPr>
        <w:jc w:val="center"/>
        <w:rPr>
          <w:rFonts w:asciiTheme="minorHAnsi" w:hAnsiTheme="minorHAnsi" w:cs="Arial"/>
          <w:sz w:val="22"/>
        </w:rPr>
      </w:pPr>
      <w:r w:rsidRPr="00491C8A">
        <w:rPr>
          <w:rFonts w:asciiTheme="minorHAnsi" w:eastAsia="Calibri" w:hAnsiTheme="minorHAnsi" w:cs="Arial"/>
          <w:b/>
          <w:sz w:val="22"/>
          <w:szCs w:val="22"/>
        </w:rPr>
        <w:t xml:space="preserve">(v skladu s podtočko </w:t>
      </w:r>
      <w:r>
        <w:rPr>
          <w:rFonts w:asciiTheme="minorHAnsi" w:eastAsia="Calibri" w:hAnsiTheme="minorHAnsi" w:cs="Arial"/>
          <w:b/>
          <w:sz w:val="22"/>
          <w:szCs w:val="22"/>
        </w:rPr>
        <w:t>8</w:t>
      </w:r>
      <w:r w:rsidRPr="00491C8A">
        <w:rPr>
          <w:rFonts w:asciiTheme="minorHAnsi" w:eastAsia="Calibri" w:hAnsiTheme="minorHAnsi" w:cs="Arial"/>
          <w:b/>
          <w:sz w:val="22"/>
          <w:szCs w:val="22"/>
        </w:rPr>
        <w:t>.1, točke 2</w:t>
      </w:r>
      <w:r>
        <w:rPr>
          <w:rFonts w:asciiTheme="minorHAnsi" w:eastAsia="Calibri" w:hAnsiTheme="minorHAnsi" w:cs="Arial"/>
          <w:b/>
          <w:sz w:val="22"/>
          <w:szCs w:val="22"/>
        </w:rPr>
        <w:t>2</w:t>
      </w:r>
      <w:r w:rsidRPr="00491C8A">
        <w:rPr>
          <w:rFonts w:asciiTheme="minorHAnsi" w:eastAsia="Calibri" w:hAnsiTheme="minorHAnsi" w:cs="Arial"/>
          <w:b/>
          <w:sz w:val="22"/>
          <w:szCs w:val="22"/>
        </w:rPr>
        <w:t xml:space="preserve"> dokumentacije)</w:t>
      </w:r>
    </w:p>
    <w:p w:rsidR="00392F3D" w:rsidRPr="00491C8A" w:rsidRDefault="00392F3D" w:rsidP="00392F3D">
      <w:pPr>
        <w:jc w:val="right"/>
        <w:rPr>
          <w:rFonts w:asciiTheme="minorHAnsi" w:hAnsiTheme="minorHAnsi" w:cs="Arial"/>
          <w:b/>
          <w:sz w:val="22"/>
          <w:szCs w:val="22"/>
        </w:rPr>
      </w:pPr>
    </w:p>
    <w:p w:rsidR="00392F3D" w:rsidRPr="00491C8A" w:rsidRDefault="00392F3D" w:rsidP="00392F3D">
      <w:pPr>
        <w:jc w:val="right"/>
        <w:rPr>
          <w:rFonts w:asciiTheme="minorHAnsi" w:hAnsiTheme="minorHAnsi" w:cs="Arial"/>
          <w:b/>
          <w:sz w:val="22"/>
          <w:szCs w:val="22"/>
        </w:rPr>
      </w:pPr>
    </w:p>
    <w:p w:rsidR="00392F3D" w:rsidRPr="00491C8A" w:rsidRDefault="00392F3D" w:rsidP="00392F3D">
      <w:pPr>
        <w:jc w:val="right"/>
        <w:rPr>
          <w:rFonts w:asciiTheme="minorHAnsi" w:hAnsiTheme="minorHAnsi" w:cs="Arial"/>
          <w:b/>
          <w:sz w:val="22"/>
          <w:szCs w:val="22"/>
        </w:rPr>
      </w:pPr>
    </w:p>
    <w:p w:rsidR="00392F3D" w:rsidRPr="00491C8A" w:rsidRDefault="00392F3D" w:rsidP="00392F3D">
      <w:pPr>
        <w:jc w:val="right"/>
        <w:rPr>
          <w:rFonts w:asciiTheme="minorHAnsi" w:hAnsiTheme="minorHAnsi" w:cs="Arial"/>
          <w:b/>
          <w:sz w:val="22"/>
          <w:szCs w:val="22"/>
        </w:rPr>
      </w:pPr>
    </w:p>
    <w:p w:rsidR="00392F3D" w:rsidRPr="00491C8A" w:rsidRDefault="00392F3D" w:rsidP="00392F3D">
      <w:pPr>
        <w:jc w:val="right"/>
        <w:rPr>
          <w:rFonts w:asciiTheme="minorHAnsi" w:hAnsiTheme="minorHAnsi" w:cs="Arial"/>
          <w:b/>
          <w:sz w:val="22"/>
          <w:szCs w:val="22"/>
        </w:rPr>
      </w:pPr>
    </w:p>
    <w:p w:rsidR="00392F3D" w:rsidRPr="00491C8A" w:rsidRDefault="00392F3D" w:rsidP="00392F3D">
      <w:pPr>
        <w:jc w:val="right"/>
        <w:rPr>
          <w:rFonts w:asciiTheme="minorHAnsi" w:hAnsiTheme="minorHAnsi" w:cs="Arial"/>
          <w:b/>
          <w:sz w:val="22"/>
          <w:szCs w:val="22"/>
        </w:rPr>
      </w:pPr>
    </w:p>
    <w:p w:rsidR="00392F3D" w:rsidRPr="00491C8A" w:rsidRDefault="00392F3D" w:rsidP="00392F3D">
      <w:pPr>
        <w:jc w:val="right"/>
        <w:rPr>
          <w:rFonts w:asciiTheme="minorHAnsi" w:hAnsiTheme="minorHAnsi" w:cs="Arial"/>
          <w:b/>
          <w:sz w:val="22"/>
          <w:szCs w:val="22"/>
        </w:rPr>
      </w:pPr>
    </w:p>
    <w:p w:rsidR="00392F3D" w:rsidRPr="00491C8A" w:rsidRDefault="00392F3D" w:rsidP="00392F3D">
      <w:pPr>
        <w:jc w:val="right"/>
        <w:rPr>
          <w:rFonts w:asciiTheme="minorHAnsi" w:hAnsiTheme="minorHAnsi" w:cs="Arial"/>
          <w:b/>
          <w:sz w:val="22"/>
          <w:szCs w:val="22"/>
        </w:rPr>
      </w:pPr>
    </w:p>
    <w:p w:rsidR="00392F3D" w:rsidRPr="00491C8A" w:rsidRDefault="00392F3D" w:rsidP="00392F3D">
      <w:pPr>
        <w:jc w:val="right"/>
        <w:rPr>
          <w:rFonts w:asciiTheme="minorHAnsi" w:hAnsiTheme="minorHAnsi" w:cs="Arial"/>
          <w:b/>
          <w:sz w:val="22"/>
          <w:szCs w:val="22"/>
        </w:rPr>
      </w:pPr>
    </w:p>
    <w:p w:rsidR="00392F3D" w:rsidRPr="00491C8A" w:rsidRDefault="00392F3D" w:rsidP="00392F3D">
      <w:pPr>
        <w:jc w:val="right"/>
        <w:rPr>
          <w:rFonts w:asciiTheme="minorHAnsi" w:hAnsiTheme="minorHAnsi" w:cs="Arial"/>
          <w:b/>
          <w:sz w:val="22"/>
          <w:szCs w:val="22"/>
        </w:rPr>
      </w:pPr>
    </w:p>
    <w:p w:rsidR="00392F3D" w:rsidRPr="00491C8A" w:rsidRDefault="00392F3D" w:rsidP="00392F3D">
      <w:pPr>
        <w:jc w:val="right"/>
        <w:rPr>
          <w:rFonts w:asciiTheme="minorHAnsi" w:hAnsiTheme="minorHAnsi" w:cs="Arial"/>
          <w:b/>
          <w:sz w:val="22"/>
          <w:szCs w:val="22"/>
        </w:rPr>
      </w:pPr>
    </w:p>
    <w:p w:rsidR="00392F3D" w:rsidRPr="00491C8A" w:rsidRDefault="00392F3D" w:rsidP="00392F3D">
      <w:pPr>
        <w:jc w:val="right"/>
        <w:rPr>
          <w:rFonts w:asciiTheme="minorHAnsi" w:hAnsiTheme="minorHAnsi" w:cs="Arial"/>
          <w:b/>
          <w:sz w:val="22"/>
          <w:szCs w:val="22"/>
        </w:rPr>
      </w:pPr>
    </w:p>
    <w:p w:rsidR="00392F3D" w:rsidRPr="00491C8A" w:rsidRDefault="00392F3D" w:rsidP="00392F3D">
      <w:pPr>
        <w:jc w:val="right"/>
        <w:rPr>
          <w:rFonts w:asciiTheme="minorHAnsi" w:hAnsiTheme="minorHAnsi" w:cs="Arial"/>
          <w:b/>
          <w:sz w:val="22"/>
          <w:szCs w:val="22"/>
        </w:rPr>
      </w:pPr>
    </w:p>
    <w:p w:rsidR="00392F3D" w:rsidRPr="00491C8A" w:rsidRDefault="00392F3D" w:rsidP="00392F3D">
      <w:pPr>
        <w:jc w:val="right"/>
        <w:rPr>
          <w:rFonts w:asciiTheme="minorHAnsi" w:hAnsiTheme="minorHAnsi" w:cs="Arial"/>
          <w:b/>
          <w:sz w:val="22"/>
          <w:szCs w:val="22"/>
        </w:rPr>
      </w:pPr>
    </w:p>
    <w:p w:rsidR="00392F3D" w:rsidRPr="00491C8A" w:rsidRDefault="00392F3D" w:rsidP="00392F3D">
      <w:pPr>
        <w:jc w:val="right"/>
        <w:rPr>
          <w:rFonts w:asciiTheme="minorHAnsi" w:hAnsiTheme="minorHAnsi" w:cs="Arial"/>
          <w:b/>
          <w:sz w:val="22"/>
          <w:szCs w:val="22"/>
        </w:rPr>
      </w:pPr>
    </w:p>
    <w:p w:rsidR="00392F3D" w:rsidRPr="00491C8A" w:rsidRDefault="00392F3D" w:rsidP="00392F3D">
      <w:pPr>
        <w:jc w:val="right"/>
        <w:rPr>
          <w:rFonts w:asciiTheme="minorHAnsi" w:hAnsiTheme="minorHAnsi" w:cs="Arial"/>
          <w:b/>
          <w:sz w:val="22"/>
          <w:szCs w:val="22"/>
        </w:rPr>
      </w:pPr>
    </w:p>
    <w:p w:rsidR="00392F3D" w:rsidRPr="00491C8A" w:rsidRDefault="00392F3D" w:rsidP="00392F3D">
      <w:pPr>
        <w:jc w:val="right"/>
        <w:rPr>
          <w:rFonts w:asciiTheme="minorHAnsi" w:hAnsiTheme="minorHAnsi" w:cs="Arial"/>
          <w:b/>
          <w:sz w:val="22"/>
          <w:szCs w:val="22"/>
        </w:rPr>
      </w:pPr>
    </w:p>
    <w:p w:rsidR="00392F3D" w:rsidRPr="00491C8A" w:rsidRDefault="00392F3D" w:rsidP="00392F3D">
      <w:pPr>
        <w:jc w:val="right"/>
        <w:rPr>
          <w:rFonts w:asciiTheme="minorHAnsi" w:hAnsiTheme="minorHAnsi" w:cs="Arial"/>
          <w:b/>
          <w:sz w:val="22"/>
          <w:szCs w:val="22"/>
        </w:rPr>
      </w:pPr>
    </w:p>
    <w:p w:rsidR="00392F3D" w:rsidRPr="00491C8A" w:rsidRDefault="00392F3D" w:rsidP="00392F3D">
      <w:pPr>
        <w:jc w:val="right"/>
        <w:rPr>
          <w:rFonts w:asciiTheme="minorHAnsi" w:hAnsiTheme="minorHAnsi" w:cs="Arial"/>
          <w:b/>
          <w:sz w:val="22"/>
          <w:szCs w:val="22"/>
        </w:rPr>
      </w:pPr>
    </w:p>
    <w:p w:rsidR="00392F3D" w:rsidRPr="00491C8A" w:rsidRDefault="00392F3D" w:rsidP="00392F3D">
      <w:pPr>
        <w:jc w:val="right"/>
        <w:rPr>
          <w:rFonts w:asciiTheme="minorHAnsi" w:hAnsiTheme="minorHAnsi" w:cs="Arial"/>
          <w:b/>
          <w:sz w:val="22"/>
          <w:szCs w:val="22"/>
        </w:rPr>
      </w:pPr>
    </w:p>
    <w:p w:rsidR="00392F3D" w:rsidRPr="00491C8A" w:rsidRDefault="00392F3D" w:rsidP="00392F3D">
      <w:pPr>
        <w:jc w:val="right"/>
        <w:rPr>
          <w:rFonts w:asciiTheme="minorHAnsi" w:hAnsiTheme="minorHAnsi" w:cs="Arial"/>
          <w:b/>
          <w:sz w:val="22"/>
          <w:szCs w:val="22"/>
        </w:rPr>
      </w:pPr>
    </w:p>
    <w:p w:rsidR="00392F3D" w:rsidRPr="00491C8A" w:rsidRDefault="00392F3D" w:rsidP="00392F3D">
      <w:pPr>
        <w:jc w:val="right"/>
        <w:rPr>
          <w:rFonts w:asciiTheme="minorHAnsi" w:hAnsiTheme="minorHAnsi" w:cs="Arial"/>
          <w:b/>
          <w:sz w:val="22"/>
          <w:szCs w:val="22"/>
        </w:rPr>
      </w:pPr>
    </w:p>
    <w:p w:rsidR="00392F3D" w:rsidRPr="00491C8A" w:rsidRDefault="00392F3D" w:rsidP="00392F3D">
      <w:pPr>
        <w:jc w:val="right"/>
        <w:rPr>
          <w:rFonts w:asciiTheme="minorHAnsi" w:hAnsiTheme="minorHAnsi" w:cs="Arial"/>
          <w:b/>
          <w:sz w:val="22"/>
          <w:szCs w:val="22"/>
        </w:rPr>
      </w:pPr>
    </w:p>
    <w:p w:rsidR="00392F3D" w:rsidRPr="00491C8A" w:rsidRDefault="00392F3D" w:rsidP="00392F3D">
      <w:pPr>
        <w:jc w:val="right"/>
        <w:rPr>
          <w:rFonts w:asciiTheme="minorHAnsi" w:hAnsiTheme="minorHAnsi" w:cs="Arial"/>
          <w:b/>
          <w:sz w:val="22"/>
          <w:szCs w:val="22"/>
        </w:rPr>
      </w:pPr>
    </w:p>
    <w:p w:rsidR="00392F3D" w:rsidRPr="00491C8A" w:rsidRDefault="00392F3D" w:rsidP="00392F3D">
      <w:pPr>
        <w:jc w:val="right"/>
        <w:rPr>
          <w:rFonts w:asciiTheme="minorHAnsi" w:hAnsiTheme="minorHAnsi" w:cs="Arial"/>
          <w:b/>
          <w:sz w:val="22"/>
          <w:szCs w:val="22"/>
        </w:rPr>
      </w:pPr>
    </w:p>
    <w:p w:rsidR="00392F3D" w:rsidRPr="00491C8A" w:rsidRDefault="00392F3D" w:rsidP="00392F3D">
      <w:pPr>
        <w:jc w:val="right"/>
        <w:rPr>
          <w:rFonts w:asciiTheme="minorHAnsi" w:hAnsiTheme="minorHAnsi" w:cs="Arial"/>
          <w:b/>
          <w:sz w:val="22"/>
          <w:szCs w:val="22"/>
        </w:rPr>
      </w:pPr>
    </w:p>
    <w:p w:rsidR="00392F3D" w:rsidRPr="00491C8A" w:rsidRDefault="00392F3D" w:rsidP="00392F3D">
      <w:pPr>
        <w:jc w:val="right"/>
        <w:rPr>
          <w:rFonts w:asciiTheme="minorHAnsi" w:hAnsiTheme="minorHAnsi" w:cs="Arial"/>
          <w:b/>
          <w:sz w:val="22"/>
          <w:szCs w:val="22"/>
        </w:rPr>
      </w:pPr>
    </w:p>
    <w:p w:rsidR="00392F3D" w:rsidRPr="00491C8A" w:rsidRDefault="00392F3D" w:rsidP="00392F3D">
      <w:pPr>
        <w:jc w:val="right"/>
        <w:rPr>
          <w:rFonts w:asciiTheme="minorHAnsi" w:hAnsiTheme="minorHAnsi" w:cs="Arial"/>
          <w:b/>
          <w:sz w:val="22"/>
          <w:szCs w:val="22"/>
        </w:rPr>
      </w:pPr>
    </w:p>
    <w:p w:rsidR="00392F3D" w:rsidRPr="00491C8A" w:rsidRDefault="00392F3D" w:rsidP="00392F3D">
      <w:pPr>
        <w:jc w:val="right"/>
        <w:rPr>
          <w:rFonts w:asciiTheme="minorHAnsi" w:hAnsiTheme="minorHAnsi" w:cs="Arial"/>
          <w:b/>
          <w:sz w:val="22"/>
          <w:szCs w:val="22"/>
        </w:rPr>
      </w:pPr>
    </w:p>
    <w:p w:rsidR="00392F3D" w:rsidRPr="00491C8A" w:rsidRDefault="00392F3D" w:rsidP="00392F3D">
      <w:pPr>
        <w:jc w:val="right"/>
        <w:rPr>
          <w:rFonts w:asciiTheme="minorHAnsi" w:hAnsiTheme="minorHAnsi" w:cs="Arial"/>
          <w:b/>
          <w:sz w:val="22"/>
          <w:szCs w:val="22"/>
        </w:rPr>
      </w:pPr>
    </w:p>
    <w:p w:rsidR="00392F3D" w:rsidRPr="00491C8A" w:rsidRDefault="00392F3D" w:rsidP="00392F3D">
      <w:pPr>
        <w:jc w:val="right"/>
        <w:rPr>
          <w:rFonts w:asciiTheme="minorHAnsi" w:hAnsiTheme="minorHAnsi" w:cs="Arial"/>
          <w:b/>
          <w:sz w:val="22"/>
          <w:szCs w:val="22"/>
        </w:rPr>
      </w:pPr>
    </w:p>
    <w:p w:rsidR="00392F3D" w:rsidRPr="00491C8A" w:rsidRDefault="00392F3D" w:rsidP="00392F3D">
      <w:pPr>
        <w:jc w:val="right"/>
        <w:rPr>
          <w:rFonts w:asciiTheme="minorHAnsi" w:hAnsiTheme="minorHAnsi" w:cs="Arial"/>
          <w:b/>
          <w:sz w:val="22"/>
          <w:szCs w:val="22"/>
        </w:rPr>
      </w:pPr>
    </w:p>
    <w:p w:rsidR="00392F3D" w:rsidRPr="00491C8A" w:rsidRDefault="00392F3D" w:rsidP="00392F3D">
      <w:pPr>
        <w:jc w:val="right"/>
        <w:rPr>
          <w:rFonts w:asciiTheme="minorHAnsi" w:hAnsiTheme="minorHAnsi" w:cs="Arial"/>
          <w:b/>
          <w:sz w:val="22"/>
          <w:szCs w:val="22"/>
        </w:rPr>
      </w:pPr>
    </w:p>
    <w:p w:rsidR="00392F3D" w:rsidRPr="00491C8A" w:rsidRDefault="00392F3D" w:rsidP="00392F3D">
      <w:pPr>
        <w:jc w:val="right"/>
        <w:rPr>
          <w:rFonts w:asciiTheme="minorHAnsi" w:hAnsiTheme="minorHAnsi" w:cs="Arial"/>
          <w:b/>
          <w:sz w:val="22"/>
          <w:szCs w:val="22"/>
        </w:rPr>
      </w:pPr>
    </w:p>
    <w:p w:rsidR="00392F3D" w:rsidRPr="00491C8A" w:rsidRDefault="00392F3D" w:rsidP="00392F3D">
      <w:pPr>
        <w:jc w:val="right"/>
        <w:rPr>
          <w:rFonts w:asciiTheme="minorHAnsi" w:hAnsiTheme="minorHAnsi" w:cs="Arial"/>
          <w:b/>
          <w:sz w:val="22"/>
          <w:szCs w:val="22"/>
        </w:rPr>
      </w:pPr>
    </w:p>
    <w:p w:rsidR="00392F3D" w:rsidRPr="00491C8A" w:rsidRDefault="00392F3D" w:rsidP="00392F3D">
      <w:pPr>
        <w:jc w:val="right"/>
        <w:rPr>
          <w:rFonts w:asciiTheme="minorHAnsi" w:hAnsiTheme="minorHAnsi" w:cs="Arial"/>
          <w:b/>
          <w:sz w:val="22"/>
          <w:szCs w:val="22"/>
        </w:rPr>
      </w:pPr>
    </w:p>
    <w:p w:rsidR="00392F3D" w:rsidRPr="00491C8A" w:rsidRDefault="00392F3D" w:rsidP="00392F3D">
      <w:pPr>
        <w:jc w:val="right"/>
        <w:rPr>
          <w:rFonts w:asciiTheme="minorHAnsi" w:hAnsiTheme="minorHAnsi" w:cs="Arial"/>
          <w:b/>
          <w:sz w:val="22"/>
          <w:szCs w:val="22"/>
        </w:rPr>
      </w:pPr>
    </w:p>
    <w:p w:rsidR="00392F3D" w:rsidRDefault="00392F3D" w:rsidP="00392F3D">
      <w:pPr>
        <w:jc w:val="right"/>
        <w:rPr>
          <w:rFonts w:asciiTheme="minorHAnsi" w:hAnsiTheme="minorHAnsi" w:cs="Arial"/>
          <w:b/>
          <w:sz w:val="22"/>
          <w:szCs w:val="22"/>
        </w:rPr>
      </w:pPr>
      <w:r w:rsidRPr="00491C8A">
        <w:rPr>
          <w:rFonts w:asciiTheme="minorHAnsi" w:hAnsiTheme="minorHAnsi" w:cs="Arial"/>
          <w:b/>
          <w:sz w:val="22"/>
          <w:szCs w:val="22"/>
        </w:rPr>
        <w:t>PRILOGA D/</w:t>
      </w:r>
      <w:r>
        <w:rPr>
          <w:rFonts w:asciiTheme="minorHAnsi" w:hAnsiTheme="minorHAnsi" w:cs="Arial"/>
          <w:b/>
          <w:sz w:val="22"/>
          <w:szCs w:val="22"/>
        </w:rPr>
        <w:t>6</w:t>
      </w:r>
      <w:r w:rsidRPr="00491C8A">
        <w:rPr>
          <w:rFonts w:asciiTheme="minorHAnsi" w:hAnsiTheme="minorHAnsi" w:cs="Arial"/>
          <w:b/>
          <w:sz w:val="22"/>
          <w:szCs w:val="22"/>
        </w:rPr>
        <w:t>a</w:t>
      </w:r>
    </w:p>
    <w:p w:rsidR="00392F3D" w:rsidRPr="00491C8A" w:rsidRDefault="00392F3D" w:rsidP="00392F3D">
      <w:pPr>
        <w:rPr>
          <w:rFonts w:asciiTheme="minorHAnsi" w:hAnsiTheme="minorHAnsi" w:cs="Arial"/>
          <w:sz w:val="22"/>
          <w:szCs w:val="22"/>
        </w:rPr>
      </w:pPr>
      <w:r w:rsidRPr="00491C8A">
        <w:rPr>
          <w:rFonts w:asciiTheme="minorHAnsi" w:eastAsia="Calibri" w:hAnsiTheme="minorHAnsi" w:cs="Arial"/>
          <w:color w:val="000000"/>
          <w:sz w:val="22"/>
          <w:szCs w:val="22"/>
        </w:rPr>
        <w:t>______________________________</w:t>
      </w:r>
      <w:r w:rsidRPr="00491C8A">
        <w:rPr>
          <w:rFonts w:asciiTheme="minorHAnsi" w:eastAsia="Calibri" w:hAnsiTheme="minorHAnsi" w:cs="Arial"/>
          <w:color w:val="000000"/>
          <w:sz w:val="22"/>
          <w:szCs w:val="22"/>
        </w:rPr>
        <w:tab/>
      </w:r>
      <w:r w:rsidRPr="00491C8A">
        <w:rPr>
          <w:rFonts w:asciiTheme="minorHAnsi" w:eastAsia="Calibri" w:hAnsiTheme="minorHAnsi" w:cs="Arial"/>
          <w:color w:val="000000"/>
          <w:sz w:val="22"/>
          <w:szCs w:val="22"/>
        </w:rPr>
        <w:tab/>
      </w:r>
      <w:r w:rsidRPr="00491C8A">
        <w:rPr>
          <w:rFonts w:asciiTheme="minorHAnsi" w:eastAsia="Calibri" w:hAnsiTheme="minorHAnsi" w:cs="Arial"/>
          <w:color w:val="000000"/>
          <w:sz w:val="22"/>
          <w:szCs w:val="22"/>
        </w:rPr>
        <w:tab/>
      </w:r>
      <w:r w:rsidRPr="00491C8A">
        <w:rPr>
          <w:rFonts w:asciiTheme="minorHAnsi" w:eastAsia="Calibri" w:hAnsiTheme="minorHAnsi" w:cs="Arial"/>
          <w:color w:val="000000"/>
          <w:sz w:val="22"/>
          <w:szCs w:val="22"/>
        </w:rPr>
        <w:tab/>
      </w:r>
      <w:r w:rsidRPr="00491C8A">
        <w:rPr>
          <w:rFonts w:asciiTheme="minorHAnsi" w:eastAsia="Calibri" w:hAnsiTheme="minorHAnsi" w:cs="Arial"/>
          <w:color w:val="000000"/>
          <w:sz w:val="22"/>
          <w:szCs w:val="22"/>
        </w:rPr>
        <w:tab/>
      </w:r>
    </w:p>
    <w:p w:rsidR="00392F3D" w:rsidRPr="00491C8A" w:rsidRDefault="00392F3D" w:rsidP="00392F3D">
      <w:pPr>
        <w:jc w:val="both"/>
        <w:rPr>
          <w:rFonts w:asciiTheme="minorHAnsi" w:hAnsiTheme="minorHAnsi" w:cs="Arial"/>
          <w:sz w:val="18"/>
          <w:szCs w:val="22"/>
        </w:rPr>
      </w:pPr>
      <w:r w:rsidRPr="00491C8A">
        <w:rPr>
          <w:rFonts w:asciiTheme="minorHAnsi" w:hAnsiTheme="minorHAnsi" w:cs="Arial"/>
          <w:sz w:val="18"/>
          <w:szCs w:val="22"/>
        </w:rPr>
        <w:t>(naziv potrjevalca reference)</w:t>
      </w:r>
    </w:p>
    <w:p w:rsidR="00392F3D" w:rsidRPr="00491C8A" w:rsidRDefault="00392F3D" w:rsidP="00392F3D">
      <w:pPr>
        <w:autoSpaceDE w:val="0"/>
        <w:autoSpaceDN w:val="0"/>
        <w:adjustRightInd w:val="0"/>
        <w:rPr>
          <w:rFonts w:asciiTheme="minorHAnsi" w:eastAsia="Calibri" w:hAnsiTheme="minorHAnsi" w:cs="Arial"/>
          <w:color w:val="000000"/>
          <w:sz w:val="22"/>
          <w:szCs w:val="22"/>
        </w:rPr>
      </w:pPr>
      <w:r w:rsidRPr="00491C8A">
        <w:rPr>
          <w:rFonts w:asciiTheme="minorHAnsi" w:eastAsia="Calibri" w:hAnsiTheme="minorHAnsi" w:cs="Arial"/>
          <w:color w:val="000000"/>
          <w:sz w:val="22"/>
          <w:szCs w:val="22"/>
        </w:rPr>
        <w:t>______________________________</w:t>
      </w:r>
    </w:p>
    <w:p w:rsidR="00392F3D" w:rsidRPr="00491C8A" w:rsidRDefault="00392F3D" w:rsidP="00392F3D">
      <w:pPr>
        <w:jc w:val="both"/>
        <w:rPr>
          <w:rFonts w:asciiTheme="minorHAnsi" w:hAnsiTheme="minorHAnsi" w:cs="Arial"/>
          <w:sz w:val="18"/>
          <w:szCs w:val="22"/>
        </w:rPr>
      </w:pPr>
      <w:r w:rsidRPr="00491C8A">
        <w:rPr>
          <w:rFonts w:asciiTheme="minorHAnsi" w:hAnsiTheme="minorHAnsi" w:cs="Arial"/>
          <w:sz w:val="18"/>
          <w:szCs w:val="22"/>
        </w:rPr>
        <w:t>(naslov potrjevalca reference)</w:t>
      </w:r>
    </w:p>
    <w:p w:rsidR="00392F3D" w:rsidRPr="00491C8A" w:rsidRDefault="00392F3D" w:rsidP="00392F3D">
      <w:pPr>
        <w:autoSpaceDE w:val="0"/>
        <w:autoSpaceDN w:val="0"/>
        <w:adjustRightInd w:val="0"/>
        <w:rPr>
          <w:rFonts w:asciiTheme="minorHAnsi" w:eastAsia="Calibri" w:hAnsiTheme="minorHAnsi" w:cs="Arial"/>
          <w:color w:val="000000"/>
          <w:sz w:val="22"/>
          <w:szCs w:val="22"/>
        </w:rPr>
      </w:pPr>
      <w:r w:rsidRPr="00491C8A">
        <w:rPr>
          <w:rFonts w:asciiTheme="minorHAnsi" w:eastAsia="Calibri" w:hAnsiTheme="minorHAnsi" w:cs="Arial"/>
          <w:color w:val="000000"/>
          <w:sz w:val="22"/>
          <w:szCs w:val="22"/>
        </w:rPr>
        <w:t>______________________________</w:t>
      </w:r>
    </w:p>
    <w:p w:rsidR="00392F3D" w:rsidRPr="00491C8A" w:rsidRDefault="00392F3D" w:rsidP="00392F3D">
      <w:pPr>
        <w:jc w:val="both"/>
        <w:rPr>
          <w:rFonts w:asciiTheme="minorHAnsi" w:hAnsiTheme="minorHAnsi" w:cs="Arial"/>
          <w:sz w:val="18"/>
          <w:szCs w:val="22"/>
        </w:rPr>
      </w:pPr>
      <w:r w:rsidRPr="00491C8A">
        <w:rPr>
          <w:rFonts w:asciiTheme="minorHAnsi" w:hAnsiTheme="minorHAnsi" w:cs="Arial"/>
          <w:sz w:val="18"/>
          <w:szCs w:val="22"/>
        </w:rPr>
        <w:t>(pošta in naziv pošte potrjevalca reference)</w:t>
      </w:r>
    </w:p>
    <w:p w:rsidR="00392F3D" w:rsidRPr="00491C8A" w:rsidRDefault="00392F3D" w:rsidP="00392F3D">
      <w:pPr>
        <w:jc w:val="both"/>
        <w:rPr>
          <w:rFonts w:asciiTheme="minorHAnsi" w:hAnsiTheme="minorHAnsi" w:cs="Arial"/>
          <w:b/>
          <w:sz w:val="22"/>
          <w:szCs w:val="22"/>
        </w:rPr>
      </w:pPr>
    </w:p>
    <w:p w:rsidR="00392F3D" w:rsidRPr="00491C8A" w:rsidRDefault="00392F3D" w:rsidP="00392F3D">
      <w:pPr>
        <w:autoSpaceDE w:val="0"/>
        <w:autoSpaceDN w:val="0"/>
        <w:adjustRightInd w:val="0"/>
        <w:jc w:val="center"/>
        <w:rPr>
          <w:rFonts w:asciiTheme="minorHAnsi" w:eastAsia="Calibri" w:hAnsiTheme="minorHAnsi" w:cs="Arial"/>
          <w:b/>
          <w:color w:val="000000"/>
          <w:sz w:val="22"/>
          <w:szCs w:val="22"/>
        </w:rPr>
      </w:pPr>
      <w:r w:rsidRPr="00491C8A">
        <w:rPr>
          <w:rFonts w:asciiTheme="minorHAnsi" w:eastAsia="Calibri" w:hAnsiTheme="minorHAnsi" w:cs="Arial"/>
          <w:b/>
          <w:color w:val="000000"/>
          <w:sz w:val="22"/>
          <w:szCs w:val="22"/>
        </w:rPr>
        <w:t>REFERENČNO POTRDILO ZA IZVAJALCA ELEKTROMONTAŽNIH DEL</w:t>
      </w:r>
    </w:p>
    <w:p w:rsidR="00392F3D" w:rsidRPr="00491C8A" w:rsidRDefault="00392F3D" w:rsidP="00392F3D">
      <w:pPr>
        <w:autoSpaceDE w:val="0"/>
        <w:autoSpaceDN w:val="0"/>
        <w:adjustRightInd w:val="0"/>
        <w:jc w:val="both"/>
        <w:rPr>
          <w:rFonts w:asciiTheme="minorHAnsi" w:eastAsia="Calibri" w:hAnsiTheme="minorHAnsi" w:cs="Arial"/>
          <w:color w:val="000000"/>
          <w:sz w:val="22"/>
          <w:szCs w:val="22"/>
        </w:rPr>
      </w:pPr>
    </w:p>
    <w:p w:rsidR="00392F3D" w:rsidRPr="00491C8A" w:rsidRDefault="00392F3D" w:rsidP="00392F3D">
      <w:pPr>
        <w:autoSpaceDE w:val="0"/>
        <w:autoSpaceDN w:val="0"/>
        <w:adjustRightInd w:val="0"/>
        <w:jc w:val="both"/>
        <w:rPr>
          <w:rFonts w:asciiTheme="minorHAnsi" w:eastAsia="Calibri" w:hAnsiTheme="minorHAnsi" w:cs="Arial"/>
          <w:color w:val="000000"/>
          <w:sz w:val="22"/>
          <w:szCs w:val="22"/>
        </w:rPr>
      </w:pPr>
      <w:r w:rsidRPr="00491C8A">
        <w:rPr>
          <w:rFonts w:asciiTheme="minorHAnsi" w:eastAsia="Calibri" w:hAnsiTheme="minorHAnsi" w:cs="Arial"/>
          <w:color w:val="000000"/>
          <w:sz w:val="22"/>
          <w:szCs w:val="22"/>
        </w:rPr>
        <w:t>Izjavljamo, da je</w:t>
      </w:r>
    </w:p>
    <w:p w:rsidR="00392F3D" w:rsidRPr="00491C8A" w:rsidRDefault="00392F3D" w:rsidP="00392F3D">
      <w:pPr>
        <w:autoSpaceDE w:val="0"/>
        <w:autoSpaceDN w:val="0"/>
        <w:adjustRightInd w:val="0"/>
        <w:jc w:val="both"/>
        <w:rPr>
          <w:rFonts w:asciiTheme="minorHAnsi" w:eastAsia="Calibri" w:hAnsiTheme="minorHAnsi" w:cs="Arial"/>
          <w:color w:val="000000"/>
          <w:sz w:val="22"/>
          <w:szCs w:val="22"/>
        </w:rPr>
      </w:pPr>
    </w:p>
    <w:p w:rsidR="00392F3D" w:rsidRPr="00491C8A" w:rsidRDefault="00392F3D" w:rsidP="00392F3D">
      <w:pPr>
        <w:autoSpaceDE w:val="0"/>
        <w:autoSpaceDN w:val="0"/>
        <w:adjustRightInd w:val="0"/>
        <w:jc w:val="both"/>
        <w:rPr>
          <w:rFonts w:asciiTheme="minorHAnsi" w:eastAsia="Calibri" w:hAnsiTheme="minorHAnsi" w:cs="Arial"/>
          <w:color w:val="000000"/>
          <w:sz w:val="22"/>
          <w:szCs w:val="22"/>
        </w:rPr>
      </w:pPr>
      <w:r w:rsidRPr="00491C8A">
        <w:rPr>
          <w:rFonts w:asciiTheme="minorHAnsi" w:eastAsia="Calibri" w:hAnsiTheme="minorHAnsi" w:cs="Arial"/>
          <w:color w:val="000000"/>
          <w:sz w:val="22"/>
          <w:szCs w:val="22"/>
        </w:rPr>
        <w:t>__________________________________________________________________________</w:t>
      </w:r>
    </w:p>
    <w:p w:rsidR="00392F3D" w:rsidRPr="00491C8A" w:rsidRDefault="00392F3D" w:rsidP="00392F3D">
      <w:pPr>
        <w:autoSpaceDE w:val="0"/>
        <w:autoSpaceDN w:val="0"/>
        <w:adjustRightInd w:val="0"/>
        <w:jc w:val="both"/>
        <w:rPr>
          <w:rFonts w:asciiTheme="minorHAnsi" w:eastAsia="Calibri" w:hAnsiTheme="minorHAnsi" w:cs="Arial"/>
          <w:color w:val="000000"/>
          <w:sz w:val="22"/>
          <w:szCs w:val="22"/>
        </w:rPr>
      </w:pPr>
    </w:p>
    <w:p w:rsidR="00392F3D" w:rsidRDefault="00392F3D" w:rsidP="00392F3D">
      <w:pPr>
        <w:jc w:val="both"/>
        <w:rPr>
          <w:rFonts w:asciiTheme="minorHAnsi" w:eastAsia="Calibri" w:hAnsiTheme="minorHAnsi" w:cs="Arial"/>
          <w:color w:val="000000"/>
          <w:sz w:val="22"/>
          <w:szCs w:val="22"/>
        </w:rPr>
      </w:pPr>
      <w:r w:rsidRPr="00776897">
        <w:rPr>
          <w:rFonts w:asciiTheme="minorHAnsi" w:eastAsia="Calibri" w:hAnsiTheme="minorHAnsi" w:cs="Arial"/>
          <w:color w:val="000000"/>
          <w:sz w:val="22"/>
          <w:szCs w:val="22"/>
        </w:rPr>
        <w:t xml:space="preserve">za našo družbo </w:t>
      </w:r>
      <w:r w:rsidRPr="00776897">
        <w:rPr>
          <w:rFonts w:asciiTheme="minorHAnsi" w:hAnsiTheme="minorHAnsi" w:cs="Arial"/>
          <w:sz w:val="22"/>
          <w:szCs w:val="22"/>
        </w:rPr>
        <w:t xml:space="preserve">v zadnjih petih letih od roka za oddajo ponudb izvedel </w:t>
      </w:r>
      <w:proofErr w:type="spellStart"/>
      <w:r w:rsidRPr="00776897">
        <w:rPr>
          <w:rFonts w:asciiTheme="minorHAnsi" w:hAnsiTheme="minorHAnsi" w:cs="Arial"/>
          <w:sz w:val="22"/>
          <w:szCs w:val="22"/>
        </w:rPr>
        <w:t>elektromontažna</w:t>
      </w:r>
      <w:proofErr w:type="spellEnd"/>
      <w:r w:rsidRPr="00776897">
        <w:rPr>
          <w:rFonts w:asciiTheme="minorHAnsi" w:hAnsiTheme="minorHAnsi" w:cs="Arial"/>
          <w:sz w:val="22"/>
          <w:szCs w:val="22"/>
        </w:rPr>
        <w:t xml:space="preserve"> dela na </w:t>
      </w:r>
      <w:r>
        <w:rPr>
          <w:rFonts w:asciiTheme="minorHAnsi" w:hAnsiTheme="minorHAnsi" w:cs="Arial"/>
          <w:sz w:val="22"/>
          <w:szCs w:val="22"/>
        </w:rPr>
        <w:t xml:space="preserve">2-sistemskem </w:t>
      </w:r>
      <w:r w:rsidRPr="00776897">
        <w:rPr>
          <w:rFonts w:asciiTheme="minorHAnsi" w:hAnsiTheme="minorHAnsi" w:cs="Arial"/>
          <w:sz w:val="22"/>
          <w:szCs w:val="22"/>
        </w:rPr>
        <w:t>daljnovodu 110 kV ali višjega napetostnega nivoja</w:t>
      </w:r>
      <w:r>
        <w:rPr>
          <w:rFonts w:asciiTheme="minorHAnsi" w:hAnsiTheme="minorHAnsi" w:cs="Arial"/>
          <w:sz w:val="22"/>
          <w:szCs w:val="22"/>
        </w:rPr>
        <w:t>*</w:t>
      </w:r>
      <w:r w:rsidRPr="00776897">
        <w:rPr>
          <w:rFonts w:asciiTheme="minorHAnsi" w:hAnsiTheme="minorHAnsi" w:cs="Arial"/>
          <w:sz w:val="22"/>
          <w:szCs w:val="22"/>
        </w:rPr>
        <w:t xml:space="preserve"> v območju ENTSO-E v dolžini najmanj </w:t>
      </w:r>
      <w:r>
        <w:rPr>
          <w:rFonts w:asciiTheme="minorHAnsi" w:hAnsiTheme="minorHAnsi" w:cs="Arial"/>
          <w:sz w:val="22"/>
          <w:szCs w:val="22"/>
        </w:rPr>
        <w:t>10</w:t>
      </w:r>
      <w:r w:rsidRPr="00776897">
        <w:rPr>
          <w:rFonts w:asciiTheme="minorHAnsi" w:hAnsiTheme="minorHAnsi" w:cs="Arial"/>
          <w:sz w:val="22"/>
          <w:szCs w:val="22"/>
        </w:rPr>
        <w:t xml:space="preserve"> km (</w:t>
      </w:r>
      <w:r>
        <w:rPr>
          <w:rFonts w:asciiTheme="minorHAnsi" w:hAnsiTheme="minorHAnsi" w:cstheme="minorHAnsi"/>
          <w:sz w:val="22"/>
          <w:szCs w:val="22"/>
        </w:rPr>
        <w:t>montaža vodnikov, izolatorjev, pritrdilne in obes</w:t>
      </w:r>
      <w:r w:rsidRPr="00491C8A">
        <w:rPr>
          <w:rFonts w:asciiTheme="minorHAnsi" w:hAnsiTheme="minorHAnsi" w:cstheme="minorHAnsi"/>
          <w:sz w:val="22"/>
          <w:szCs w:val="22"/>
        </w:rPr>
        <w:t>ne opreme</w:t>
      </w:r>
      <w:r>
        <w:rPr>
          <w:rFonts w:asciiTheme="minorHAnsi" w:hAnsiTheme="minorHAnsi" w:cstheme="minorHAnsi"/>
          <w:sz w:val="22"/>
          <w:szCs w:val="22"/>
        </w:rPr>
        <w:t>)</w:t>
      </w:r>
      <w:r>
        <w:rPr>
          <w:rFonts w:asciiTheme="minorHAnsi" w:hAnsiTheme="minorHAnsi" w:cs="Arial"/>
          <w:sz w:val="22"/>
          <w:szCs w:val="22"/>
        </w:rPr>
        <w:t xml:space="preserve">, </w:t>
      </w:r>
      <w:r w:rsidRPr="00491C8A">
        <w:rPr>
          <w:rFonts w:asciiTheme="minorHAnsi" w:eastAsia="Calibri" w:hAnsiTheme="minorHAnsi" w:cs="Arial"/>
          <w:color w:val="000000"/>
          <w:sz w:val="22"/>
          <w:szCs w:val="22"/>
        </w:rPr>
        <w:t xml:space="preserve">in sicer: </w:t>
      </w:r>
    </w:p>
    <w:p w:rsidR="00392F3D" w:rsidRPr="000E23F2" w:rsidRDefault="00392F3D" w:rsidP="00392F3D">
      <w:pPr>
        <w:autoSpaceDE w:val="0"/>
        <w:autoSpaceDN w:val="0"/>
        <w:adjustRightInd w:val="0"/>
        <w:jc w:val="both"/>
        <w:rPr>
          <w:rFonts w:asciiTheme="minorHAnsi" w:eastAsia="Calibri" w:hAnsiTheme="minorHAnsi" w:cs="Arial"/>
          <w:i/>
          <w:color w:val="000000"/>
          <w:sz w:val="20"/>
          <w:szCs w:val="20"/>
        </w:rPr>
      </w:pPr>
      <w:r w:rsidRPr="000E23F2">
        <w:rPr>
          <w:rFonts w:asciiTheme="minorHAnsi" w:eastAsia="Calibri" w:hAnsiTheme="minorHAnsi" w:cs="Arial"/>
          <w:i/>
          <w:color w:val="000000"/>
          <w:sz w:val="20"/>
          <w:szCs w:val="20"/>
        </w:rPr>
        <w:t xml:space="preserve">* Referenčni objekt, na katerega se nanaša referenca, mora biti najmanj v namenski uporabi (podpisan vsaj zapisnik o preizkusnem obratovanju, o </w:t>
      </w:r>
      <w:proofErr w:type="spellStart"/>
      <w:r w:rsidRPr="000E23F2">
        <w:rPr>
          <w:rFonts w:asciiTheme="minorHAnsi" w:eastAsia="Calibri" w:hAnsiTheme="minorHAnsi" w:cs="Arial"/>
          <w:i/>
          <w:color w:val="000000"/>
          <w:sz w:val="20"/>
          <w:szCs w:val="20"/>
        </w:rPr>
        <w:t>stavljanju</w:t>
      </w:r>
      <w:proofErr w:type="spellEnd"/>
      <w:r w:rsidRPr="000E23F2">
        <w:rPr>
          <w:rFonts w:asciiTheme="minorHAnsi" w:eastAsia="Calibri" w:hAnsiTheme="minorHAnsi" w:cs="Arial"/>
          <w:i/>
          <w:color w:val="000000"/>
          <w:sz w:val="20"/>
          <w:szCs w:val="20"/>
        </w:rPr>
        <w:t xml:space="preserve"> pod napetost ipd.)</w:t>
      </w:r>
    </w:p>
    <w:tbl>
      <w:tblPr>
        <w:tblW w:w="9684"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
        <w:gridCol w:w="1621"/>
        <w:gridCol w:w="5607"/>
        <w:gridCol w:w="1984"/>
      </w:tblGrid>
      <w:tr w:rsidR="00392F3D" w:rsidRPr="00491C8A" w:rsidTr="001678B9">
        <w:trPr>
          <w:trHeight w:val="656"/>
        </w:trPr>
        <w:tc>
          <w:tcPr>
            <w:tcW w:w="472" w:type="dxa"/>
            <w:shd w:val="clear" w:color="auto" w:fill="F2F2F2"/>
            <w:vAlign w:val="center"/>
          </w:tcPr>
          <w:p w:rsidR="00392F3D" w:rsidRPr="00491C8A" w:rsidRDefault="00392F3D" w:rsidP="001678B9">
            <w:pPr>
              <w:autoSpaceDE w:val="0"/>
              <w:autoSpaceDN w:val="0"/>
              <w:adjustRightInd w:val="0"/>
              <w:jc w:val="center"/>
              <w:rPr>
                <w:rFonts w:asciiTheme="minorHAnsi" w:hAnsiTheme="minorHAnsi" w:cs="Arial"/>
                <w:b/>
                <w:color w:val="000000"/>
                <w:sz w:val="20"/>
                <w:szCs w:val="20"/>
              </w:rPr>
            </w:pPr>
            <w:r w:rsidRPr="00491C8A">
              <w:rPr>
                <w:rFonts w:asciiTheme="minorHAnsi" w:hAnsiTheme="minorHAnsi" w:cs="Arial"/>
                <w:b/>
                <w:color w:val="000000"/>
                <w:sz w:val="20"/>
                <w:szCs w:val="20"/>
              </w:rPr>
              <w:t>Št.</w:t>
            </w:r>
          </w:p>
        </w:tc>
        <w:tc>
          <w:tcPr>
            <w:tcW w:w="1621" w:type="dxa"/>
            <w:shd w:val="clear" w:color="auto" w:fill="F2F2F2"/>
            <w:vAlign w:val="center"/>
          </w:tcPr>
          <w:p w:rsidR="00392F3D" w:rsidRPr="00491C8A" w:rsidRDefault="00392F3D" w:rsidP="001678B9">
            <w:pPr>
              <w:spacing w:before="120"/>
              <w:jc w:val="center"/>
              <w:rPr>
                <w:rFonts w:asciiTheme="minorHAnsi" w:hAnsiTheme="minorHAnsi" w:cs="Arial"/>
                <w:b/>
                <w:sz w:val="20"/>
                <w:szCs w:val="20"/>
              </w:rPr>
            </w:pPr>
            <w:r w:rsidRPr="00491C8A">
              <w:rPr>
                <w:rFonts w:asciiTheme="minorHAnsi" w:hAnsiTheme="minorHAnsi" w:cs="Arial"/>
                <w:b/>
                <w:sz w:val="20"/>
                <w:szCs w:val="20"/>
              </w:rPr>
              <w:t xml:space="preserve">Pogodba št. </w:t>
            </w:r>
          </w:p>
        </w:tc>
        <w:tc>
          <w:tcPr>
            <w:tcW w:w="5607" w:type="dxa"/>
            <w:shd w:val="clear" w:color="auto" w:fill="F2F2F2"/>
            <w:vAlign w:val="center"/>
          </w:tcPr>
          <w:p w:rsidR="00392F3D" w:rsidRPr="00491C8A" w:rsidRDefault="00392F3D" w:rsidP="001678B9">
            <w:pPr>
              <w:spacing w:before="120"/>
              <w:jc w:val="center"/>
              <w:rPr>
                <w:rFonts w:asciiTheme="minorHAnsi" w:hAnsiTheme="minorHAnsi" w:cs="Arial"/>
                <w:b/>
                <w:sz w:val="20"/>
                <w:szCs w:val="20"/>
              </w:rPr>
            </w:pPr>
            <w:r>
              <w:rPr>
                <w:rFonts w:asciiTheme="minorHAnsi" w:hAnsiTheme="minorHAnsi" w:cs="Arial"/>
                <w:b/>
                <w:sz w:val="20"/>
                <w:szCs w:val="20"/>
              </w:rPr>
              <w:t>Pogodbeni objekt-projekt (</w:t>
            </w:r>
            <w:r w:rsidRPr="00491C8A">
              <w:rPr>
                <w:rFonts w:asciiTheme="minorHAnsi" w:hAnsiTheme="minorHAnsi" w:cs="Arial"/>
                <w:b/>
                <w:sz w:val="20"/>
                <w:szCs w:val="20"/>
              </w:rPr>
              <w:t>opis</w:t>
            </w:r>
            <w:r>
              <w:rPr>
                <w:rFonts w:asciiTheme="minorHAnsi" w:hAnsiTheme="minorHAnsi" w:cs="Arial"/>
                <w:b/>
                <w:sz w:val="20"/>
                <w:szCs w:val="20"/>
              </w:rPr>
              <w:t>, napetostni nivo in dolžina</w:t>
            </w:r>
            <w:r w:rsidRPr="00491C8A">
              <w:rPr>
                <w:rFonts w:asciiTheme="minorHAnsi" w:hAnsiTheme="minorHAnsi" w:cs="Arial"/>
                <w:b/>
                <w:sz w:val="20"/>
                <w:szCs w:val="20"/>
              </w:rPr>
              <w:t>)</w:t>
            </w:r>
          </w:p>
        </w:tc>
        <w:tc>
          <w:tcPr>
            <w:tcW w:w="1984" w:type="dxa"/>
            <w:shd w:val="clear" w:color="auto" w:fill="F2F2F2"/>
            <w:vAlign w:val="center"/>
          </w:tcPr>
          <w:p w:rsidR="00392F3D" w:rsidRPr="00491C8A" w:rsidRDefault="00392F3D" w:rsidP="001678B9">
            <w:pPr>
              <w:spacing w:before="120"/>
              <w:jc w:val="center"/>
              <w:rPr>
                <w:rFonts w:asciiTheme="minorHAnsi" w:hAnsiTheme="minorHAnsi" w:cs="Arial"/>
                <w:b/>
                <w:sz w:val="20"/>
                <w:szCs w:val="20"/>
              </w:rPr>
            </w:pPr>
            <w:r w:rsidRPr="00491C8A">
              <w:rPr>
                <w:rFonts w:asciiTheme="minorHAnsi" w:hAnsiTheme="minorHAnsi" w:cs="Arial"/>
                <w:b/>
                <w:sz w:val="20"/>
                <w:szCs w:val="20"/>
              </w:rPr>
              <w:t>Mesec in leto začetka obratovanja objekta</w:t>
            </w:r>
          </w:p>
        </w:tc>
      </w:tr>
      <w:tr w:rsidR="00392F3D" w:rsidRPr="00491C8A" w:rsidTr="001678B9">
        <w:trPr>
          <w:trHeight w:val="457"/>
        </w:trPr>
        <w:tc>
          <w:tcPr>
            <w:tcW w:w="472" w:type="dxa"/>
            <w:shd w:val="clear" w:color="auto" w:fill="F2F2F2"/>
            <w:vAlign w:val="center"/>
          </w:tcPr>
          <w:p w:rsidR="00392F3D" w:rsidRPr="00491C8A" w:rsidRDefault="00392F3D" w:rsidP="001678B9">
            <w:pPr>
              <w:autoSpaceDE w:val="0"/>
              <w:autoSpaceDN w:val="0"/>
              <w:adjustRightInd w:val="0"/>
              <w:jc w:val="center"/>
              <w:rPr>
                <w:rFonts w:asciiTheme="minorHAnsi" w:hAnsiTheme="minorHAnsi" w:cs="Arial"/>
                <w:b/>
                <w:color w:val="000000"/>
                <w:sz w:val="20"/>
                <w:szCs w:val="20"/>
              </w:rPr>
            </w:pPr>
            <w:r w:rsidRPr="00491C8A">
              <w:rPr>
                <w:rFonts w:asciiTheme="minorHAnsi" w:hAnsiTheme="minorHAnsi" w:cs="Arial"/>
                <w:b/>
                <w:color w:val="000000"/>
                <w:sz w:val="20"/>
                <w:szCs w:val="20"/>
              </w:rPr>
              <w:t>1</w:t>
            </w:r>
          </w:p>
        </w:tc>
        <w:tc>
          <w:tcPr>
            <w:tcW w:w="1621" w:type="dxa"/>
            <w:shd w:val="clear" w:color="auto" w:fill="auto"/>
            <w:vAlign w:val="center"/>
          </w:tcPr>
          <w:p w:rsidR="00392F3D" w:rsidRPr="00491C8A" w:rsidRDefault="00392F3D" w:rsidP="001678B9">
            <w:pPr>
              <w:autoSpaceDE w:val="0"/>
              <w:autoSpaceDN w:val="0"/>
              <w:adjustRightInd w:val="0"/>
              <w:spacing w:before="120" w:after="120"/>
              <w:rPr>
                <w:rFonts w:asciiTheme="minorHAnsi" w:hAnsiTheme="minorHAnsi" w:cs="Arial"/>
                <w:color w:val="000000"/>
                <w:sz w:val="22"/>
                <w:szCs w:val="22"/>
              </w:rPr>
            </w:pPr>
          </w:p>
        </w:tc>
        <w:tc>
          <w:tcPr>
            <w:tcW w:w="5607" w:type="dxa"/>
          </w:tcPr>
          <w:p w:rsidR="00392F3D" w:rsidRPr="00491C8A" w:rsidRDefault="00392F3D" w:rsidP="001678B9">
            <w:pPr>
              <w:autoSpaceDE w:val="0"/>
              <w:autoSpaceDN w:val="0"/>
              <w:adjustRightInd w:val="0"/>
              <w:spacing w:before="120" w:after="120"/>
              <w:ind w:left="-108" w:firstLine="108"/>
              <w:jc w:val="both"/>
              <w:rPr>
                <w:rFonts w:asciiTheme="minorHAnsi" w:hAnsiTheme="minorHAnsi" w:cs="Arial"/>
                <w:color w:val="000000"/>
                <w:sz w:val="22"/>
                <w:szCs w:val="22"/>
              </w:rPr>
            </w:pPr>
          </w:p>
        </w:tc>
        <w:tc>
          <w:tcPr>
            <w:tcW w:w="1984" w:type="dxa"/>
          </w:tcPr>
          <w:p w:rsidR="00392F3D" w:rsidRPr="00491C8A" w:rsidRDefault="00392F3D" w:rsidP="001678B9">
            <w:pPr>
              <w:autoSpaceDE w:val="0"/>
              <w:autoSpaceDN w:val="0"/>
              <w:adjustRightInd w:val="0"/>
              <w:spacing w:before="120" w:after="120"/>
              <w:jc w:val="both"/>
              <w:rPr>
                <w:rFonts w:asciiTheme="minorHAnsi" w:hAnsiTheme="minorHAnsi" w:cs="Arial"/>
                <w:color w:val="000000"/>
                <w:sz w:val="22"/>
                <w:szCs w:val="22"/>
              </w:rPr>
            </w:pPr>
          </w:p>
        </w:tc>
      </w:tr>
      <w:tr w:rsidR="00392F3D" w:rsidRPr="00491C8A" w:rsidTr="001678B9">
        <w:trPr>
          <w:trHeight w:val="507"/>
        </w:trPr>
        <w:tc>
          <w:tcPr>
            <w:tcW w:w="472" w:type="dxa"/>
            <w:shd w:val="clear" w:color="auto" w:fill="F2F2F2"/>
            <w:vAlign w:val="center"/>
          </w:tcPr>
          <w:p w:rsidR="00392F3D" w:rsidRPr="00491C8A" w:rsidRDefault="00392F3D" w:rsidP="001678B9">
            <w:pPr>
              <w:autoSpaceDE w:val="0"/>
              <w:autoSpaceDN w:val="0"/>
              <w:adjustRightInd w:val="0"/>
              <w:jc w:val="center"/>
              <w:rPr>
                <w:rFonts w:asciiTheme="minorHAnsi" w:hAnsiTheme="minorHAnsi" w:cs="Arial"/>
                <w:b/>
                <w:color w:val="000000"/>
                <w:sz w:val="20"/>
                <w:szCs w:val="20"/>
              </w:rPr>
            </w:pPr>
            <w:r w:rsidRPr="00491C8A">
              <w:rPr>
                <w:rFonts w:asciiTheme="minorHAnsi" w:hAnsiTheme="minorHAnsi" w:cs="Arial"/>
                <w:b/>
                <w:color w:val="000000"/>
                <w:sz w:val="20"/>
                <w:szCs w:val="20"/>
              </w:rPr>
              <w:t>2</w:t>
            </w:r>
          </w:p>
        </w:tc>
        <w:tc>
          <w:tcPr>
            <w:tcW w:w="1621" w:type="dxa"/>
            <w:shd w:val="clear" w:color="auto" w:fill="auto"/>
            <w:vAlign w:val="center"/>
          </w:tcPr>
          <w:p w:rsidR="00392F3D" w:rsidRPr="00491C8A" w:rsidRDefault="00392F3D" w:rsidP="001678B9">
            <w:pPr>
              <w:autoSpaceDE w:val="0"/>
              <w:autoSpaceDN w:val="0"/>
              <w:adjustRightInd w:val="0"/>
              <w:spacing w:before="120" w:after="120"/>
              <w:rPr>
                <w:rFonts w:asciiTheme="minorHAnsi" w:hAnsiTheme="minorHAnsi" w:cs="Arial"/>
                <w:color w:val="000000"/>
                <w:sz w:val="22"/>
                <w:szCs w:val="22"/>
              </w:rPr>
            </w:pPr>
          </w:p>
        </w:tc>
        <w:tc>
          <w:tcPr>
            <w:tcW w:w="5607" w:type="dxa"/>
          </w:tcPr>
          <w:p w:rsidR="00392F3D" w:rsidRPr="00491C8A" w:rsidRDefault="00392F3D" w:rsidP="001678B9">
            <w:pPr>
              <w:autoSpaceDE w:val="0"/>
              <w:autoSpaceDN w:val="0"/>
              <w:adjustRightInd w:val="0"/>
              <w:spacing w:before="120" w:after="120"/>
              <w:jc w:val="both"/>
              <w:rPr>
                <w:rFonts w:asciiTheme="minorHAnsi" w:hAnsiTheme="minorHAnsi" w:cs="Arial"/>
                <w:color w:val="000000"/>
                <w:sz w:val="22"/>
                <w:szCs w:val="22"/>
              </w:rPr>
            </w:pPr>
          </w:p>
        </w:tc>
        <w:tc>
          <w:tcPr>
            <w:tcW w:w="1984" w:type="dxa"/>
          </w:tcPr>
          <w:p w:rsidR="00392F3D" w:rsidRPr="00491C8A" w:rsidRDefault="00392F3D" w:rsidP="001678B9">
            <w:pPr>
              <w:autoSpaceDE w:val="0"/>
              <w:autoSpaceDN w:val="0"/>
              <w:adjustRightInd w:val="0"/>
              <w:spacing w:before="120" w:after="120"/>
              <w:jc w:val="both"/>
              <w:rPr>
                <w:rFonts w:asciiTheme="minorHAnsi" w:hAnsiTheme="minorHAnsi" w:cs="Arial"/>
                <w:color w:val="000000"/>
                <w:sz w:val="22"/>
                <w:szCs w:val="22"/>
              </w:rPr>
            </w:pPr>
          </w:p>
        </w:tc>
      </w:tr>
      <w:tr w:rsidR="00392F3D" w:rsidRPr="00491C8A" w:rsidTr="001678B9">
        <w:trPr>
          <w:trHeight w:val="417"/>
        </w:trPr>
        <w:tc>
          <w:tcPr>
            <w:tcW w:w="472" w:type="dxa"/>
            <w:shd w:val="clear" w:color="auto" w:fill="F2F2F2"/>
            <w:vAlign w:val="center"/>
          </w:tcPr>
          <w:p w:rsidR="00392F3D" w:rsidRPr="00491C8A" w:rsidRDefault="00392F3D" w:rsidP="001678B9">
            <w:pPr>
              <w:autoSpaceDE w:val="0"/>
              <w:autoSpaceDN w:val="0"/>
              <w:adjustRightInd w:val="0"/>
              <w:jc w:val="center"/>
              <w:rPr>
                <w:rFonts w:asciiTheme="minorHAnsi" w:hAnsiTheme="minorHAnsi" w:cs="Arial"/>
                <w:b/>
                <w:color w:val="000000"/>
                <w:sz w:val="20"/>
                <w:szCs w:val="20"/>
              </w:rPr>
            </w:pPr>
            <w:r w:rsidRPr="00491C8A">
              <w:rPr>
                <w:rFonts w:asciiTheme="minorHAnsi" w:hAnsiTheme="minorHAnsi" w:cs="Arial"/>
                <w:b/>
                <w:color w:val="000000"/>
                <w:sz w:val="20"/>
                <w:szCs w:val="20"/>
              </w:rPr>
              <w:t>3</w:t>
            </w:r>
          </w:p>
        </w:tc>
        <w:tc>
          <w:tcPr>
            <w:tcW w:w="1621" w:type="dxa"/>
            <w:shd w:val="clear" w:color="auto" w:fill="auto"/>
            <w:vAlign w:val="center"/>
          </w:tcPr>
          <w:p w:rsidR="00392F3D" w:rsidRPr="00491C8A" w:rsidRDefault="00392F3D" w:rsidP="001678B9">
            <w:pPr>
              <w:autoSpaceDE w:val="0"/>
              <w:autoSpaceDN w:val="0"/>
              <w:adjustRightInd w:val="0"/>
              <w:spacing w:before="120" w:after="120"/>
              <w:rPr>
                <w:rFonts w:asciiTheme="minorHAnsi" w:hAnsiTheme="minorHAnsi" w:cs="Arial"/>
                <w:color w:val="000000"/>
                <w:sz w:val="22"/>
                <w:szCs w:val="22"/>
              </w:rPr>
            </w:pPr>
          </w:p>
        </w:tc>
        <w:tc>
          <w:tcPr>
            <w:tcW w:w="5607" w:type="dxa"/>
          </w:tcPr>
          <w:p w:rsidR="00392F3D" w:rsidRPr="00491C8A" w:rsidRDefault="00392F3D" w:rsidP="001678B9">
            <w:pPr>
              <w:autoSpaceDE w:val="0"/>
              <w:autoSpaceDN w:val="0"/>
              <w:adjustRightInd w:val="0"/>
              <w:spacing w:before="120" w:after="120"/>
              <w:jc w:val="both"/>
              <w:rPr>
                <w:rFonts w:asciiTheme="minorHAnsi" w:hAnsiTheme="minorHAnsi" w:cs="Arial"/>
                <w:color w:val="000000"/>
                <w:sz w:val="22"/>
                <w:szCs w:val="22"/>
              </w:rPr>
            </w:pPr>
          </w:p>
        </w:tc>
        <w:tc>
          <w:tcPr>
            <w:tcW w:w="1984" w:type="dxa"/>
          </w:tcPr>
          <w:p w:rsidR="00392F3D" w:rsidRPr="00491C8A" w:rsidRDefault="00392F3D" w:rsidP="001678B9">
            <w:pPr>
              <w:autoSpaceDE w:val="0"/>
              <w:autoSpaceDN w:val="0"/>
              <w:adjustRightInd w:val="0"/>
              <w:spacing w:before="120" w:after="120"/>
              <w:jc w:val="both"/>
              <w:rPr>
                <w:rFonts w:asciiTheme="minorHAnsi" w:hAnsiTheme="minorHAnsi" w:cs="Arial"/>
                <w:color w:val="000000"/>
                <w:sz w:val="22"/>
                <w:szCs w:val="22"/>
              </w:rPr>
            </w:pPr>
          </w:p>
        </w:tc>
      </w:tr>
    </w:tbl>
    <w:p w:rsidR="00392F3D" w:rsidRPr="00491C8A" w:rsidRDefault="00392F3D" w:rsidP="00392F3D">
      <w:pPr>
        <w:autoSpaceDE w:val="0"/>
        <w:autoSpaceDN w:val="0"/>
        <w:adjustRightInd w:val="0"/>
        <w:jc w:val="both"/>
        <w:rPr>
          <w:rFonts w:asciiTheme="minorHAnsi" w:eastAsia="Calibri" w:hAnsiTheme="minorHAnsi" w:cs="Arial"/>
          <w:color w:val="000000"/>
          <w:sz w:val="22"/>
          <w:szCs w:val="22"/>
        </w:rPr>
      </w:pPr>
    </w:p>
    <w:p w:rsidR="00392F3D" w:rsidRPr="00491C8A" w:rsidRDefault="00392F3D" w:rsidP="00392F3D">
      <w:pPr>
        <w:autoSpaceDE w:val="0"/>
        <w:autoSpaceDN w:val="0"/>
        <w:adjustRightInd w:val="0"/>
        <w:rPr>
          <w:rFonts w:asciiTheme="minorHAnsi" w:eastAsia="Calibri" w:hAnsiTheme="minorHAnsi" w:cs="Arial"/>
          <w:color w:val="000000"/>
          <w:sz w:val="22"/>
          <w:szCs w:val="22"/>
        </w:rPr>
      </w:pPr>
      <w:r w:rsidRPr="00491C8A">
        <w:rPr>
          <w:rFonts w:asciiTheme="minorHAnsi" w:eastAsia="Calibri" w:hAnsiTheme="minorHAnsi" w:cs="Arial"/>
          <w:color w:val="000000"/>
          <w:sz w:val="22"/>
          <w:szCs w:val="22"/>
        </w:rPr>
        <w:t xml:space="preserve">Kontaktna oseba za preverjanje reference je: _____________________________________, </w:t>
      </w:r>
    </w:p>
    <w:p w:rsidR="00392F3D" w:rsidRPr="00491C8A" w:rsidRDefault="00392F3D" w:rsidP="00392F3D">
      <w:pPr>
        <w:autoSpaceDE w:val="0"/>
        <w:autoSpaceDN w:val="0"/>
        <w:adjustRightInd w:val="0"/>
        <w:rPr>
          <w:rFonts w:asciiTheme="minorHAnsi" w:eastAsia="Calibri" w:hAnsiTheme="minorHAnsi" w:cs="Arial"/>
          <w:color w:val="000000"/>
          <w:sz w:val="22"/>
          <w:szCs w:val="22"/>
        </w:rPr>
      </w:pPr>
    </w:p>
    <w:p w:rsidR="00392F3D" w:rsidRPr="00491C8A" w:rsidRDefault="00392F3D" w:rsidP="00392F3D">
      <w:pPr>
        <w:autoSpaceDE w:val="0"/>
        <w:autoSpaceDN w:val="0"/>
        <w:adjustRightInd w:val="0"/>
        <w:rPr>
          <w:rFonts w:asciiTheme="minorHAnsi" w:eastAsia="Calibri" w:hAnsiTheme="minorHAnsi" w:cs="Arial"/>
          <w:color w:val="000000"/>
          <w:sz w:val="22"/>
          <w:szCs w:val="22"/>
        </w:rPr>
      </w:pPr>
      <w:r w:rsidRPr="00491C8A">
        <w:rPr>
          <w:rFonts w:asciiTheme="minorHAnsi" w:eastAsia="Calibri" w:hAnsiTheme="minorHAnsi" w:cs="Arial"/>
          <w:color w:val="000000"/>
          <w:sz w:val="22"/>
          <w:szCs w:val="22"/>
        </w:rPr>
        <w:t xml:space="preserve">tel.: _________________ in e-mail _____________________________________________. </w:t>
      </w:r>
    </w:p>
    <w:p w:rsidR="00392F3D" w:rsidRPr="00491C8A" w:rsidRDefault="00392F3D" w:rsidP="00392F3D">
      <w:pPr>
        <w:autoSpaceDE w:val="0"/>
        <w:autoSpaceDN w:val="0"/>
        <w:adjustRightInd w:val="0"/>
        <w:rPr>
          <w:rFonts w:asciiTheme="minorHAnsi" w:eastAsia="Calibri" w:hAnsiTheme="minorHAnsi" w:cs="Arial"/>
          <w:color w:val="000000"/>
          <w:sz w:val="22"/>
          <w:szCs w:val="22"/>
        </w:rPr>
      </w:pPr>
    </w:p>
    <w:p w:rsidR="00392F3D" w:rsidRPr="00491C8A" w:rsidRDefault="00392F3D" w:rsidP="00392F3D">
      <w:pPr>
        <w:autoSpaceDE w:val="0"/>
        <w:autoSpaceDN w:val="0"/>
        <w:adjustRightInd w:val="0"/>
        <w:jc w:val="both"/>
        <w:rPr>
          <w:rFonts w:asciiTheme="minorHAnsi" w:eastAsia="Calibri" w:hAnsiTheme="minorHAnsi" w:cs="Arial"/>
          <w:color w:val="000000"/>
          <w:sz w:val="22"/>
          <w:szCs w:val="22"/>
        </w:rPr>
      </w:pPr>
      <w:r w:rsidRPr="00491C8A">
        <w:rPr>
          <w:rFonts w:asciiTheme="minorHAnsi" w:eastAsia="Calibri" w:hAnsiTheme="minorHAnsi" w:cs="Arial"/>
          <w:color w:val="000000"/>
          <w:sz w:val="22"/>
          <w:szCs w:val="22"/>
        </w:rPr>
        <w:t xml:space="preserve">Izvedbo del je navedena družba opravila strokovno in kvalitetno ter v skladu s predpisi stroke in v pogodbeno dogovorjenem roku. </w:t>
      </w:r>
    </w:p>
    <w:p w:rsidR="00392F3D" w:rsidRPr="00491C8A" w:rsidRDefault="00392F3D" w:rsidP="00392F3D">
      <w:pPr>
        <w:autoSpaceDE w:val="0"/>
        <w:autoSpaceDN w:val="0"/>
        <w:adjustRightInd w:val="0"/>
        <w:rPr>
          <w:rFonts w:asciiTheme="minorHAnsi" w:eastAsia="Calibri" w:hAnsiTheme="minorHAnsi" w:cs="Arial"/>
          <w:color w:val="000000"/>
          <w:sz w:val="22"/>
          <w:szCs w:val="22"/>
        </w:rPr>
      </w:pPr>
    </w:p>
    <w:p w:rsidR="00392F3D" w:rsidRPr="00491C8A" w:rsidRDefault="00392F3D" w:rsidP="00392F3D">
      <w:pPr>
        <w:autoSpaceDE w:val="0"/>
        <w:autoSpaceDN w:val="0"/>
        <w:adjustRightInd w:val="0"/>
        <w:jc w:val="both"/>
        <w:rPr>
          <w:rFonts w:asciiTheme="minorHAnsi" w:eastAsia="Calibri" w:hAnsiTheme="minorHAnsi"/>
          <w:color w:val="000000"/>
          <w:sz w:val="23"/>
          <w:szCs w:val="23"/>
        </w:rPr>
      </w:pPr>
      <w:r w:rsidRPr="00491C8A">
        <w:rPr>
          <w:rFonts w:asciiTheme="minorHAnsi" w:hAnsiTheme="minorHAnsi" w:cs="Arial"/>
          <w:sz w:val="22"/>
          <w:szCs w:val="22"/>
        </w:rPr>
        <w:t xml:space="preserve">Potrjevalec reference se strinja, da ima naročnik </w:t>
      </w:r>
      <w:r w:rsidRPr="00491C8A">
        <w:rPr>
          <w:rFonts w:asciiTheme="minorHAnsi" w:hAnsiTheme="minorHAnsi" w:cs="Arial"/>
          <w:sz w:val="22"/>
        </w:rPr>
        <w:t>Elektro Gorenjska</w:t>
      </w:r>
      <w:r w:rsidRPr="00491C8A">
        <w:rPr>
          <w:rFonts w:asciiTheme="minorHAnsi" w:hAnsiTheme="minorHAnsi" w:cs="Arial"/>
          <w:sz w:val="22"/>
          <w:szCs w:val="22"/>
        </w:rPr>
        <w:t xml:space="preserve">, </w:t>
      </w:r>
      <w:proofErr w:type="spellStart"/>
      <w:r w:rsidRPr="00491C8A">
        <w:rPr>
          <w:rFonts w:asciiTheme="minorHAnsi" w:hAnsiTheme="minorHAnsi" w:cs="Arial"/>
          <w:sz w:val="22"/>
          <w:szCs w:val="22"/>
        </w:rPr>
        <w:t>d.d</w:t>
      </w:r>
      <w:proofErr w:type="spellEnd"/>
      <w:r w:rsidRPr="00491C8A">
        <w:rPr>
          <w:rFonts w:asciiTheme="minorHAnsi" w:hAnsiTheme="minorHAnsi" w:cs="Arial"/>
          <w:sz w:val="22"/>
          <w:szCs w:val="22"/>
        </w:rPr>
        <w:t>. pravico, da preveri to referenco in opravi ogled.</w:t>
      </w:r>
    </w:p>
    <w:p w:rsidR="00392F3D" w:rsidRPr="00491C8A" w:rsidRDefault="00392F3D" w:rsidP="00392F3D">
      <w:pPr>
        <w:autoSpaceDE w:val="0"/>
        <w:autoSpaceDN w:val="0"/>
        <w:adjustRightInd w:val="0"/>
        <w:rPr>
          <w:rFonts w:asciiTheme="minorHAnsi" w:eastAsia="Calibri" w:hAnsiTheme="minorHAnsi" w:cs="Arial"/>
          <w:color w:val="000000"/>
          <w:sz w:val="22"/>
          <w:szCs w:val="22"/>
        </w:rPr>
      </w:pPr>
    </w:p>
    <w:p w:rsidR="00392F3D" w:rsidRPr="00491C8A" w:rsidRDefault="00392F3D" w:rsidP="00392F3D">
      <w:pPr>
        <w:autoSpaceDE w:val="0"/>
        <w:autoSpaceDN w:val="0"/>
        <w:adjustRightInd w:val="0"/>
        <w:ind w:left="5664"/>
        <w:rPr>
          <w:rFonts w:asciiTheme="minorHAnsi" w:eastAsia="Calibri" w:hAnsiTheme="minorHAnsi" w:cs="Arial"/>
          <w:color w:val="000000"/>
          <w:sz w:val="22"/>
          <w:szCs w:val="22"/>
        </w:rPr>
      </w:pPr>
      <w:r w:rsidRPr="00491C8A">
        <w:rPr>
          <w:rFonts w:asciiTheme="minorHAnsi" w:hAnsiTheme="minorHAnsi" w:cs="Arial"/>
          <w:sz w:val="22"/>
          <w:szCs w:val="20"/>
        </w:rPr>
        <w:t>Ime, priimek in podpis odgovorne osebe potrjevalca reference:</w:t>
      </w:r>
    </w:p>
    <w:p w:rsidR="00392F3D" w:rsidRPr="00491C8A" w:rsidRDefault="00392F3D" w:rsidP="00392F3D">
      <w:pPr>
        <w:autoSpaceDE w:val="0"/>
        <w:autoSpaceDN w:val="0"/>
        <w:adjustRightInd w:val="0"/>
        <w:rPr>
          <w:rFonts w:asciiTheme="minorHAnsi" w:eastAsia="Calibri" w:hAnsiTheme="minorHAnsi" w:cs="Arial"/>
          <w:sz w:val="22"/>
          <w:szCs w:val="22"/>
        </w:rPr>
      </w:pPr>
      <w:r w:rsidRPr="00491C8A">
        <w:rPr>
          <w:rFonts w:asciiTheme="minorHAnsi" w:eastAsia="Calibri" w:hAnsiTheme="minorHAnsi" w:cs="Arial"/>
          <w:sz w:val="22"/>
          <w:szCs w:val="22"/>
        </w:rPr>
        <w:t xml:space="preserve">___________________                     žig         </w:t>
      </w:r>
      <w:r w:rsidRPr="00491C8A">
        <w:rPr>
          <w:rFonts w:asciiTheme="minorHAnsi" w:eastAsia="Calibri" w:hAnsiTheme="minorHAnsi" w:cs="Arial"/>
          <w:sz w:val="22"/>
          <w:szCs w:val="22"/>
        </w:rPr>
        <w:tab/>
      </w:r>
      <w:r w:rsidRPr="00491C8A">
        <w:rPr>
          <w:rFonts w:asciiTheme="minorHAnsi" w:eastAsia="Calibri" w:hAnsiTheme="minorHAnsi" w:cs="Arial"/>
          <w:sz w:val="22"/>
          <w:szCs w:val="22"/>
        </w:rPr>
        <w:tab/>
        <w:t xml:space="preserve">          ____________________________</w:t>
      </w:r>
    </w:p>
    <w:p w:rsidR="00392F3D" w:rsidRPr="00491C8A" w:rsidRDefault="00392F3D" w:rsidP="00392F3D">
      <w:pPr>
        <w:autoSpaceDE w:val="0"/>
        <w:autoSpaceDN w:val="0"/>
        <w:adjustRightInd w:val="0"/>
        <w:rPr>
          <w:rFonts w:asciiTheme="minorHAnsi" w:eastAsia="Calibri" w:hAnsiTheme="minorHAnsi" w:cs="Arial"/>
          <w:i/>
          <w:sz w:val="18"/>
          <w:szCs w:val="20"/>
        </w:rPr>
      </w:pPr>
      <w:r w:rsidRPr="00491C8A">
        <w:rPr>
          <w:rFonts w:asciiTheme="minorHAnsi" w:eastAsia="Calibri" w:hAnsiTheme="minorHAnsi" w:cs="Arial"/>
          <w:i/>
          <w:sz w:val="18"/>
          <w:szCs w:val="20"/>
        </w:rPr>
        <w:t xml:space="preserve">  (kraj in datum) </w:t>
      </w:r>
      <w:r w:rsidRPr="00491C8A">
        <w:rPr>
          <w:rFonts w:asciiTheme="minorHAnsi" w:eastAsia="Calibri" w:hAnsiTheme="minorHAnsi" w:cs="Arial"/>
          <w:i/>
          <w:sz w:val="18"/>
          <w:szCs w:val="20"/>
        </w:rPr>
        <w:tab/>
      </w:r>
      <w:r w:rsidRPr="00491C8A">
        <w:rPr>
          <w:rFonts w:asciiTheme="minorHAnsi" w:eastAsia="Calibri" w:hAnsiTheme="minorHAnsi" w:cs="Arial"/>
          <w:i/>
          <w:sz w:val="18"/>
          <w:szCs w:val="20"/>
        </w:rPr>
        <w:tab/>
      </w:r>
      <w:r w:rsidRPr="00491C8A">
        <w:rPr>
          <w:rFonts w:asciiTheme="minorHAnsi" w:eastAsia="Calibri" w:hAnsiTheme="minorHAnsi" w:cs="Arial"/>
          <w:i/>
          <w:sz w:val="18"/>
          <w:szCs w:val="20"/>
        </w:rPr>
        <w:tab/>
        <w:t xml:space="preserve">                                                              </w:t>
      </w:r>
      <w:r w:rsidRPr="00491C8A">
        <w:rPr>
          <w:rFonts w:asciiTheme="minorHAnsi" w:eastAsia="Calibri" w:hAnsiTheme="minorHAnsi" w:cs="Arial"/>
          <w:i/>
          <w:sz w:val="18"/>
          <w:szCs w:val="20"/>
        </w:rPr>
        <w:tab/>
        <w:t>(podpis potrjevalca reference)</w:t>
      </w:r>
    </w:p>
    <w:p w:rsidR="00392F3D" w:rsidRPr="00491C8A" w:rsidRDefault="00392F3D" w:rsidP="00392F3D">
      <w:pPr>
        <w:autoSpaceDE w:val="0"/>
        <w:autoSpaceDN w:val="0"/>
        <w:adjustRightInd w:val="0"/>
        <w:jc w:val="both"/>
        <w:rPr>
          <w:rFonts w:asciiTheme="minorHAnsi" w:eastAsia="Calibri" w:hAnsiTheme="minorHAnsi" w:cs="Arial"/>
          <w:b/>
          <w:sz w:val="18"/>
          <w:szCs w:val="22"/>
        </w:rPr>
      </w:pPr>
    </w:p>
    <w:p w:rsidR="00392F3D" w:rsidRPr="00491C8A" w:rsidRDefault="00392F3D" w:rsidP="00392F3D">
      <w:pPr>
        <w:autoSpaceDE w:val="0"/>
        <w:autoSpaceDN w:val="0"/>
        <w:adjustRightInd w:val="0"/>
        <w:jc w:val="both"/>
        <w:rPr>
          <w:rFonts w:asciiTheme="minorHAnsi" w:eastAsia="Calibri" w:hAnsiTheme="minorHAnsi" w:cs="Arial"/>
          <w:b/>
          <w:sz w:val="18"/>
          <w:szCs w:val="22"/>
        </w:rPr>
      </w:pPr>
    </w:p>
    <w:p w:rsidR="00392F3D" w:rsidRPr="00491C8A" w:rsidRDefault="00392F3D" w:rsidP="00392F3D">
      <w:pPr>
        <w:autoSpaceDE w:val="0"/>
        <w:autoSpaceDN w:val="0"/>
        <w:adjustRightInd w:val="0"/>
        <w:jc w:val="both"/>
        <w:rPr>
          <w:rFonts w:asciiTheme="minorHAnsi" w:eastAsia="Calibri" w:hAnsiTheme="minorHAnsi" w:cs="Arial"/>
          <w:b/>
          <w:sz w:val="18"/>
          <w:szCs w:val="22"/>
        </w:rPr>
      </w:pPr>
    </w:p>
    <w:p w:rsidR="00392F3D" w:rsidRPr="00491C8A" w:rsidRDefault="00392F3D" w:rsidP="00392F3D">
      <w:pPr>
        <w:autoSpaceDE w:val="0"/>
        <w:autoSpaceDN w:val="0"/>
        <w:adjustRightInd w:val="0"/>
        <w:jc w:val="both"/>
        <w:rPr>
          <w:rFonts w:asciiTheme="minorHAnsi" w:eastAsia="Calibri" w:hAnsiTheme="minorHAnsi" w:cs="Arial"/>
          <w:b/>
          <w:sz w:val="18"/>
          <w:szCs w:val="22"/>
        </w:rPr>
      </w:pPr>
      <w:r w:rsidRPr="00491C8A">
        <w:rPr>
          <w:rFonts w:asciiTheme="minorHAnsi" w:eastAsia="Calibri" w:hAnsiTheme="minorHAnsi" w:cs="Arial"/>
          <w:b/>
          <w:sz w:val="18"/>
          <w:szCs w:val="22"/>
        </w:rPr>
        <w:t xml:space="preserve">Opomba: </w:t>
      </w:r>
    </w:p>
    <w:p w:rsidR="00392F3D" w:rsidRPr="00491C8A" w:rsidRDefault="00392F3D" w:rsidP="00392F3D">
      <w:pPr>
        <w:numPr>
          <w:ilvl w:val="0"/>
          <w:numId w:val="7"/>
        </w:numPr>
        <w:autoSpaceDE w:val="0"/>
        <w:autoSpaceDN w:val="0"/>
        <w:adjustRightInd w:val="0"/>
        <w:spacing w:after="43"/>
        <w:jc w:val="both"/>
        <w:rPr>
          <w:rFonts w:asciiTheme="minorHAnsi" w:hAnsiTheme="minorHAnsi" w:cs="Arial"/>
          <w:b/>
          <w:sz w:val="18"/>
          <w:szCs w:val="22"/>
        </w:rPr>
      </w:pPr>
      <w:r w:rsidRPr="00491C8A">
        <w:rPr>
          <w:rFonts w:asciiTheme="minorHAnsi" w:eastAsia="Calibri" w:hAnsiTheme="minorHAnsi" w:cs="Arial"/>
          <w:b/>
          <w:sz w:val="18"/>
          <w:szCs w:val="22"/>
        </w:rPr>
        <w:t xml:space="preserve">- ponudniki lahko predložijo dokazilo o zahtevanih referencah tudi v drugačni obliki, vendar </w:t>
      </w:r>
      <w:r w:rsidRPr="00491C8A">
        <w:rPr>
          <w:rFonts w:asciiTheme="minorHAnsi" w:eastAsia="Calibri" w:hAnsiTheme="minorHAnsi" w:cs="Arial"/>
          <w:b/>
          <w:bCs/>
          <w:sz w:val="18"/>
          <w:szCs w:val="22"/>
        </w:rPr>
        <w:t>morajo biti na potrdilu navedeni vsi zgoraj zahtevani podatki</w:t>
      </w:r>
    </w:p>
    <w:p w:rsidR="00392F3D" w:rsidRPr="00491C8A" w:rsidRDefault="00392F3D" w:rsidP="00392F3D">
      <w:pPr>
        <w:numPr>
          <w:ilvl w:val="0"/>
          <w:numId w:val="7"/>
        </w:numPr>
        <w:autoSpaceDE w:val="0"/>
        <w:autoSpaceDN w:val="0"/>
        <w:adjustRightInd w:val="0"/>
        <w:spacing w:after="43"/>
        <w:jc w:val="both"/>
        <w:rPr>
          <w:rFonts w:asciiTheme="minorHAnsi" w:eastAsia="Calibri" w:hAnsiTheme="minorHAnsi" w:cs="Arial"/>
          <w:sz w:val="18"/>
          <w:szCs w:val="23"/>
        </w:rPr>
      </w:pPr>
      <w:r w:rsidRPr="00491C8A">
        <w:rPr>
          <w:rFonts w:asciiTheme="minorHAnsi" w:eastAsia="Calibri" w:hAnsiTheme="minorHAnsi" w:cs="Arial"/>
          <w:b/>
          <w:sz w:val="18"/>
          <w:szCs w:val="22"/>
        </w:rPr>
        <w:t xml:space="preserve">- ponudnik lahko ta obrazec kopira in izpolnjen predloži v številu zahtevanih izvodov oz. predloži izjave z navedeno vsebino </w:t>
      </w:r>
    </w:p>
    <w:p w:rsidR="00392F3D" w:rsidRDefault="00392F3D" w:rsidP="00392F3D">
      <w:pPr>
        <w:jc w:val="right"/>
        <w:rPr>
          <w:rFonts w:ascii="Calibri" w:hAnsi="Calibri" w:cs="Arial"/>
          <w:b/>
          <w:sz w:val="22"/>
        </w:rPr>
      </w:pPr>
    </w:p>
    <w:p w:rsidR="00392F3D" w:rsidRPr="00491C8A" w:rsidRDefault="00392F3D" w:rsidP="00392F3D">
      <w:pPr>
        <w:jc w:val="right"/>
        <w:rPr>
          <w:rFonts w:ascii="Calibri" w:hAnsi="Calibri" w:cs="Arial"/>
          <w:sz w:val="22"/>
        </w:rPr>
      </w:pPr>
      <w:r>
        <w:rPr>
          <w:rFonts w:ascii="Calibri" w:hAnsi="Calibri" w:cs="Arial"/>
          <w:b/>
          <w:sz w:val="22"/>
        </w:rPr>
        <w:t>PRILOGA D/6b</w:t>
      </w:r>
    </w:p>
    <w:p w:rsidR="00392F3D" w:rsidRPr="00491C8A" w:rsidRDefault="00392F3D" w:rsidP="00392F3D">
      <w:pPr>
        <w:autoSpaceDE w:val="0"/>
        <w:autoSpaceDN w:val="0"/>
        <w:adjustRightInd w:val="0"/>
        <w:rPr>
          <w:rFonts w:asciiTheme="minorHAnsi" w:eastAsia="Calibri" w:hAnsiTheme="minorHAnsi" w:cs="Arial"/>
          <w:sz w:val="22"/>
          <w:szCs w:val="22"/>
        </w:rPr>
      </w:pPr>
      <w:r w:rsidRPr="00491C8A">
        <w:rPr>
          <w:rFonts w:asciiTheme="minorHAnsi" w:eastAsia="Calibri" w:hAnsiTheme="minorHAnsi" w:cs="Arial"/>
          <w:sz w:val="22"/>
          <w:szCs w:val="22"/>
        </w:rPr>
        <w:t>_________________________________</w:t>
      </w:r>
    </w:p>
    <w:p w:rsidR="00392F3D" w:rsidRPr="007211BE" w:rsidRDefault="00392F3D" w:rsidP="00392F3D">
      <w:pPr>
        <w:jc w:val="both"/>
        <w:rPr>
          <w:rFonts w:asciiTheme="minorHAnsi" w:hAnsiTheme="minorHAnsi" w:cs="Arial"/>
          <w:sz w:val="18"/>
          <w:szCs w:val="22"/>
        </w:rPr>
      </w:pPr>
      <w:r w:rsidRPr="007211BE">
        <w:rPr>
          <w:rFonts w:asciiTheme="minorHAnsi" w:hAnsiTheme="minorHAnsi" w:cs="Arial"/>
          <w:sz w:val="18"/>
          <w:szCs w:val="22"/>
        </w:rPr>
        <w:t>(naziv potrjevalca reference)</w:t>
      </w:r>
    </w:p>
    <w:p w:rsidR="00392F3D" w:rsidRPr="00491C8A" w:rsidRDefault="00392F3D" w:rsidP="00392F3D">
      <w:pPr>
        <w:autoSpaceDE w:val="0"/>
        <w:autoSpaceDN w:val="0"/>
        <w:adjustRightInd w:val="0"/>
        <w:rPr>
          <w:rFonts w:asciiTheme="minorHAnsi" w:eastAsia="Calibri" w:hAnsiTheme="minorHAnsi" w:cs="Arial"/>
          <w:sz w:val="22"/>
          <w:szCs w:val="22"/>
        </w:rPr>
      </w:pPr>
      <w:r w:rsidRPr="00491C8A">
        <w:rPr>
          <w:rFonts w:asciiTheme="minorHAnsi" w:eastAsia="Calibri" w:hAnsiTheme="minorHAnsi" w:cs="Arial"/>
          <w:sz w:val="22"/>
          <w:szCs w:val="22"/>
        </w:rPr>
        <w:t>_________________________________</w:t>
      </w:r>
    </w:p>
    <w:p w:rsidR="00392F3D" w:rsidRPr="007211BE" w:rsidRDefault="00392F3D" w:rsidP="00392F3D">
      <w:pPr>
        <w:jc w:val="both"/>
        <w:rPr>
          <w:rFonts w:asciiTheme="minorHAnsi" w:hAnsiTheme="minorHAnsi" w:cs="Arial"/>
          <w:sz w:val="18"/>
          <w:szCs w:val="22"/>
        </w:rPr>
      </w:pPr>
      <w:r w:rsidRPr="007211BE">
        <w:rPr>
          <w:rFonts w:asciiTheme="minorHAnsi" w:hAnsiTheme="minorHAnsi" w:cs="Arial"/>
          <w:sz w:val="18"/>
          <w:szCs w:val="22"/>
        </w:rPr>
        <w:t>(naslov potrjevalca reference)</w:t>
      </w:r>
    </w:p>
    <w:p w:rsidR="00392F3D" w:rsidRPr="00491C8A" w:rsidRDefault="00392F3D" w:rsidP="00392F3D">
      <w:pPr>
        <w:autoSpaceDE w:val="0"/>
        <w:autoSpaceDN w:val="0"/>
        <w:adjustRightInd w:val="0"/>
        <w:rPr>
          <w:rFonts w:asciiTheme="minorHAnsi" w:eastAsia="Calibri" w:hAnsiTheme="minorHAnsi" w:cs="Arial"/>
          <w:sz w:val="22"/>
          <w:szCs w:val="22"/>
        </w:rPr>
      </w:pPr>
      <w:r w:rsidRPr="00491C8A">
        <w:rPr>
          <w:rFonts w:asciiTheme="minorHAnsi" w:eastAsia="Calibri" w:hAnsiTheme="minorHAnsi" w:cs="Arial"/>
          <w:sz w:val="22"/>
          <w:szCs w:val="22"/>
        </w:rPr>
        <w:t>_________________________________</w:t>
      </w:r>
    </w:p>
    <w:p w:rsidR="00392F3D" w:rsidRPr="007211BE" w:rsidRDefault="00392F3D" w:rsidP="00392F3D">
      <w:pPr>
        <w:jc w:val="both"/>
        <w:rPr>
          <w:rFonts w:asciiTheme="minorHAnsi" w:hAnsiTheme="minorHAnsi" w:cs="Arial"/>
          <w:sz w:val="18"/>
          <w:szCs w:val="22"/>
        </w:rPr>
      </w:pPr>
      <w:r w:rsidRPr="007211BE">
        <w:rPr>
          <w:rFonts w:asciiTheme="minorHAnsi" w:hAnsiTheme="minorHAnsi" w:cs="Arial"/>
          <w:sz w:val="18"/>
          <w:szCs w:val="22"/>
        </w:rPr>
        <w:t>(pošta in naziv pošte potrjevalca reference)</w:t>
      </w:r>
    </w:p>
    <w:p w:rsidR="00392F3D" w:rsidRPr="00491C8A" w:rsidRDefault="00392F3D" w:rsidP="00392F3D">
      <w:pPr>
        <w:jc w:val="both"/>
        <w:rPr>
          <w:rFonts w:ascii="Calibri" w:hAnsi="Calibri" w:cs="Arial"/>
          <w:b/>
          <w:sz w:val="22"/>
          <w:szCs w:val="22"/>
        </w:rPr>
      </w:pPr>
    </w:p>
    <w:p w:rsidR="00392F3D" w:rsidRPr="00491C8A" w:rsidRDefault="00392F3D" w:rsidP="00392F3D">
      <w:pPr>
        <w:autoSpaceDE w:val="0"/>
        <w:autoSpaceDN w:val="0"/>
        <w:adjustRightInd w:val="0"/>
        <w:jc w:val="center"/>
        <w:rPr>
          <w:rFonts w:ascii="Calibri" w:eastAsia="Calibri" w:hAnsi="Calibri" w:cs="Arial"/>
          <w:b/>
          <w:color w:val="000000"/>
          <w:sz w:val="22"/>
          <w:szCs w:val="22"/>
        </w:rPr>
      </w:pPr>
      <w:r w:rsidRPr="00491C8A">
        <w:rPr>
          <w:rFonts w:ascii="Calibri" w:eastAsia="Calibri" w:hAnsi="Calibri" w:cs="Arial"/>
          <w:b/>
          <w:color w:val="000000"/>
          <w:sz w:val="22"/>
          <w:szCs w:val="22"/>
        </w:rPr>
        <w:t>REFERENČNO POTRDILO ZA VODJO DEL</w:t>
      </w:r>
    </w:p>
    <w:p w:rsidR="00392F3D" w:rsidRPr="00491C8A" w:rsidRDefault="00392F3D" w:rsidP="00392F3D">
      <w:pPr>
        <w:autoSpaceDE w:val="0"/>
        <w:autoSpaceDN w:val="0"/>
        <w:adjustRightInd w:val="0"/>
        <w:jc w:val="both"/>
        <w:rPr>
          <w:rFonts w:ascii="Calibri" w:eastAsia="Calibri" w:hAnsi="Calibri" w:cs="Arial"/>
          <w:color w:val="000000"/>
          <w:sz w:val="22"/>
          <w:szCs w:val="22"/>
        </w:rPr>
      </w:pPr>
    </w:p>
    <w:p w:rsidR="00392F3D" w:rsidRPr="00491C8A" w:rsidRDefault="00392F3D" w:rsidP="00392F3D">
      <w:pPr>
        <w:autoSpaceDE w:val="0"/>
        <w:autoSpaceDN w:val="0"/>
        <w:adjustRightInd w:val="0"/>
        <w:jc w:val="both"/>
        <w:rPr>
          <w:rFonts w:ascii="Calibri" w:eastAsia="Calibri" w:hAnsi="Calibri" w:cs="Arial"/>
          <w:color w:val="000000"/>
          <w:sz w:val="22"/>
          <w:szCs w:val="22"/>
        </w:rPr>
      </w:pPr>
      <w:r w:rsidRPr="00491C8A">
        <w:rPr>
          <w:rFonts w:ascii="Calibri" w:eastAsia="Calibri" w:hAnsi="Calibri" w:cs="Arial"/>
          <w:color w:val="000000"/>
          <w:sz w:val="22"/>
          <w:szCs w:val="22"/>
        </w:rPr>
        <w:t>Izjavljamo, da je vodja del:</w:t>
      </w:r>
    </w:p>
    <w:p w:rsidR="00392F3D" w:rsidRPr="00491C8A" w:rsidRDefault="00392F3D" w:rsidP="00392F3D">
      <w:pPr>
        <w:autoSpaceDE w:val="0"/>
        <w:autoSpaceDN w:val="0"/>
        <w:adjustRightInd w:val="0"/>
        <w:jc w:val="both"/>
        <w:rPr>
          <w:rFonts w:ascii="Calibri" w:eastAsia="Calibri" w:hAnsi="Calibri" w:cs="Arial"/>
          <w:color w:val="000000"/>
          <w:sz w:val="22"/>
          <w:szCs w:val="22"/>
        </w:rPr>
      </w:pPr>
      <w:r w:rsidRPr="00491C8A">
        <w:rPr>
          <w:rFonts w:ascii="Calibri" w:eastAsia="Calibri" w:hAnsi="Calibri" w:cs="Arial"/>
          <w:color w:val="000000"/>
          <w:sz w:val="22"/>
          <w:szCs w:val="22"/>
        </w:rPr>
        <w:t>__________________________________________________________________________</w:t>
      </w:r>
    </w:p>
    <w:p w:rsidR="00392F3D" w:rsidRPr="00491C8A" w:rsidRDefault="00392F3D" w:rsidP="00392F3D">
      <w:pPr>
        <w:autoSpaceDE w:val="0"/>
        <w:autoSpaceDN w:val="0"/>
        <w:adjustRightInd w:val="0"/>
        <w:jc w:val="both"/>
        <w:rPr>
          <w:rFonts w:ascii="Calibri" w:eastAsia="Calibri" w:hAnsi="Calibri" w:cs="Arial"/>
          <w:color w:val="000000"/>
          <w:sz w:val="22"/>
          <w:szCs w:val="22"/>
        </w:rPr>
      </w:pPr>
    </w:p>
    <w:p w:rsidR="00392F3D" w:rsidRDefault="00392F3D" w:rsidP="00392F3D">
      <w:pPr>
        <w:jc w:val="both"/>
        <w:rPr>
          <w:rFonts w:ascii="Calibri" w:eastAsia="Calibri" w:hAnsi="Calibri" w:cs="Arial"/>
          <w:color w:val="000000"/>
          <w:sz w:val="22"/>
          <w:szCs w:val="22"/>
        </w:rPr>
      </w:pPr>
      <w:r w:rsidRPr="00D1595E">
        <w:rPr>
          <w:rFonts w:ascii="Calibri" w:eastAsia="Calibri" w:hAnsi="Calibri" w:cs="Arial"/>
          <w:color w:val="000000"/>
          <w:sz w:val="22"/>
          <w:szCs w:val="22"/>
        </w:rPr>
        <w:t xml:space="preserve">za našo družbo </w:t>
      </w:r>
      <w:r>
        <w:rPr>
          <w:rFonts w:ascii="Calibri" w:eastAsia="Calibri" w:hAnsi="Calibri" w:cs="Arial"/>
          <w:color w:val="000000"/>
          <w:sz w:val="22"/>
          <w:szCs w:val="22"/>
        </w:rPr>
        <w:t>vodil dela</w:t>
      </w:r>
      <w:r w:rsidRPr="00D1595E">
        <w:rPr>
          <w:rFonts w:ascii="Calibri" w:eastAsia="Calibri" w:hAnsi="Calibri" w:cs="Arial"/>
          <w:color w:val="000000"/>
          <w:sz w:val="22"/>
          <w:szCs w:val="22"/>
        </w:rPr>
        <w:t xml:space="preserve"> pri naslednjem projektu izgradnje ali obnove 2-sistemskega daljnovoda</w:t>
      </w:r>
      <w:r w:rsidRPr="00B07BF8">
        <w:rPr>
          <w:rFonts w:ascii="Calibri" w:eastAsia="Calibri" w:hAnsi="Calibri" w:cs="Arial"/>
          <w:color w:val="000000"/>
          <w:sz w:val="22"/>
          <w:szCs w:val="22"/>
        </w:rPr>
        <w:t xml:space="preserve"> 110 kV ali višjega napetostnega nivoja</w:t>
      </w:r>
      <w:r>
        <w:rPr>
          <w:rFonts w:ascii="Calibri" w:eastAsia="Calibri" w:hAnsi="Calibri" w:cs="Arial"/>
          <w:color w:val="000000"/>
          <w:sz w:val="22"/>
          <w:szCs w:val="22"/>
        </w:rPr>
        <w:t>*</w:t>
      </w:r>
      <w:r w:rsidRPr="00B07BF8">
        <w:rPr>
          <w:rFonts w:ascii="Calibri" w:eastAsia="Calibri" w:hAnsi="Calibri" w:cs="Arial"/>
          <w:color w:val="000000"/>
          <w:sz w:val="22"/>
          <w:szCs w:val="22"/>
        </w:rPr>
        <w:t xml:space="preserve"> v območju ENTSO-E v dolžini najmanj </w:t>
      </w:r>
      <w:r>
        <w:rPr>
          <w:rFonts w:ascii="Calibri" w:eastAsia="Calibri" w:hAnsi="Calibri" w:cs="Arial"/>
          <w:color w:val="000000"/>
          <w:sz w:val="22"/>
          <w:szCs w:val="22"/>
        </w:rPr>
        <w:t>10</w:t>
      </w:r>
      <w:r w:rsidRPr="00B07BF8">
        <w:rPr>
          <w:rFonts w:ascii="Calibri" w:eastAsia="Calibri" w:hAnsi="Calibri" w:cs="Arial"/>
          <w:color w:val="000000"/>
          <w:sz w:val="22"/>
          <w:szCs w:val="22"/>
        </w:rPr>
        <w:t xml:space="preserve"> km</w:t>
      </w:r>
      <w:r>
        <w:rPr>
          <w:rFonts w:ascii="Calibri" w:eastAsia="Calibri" w:hAnsi="Calibri" w:cs="Arial"/>
          <w:color w:val="000000"/>
          <w:sz w:val="22"/>
          <w:szCs w:val="22"/>
        </w:rPr>
        <w:t xml:space="preserve"> (r</w:t>
      </w:r>
      <w:r w:rsidRPr="00B07BF8">
        <w:rPr>
          <w:rFonts w:ascii="Calibri" w:eastAsia="Calibri" w:hAnsi="Calibri" w:cs="Arial"/>
          <w:color w:val="000000"/>
          <w:sz w:val="22"/>
          <w:szCs w:val="22"/>
        </w:rPr>
        <w:t xml:space="preserve">eferenca mora obsegati najmanj naslednja dela: </w:t>
      </w:r>
      <w:proofErr w:type="spellStart"/>
      <w:r w:rsidRPr="00491C8A">
        <w:rPr>
          <w:rFonts w:asciiTheme="minorHAnsi" w:hAnsiTheme="minorHAnsi" w:cstheme="minorHAnsi"/>
          <w:sz w:val="22"/>
          <w:szCs w:val="22"/>
        </w:rPr>
        <w:t>elektromontažna</w:t>
      </w:r>
      <w:proofErr w:type="spellEnd"/>
      <w:r w:rsidRPr="00491C8A">
        <w:rPr>
          <w:rFonts w:asciiTheme="minorHAnsi" w:hAnsiTheme="minorHAnsi" w:cstheme="minorHAnsi"/>
          <w:sz w:val="22"/>
          <w:szCs w:val="22"/>
        </w:rPr>
        <w:t xml:space="preserve"> dela </w:t>
      </w:r>
      <w:r>
        <w:rPr>
          <w:rFonts w:asciiTheme="minorHAnsi" w:hAnsiTheme="minorHAnsi" w:cstheme="minorHAnsi"/>
          <w:sz w:val="22"/>
          <w:szCs w:val="22"/>
        </w:rPr>
        <w:t xml:space="preserve">za </w:t>
      </w:r>
      <w:r w:rsidRPr="00491C8A">
        <w:rPr>
          <w:rFonts w:asciiTheme="minorHAnsi" w:hAnsiTheme="minorHAnsi" w:cstheme="minorHAnsi"/>
          <w:sz w:val="22"/>
          <w:szCs w:val="22"/>
        </w:rPr>
        <w:t>montaž</w:t>
      </w:r>
      <w:r>
        <w:rPr>
          <w:rFonts w:asciiTheme="minorHAnsi" w:hAnsiTheme="minorHAnsi" w:cstheme="minorHAnsi"/>
          <w:sz w:val="22"/>
          <w:szCs w:val="22"/>
        </w:rPr>
        <w:t>o</w:t>
      </w:r>
      <w:r w:rsidRPr="00491C8A">
        <w:rPr>
          <w:rFonts w:asciiTheme="minorHAnsi" w:hAnsiTheme="minorHAnsi" w:cstheme="minorHAnsi"/>
          <w:sz w:val="22"/>
          <w:szCs w:val="22"/>
        </w:rPr>
        <w:t xml:space="preserve"> vodnikov, izola</w:t>
      </w:r>
      <w:r>
        <w:rPr>
          <w:rFonts w:asciiTheme="minorHAnsi" w:hAnsiTheme="minorHAnsi" w:cstheme="minorHAnsi"/>
          <w:sz w:val="22"/>
          <w:szCs w:val="22"/>
        </w:rPr>
        <w:t>torjev, obes</w:t>
      </w:r>
      <w:r w:rsidRPr="00491C8A">
        <w:rPr>
          <w:rFonts w:asciiTheme="minorHAnsi" w:hAnsiTheme="minorHAnsi" w:cstheme="minorHAnsi"/>
          <w:sz w:val="22"/>
          <w:szCs w:val="22"/>
        </w:rPr>
        <w:t>ne</w:t>
      </w:r>
      <w:r>
        <w:rPr>
          <w:rFonts w:asciiTheme="minorHAnsi" w:hAnsiTheme="minorHAnsi" w:cstheme="minorHAnsi"/>
          <w:sz w:val="22"/>
          <w:szCs w:val="22"/>
        </w:rPr>
        <w:t xml:space="preserve"> in pritrdilne</w:t>
      </w:r>
      <w:r w:rsidRPr="00491C8A">
        <w:rPr>
          <w:rFonts w:asciiTheme="minorHAnsi" w:hAnsiTheme="minorHAnsi" w:cstheme="minorHAnsi"/>
          <w:sz w:val="22"/>
          <w:szCs w:val="22"/>
        </w:rPr>
        <w:t xml:space="preserve"> opreme</w:t>
      </w:r>
      <w:r>
        <w:rPr>
          <w:rFonts w:ascii="Calibri" w:eastAsia="Calibri" w:hAnsi="Calibri" w:cs="Arial"/>
          <w:color w:val="000000"/>
          <w:sz w:val="22"/>
          <w:szCs w:val="22"/>
        </w:rPr>
        <w:t>):</w:t>
      </w:r>
    </w:p>
    <w:p w:rsidR="00392F3D" w:rsidRPr="00491C8A" w:rsidRDefault="00392F3D" w:rsidP="00392F3D">
      <w:pPr>
        <w:jc w:val="both"/>
        <w:rPr>
          <w:rFonts w:asciiTheme="minorHAnsi" w:hAnsiTheme="minorHAnsi" w:cstheme="minorHAnsi"/>
          <w:sz w:val="22"/>
          <w:szCs w:val="22"/>
        </w:rPr>
      </w:pPr>
    </w:p>
    <w:p w:rsidR="00392F3D" w:rsidRPr="000E23F2" w:rsidRDefault="00392F3D" w:rsidP="00392F3D">
      <w:pPr>
        <w:autoSpaceDE w:val="0"/>
        <w:autoSpaceDN w:val="0"/>
        <w:adjustRightInd w:val="0"/>
        <w:jc w:val="both"/>
        <w:rPr>
          <w:rFonts w:asciiTheme="minorHAnsi" w:eastAsia="Calibri" w:hAnsiTheme="minorHAnsi" w:cs="Arial"/>
          <w:i/>
          <w:color w:val="000000"/>
          <w:sz w:val="20"/>
          <w:szCs w:val="20"/>
        </w:rPr>
      </w:pPr>
      <w:r w:rsidRPr="000E23F2">
        <w:rPr>
          <w:rFonts w:asciiTheme="minorHAnsi" w:eastAsia="Calibri" w:hAnsiTheme="minorHAnsi" w:cs="Arial"/>
          <w:i/>
          <w:color w:val="000000"/>
          <w:sz w:val="20"/>
          <w:szCs w:val="20"/>
        </w:rPr>
        <w:t xml:space="preserve">* Referenčni objekt, na katerega se nanaša referenca, mora biti najmanj v namenski uporabi (podpisan vsaj zapisnik o preizkusnem obratovanju, o </w:t>
      </w:r>
      <w:proofErr w:type="spellStart"/>
      <w:r w:rsidRPr="000E23F2">
        <w:rPr>
          <w:rFonts w:asciiTheme="minorHAnsi" w:eastAsia="Calibri" w:hAnsiTheme="minorHAnsi" w:cs="Arial"/>
          <w:i/>
          <w:color w:val="000000"/>
          <w:sz w:val="20"/>
          <w:szCs w:val="20"/>
        </w:rPr>
        <w:t>stavljanju</w:t>
      </w:r>
      <w:proofErr w:type="spellEnd"/>
      <w:r w:rsidRPr="000E23F2">
        <w:rPr>
          <w:rFonts w:asciiTheme="minorHAnsi" w:eastAsia="Calibri" w:hAnsiTheme="minorHAnsi" w:cs="Arial"/>
          <w:i/>
          <w:color w:val="000000"/>
          <w:sz w:val="20"/>
          <w:szCs w:val="20"/>
        </w:rPr>
        <w:t xml:space="preserve"> pod napetost ipd.)</w:t>
      </w:r>
    </w:p>
    <w:tbl>
      <w:tblPr>
        <w:tblW w:w="9684"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
        <w:gridCol w:w="1621"/>
        <w:gridCol w:w="5607"/>
        <w:gridCol w:w="1984"/>
      </w:tblGrid>
      <w:tr w:rsidR="00392F3D" w:rsidRPr="00491C8A" w:rsidTr="001678B9">
        <w:trPr>
          <w:trHeight w:val="656"/>
        </w:trPr>
        <w:tc>
          <w:tcPr>
            <w:tcW w:w="472" w:type="dxa"/>
            <w:shd w:val="clear" w:color="auto" w:fill="F2F2F2"/>
            <w:vAlign w:val="center"/>
          </w:tcPr>
          <w:p w:rsidR="00392F3D" w:rsidRPr="00491C8A" w:rsidRDefault="00392F3D" w:rsidP="001678B9">
            <w:pPr>
              <w:autoSpaceDE w:val="0"/>
              <w:autoSpaceDN w:val="0"/>
              <w:adjustRightInd w:val="0"/>
              <w:jc w:val="center"/>
              <w:rPr>
                <w:rFonts w:asciiTheme="minorHAnsi" w:hAnsiTheme="minorHAnsi" w:cs="Arial"/>
                <w:b/>
                <w:color w:val="000000"/>
                <w:sz w:val="20"/>
                <w:szCs w:val="20"/>
              </w:rPr>
            </w:pPr>
            <w:r w:rsidRPr="00491C8A">
              <w:rPr>
                <w:rFonts w:asciiTheme="minorHAnsi" w:hAnsiTheme="minorHAnsi" w:cs="Arial"/>
                <w:b/>
                <w:color w:val="000000"/>
                <w:sz w:val="20"/>
                <w:szCs w:val="20"/>
              </w:rPr>
              <w:t>Št.</w:t>
            </w:r>
          </w:p>
        </w:tc>
        <w:tc>
          <w:tcPr>
            <w:tcW w:w="1621" w:type="dxa"/>
            <w:shd w:val="clear" w:color="auto" w:fill="F2F2F2"/>
            <w:vAlign w:val="center"/>
          </w:tcPr>
          <w:p w:rsidR="00392F3D" w:rsidRPr="00491C8A" w:rsidRDefault="00392F3D" w:rsidP="001678B9">
            <w:pPr>
              <w:spacing w:before="120"/>
              <w:jc w:val="center"/>
              <w:rPr>
                <w:rFonts w:asciiTheme="minorHAnsi" w:hAnsiTheme="minorHAnsi" w:cs="Arial"/>
                <w:b/>
                <w:sz w:val="20"/>
                <w:szCs w:val="20"/>
              </w:rPr>
            </w:pPr>
            <w:r w:rsidRPr="00491C8A">
              <w:rPr>
                <w:rFonts w:asciiTheme="minorHAnsi" w:hAnsiTheme="minorHAnsi" w:cs="Arial"/>
                <w:b/>
                <w:sz w:val="20"/>
                <w:szCs w:val="20"/>
              </w:rPr>
              <w:t xml:space="preserve">Pogodba št. </w:t>
            </w:r>
          </w:p>
        </w:tc>
        <w:tc>
          <w:tcPr>
            <w:tcW w:w="5607" w:type="dxa"/>
            <w:shd w:val="clear" w:color="auto" w:fill="F2F2F2"/>
            <w:vAlign w:val="center"/>
          </w:tcPr>
          <w:p w:rsidR="00392F3D" w:rsidRPr="00491C8A" w:rsidRDefault="00392F3D" w:rsidP="001678B9">
            <w:pPr>
              <w:spacing w:before="120"/>
              <w:jc w:val="center"/>
              <w:rPr>
                <w:rFonts w:asciiTheme="minorHAnsi" w:hAnsiTheme="minorHAnsi" w:cs="Arial"/>
                <w:b/>
                <w:sz w:val="20"/>
                <w:szCs w:val="20"/>
              </w:rPr>
            </w:pPr>
            <w:r>
              <w:rPr>
                <w:rFonts w:asciiTheme="minorHAnsi" w:hAnsiTheme="minorHAnsi" w:cs="Arial"/>
                <w:b/>
                <w:sz w:val="20"/>
                <w:szCs w:val="20"/>
              </w:rPr>
              <w:t>Pogodbeni objekt-projekt (</w:t>
            </w:r>
            <w:r w:rsidRPr="00491C8A">
              <w:rPr>
                <w:rFonts w:asciiTheme="minorHAnsi" w:hAnsiTheme="minorHAnsi" w:cs="Arial"/>
                <w:b/>
                <w:sz w:val="20"/>
                <w:szCs w:val="20"/>
              </w:rPr>
              <w:t>opis</w:t>
            </w:r>
            <w:r w:rsidRPr="00AB6B85">
              <w:rPr>
                <w:rFonts w:asciiTheme="minorHAnsi" w:hAnsiTheme="minorHAnsi" w:cs="Arial"/>
                <w:b/>
                <w:sz w:val="20"/>
                <w:szCs w:val="20"/>
              </w:rPr>
              <w:t>, napetostni nivo</w:t>
            </w:r>
            <w:r>
              <w:rPr>
                <w:rFonts w:asciiTheme="minorHAnsi" w:hAnsiTheme="minorHAnsi" w:cs="Arial"/>
                <w:b/>
                <w:sz w:val="20"/>
                <w:szCs w:val="20"/>
              </w:rPr>
              <w:t xml:space="preserve"> in dolžina</w:t>
            </w:r>
            <w:r w:rsidRPr="00491C8A">
              <w:rPr>
                <w:rFonts w:asciiTheme="minorHAnsi" w:hAnsiTheme="minorHAnsi" w:cs="Arial"/>
                <w:b/>
                <w:sz w:val="20"/>
                <w:szCs w:val="20"/>
              </w:rPr>
              <w:t>)</w:t>
            </w:r>
          </w:p>
        </w:tc>
        <w:tc>
          <w:tcPr>
            <w:tcW w:w="1984" w:type="dxa"/>
            <w:shd w:val="clear" w:color="auto" w:fill="F2F2F2"/>
            <w:vAlign w:val="center"/>
          </w:tcPr>
          <w:p w:rsidR="00392F3D" w:rsidRPr="00491C8A" w:rsidRDefault="00392F3D" w:rsidP="001678B9">
            <w:pPr>
              <w:spacing w:before="120"/>
              <w:jc w:val="center"/>
              <w:rPr>
                <w:rFonts w:asciiTheme="minorHAnsi" w:hAnsiTheme="minorHAnsi" w:cs="Arial"/>
                <w:b/>
                <w:sz w:val="20"/>
                <w:szCs w:val="20"/>
              </w:rPr>
            </w:pPr>
            <w:r w:rsidRPr="00491C8A">
              <w:rPr>
                <w:rFonts w:asciiTheme="minorHAnsi" w:hAnsiTheme="minorHAnsi" w:cs="Arial"/>
                <w:b/>
                <w:sz w:val="20"/>
                <w:szCs w:val="20"/>
              </w:rPr>
              <w:t>Mesec in leto začetka obratovanja objekta</w:t>
            </w:r>
          </w:p>
        </w:tc>
      </w:tr>
      <w:tr w:rsidR="00392F3D" w:rsidRPr="00491C8A" w:rsidTr="001678B9">
        <w:trPr>
          <w:trHeight w:val="457"/>
        </w:trPr>
        <w:tc>
          <w:tcPr>
            <w:tcW w:w="472" w:type="dxa"/>
            <w:shd w:val="clear" w:color="auto" w:fill="F2F2F2"/>
            <w:vAlign w:val="center"/>
          </w:tcPr>
          <w:p w:rsidR="00392F3D" w:rsidRPr="00491C8A" w:rsidRDefault="00392F3D" w:rsidP="001678B9">
            <w:pPr>
              <w:autoSpaceDE w:val="0"/>
              <w:autoSpaceDN w:val="0"/>
              <w:adjustRightInd w:val="0"/>
              <w:jc w:val="center"/>
              <w:rPr>
                <w:rFonts w:asciiTheme="minorHAnsi" w:hAnsiTheme="minorHAnsi" w:cs="Arial"/>
                <w:b/>
                <w:color w:val="000000"/>
                <w:sz w:val="20"/>
                <w:szCs w:val="20"/>
              </w:rPr>
            </w:pPr>
            <w:r w:rsidRPr="00491C8A">
              <w:rPr>
                <w:rFonts w:asciiTheme="minorHAnsi" w:hAnsiTheme="minorHAnsi" w:cs="Arial"/>
                <w:b/>
                <w:color w:val="000000"/>
                <w:sz w:val="20"/>
                <w:szCs w:val="20"/>
              </w:rPr>
              <w:t>1</w:t>
            </w:r>
          </w:p>
        </w:tc>
        <w:tc>
          <w:tcPr>
            <w:tcW w:w="1621" w:type="dxa"/>
            <w:shd w:val="clear" w:color="auto" w:fill="auto"/>
            <w:vAlign w:val="center"/>
          </w:tcPr>
          <w:p w:rsidR="00392F3D" w:rsidRPr="00491C8A" w:rsidRDefault="00392F3D" w:rsidP="001678B9">
            <w:pPr>
              <w:autoSpaceDE w:val="0"/>
              <w:autoSpaceDN w:val="0"/>
              <w:adjustRightInd w:val="0"/>
              <w:spacing w:before="120" w:after="120"/>
              <w:rPr>
                <w:rFonts w:asciiTheme="minorHAnsi" w:hAnsiTheme="minorHAnsi" w:cs="Arial"/>
                <w:color w:val="000000"/>
                <w:sz w:val="22"/>
                <w:szCs w:val="22"/>
              </w:rPr>
            </w:pPr>
          </w:p>
        </w:tc>
        <w:tc>
          <w:tcPr>
            <w:tcW w:w="5607" w:type="dxa"/>
          </w:tcPr>
          <w:p w:rsidR="00392F3D" w:rsidRPr="00491C8A" w:rsidRDefault="00392F3D" w:rsidP="001678B9">
            <w:pPr>
              <w:autoSpaceDE w:val="0"/>
              <w:autoSpaceDN w:val="0"/>
              <w:adjustRightInd w:val="0"/>
              <w:spacing w:before="120" w:after="120"/>
              <w:ind w:left="-108" w:firstLine="108"/>
              <w:jc w:val="both"/>
              <w:rPr>
                <w:rFonts w:asciiTheme="minorHAnsi" w:hAnsiTheme="minorHAnsi" w:cs="Arial"/>
                <w:color w:val="000000"/>
                <w:sz w:val="22"/>
                <w:szCs w:val="22"/>
              </w:rPr>
            </w:pPr>
          </w:p>
        </w:tc>
        <w:tc>
          <w:tcPr>
            <w:tcW w:w="1984" w:type="dxa"/>
          </w:tcPr>
          <w:p w:rsidR="00392F3D" w:rsidRPr="00491C8A" w:rsidRDefault="00392F3D" w:rsidP="001678B9">
            <w:pPr>
              <w:autoSpaceDE w:val="0"/>
              <w:autoSpaceDN w:val="0"/>
              <w:adjustRightInd w:val="0"/>
              <w:spacing w:before="120" w:after="120"/>
              <w:jc w:val="both"/>
              <w:rPr>
                <w:rFonts w:asciiTheme="minorHAnsi" w:hAnsiTheme="minorHAnsi" w:cs="Arial"/>
                <w:color w:val="000000"/>
                <w:sz w:val="22"/>
                <w:szCs w:val="22"/>
              </w:rPr>
            </w:pPr>
          </w:p>
        </w:tc>
      </w:tr>
      <w:tr w:rsidR="00392F3D" w:rsidRPr="00491C8A" w:rsidTr="001678B9">
        <w:trPr>
          <w:trHeight w:val="507"/>
        </w:trPr>
        <w:tc>
          <w:tcPr>
            <w:tcW w:w="472" w:type="dxa"/>
            <w:tcBorders>
              <w:bottom w:val="single" w:sz="4" w:space="0" w:color="auto"/>
            </w:tcBorders>
            <w:shd w:val="clear" w:color="auto" w:fill="F2F2F2"/>
            <w:vAlign w:val="center"/>
          </w:tcPr>
          <w:p w:rsidR="00392F3D" w:rsidRPr="00491C8A" w:rsidRDefault="00392F3D" w:rsidP="001678B9">
            <w:pPr>
              <w:autoSpaceDE w:val="0"/>
              <w:autoSpaceDN w:val="0"/>
              <w:adjustRightInd w:val="0"/>
              <w:jc w:val="center"/>
              <w:rPr>
                <w:rFonts w:asciiTheme="minorHAnsi" w:hAnsiTheme="minorHAnsi" w:cs="Arial"/>
                <w:b/>
                <w:color w:val="000000"/>
                <w:sz w:val="20"/>
                <w:szCs w:val="20"/>
              </w:rPr>
            </w:pPr>
            <w:r w:rsidRPr="00491C8A">
              <w:rPr>
                <w:rFonts w:asciiTheme="minorHAnsi" w:hAnsiTheme="minorHAnsi" w:cs="Arial"/>
                <w:b/>
                <w:color w:val="000000"/>
                <w:sz w:val="20"/>
                <w:szCs w:val="20"/>
              </w:rPr>
              <w:t>2</w:t>
            </w:r>
          </w:p>
        </w:tc>
        <w:tc>
          <w:tcPr>
            <w:tcW w:w="1621" w:type="dxa"/>
            <w:tcBorders>
              <w:bottom w:val="single" w:sz="4" w:space="0" w:color="auto"/>
            </w:tcBorders>
            <w:shd w:val="clear" w:color="auto" w:fill="auto"/>
            <w:vAlign w:val="center"/>
          </w:tcPr>
          <w:p w:rsidR="00392F3D" w:rsidRPr="00491C8A" w:rsidRDefault="00392F3D" w:rsidP="001678B9">
            <w:pPr>
              <w:autoSpaceDE w:val="0"/>
              <w:autoSpaceDN w:val="0"/>
              <w:adjustRightInd w:val="0"/>
              <w:spacing w:before="120" w:after="120"/>
              <w:rPr>
                <w:rFonts w:asciiTheme="minorHAnsi" w:hAnsiTheme="minorHAnsi" w:cs="Arial"/>
                <w:color w:val="000000"/>
                <w:sz w:val="22"/>
                <w:szCs w:val="22"/>
              </w:rPr>
            </w:pPr>
          </w:p>
        </w:tc>
        <w:tc>
          <w:tcPr>
            <w:tcW w:w="5607" w:type="dxa"/>
            <w:tcBorders>
              <w:bottom w:val="single" w:sz="4" w:space="0" w:color="auto"/>
            </w:tcBorders>
          </w:tcPr>
          <w:p w:rsidR="00392F3D" w:rsidRPr="00491C8A" w:rsidRDefault="00392F3D" w:rsidP="001678B9">
            <w:pPr>
              <w:autoSpaceDE w:val="0"/>
              <w:autoSpaceDN w:val="0"/>
              <w:adjustRightInd w:val="0"/>
              <w:spacing w:before="120" w:after="120"/>
              <w:jc w:val="both"/>
              <w:rPr>
                <w:rFonts w:asciiTheme="minorHAnsi" w:hAnsiTheme="minorHAnsi" w:cs="Arial"/>
                <w:color w:val="000000"/>
                <w:sz w:val="22"/>
                <w:szCs w:val="22"/>
              </w:rPr>
            </w:pPr>
          </w:p>
        </w:tc>
        <w:tc>
          <w:tcPr>
            <w:tcW w:w="1984" w:type="dxa"/>
            <w:tcBorders>
              <w:bottom w:val="single" w:sz="4" w:space="0" w:color="auto"/>
            </w:tcBorders>
          </w:tcPr>
          <w:p w:rsidR="00392F3D" w:rsidRPr="00491C8A" w:rsidRDefault="00392F3D" w:rsidP="001678B9">
            <w:pPr>
              <w:autoSpaceDE w:val="0"/>
              <w:autoSpaceDN w:val="0"/>
              <w:adjustRightInd w:val="0"/>
              <w:spacing w:before="120" w:after="120"/>
              <w:jc w:val="both"/>
              <w:rPr>
                <w:rFonts w:asciiTheme="minorHAnsi" w:hAnsiTheme="minorHAnsi" w:cs="Arial"/>
                <w:color w:val="000000"/>
                <w:sz w:val="22"/>
                <w:szCs w:val="22"/>
              </w:rPr>
            </w:pPr>
          </w:p>
        </w:tc>
      </w:tr>
      <w:tr w:rsidR="00392F3D" w:rsidRPr="00491C8A" w:rsidTr="001678B9">
        <w:trPr>
          <w:trHeight w:val="417"/>
        </w:trPr>
        <w:tc>
          <w:tcPr>
            <w:tcW w:w="472" w:type="dxa"/>
            <w:tcBorders>
              <w:top w:val="single" w:sz="4" w:space="0" w:color="auto"/>
              <w:left w:val="single" w:sz="4" w:space="0" w:color="auto"/>
              <w:bottom w:val="single" w:sz="4" w:space="0" w:color="auto"/>
              <w:right w:val="single" w:sz="4" w:space="0" w:color="auto"/>
            </w:tcBorders>
            <w:shd w:val="clear" w:color="auto" w:fill="F2F2F2"/>
            <w:vAlign w:val="center"/>
          </w:tcPr>
          <w:p w:rsidR="00392F3D" w:rsidRPr="00491C8A" w:rsidRDefault="00392F3D" w:rsidP="001678B9">
            <w:pPr>
              <w:autoSpaceDE w:val="0"/>
              <w:autoSpaceDN w:val="0"/>
              <w:adjustRightInd w:val="0"/>
              <w:jc w:val="center"/>
              <w:rPr>
                <w:rFonts w:asciiTheme="minorHAnsi" w:hAnsiTheme="minorHAnsi" w:cs="Arial"/>
                <w:b/>
                <w:color w:val="000000"/>
                <w:sz w:val="20"/>
                <w:szCs w:val="20"/>
              </w:rPr>
            </w:pPr>
            <w:r w:rsidRPr="00491C8A">
              <w:rPr>
                <w:rFonts w:asciiTheme="minorHAnsi" w:hAnsiTheme="minorHAnsi" w:cs="Arial"/>
                <w:b/>
                <w:color w:val="000000"/>
                <w:sz w:val="20"/>
                <w:szCs w:val="20"/>
              </w:rPr>
              <w:t>3</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392F3D" w:rsidRPr="00491C8A" w:rsidRDefault="00392F3D" w:rsidP="001678B9">
            <w:pPr>
              <w:autoSpaceDE w:val="0"/>
              <w:autoSpaceDN w:val="0"/>
              <w:adjustRightInd w:val="0"/>
              <w:spacing w:before="120" w:after="120"/>
              <w:rPr>
                <w:rFonts w:asciiTheme="minorHAnsi" w:hAnsiTheme="minorHAnsi" w:cs="Arial"/>
                <w:color w:val="000000"/>
                <w:sz w:val="22"/>
                <w:szCs w:val="22"/>
              </w:rPr>
            </w:pPr>
          </w:p>
        </w:tc>
        <w:tc>
          <w:tcPr>
            <w:tcW w:w="5607" w:type="dxa"/>
            <w:tcBorders>
              <w:top w:val="single" w:sz="4" w:space="0" w:color="auto"/>
              <w:left w:val="single" w:sz="4" w:space="0" w:color="auto"/>
              <w:bottom w:val="single" w:sz="4" w:space="0" w:color="auto"/>
              <w:right w:val="single" w:sz="4" w:space="0" w:color="auto"/>
            </w:tcBorders>
          </w:tcPr>
          <w:p w:rsidR="00392F3D" w:rsidRPr="00491C8A" w:rsidRDefault="00392F3D" w:rsidP="001678B9">
            <w:pPr>
              <w:autoSpaceDE w:val="0"/>
              <w:autoSpaceDN w:val="0"/>
              <w:adjustRightInd w:val="0"/>
              <w:spacing w:before="120" w:after="120"/>
              <w:jc w:val="both"/>
              <w:rPr>
                <w:rFonts w:asciiTheme="minorHAnsi" w:hAnsiTheme="minorHAnsi" w:cs="Arial"/>
                <w:color w:val="000000"/>
                <w:sz w:val="22"/>
                <w:szCs w:val="22"/>
              </w:rPr>
            </w:pPr>
          </w:p>
        </w:tc>
        <w:tc>
          <w:tcPr>
            <w:tcW w:w="1984" w:type="dxa"/>
            <w:tcBorders>
              <w:top w:val="single" w:sz="4" w:space="0" w:color="auto"/>
              <w:left w:val="single" w:sz="4" w:space="0" w:color="auto"/>
              <w:bottom w:val="single" w:sz="4" w:space="0" w:color="auto"/>
              <w:right w:val="single" w:sz="4" w:space="0" w:color="auto"/>
            </w:tcBorders>
          </w:tcPr>
          <w:p w:rsidR="00392F3D" w:rsidRPr="00491C8A" w:rsidRDefault="00392F3D" w:rsidP="001678B9">
            <w:pPr>
              <w:autoSpaceDE w:val="0"/>
              <w:autoSpaceDN w:val="0"/>
              <w:adjustRightInd w:val="0"/>
              <w:spacing w:before="120" w:after="120"/>
              <w:jc w:val="both"/>
              <w:rPr>
                <w:rFonts w:asciiTheme="minorHAnsi" w:hAnsiTheme="minorHAnsi" w:cs="Arial"/>
                <w:color w:val="000000"/>
                <w:sz w:val="22"/>
                <w:szCs w:val="22"/>
              </w:rPr>
            </w:pPr>
          </w:p>
        </w:tc>
      </w:tr>
    </w:tbl>
    <w:p w:rsidR="00392F3D" w:rsidRPr="00491C8A" w:rsidRDefault="00392F3D" w:rsidP="00392F3D">
      <w:pPr>
        <w:autoSpaceDE w:val="0"/>
        <w:autoSpaceDN w:val="0"/>
        <w:adjustRightInd w:val="0"/>
        <w:rPr>
          <w:rFonts w:ascii="Calibri" w:eastAsia="Calibri" w:hAnsi="Calibri" w:cs="Arial"/>
          <w:color w:val="000000"/>
          <w:sz w:val="22"/>
          <w:szCs w:val="22"/>
        </w:rPr>
      </w:pPr>
    </w:p>
    <w:p w:rsidR="00392F3D" w:rsidRPr="00491C8A" w:rsidRDefault="00392F3D" w:rsidP="00392F3D">
      <w:pPr>
        <w:autoSpaceDE w:val="0"/>
        <w:autoSpaceDN w:val="0"/>
        <w:adjustRightInd w:val="0"/>
        <w:rPr>
          <w:rFonts w:ascii="Calibri" w:eastAsia="Calibri" w:hAnsi="Calibri" w:cs="Arial"/>
          <w:color w:val="000000"/>
          <w:sz w:val="22"/>
          <w:szCs w:val="22"/>
        </w:rPr>
      </w:pPr>
      <w:r w:rsidRPr="00491C8A">
        <w:rPr>
          <w:rFonts w:ascii="Calibri" w:eastAsia="Calibri" w:hAnsi="Calibri" w:cs="Arial"/>
          <w:color w:val="000000"/>
          <w:sz w:val="22"/>
          <w:szCs w:val="22"/>
        </w:rPr>
        <w:t xml:space="preserve">Kontaktna oseba za preverjanje reference je: _____________________________________, </w:t>
      </w:r>
    </w:p>
    <w:p w:rsidR="00392F3D" w:rsidRPr="00491C8A" w:rsidRDefault="00392F3D" w:rsidP="00392F3D">
      <w:pPr>
        <w:autoSpaceDE w:val="0"/>
        <w:autoSpaceDN w:val="0"/>
        <w:adjustRightInd w:val="0"/>
        <w:rPr>
          <w:rFonts w:ascii="Calibri" w:eastAsia="Calibri" w:hAnsi="Calibri" w:cs="Arial"/>
          <w:color w:val="000000"/>
          <w:sz w:val="22"/>
          <w:szCs w:val="22"/>
        </w:rPr>
      </w:pPr>
    </w:p>
    <w:p w:rsidR="00392F3D" w:rsidRPr="00491C8A" w:rsidRDefault="00392F3D" w:rsidP="00392F3D">
      <w:pPr>
        <w:autoSpaceDE w:val="0"/>
        <w:autoSpaceDN w:val="0"/>
        <w:adjustRightInd w:val="0"/>
        <w:rPr>
          <w:rFonts w:ascii="Calibri" w:eastAsia="Calibri" w:hAnsi="Calibri" w:cs="Arial"/>
          <w:color w:val="000000"/>
          <w:sz w:val="22"/>
          <w:szCs w:val="22"/>
        </w:rPr>
      </w:pPr>
      <w:r w:rsidRPr="00491C8A">
        <w:rPr>
          <w:rFonts w:ascii="Calibri" w:eastAsia="Calibri" w:hAnsi="Calibri" w:cs="Arial"/>
          <w:color w:val="000000"/>
          <w:sz w:val="22"/>
          <w:szCs w:val="22"/>
        </w:rPr>
        <w:t xml:space="preserve">tel.: _________________ in e-mail _____________________________________________. </w:t>
      </w:r>
    </w:p>
    <w:p w:rsidR="00392F3D" w:rsidRPr="00491C8A" w:rsidRDefault="00392F3D" w:rsidP="00392F3D">
      <w:pPr>
        <w:autoSpaceDE w:val="0"/>
        <w:autoSpaceDN w:val="0"/>
        <w:adjustRightInd w:val="0"/>
        <w:rPr>
          <w:rFonts w:ascii="Calibri" w:eastAsia="Calibri" w:hAnsi="Calibri" w:cs="Arial"/>
          <w:color w:val="000000"/>
          <w:sz w:val="22"/>
          <w:szCs w:val="22"/>
        </w:rPr>
      </w:pPr>
    </w:p>
    <w:p w:rsidR="00392F3D" w:rsidRPr="00491C8A" w:rsidRDefault="00392F3D" w:rsidP="00392F3D">
      <w:pPr>
        <w:autoSpaceDE w:val="0"/>
        <w:autoSpaceDN w:val="0"/>
        <w:adjustRightInd w:val="0"/>
        <w:jc w:val="both"/>
        <w:rPr>
          <w:rFonts w:ascii="Calibri" w:eastAsia="Calibri" w:hAnsi="Calibri" w:cs="Arial"/>
          <w:color w:val="000000"/>
          <w:sz w:val="22"/>
          <w:szCs w:val="22"/>
        </w:rPr>
      </w:pPr>
      <w:r w:rsidRPr="00491C8A">
        <w:rPr>
          <w:rFonts w:ascii="Calibri" w:eastAsia="Calibri" w:hAnsi="Calibri" w:cs="Arial"/>
          <w:color w:val="000000"/>
          <w:sz w:val="22"/>
          <w:szCs w:val="22"/>
        </w:rPr>
        <w:t xml:space="preserve">Delo je navedeni izvajalec opravil strokovno in kvalitetno, v skladu s predpisi stroke in v pogodbeno dogovorjenem roku. </w:t>
      </w:r>
    </w:p>
    <w:p w:rsidR="00392F3D" w:rsidRPr="00491C8A" w:rsidRDefault="00392F3D" w:rsidP="00392F3D">
      <w:pPr>
        <w:autoSpaceDE w:val="0"/>
        <w:autoSpaceDN w:val="0"/>
        <w:adjustRightInd w:val="0"/>
        <w:rPr>
          <w:rFonts w:ascii="Calibri" w:eastAsia="Calibri" w:hAnsi="Calibri" w:cs="Arial"/>
          <w:color w:val="000000"/>
          <w:sz w:val="22"/>
          <w:szCs w:val="22"/>
        </w:rPr>
      </w:pPr>
    </w:p>
    <w:p w:rsidR="00392F3D" w:rsidRPr="00491C8A" w:rsidRDefault="00392F3D" w:rsidP="00392F3D">
      <w:pPr>
        <w:autoSpaceDE w:val="0"/>
        <w:autoSpaceDN w:val="0"/>
        <w:adjustRightInd w:val="0"/>
        <w:jc w:val="both"/>
        <w:rPr>
          <w:rFonts w:ascii="Calibri" w:eastAsia="Calibri" w:hAnsi="Calibri"/>
          <w:color w:val="000000"/>
          <w:sz w:val="22"/>
          <w:szCs w:val="23"/>
        </w:rPr>
      </w:pPr>
      <w:r w:rsidRPr="00491C8A">
        <w:rPr>
          <w:rFonts w:ascii="Calibri" w:hAnsi="Calibri" w:cs="Arial"/>
          <w:sz w:val="22"/>
          <w:szCs w:val="22"/>
        </w:rPr>
        <w:t xml:space="preserve">Potrjevalec reference se strinja, da ima naročnik </w:t>
      </w:r>
      <w:r w:rsidRPr="00491C8A">
        <w:rPr>
          <w:rFonts w:ascii="Calibri" w:hAnsi="Calibri" w:cs="Arial"/>
          <w:sz w:val="22"/>
        </w:rPr>
        <w:t>Elektro Gorenjska</w:t>
      </w:r>
      <w:r w:rsidRPr="00491C8A">
        <w:rPr>
          <w:rFonts w:ascii="Calibri" w:hAnsi="Calibri" w:cs="Arial"/>
          <w:sz w:val="22"/>
          <w:szCs w:val="22"/>
        </w:rPr>
        <w:t xml:space="preserve">, </w:t>
      </w:r>
      <w:proofErr w:type="spellStart"/>
      <w:r w:rsidRPr="00491C8A">
        <w:rPr>
          <w:rFonts w:ascii="Calibri" w:hAnsi="Calibri" w:cs="Arial"/>
          <w:sz w:val="22"/>
          <w:szCs w:val="22"/>
        </w:rPr>
        <w:t>d.d</w:t>
      </w:r>
      <w:proofErr w:type="spellEnd"/>
      <w:r w:rsidRPr="00491C8A">
        <w:rPr>
          <w:rFonts w:ascii="Calibri" w:hAnsi="Calibri" w:cs="Arial"/>
          <w:sz w:val="22"/>
          <w:szCs w:val="22"/>
        </w:rPr>
        <w:t>. pravico, da preveri to referenco in opravi ogled.</w:t>
      </w:r>
    </w:p>
    <w:p w:rsidR="00392F3D" w:rsidRPr="00491C8A" w:rsidRDefault="00392F3D" w:rsidP="00392F3D">
      <w:pPr>
        <w:autoSpaceDE w:val="0"/>
        <w:autoSpaceDN w:val="0"/>
        <w:adjustRightInd w:val="0"/>
        <w:rPr>
          <w:rFonts w:ascii="Calibri" w:eastAsia="Calibri" w:hAnsi="Calibri" w:cs="Arial"/>
          <w:color w:val="000000"/>
          <w:sz w:val="22"/>
          <w:szCs w:val="22"/>
        </w:rPr>
      </w:pPr>
    </w:p>
    <w:p w:rsidR="00392F3D" w:rsidRPr="00491C8A" w:rsidRDefault="00392F3D" w:rsidP="00392F3D">
      <w:pPr>
        <w:autoSpaceDE w:val="0"/>
        <w:autoSpaceDN w:val="0"/>
        <w:adjustRightInd w:val="0"/>
        <w:ind w:left="5664"/>
        <w:rPr>
          <w:rFonts w:ascii="Calibri" w:eastAsia="Calibri" w:hAnsi="Calibri" w:cs="Arial"/>
          <w:color w:val="000000"/>
          <w:sz w:val="22"/>
          <w:szCs w:val="22"/>
        </w:rPr>
      </w:pPr>
      <w:r w:rsidRPr="00491C8A">
        <w:rPr>
          <w:rFonts w:ascii="Calibri" w:hAnsi="Calibri" w:cs="Arial"/>
          <w:sz w:val="22"/>
          <w:szCs w:val="20"/>
        </w:rPr>
        <w:t>Ime, priimek in podpis odgovorne osebe potrjevalca reference:</w:t>
      </w:r>
    </w:p>
    <w:p w:rsidR="00392F3D" w:rsidRDefault="00392F3D" w:rsidP="00392F3D">
      <w:pPr>
        <w:autoSpaceDE w:val="0"/>
        <w:autoSpaceDN w:val="0"/>
        <w:adjustRightInd w:val="0"/>
        <w:rPr>
          <w:rFonts w:ascii="Calibri" w:eastAsia="Calibri" w:hAnsi="Calibri" w:cs="Arial"/>
          <w:sz w:val="22"/>
          <w:szCs w:val="22"/>
        </w:rPr>
      </w:pPr>
    </w:p>
    <w:p w:rsidR="00392F3D" w:rsidRPr="00491C8A" w:rsidRDefault="00392F3D" w:rsidP="00392F3D">
      <w:pPr>
        <w:autoSpaceDE w:val="0"/>
        <w:autoSpaceDN w:val="0"/>
        <w:adjustRightInd w:val="0"/>
        <w:rPr>
          <w:rFonts w:ascii="Calibri" w:eastAsia="Calibri" w:hAnsi="Calibri" w:cs="Arial"/>
          <w:sz w:val="22"/>
          <w:szCs w:val="22"/>
        </w:rPr>
      </w:pPr>
      <w:r w:rsidRPr="00491C8A">
        <w:rPr>
          <w:rFonts w:ascii="Calibri" w:eastAsia="Calibri" w:hAnsi="Calibri" w:cs="Arial"/>
          <w:sz w:val="22"/>
          <w:szCs w:val="22"/>
        </w:rPr>
        <w:t xml:space="preserve">___________________                     žig         </w:t>
      </w:r>
      <w:r w:rsidRPr="00491C8A">
        <w:rPr>
          <w:rFonts w:ascii="Calibri" w:eastAsia="Calibri" w:hAnsi="Calibri" w:cs="Arial"/>
          <w:sz w:val="22"/>
          <w:szCs w:val="22"/>
        </w:rPr>
        <w:tab/>
      </w:r>
      <w:r w:rsidRPr="00491C8A">
        <w:rPr>
          <w:rFonts w:ascii="Calibri" w:eastAsia="Calibri" w:hAnsi="Calibri" w:cs="Arial"/>
          <w:sz w:val="22"/>
          <w:szCs w:val="22"/>
        </w:rPr>
        <w:tab/>
        <w:t xml:space="preserve">          ____________________________</w:t>
      </w:r>
    </w:p>
    <w:p w:rsidR="00392F3D" w:rsidRPr="004D17F9" w:rsidRDefault="00392F3D" w:rsidP="00392F3D">
      <w:pPr>
        <w:autoSpaceDE w:val="0"/>
        <w:autoSpaceDN w:val="0"/>
        <w:adjustRightInd w:val="0"/>
        <w:rPr>
          <w:rFonts w:ascii="Calibri" w:eastAsia="Calibri" w:hAnsi="Calibri" w:cs="Arial"/>
          <w:i/>
          <w:sz w:val="18"/>
          <w:szCs w:val="20"/>
        </w:rPr>
      </w:pPr>
      <w:r w:rsidRPr="004D17F9">
        <w:rPr>
          <w:rFonts w:ascii="Calibri" w:eastAsia="Calibri" w:hAnsi="Calibri" w:cs="Arial"/>
          <w:i/>
          <w:sz w:val="18"/>
          <w:szCs w:val="20"/>
        </w:rPr>
        <w:t xml:space="preserve">(kraj in datum) </w:t>
      </w:r>
      <w:r w:rsidRPr="004D17F9">
        <w:rPr>
          <w:rFonts w:ascii="Calibri" w:eastAsia="Calibri" w:hAnsi="Calibri" w:cs="Arial"/>
          <w:i/>
          <w:sz w:val="18"/>
          <w:szCs w:val="20"/>
        </w:rPr>
        <w:tab/>
      </w:r>
      <w:r w:rsidRPr="004D17F9">
        <w:rPr>
          <w:rFonts w:ascii="Calibri" w:eastAsia="Calibri" w:hAnsi="Calibri" w:cs="Arial"/>
          <w:i/>
          <w:sz w:val="18"/>
          <w:szCs w:val="20"/>
        </w:rPr>
        <w:tab/>
      </w:r>
      <w:r w:rsidRPr="004D17F9">
        <w:rPr>
          <w:rFonts w:ascii="Calibri" w:eastAsia="Calibri" w:hAnsi="Calibri" w:cs="Arial"/>
          <w:i/>
          <w:sz w:val="18"/>
          <w:szCs w:val="20"/>
        </w:rPr>
        <w:tab/>
        <w:t xml:space="preserve">                                                              </w:t>
      </w:r>
      <w:r>
        <w:rPr>
          <w:rFonts w:ascii="Calibri" w:eastAsia="Calibri" w:hAnsi="Calibri" w:cs="Arial"/>
          <w:i/>
          <w:sz w:val="18"/>
          <w:szCs w:val="20"/>
        </w:rPr>
        <w:t xml:space="preserve">   </w:t>
      </w:r>
      <w:r w:rsidRPr="004D17F9">
        <w:rPr>
          <w:rFonts w:ascii="Calibri" w:eastAsia="Calibri" w:hAnsi="Calibri" w:cs="Arial"/>
          <w:i/>
          <w:sz w:val="18"/>
          <w:szCs w:val="20"/>
        </w:rPr>
        <w:t>(podpis potrjevalca reference)</w:t>
      </w:r>
    </w:p>
    <w:p w:rsidR="00392F3D" w:rsidRPr="00491C8A" w:rsidRDefault="00392F3D" w:rsidP="00392F3D">
      <w:pPr>
        <w:autoSpaceDE w:val="0"/>
        <w:autoSpaceDN w:val="0"/>
        <w:adjustRightInd w:val="0"/>
        <w:jc w:val="both"/>
        <w:rPr>
          <w:rFonts w:ascii="Calibri" w:eastAsia="Calibri" w:hAnsi="Calibri" w:cs="Arial"/>
          <w:b/>
          <w:sz w:val="22"/>
          <w:szCs w:val="22"/>
        </w:rPr>
      </w:pPr>
    </w:p>
    <w:p w:rsidR="00392F3D" w:rsidRPr="00491C8A" w:rsidRDefault="00392F3D" w:rsidP="00392F3D">
      <w:pPr>
        <w:autoSpaceDE w:val="0"/>
        <w:autoSpaceDN w:val="0"/>
        <w:adjustRightInd w:val="0"/>
        <w:jc w:val="both"/>
        <w:rPr>
          <w:rFonts w:ascii="Calibri" w:eastAsia="Calibri" w:hAnsi="Calibri" w:cs="Arial"/>
          <w:b/>
          <w:sz w:val="18"/>
          <w:szCs w:val="22"/>
        </w:rPr>
      </w:pPr>
      <w:r w:rsidRPr="00491C8A">
        <w:rPr>
          <w:rFonts w:ascii="Calibri" w:eastAsia="Calibri" w:hAnsi="Calibri" w:cs="Arial"/>
          <w:b/>
          <w:sz w:val="18"/>
          <w:szCs w:val="22"/>
        </w:rPr>
        <w:t xml:space="preserve">Opomba: </w:t>
      </w:r>
    </w:p>
    <w:p w:rsidR="00392F3D" w:rsidRPr="00491C8A" w:rsidRDefault="00392F3D" w:rsidP="00392F3D">
      <w:pPr>
        <w:numPr>
          <w:ilvl w:val="0"/>
          <w:numId w:val="7"/>
        </w:numPr>
        <w:autoSpaceDE w:val="0"/>
        <w:autoSpaceDN w:val="0"/>
        <w:adjustRightInd w:val="0"/>
        <w:spacing w:after="43"/>
        <w:jc w:val="both"/>
        <w:rPr>
          <w:rFonts w:ascii="Calibri" w:hAnsi="Calibri" w:cs="Arial"/>
          <w:b/>
          <w:sz w:val="18"/>
          <w:szCs w:val="22"/>
        </w:rPr>
      </w:pPr>
      <w:r w:rsidRPr="00491C8A">
        <w:rPr>
          <w:rFonts w:ascii="Calibri" w:eastAsia="Calibri" w:hAnsi="Calibri" w:cs="Arial"/>
          <w:b/>
          <w:sz w:val="18"/>
          <w:szCs w:val="22"/>
        </w:rPr>
        <w:t xml:space="preserve">ponudniki lahko predložijo dokazilo o zahtevanih referencah tudi v drugačni obliki, vendar </w:t>
      </w:r>
      <w:r w:rsidRPr="00491C8A">
        <w:rPr>
          <w:rFonts w:ascii="Calibri" w:eastAsia="Calibri" w:hAnsi="Calibri" w:cs="Arial"/>
          <w:b/>
          <w:bCs/>
          <w:sz w:val="18"/>
          <w:szCs w:val="22"/>
        </w:rPr>
        <w:t>morajo biti na potrdilu navedeni vsi zgoraj zahtevani podatki</w:t>
      </w:r>
    </w:p>
    <w:p w:rsidR="00392F3D" w:rsidRPr="00491C8A" w:rsidRDefault="00392F3D" w:rsidP="00392F3D">
      <w:pPr>
        <w:numPr>
          <w:ilvl w:val="0"/>
          <w:numId w:val="7"/>
        </w:numPr>
        <w:autoSpaceDE w:val="0"/>
        <w:autoSpaceDN w:val="0"/>
        <w:adjustRightInd w:val="0"/>
        <w:spacing w:after="43"/>
        <w:jc w:val="both"/>
        <w:rPr>
          <w:rFonts w:ascii="Calibri" w:eastAsia="Calibri" w:hAnsi="Calibri" w:cs="Arial"/>
          <w:b/>
          <w:sz w:val="18"/>
          <w:szCs w:val="22"/>
        </w:rPr>
      </w:pPr>
      <w:r w:rsidRPr="00491C8A">
        <w:rPr>
          <w:rFonts w:ascii="Calibri" w:eastAsia="Calibri" w:hAnsi="Calibri" w:cs="Arial"/>
          <w:b/>
          <w:sz w:val="18"/>
          <w:szCs w:val="22"/>
        </w:rPr>
        <w:t xml:space="preserve">ponudnik lahko ta obrazec kopira in izpolnjen predloži v številu zahtevanih izvodov oz. predloži izjave z </w:t>
      </w:r>
      <w:r w:rsidRPr="007211BE">
        <w:rPr>
          <w:rFonts w:ascii="Calibri" w:eastAsia="Calibri" w:hAnsi="Calibri" w:cs="Arial"/>
          <w:b/>
          <w:sz w:val="18"/>
          <w:szCs w:val="22"/>
        </w:rPr>
        <w:t>navedeno vsebino</w:t>
      </w:r>
    </w:p>
    <w:p w:rsidR="00392F3D" w:rsidRPr="00491C8A" w:rsidRDefault="00392F3D" w:rsidP="00392F3D">
      <w:pPr>
        <w:jc w:val="right"/>
        <w:rPr>
          <w:rFonts w:asciiTheme="minorHAnsi" w:hAnsiTheme="minorHAnsi" w:cs="Arial"/>
          <w:b/>
          <w:sz w:val="22"/>
          <w:szCs w:val="22"/>
        </w:rPr>
      </w:pPr>
      <w:r w:rsidRPr="00491C8A">
        <w:rPr>
          <w:rFonts w:asciiTheme="minorHAnsi" w:hAnsiTheme="minorHAnsi" w:cs="Arial"/>
          <w:b/>
          <w:sz w:val="22"/>
          <w:szCs w:val="22"/>
        </w:rPr>
        <w:t>PRILOGA D/</w:t>
      </w:r>
      <w:r>
        <w:rPr>
          <w:rFonts w:asciiTheme="minorHAnsi" w:hAnsiTheme="minorHAnsi" w:cs="Arial"/>
          <w:b/>
          <w:sz w:val="22"/>
          <w:szCs w:val="22"/>
        </w:rPr>
        <w:t>6</w:t>
      </w:r>
      <w:r w:rsidRPr="00491C8A">
        <w:rPr>
          <w:rFonts w:asciiTheme="minorHAnsi" w:hAnsiTheme="minorHAnsi" w:cs="Arial"/>
          <w:b/>
          <w:sz w:val="22"/>
          <w:szCs w:val="22"/>
        </w:rPr>
        <w:t>c</w:t>
      </w:r>
    </w:p>
    <w:p w:rsidR="00392F3D" w:rsidRPr="00491C8A" w:rsidRDefault="00392F3D" w:rsidP="00392F3D">
      <w:pPr>
        <w:autoSpaceDE w:val="0"/>
        <w:autoSpaceDN w:val="0"/>
        <w:adjustRightInd w:val="0"/>
        <w:rPr>
          <w:rFonts w:asciiTheme="minorHAnsi" w:eastAsia="Calibri" w:hAnsiTheme="minorHAnsi" w:cs="Arial"/>
          <w:sz w:val="22"/>
          <w:szCs w:val="22"/>
        </w:rPr>
      </w:pPr>
      <w:r w:rsidRPr="00491C8A">
        <w:rPr>
          <w:rFonts w:asciiTheme="minorHAnsi" w:eastAsia="Calibri" w:hAnsiTheme="minorHAnsi" w:cs="Arial"/>
          <w:sz w:val="22"/>
          <w:szCs w:val="22"/>
        </w:rPr>
        <w:t>_________________________________</w:t>
      </w:r>
    </w:p>
    <w:p w:rsidR="00392F3D" w:rsidRPr="00491C8A" w:rsidRDefault="00392F3D" w:rsidP="00392F3D">
      <w:pPr>
        <w:jc w:val="both"/>
        <w:rPr>
          <w:rFonts w:asciiTheme="minorHAnsi" w:hAnsiTheme="minorHAnsi" w:cs="Arial"/>
          <w:sz w:val="18"/>
          <w:szCs w:val="22"/>
        </w:rPr>
      </w:pPr>
      <w:r w:rsidRPr="00491C8A">
        <w:rPr>
          <w:rFonts w:asciiTheme="minorHAnsi" w:hAnsiTheme="minorHAnsi" w:cs="Arial"/>
          <w:sz w:val="18"/>
          <w:szCs w:val="22"/>
        </w:rPr>
        <w:t>(naziv potrjevalca reference)</w:t>
      </w:r>
    </w:p>
    <w:p w:rsidR="00392F3D" w:rsidRPr="00491C8A" w:rsidRDefault="00392F3D" w:rsidP="00392F3D">
      <w:pPr>
        <w:autoSpaceDE w:val="0"/>
        <w:autoSpaceDN w:val="0"/>
        <w:adjustRightInd w:val="0"/>
        <w:rPr>
          <w:rFonts w:asciiTheme="minorHAnsi" w:eastAsia="Calibri" w:hAnsiTheme="minorHAnsi" w:cs="Arial"/>
          <w:sz w:val="22"/>
          <w:szCs w:val="22"/>
        </w:rPr>
      </w:pPr>
      <w:r w:rsidRPr="00491C8A">
        <w:rPr>
          <w:rFonts w:asciiTheme="minorHAnsi" w:eastAsia="Calibri" w:hAnsiTheme="minorHAnsi" w:cs="Arial"/>
          <w:sz w:val="22"/>
          <w:szCs w:val="22"/>
        </w:rPr>
        <w:t>_________________________________</w:t>
      </w:r>
    </w:p>
    <w:p w:rsidR="00392F3D" w:rsidRPr="00491C8A" w:rsidRDefault="00392F3D" w:rsidP="00392F3D">
      <w:pPr>
        <w:jc w:val="both"/>
        <w:rPr>
          <w:rFonts w:asciiTheme="minorHAnsi" w:hAnsiTheme="minorHAnsi" w:cs="Arial"/>
          <w:sz w:val="18"/>
          <w:szCs w:val="22"/>
        </w:rPr>
      </w:pPr>
      <w:r w:rsidRPr="00491C8A">
        <w:rPr>
          <w:rFonts w:asciiTheme="minorHAnsi" w:hAnsiTheme="minorHAnsi" w:cs="Arial"/>
          <w:sz w:val="18"/>
          <w:szCs w:val="22"/>
        </w:rPr>
        <w:t>(naslov potrjevalca reference)</w:t>
      </w:r>
    </w:p>
    <w:p w:rsidR="00392F3D" w:rsidRPr="00491C8A" w:rsidRDefault="00392F3D" w:rsidP="00392F3D">
      <w:pPr>
        <w:autoSpaceDE w:val="0"/>
        <w:autoSpaceDN w:val="0"/>
        <w:adjustRightInd w:val="0"/>
        <w:rPr>
          <w:rFonts w:asciiTheme="minorHAnsi" w:eastAsia="Calibri" w:hAnsiTheme="minorHAnsi" w:cs="Arial"/>
          <w:sz w:val="22"/>
          <w:szCs w:val="22"/>
        </w:rPr>
      </w:pPr>
      <w:r w:rsidRPr="00491C8A">
        <w:rPr>
          <w:rFonts w:asciiTheme="minorHAnsi" w:eastAsia="Calibri" w:hAnsiTheme="minorHAnsi" w:cs="Arial"/>
          <w:sz w:val="22"/>
          <w:szCs w:val="22"/>
        </w:rPr>
        <w:t>_________________________________</w:t>
      </w:r>
    </w:p>
    <w:p w:rsidR="00392F3D" w:rsidRPr="00491C8A" w:rsidRDefault="00392F3D" w:rsidP="00392F3D">
      <w:pPr>
        <w:jc w:val="both"/>
        <w:rPr>
          <w:rFonts w:asciiTheme="minorHAnsi" w:hAnsiTheme="minorHAnsi" w:cs="Arial"/>
          <w:sz w:val="18"/>
          <w:szCs w:val="22"/>
        </w:rPr>
      </w:pPr>
      <w:r w:rsidRPr="00491C8A">
        <w:rPr>
          <w:rFonts w:asciiTheme="minorHAnsi" w:hAnsiTheme="minorHAnsi" w:cs="Arial"/>
          <w:sz w:val="18"/>
          <w:szCs w:val="22"/>
        </w:rPr>
        <w:t>(pošta in naziv pošte potrjevalca reference)</w:t>
      </w:r>
    </w:p>
    <w:p w:rsidR="00392F3D" w:rsidRPr="00491C8A" w:rsidRDefault="00392F3D" w:rsidP="00392F3D">
      <w:pPr>
        <w:jc w:val="both"/>
        <w:rPr>
          <w:rFonts w:asciiTheme="minorHAnsi" w:hAnsiTheme="minorHAnsi" w:cs="Arial"/>
          <w:b/>
          <w:sz w:val="22"/>
          <w:szCs w:val="22"/>
        </w:rPr>
      </w:pPr>
    </w:p>
    <w:p w:rsidR="00392F3D" w:rsidRPr="00491C8A" w:rsidRDefault="00392F3D" w:rsidP="00392F3D">
      <w:pPr>
        <w:jc w:val="both"/>
        <w:rPr>
          <w:rFonts w:asciiTheme="minorHAnsi" w:hAnsiTheme="minorHAnsi" w:cs="Arial"/>
          <w:b/>
          <w:sz w:val="22"/>
          <w:szCs w:val="22"/>
        </w:rPr>
      </w:pPr>
    </w:p>
    <w:p w:rsidR="00392F3D" w:rsidRPr="00491C8A" w:rsidRDefault="00392F3D" w:rsidP="00392F3D">
      <w:pPr>
        <w:autoSpaceDE w:val="0"/>
        <w:autoSpaceDN w:val="0"/>
        <w:adjustRightInd w:val="0"/>
        <w:jc w:val="center"/>
        <w:rPr>
          <w:rFonts w:asciiTheme="minorHAnsi" w:eastAsia="Calibri" w:hAnsiTheme="minorHAnsi" w:cs="Arial"/>
          <w:b/>
          <w:sz w:val="22"/>
          <w:szCs w:val="22"/>
        </w:rPr>
      </w:pPr>
      <w:r w:rsidRPr="00491C8A">
        <w:rPr>
          <w:rFonts w:asciiTheme="minorHAnsi" w:eastAsia="Calibri" w:hAnsiTheme="minorHAnsi" w:cs="Arial"/>
          <w:b/>
          <w:sz w:val="22"/>
          <w:szCs w:val="22"/>
        </w:rPr>
        <w:t xml:space="preserve">REFERENČNO POTRDILO ZA </w:t>
      </w:r>
      <w:r>
        <w:rPr>
          <w:rFonts w:asciiTheme="minorHAnsi" w:eastAsia="Calibri" w:hAnsiTheme="minorHAnsi" w:cs="Arial"/>
          <w:b/>
          <w:sz w:val="22"/>
          <w:szCs w:val="22"/>
        </w:rPr>
        <w:t>DOBAVITELJA OPREME</w:t>
      </w:r>
    </w:p>
    <w:p w:rsidR="00392F3D" w:rsidRPr="00491C8A" w:rsidRDefault="00392F3D" w:rsidP="00392F3D">
      <w:pPr>
        <w:autoSpaceDE w:val="0"/>
        <w:autoSpaceDN w:val="0"/>
        <w:adjustRightInd w:val="0"/>
        <w:jc w:val="both"/>
        <w:rPr>
          <w:rFonts w:asciiTheme="minorHAnsi" w:eastAsia="Calibri" w:hAnsiTheme="minorHAnsi" w:cs="Arial"/>
          <w:sz w:val="22"/>
          <w:szCs w:val="22"/>
        </w:rPr>
      </w:pPr>
    </w:p>
    <w:p w:rsidR="00392F3D" w:rsidRPr="00491C8A" w:rsidRDefault="00392F3D" w:rsidP="00392F3D">
      <w:pPr>
        <w:autoSpaceDE w:val="0"/>
        <w:autoSpaceDN w:val="0"/>
        <w:adjustRightInd w:val="0"/>
        <w:jc w:val="both"/>
        <w:rPr>
          <w:rFonts w:asciiTheme="minorHAnsi" w:eastAsia="Calibri" w:hAnsiTheme="minorHAnsi" w:cs="Arial"/>
          <w:sz w:val="22"/>
          <w:szCs w:val="22"/>
        </w:rPr>
      </w:pPr>
      <w:r w:rsidRPr="00491C8A">
        <w:rPr>
          <w:rFonts w:asciiTheme="minorHAnsi" w:eastAsia="Calibri" w:hAnsiTheme="minorHAnsi" w:cs="Arial"/>
          <w:sz w:val="22"/>
          <w:szCs w:val="22"/>
        </w:rPr>
        <w:t>Izjavljamo, da nam je družba</w:t>
      </w:r>
    </w:p>
    <w:p w:rsidR="00392F3D" w:rsidRPr="00491C8A" w:rsidRDefault="00392F3D" w:rsidP="00392F3D">
      <w:pPr>
        <w:autoSpaceDE w:val="0"/>
        <w:autoSpaceDN w:val="0"/>
        <w:adjustRightInd w:val="0"/>
        <w:jc w:val="both"/>
        <w:rPr>
          <w:rFonts w:asciiTheme="minorHAnsi" w:eastAsia="Calibri" w:hAnsiTheme="minorHAnsi" w:cs="Arial"/>
          <w:sz w:val="22"/>
          <w:szCs w:val="22"/>
        </w:rPr>
      </w:pPr>
    </w:p>
    <w:p w:rsidR="00392F3D" w:rsidRPr="00491C8A" w:rsidRDefault="00392F3D" w:rsidP="00392F3D">
      <w:pPr>
        <w:autoSpaceDE w:val="0"/>
        <w:autoSpaceDN w:val="0"/>
        <w:adjustRightInd w:val="0"/>
        <w:jc w:val="both"/>
        <w:rPr>
          <w:rFonts w:asciiTheme="minorHAnsi" w:eastAsia="Calibri" w:hAnsiTheme="minorHAnsi" w:cs="Arial"/>
          <w:sz w:val="22"/>
          <w:szCs w:val="22"/>
        </w:rPr>
      </w:pPr>
      <w:r w:rsidRPr="00491C8A">
        <w:rPr>
          <w:rFonts w:asciiTheme="minorHAnsi" w:eastAsia="Calibri" w:hAnsiTheme="minorHAnsi" w:cs="Arial"/>
          <w:sz w:val="22"/>
          <w:szCs w:val="22"/>
        </w:rPr>
        <w:t>__________________________________________________________________________</w:t>
      </w:r>
    </w:p>
    <w:p w:rsidR="00392F3D" w:rsidRPr="00491C8A" w:rsidRDefault="00392F3D" w:rsidP="00392F3D">
      <w:pPr>
        <w:autoSpaceDE w:val="0"/>
        <w:autoSpaceDN w:val="0"/>
        <w:adjustRightInd w:val="0"/>
        <w:jc w:val="both"/>
        <w:rPr>
          <w:rFonts w:asciiTheme="minorHAnsi" w:eastAsia="Calibri" w:hAnsiTheme="minorHAnsi" w:cs="Arial"/>
          <w:sz w:val="22"/>
          <w:szCs w:val="22"/>
        </w:rPr>
      </w:pPr>
    </w:p>
    <w:p w:rsidR="00392F3D" w:rsidRPr="00077167" w:rsidRDefault="00392F3D" w:rsidP="00392F3D">
      <w:pPr>
        <w:jc w:val="both"/>
        <w:rPr>
          <w:rFonts w:asciiTheme="minorHAnsi" w:hAnsiTheme="minorHAnsi" w:cstheme="minorHAnsi"/>
          <w:sz w:val="22"/>
          <w:szCs w:val="22"/>
        </w:rPr>
      </w:pPr>
      <w:r>
        <w:rPr>
          <w:rFonts w:asciiTheme="minorHAnsi" w:hAnsiTheme="minorHAnsi" w:cstheme="minorHAnsi"/>
          <w:sz w:val="22"/>
          <w:szCs w:val="22"/>
        </w:rPr>
        <w:t xml:space="preserve">dobavila </w:t>
      </w:r>
      <w:r w:rsidRPr="00491C8A">
        <w:rPr>
          <w:rFonts w:asciiTheme="minorHAnsi" w:hAnsiTheme="minorHAnsi" w:cstheme="minorHAnsi"/>
          <w:sz w:val="22"/>
          <w:szCs w:val="22"/>
        </w:rPr>
        <w:t>vodnik</w:t>
      </w:r>
      <w:r>
        <w:rPr>
          <w:rFonts w:asciiTheme="minorHAnsi" w:hAnsiTheme="minorHAnsi" w:cstheme="minorHAnsi"/>
          <w:sz w:val="22"/>
          <w:szCs w:val="22"/>
        </w:rPr>
        <w:t>,</w:t>
      </w:r>
      <w:r w:rsidRPr="00491C8A">
        <w:rPr>
          <w:rFonts w:asciiTheme="minorHAnsi" w:hAnsiTheme="minorHAnsi" w:cstheme="minorHAnsi"/>
          <w:sz w:val="22"/>
          <w:szCs w:val="22"/>
        </w:rPr>
        <w:t xml:space="preserve"> obesn</w:t>
      </w:r>
      <w:r>
        <w:rPr>
          <w:rFonts w:asciiTheme="minorHAnsi" w:hAnsiTheme="minorHAnsi" w:cstheme="minorHAnsi"/>
          <w:sz w:val="22"/>
          <w:szCs w:val="22"/>
        </w:rPr>
        <w:t>o</w:t>
      </w:r>
      <w:r w:rsidRPr="00491C8A">
        <w:rPr>
          <w:rFonts w:asciiTheme="minorHAnsi" w:hAnsiTheme="minorHAnsi" w:cstheme="minorHAnsi"/>
          <w:sz w:val="22"/>
          <w:szCs w:val="22"/>
        </w:rPr>
        <w:t xml:space="preserve"> oprem</w:t>
      </w:r>
      <w:r>
        <w:rPr>
          <w:rFonts w:asciiTheme="minorHAnsi" w:hAnsiTheme="minorHAnsi" w:cstheme="minorHAnsi"/>
          <w:sz w:val="22"/>
          <w:szCs w:val="22"/>
        </w:rPr>
        <w:t>o</w:t>
      </w:r>
      <w:r w:rsidRPr="00491C8A">
        <w:rPr>
          <w:rFonts w:asciiTheme="minorHAnsi" w:hAnsiTheme="minorHAnsi" w:cstheme="minorHAnsi"/>
          <w:sz w:val="22"/>
          <w:szCs w:val="22"/>
        </w:rPr>
        <w:t xml:space="preserve"> </w:t>
      </w:r>
      <w:r w:rsidRPr="00CA0CB0">
        <w:rPr>
          <w:rFonts w:asciiTheme="minorHAnsi" w:hAnsiTheme="minorHAnsi" w:cstheme="minorHAnsi"/>
          <w:sz w:val="22"/>
          <w:szCs w:val="22"/>
        </w:rPr>
        <w:t>ter izolatorje</w:t>
      </w:r>
      <w:r w:rsidRPr="00077167">
        <w:rPr>
          <w:rFonts w:asciiTheme="minorHAnsi" w:hAnsiTheme="minorHAnsi" w:cstheme="minorHAnsi"/>
          <w:sz w:val="22"/>
          <w:szCs w:val="22"/>
        </w:rPr>
        <w:t xml:space="preserve">, in sicer: </w:t>
      </w:r>
    </w:p>
    <w:p w:rsidR="00392F3D" w:rsidRPr="00912998" w:rsidRDefault="00392F3D" w:rsidP="00392F3D">
      <w:pPr>
        <w:pStyle w:val="Telobesedila-zamik"/>
        <w:ind w:left="708" w:firstLine="0"/>
        <w:jc w:val="both"/>
        <w:rPr>
          <w:rFonts w:asciiTheme="minorHAnsi" w:hAnsiTheme="minorHAnsi" w:cstheme="minorHAnsi"/>
          <w:i/>
          <w:sz w:val="20"/>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
        <w:gridCol w:w="4456"/>
        <w:gridCol w:w="2268"/>
        <w:gridCol w:w="1984"/>
      </w:tblGrid>
      <w:tr w:rsidR="00392F3D" w:rsidRPr="00491C8A" w:rsidTr="001678B9">
        <w:trPr>
          <w:trHeight w:val="751"/>
        </w:trPr>
        <w:tc>
          <w:tcPr>
            <w:tcW w:w="472" w:type="dxa"/>
            <w:shd w:val="clear" w:color="auto" w:fill="F2F2F2"/>
            <w:vAlign w:val="center"/>
          </w:tcPr>
          <w:p w:rsidR="00392F3D" w:rsidRPr="00491C8A" w:rsidRDefault="00392F3D" w:rsidP="001678B9">
            <w:pPr>
              <w:autoSpaceDE w:val="0"/>
              <w:autoSpaceDN w:val="0"/>
              <w:adjustRightInd w:val="0"/>
              <w:jc w:val="center"/>
              <w:rPr>
                <w:rFonts w:asciiTheme="minorHAnsi" w:hAnsiTheme="minorHAnsi" w:cs="Arial"/>
                <w:b/>
                <w:sz w:val="20"/>
                <w:szCs w:val="20"/>
              </w:rPr>
            </w:pPr>
            <w:r w:rsidRPr="00491C8A">
              <w:rPr>
                <w:rFonts w:asciiTheme="minorHAnsi" w:hAnsiTheme="minorHAnsi" w:cs="Arial"/>
                <w:b/>
                <w:sz w:val="20"/>
                <w:szCs w:val="20"/>
              </w:rPr>
              <w:t>Št.</w:t>
            </w:r>
          </w:p>
        </w:tc>
        <w:tc>
          <w:tcPr>
            <w:tcW w:w="4456" w:type="dxa"/>
            <w:shd w:val="clear" w:color="auto" w:fill="F2F2F2"/>
            <w:vAlign w:val="center"/>
          </w:tcPr>
          <w:p w:rsidR="00392F3D" w:rsidRDefault="00392F3D" w:rsidP="001678B9">
            <w:pPr>
              <w:spacing w:before="120"/>
              <w:jc w:val="center"/>
              <w:rPr>
                <w:rFonts w:asciiTheme="minorHAnsi" w:hAnsiTheme="minorHAnsi" w:cs="Arial"/>
                <w:b/>
                <w:sz w:val="20"/>
                <w:szCs w:val="20"/>
              </w:rPr>
            </w:pPr>
            <w:r w:rsidRPr="00491C8A">
              <w:rPr>
                <w:rFonts w:asciiTheme="minorHAnsi" w:hAnsiTheme="minorHAnsi" w:cs="Arial"/>
                <w:b/>
                <w:sz w:val="20"/>
                <w:szCs w:val="20"/>
              </w:rPr>
              <w:t xml:space="preserve">Številka, predmet pogodbe in </w:t>
            </w:r>
          </w:p>
          <w:p w:rsidR="00392F3D" w:rsidRPr="00491C8A" w:rsidRDefault="00392F3D" w:rsidP="001678B9">
            <w:pPr>
              <w:spacing w:before="120"/>
              <w:jc w:val="center"/>
              <w:rPr>
                <w:rFonts w:asciiTheme="minorHAnsi" w:hAnsiTheme="minorHAnsi" w:cs="Arial"/>
                <w:b/>
                <w:sz w:val="20"/>
                <w:szCs w:val="20"/>
              </w:rPr>
            </w:pPr>
            <w:r w:rsidRPr="00491C8A">
              <w:rPr>
                <w:rFonts w:asciiTheme="minorHAnsi" w:hAnsiTheme="minorHAnsi" w:cs="Arial"/>
                <w:b/>
                <w:sz w:val="20"/>
                <w:szCs w:val="20"/>
              </w:rPr>
              <w:t>tip dobavljene</w:t>
            </w:r>
            <w:r>
              <w:rPr>
                <w:rFonts w:asciiTheme="minorHAnsi" w:hAnsiTheme="minorHAnsi" w:cs="Arial"/>
                <w:b/>
                <w:sz w:val="20"/>
                <w:szCs w:val="20"/>
              </w:rPr>
              <w:t xml:space="preserve"> opreme</w:t>
            </w:r>
          </w:p>
        </w:tc>
        <w:tc>
          <w:tcPr>
            <w:tcW w:w="2268" w:type="dxa"/>
            <w:shd w:val="clear" w:color="auto" w:fill="F2F2F2"/>
            <w:vAlign w:val="center"/>
          </w:tcPr>
          <w:p w:rsidR="00392F3D" w:rsidRPr="00491C8A" w:rsidRDefault="00392F3D" w:rsidP="001678B9">
            <w:pPr>
              <w:spacing w:before="120"/>
              <w:jc w:val="center"/>
              <w:rPr>
                <w:rFonts w:asciiTheme="minorHAnsi" w:hAnsiTheme="minorHAnsi" w:cs="Arial"/>
                <w:b/>
                <w:sz w:val="20"/>
                <w:szCs w:val="20"/>
              </w:rPr>
            </w:pPr>
            <w:r w:rsidRPr="00491C8A">
              <w:rPr>
                <w:rFonts w:asciiTheme="minorHAnsi" w:hAnsiTheme="minorHAnsi" w:cs="Arial"/>
                <w:b/>
                <w:sz w:val="20"/>
                <w:szCs w:val="20"/>
              </w:rPr>
              <w:t xml:space="preserve">Obdobje dobave </w:t>
            </w:r>
          </w:p>
        </w:tc>
        <w:tc>
          <w:tcPr>
            <w:tcW w:w="1984" w:type="dxa"/>
            <w:shd w:val="clear" w:color="auto" w:fill="F2F2F2"/>
            <w:vAlign w:val="center"/>
          </w:tcPr>
          <w:p w:rsidR="00392F3D" w:rsidRPr="00491C8A" w:rsidRDefault="00392F3D" w:rsidP="001678B9">
            <w:pPr>
              <w:spacing w:before="120"/>
              <w:jc w:val="center"/>
              <w:rPr>
                <w:rFonts w:asciiTheme="minorHAnsi" w:hAnsiTheme="minorHAnsi" w:cs="Arial"/>
                <w:b/>
                <w:sz w:val="20"/>
                <w:szCs w:val="20"/>
              </w:rPr>
            </w:pPr>
            <w:r w:rsidRPr="00491C8A">
              <w:rPr>
                <w:rFonts w:asciiTheme="minorHAnsi" w:hAnsiTheme="minorHAnsi" w:cs="Arial"/>
                <w:b/>
                <w:sz w:val="20"/>
                <w:szCs w:val="20"/>
              </w:rPr>
              <w:t>Dobavljena količina po sklenjeni pogodbi</w:t>
            </w:r>
          </w:p>
        </w:tc>
      </w:tr>
      <w:tr w:rsidR="00392F3D" w:rsidRPr="00491C8A" w:rsidTr="001678B9">
        <w:trPr>
          <w:trHeight w:val="457"/>
        </w:trPr>
        <w:tc>
          <w:tcPr>
            <w:tcW w:w="472" w:type="dxa"/>
            <w:shd w:val="clear" w:color="auto" w:fill="F2F2F2"/>
            <w:vAlign w:val="center"/>
          </w:tcPr>
          <w:p w:rsidR="00392F3D" w:rsidRPr="00491C8A" w:rsidRDefault="00392F3D" w:rsidP="001678B9">
            <w:pPr>
              <w:autoSpaceDE w:val="0"/>
              <w:autoSpaceDN w:val="0"/>
              <w:adjustRightInd w:val="0"/>
              <w:jc w:val="center"/>
              <w:rPr>
                <w:rFonts w:asciiTheme="minorHAnsi" w:hAnsiTheme="minorHAnsi" w:cs="Arial"/>
                <w:b/>
                <w:sz w:val="20"/>
                <w:szCs w:val="20"/>
              </w:rPr>
            </w:pPr>
            <w:r w:rsidRPr="00491C8A">
              <w:rPr>
                <w:rFonts w:asciiTheme="minorHAnsi" w:hAnsiTheme="minorHAnsi" w:cs="Arial"/>
                <w:b/>
                <w:sz w:val="20"/>
                <w:szCs w:val="20"/>
              </w:rPr>
              <w:t>1.</w:t>
            </w:r>
          </w:p>
        </w:tc>
        <w:tc>
          <w:tcPr>
            <w:tcW w:w="4456" w:type="dxa"/>
            <w:shd w:val="clear" w:color="auto" w:fill="auto"/>
            <w:vAlign w:val="center"/>
          </w:tcPr>
          <w:p w:rsidR="00392F3D" w:rsidRPr="00491C8A" w:rsidRDefault="00392F3D" w:rsidP="001678B9">
            <w:pPr>
              <w:autoSpaceDE w:val="0"/>
              <w:autoSpaceDN w:val="0"/>
              <w:adjustRightInd w:val="0"/>
              <w:spacing w:before="120" w:after="120"/>
              <w:rPr>
                <w:rFonts w:asciiTheme="minorHAnsi" w:hAnsiTheme="minorHAnsi" w:cs="Arial"/>
                <w:sz w:val="22"/>
                <w:szCs w:val="22"/>
              </w:rPr>
            </w:pPr>
          </w:p>
        </w:tc>
        <w:tc>
          <w:tcPr>
            <w:tcW w:w="2268" w:type="dxa"/>
          </w:tcPr>
          <w:p w:rsidR="00392F3D" w:rsidRPr="00491C8A" w:rsidRDefault="00392F3D" w:rsidP="001678B9">
            <w:pPr>
              <w:autoSpaceDE w:val="0"/>
              <w:autoSpaceDN w:val="0"/>
              <w:adjustRightInd w:val="0"/>
              <w:spacing w:before="120" w:after="120"/>
              <w:jc w:val="both"/>
              <w:rPr>
                <w:rFonts w:asciiTheme="minorHAnsi" w:hAnsiTheme="minorHAnsi" w:cs="Arial"/>
                <w:sz w:val="22"/>
                <w:szCs w:val="22"/>
              </w:rPr>
            </w:pPr>
          </w:p>
        </w:tc>
        <w:tc>
          <w:tcPr>
            <w:tcW w:w="1984" w:type="dxa"/>
            <w:shd w:val="clear" w:color="auto" w:fill="auto"/>
          </w:tcPr>
          <w:p w:rsidR="00392F3D" w:rsidRPr="00491C8A" w:rsidRDefault="00392F3D" w:rsidP="001678B9">
            <w:pPr>
              <w:autoSpaceDE w:val="0"/>
              <w:autoSpaceDN w:val="0"/>
              <w:adjustRightInd w:val="0"/>
              <w:spacing w:before="120" w:after="120"/>
              <w:jc w:val="both"/>
              <w:rPr>
                <w:rFonts w:asciiTheme="minorHAnsi" w:hAnsiTheme="minorHAnsi" w:cs="Arial"/>
                <w:sz w:val="22"/>
                <w:szCs w:val="22"/>
              </w:rPr>
            </w:pPr>
          </w:p>
        </w:tc>
      </w:tr>
      <w:tr w:rsidR="00392F3D" w:rsidRPr="00491C8A" w:rsidTr="001678B9">
        <w:trPr>
          <w:trHeight w:val="507"/>
        </w:trPr>
        <w:tc>
          <w:tcPr>
            <w:tcW w:w="472" w:type="dxa"/>
            <w:shd w:val="clear" w:color="auto" w:fill="F2F2F2"/>
            <w:vAlign w:val="center"/>
          </w:tcPr>
          <w:p w:rsidR="00392F3D" w:rsidRPr="00491C8A" w:rsidRDefault="00392F3D" w:rsidP="001678B9">
            <w:pPr>
              <w:autoSpaceDE w:val="0"/>
              <w:autoSpaceDN w:val="0"/>
              <w:adjustRightInd w:val="0"/>
              <w:jc w:val="center"/>
              <w:rPr>
                <w:rFonts w:asciiTheme="minorHAnsi" w:hAnsiTheme="minorHAnsi" w:cs="Arial"/>
                <w:b/>
                <w:sz w:val="20"/>
                <w:szCs w:val="20"/>
              </w:rPr>
            </w:pPr>
            <w:r w:rsidRPr="00491C8A">
              <w:rPr>
                <w:rFonts w:asciiTheme="minorHAnsi" w:hAnsiTheme="minorHAnsi" w:cs="Arial"/>
                <w:b/>
                <w:sz w:val="20"/>
                <w:szCs w:val="20"/>
              </w:rPr>
              <w:t>2.</w:t>
            </w:r>
          </w:p>
        </w:tc>
        <w:tc>
          <w:tcPr>
            <w:tcW w:w="4456" w:type="dxa"/>
            <w:shd w:val="clear" w:color="auto" w:fill="auto"/>
            <w:vAlign w:val="center"/>
          </w:tcPr>
          <w:p w:rsidR="00392F3D" w:rsidRPr="00491C8A" w:rsidRDefault="00392F3D" w:rsidP="001678B9">
            <w:pPr>
              <w:autoSpaceDE w:val="0"/>
              <w:autoSpaceDN w:val="0"/>
              <w:adjustRightInd w:val="0"/>
              <w:spacing w:before="120" w:after="120"/>
              <w:rPr>
                <w:rFonts w:asciiTheme="minorHAnsi" w:hAnsiTheme="minorHAnsi" w:cs="Arial"/>
                <w:sz w:val="22"/>
                <w:szCs w:val="22"/>
              </w:rPr>
            </w:pPr>
          </w:p>
        </w:tc>
        <w:tc>
          <w:tcPr>
            <w:tcW w:w="2268" w:type="dxa"/>
          </w:tcPr>
          <w:p w:rsidR="00392F3D" w:rsidRPr="00491C8A" w:rsidRDefault="00392F3D" w:rsidP="001678B9">
            <w:pPr>
              <w:autoSpaceDE w:val="0"/>
              <w:autoSpaceDN w:val="0"/>
              <w:adjustRightInd w:val="0"/>
              <w:spacing w:before="120" w:after="120"/>
              <w:jc w:val="both"/>
              <w:rPr>
                <w:rFonts w:asciiTheme="minorHAnsi" w:hAnsiTheme="minorHAnsi" w:cs="Arial"/>
                <w:sz w:val="22"/>
                <w:szCs w:val="22"/>
              </w:rPr>
            </w:pPr>
          </w:p>
        </w:tc>
        <w:tc>
          <w:tcPr>
            <w:tcW w:w="1984" w:type="dxa"/>
            <w:shd w:val="clear" w:color="auto" w:fill="auto"/>
          </w:tcPr>
          <w:p w:rsidR="00392F3D" w:rsidRPr="00491C8A" w:rsidRDefault="00392F3D" w:rsidP="001678B9">
            <w:pPr>
              <w:autoSpaceDE w:val="0"/>
              <w:autoSpaceDN w:val="0"/>
              <w:adjustRightInd w:val="0"/>
              <w:spacing w:before="120" w:after="120"/>
              <w:jc w:val="both"/>
              <w:rPr>
                <w:rFonts w:asciiTheme="minorHAnsi" w:hAnsiTheme="minorHAnsi" w:cs="Arial"/>
                <w:sz w:val="22"/>
                <w:szCs w:val="22"/>
              </w:rPr>
            </w:pPr>
          </w:p>
        </w:tc>
      </w:tr>
      <w:tr w:rsidR="00392F3D" w:rsidRPr="00491C8A" w:rsidTr="001678B9">
        <w:trPr>
          <w:trHeight w:val="417"/>
        </w:trPr>
        <w:tc>
          <w:tcPr>
            <w:tcW w:w="472" w:type="dxa"/>
            <w:shd w:val="clear" w:color="auto" w:fill="F2F2F2"/>
            <w:vAlign w:val="center"/>
          </w:tcPr>
          <w:p w:rsidR="00392F3D" w:rsidRPr="00491C8A" w:rsidRDefault="00392F3D" w:rsidP="001678B9">
            <w:pPr>
              <w:autoSpaceDE w:val="0"/>
              <w:autoSpaceDN w:val="0"/>
              <w:adjustRightInd w:val="0"/>
              <w:jc w:val="center"/>
              <w:rPr>
                <w:rFonts w:asciiTheme="minorHAnsi" w:hAnsiTheme="minorHAnsi" w:cs="Arial"/>
                <w:b/>
                <w:sz w:val="20"/>
                <w:szCs w:val="20"/>
              </w:rPr>
            </w:pPr>
            <w:r w:rsidRPr="00491C8A">
              <w:rPr>
                <w:rFonts w:asciiTheme="minorHAnsi" w:hAnsiTheme="minorHAnsi" w:cs="Arial"/>
                <w:b/>
                <w:sz w:val="20"/>
                <w:szCs w:val="20"/>
              </w:rPr>
              <w:t>3.</w:t>
            </w:r>
          </w:p>
        </w:tc>
        <w:tc>
          <w:tcPr>
            <w:tcW w:w="4456" w:type="dxa"/>
            <w:shd w:val="clear" w:color="auto" w:fill="auto"/>
            <w:vAlign w:val="center"/>
          </w:tcPr>
          <w:p w:rsidR="00392F3D" w:rsidRPr="00491C8A" w:rsidRDefault="00392F3D" w:rsidP="001678B9">
            <w:pPr>
              <w:autoSpaceDE w:val="0"/>
              <w:autoSpaceDN w:val="0"/>
              <w:adjustRightInd w:val="0"/>
              <w:spacing w:before="120" w:after="120"/>
              <w:rPr>
                <w:rFonts w:asciiTheme="minorHAnsi" w:hAnsiTheme="minorHAnsi" w:cs="Arial"/>
                <w:sz w:val="22"/>
                <w:szCs w:val="22"/>
              </w:rPr>
            </w:pPr>
          </w:p>
        </w:tc>
        <w:tc>
          <w:tcPr>
            <w:tcW w:w="2268" w:type="dxa"/>
          </w:tcPr>
          <w:p w:rsidR="00392F3D" w:rsidRPr="00491C8A" w:rsidRDefault="00392F3D" w:rsidP="001678B9">
            <w:pPr>
              <w:autoSpaceDE w:val="0"/>
              <w:autoSpaceDN w:val="0"/>
              <w:adjustRightInd w:val="0"/>
              <w:spacing w:before="120" w:after="120"/>
              <w:jc w:val="both"/>
              <w:rPr>
                <w:rFonts w:asciiTheme="minorHAnsi" w:hAnsiTheme="minorHAnsi" w:cs="Arial"/>
                <w:sz w:val="22"/>
                <w:szCs w:val="22"/>
              </w:rPr>
            </w:pPr>
          </w:p>
        </w:tc>
        <w:tc>
          <w:tcPr>
            <w:tcW w:w="1984" w:type="dxa"/>
            <w:shd w:val="clear" w:color="auto" w:fill="auto"/>
          </w:tcPr>
          <w:p w:rsidR="00392F3D" w:rsidRPr="00491C8A" w:rsidRDefault="00392F3D" w:rsidP="001678B9">
            <w:pPr>
              <w:autoSpaceDE w:val="0"/>
              <w:autoSpaceDN w:val="0"/>
              <w:adjustRightInd w:val="0"/>
              <w:spacing w:before="120" w:after="120"/>
              <w:jc w:val="both"/>
              <w:rPr>
                <w:rFonts w:asciiTheme="minorHAnsi" w:hAnsiTheme="minorHAnsi" w:cs="Arial"/>
                <w:sz w:val="22"/>
                <w:szCs w:val="22"/>
              </w:rPr>
            </w:pPr>
          </w:p>
        </w:tc>
      </w:tr>
    </w:tbl>
    <w:p w:rsidR="00392F3D" w:rsidRPr="00491C8A" w:rsidRDefault="00392F3D" w:rsidP="00392F3D">
      <w:pPr>
        <w:autoSpaceDE w:val="0"/>
        <w:autoSpaceDN w:val="0"/>
        <w:adjustRightInd w:val="0"/>
        <w:jc w:val="both"/>
        <w:rPr>
          <w:rFonts w:asciiTheme="minorHAnsi" w:eastAsia="Calibri" w:hAnsiTheme="minorHAnsi" w:cs="Arial"/>
          <w:sz w:val="22"/>
          <w:szCs w:val="22"/>
        </w:rPr>
      </w:pPr>
    </w:p>
    <w:p w:rsidR="00392F3D" w:rsidRPr="00491C8A" w:rsidRDefault="00392F3D" w:rsidP="00392F3D">
      <w:pPr>
        <w:autoSpaceDE w:val="0"/>
        <w:autoSpaceDN w:val="0"/>
        <w:adjustRightInd w:val="0"/>
        <w:rPr>
          <w:rFonts w:asciiTheme="minorHAnsi" w:eastAsia="Calibri" w:hAnsiTheme="minorHAnsi" w:cs="Arial"/>
          <w:sz w:val="22"/>
          <w:szCs w:val="22"/>
        </w:rPr>
      </w:pPr>
      <w:r w:rsidRPr="00491C8A">
        <w:rPr>
          <w:rFonts w:asciiTheme="minorHAnsi" w:eastAsia="Calibri" w:hAnsiTheme="minorHAnsi" w:cs="Arial"/>
          <w:sz w:val="22"/>
          <w:szCs w:val="22"/>
        </w:rPr>
        <w:t xml:space="preserve">Kontaktna oseba za preverjanje reference je: _____________________________________________, </w:t>
      </w:r>
    </w:p>
    <w:p w:rsidR="00392F3D" w:rsidRPr="00491C8A" w:rsidRDefault="00392F3D" w:rsidP="00392F3D">
      <w:pPr>
        <w:autoSpaceDE w:val="0"/>
        <w:autoSpaceDN w:val="0"/>
        <w:adjustRightInd w:val="0"/>
        <w:rPr>
          <w:rFonts w:asciiTheme="minorHAnsi" w:eastAsia="Calibri" w:hAnsiTheme="minorHAnsi" w:cs="Arial"/>
          <w:sz w:val="22"/>
          <w:szCs w:val="22"/>
        </w:rPr>
      </w:pPr>
    </w:p>
    <w:p w:rsidR="00392F3D" w:rsidRPr="00491C8A" w:rsidRDefault="00392F3D" w:rsidP="00392F3D">
      <w:pPr>
        <w:autoSpaceDE w:val="0"/>
        <w:autoSpaceDN w:val="0"/>
        <w:adjustRightInd w:val="0"/>
        <w:rPr>
          <w:rFonts w:asciiTheme="minorHAnsi" w:eastAsia="Calibri" w:hAnsiTheme="minorHAnsi" w:cs="Arial"/>
          <w:sz w:val="22"/>
          <w:szCs w:val="22"/>
        </w:rPr>
      </w:pPr>
      <w:r w:rsidRPr="00491C8A">
        <w:rPr>
          <w:rFonts w:asciiTheme="minorHAnsi" w:eastAsia="Calibri" w:hAnsiTheme="minorHAnsi" w:cs="Arial"/>
          <w:sz w:val="22"/>
          <w:szCs w:val="22"/>
        </w:rPr>
        <w:t xml:space="preserve">tel.: _________________________ in e-mail _____________________________________________. </w:t>
      </w:r>
    </w:p>
    <w:p w:rsidR="00392F3D" w:rsidRPr="00491C8A" w:rsidRDefault="00392F3D" w:rsidP="00392F3D">
      <w:pPr>
        <w:autoSpaceDE w:val="0"/>
        <w:autoSpaceDN w:val="0"/>
        <w:adjustRightInd w:val="0"/>
        <w:rPr>
          <w:rFonts w:asciiTheme="minorHAnsi" w:eastAsia="Calibri" w:hAnsiTheme="minorHAnsi" w:cs="Arial"/>
          <w:sz w:val="22"/>
          <w:szCs w:val="22"/>
        </w:rPr>
      </w:pPr>
    </w:p>
    <w:p w:rsidR="00392F3D" w:rsidRPr="00491C8A" w:rsidRDefault="00392F3D" w:rsidP="00392F3D">
      <w:pPr>
        <w:autoSpaceDE w:val="0"/>
        <w:autoSpaceDN w:val="0"/>
        <w:adjustRightInd w:val="0"/>
        <w:jc w:val="both"/>
        <w:rPr>
          <w:rFonts w:asciiTheme="minorHAnsi" w:eastAsia="Calibri" w:hAnsiTheme="minorHAnsi" w:cs="Arial"/>
          <w:sz w:val="22"/>
          <w:szCs w:val="22"/>
        </w:rPr>
      </w:pPr>
      <w:r w:rsidRPr="00491C8A">
        <w:rPr>
          <w:rFonts w:asciiTheme="minorHAnsi" w:eastAsia="Calibri" w:hAnsiTheme="minorHAnsi" w:cs="Arial"/>
          <w:sz w:val="22"/>
          <w:szCs w:val="22"/>
        </w:rPr>
        <w:t xml:space="preserve">Dobavo in izvedbo posla je navedena družba opravila strokovno in kvalitetno v skladu s predpisi stroke in v pogodbeno dogovorjenem roku. </w:t>
      </w:r>
    </w:p>
    <w:p w:rsidR="00392F3D" w:rsidRPr="00491C8A" w:rsidRDefault="00392F3D" w:rsidP="00392F3D">
      <w:pPr>
        <w:autoSpaceDE w:val="0"/>
        <w:autoSpaceDN w:val="0"/>
        <w:adjustRightInd w:val="0"/>
        <w:rPr>
          <w:rFonts w:asciiTheme="minorHAnsi" w:eastAsia="Calibri" w:hAnsiTheme="minorHAnsi" w:cs="Arial"/>
          <w:sz w:val="22"/>
          <w:szCs w:val="22"/>
        </w:rPr>
      </w:pPr>
    </w:p>
    <w:p w:rsidR="00392F3D" w:rsidRPr="00491C8A" w:rsidRDefault="00392F3D" w:rsidP="00392F3D">
      <w:pPr>
        <w:autoSpaceDE w:val="0"/>
        <w:autoSpaceDN w:val="0"/>
        <w:adjustRightInd w:val="0"/>
        <w:jc w:val="both"/>
        <w:rPr>
          <w:rFonts w:asciiTheme="minorHAnsi" w:hAnsiTheme="minorHAnsi" w:cs="Arial"/>
          <w:sz w:val="22"/>
          <w:szCs w:val="22"/>
        </w:rPr>
      </w:pPr>
      <w:r w:rsidRPr="00491C8A">
        <w:rPr>
          <w:rFonts w:asciiTheme="minorHAnsi" w:hAnsiTheme="minorHAnsi" w:cs="Arial"/>
          <w:sz w:val="22"/>
          <w:szCs w:val="22"/>
        </w:rPr>
        <w:t xml:space="preserve">Potrjevalec reference se strinja, da ima naročnik </w:t>
      </w:r>
      <w:r w:rsidRPr="00491C8A">
        <w:rPr>
          <w:rFonts w:asciiTheme="minorHAnsi" w:hAnsiTheme="minorHAnsi" w:cs="Arial"/>
          <w:sz w:val="22"/>
        </w:rPr>
        <w:t>Elektro Gorenjska</w:t>
      </w:r>
      <w:r w:rsidRPr="00491C8A">
        <w:rPr>
          <w:rFonts w:asciiTheme="minorHAnsi" w:hAnsiTheme="minorHAnsi" w:cs="Arial"/>
          <w:sz w:val="22"/>
          <w:szCs w:val="22"/>
        </w:rPr>
        <w:t xml:space="preserve">, </w:t>
      </w:r>
      <w:proofErr w:type="spellStart"/>
      <w:r w:rsidRPr="00491C8A">
        <w:rPr>
          <w:rFonts w:asciiTheme="minorHAnsi" w:hAnsiTheme="minorHAnsi" w:cs="Arial"/>
          <w:sz w:val="22"/>
          <w:szCs w:val="22"/>
        </w:rPr>
        <w:t>d.d</w:t>
      </w:r>
      <w:proofErr w:type="spellEnd"/>
      <w:r w:rsidRPr="00491C8A">
        <w:rPr>
          <w:rFonts w:asciiTheme="minorHAnsi" w:hAnsiTheme="minorHAnsi" w:cs="Arial"/>
          <w:sz w:val="22"/>
          <w:szCs w:val="22"/>
        </w:rPr>
        <w:t>. pravico, da preveri to referenco.</w:t>
      </w:r>
    </w:p>
    <w:p w:rsidR="00392F3D" w:rsidRPr="00491C8A" w:rsidRDefault="00392F3D" w:rsidP="00392F3D">
      <w:pPr>
        <w:autoSpaceDE w:val="0"/>
        <w:autoSpaceDN w:val="0"/>
        <w:adjustRightInd w:val="0"/>
        <w:ind w:left="5664"/>
        <w:rPr>
          <w:rFonts w:asciiTheme="minorHAnsi" w:hAnsiTheme="minorHAnsi" w:cs="Arial"/>
          <w:sz w:val="20"/>
          <w:szCs w:val="20"/>
        </w:rPr>
      </w:pPr>
    </w:p>
    <w:p w:rsidR="00392F3D" w:rsidRPr="00491C8A" w:rsidRDefault="00392F3D" w:rsidP="00392F3D">
      <w:pPr>
        <w:autoSpaceDE w:val="0"/>
        <w:autoSpaceDN w:val="0"/>
        <w:adjustRightInd w:val="0"/>
        <w:ind w:left="5664"/>
        <w:rPr>
          <w:rFonts w:asciiTheme="minorHAnsi" w:eastAsia="Calibri" w:hAnsiTheme="minorHAnsi" w:cs="Arial"/>
          <w:sz w:val="22"/>
          <w:szCs w:val="22"/>
        </w:rPr>
      </w:pPr>
      <w:r w:rsidRPr="00491C8A">
        <w:rPr>
          <w:rFonts w:asciiTheme="minorHAnsi" w:hAnsiTheme="minorHAnsi" w:cs="Arial"/>
          <w:sz w:val="22"/>
          <w:szCs w:val="20"/>
        </w:rPr>
        <w:t>Ime, priimek in podpis odgovorne osebe potrjevalca reference:</w:t>
      </w:r>
    </w:p>
    <w:p w:rsidR="00392F3D" w:rsidRPr="00491C8A" w:rsidRDefault="00392F3D" w:rsidP="00392F3D">
      <w:pPr>
        <w:autoSpaceDE w:val="0"/>
        <w:autoSpaceDN w:val="0"/>
        <w:adjustRightInd w:val="0"/>
        <w:rPr>
          <w:rFonts w:asciiTheme="minorHAnsi" w:eastAsia="Calibri" w:hAnsiTheme="minorHAnsi" w:cs="Arial"/>
          <w:sz w:val="22"/>
          <w:szCs w:val="22"/>
        </w:rPr>
      </w:pPr>
    </w:p>
    <w:p w:rsidR="00392F3D" w:rsidRPr="00491C8A" w:rsidRDefault="00392F3D" w:rsidP="00392F3D">
      <w:pPr>
        <w:autoSpaceDE w:val="0"/>
        <w:autoSpaceDN w:val="0"/>
        <w:adjustRightInd w:val="0"/>
        <w:rPr>
          <w:rFonts w:asciiTheme="minorHAnsi" w:eastAsia="Calibri" w:hAnsiTheme="minorHAnsi" w:cs="Arial"/>
          <w:sz w:val="22"/>
          <w:szCs w:val="22"/>
        </w:rPr>
      </w:pPr>
      <w:r w:rsidRPr="00491C8A">
        <w:rPr>
          <w:rFonts w:asciiTheme="minorHAnsi" w:eastAsia="Calibri" w:hAnsiTheme="minorHAnsi" w:cs="Arial"/>
          <w:sz w:val="22"/>
          <w:szCs w:val="22"/>
        </w:rPr>
        <w:t xml:space="preserve">___________________                     </w:t>
      </w:r>
      <w:r w:rsidRPr="00491C8A">
        <w:rPr>
          <w:rFonts w:asciiTheme="minorHAnsi" w:eastAsia="Calibri" w:hAnsiTheme="minorHAnsi" w:cs="Arial"/>
          <w:sz w:val="22"/>
          <w:szCs w:val="22"/>
        </w:rPr>
        <w:tab/>
      </w:r>
      <w:r w:rsidRPr="00491C8A">
        <w:rPr>
          <w:rFonts w:asciiTheme="minorHAnsi" w:eastAsia="Calibri" w:hAnsiTheme="minorHAnsi" w:cs="Arial"/>
          <w:sz w:val="22"/>
          <w:szCs w:val="22"/>
        </w:rPr>
        <w:tab/>
        <w:t xml:space="preserve">žig                </w:t>
      </w:r>
      <w:r w:rsidRPr="00491C8A">
        <w:rPr>
          <w:rFonts w:asciiTheme="minorHAnsi" w:eastAsia="Calibri" w:hAnsiTheme="minorHAnsi" w:cs="Arial"/>
          <w:sz w:val="22"/>
          <w:szCs w:val="22"/>
        </w:rPr>
        <w:tab/>
        <w:t>____________________________</w:t>
      </w:r>
    </w:p>
    <w:p w:rsidR="00392F3D" w:rsidRPr="00491C8A" w:rsidRDefault="00392F3D" w:rsidP="00392F3D">
      <w:pPr>
        <w:autoSpaceDE w:val="0"/>
        <w:autoSpaceDN w:val="0"/>
        <w:adjustRightInd w:val="0"/>
        <w:rPr>
          <w:rFonts w:asciiTheme="minorHAnsi" w:eastAsia="Calibri" w:hAnsiTheme="minorHAnsi" w:cs="Arial"/>
          <w:i/>
          <w:sz w:val="20"/>
          <w:szCs w:val="20"/>
        </w:rPr>
      </w:pPr>
      <w:r w:rsidRPr="00491C8A">
        <w:rPr>
          <w:rFonts w:asciiTheme="minorHAnsi" w:eastAsia="Calibri" w:hAnsiTheme="minorHAnsi" w:cs="Arial"/>
          <w:i/>
          <w:sz w:val="20"/>
          <w:szCs w:val="20"/>
        </w:rPr>
        <w:t xml:space="preserve">       (Kraj in datum)                                                                 </w:t>
      </w:r>
      <w:r w:rsidRPr="00491C8A">
        <w:rPr>
          <w:rFonts w:asciiTheme="minorHAnsi" w:eastAsia="Calibri" w:hAnsiTheme="minorHAnsi" w:cs="Arial"/>
          <w:i/>
          <w:sz w:val="20"/>
          <w:szCs w:val="20"/>
        </w:rPr>
        <w:tab/>
      </w:r>
      <w:r w:rsidRPr="00491C8A">
        <w:rPr>
          <w:rFonts w:asciiTheme="minorHAnsi" w:eastAsia="Calibri" w:hAnsiTheme="minorHAnsi" w:cs="Arial"/>
          <w:i/>
          <w:sz w:val="20"/>
          <w:szCs w:val="20"/>
        </w:rPr>
        <w:tab/>
        <w:t>(podpis potrjevalca reference)</w:t>
      </w:r>
    </w:p>
    <w:p w:rsidR="00392F3D" w:rsidRPr="00491C8A" w:rsidRDefault="00392F3D" w:rsidP="00392F3D">
      <w:pPr>
        <w:autoSpaceDE w:val="0"/>
        <w:autoSpaceDN w:val="0"/>
        <w:adjustRightInd w:val="0"/>
        <w:jc w:val="both"/>
        <w:rPr>
          <w:rFonts w:asciiTheme="minorHAnsi" w:eastAsia="Calibri" w:hAnsiTheme="minorHAnsi" w:cs="Arial"/>
          <w:b/>
          <w:sz w:val="20"/>
          <w:szCs w:val="22"/>
        </w:rPr>
      </w:pPr>
    </w:p>
    <w:p w:rsidR="00392F3D" w:rsidRPr="00491C8A" w:rsidRDefault="00392F3D" w:rsidP="00392F3D">
      <w:pPr>
        <w:autoSpaceDE w:val="0"/>
        <w:autoSpaceDN w:val="0"/>
        <w:adjustRightInd w:val="0"/>
        <w:jc w:val="both"/>
        <w:rPr>
          <w:rFonts w:asciiTheme="minorHAnsi" w:eastAsia="Calibri" w:hAnsiTheme="minorHAnsi" w:cs="Arial"/>
          <w:b/>
          <w:sz w:val="20"/>
          <w:szCs w:val="22"/>
        </w:rPr>
      </w:pPr>
      <w:r w:rsidRPr="00491C8A">
        <w:rPr>
          <w:rFonts w:asciiTheme="minorHAnsi" w:eastAsia="Calibri" w:hAnsiTheme="minorHAnsi" w:cs="Arial"/>
          <w:b/>
          <w:sz w:val="20"/>
          <w:szCs w:val="22"/>
        </w:rPr>
        <w:t xml:space="preserve">Opomba: </w:t>
      </w:r>
    </w:p>
    <w:p w:rsidR="00392F3D" w:rsidRPr="00491C8A" w:rsidRDefault="00392F3D" w:rsidP="00392F3D">
      <w:pPr>
        <w:numPr>
          <w:ilvl w:val="0"/>
          <w:numId w:val="7"/>
        </w:numPr>
        <w:autoSpaceDE w:val="0"/>
        <w:autoSpaceDN w:val="0"/>
        <w:adjustRightInd w:val="0"/>
        <w:spacing w:after="43"/>
        <w:jc w:val="both"/>
        <w:rPr>
          <w:rFonts w:asciiTheme="minorHAnsi" w:hAnsiTheme="minorHAnsi" w:cs="Arial"/>
          <w:b/>
          <w:sz w:val="20"/>
          <w:szCs w:val="22"/>
        </w:rPr>
      </w:pPr>
      <w:r w:rsidRPr="00491C8A">
        <w:rPr>
          <w:rFonts w:asciiTheme="minorHAnsi" w:eastAsia="Calibri" w:hAnsiTheme="minorHAnsi" w:cs="Arial"/>
          <w:b/>
          <w:sz w:val="20"/>
          <w:szCs w:val="22"/>
        </w:rPr>
        <w:t xml:space="preserve">- ponudniki lahko predložijo dokazilo o zahtevanih referencah tudi v drugačni obliki, vendar </w:t>
      </w:r>
      <w:r w:rsidRPr="00491C8A">
        <w:rPr>
          <w:rFonts w:asciiTheme="minorHAnsi" w:eastAsia="Calibri" w:hAnsiTheme="minorHAnsi" w:cs="Arial"/>
          <w:b/>
          <w:bCs/>
          <w:sz w:val="20"/>
          <w:szCs w:val="22"/>
        </w:rPr>
        <w:t>morajo biti na potrdilu navedeni vsi zgoraj zahtevani podatki</w:t>
      </w:r>
    </w:p>
    <w:p w:rsidR="00392F3D" w:rsidRDefault="00392F3D" w:rsidP="00392F3D">
      <w:pPr>
        <w:numPr>
          <w:ilvl w:val="0"/>
          <w:numId w:val="7"/>
        </w:numPr>
        <w:autoSpaceDE w:val="0"/>
        <w:autoSpaceDN w:val="0"/>
        <w:adjustRightInd w:val="0"/>
        <w:spacing w:after="43"/>
        <w:jc w:val="both"/>
        <w:rPr>
          <w:rFonts w:asciiTheme="minorHAnsi" w:eastAsia="Calibri" w:hAnsiTheme="minorHAnsi" w:cs="Arial"/>
          <w:b/>
          <w:sz w:val="20"/>
          <w:szCs w:val="22"/>
        </w:rPr>
      </w:pPr>
      <w:r w:rsidRPr="00491C8A">
        <w:rPr>
          <w:rFonts w:asciiTheme="minorHAnsi" w:eastAsia="Calibri" w:hAnsiTheme="minorHAnsi" w:cs="Arial"/>
          <w:b/>
          <w:sz w:val="20"/>
          <w:szCs w:val="22"/>
        </w:rPr>
        <w:t>- ponudnik lahko ta obrazec kopira in izpolnjen predloži v številu zahtevanih izvodov oz. predloži izjave z navedeno vsebino (velja tako za ponudnike oz. za vse partnerje v skupnem nastopu, kot za podizvajalce)</w:t>
      </w:r>
    </w:p>
    <w:p w:rsidR="00392F3D" w:rsidRDefault="00392F3D" w:rsidP="00392F3D">
      <w:pPr>
        <w:jc w:val="right"/>
        <w:rPr>
          <w:rFonts w:ascii="Calibri" w:hAnsi="Calibri" w:cs="Arial"/>
          <w:b/>
          <w:sz w:val="22"/>
        </w:rPr>
      </w:pPr>
    </w:p>
    <w:p w:rsidR="00392F3D" w:rsidRDefault="00392F3D" w:rsidP="00392F3D">
      <w:pPr>
        <w:jc w:val="right"/>
        <w:rPr>
          <w:rFonts w:ascii="Calibri" w:hAnsi="Calibri" w:cs="Arial"/>
          <w:b/>
          <w:sz w:val="22"/>
        </w:rPr>
      </w:pPr>
    </w:p>
    <w:p w:rsidR="00392F3D" w:rsidRPr="00B2083A" w:rsidRDefault="00392F3D" w:rsidP="00392F3D">
      <w:pPr>
        <w:autoSpaceDE w:val="0"/>
        <w:autoSpaceDN w:val="0"/>
        <w:adjustRightInd w:val="0"/>
        <w:spacing w:after="43"/>
        <w:jc w:val="right"/>
        <w:rPr>
          <w:rFonts w:asciiTheme="minorHAnsi" w:eastAsia="Calibri" w:hAnsiTheme="minorHAnsi" w:cs="Arial"/>
          <w:b/>
          <w:sz w:val="22"/>
          <w:szCs w:val="22"/>
        </w:rPr>
      </w:pPr>
      <w:r w:rsidRPr="00B2083A">
        <w:rPr>
          <w:rFonts w:asciiTheme="minorHAnsi" w:hAnsiTheme="minorHAnsi" w:cs="Arial"/>
          <w:b/>
          <w:sz w:val="22"/>
        </w:rPr>
        <w:t>PRILOGA D/</w:t>
      </w:r>
      <w:r>
        <w:rPr>
          <w:rFonts w:asciiTheme="minorHAnsi" w:hAnsiTheme="minorHAnsi" w:cs="Arial"/>
          <w:b/>
          <w:sz w:val="22"/>
        </w:rPr>
        <w:t>6d</w:t>
      </w:r>
    </w:p>
    <w:p w:rsidR="00392F3D" w:rsidRPr="00491C8A" w:rsidRDefault="00392F3D" w:rsidP="00392F3D">
      <w:pPr>
        <w:jc w:val="right"/>
        <w:rPr>
          <w:rFonts w:asciiTheme="minorHAnsi" w:hAnsiTheme="minorHAnsi" w:cs="Arial"/>
          <w:b/>
          <w:sz w:val="22"/>
          <w:szCs w:val="22"/>
        </w:rPr>
      </w:pPr>
    </w:p>
    <w:p w:rsidR="00392F3D" w:rsidRPr="00491C8A" w:rsidRDefault="00392F3D" w:rsidP="00392F3D">
      <w:pPr>
        <w:jc w:val="right"/>
        <w:rPr>
          <w:rFonts w:asciiTheme="minorHAnsi" w:hAnsiTheme="minorHAnsi" w:cs="Arial"/>
          <w:b/>
          <w:sz w:val="22"/>
          <w:szCs w:val="22"/>
        </w:rPr>
      </w:pPr>
    </w:p>
    <w:p w:rsidR="00392F3D" w:rsidRPr="00491C8A" w:rsidRDefault="00392F3D" w:rsidP="00392F3D">
      <w:pPr>
        <w:jc w:val="right"/>
        <w:rPr>
          <w:rFonts w:asciiTheme="minorHAnsi" w:hAnsiTheme="minorHAnsi" w:cs="Arial"/>
          <w:b/>
          <w:sz w:val="22"/>
          <w:szCs w:val="22"/>
        </w:rPr>
      </w:pPr>
    </w:p>
    <w:p w:rsidR="00392F3D" w:rsidRPr="00491C8A" w:rsidRDefault="00392F3D" w:rsidP="00392F3D">
      <w:pPr>
        <w:jc w:val="right"/>
        <w:rPr>
          <w:rFonts w:asciiTheme="minorHAnsi" w:hAnsiTheme="minorHAnsi" w:cs="Arial"/>
          <w:b/>
          <w:sz w:val="22"/>
          <w:szCs w:val="22"/>
        </w:rPr>
      </w:pPr>
    </w:p>
    <w:p w:rsidR="00392F3D" w:rsidRPr="00491C8A" w:rsidRDefault="00392F3D" w:rsidP="00392F3D">
      <w:pPr>
        <w:jc w:val="right"/>
        <w:rPr>
          <w:rFonts w:asciiTheme="minorHAnsi" w:hAnsiTheme="minorHAnsi" w:cs="Arial"/>
          <w:b/>
          <w:sz w:val="22"/>
          <w:szCs w:val="22"/>
        </w:rPr>
      </w:pPr>
    </w:p>
    <w:p w:rsidR="00392F3D" w:rsidRPr="00491C8A" w:rsidRDefault="00392F3D" w:rsidP="00392F3D">
      <w:pPr>
        <w:jc w:val="right"/>
        <w:rPr>
          <w:rFonts w:asciiTheme="minorHAnsi" w:hAnsiTheme="minorHAnsi" w:cs="Arial"/>
          <w:b/>
          <w:sz w:val="22"/>
          <w:szCs w:val="22"/>
        </w:rPr>
      </w:pPr>
    </w:p>
    <w:p w:rsidR="00392F3D" w:rsidRDefault="00392F3D" w:rsidP="00392F3D">
      <w:pPr>
        <w:jc w:val="center"/>
        <w:rPr>
          <w:rFonts w:asciiTheme="minorHAnsi" w:hAnsiTheme="minorHAnsi" w:cstheme="minorHAnsi"/>
          <w:b/>
          <w:sz w:val="22"/>
          <w:szCs w:val="22"/>
        </w:rPr>
      </w:pPr>
    </w:p>
    <w:p w:rsidR="00392F3D" w:rsidRDefault="00392F3D" w:rsidP="00392F3D">
      <w:pPr>
        <w:jc w:val="center"/>
        <w:rPr>
          <w:rFonts w:asciiTheme="minorHAnsi" w:hAnsiTheme="minorHAnsi" w:cstheme="minorHAnsi"/>
          <w:b/>
          <w:sz w:val="22"/>
          <w:szCs w:val="22"/>
        </w:rPr>
      </w:pPr>
    </w:p>
    <w:p w:rsidR="00392F3D" w:rsidRDefault="00392F3D" w:rsidP="00392F3D">
      <w:pPr>
        <w:jc w:val="center"/>
        <w:rPr>
          <w:rFonts w:asciiTheme="minorHAnsi" w:hAnsiTheme="minorHAnsi" w:cstheme="minorHAnsi"/>
          <w:b/>
          <w:sz w:val="22"/>
          <w:szCs w:val="22"/>
        </w:rPr>
      </w:pPr>
    </w:p>
    <w:p w:rsidR="00392F3D" w:rsidRPr="00491C8A" w:rsidRDefault="00392F3D" w:rsidP="00392F3D">
      <w:pPr>
        <w:jc w:val="center"/>
        <w:rPr>
          <w:rFonts w:asciiTheme="minorHAnsi" w:hAnsiTheme="minorHAnsi" w:cstheme="minorHAnsi"/>
          <w:b/>
          <w:sz w:val="22"/>
          <w:szCs w:val="22"/>
        </w:rPr>
      </w:pPr>
      <w:r w:rsidRPr="00491C8A">
        <w:rPr>
          <w:rFonts w:asciiTheme="minorHAnsi" w:hAnsiTheme="minorHAnsi" w:cstheme="minorHAnsi"/>
          <w:b/>
          <w:sz w:val="22"/>
          <w:szCs w:val="22"/>
        </w:rPr>
        <w:t xml:space="preserve">Seznam </w:t>
      </w:r>
      <w:r w:rsidRPr="00B36FC5">
        <w:rPr>
          <w:rFonts w:asciiTheme="minorHAnsi" w:hAnsiTheme="minorHAnsi" w:cstheme="minorHAnsi"/>
          <w:b/>
          <w:sz w:val="22"/>
          <w:szCs w:val="22"/>
        </w:rPr>
        <w:t>referenčnih dobav proizvajalca opreme</w:t>
      </w:r>
    </w:p>
    <w:p w:rsidR="00392F3D" w:rsidRPr="00491C8A" w:rsidRDefault="00392F3D" w:rsidP="00392F3D">
      <w:pPr>
        <w:jc w:val="center"/>
        <w:rPr>
          <w:rFonts w:asciiTheme="minorHAnsi" w:hAnsiTheme="minorHAnsi" w:cs="Arial"/>
          <w:b/>
          <w:sz w:val="22"/>
        </w:rPr>
      </w:pPr>
    </w:p>
    <w:p w:rsidR="00392F3D" w:rsidRPr="00491C8A" w:rsidRDefault="00392F3D" w:rsidP="00392F3D">
      <w:pPr>
        <w:jc w:val="center"/>
        <w:rPr>
          <w:rFonts w:asciiTheme="minorHAnsi" w:hAnsiTheme="minorHAnsi" w:cs="Arial"/>
          <w:sz w:val="22"/>
        </w:rPr>
      </w:pPr>
      <w:r w:rsidRPr="00491C8A">
        <w:rPr>
          <w:rFonts w:asciiTheme="minorHAnsi" w:eastAsia="Calibri" w:hAnsiTheme="minorHAnsi" w:cs="Arial"/>
          <w:b/>
          <w:sz w:val="22"/>
          <w:szCs w:val="22"/>
        </w:rPr>
        <w:t xml:space="preserve">(v skladu s podtočko </w:t>
      </w:r>
      <w:r>
        <w:rPr>
          <w:rFonts w:asciiTheme="minorHAnsi" w:eastAsia="Calibri" w:hAnsiTheme="minorHAnsi" w:cs="Arial"/>
          <w:b/>
          <w:sz w:val="22"/>
          <w:szCs w:val="22"/>
        </w:rPr>
        <w:t>8</w:t>
      </w:r>
      <w:r w:rsidRPr="00491C8A">
        <w:rPr>
          <w:rFonts w:asciiTheme="minorHAnsi" w:eastAsia="Calibri" w:hAnsiTheme="minorHAnsi" w:cs="Arial"/>
          <w:b/>
          <w:sz w:val="22"/>
          <w:szCs w:val="22"/>
        </w:rPr>
        <w:t>.2</w:t>
      </w:r>
      <w:r>
        <w:rPr>
          <w:rFonts w:asciiTheme="minorHAnsi" w:eastAsia="Calibri" w:hAnsiTheme="minorHAnsi" w:cs="Arial"/>
          <w:b/>
          <w:sz w:val="22"/>
          <w:szCs w:val="22"/>
        </w:rPr>
        <w:t>,</w:t>
      </w:r>
      <w:r w:rsidRPr="00491C8A">
        <w:rPr>
          <w:rFonts w:asciiTheme="minorHAnsi" w:eastAsia="Calibri" w:hAnsiTheme="minorHAnsi" w:cs="Arial"/>
          <w:b/>
          <w:sz w:val="22"/>
          <w:szCs w:val="22"/>
        </w:rPr>
        <w:t xml:space="preserve"> točke 2</w:t>
      </w:r>
      <w:r>
        <w:rPr>
          <w:rFonts w:asciiTheme="minorHAnsi" w:eastAsia="Calibri" w:hAnsiTheme="minorHAnsi" w:cs="Arial"/>
          <w:b/>
          <w:sz w:val="22"/>
          <w:szCs w:val="22"/>
        </w:rPr>
        <w:t>2</w:t>
      </w:r>
      <w:r w:rsidRPr="00491C8A">
        <w:rPr>
          <w:rFonts w:asciiTheme="minorHAnsi" w:eastAsia="Calibri" w:hAnsiTheme="minorHAnsi" w:cs="Arial"/>
          <w:b/>
          <w:sz w:val="22"/>
          <w:szCs w:val="22"/>
        </w:rPr>
        <w:t xml:space="preserve"> dokumentacije)</w:t>
      </w:r>
    </w:p>
    <w:p w:rsidR="00392F3D" w:rsidRPr="00491C8A" w:rsidRDefault="00392F3D" w:rsidP="00392F3D">
      <w:pPr>
        <w:jc w:val="right"/>
        <w:rPr>
          <w:rFonts w:asciiTheme="minorHAnsi" w:hAnsiTheme="minorHAnsi" w:cs="Arial"/>
          <w:b/>
          <w:sz w:val="22"/>
          <w:szCs w:val="22"/>
        </w:rPr>
      </w:pPr>
    </w:p>
    <w:p w:rsidR="00392F3D" w:rsidRPr="00491C8A" w:rsidRDefault="00392F3D" w:rsidP="00392F3D">
      <w:pPr>
        <w:jc w:val="right"/>
        <w:rPr>
          <w:rFonts w:asciiTheme="minorHAnsi" w:hAnsiTheme="minorHAnsi" w:cs="Arial"/>
          <w:b/>
          <w:sz w:val="22"/>
          <w:szCs w:val="22"/>
        </w:rPr>
      </w:pPr>
    </w:p>
    <w:p w:rsidR="00392F3D" w:rsidRPr="00491C8A" w:rsidRDefault="00392F3D" w:rsidP="00392F3D">
      <w:pPr>
        <w:jc w:val="right"/>
        <w:rPr>
          <w:rFonts w:asciiTheme="minorHAnsi" w:hAnsiTheme="minorHAnsi" w:cs="Arial"/>
          <w:b/>
          <w:sz w:val="22"/>
          <w:szCs w:val="22"/>
        </w:rPr>
      </w:pPr>
    </w:p>
    <w:p w:rsidR="00392F3D" w:rsidRPr="00491C8A" w:rsidRDefault="00392F3D" w:rsidP="00392F3D">
      <w:pPr>
        <w:jc w:val="right"/>
        <w:rPr>
          <w:rFonts w:asciiTheme="minorHAnsi" w:hAnsiTheme="minorHAnsi" w:cs="Arial"/>
          <w:b/>
          <w:sz w:val="22"/>
          <w:szCs w:val="22"/>
        </w:rPr>
      </w:pPr>
    </w:p>
    <w:p w:rsidR="00392F3D" w:rsidRPr="00491C8A" w:rsidRDefault="00392F3D" w:rsidP="00392F3D">
      <w:pPr>
        <w:jc w:val="right"/>
        <w:rPr>
          <w:rFonts w:asciiTheme="minorHAnsi" w:hAnsiTheme="minorHAnsi" w:cs="Arial"/>
          <w:b/>
          <w:sz w:val="22"/>
          <w:szCs w:val="22"/>
        </w:rPr>
      </w:pPr>
    </w:p>
    <w:p w:rsidR="00392F3D" w:rsidRPr="00491C8A" w:rsidRDefault="00392F3D" w:rsidP="00392F3D">
      <w:pPr>
        <w:jc w:val="right"/>
        <w:rPr>
          <w:rFonts w:asciiTheme="minorHAnsi" w:hAnsiTheme="minorHAnsi" w:cs="Arial"/>
          <w:b/>
          <w:sz w:val="22"/>
          <w:szCs w:val="22"/>
        </w:rPr>
      </w:pPr>
    </w:p>
    <w:p w:rsidR="00392F3D" w:rsidRPr="00491C8A" w:rsidRDefault="00392F3D" w:rsidP="00392F3D">
      <w:pPr>
        <w:jc w:val="right"/>
        <w:rPr>
          <w:rFonts w:asciiTheme="minorHAnsi" w:hAnsiTheme="minorHAnsi" w:cs="Arial"/>
          <w:b/>
          <w:sz w:val="22"/>
          <w:szCs w:val="22"/>
        </w:rPr>
      </w:pPr>
    </w:p>
    <w:p w:rsidR="00392F3D" w:rsidRPr="00491C8A" w:rsidRDefault="00392F3D" w:rsidP="00392F3D">
      <w:pPr>
        <w:jc w:val="right"/>
        <w:rPr>
          <w:rFonts w:asciiTheme="minorHAnsi" w:hAnsiTheme="minorHAnsi" w:cs="Arial"/>
          <w:b/>
          <w:sz w:val="22"/>
          <w:szCs w:val="22"/>
        </w:rPr>
      </w:pPr>
    </w:p>
    <w:p w:rsidR="00392F3D" w:rsidRPr="00491C8A" w:rsidRDefault="00392F3D" w:rsidP="00392F3D">
      <w:pPr>
        <w:jc w:val="right"/>
        <w:rPr>
          <w:rFonts w:asciiTheme="minorHAnsi" w:hAnsiTheme="minorHAnsi" w:cs="Arial"/>
          <w:b/>
          <w:sz w:val="22"/>
          <w:szCs w:val="22"/>
        </w:rPr>
      </w:pPr>
    </w:p>
    <w:p w:rsidR="00392F3D" w:rsidRPr="00491C8A" w:rsidRDefault="00392F3D" w:rsidP="00392F3D">
      <w:pPr>
        <w:jc w:val="right"/>
        <w:rPr>
          <w:rFonts w:asciiTheme="minorHAnsi" w:hAnsiTheme="minorHAnsi" w:cs="Arial"/>
          <w:b/>
          <w:sz w:val="22"/>
          <w:szCs w:val="22"/>
        </w:rPr>
      </w:pPr>
    </w:p>
    <w:p w:rsidR="00392F3D" w:rsidRPr="00491C8A" w:rsidRDefault="00392F3D" w:rsidP="00392F3D">
      <w:pPr>
        <w:jc w:val="right"/>
        <w:rPr>
          <w:rFonts w:asciiTheme="minorHAnsi" w:hAnsiTheme="minorHAnsi" w:cs="Arial"/>
          <w:b/>
          <w:sz w:val="22"/>
          <w:szCs w:val="22"/>
        </w:rPr>
      </w:pPr>
    </w:p>
    <w:p w:rsidR="00392F3D" w:rsidRPr="00491C8A" w:rsidRDefault="00392F3D" w:rsidP="00392F3D">
      <w:pPr>
        <w:jc w:val="right"/>
        <w:rPr>
          <w:rFonts w:asciiTheme="minorHAnsi" w:hAnsiTheme="minorHAnsi" w:cs="Arial"/>
          <w:b/>
          <w:sz w:val="22"/>
          <w:szCs w:val="22"/>
        </w:rPr>
      </w:pPr>
    </w:p>
    <w:p w:rsidR="00392F3D" w:rsidRPr="00491C8A" w:rsidRDefault="00392F3D" w:rsidP="00392F3D">
      <w:pPr>
        <w:jc w:val="right"/>
        <w:rPr>
          <w:rFonts w:asciiTheme="minorHAnsi" w:hAnsiTheme="minorHAnsi" w:cs="Arial"/>
          <w:b/>
          <w:sz w:val="22"/>
          <w:szCs w:val="22"/>
        </w:rPr>
      </w:pPr>
    </w:p>
    <w:p w:rsidR="00392F3D" w:rsidRPr="00491C8A" w:rsidRDefault="00392F3D" w:rsidP="00392F3D">
      <w:pPr>
        <w:jc w:val="right"/>
        <w:rPr>
          <w:rFonts w:asciiTheme="minorHAnsi" w:hAnsiTheme="minorHAnsi" w:cs="Arial"/>
          <w:b/>
          <w:sz w:val="22"/>
          <w:szCs w:val="22"/>
        </w:rPr>
      </w:pPr>
    </w:p>
    <w:p w:rsidR="00392F3D" w:rsidRPr="00491C8A" w:rsidRDefault="00392F3D" w:rsidP="00392F3D">
      <w:pPr>
        <w:jc w:val="right"/>
        <w:rPr>
          <w:rFonts w:asciiTheme="minorHAnsi" w:hAnsiTheme="minorHAnsi" w:cs="Arial"/>
          <w:b/>
          <w:sz w:val="22"/>
          <w:szCs w:val="22"/>
        </w:rPr>
      </w:pPr>
    </w:p>
    <w:p w:rsidR="00392F3D" w:rsidRPr="00491C8A" w:rsidRDefault="00392F3D" w:rsidP="00392F3D">
      <w:pPr>
        <w:jc w:val="right"/>
        <w:rPr>
          <w:rFonts w:asciiTheme="minorHAnsi" w:hAnsiTheme="minorHAnsi" w:cs="Arial"/>
          <w:b/>
          <w:sz w:val="22"/>
          <w:szCs w:val="22"/>
        </w:rPr>
      </w:pPr>
    </w:p>
    <w:p w:rsidR="00392F3D" w:rsidRPr="00491C8A" w:rsidRDefault="00392F3D" w:rsidP="00392F3D">
      <w:pPr>
        <w:jc w:val="right"/>
        <w:rPr>
          <w:rFonts w:asciiTheme="minorHAnsi" w:hAnsiTheme="minorHAnsi" w:cs="Arial"/>
          <w:b/>
          <w:sz w:val="22"/>
          <w:szCs w:val="22"/>
        </w:rPr>
      </w:pPr>
    </w:p>
    <w:p w:rsidR="00392F3D" w:rsidRPr="00491C8A" w:rsidRDefault="00392F3D" w:rsidP="00392F3D">
      <w:pPr>
        <w:jc w:val="right"/>
        <w:rPr>
          <w:rFonts w:asciiTheme="minorHAnsi" w:hAnsiTheme="minorHAnsi" w:cs="Arial"/>
          <w:b/>
          <w:sz w:val="22"/>
          <w:szCs w:val="22"/>
        </w:rPr>
      </w:pPr>
    </w:p>
    <w:p w:rsidR="00392F3D" w:rsidRPr="00491C8A" w:rsidRDefault="00392F3D" w:rsidP="00392F3D">
      <w:pPr>
        <w:jc w:val="right"/>
        <w:rPr>
          <w:rFonts w:asciiTheme="minorHAnsi" w:hAnsiTheme="minorHAnsi" w:cs="Arial"/>
          <w:b/>
          <w:sz w:val="22"/>
          <w:szCs w:val="22"/>
        </w:rPr>
      </w:pPr>
    </w:p>
    <w:p w:rsidR="00392F3D" w:rsidRPr="00491C8A" w:rsidRDefault="00392F3D" w:rsidP="00392F3D">
      <w:pPr>
        <w:jc w:val="right"/>
        <w:rPr>
          <w:rFonts w:asciiTheme="minorHAnsi" w:hAnsiTheme="minorHAnsi" w:cs="Arial"/>
          <w:b/>
          <w:sz w:val="22"/>
          <w:szCs w:val="22"/>
        </w:rPr>
      </w:pPr>
    </w:p>
    <w:p w:rsidR="00392F3D" w:rsidRPr="00491C8A" w:rsidRDefault="00392F3D" w:rsidP="00392F3D">
      <w:pPr>
        <w:jc w:val="right"/>
        <w:rPr>
          <w:rFonts w:asciiTheme="minorHAnsi" w:hAnsiTheme="minorHAnsi" w:cs="Arial"/>
          <w:b/>
          <w:sz w:val="22"/>
          <w:szCs w:val="22"/>
        </w:rPr>
      </w:pPr>
    </w:p>
    <w:p w:rsidR="00392F3D" w:rsidRPr="00491C8A" w:rsidRDefault="00392F3D" w:rsidP="00392F3D">
      <w:pPr>
        <w:jc w:val="right"/>
        <w:rPr>
          <w:rFonts w:asciiTheme="minorHAnsi" w:hAnsiTheme="minorHAnsi" w:cs="Arial"/>
          <w:b/>
          <w:sz w:val="22"/>
          <w:szCs w:val="22"/>
        </w:rPr>
      </w:pPr>
    </w:p>
    <w:p w:rsidR="00392F3D" w:rsidRPr="00491C8A" w:rsidRDefault="00392F3D" w:rsidP="00392F3D">
      <w:pPr>
        <w:jc w:val="right"/>
        <w:rPr>
          <w:rFonts w:asciiTheme="minorHAnsi" w:hAnsiTheme="minorHAnsi" w:cs="Arial"/>
          <w:b/>
          <w:sz w:val="22"/>
          <w:szCs w:val="22"/>
        </w:rPr>
      </w:pPr>
    </w:p>
    <w:p w:rsidR="00392F3D" w:rsidRPr="00491C8A" w:rsidRDefault="00392F3D" w:rsidP="00392F3D">
      <w:pPr>
        <w:jc w:val="right"/>
        <w:rPr>
          <w:rFonts w:asciiTheme="minorHAnsi" w:hAnsiTheme="minorHAnsi" w:cs="Arial"/>
          <w:b/>
          <w:sz w:val="22"/>
          <w:szCs w:val="22"/>
        </w:rPr>
      </w:pPr>
    </w:p>
    <w:p w:rsidR="00392F3D" w:rsidRPr="00491C8A" w:rsidRDefault="00392F3D" w:rsidP="00392F3D">
      <w:pPr>
        <w:jc w:val="right"/>
        <w:rPr>
          <w:rFonts w:asciiTheme="minorHAnsi" w:hAnsiTheme="minorHAnsi" w:cs="Arial"/>
          <w:b/>
          <w:sz w:val="22"/>
          <w:szCs w:val="22"/>
        </w:rPr>
      </w:pPr>
    </w:p>
    <w:p w:rsidR="00392F3D" w:rsidRPr="00491C8A" w:rsidRDefault="00392F3D" w:rsidP="00392F3D">
      <w:pPr>
        <w:jc w:val="right"/>
        <w:rPr>
          <w:rFonts w:asciiTheme="minorHAnsi" w:hAnsiTheme="minorHAnsi" w:cs="Arial"/>
          <w:b/>
          <w:sz w:val="22"/>
          <w:szCs w:val="22"/>
        </w:rPr>
      </w:pPr>
    </w:p>
    <w:p w:rsidR="00392F3D" w:rsidRPr="00491C8A" w:rsidRDefault="00392F3D" w:rsidP="00392F3D">
      <w:pPr>
        <w:jc w:val="right"/>
        <w:rPr>
          <w:rFonts w:asciiTheme="minorHAnsi" w:hAnsiTheme="minorHAnsi" w:cs="Arial"/>
          <w:b/>
          <w:sz w:val="22"/>
          <w:szCs w:val="22"/>
        </w:rPr>
      </w:pPr>
    </w:p>
    <w:p w:rsidR="00392F3D" w:rsidRPr="00491C8A" w:rsidRDefault="00392F3D" w:rsidP="00392F3D">
      <w:pPr>
        <w:jc w:val="right"/>
        <w:rPr>
          <w:rFonts w:asciiTheme="minorHAnsi" w:hAnsiTheme="minorHAnsi" w:cs="Arial"/>
          <w:b/>
          <w:sz w:val="22"/>
          <w:szCs w:val="22"/>
        </w:rPr>
      </w:pPr>
    </w:p>
    <w:p w:rsidR="00392F3D" w:rsidRPr="00491C8A" w:rsidRDefault="00392F3D" w:rsidP="00392F3D">
      <w:pPr>
        <w:jc w:val="right"/>
        <w:rPr>
          <w:rFonts w:asciiTheme="minorHAnsi" w:hAnsiTheme="minorHAnsi" w:cs="Arial"/>
          <w:b/>
          <w:sz w:val="22"/>
          <w:szCs w:val="22"/>
        </w:rPr>
      </w:pPr>
    </w:p>
    <w:p w:rsidR="00392F3D" w:rsidRPr="00491C8A" w:rsidRDefault="00392F3D" w:rsidP="00392F3D">
      <w:pPr>
        <w:jc w:val="right"/>
        <w:rPr>
          <w:rFonts w:asciiTheme="minorHAnsi" w:hAnsiTheme="minorHAnsi" w:cs="Arial"/>
          <w:b/>
          <w:sz w:val="22"/>
          <w:szCs w:val="22"/>
        </w:rPr>
      </w:pPr>
    </w:p>
    <w:p w:rsidR="00392F3D" w:rsidRPr="00491C8A" w:rsidRDefault="00392F3D" w:rsidP="00392F3D">
      <w:pPr>
        <w:jc w:val="right"/>
        <w:rPr>
          <w:rFonts w:asciiTheme="minorHAnsi" w:hAnsiTheme="minorHAnsi" w:cs="Arial"/>
          <w:b/>
          <w:sz w:val="22"/>
          <w:szCs w:val="22"/>
        </w:rPr>
      </w:pPr>
    </w:p>
    <w:p w:rsidR="00392F3D" w:rsidRPr="00491C8A" w:rsidRDefault="00392F3D" w:rsidP="00392F3D">
      <w:pPr>
        <w:jc w:val="right"/>
        <w:rPr>
          <w:rFonts w:asciiTheme="minorHAnsi" w:hAnsiTheme="minorHAnsi" w:cs="Arial"/>
          <w:b/>
          <w:sz w:val="22"/>
          <w:szCs w:val="22"/>
        </w:rPr>
      </w:pPr>
    </w:p>
    <w:p w:rsidR="00392F3D" w:rsidRPr="00491C8A" w:rsidRDefault="00392F3D" w:rsidP="00392F3D">
      <w:pPr>
        <w:jc w:val="right"/>
        <w:rPr>
          <w:rFonts w:asciiTheme="minorHAnsi" w:hAnsiTheme="minorHAnsi" w:cs="Arial"/>
          <w:b/>
          <w:sz w:val="22"/>
          <w:szCs w:val="22"/>
        </w:rPr>
      </w:pPr>
    </w:p>
    <w:p w:rsidR="00392F3D" w:rsidRPr="00491C8A" w:rsidRDefault="00392F3D" w:rsidP="00392F3D">
      <w:pPr>
        <w:jc w:val="right"/>
        <w:rPr>
          <w:rFonts w:asciiTheme="minorHAnsi" w:hAnsiTheme="minorHAnsi" w:cs="Arial"/>
          <w:b/>
          <w:sz w:val="22"/>
          <w:szCs w:val="22"/>
        </w:rPr>
      </w:pPr>
    </w:p>
    <w:p w:rsidR="00392F3D" w:rsidRPr="00491C8A" w:rsidRDefault="00392F3D" w:rsidP="00392F3D">
      <w:pPr>
        <w:jc w:val="right"/>
        <w:rPr>
          <w:rFonts w:asciiTheme="minorHAnsi" w:hAnsiTheme="minorHAnsi" w:cs="Arial"/>
          <w:b/>
          <w:sz w:val="22"/>
          <w:szCs w:val="22"/>
        </w:rPr>
      </w:pPr>
    </w:p>
    <w:p w:rsidR="00392F3D" w:rsidRPr="00491C8A" w:rsidRDefault="00392F3D" w:rsidP="00392F3D">
      <w:pPr>
        <w:jc w:val="right"/>
        <w:rPr>
          <w:rFonts w:asciiTheme="minorHAnsi" w:hAnsiTheme="minorHAnsi" w:cs="Arial"/>
          <w:b/>
          <w:sz w:val="22"/>
          <w:szCs w:val="22"/>
        </w:rPr>
      </w:pPr>
    </w:p>
    <w:p w:rsidR="00392F3D" w:rsidRPr="00491C8A" w:rsidRDefault="00392F3D" w:rsidP="00392F3D">
      <w:pPr>
        <w:jc w:val="right"/>
        <w:rPr>
          <w:rFonts w:asciiTheme="minorHAnsi" w:hAnsiTheme="minorHAnsi" w:cs="Arial"/>
          <w:b/>
          <w:sz w:val="22"/>
          <w:szCs w:val="22"/>
        </w:rPr>
      </w:pPr>
      <w:r>
        <w:rPr>
          <w:rFonts w:asciiTheme="minorHAnsi" w:hAnsiTheme="minorHAnsi" w:cs="Arial"/>
          <w:b/>
          <w:sz w:val="22"/>
          <w:szCs w:val="22"/>
        </w:rPr>
        <w:t>PRILOGA D/7</w:t>
      </w:r>
    </w:p>
    <w:p w:rsidR="00392F3D" w:rsidRPr="00491C8A" w:rsidRDefault="00392F3D" w:rsidP="00392F3D">
      <w:pPr>
        <w:jc w:val="right"/>
        <w:rPr>
          <w:rFonts w:asciiTheme="minorHAnsi" w:hAnsiTheme="minorHAnsi" w:cs="Arial"/>
          <w:b/>
          <w:sz w:val="22"/>
          <w:szCs w:val="22"/>
        </w:rPr>
      </w:pPr>
    </w:p>
    <w:p w:rsidR="00392F3D" w:rsidRDefault="00392F3D" w:rsidP="00392F3D">
      <w:pPr>
        <w:jc w:val="right"/>
        <w:rPr>
          <w:rFonts w:asciiTheme="minorHAnsi" w:hAnsiTheme="minorHAnsi" w:cs="Arial"/>
          <w:b/>
          <w:sz w:val="22"/>
          <w:szCs w:val="22"/>
        </w:rPr>
      </w:pPr>
    </w:p>
    <w:p w:rsidR="00392F3D" w:rsidRDefault="00392F3D" w:rsidP="00392F3D">
      <w:pPr>
        <w:jc w:val="right"/>
        <w:rPr>
          <w:rFonts w:asciiTheme="minorHAnsi" w:hAnsiTheme="minorHAnsi" w:cs="Arial"/>
          <w:b/>
          <w:sz w:val="22"/>
          <w:szCs w:val="22"/>
        </w:rPr>
      </w:pPr>
    </w:p>
    <w:p w:rsidR="00392F3D" w:rsidRDefault="00392F3D" w:rsidP="00392F3D">
      <w:pPr>
        <w:jc w:val="right"/>
        <w:rPr>
          <w:rFonts w:asciiTheme="minorHAnsi" w:hAnsiTheme="minorHAnsi" w:cs="Arial"/>
          <w:b/>
          <w:sz w:val="22"/>
          <w:szCs w:val="22"/>
        </w:rPr>
      </w:pPr>
    </w:p>
    <w:p w:rsidR="00392F3D" w:rsidRDefault="00392F3D" w:rsidP="00392F3D">
      <w:pPr>
        <w:jc w:val="right"/>
        <w:rPr>
          <w:rFonts w:asciiTheme="minorHAnsi" w:hAnsiTheme="minorHAnsi" w:cs="Arial"/>
          <w:b/>
          <w:sz w:val="22"/>
          <w:szCs w:val="22"/>
        </w:rPr>
      </w:pPr>
    </w:p>
    <w:p w:rsidR="00392F3D" w:rsidRDefault="00392F3D" w:rsidP="00392F3D">
      <w:pPr>
        <w:jc w:val="right"/>
        <w:rPr>
          <w:rFonts w:asciiTheme="minorHAnsi" w:hAnsiTheme="minorHAnsi" w:cs="Arial"/>
          <w:b/>
          <w:sz w:val="22"/>
          <w:szCs w:val="22"/>
        </w:rPr>
      </w:pPr>
    </w:p>
    <w:p w:rsidR="00392F3D" w:rsidRDefault="00392F3D" w:rsidP="00392F3D">
      <w:pPr>
        <w:jc w:val="right"/>
        <w:rPr>
          <w:rFonts w:asciiTheme="minorHAnsi" w:hAnsiTheme="minorHAnsi" w:cs="Arial"/>
          <w:b/>
          <w:sz w:val="22"/>
          <w:szCs w:val="22"/>
        </w:rPr>
      </w:pPr>
    </w:p>
    <w:p w:rsidR="00392F3D" w:rsidRPr="005A2438" w:rsidRDefault="00392F3D" w:rsidP="00392F3D">
      <w:pPr>
        <w:jc w:val="center"/>
        <w:rPr>
          <w:rFonts w:asciiTheme="minorHAnsi" w:eastAsia="Calibri" w:hAnsiTheme="minorHAnsi" w:cs="Arial"/>
          <w:b/>
          <w:sz w:val="22"/>
          <w:szCs w:val="22"/>
        </w:rPr>
      </w:pPr>
      <w:r w:rsidRPr="005A2438">
        <w:rPr>
          <w:rFonts w:asciiTheme="minorHAnsi" w:eastAsia="Calibri" w:hAnsiTheme="minorHAnsi" w:cs="Arial"/>
          <w:b/>
          <w:sz w:val="22"/>
          <w:szCs w:val="22"/>
        </w:rPr>
        <w:t>Okvirni terminski plan</w:t>
      </w:r>
    </w:p>
    <w:p w:rsidR="00392F3D" w:rsidRPr="005A2438" w:rsidRDefault="00392F3D" w:rsidP="00392F3D">
      <w:pPr>
        <w:jc w:val="center"/>
        <w:rPr>
          <w:rFonts w:asciiTheme="minorHAnsi" w:eastAsia="Calibri" w:hAnsiTheme="minorHAnsi" w:cs="Arial"/>
          <w:b/>
          <w:sz w:val="22"/>
          <w:szCs w:val="22"/>
        </w:rPr>
      </w:pPr>
    </w:p>
    <w:p w:rsidR="00392F3D" w:rsidRPr="005A2438" w:rsidRDefault="00392F3D" w:rsidP="00392F3D">
      <w:pPr>
        <w:jc w:val="center"/>
        <w:rPr>
          <w:rFonts w:asciiTheme="minorHAnsi" w:eastAsia="Calibri" w:hAnsiTheme="minorHAnsi" w:cs="Arial"/>
          <w:b/>
          <w:sz w:val="22"/>
          <w:szCs w:val="22"/>
        </w:rPr>
      </w:pPr>
      <w:r w:rsidRPr="005A2438">
        <w:rPr>
          <w:rFonts w:asciiTheme="minorHAnsi" w:eastAsia="Calibri" w:hAnsiTheme="minorHAnsi" w:cs="Arial"/>
          <w:b/>
          <w:sz w:val="22"/>
          <w:szCs w:val="22"/>
        </w:rPr>
        <w:t xml:space="preserve"> (v skladu s podtočko </w:t>
      </w:r>
      <w:r>
        <w:rPr>
          <w:rFonts w:asciiTheme="minorHAnsi" w:eastAsia="Calibri" w:hAnsiTheme="minorHAnsi" w:cs="Arial"/>
          <w:b/>
          <w:sz w:val="22"/>
          <w:szCs w:val="22"/>
        </w:rPr>
        <w:t>8</w:t>
      </w:r>
      <w:r w:rsidRPr="005A2438">
        <w:rPr>
          <w:rFonts w:asciiTheme="minorHAnsi" w:eastAsia="Calibri" w:hAnsiTheme="minorHAnsi" w:cs="Arial"/>
          <w:b/>
          <w:sz w:val="22"/>
          <w:szCs w:val="22"/>
        </w:rPr>
        <w:t>.</w:t>
      </w:r>
      <w:r>
        <w:rPr>
          <w:rFonts w:asciiTheme="minorHAnsi" w:eastAsia="Calibri" w:hAnsiTheme="minorHAnsi" w:cs="Arial"/>
          <w:b/>
          <w:sz w:val="22"/>
          <w:szCs w:val="22"/>
        </w:rPr>
        <w:t>3</w:t>
      </w:r>
      <w:r w:rsidRPr="005A2438">
        <w:rPr>
          <w:rFonts w:asciiTheme="minorHAnsi" w:eastAsia="Calibri" w:hAnsiTheme="minorHAnsi" w:cs="Arial"/>
          <w:b/>
          <w:sz w:val="22"/>
          <w:szCs w:val="22"/>
        </w:rPr>
        <w:t xml:space="preserve">, točke </w:t>
      </w:r>
      <w:r>
        <w:rPr>
          <w:rFonts w:asciiTheme="minorHAnsi" w:eastAsia="Calibri" w:hAnsiTheme="minorHAnsi" w:cs="Arial"/>
          <w:b/>
          <w:sz w:val="22"/>
          <w:szCs w:val="22"/>
        </w:rPr>
        <w:t>22</w:t>
      </w:r>
      <w:r w:rsidRPr="005A2438">
        <w:rPr>
          <w:rFonts w:asciiTheme="minorHAnsi" w:eastAsia="Calibri" w:hAnsiTheme="minorHAnsi" w:cs="Arial"/>
          <w:b/>
          <w:sz w:val="22"/>
          <w:szCs w:val="22"/>
        </w:rPr>
        <w:t xml:space="preserve"> </w:t>
      </w:r>
      <w:r>
        <w:rPr>
          <w:rFonts w:asciiTheme="minorHAnsi" w:eastAsia="Calibri" w:hAnsiTheme="minorHAnsi" w:cs="Arial"/>
          <w:b/>
          <w:sz w:val="22"/>
          <w:szCs w:val="22"/>
        </w:rPr>
        <w:t>dokumentacije</w:t>
      </w:r>
      <w:r w:rsidRPr="005A2438">
        <w:rPr>
          <w:rFonts w:asciiTheme="minorHAnsi" w:eastAsia="Calibri" w:hAnsiTheme="minorHAnsi" w:cs="Arial"/>
          <w:b/>
          <w:sz w:val="22"/>
          <w:szCs w:val="22"/>
        </w:rPr>
        <w:t>)</w:t>
      </w:r>
    </w:p>
    <w:p w:rsidR="00392F3D" w:rsidRDefault="00392F3D" w:rsidP="00392F3D">
      <w:pPr>
        <w:jc w:val="right"/>
        <w:rPr>
          <w:rFonts w:asciiTheme="minorHAnsi" w:hAnsiTheme="minorHAnsi" w:cs="Arial"/>
          <w:b/>
          <w:sz w:val="22"/>
          <w:szCs w:val="22"/>
        </w:rPr>
      </w:pPr>
    </w:p>
    <w:p w:rsidR="00392F3D" w:rsidRDefault="00392F3D" w:rsidP="00392F3D">
      <w:pPr>
        <w:jc w:val="right"/>
        <w:rPr>
          <w:rFonts w:asciiTheme="minorHAnsi" w:hAnsiTheme="minorHAnsi" w:cs="Arial"/>
          <w:b/>
          <w:sz w:val="22"/>
          <w:szCs w:val="22"/>
        </w:rPr>
      </w:pPr>
    </w:p>
    <w:p w:rsidR="00392F3D" w:rsidRDefault="00392F3D" w:rsidP="00392F3D">
      <w:pPr>
        <w:jc w:val="right"/>
        <w:rPr>
          <w:rFonts w:asciiTheme="minorHAnsi" w:hAnsiTheme="minorHAnsi" w:cs="Arial"/>
          <w:b/>
          <w:sz w:val="22"/>
          <w:szCs w:val="22"/>
        </w:rPr>
      </w:pPr>
    </w:p>
    <w:p w:rsidR="00392F3D" w:rsidRDefault="00392F3D" w:rsidP="00392F3D">
      <w:pPr>
        <w:jc w:val="right"/>
        <w:rPr>
          <w:rFonts w:asciiTheme="minorHAnsi" w:hAnsiTheme="minorHAnsi" w:cs="Arial"/>
          <w:b/>
          <w:sz w:val="22"/>
          <w:szCs w:val="22"/>
        </w:rPr>
      </w:pPr>
    </w:p>
    <w:p w:rsidR="00392F3D" w:rsidRDefault="00392F3D" w:rsidP="00392F3D">
      <w:pPr>
        <w:jc w:val="right"/>
        <w:rPr>
          <w:rFonts w:asciiTheme="minorHAnsi" w:hAnsiTheme="minorHAnsi" w:cs="Arial"/>
          <w:b/>
          <w:sz w:val="22"/>
          <w:szCs w:val="22"/>
        </w:rPr>
      </w:pPr>
    </w:p>
    <w:p w:rsidR="00392F3D" w:rsidRDefault="00392F3D" w:rsidP="00392F3D">
      <w:pPr>
        <w:jc w:val="right"/>
        <w:rPr>
          <w:rFonts w:asciiTheme="minorHAnsi" w:hAnsiTheme="minorHAnsi" w:cs="Arial"/>
          <w:b/>
          <w:sz w:val="22"/>
          <w:szCs w:val="22"/>
        </w:rPr>
      </w:pPr>
    </w:p>
    <w:p w:rsidR="00392F3D" w:rsidRDefault="00392F3D" w:rsidP="00392F3D">
      <w:pPr>
        <w:jc w:val="right"/>
        <w:rPr>
          <w:rFonts w:asciiTheme="minorHAnsi" w:hAnsiTheme="minorHAnsi" w:cs="Arial"/>
          <w:b/>
          <w:sz w:val="22"/>
          <w:szCs w:val="22"/>
        </w:rPr>
      </w:pPr>
    </w:p>
    <w:p w:rsidR="00392F3D" w:rsidRDefault="00392F3D" w:rsidP="00392F3D">
      <w:pPr>
        <w:jc w:val="right"/>
        <w:rPr>
          <w:rFonts w:asciiTheme="minorHAnsi" w:hAnsiTheme="minorHAnsi" w:cs="Arial"/>
          <w:b/>
          <w:sz w:val="22"/>
          <w:szCs w:val="22"/>
        </w:rPr>
      </w:pPr>
    </w:p>
    <w:p w:rsidR="00392F3D" w:rsidRDefault="00392F3D" w:rsidP="00392F3D">
      <w:pPr>
        <w:jc w:val="right"/>
        <w:rPr>
          <w:rFonts w:asciiTheme="minorHAnsi" w:hAnsiTheme="minorHAnsi" w:cs="Arial"/>
          <w:b/>
          <w:sz w:val="22"/>
          <w:szCs w:val="22"/>
        </w:rPr>
      </w:pPr>
    </w:p>
    <w:p w:rsidR="00392F3D" w:rsidRDefault="00392F3D" w:rsidP="00392F3D">
      <w:pPr>
        <w:jc w:val="right"/>
        <w:rPr>
          <w:rFonts w:asciiTheme="minorHAnsi" w:hAnsiTheme="minorHAnsi" w:cs="Arial"/>
          <w:b/>
          <w:sz w:val="22"/>
          <w:szCs w:val="22"/>
        </w:rPr>
      </w:pPr>
    </w:p>
    <w:p w:rsidR="00392F3D" w:rsidRDefault="00392F3D" w:rsidP="00392F3D">
      <w:pPr>
        <w:jc w:val="right"/>
        <w:rPr>
          <w:rFonts w:asciiTheme="minorHAnsi" w:hAnsiTheme="minorHAnsi" w:cs="Arial"/>
          <w:b/>
          <w:sz w:val="22"/>
          <w:szCs w:val="22"/>
        </w:rPr>
      </w:pPr>
    </w:p>
    <w:p w:rsidR="00392F3D" w:rsidRDefault="00392F3D" w:rsidP="00392F3D">
      <w:pPr>
        <w:jc w:val="right"/>
        <w:rPr>
          <w:rFonts w:asciiTheme="minorHAnsi" w:hAnsiTheme="minorHAnsi" w:cs="Arial"/>
          <w:b/>
          <w:sz w:val="22"/>
          <w:szCs w:val="22"/>
        </w:rPr>
      </w:pPr>
    </w:p>
    <w:p w:rsidR="00392F3D" w:rsidRDefault="00392F3D" w:rsidP="00392F3D">
      <w:pPr>
        <w:jc w:val="right"/>
        <w:rPr>
          <w:rFonts w:asciiTheme="minorHAnsi" w:hAnsiTheme="minorHAnsi" w:cs="Arial"/>
          <w:b/>
          <w:sz w:val="22"/>
          <w:szCs w:val="22"/>
        </w:rPr>
      </w:pPr>
    </w:p>
    <w:p w:rsidR="00392F3D" w:rsidRDefault="00392F3D" w:rsidP="00392F3D">
      <w:pPr>
        <w:jc w:val="right"/>
        <w:rPr>
          <w:rFonts w:asciiTheme="minorHAnsi" w:hAnsiTheme="minorHAnsi" w:cs="Arial"/>
          <w:b/>
          <w:sz w:val="22"/>
          <w:szCs w:val="22"/>
        </w:rPr>
      </w:pPr>
    </w:p>
    <w:p w:rsidR="00392F3D" w:rsidRDefault="00392F3D" w:rsidP="00392F3D">
      <w:pPr>
        <w:jc w:val="right"/>
        <w:rPr>
          <w:rFonts w:asciiTheme="minorHAnsi" w:hAnsiTheme="minorHAnsi" w:cs="Arial"/>
          <w:b/>
          <w:sz w:val="22"/>
          <w:szCs w:val="22"/>
        </w:rPr>
      </w:pPr>
    </w:p>
    <w:p w:rsidR="00392F3D" w:rsidRDefault="00392F3D" w:rsidP="00392F3D">
      <w:pPr>
        <w:jc w:val="right"/>
        <w:rPr>
          <w:rFonts w:asciiTheme="minorHAnsi" w:hAnsiTheme="minorHAnsi" w:cs="Arial"/>
          <w:b/>
          <w:sz w:val="22"/>
          <w:szCs w:val="22"/>
        </w:rPr>
      </w:pPr>
    </w:p>
    <w:p w:rsidR="00392F3D" w:rsidRDefault="00392F3D" w:rsidP="00392F3D">
      <w:pPr>
        <w:jc w:val="right"/>
        <w:rPr>
          <w:rFonts w:asciiTheme="minorHAnsi" w:hAnsiTheme="minorHAnsi" w:cs="Arial"/>
          <w:b/>
          <w:sz w:val="22"/>
          <w:szCs w:val="22"/>
        </w:rPr>
      </w:pPr>
    </w:p>
    <w:p w:rsidR="00392F3D" w:rsidRDefault="00392F3D" w:rsidP="00392F3D">
      <w:pPr>
        <w:jc w:val="right"/>
        <w:rPr>
          <w:rFonts w:asciiTheme="minorHAnsi" w:hAnsiTheme="minorHAnsi" w:cs="Arial"/>
          <w:b/>
          <w:sz w:val="22"/>
          <w:szCs w:val="22"/>
        </w:rPr>
      </w:pPr>
    </w:p>
    <w:p w:rsidR="00392F3D" w:rsidRDefault="00392F3D" w:rsidP="00392F3D">
      <w:pPr>
        <w:jc w:val="right"/>
        <w:rPr>
          <w:rFonts w:asciiTheme="minorHAnsi" w:hAnsiTheme="minorHAnsi" w:cs="Arial"/>
          <w:b/>
          <w:sz w:val="22"/>
          <w:szCs w:val="22"/>
        </w:rPr>
      </w:pPr>
    </w:p>
    <w:p w:rsidR="00392F3D" w:rsidRDefault="00392F3D" w:rsidP="00392F3D">
      <w:pPr>
        <w:jc w:val="right"/>
        <w:rPr>
          <w:rFonts w:asciiTheme="minorHAnsi" w:hAnsiTheme="minorHAnsi" w:cs="Arial"/>
          <w:b/>
          <w:sz w:val="22"/>
          <w:szCs w:val="22"/>
        </w:rPr>
      </w:pPr>
    </w:p>
    <w:p w:rsidR="00392F3D" w:rsidRDefault="00392F3D" w:rsidP="00392F3D">
      <w:pPr>
        <w:jc w:val="right"/>
        <w:rPr>
          <w:rFonts w:asciiTheme="minorHAnsi" w:hAnsiTheme="minorHAnsi" w:cs="Arial"/>
          <w:b/>
          <w:sz w:val="22"/>
          <w:szCs w:val="22"/>
        </w:rPr>
      </w:pPr>
    </w:p>
    <w:p w:rsidR="00392F3D" w:rsidRDefault="00392F3D" w:rsidP="00392F3D">
      <w:pPr>
        <w:jc w:val="right"/>
        <w:rPr>
          <w:rFonts w:asciiTheme="minorHAnsi" w:hAnsiTheme="minorHAnsi" w:cs="Arial"/>
          <w:b/>
          <w:sz w:val="22"/>
          <w:szCs w:val="22"/>
        </w:rPr>
      </w:pPr>
    </w:p>
    <w:p w:rsidR="00392F3D" w:rsidRDefault="00392F3D" w:rsidP="00392F3D">
      <w:pPr>
        <w:jc w:val="right"/>
        <w:rPr>
          <w:rFonts w:asciiTheme="minorHAnsi" w:hAnsiTheme="minorHAnsi" w:cs="Arial"/>
          <w:b/>
          <w:sz w:val="22"/>
          <w:szCs w:val="22"/>
        </w:rPr>
      </w:pPr>
    </w:p>
    <w:p w:rsidR="00392F3D" w:rsidRDefault="00392F3D" w:rsidP="00392F3D">
      <w:pPr>
        <w:jc w:val="right"/>
        <w:rPr>
          <w:rFonts w:asciiTheme="minorHAnsi" w:hAnsiTheme="minorHAnsi" w:cs="Arial"/>
          <w:b/>
          <w:sz w:val="22"/>
          <w:szCs w:val="22"/>
        </w:rPr>
      </w:pPr>
    </w:p>
    <w:p w:rsidR="00392F3D" w:rsidRDefault="00392F3D" w:rsidP="00392F3D">
      <w:pPr>
        <w:jc w:val="right"/>
        <w:rPr>
          <w:rFonts w:asciiTheme="minorHAnsi" w:hAnsiTheme="minorHAnsi" w:cs="Arial"/>
          <w:b/>
          <w:sz w:val="22"/>
          <w:szCs w:val="22"/>
        </w:rPr>
      </w:pPr>
    </w:p>
    <w:p w:rsidR="00392F3D" w:rsidRDefault="00392F3D" w:rsidP="00392F3D">
      <w:pPr>
        <w:jc w:val="right"/>
        <w:rPr>
          <w:rFonts w:asciiTheme="minorHAnsi" w:hAnsiTheme="minorHAnsi" w:cs="Arial"/>
          <w:b/>
          <w:sz w:val="22"/>
          <w:szCs w:val="22"/>
        </w:rPr>
      </w:pPr>
    </w:p>
    <w:p w:rsidR="00392F3D" w:rsidRDefault="00392F3D" w:rsidP="00392F3D">
      <w:pPr>
        <w:jc w:val="right"/>
        <w:rPr>
          <w:rFonts w:asciiTheme="minorHAnsi" w:hAnsiTheme="minorHAnsi" w:cs="Arial"/>
          <w:b/>
          <w:sz w:val="22"/>
          <w:szCs w:val="22"/>
        </w:rPr>
      </w:pPr>
    </w:p>
    <w:p w:rsidR="00392F3D" w:rsidRDefault="00392F3D" w:rsidP="00392F3D">
      <w:pPr>
        <w:jc w:val="right"/>
        <w:rPr>
          <w:rFonts w:asciiTheme="minorHAnsi" w:hAnsiTheme="minorHAnsi" w:cs="Arial"/>
          <w:b/>
          <w:sz w:val="22"/>
          <w:szCs w:val="22"/>
        </w:rPr>
      </w:pPr>
    </w:p>
    <w:p w:rsidR="00392F3D" w:rsidRDefault="00392F3D" w:rsidP="00392F3D">
      <w:pPr>
        <w:jc w:val="right"/>
        <w:rPr>
          <w:rFonts w:asciiTheme="minorHAnsi" w:hAnsiTheme="minorHAnsi" w:cs="Arial"/>
          <w:b/>
          <w:sz w:val="22"/>
          <w:szCs w:val="22"/>
        </w:rPr>
      </w:pPr>
    </w:p>
    <w:p w:rsidR="00392F3D" w:rsidRDefault="00392F3D" w:rsidP="00392F3D">
      <w:pPr>
        <w:jc w:val="right"/>
        <w:rPr>
          <w:rFonts w:asciiTheme="minorHAnsi" w:hAnsiTheme="minorHAnsi" w:cs="Arial"/>
          <w:b/>
          <w:sz w:val="22"/>
          <w:szCs w:val="22"/>
        </w:rPr>
      </w:pPr>
    </w:p>
    <w:p w:rsidR="00392F3D" w:rsidRDefault="00392F3D" w:rsidP="00392F3D">
      <w:pPr>
        <w:jc w:val="right"/>
        <w:rPr>
          <w:rFonts w:asciiTheme="minorHAnsi" w:hAnsiTheme="minorHAnsi" w:cs="Arial"/>
          <w:b/>
          <w:sz w:val="22"/>
          <w:szCs w:val="22"/>
        </w:rPr>
      </w:pPr>
    </w:p>
    <w:p w:rsidR="00392F3D" w:rsidRDefault="00392F3D" w:rsidP="00392F3D">
      <w:pPr>
        <w:jc w:val="right"/>
        <w:rPr>
          <w:rFonts w:asciiTheme="minorHAnsi" w:hAnsiTheme="minorHAnsi" w:cs="Arial"/>
          <w:b/>
          <w:sz w:val="22"/>
          <w:szCs w:val="22"/>
        </w:rPr>
      </w:pPr>
    </w:p>
    <w:p w:rsidR="00392F3D" w:rsidRDefault="00392F3D" w:rsidP="00392F3D">
      <w:pPr>
        <w:jc w:val="right"/>
        <w:rPr>
          <w:rFonts w:asciiTheme="minorHAnsi" w:hAnsiTheme="minorHAnsi" w:cs="Arial"/>
          <w:b/>
          <w:sz w:val="22"/>
          <w:szCs w:val="22"/>
        </w:rPr>
      </w:pPr>
    </w:p>
    <w:p w:rsidR="00392F3D" w:rsidRDefault="00392F3D" w:rsidP="00392F3D">
      <w:pPr>
        <w:jc w:val="right"/>
        <w:rPr>
          <w:rFonts w:asciiTheme="minorHAnsi" w:hAnsiTheme="minorHAnsi" w:cs="Arial"/>
          <w:b/>
          <w:sz w:val="22"/>
          <w:szCs w:val="22"/>
        </w:rPr>
      </w:pPr>
    </w:p>
    <w:p w:rsidR="00392F3D" w:rsidRDefault="00392F3D" w:rsidP="00392F3D">
      <w:pPr>
        <w:jc w:val="right"/>
        <w:rPr>
          <w:rFonts w:asciiTheme="minorHAnsi" w:hAnsiTheme="minorHAnsi" w:cs="Arial"/>
          <w:b/>
          <w:sz w:val="22"/>
          <w:szCs w:val="22"/>
        </w:rPr>
      </w:pPr>
    </w:p>
    <w:p w:rsidR="00392F3D" w:rsidRDefault="00392F3D" w:rsidP="00392F3D">
      <w:pPr>
        <w:jc w:val="right"/>
        <w:rPr>
          <w:rFonts w:asciiTheme="minorHAnsi" w:hAnsiTheme="minorHAnsi" w:cs="Arial"/>
          <w:b/>
          <w:sz w:val="22"/>
          <w:szCs w:val="22"/>
        </w:rPr>
      </w:pPr>
    </w:p>
    <w:p w:rsidR="00392F3D" w:rsidRDefault="00392F3D" w:rsidP="00392F3D">
      <w:pPr>
        <w:jc w:val="right"/>
        <w:rPr>
          <w:rFonts w:asciiTheme="minorHAnsi" w:hAnsiTheme="minorHAnsi" w:cs="Arial"/>
          <w:b/>
          <w:sz w:val="22"/>
          <w:szCs w:val="22"/>
        </w:rPr>
      </w:pPr>
    </w:p>
    <w:p w:rsidR="00392F3D" w:rsidRPr="00491C8A" w:rsidRDefault="00392F3D" w:rsidP="00392F3D">
      <w:pPr>
        <w:jc w:val="right"/>
        <w:rPr>
          <w:rFonts w:asciiTheme="minorHAnsi" w:hAnsiTheme="minorHAnsi" w:cs="Arial"/>
          <w:b/>
          <w:sz w:val="22"/>
          <w:szCs w:val="22"/>
        </w:rPr>
      </w:pPr>
    </w:p>
    <w:p w:rsidR="00392F3D" w:rsidRPr="00491C8A" w:rsidRDefault="00392F3D" w:rsidP="00392F3D">
      <w:pPr>
        <w:jc w:val="right"/>
        <w:rPr>
          <w:rFonts w:asciiTheme="minorHAnsi" w:hAnsiTheme="minorHAnsi" w:cs="Arial"/>
          <w:b/>
          <w:sz w:val="22"/>
          <w:szCs w:val="22"/>
        </w:rPr>
      </w:pPr>
    </w:p>
    <w:p w:rsidR="00392F3D" w:rsidRPr="00491C8A" w:rsidRDefault="00392F3D" w:rsidP="00392F3D">
      <w:pPr>
        <w:jc w:val="right"/>
        <w:rPr>
          <w:rFonts w:asciiTheme="minorHAnsi" w:hAnsiTheme="minorHAnsi" w:cs="Arial"/>
          <w:b/>
          <w:bCs/>
          <w:sz w:val="22"/>
          <w:szCs w:val="22"/>
        </w:rPr>
      </w:pPr>
      <w:r w:rsidRPr="001E19E0">
        <w:rPr>
          <w:rFonts w:asciiTheme="minorHAnsi" w:hAnsiTheme="minorHAnsi" w:cs="Arial"/>
          <w:b/>
          <w:bCs/>
          <w:sz w:val="22"/>
          <w:szCs w:val="22"/>
        </w:rPr>
        <w:t>PRILOGA D/</w:t>
      </w:r>
      <w:r>
        <w:rPr>
          <w:rFonts w:asciiTheme="minorHAnsi" w:hAnsiTheme="minorHAnsi" w:cs="Arial"/>
          <w:b/>
          <w:bCs/>
          <w:sz w:val="22"/>
          <w:szCs w:val="22"/>
        </w:rPr>
        <w:t>8</w:t>
      </w:r>
    </w:p>
    <w:p w:rsidR="00392F3D" w:rsidRDefault="00392F3D" w:rsidP="00392F3D">
      <w:pPr>
        <w:rPr>
          <w:rFonts w:asciiTheme="minorHAnsi" w:hAnsiTheme="minorHAnsi"/>
          <w:b/>
          <w:sz w:val="22"/>
          <w:szCs w:val="22"/>
        </w:rPr>
      </w:pPr>
    </w:p>
    <w:p w:rsidR="00392F3D" w:rsidRDefault="00392F3D" w:rsidP="00392F3D">
      <w:pPr>
        <w:rPr>
          <w:rFonts w:asciiTheme="minorHAnsi" w:hAnsiTheme="minorHAnsi"/>
          <w:b/>
          <w:sz w:val="22"/>
          <w:szCs w:val="22"/>
        </w:rPr>
      </w:pPr>
    </w:p>
    <w:p w:rsidR="00392F3D" w:rsidRDefault="00392F3D" w:rsidP="00392F3D">
      <w:pPr>
        <w:rPr>
          <w:rFonts w:asciiTheme="minorHAnsi" w:hAnsiTheme="minorHAnsi"/>
          <w:b/>
          <w:sz w:val="22"/>
          <w:szCs w:val="22"/>
        </w:rPr>
      </w:pPr>
    </w:p>
    <w:p w:rsidR="00392F3D" w:rsidRDefault="00392F3D" w:rsidP="00392F3D">
      <w:pPr>
        <w:rPr>
          <w:rFonts w:asciiTheme="minorHAnsi" w:hAnsiTheme="minorHAnsi"/>
          <w:b/>
          <w:sz w:val="22"/>
          <w:szCs w:val="22"/>
        </w:rPr>
      </w:pPr>
    </w:p>
    <w:p w:rsidR="00392F3D" w:rsidRDefault="00392F3D" w:rsidP="00392F3D">
      <w:pPr>
        <w:rPr>
          <w:rFonts w:asciiTheme="minorHAnsi" w:hAnsiTheme="minorHAnsi"/>
          <w:b/>
          <w:sz w:val="22"/>
          <w:szCs w:val="22"/>
        </w:rPr>
      </w:pPr>
    </w:p>
    <w:p w:rsidR="00392F3D" w:rsidRDefault="00392F3D" w:rsidP="00392F3D">
      <w:pPr>
        <w:rPr>
          <w:rFonts w:asciiTheme="minorHAnsi" w:hAnsiTheme="minorHAnsi"/>
          <w:b/>
          <w:sz w:val="22"/>
          <w:szCs w:val="22"/>
        </w:rPr>
      </w:pPr>
    </w:p>
    <w:p w:rsidR="00392F3D" w:rsidRDefault="00392F3D" w:rsidP="00392F3D">
      <w:pPr>
        <w:jc w:val="center"/>
        <w:rPr>
          <w:rFonts w:asciiTheme="minorHAnsi" w:hAnsiTheme="minorHAnsi" w:cs="Arial"/>
          <w:b/>
          <w:sz w:val="22"/>
          <w:szCs w:val="22"/>
        </w:rPr>
      </w:pPr>
    </w:p>
    <w:p w:rsidR="00392F3D" w:rsidRDefault="00392F3D" w:rsidP="00392F3D">
      <w:pPr>
        <w:jc w:val="center"/>
        <w:rPr>
          <w:rFonts w:asciiTheme="minorHAnsi" w:hAnsiTheme="minorHAnsi" w:cs="Arial"/>
          <w:b/>
          <w:sz w:val="22"/>
          <w:szCs w:val="22"/>
        </w:rPr>
      </w:pPr>
    </w:p>
    <w:p w:rsidR="00392F3D" w:rsidRDefault="00392F3D" w:rsidP="00392F3D">
      <w:pPr>
        <w:jc w:val="center"/>
        <w:rPr>
          <w:rFonts w:asciiTheme="minorHAnsi" w:hAnsiTheme="minorHAnsi" w:cs="Arial"/>
          <w:b/>
          <w:sz w:val="22"/>
          <w:szCs w:val="22"/>
        </w:rPr>
      </w:pPr>
      <w:r w:rsidRPr="0013203A">
        <w:rPr>
          <w:rFonts w:asciiTheme="minorHAnsi" w:hAnsiTheme="minorHAnsi" w:cs="Arial"/>
          <w:b/>
          <w:sz w:val="22"/>
          <w:szCs w:val="22"/>
        </w:rPr>
        <w:t xml:space="preserve">Izjava proizvajalca izolatorjev in obesne opreme o medsebojni skladnosti izolatorjev </w:t>
      </w:r>
    </w:p>
    <w:p w:rsidR="00392F3D" w:rsidRPr="007116CB" w:rsidRDefault="00392F3D" w:rsidP="00392F3D">
      <w:pPr>
        <w:jc w:val="center"/>
        <w:rPr>
          <w:rFonts w:asciiTheme="minorHAnsi" w:hAnsiTheme="minorHAnsi"/>
          <w:b/>
          <w:sz w:val="22"/>
          <w:szCs w:val="22"/>
        </w:rPr>
      </w:pPr>
      <w:r w:rsidRPr="0013203A">
        <w:rPr>
          <w:rFonts w:asciiTheme="minorHAnsi" w:hAnsiTheme="minorHAnsi" w:cs="Arial"/>
          <w:b/>
          <w:sz w:val="22"/>
          <w:szCs w:val="22"/>
        </w:rPr>
        <w:t>in obesne opreme (v skladu s točko 4.4 DZR – za sklop 1)</w:t>
      </w:r>
      <w:r>
        <w:rPr>
          <w:rFonts w:asciiTheme="minorHAnsi" w:hAnsiTheme="minorHAnsi" w:cs="Arial"/>
          <w:b/>
          <w:sz w:val="22"/>
          <w:szCs w:val="22"/>
        </w:rPr>
        <w:t xml:space="preserve"> </w:t>
      </w:r>
      <w:r w:rsidRPr="007116CB">
        <w:rPr>
          <w:rFonts w:asciiTheme="minorHAnsi" w:hAnsiTheme="minorHAnsi" w:cs="Arial"/>
          <w:b/>
          <w:sz w:val="22"/>
          <w:szCs w:val="22"/>
        </w:rPr>
        <w:t xml:space="preserve"> </w:t>
      </w:r>
    </w:p>
    <w:p w:rsidR="00392F3D" w:rsidRPr="007116CB" w:rsidRDefault="00392F3D" w:rsidP="00392F3D">
      <w:pPr>
        <w:rPr>
          <w:rFonts w:asciiTheme="minorHAnsi" w:hAnsiTheme="minorHAnsi"/>
          <w:b/>
          <w:sz w:val="22"/>
          <w:szCs w:val="22"/>
        </w:rPr>
      </w:pPr>
    </w:p>
    <w:p w:rsidR="00392F3D" w:rsidRPr="00491C8A" w:rsidRDefault="00392F3D" w:rsidP="00392F3D">
      <w:pPr>
        <w:jc w:val="center"/>
        <w:rPr>
          <w:rFonts w:asciiTheme="minorHAnsi" w:hAnsiTheme="minorHAnsi" w:cs="Arial"/>
          <w:sz w:val="22"/>
        </w:rPr>
      </w:pPr>
      <w:r>
        <w:rPr>
          <w:rFonts w:asciiTheme="minorHAnsi" w:eastAsia="Calibri" w:hAnsiTheme="minorHAnsi" w:cs="Arial"/>
          <w:b/>
          <w:sz w:val="22"/>
          <w:szCs w:val="22"/>
        </w:rPr>
        <w:t>(v skladu s podtočko 8.4</w:t>
      </w:r>
      <w:r w:rsidRPr="00491C8A">
        <w:rPr>
          <w:rFonts w:asciiTheme="minorHAnsi" w:eastAsia="Calibri" w:hAnsiTheme="minorHAnsi" w:cs="Arial"/>
          <w:b/>
          <w:sz w:val="22"/>
          <w:szCs w:val="22"/>
        </w:rPr>
        <w:t>, točke 2</w:t>
      </w:r>
      <w:r>
        <w:rPr>
          <w:rFonts w:asciiTheme="minorHAnsi" w:eastAsia="Calibri" w:hAnsiTheme="minorHAnsi" w:cs="Arial"/>
          <w:b/>
          <w:sz w:val="22"/>
          <w:szCs w:val="22"/>
        </w:rPr>
        <w:t>2</w:t>
      </w:r>
      <w:r w:rsidRPr="00491C8A">
        <w:rPr>
          <w:rFonts w:asciiTheme="minorHAnsi" w:eastAsia="Calibri" w:hAnsiTheme="minorHAnsi" w:cs="Arial"/>
          <w:b/>
          <w:sz w:val="22"/>
          <w:szCs w:val="22"/>
        </w:rPr>
        <w:t xml:space="preserve"> dokumentacije)</w:t>
      </w:r>
    </w:p>
    <w:p w:rsidR="00392F3D" w:rsidRDefault="00392F3D" w:rsidP="00392F3D">
      <w:pPr>
        <w:rPr>
          <w:rFonts w:asciiTheme="minorHAnsi" w:hAnsiTheme="minorHAnsi"/>
          <w:b/>
          <w:sz w:val="22"/>
          <w:szCs w:val="22"/>
        </w:rPr>
      </w:pPr>
    </w:p>
    <w:p w:rsidR="00392F3D" w:rsidRDefault="00392F3D" w:rsidP="00392F3D">
      <w:pPr>
        <w:rPr>
          <w:rFonts w:asciiTheme="minorHAnsi" w:hAnsiTheme="minorHAnsi"/>
          <w:b/>
          <w:sz w:val="22"/>
          <w:szCs w:val="22"/>
        </w:rPr>
      </w:pPr>
    </w:p>
    <w:p w:rsidR="00392F3D" w:rsidRDefault="00392F3D" w:rsidP="00392F3D">
      <w:pPr>
        <w:rPr>
          <w:rFonts w:asciiTheme="minorHAnsi" w:hAnsiTheme="minorHAnsi"/>
          <w:b/>
          <w:sz w:val="22"/>
          <w:szCs w:val="22"/>
        </w:rPr>
      </w:pPr>
    </w:p>
    <w:p w:rsidR="00392F3D" w:rsidRDefault="00392F3D" w:rsidP="00392F3D">
      <w:pPr>
        <w:rPr>
          <w:rFonts w:asciiTheme="minorHAnsi" w:hAnsiTheme="minorHAnsi"/>
          <w:b/>
          <w:sz w:val="22"/>
          <w:szCs w:val="22"/>
        </w:rPr>
      </w:pPr>
    </w:p>
    <w:p w:rsidR="00392F3D" w:rsidRDefault="00392F3D" w:rsidP="00392F3D">
      <w:pPr>
        <w:rPr>
          <w:rFonts w:asciiTheme="minorHAnsi" w:hAnsiTheme="minorHAnsi"/>
          <w:b/>
          <w:sz w:val="22"/>
          <w:szCs w:val="22"/>
        </w:rPr>
      </w:pPr>
    </w:p>
    <w:p w:rsidR="00392F3D" w:rsidRDefault="00392F3D" w:rsidP="00392F3D">
      <w:pPr>
        <w:rPr>
          <w:rFonts w:asciiTheme="minorHAnsi" w:hAnsiTheme="minorHAnsi"/>
          <w:b/>
          <w:sz w:val="22"/>
          <w:szCs w:val="22"/>
        </w:rPr>
      </w:pPr>
    </w:p>
    <w:p w:rsidR="00392F3D" w:rsidRDefault="00392F3D" w:rsidP="00392F3D">
      <w:pPr>
        <w:rPr>
          <w:rFonts w:asciiTheme="minorHAnsi" w:hAnsiTheme="minorHAnsi"/>
          <w:b/>
          <w:sz w:val="22"/>
          <w:szCs w:val="22"/>
        </w:rPr>
      </w:pPr>
    </w:p>
    <w:p w:rsidR="00392F3D" w:rsidRDefault="00392F3D" w:rsidP="00392F3D">
      <w:pPr>
        <w:rPr>
          <w:rFonts w:asciiTheme="minorHAnsi" w:hAnsiTheme="minorHAnsi"/>
          <w:b/>
          <w:sz w:val="22"/>
          <w:szCs w:val="22"/>
        </w:rPr>
      </w:pPr>
    </w:p>
    <w:p w:rsidR="00392F3D" w:rsidRDefault="00392F3D" w:rsidP="00392F3D">
      <w:pPr>
        <w:rPr>
          <w:rFonts w:asciiTheme="minorHAnsi" w:hAnsiTheme="minorHAnsi"/>
          <w:b/>
          <w:sz w:val="22"/>
          <w:szCs w:val="22"/>
        </w:rPr>
      </w:pPr>
    </w:p>
    <w:p w:rsidR="00392F3D" w:rsidRDefault="00392F3D" w:rsidP="00392F3D">
      <w:pPr>
        <w:rPr>
          <w:rFonts w:asciiTheme="minorHAnsi" w:hAnsiTheme="minorHAnsi"/>
          <w:b/>
          <w:sz w:val="22"/>
          <w:szCs w:val="22"/>
        </w:rPr>
      </w:pPr>
    </w:p>
    <w:p w:rsidR="00392F3D" w:rsidRDefault="00392F3D" w:rsidP="00392F3D">
      <w:pPr>
        <w:rPr>
          <w:rFonts w:asciiTheme="minorHAnsi" w:hAnsiTheme="minorHAnsi"/>
          <w:b/>
          <w:sz w:val="22"/>
          <w:szCs w:val="22"/>
        </w:rPr>
      </w:pPr>
    </w:p>
    <w:p w:rsidR="00392F3D" w:rsidRDefault="00392F3D" w:rsidP="00392F3D">
      <w:pPr>
        <w:rPr>
          <w:rFonts w:asciiTheme="minorHAnsi" w:hAnsiTheme="minorHAnsi"/>
          <w:b/>
          <w:sz w:val="22"/>
          <w:szCs w:val="22"/>
        </w:rPr>
      </w:pPr>
    </w:p>
    <w:p w:rsidR="00392F3D" w:rsidRDefault="00392F3D" w:rsidP="00392F3D">
      <w:pPr>
        <w:rPr>
          <w:rFonts w:asciiTheme="minorHAnsi" w:hAnsiTheme="minorHAnsi"/>
          <w:b/>
          <w:sz w:val="22"/>
          <w:szCs w:val="22"/>
        </w:rPr>
      </w:pPr>
    </w:p>
    <w:p w:rsidR="00392F3D" w:rsidRDefault="00392F3D" w:rsidP="00392F3D">
      <w:pPr>
        <w:rPr>
          <w:rFonts w:asciiTheme="minorHAnsi" w:hAnsiTheme="minorHAnsi"/>
          <w:b/>
          <w:sz w:val="22"/>
          <w:szCs w:val="22"/>
        </w:rPr>
      </w:pPr>
    </w:p>
    <w:p w:rsidR="00392F3D" w:rsidRDefault="00392F3D" w:rsidP="00392F3D">
      <w:pPr>
        <w:rPr>
          <w:rFonts w:asciiTheme="minorHAnsi" w:hAnsiTheme="minorHAnsi"/>
          <w:b/>
          <w:sz w:val="22"/>
          <w:szCs w:val="22"/>
        </w:rPr>
      </w:pPr>
    </w:p>
    <w:p w:rsidR="00392F3D" w:rsidRDefault="00392F3D" w:rsidP="00392F3D">
      <w:pPr>
        <w:rPr>
          <w:rFonts w:asciiTheme="minorHAnsi" w:hAnsiTheme="minorHAnsi"/>
          <w:b/>
          <w:sz w:val="22"/>
          <w:szCs w:val="22"/>
        </w:rPr>
      </w:pPr>
    </w:p>
    <w:p w:rsidR="00392F3D" w:rsidRDefault="00392F3D" w:rsidP="00392F3D">
      <w:pPr>
        <w:rPr>
          <w:rFonts w:asciiTheme="minorHAnsi" w:hAnsiTheme="minorHAnsi"/>
          <w:b/>
          <w:sz w:val="22"/>
          <w:szCs w:val="22"/>
        </w:rPr>
      </w:pPr>
    </w:p>
    <w:p w:rsidR="00392F3D" w:rsidRDefault="00392F3D" w:rsidP="00392F3D">
      <w:pPr>
        <w:rPr>
          <w:rFonts w:asciiTheme="minorHAnsi" w:hAnsiTheme="minorHAnsi"/>
          <w:b/>
          <w:sz w:val="22"/>
          <w:szCs w:val="22"/>
        </w:rPr>
      </w:pPr>
    </w:p>
    <w:p w:rsidR="00392F3D" w:rsidRDefault="00392F3D" w:rsidP="00392F3D">
      <w:pPr>
        <w:rPr>
          <w:rFonts w:asciiTheme="minorHAnsi" w:hAnsiTheme="minorHAnsi"/>
          <w:b/>
          <w:sz w:val="22"/>
          <w:szCs w:val="22"/>
        </w:rPr>
      </w:pPr>
    </w:p>
    <w:p w:rsidR="00392F3D" w:rsidRDefault="00392F3D" w:rsidP="00392F3D">
      <w:pPr>
        <w:rPr>
          <w:rFonts w:asciiTheme="minorHAnsi" w:hAnsiTheme="minorHAnsi"/>
          <w:b/>
          <w:sz w:val="22"/>
          <w:szCs w:val="22"/>
        </w:rPr>
      </w:pPr>
    </w:p>
    <w:p w:rsidR="00392F3D" w:rsidRDefault="00392F3D" w:rsidP="00392F3D">
      <w:pPr>
        <w:rPr>
          <w:rFonts w:asciiTheme="minorHAnsi" w:hAnsiTheme="minorHAnsi"/>
          <w:b/>
          <w:sz w:val="22"/>
          <w:szCs w:val="22"/>
        </w:rPr>
      </w:pPr>
    </w:p>
    <w:p w:rsidR="00392F3D" w:rsidRDefault="00392F3D" w:rsidP="00392F3D">
      <w:pPr>
        <w:rPr>
          <w:rFonts w:asciiTheme="minorHAnsi" w:hAnsiTheme="minorHAnsi"/>
          <w:b/>
          <w:sz w:val="22"/>
          <w:szCs w:val="22"/>
        </w:rPr>
      </w:pPr>
    </w:p>
    <w:p w:rsidR="00392F3D" w:rsidRDefault="00392F3D" w:rsidP="00392F3D">
      <w:pPr>
        <w:rPr>
          <w:rFonts w:asciiTheme="minorHAnsi" w:hAnsiTheme="minorHAnsi"/>
          <w:b/>
          <w:sz w:val="22"/>
          <w:szCs w:val="22"/>
        </w:rPr>
      </w:pPr>
    </w:p>
    <w:p w:rsidR="00392F3D" w:rsidRDefault="00392F3D" w:rsidP="00392F3D">
      <w:pPr>
        <w:rPr>
          <w:rFonts w:asciiTheme="minorHAnsi" w:hAnsiTheme="minorHAnsi"/>
          <w:b/>
          <w:sz w:val="22"/>
          <w:szCs w:val="22"/>
        </w:rPr>
      </w:pPr>
    </w:p>
    <w:p w:rsidR="00392F3D" w:rsidRDefault="00392F3D" w:rsidP="00392F3D">
      <w:pPr>
        <w:rPr>
          <w:rFonts w:asciiTheme="minorHAnsi" w:hAnsiTheme="minorHAnsi"/>
          <w:b/>
          <w:sz w:val="22"/>
          <w:szCs w:val="22"/>
        </w:rPr>
      </w:pPr>
    </w:p>
    <w:p w:rsidR="00392F3D" w:rsidRDefault="00392F3D" w:rsidP="00392F3D">
      <w:pPr>
        <w:rPr>
          <w:rFonts w:asciiTheme="minorHAnsi" w:hAnsiTheme="minorHAnsi"/>
          <w:b/>
          <w:sz w:val="22"/>
          <w:szCs w:val="22"/>
        </w:rPr>
      </w:pPr>
    </w:p>
    <w:p w:rsidR="00392F3D" w:rsidRDefault="00392F3D" w:rsidP="00392F3D">
      <w:pPr>
        <w:rPr>
          <w:rFonts w:asciiTheme="minorHAnsi" w:hAnsiTheme="minorHAnsi"/>
          <w:b/>
          <w:sz w:val="22"/>
          <w:szCs w:val="22"/>
        </w:rPr>
      </w:pPr>
    </w:p>
    <w:p w:rsidR="00392F3D" w:rsidRDefault="00392F3D" w:rsidP="00392F3D">
      <w:pPr>
        <w:rPr>
          <w:rFonts w:asciiTheme="minorHAnsi" w:hAnsiTheme="minorHAnsi"/>
          <w:b/>
          <w:sz w:val="22"/>
          <w:szCs w:val="22"/>
        </w:rPr>
      </w:pPr>
    </w:p>
    <w:p w:rsidR="00392F3D" w:rsidRDefault="00392F3D" w:rsidP="00392F3D">
      <w:pPr>
        <w:rPr>
          <w:rFonts w:asciiTheme="minorHAnsi" w:hAnsiTheme="minorHAnsi"/>
          <w:b/>
          <w:sz w:val="22"/>
          <w:szCs w:val="22"/>
        </w:rPr>
      </w:pPr>
    </w:p>
    <w:p w:rsidR="00392F3D" w:rsidRDefault="00392F3D" w:rsidP="00392F3D">
      <w:pPr>
        <w:rPr>
          <w:rFonts w:asciiTheme="minorHAnsi" w:hAnsiTheme="minorHAnsi"/>
          <w:b/>
          <w:sz w:val="22"/>
          <w:szCs w:val="22"/>
        </w:rPr>
      </w:pPr>
    </w:p>
    <w:p w:rsidR="00392F3D" w:rsidRDefault="00392F3D" w:rsidP="00392F3D">
      <w:pPr>
        <w:rPr>
          <w:rFonts w:asciiTheme="minorHAnsi" w:hAnsiTheme="minorHAnsi"/>
          <w:b/>
          <w:sz w:val="22"/>
          <w:szCs w:val="22"/>
        </w:rPr>
      </w:pPr>
    </w:p>
    <w:p w:rsidR="00392F3D" w:rsidRDefault="00392F3D" w:rsidP="00392F3D">
      <w:pPr>
        <w:rPr>
          <w:rFonts w:asciiTheme="minorHAnsi" w:hAnsiTheme="minorHAnsi"/>
          <w:b/>
          <w:sz w:val="22"/>
          <w:szCs w:val="22"/>
        </w:rPr>
      </w:pPr>
    </w:p>
    <w:p w:rsidR="00392F3D" w:rsidRDefault="00392F3D" w:rsidP="00392F3D">
      <w:pPr>
        <w:rPr>
          <w:rFonts w:asciiTheme="minorHAnsi" w:hAnsiTheme="minorHAnsi"/>
          <w:b/>
          <w:sz w:val="22"/>
          <w:szCs w:val="22"/>
        </w:rPr>
      </w:pPr>
    </w:p>
    <w:p w:rsidR="00392F3D" w:rsidRDefault="00392F3D" w:rsidP="00392F3D">
      <w:pPr>
        <w:rPr>
          <w:rFonts w:asciiTheme="minorHAnsi" w:hAnsiTheme="minorHAnsi"/>
          <w:b/>
          <w:sz w:val="22"/>
          <w:szCs w:val="22"/>
        </w:rPr>
      </w:pPr>
    </w:p>
    <w:p w:rsidR="00392F3D" w:rsidRDefault="00392F3D" w:rsidP="00392F3D">
      <w:pPr>
        <w:rPr>
          <w:rFonts w:asciiTheme="minorHAnsi" w:hAnsiTheme="minorHAnsi"/>
          <w:b/>
          <w:sz w:val="22"/>
          <w:szCs w:val="22"/>
        </w:rPr>
      </w:pPr>
    </w:p>
    <w:p w:rsidR="00392F3D" w:rsidRDefault="00392F3D" w:rsidP="00392F3D">
      <w:pPr>
        <w:rPr>
          <w:rFonts w:asciiTheme="minorHAnsi" w:hAnsiTheme="minorHAnsi"/>
          <w:b/>
          <w:sz w:val="22"/>
          <w:szCs w:val="22"/>
        </w:rPr>
      </w:pPr>
    </w:p>
    <w:p w:rsidR="00392F3D" w:rsidRDefault="00392F3D" w:rsidP="00392F3D">
      <w:pPr>
        <w:rPr>
          <w:rFonts w:asciiTheme="minorHAnsi" w:hAnsiTheme="minorHAnsi"/>
          <w:b/>
          <w:sz w:val="22"/>
          <w:szCs w:val="22"/>
        </w:rPr>
      </w:pPr>
    </w:p>
    <w:p w:rsidR="00392F3D" w:rsidRDefault="00392F3D" w:rsidP="00392F3D">
      <w:pPr>
        <w:jc w:val="right"/>
        <w:rPr>
          <w:rFonts w:asciiTheme="minorHAnsi" w:hAnsiTheme="minorHAnsi"/>
          <w:b/>
          <w:sz w:val="22"/>
          <w:szCs w:val="22"/>
        </w:rPr>
      </w:pPr>
      <w:r>
        <w:rPr>
          <w:rFonts w:asciiTheme="minorHAnsi" w:hAnsiTheme="minorHAnsi"/>
          <w:b/>
          <w:sz w:val="22"/>
          <w:szCs w:val="22"/>
        </w:rPr>
        <w:t>PRILOGA D/9</w:t>
      </w:r>
    </w:p>
    <w:p w:rsidR="00392F3D" w:rsidRPr="00491C8A" w:rsidRDefault="00392F3D" w:rsidP="00392F3D">
      <w:pPr>
        <w:rPr>
          <w:rFonts w:asciiTheme="minorHAnsi" w:hAnsiTheme="minorHAnsi" w:cs="Arial"/>
          <w:b/>
          <w:sz w:val="22"/>
          <w:szCs w:val="22"/>
        </w:rPr>
      </w:pPr>
      <w:r>
        <w:rPr>
          <w:rFonts w:asciiTheme="minorHAnsi" w:hAnsiTheme="minorHAnsi"/>
          <w:b/>
          <w:sz w:val="22"/>
          <w:szCs w:val="22"/>
        </w:rPr>
        <w:t>OSNUTEK</w:t>
      </w:r>
      <w:r w:rsidRPr="00491C8A">
        <w:rPr>
          <w:rFonts w:asciiTheme="minorHAnsi" w:hAnsiTheme="minorHAnsi"/>
          <w:b/>
          <w:sz w:val="22"/>
          <w:szCs w:val="22"/>
        </w:rPr>
        <w:t xml:space="preserve"> POGODBE</w:t>
      </w:r>
    </w:p>
    <w:p w:rsidR="00392F3D" w:rsidRPr="00491C8A" w:rsidRDefault="00392F3D" w:rsidP="00392F3D">
      <w:pPr>
        <w:tabs>
          <w:tab w:val="left" w:pos="540"/>
        </w:tabs>
        <w:jc w:val="both"/>
        <w:rPr>
          <w:rFonts w:asciiTheme="minorHAnsi" w:hAnsiTheme="minorHAnsi" w:cs="Arial"/>
          <w:b/>
          <w:sz w:val="22"/>
          <w:szCs w:val="22"/>
        </w:rPr>
      </w:pPr>
    </w:p>
    <w:p w:rsidR="00392F3D" w:rsidRPr="00491C8A" w:rsidRDefault="00392F3D" w:rsidP="00392F3D">
      <w:pPr>
        <w:tabs>
          <w:tab w:val="left" w:pos="540"/>
        </w:tabs>
        <w:jc w:val="both"/>
        <w:rPr>
          <w:rFonts w:asciiTheme="minorHAnsi" w:hAnsiTheme="minorHAnsi" w:cs="Arial"/>
          <w:b/>
          <w:sz w:val="22"/>
          <w:szCs w:val="22"/>
        </w:rPr>
      </w:pPr>
      <w:r w:rsidRPr="00491C8A">
        <w:rPr>
          <w:rFonts w:asciiTheme="minorHAnsi" w:hAnsiTheme="minorHAnsi" w:cs="Arial"/>
          <w:b/>
          <w:sz w:val="22"/>
          <w:szCs w:val="22"/>
        </w:rPr>
        <w:t xml:space="preserve">Naročnik: </w:t>
      </w:r>
    </w:p>
    <w:p w:rsidR="00392F3D" w:rsidRPr="00491C8A" w:rsidRDefault="00392F3D" w:rsidP="00392F3D">
      <w:pPr>
        <w:tabs>
          <w:tab w:val="left" w:pos="540"/>
        </w:tabs>
        <w:jc w:val="both"/>
        <w:rPr>
          <w:rFonts w:asciiTheme="minorHAnsi" w:hAnsiTheme="minorHAnsi" w:cs="Arial"/>
          <w:b/>
          <w:sz w:val="22"/>
          <w:szCs w:val="22"/>
        </w:rPr>
      </w:pPr>
      <w:r w:rsidRPr="00491C8A">
        <w:rPr>
          <w:rFonts w:asciiTheme="minorHAnsi" w:hAnsiTheme="minorHAnsi" w:cs="Arial"/>
          <w:b/>
          <w:sz w:val="22"/>
          <w:szCs w:val="22"/>
        </w:rPr>
        <w:t xml:space="preserve">ELEKTRO GORENJSKA, podjetje za distribucijo električne energije, </w:t>
      </w:r>
      <w:proofErr w:type="spellStart"/>
      <w:r w:rsidRPr="00491C8A">
        <w:rPr>
          <w:rFonts w:asciiTheme="minorHAnsi" w:hAnsiTheme="minorHAnsi" w:cs="Arial"/>
          <w:b/>
          <w:sz w:val="22"/>
          <w:szCs w:val="22"/>
        </w:rPr>
        <w:t>d.d</w:t>
      </w:r>
      <w:proofErr w:type="spellEnd"/>
      <w:r w:rsidRPr="00491C8A">
        <w:rPr>
          <w:rFonts w:asciiTheme="minorHAnsi" w:hAnsiTheme="minorHAnsi" w:cs="Arial"/>
          <w:b/>
          <w:sz w:val="22"/>
          <w:szCs w:val="22"/>
        </w:rPr>
        <w:t xml:space="preserve">., Ulica Mirka </w:t>
      </w:r>
      <w:proofErr w:type="spellStart"/>
      <w:r w:rsidRPr="00491C8A">
        <w:rPr>
          <w:rFonts w:asciiTheme="minorHAnsi" w:hAnsiTheme="minorHAnsi" w:cs="Arial"/>
          <w:b/>
          <w:sz w:val="22"/>
          <w:szCs w:val="22"/>
        </w:rPr>
        <w:t>Vadnova</w:t>
      </w:r>
      <w:proofErr w:type="spellEnd"/>
      <w:r w:rsidRPr="00491C8A">
        <w:rPr>
          <w:rFonts w:asciiTheme="minorHAnsi" w:hAnsiTheme="minorHAnsi" w:cs="Arial"/>
          <w:b/>
          <w:sz w:val="22"/>
          <w:szCs w:val="22"/>
        </w:rPr>
        <w:t xml:space="preserve"> 3a, 4000 Kranj, ki ga zastopa predsednik uprave </w:t>
      </w:r>
      <w:r>
        <w:rPr>
          <w:rFonts w:asciiTheme="minorHAnsi" w:hAnsiTheme="minorHAnsi" w:cs="Arial"/>
          <w:b/>
          <w:sz w:val="22"/>
          <w:szCs w:val="22"/>
        </w:rPr>
        <w:t>dr. Ivan Šmon, MBA</w:t>
      </w:r>
      <w:r w:rsidRPr="00491C8A">
        <w:rPr>
          <w:rFonts w:asciiTheme="minorHAnsi" w:hAnsiTheme="minorHAnsi" w:cs="Arial"/>
          <w:b/>
          <w:sz w:val="22"/>
          <w:szCs w:val="22"/>
        </w:rPr>
        <w:t xml:space="preserve"> </w:t>
      </w:r>
    </w:p>
    <w:p w:rsidR="00392F3D" w:rsidRPr="00491C8A" w:rsidRDefault="00392F3D" w:rsidP="00392F3D">
      <w:pPr>
        <w:pStyle w:val="Telobesedila"/>
        <w:tabs>
          <w:tab w:val="left" w:pos="426"/>
          <w:tab w:val="left" w:pos="540"/>
        </w:tabs>
        <w:rPr>
          <w:rFonts w:asciiTheme="minorHAnsi" w:hAnsiTheme="minorHAnsi" w:cs="Arial"/>
          <w:b/>
          <w:sz w:val="22"/>
          <w:szCs w:val="22"/>
        </w:rPr>
      </w:pPr>
      <w:r w:rsidRPr="00491C8A">
        <w:rPr>
          <w:rFonts w:asciiTheme="minorHAnsi" w:hAnsiTheme="minorHAnsi" w:cs="Arial"/>
          <w:b/>
          <w:sz w:val="22"/>
          <w:szCs w:val="22"/>
        </w:rPr>
        <w:t>identifikacijska št.: SI 20389264</w:t>
      </w:r>
    </w:p>
    <w:p w:rsidR="00392F3D" w:rsidRPr="00491C8A" w:rsidRDefault="00392F3D" w:rsidP="00392F3D">
      <w:pPr>
        <w:pStyle w:val="Telobesedila"/>
        <w:tabs>
          <w:tab w:val="left" w:pos="426"/>
          <w:tab w:val="left" w:pos="540"/>
        </w:tabs>
        <w:rPr>
          <w:rFonts w:asciiTheme="minorHAnsi" w:hAnsiTheme="minorHAnsi" w:cs="Arial"/>
          <w:b/>
          <w:sz w:val="22"/>
          <w:szCs w:val="22"/>
        </w:rPr>
      </w:pPr>
      <w:r w:rsidRPr="00491C8A">
        <w:rPr>
          <w:rFonts w:asciiTheme="minorHAnsi" w:hAnsiTheme="minorHAnsi" w:cs="Arial"/>
          <w:b/>
          <w:sz w:val="22"/>
          <w:szCs w:val="22"/>
        </w:rPr>
        <w:t>matična številka: 5175348</w:t>
      </w:r>
    </w:p>
    <w:p w:rsidR="00392F3D" w:rsidRPr="00491C8A" w:rsidRDefault="00392F3D" w:rsidP="00392F3D">
      <w:pPr>
        <w:pStyle w:val="Telobesedila"/>
        <w:tabs>
          <w:tab w:val="left" w:pos="426"/>
          <w:tab w:val="left" w:pos="540"/>
        </w:tabs>
        <w:rPr>
          <w:rFonts w:asciiTheme="minorHAnsi" w:hAnsiTheme="minorHAnsi" w:cs="Arial"/>
          <w:b/>
          <w:sz w:val="22"/>
          <w:szCs w:val="22"/>
        </w:rPr>
      </w:pPr>
    </w:p>
    <w:p w:rsidR="00392F3D" w:rsidRPr="00491C8A" w:rsidRDefault="00392F3D" w:rsidP="00392F3D">
      <w:pPr>
        <w:pStyle w:val="Telobesedila"/>
        <w:tabs>
          <w:tab w:val="left" w:pos="426"/>
          <w:tab w:val="left" w:pos="540"/>
        </w:tabs>
        <w:rPr>
          <w:rFonts w:asciiTheme="minorHAnsi" w:hAnsiTheme="minorHAnsi" w:cs="Arial"/>
          <w:b/>
          <w:sz w:val="22"/>
          <w:szCs w:val="22"/>
        </w:rPr>
      </w:pPr>
      <w:r w:rsidRPr="00491C8A">
        <w:rPr>
          <w:rFonts w:asciiTheme="minorHAnsi" w:hAnsiTheme="minorHAnsi" w:cs="Arial"/>
          <w:b/>
          <w:sz w:val="22"/>
          <w:szCs w:val="22"/>
        </w:rPr>
        <w:t>in</w:t>
      </w:r>
    </w:p>
    <w:p w:rsidR="00392F3D" w:rsidRPr="00491C8A" w:rsidRDefault="00392F3D" w:rsidP="00392F3D">
      <w:pPr>
        <w:pStyle w:val="Telobesedila"/>
        <w:tabs>
          <w:tab w:val="left" w:pos="426"/>
          <w:tab w:val="left" w:pos="540"/>
        </w:tabs>
        <w:rPr>
          <w:rFonts w:asciiTheme="minorHAnsi" w:hAnsiTheme="minorHAnsi" w:cs="Arial"/>
          <w:b/>
          <w:sz w:val="22"/>
          <w:szCs w:val="22"/>
        </w:rPr>
      </w:pPr>
    </w:p>
    <w:p w:rsidR="00392F3D" w:rsidRPr="00491C8A" w:rsidRDefault="00392F3D" w:rsidP="00392F3D">
      <w:pPr>
        <w:pStyle w:val="Telobesedila"/>
        <w:tabs>
          <w:tab w:val="left" w:pos="426"/>
          <w:tab w:val="left" w:pos="540"/>
        </w:tabs>
        <w:rPr>
          <w:rFonts w:asciiTheme="minorHAnsi" w:hAnsiTheme="minorHAnsi" w:cs="Arial"/>
          <w:b/>
          <w:sz w:val="22"/>
          <w:szCs w:val="22"/>
        </w:rPr>
      </w:pPr>
      <w:r w:rsidRPr="00491C8A">
        <w:rPr>
          <w:rFonts w:asciiTheme="minorHAnsi" w:hAnsiTheme="minorHAnsi" w:cs="Arial"/>
          <w:b/>
          <w:sz w:val="22"/>
          <w:szCs w:val="22"/>
        </w:rPr>
        <w:t>Dobavitelj:</w:t>
      </w:r>
    </w:p>
    <w:p w:rsidR="00392F3D" w:rsidRPr="00491C8A" w:rsidRDefault="00392F3D" w:rsidP="00392F3D">
      <w:pPr>
        <w:pStyle w:val="Telobesedila"/>
        <w:tabs>
          <w:tab w:val="left" w:pos="426"/>
          <w:tab w:val="left" w:pos="540"/>
        </w:tabs>
        <w:rPr>
          <w:rFonts w:asciiTheme="minorHAnsi" w:hAnsiTheme="minorHAnsi" w:cs="Arial"/>
          <w:b/>
          <w:sz w:val="22"/>
          <w:szCs w:val="22"/>
        </w:rPr>
      </w:pPr>
      <w:r w:rsidRPr="00491C8A">
        <w:rPr>
          <w:rFonts w:asciiTheme="minorHAnsi" w:hAnsiTheme="minorHAnsi" w:cs="Arial"/>
          <w:b/>
          <w:sz w:val="22"/>
          <w:szCs w:val="22"/>
        </w:rPr>
        <w:t>_____________________________, ki ga zastopa _______________</w:t>
      </w:r>
    </w:p>
    <w:p w:rsidR="00392F3D" w:rsidRPr="00491C8A" w:rsidRDefault="00392F3D" w:rsidP="00392F3D">
      <w:pPr>
        <w:pStyle w:val="Telobesedila"/>
        <w:tabs>
          <w:tab w:val="left" w:pos="426"/>
          <w:tab w:val="left" w:pos="540"/>
        </w:tabs>
        <w:rPr>
          <w:rFonts w:asciiTheme="minorHAnsi" w:hAnsiTheme="minorHAnsi" w:cs="Arial"/>
          <w:b/>
          <w:sz w:val="22"/>
          <w:szCs w:val="22"/>
        </w:rPr>
      </w:pPr>
      <w:r w:rsidRPr="00491C8A">
        <w:rPr>
          <w:rFonts w:asciiTheme="minorHAnsi" w:hAnsiTheme="minorHAnsi" w:cs="Arial"/>
          <w:b/>
          <w:sz w:val="22"/>
          <w:szCs w:val="22"/>
        </w:rPr>
        <w:t>identifikacijska št.: SI ______________</w:t>
      </w:r>
    </w:p>
    <w:p w:rsidR="00392F3D" w:rsidRPr="00491C8A" w:rsidRDefault="00392F3D" w:rsidP="00392F3D">
      <w:pPr>
        <w:pStyle w:val="Telobesedila"/>
        <w:tabs>
          <w:tab w:val="left" w:pos="426"/>
          <w:tab w:val="left" w:pos="540"/>
        </w:tabs>
        <w:rPr>
          <w:rFonts w:asciiTheme="minorHAnsi" w:hAnsiTheme="minorHAnsi" w:cs="Arial"/>
          <w:b/>
          <w:sz w:val="22"/>
          <w:szCs w:val="22"/>
        </w:rPr>
      </w:pPr>
      <w:r w:rsidRPr="00491C8A">
        <w:rPr>
          <w:rFonts w:asciiTheme="minorHAnsi" w:hAnsiTheme="minorHAnsi" w:cs="Arial"/>
          <w:b/>
          <w:sz w:val="22"/>
          <w:szCs w:val="22"/>
        </w:rPr>
        <w:t>matična številka: ________________</w:t>
      </w:r>
    </w:p>
    <w:p w:rsidR="00392F3D" w:rsidRPr="00491C8A" w:rsidRDefault="00392F3D" w:rsidP="00392F3D">
      <w:pPr>
        <w:pStyle w:val="Telobesedila"/>
        <w:tabs>
          <w:tab w:val="left" w:pos="426"/>
          <w:tab w:val="left" w:pos="540"/>
        </w:tabs>
        <w:rPr>
          <w:rFonts w:asciiTheme="minorHAnsi" w:hAnsiTheme="minorHAnsi" w:cs="Arial"/>
          <w:b/>
          <w:sz w:val="22"/>
          <w:szCs w:val="22"/>
        </w:rPr>
      </w:pPr>
    </w:p>
    <w:p w:rsidR="00392F3D" w:rsidRPr="00491C8A" w:rsidRDefault="00392F3D" w:rsidP="00392F3D">
      <w:pPr>
        <w:pStyle w:val="Telobesedila"/>
        <w:tabs>
          <w:tab w:val="left" w:pos="426"/>
          <w:tab w:val="left" w:pos="540"/>
        </w:tabs>
        <w:rPr>
          <w:rFonts w:asciiTheme="minorHAnsi" w:hAnsiTheme="minorHAnsi" w:cs="Arial"/>
          <w:b/>
          <w:sz w:val="22"/>
          <w:szCs w:val="22"/>
        </w:rPr>
      </w:pPr>
      <w:r w:rsidRPr="00491C8A">
        <w:rPr>
          <w:rFonts w:asciiTheme="minorHAnsi" w:hAnsiTheme="minorHAnsi" w:cs="Arial"/>
          <w:b/>
          <w:sz w:val="22"/>
          <w:szCs w:val="22"/>
        </w:rPr>
        <w:t xml:space="preserve">sklepata </w:t>
      </w:r>
    </w:p>
    <w:p w:rsidR="00392F3D" w:rsidRPr="00491C8A" w:rsidRDefault="00392F3D" w:rsidP="00392F3D">
      <w:pPr>
        <w:pStyle w:val="Telobesedila"/>
        <w:tabs>
          <w:tab w:val="left" w:pos="426"/>
          <w:tab w:val="left" w:pos="540"/>
        </w:tabs>
        <w:rPr>
          <w:rFonts w:cs="Arial"/>
          <w:sz w:val="22"/>
          <w:szCs w:val="22"/>
        </w:rPr>
      </w:pPr>
    </w:p>
    <w:p w:rsidR="00392F3D" w:rsidRPr="00491C8A" w:rsidRDefault="00392F3D" w:rsidP="00392F3D">
      <w:pPr>
        <w:pStyle w:val="Telobesedila"/>
        <w:tabs>
          <w:tab w:val="left" w:pos="426"/>
          <w:tab w:val="left" w:pos="540"/>
        </w:tabs>
        <w:jc w:val="center"/>
        <w:rPr>
          <w:rFonts w:asciiTheme="minorHAnsi" w:hAnsiTheme="minorHAnsi" w:cstheme="minorHAnsi"/>
          <w:b/>
          <w:sz w:val="22"/>
          <w:szCs w:val="22"/>
        </w:rPr>
      </w:pPr>
      <w:r w:rsidRPr="00491C8A">
        <w:rPr>
          <w:rFonts w:asciiTheme="minorHAnsi" w:hAnsiTheme="minorHAnsi" w:cstheme="minorHAnsi"/>
          <w:b/>
          <w:sz w:val="22"/>
          <w:szCs w:val="22"/>
        </w:rPr>
        <w:t xml:space="preserve">POGODBO št. </w:t>
      </w:r>
      <w:r>
        <w:rPr>
          <w:rFonts w:asciiTheme="minorHAnsi" w:hAnsiTheme="minorHAnsi" w:cstheme="minorHAnsi"/>
          <w:b/>
          <w:sz w:val="22"/>
          <w:szCs w:val="22"/>
        </w:rPr>
        <w:t>JN19-002</w:t>
      </w:r>
    </w:p>
    <w:p w:rsidR="00392F3D" w:rsidRPr="00491C8A" w:rsidRDefault="00392F3D" w:rsidP="00392F3D">
      <w:pPr>
        <w:pStyle w:val="Telobesedila"/>
        <w:tabs>
          <w:tab w:val="left" w:pos="426"/>
          <w:tab w:val="left" w:pos="540"/>
        </w:tabs>
        <w:jc w:val="center"/>
        <w:rPr>
          <w:rFonts w:asciiTheme="minorHAnsi" w:hAnsiTheme="minorHAnsi" w:cstheme="minorHAnsi"/>
          <w:b/>
          <w:sz w:val="22"/>
          <w:szCs w:val="22"/>
        </w:rPr>
      </w:pPr>
    </w:p>
    <w:p w:rsidR="00392F3D" w:rsidRDefault="00392F3D" w:rsidP="00392F3D">
      <w:pPr>
        <w:jc w:val="center"/>
        <w:rPr>
          <w:rFonts w:asciiTheme="minorHAnsi" w:hAnsiTheme="minorHAnsi" w:cstheme="minorBidi"/>
          <w:b/>
          <w:bCs/>
          <w:sz w:val="22"/>
          <w:szCs w:val="22"/>
        </w:rPr>
      </w:pPr>
      <w:r w:rsidRPr="256EE08A">
        <w:rPr>
          <w:rFonts w:asciiTheme="minorHAnsi" w:hAnsiTheme="minorHAnsi" w:cstheme="minorBidi"/>
          <w:b/>
          <w:bCs/>
          <w:sz w:val="22"/>
          <w:szCs w:val="22"/>
        </w:rPr>
        <w:t>DOBAVA IN MONTAŽA OPREME ZA DALJNOVOD 110 + 20 KV RP BLED</w:t>
      </w:r>
      <w:r>
        <w:rPr>
          <w:rFonts w:asciiTheme="minorHAnsi" w:hAnsiTheme="minorHAnsi" w:cstheme="minorBidi"/>
          <w:b/>
          <w:bCs/>
          <w:sz w:val="22"/>
          <w:szCs w:val="22"/>
        </w:rPr>
        <w:t>-</w:t>
      </w:r>
      <w:r w:rsidRPr="256EE08A">
        <w:rPr>
          <w:rFonts w:asciiTheme="minorHAnsi" w:hAnsiTheme="minorHAnsi" w:cstheme="minorBidi"/>
          <w:b/>
          <w:bCs/>
          <w:sz w:val="22"/>
          <w:szCs w:val="22"/>
        </w:rPr>
        <w:t>RTP BOHINJ</w:t>
      </w:r>
    </w:p>
    <w:p w:rsidR="00392F3D" w:rsidRPr="00E6565A" w:rsidRDefault="00392F3D" w:rsidP="00392F3D">
      <w:pPr>
        <w:tabs>
          <w:tab w:val="left" w:pos="426"/>
          <w:tab w:val="left" w:pos="540"/>
        </w:tabs>
        <w:jc w:val="center"/>
        <w:rPr>
          <w:rFonts w:asciiTheme="minorHAnsi" w:hAnsiTheme="minorHAnsi" w:cstheme="minorHAnsi"/>
          <w:b/>
          <w:sz w:val="22"/>
          <w:szCs w:val="22"/>
        </w:rPr>
      </w:pPr>
      <w:r w:rsidRPr="00E6565A">
        <w:rPr>
          <w:rFonts w:asciiTheme="minorHAnsi" w:hAnsiTheme="minorHAnsi" w:cstheme="minorHAnsi"/>
          <w:b/>
          <w:sz w:val="22"/>
          <w:szCs w:val="22"/>
        </w:rPr>
        <w:t xml:space="preserve">SKLOP </w:t>
      </w:r>
      <w:r>
        <w:rPr>
          <w:rFonts w:asciiTheme="minorHAnsi" w:hAnsiTheme="minorHAnsi" w:cstheme="minorHAnsi"/>
          <w:b/>
          <w:sz w:val="22"/>
          <w:szCs w:val="22"/>
        </w:rPr>
        <w:t>1</w:t>
      </w:r>
      <w:r w:rsidRPr="00E6565A">
        <w:rPr>
          <w:rFonts w:asciiTheme="minorHAnsi" w:hAnsiTheme="minorHAnsi" w:cstheme="minorHAnsi"/>
          <w:b/>
          <w:sz w:val="22"/>
          <w:szCs w:val="22"/>
        </w:rPr>
        <w:t>: DOBAVA VODNIKA, OBESNE OPREME IN IZOLATORJEV</w:t>
      </w:r>
    </w:p>
    <w:p w:rsidR="00392F3D" w:rsidRDefault="00392F3D" w:rsidP="00392F3D">
      <w:pPr>
        <w:tabs>
          <w:tab w:val="left" w:pos="426"/>
          <w:tab w:val="left" w:pos="540"/>
        </w:tabs>
        <w:jc w:val="both"/>
        <w:rPr>
          <w:rFonts w:ascii="Calibri" w:hAnsi="Calibri" w:cs="Arial"/>
          <w:b/>
          <w:sz w:val="22"/>
          <w:szCs w:val="22"/>
        </w:rPr>
      </w:pPr>
    </w:p>
    <w:p w:rsidR="00392F3D" w:rsidRPr="004D452A" w:rsidRDefault="00392F3D" w:rsidP="00392F3D">
      <w:pPr>
        <w:tabs>
          <w:tab w:val="left" w:pos="426"/>
          <w:tab w:val="left" w:pos="540"/>
        </w:tabs>
        <w:jc w:val="both"/>
        <w:rPr>
          <w:rFonts w:ascii="Calibri" w:hAnsi="Calibri" w:cs="Arial"/>
          <w:b/>
          <w:sz w:val="22"/>
          <w:szCs w:val="22"/>
        </w:rPr>
      </w:pPr>
    </w:p>
    <w:p w:rsidR="00392F3D" w:rsidRDefault="00392F3D" w:rsidP="00392F3D">
      <w:pPr>
        <w:tabs>
          <w:tab w:val="left" w:pos="426"/>
          <w:tab w:val="left" w:pos="540"/>
        </w:tabs>
        <w:jc w:val="both"/>
        <w:rPr>
          <w:rFonts w:ascii="Calibri" w:hAnsi="Calibri" w:cs="Arial"/>
          <w:b/>
          <w:sz w:val="22"/>
          <w:szCs w:val="22"/>
        </w:rPr>
      </w:pPr>
      <w:r w:rsidRPr="004D452A">
        <w:rPr>
          <w:rFonts w:ascii="Calibri" w:hAnsi="Calibri" w:cs="Arial"/>
          <w:b/>
          <w:sz w:val="22"/>
          <w:szCs w:val="22"/>
        </w:rPr>
        <w:t>UVODNA DOLOČBA</w:t>
      </w:r>
    </w:p>
    <w:p w:rsidR="00392F3D" w:rsidRPr="00BC4601" w:rsidRDefault="00392F3D" w:rsidP="00392F3D">
      <w:pPr>
        <w:pStyle w:val="Brezrazmikov"/>
        <w:numPr>
          <w:ilvl w:val="0"/>
          <w:numId w:val="28"/>
        </w:numPr>
        <w:rPr>
          <w:b/>
        </w:rPr>
      </w:pPr>
      <w:r w:rsidRPr="00BC4601">
        <w:rPr>
          <w:b/>
        </w:rPr>
        <w:t>člen</w:t>
      </w:r>
    </w:p>
    <w:p w:rsidR="00392F3D" w:rsidRPr="00D55040" w:rsidRDefault="00392F3D" w:rsidP="00392F3D">
      <w:pPr>
        <w:pStyle w:val="Telobesedila"/>
        <w:tabs>
          <w:tab w:val="left" w:pos="540"/>
        </w:tabs>
        <w:rPr>
          <w:rFonts w:asciiTheme="minorHAnsi" w:hAnsiTheme="minorHAnsi" w:cs="Arial"/>
          <w:sz w:val="22"/>
          <w:szCs w:val="22"/>
        </w:rPr>
      </w:pPr>
      <w:r>
        <w:rPr>
          <w:rFonts w:asciiTheme="minorHAnsi" w:hAnsiTheme="minorHAnsi" w:cstheme="minorHAnsi"/>
          <w:sz w:val="22"/>
          <w:szCs w:val="22"/>
        </w:rPr>
        <w:tab/>
      </w:r>
      <w:r>
        <w:rPr>
          <w:rFonts w:asciiTheme="minorHAnsi" w:hAnsiTheme="minorHAnsi" w:cstheme="minorHAnsi"/>
          <w:sz w:val="22"/>
          <w:szCs w:val="22"/>
        </w:rPr>
        <w:tab/>
      </w:r>
      <w:r w:rsidRPr="256EE08A">
        <w:rPr>
          <w:rFonts w:asciiTheme="minorHAnsi" w:hAnsiTheme="minorHAnsi" w:cstheme="minorBidi"/>
          <w:sz w:val="22"/>
          <w:szCs w:val="22"/>
        </w:rPr>
        <w:t>Naročnik je za dobavo in montažo opreme za daljnovod 110 + 20 kV RP Bled</w:t>
      </w:r>
      <w:r>
        <w:rPr>
          <w:rFonts w:asciiTheme="minorHAnsi" w:hAnsiTheme="minorHAnsi" w:cstheme="minorBidi"/>
          <w:sz w:val="22"/>
          <w:szCs w:val="22"/>
        </w:rPr>
        <w:t>-</w:t>
      </w:r>
      <w:r w:rsidRPr="256EE08A">
        <w:rPr>
          <w:rFonts w:asciiTheme="minorHAnsi" w:hAnsiTheme="minorHAnsi" w:cstheme="minorBidi"/>
          <w:sz w:val="22"/>
          <w:szCs w:val="22"/>
        </w:rPr>
        <w:t xml:space="preserve">RTP Bohinj, sklop 1: Dobava vodnika, obesne opreme in izolatorjev, izvedel javno naročilo, </w:t>
      </w:r>
      <w:r w:rsidRPr="256EE08A">
        <w:rPr>
          <w:rFonts w:asciiTheme="minorHAnsi" w:hAnsiTheme="minorHAnsi" w:cs="Arial"/>
          <w:sz w:val="22"/>
          <w:szCs w:val="22"/>
        </w:rPr>
        <w:t>ki ga je dne _______ objavil na slovenskem portalu za javna naročila pod št. objave _____ in v uradnem listu EU, št. objave ______ z dne _______.  Dobavitelj je bil kot najugodnejši ponudnik izbran na podlagi Odločitve o oddaji naročila, št. ____ z dne ____.</w:t>
      </w:r>
    </w:p>
    <w:p w:rsidR="00392F3D" w:rsidRPr="004D452A" w:rsidRDefault="00392F3D" w:rsidP="00392F3D">
      <w:pPr>
        <w:pStyle w:val="Telobesedila"/>
        <w:tabs>
          <w:tab w:val="left" w:pos="540"/>
        </w:tabs>
        <w:rPr>
          <w:rFonts w:asciiTheme="minorHAnsi" w:hAnsiTheme="minorHAnsi" w:cstheme="minorHAnsi"/>
          <w:sz w:val="22"/>
          <w:szCs w:val="22"/>
        </w:rPr>
      </w:pPr>
      <w:r w:rsidRPr="00D55040">
        <w:rPr>
          <w:rFonts w:asciiTheme="minorHAnsi" w:hAnsiTheme="minorHAnsi" w:cs="Arial"/>
          <w:sz w:val="22"/>
          <w:szCs w:val="22"/>
        </w:rPr>
        <w:tab/>
      </w:r>
      <w:r w:rsidRPr="004D452A">
        <w:rPr>
          <w:rFonts w:asciiTheme="minorHAnsi" w:hAnsiTheme="minorHAnsi" w:cstheme="minorHAnsi"/>
          <w:sz w:val="22"/>
          <w:szCs w:val="22"/>
        </w:rPr>
        <w:tab/>
      </w:r>
    </w:p>
    <w:p w:rsidR="00392F3D" w:rsidRPr="00636528" w:rsidRDefault="00392F3D" w:rsidP="00392F3D">
      <w:pPr>
        <w:tabs>
          <w:tab w:val="left" w:pos="540"/>
        </w:tabs>
        <w:jc w:val="both"/>
        <w:rPr>
          <w:rFonts w:asciiTheme="minorHAnsi" w:hAnsiTheme="minorHAnsi" w:cstheme="minorHAnsi"/>
          <w:b/>
          <w:sz w:val="22"/>
          <w:szCs w:val="22"/>
        </w:rPr>
      </w:pPr>
      <w:r w:rsidRPr="00636528">
        <w:rPr>
          <w:rFonts w:asciiTheme="minorHAnsi" w:hAnsiTheme="minorHAnsi" w:cstheme="minorHAnsi"/>
          <w:b/>
          <w:sz w:val="22"/>
          <w:szCs w:val="22"/>
        </w:rPr>
        <w:t>PREDMET POGODBE</w:t>
      </w:r>
    </w:p>
    <w:p w:rsidR="00392F3D" w:rsidRPr="00636528" w:rsidRDefault="00392F3D" w:rsidP="00392F3D">
      <w:pPr>
        <w:pStyle w:val="Brezrazmikov"/>
        <w:numPr>
          <w:ilvl w:val="0"/>
          <w:numId w:val="28"/>
        </w:numPr>
        <w:rPr>
          <w:b/>
        </w:rPr>
      </w:pPr>
      <w:r w:rsidRPr="00636528">
        <w:rPr>
          <w:b/>
        </w:rPr>
        <w:t>člen</w:t>
      </w:r>
    </w:p>
    <w:p w:rsidR="00392F3D" w:rsidRPr="004D452A" w:rsidRDefault="00392F3D" w:rsidP="00392F3D">
      <w:pPr>
        <w:tabs>
          <w:tab w:val="left" w:pos="540"/>
        </w:tabs>
        <w:jc w:val="both"/>
        <w:rPr>
          <w:rFonts w:asciiTheme="minorHAnsi" w:hAnsiTheme="minorHAnsi" w:cstheme="minorHAnsi"/>
          <w:sz w:val="22"/>
          <w:szCs w:val="22"/>
        </w:rPr>
      </w:pPr>
      <w:r w:rsidRPr="004D452A">
        <w:rPr>
          <w:rFonts w:asciiTheme="minorHAnsi" w:hAnsiTheme="minorHAnsi" w:cstheme="minorHAnsi"/>
          <w:sz w:val="22"/>
          <w:szCs w:val="22"/>
        </w:rPr>
        <w:tab/>
      </w:r>
      <w:r>
        <w:rPr>
          <w:rFonts w:asciiTheme="minorHAnsi" w:hAnsiTheme="minorHAnsi" w:cstheme="minorHAnsi"/>
          <w:sz w:val="22"/>
          <w:szCs w:val="22"/>
        </w:rPr>
        <w:tab/>
      </w:r>
      <w:r w:rsidRPr="004D452A">
        <w:rPr>
          <w:rFonts w:asciiTheme="minorHAnsi" w:hAnsiTheme="minorHAnsi" w:cstheme="minorHAnsi"/>
          <w:sz w:val="22"/>
          <w:szCs w:val="22"/>
        </w:rPr>
        <w:t xml:space="preserve">Predmet naročila je dobava </w:t>
      </w:r>
      <w:r w:rsidRPr="0061081D">
        <w:rPr>
          <w:rFonts w:asciiTheme="minorHAnsi" w:hAnsiTheme="minorHAnsi" w:cstheme="minorHAnsi"/>
          <w:sz w:val="22"/>
          <w:szCs w:val="22"/>
        </w:rPr>
        <w:t>vodnika, obesne opreme in izolatorjev</w:t>
      </w:r>
      <w:r>
        <w:rPr>
          <w:rFonts w:asciiTheme="minorHAnsi" w:hAnsiTheme="minorHAnsi" w:cstheme="minorHAnsi"/>
          <w:sz w:val="22"/>
          <w:szCs w:val="22"/>
        </w:rPr>
        <w:t>,</w:t>
      </w:r>
      <w:r w:rsidRPr="004D452A">
        <w:rPr>
          <w:rFonts w:asciiTheme="minorHAnsi" w:hAnsiTheme="minorHAnsi" w:cstheme="minorHAnsi"/>
          <w:sz w:val="22"/>
          <w:szCs w:val="22"/>
        </w:rPr>
        <w:t xml:space="preserve"> v skladu z zahtevami iz dokumentacije</w:t>
      </w:r>
      <w:r>
        <w:rPr>
          <w:rFonts w:asciiTheme="minorHAnsi" w:hAnsiTheme="minorHAnsi" w:cstheme="minorHAnsi"/>
          <w:sz w:val="22"/>
          <w:szCs w:val="22"/>
        </w:rPr>
        <w:t xml:space="preserve"> v zvezi z oddajo javnega naročila</w:t>
      </w:r>
      <w:r w:rsidRPr="004D452A">
        <w:rPr>
          <w:rFonts w:asciiTheme="minorHAnsi" w:hAnsiTheme="minorHAnsi" w:cstheme="minorHAnsi"/>
          <w:sz w:val="22"/>
          <w:szCs w:val="22"/>
        </w:rPr>
        <w:t xml:space="preserve"> </w:t>
      </w:r>
      <w:r>
        <w:rPr>
          <w:rFonts w:asciiTheme="minorHAnsi" w:hAnsiTheme="minorHAnsi" w:cstheme="minorHAnsi"/>
          <w:sz w:val="22"/>
          <w:szCs w:val="22"/>
        </w:rPr>
        <w:t xml:space="preserve">(v nadaljevanju: dokumentacija JN) </w:t>
      </w:r>
      <w:r w:rsidRPr="004D452A">
        <w:rPr>
          <w:rFonts w:asciiTheme="minorHAnsi" w:hAnsiTheme="minorHAnsi" w:cstheme="minorHAnsi"/>
          <w:sz w:val="22"/>
          <w:szCs w:val="22"/>
        </w:rPr>
        <w:t xml:space="preserve">in tehničnimi </w:t>
      </w:r>
      <w:r w:rsidRPr="00F669A8">
        <w:rPr>
          <w:rFonts w:asciiTheme="minorHAnsi" w:hAnsiTheme="minorHAnsi" w:cstheme="minorHAnsi"/>
          <w:sz w:val="22"/>
          <w:szCs w:val="22"/>
        </w:rPr>
        <w:t xml:space="preserve">razpisnimi pogoji – dokumentacija za razpis (DZR), št. </w:t>
      </w:r>
      <w:r>
        <w:rPr>
          <w:rFonts w:asciiTheme="minorHAnsi" w:hAnsiTheme="minorHAnsi" w:cstheme="minorHAnsi"/>
          <w:sz w:val="22"/>
          <w:szCs w:val="22"/>
        </w:rPr>
        <w:t>7766</w:t>
      </w:r>
      <w:r w:rsidRPr="00F669A8">
        <w:rPr>
          <w:rFonts w:asciiTheme="minorHAnsi" w:hAnsiTheme="minorHAnsi" w:cstheme="minorHAnsi"/>
          <w:sz w:val="22"/>
          <w:szCs w:val="22"/>
        </w:rPr>
        <w:t>-6X1,</w:t>
      </w:r>
      <w:r>
        <w:rPr>
          <w:rFonts w:asciiTheme="minorHAnsi" w:hAnsiTheme="minorHAnsi" w:cstheme="minorHAnsi"/>
          <w:sz w:val="22"/>
          <w:szCs w:val="22"/>
        </w:rPr>
        <w:t xml:space="preserve"> januar 2019</w:t>
      </w:r>
      <w:r w:rsidRPr="004D452A">
        <w:rPr>
          <w:rFonts w:asciiTheme="minorHAnsi" w:hAnsiTheme="minorHAnsi" w:cstheme="minorHAnsi"/>
          <w:sz w:val="22"/>
          <w:szCs w:val="22"/>
        </w:rPr>
        <w:t xml:space="preserve"> (z v</w:t>
      </w:r>
      <w:r>
        <w:rPr>
          <w:rFonts w:asciiTheme="minorHAnsi" w:hAnsiTheme="minorHAnsi" w:cstheme="minorHAnsi"/>
          <w:sz w:val="22"/>
          <w:szCs w:val="22"/>
        </w:rPr>
        <w:t>semi morebitnimi spremembami DZR</w:t>
      </w:r>
      <w:r w:rsidRPr="004D452A">
        <w:rPr>
          <w:rFonts w:asciiTheme="minorHAnsi" w:hAnsiTheme="minorHAnsi" w:cstheme="minorHAnsi"/>
          <w:sz w:val="22"/>
          <w:szCs w:val="22"/>
        </w:rPr>
        <w:t xml:space="preserve">), in ponudbo dobavitelja, št. </w:t>
      </w:r>
      <w:r>
        <w:rPr>
          <w:rFonts w:asciiTheme="minorHAnsi" w:hAnsiTheme="minorHAnsi" w:cstheme="minorHAnsi"/>
          <w:sz w:val="22"/>
          <w:szCs w:val="22"/>
        </w:rPr>
        <w:t>_____</w:t>
      </w:r>
      <w:r w:rsidRPr="004D452A">
        <w:rPr>
          <w:rFonts w:asciiTheme="minorHAnsi" w:hAnsiTheme="minorHAnsi" w:cstheme="minorHAnsi"/>
          <w:sz w:val="22"/>
          <w:szCs w:val="22"/>
        </w:rPr>
        <w:t xml:space="preserve"> z dne </w:t>
      </w:r>
      <w:r>
        <w:rPr>
          <w:rFonts w:asciiTheme="minorHAnsi" w:hAnsiTheme="minorHAnsi" w:cstheme="minorHAnsi"/>
          <w:sz w:val="22"/>
          <w:szCs w:val="22"/>
        </w:rPr>
        <w:t>_____, s ponudbenim predračunom</w:t>
      </w:r>
      <w:r w:rsidRPr="004D452A">
        <w:rPr>
          <w:rFonts w:asciiTheme="minorHAnsi" w:hAnsiTheme="minorHAnsi" w:cstheme="minorHAnsi"/>
          <w:sz w:val="22"/>
          <w:szCs w:val="22"/>
        </w:rPr>
        <w:t xml:space="preserve">. </w:t>
      </w:r>
    </w:p>
    <w:p w:rsidR="00392F3D" w:rsidRPr="004D452A" w:rsidRDefault="00392F3D" w:rsidP="00392F3D">
      <w:pPr>
        <w:tabs>
          <w:tab w:val="left" w:pos="540"/>
        </w:tabs>
        <w:jc w:val="both"/>
        <w:rPr>
          <w:rFonts w:asciiTheme="minorHAnsi" w:hAnsiTheme="minorHAnsi" w:cstheme="minorHAnsi"/>
          <w:sz w:val="22"/>
          <w:szCs w:val="22"/>
        </w:rPr>
      </w:pPr>
      <w:r w:rsidRPr="004D452A">
        <w:rPr>
          <w:rFonts w:asciiTheme="minorHAnsi" w:hAnsiTheme="minorHAnsi" w:cstheme="minorHAnsi"/>
          <w:sz w:val="22"/>
          <w:szCs w:val="22"/>
        </w:rPr>
        <w:tab/>
      </w:r>
      <w:r>
        <w:rPr>
          <w:rFonts w:asciiTheme="minorHAnsi" w:hAnsiTheme="minorHAnsi" w:cstheme="minorHAnsi"/>
          <w:sz w:val="22"/>
          <w:szCs w:val="22"/>
        </w:rPr>
        <w:tab/>
      </w:r>
      <w:r w:rsidRPr="004D452A">
        <w:rPr>
          <w:rFonts w:asciiTheme="minorHAnsi" w:hAnsiTheme="minorHAnsi" w:cstheme="minorHAnsi"/>
          <w:sz w:val="22"/>
          <w:szCs w:val="22"/>
        </w:rPr>
        <w:t xml:space="preserve">Dobavitelj s podpisom pogodbe potrjuje in jamči, da je pridobil vse podatke, ki se nanašajo na predmet pogodbe, ki bi lahko vplivali na izvedbo predmeta naročila, na njegove pravice in obveznosti po tej pogodbi ali pogodbeno ceno. Dobavitelj se izrecno odpoveduje vsem zahtevkom do naročnika, ki bi izvirali iz njegove morebitne ne-seznanjenosti s pogoji po tej pogodbi. </w:t>
      </w:r>
    </w:p>
    <w:p w:rsidR="00392F3D" w:rsidRDefault="00392F3D" w:rsidP="00392F3D">
      <w:pPr>
        <w:tabs>
          <w:tab w:val="left" w:pos="540"/>
        </w:tabs>
        <w:jc w:val="both"/>
        <w:rPr>
          <w:rFonts w:asciiTheme="minorHAnsi" w:hAnsiTheme="minorHAnsi" w:cstheme="minorHAnsi"/>
          <w:sz w:val="22"/>
          <w:szCs w:val="22"/>
        </w:rPr>
      </w:pPr>
      <w:r w:rsidRPr="007A529E">
        <w:rPr>
          <w:rFonts w:asciiTheme="minorHAnsi" w:hAnsiTheme="minorHAnsi" w:cstheme="minorHAnsi"/>
          <w:sz w:val="22"/>
          <w:szCs w:val="22"/>
        </w:rPr>
        <w:tab/>
      </w:r>
      <w:r w:rsidRPr="007A529E">
        <w:rPr>
          <w:rFonts w:asciiTheme="minorHAnsi" w:hAnsiTheme="minorHAnsi" w:cstheme="minorHAnsi"/>
          <w:sz w:val="22"/>
          <w:szCs w:val="22"/>
        </w:rPr>
        <w:tab/>
      </w:r>
      <w:bookmarkStart w:id="2" w:name="_Hlk506806141"/>
      <w:r w:rsidRPr="007A529E">
        <w:rPr>
          <w:rFonts w:asciiTheme="minorHAnsi" w:hAnsiTheme="minorHAnsi" w:cstheme="minorHAnsi"/>
          <w:sz w:val="22"/>
          <w:szCs w:val="22"/>
        </w:rPr>
        <w:t>Naročnik ima pravico, da pogodben</w:t>
      </w:r>
      <w:r>
        <w:rPr>
          <w:rFonts w:asciiTheme="minorHAnsi" w:hAnsiTheme="minorHAnsi" w:cstheme="minorHAnsi"/>
          <w:sz w:val="22"/>
          <w:szCs w:val="22"/>
        </w:rPr>
        <w:t>e</w:t>
      </w:r>
      <w:r w:rsidRPr="007A529E">
        <w:rPr>
          <w:rFonts w:asciiTheme="minorHAnsi" w:hAnsiTheme="minorHAnsi" w:cstheme="minorHAnsi"/>
          <w:sz w:val="22"/>
          <w:szCs w:val="22"/>
        </w:rPr>
        <w:t xml:space="preserve"> </w:t>
      </w:r>
      <w:r>
        <w:rPr>
          <w:rFonts w:asciiTheme="minorHAnsi" w:hAnsiTheme="minorHAnsi" w:cstheme="minorHAnsi"/>
          <w:sz w:val="22"/>
          <w:szCs w:val="22"/>
        </w:rPr>
        <w:t>dobave naroči pri drugem dobavitelj</w:t>
      </w:r>
      <w:r w:rsidRPr="007A529E">
        <w:rPr>
          <w:rFonts w:asciiTheme="minorHAnsi" w:hAnsiTheme="minorHAnsi" w:cstheme="minorHAnsi"/>
          <w:sz w:val="22"/>
          <w:szCs w:val="22"/>
        </w:rPr>
        <w:t xml:space="preserve">u v primeru, da mu </w:t>
      </w:r>
      <w:r>
        <w:rPr>
          <w:rFonts w:asciiTheme="minorHAnsi" w:hAnsiTheme="minorHAnsi" w:cstheme="minorHAnsi"/>
          <w:sz w:val="22"/>
          <w:szCs w:val="22"/>
        </w:rPr>
        <w:t>dobavitelj po tej pogodbi</w:t>
      </w:r>
      <w:r w:rsidRPr="007A529E">
        <w:rPr>
          <w:rFonts w:asciiTheme="minorHAnsi" w:hAnsiTheme="minorHAnsi" w:cstheme="minorHAnsi"/>
          <w:sz w:val="22"/>
          <w:szCs w:val="22"/>
        </w:rPr>
        <w:t xml:space="preserve"> v zahtevanem roku ne more zagotoviti </w:t>
      </w:r>
      <w:r>
        <w:rPr>
          <w:rFonts w:asciiTheme="minorHAnsi" w:hAnsiTheme="minorHAnsi" w:cstheme="minorHAnsi"/>
          <w:sz w:val="22"/>
          <w:szCs w:val="22"/>
        </w:rPr>
        <w:t>dobav</w:t>
      </w:r>
      <w:r w:rsidRPr="007A529E">
        <w:rPr>
          <w:rFonts w:asciiTheme="minorHAnsi" w:hAnsiTheme="minorHAnsi" w:cstheme="minorHAnsi"/>
          <w:sz w:val="22"/>
          <w:szCs w:val="22"/>
        </w:rPr>
        <w:t>e vnaprej naročene k</w:t>
      </w:r>
      <w:r>
        <w:rPr>
          <w:rFonts w:asciiTheme="minorHAnsi" w:hAnsiTheme="minorHAnsi" w:cstheme="minorHAnsi"/>
          <w:sz w:val="22"/>
          <w:szCs w:val="22"/>
        </w:rPr>
        <w:t>oličine in kvalitete zahtevane dobave</w:t>
      </w:r>
      <w:r w:rsidRPr="007A529E">
        <w:rPr>
          <w:rFonts w:asciiTheme="minorHAnsi" w:hAnsiTheme="minorHAnsi" w:cstheme="minorHAnsi"/>
          <w:sz w:val="22"/>
          <w:szCs w:val="22"/>
        </w:rPr>
        <w:t xml:space="preserve">, </w:t>
      </w:r>
      <w:r>
        <w:rPr>
          <w:rFonts w:asciiTheme="minorHAnsi" w:hAnsiTheme="minorHAnsi" w:cstheme="minorHAnsi"/>
          <w:sz w:val="22"/>
          <w:szCs w:val="22"/>
        </w:rPr>
        <w:t>naročnik</w:t>
      </w:r>
      <w:r w:rsidRPr="007A529E">
        <w:rPr>
          <w:rFonts w:asciiTheme="minorHAnsi" w:hAnsiTheme="minorHAnsi" w:cstheme="minorHAnsi"/>
          <w:sz w:val="22"/>
          <w:szCs w:val="22"/>
        </w:rPr>
        <w:t xml:space="preserve"> pa </w:t>
      </w:r>
      <w:r>
        <w:rPr>
          <w:rFonts w:asciiTheme="minorHAnsi" w:hAnsiTheme="minorHAnsi" w:cstheme="minorHAnsi"/>
          <w:sz w:val="22"/>
          <w:szCs w:val="22"/>
        </w:rPr>
        <w:t>dobavo blaga</w:t>
      </w:r>
      <w:r w:rsidRPr="007A529E">
        <w:rPr>
          <w:rFonts w:asciiTheme="minorHAnsi" w:hAnsiTheme="minorHAnsi" w:cstheme="minorHAnsi"/>
          <w:sz w:val="22"/>
          <w:szCs w:val="22"/>
        </w:rPr>
        <w:t xml:space="preserve"> nujno potrebuje. V tem primeru je </w:t>
      </w:r>
      <w:r>
        <w:rPr>
          <w:rFonts w:asciiTheme="minorHAnsi" w:hAnsiTheme="minorHAnsi" w:cstheme="minorHAnsi"/>
          <w:sz w:val="22"/>
          <w:szCs w:val="22"/>
        </w:rPr>
        <w:t>dobavitelj</w:t>
      </w:r>
      <w:r w:rsidRPr="007A529E">
        <w:rPr>
          <w:rFonts w:asciiTheme="minorHAnsi" w:hAnsiTheme="minorHAnsi" w:cstheme="minorHAnsi"/>
          <w:sz w:val="22"/>
          <w:szCs w:val="22"/>
        </w:rPr>
        <w:t xml:space="preserve"> naročniku dolžan povrniti vse morebitne stroške in škodo, ki jo ima naročnik zaradi naročila </w:t>
      </w:r>
      <w:r>
        <w:rPr>
          <w:rFonts w:asciiTheme="minorHAnsi" w:hAnsiTheme="minorHAnsi" w:cstheme="minorHAnsi"/>
          <w:sz w:val="22"/>
          <w:szCs w:val="22"/>
        </w:rPr>
        <w:t>dobave</w:t>
      </w:r>
      <w:r w:rsidRPr="007A529E">
        <w:rPr>
          <w:rFonts w:asciiTheme="minorHAnsi" w:hAnsiTheme="minorHAnsi" w:cstheme="minorHAnsi"/>
          <w:sz w:val="22"/>
          <w:szCs w:val="22"/>
        </w:rPr>
        <w:t xml:space="preserve"> pri drugem </w:t>
      </w:r>
      <w:r>
        <w:rPr>
          <w:rFonts w:asciiTheme="minorHAnsi" w:hAnsiTheme="minorHAnsi" w:cstheme="minorHAnsi"/>
          <w:sz w:val="22"/>
          <w:szCs w:val="22"/>
        </w:rPr>
        <w:t>dobavitelj</w:t>
      </w:r>
      <w:r w:rsidRPr="007A529E">
        <w:rPr>
          <w:rFonts w:asciiTheme="minorHAnsi" w:hAnsiTheme="minorHAnsi" w:cstheme="minorHAnsi"/>
          <w:sz w:val="22"/>
          <w:szCs w:val="22"/>
        </w:rPr>
        <w:t>u.</w:t>
      </w:r>
      <w:bookmarkEnd w:id="2"/>
    </w:p>
    <w:p w:rsidR="00392F3D" w:rsidRDefault="00392F3D" w:rsidP="00392F3D">
      <w:pPr>
        <w:tabs>
          <w:tab w:val="left" w:pos="540"/>
        </w:tabs>
        <w:jc w:val="both"/>
        <w:rPr>
          <w:rFonts w:asciiTheme="minorHAnsi" w:hAnsiTheme="minorHAnsi" w:cstheme="minorHAnsi"/>
          <w:sz w:val="22"/>
          <w:szCs w:val="22"/>
        </w:rPr>
      </w:pPr>
    </w:p>
    <w:p w:rsidR="00392F3D" w:rsidRPr="00C9681F" w:rsidRDefault="00392F3D" w:rsidP="00392F3D">
      <w:pPr>
        <w:tabs>
          <w:tab w:val="left" w:pos="540"/>
        </w:tabs>
        <w:jc w:val="both"/>
        <w:rPr>
          <w:rFonts w:asciiTheme="minorHAnsi" w:hAnsiTheme="minorHAnsi" w:cstheme="minorHAnsi"/>
          <w:b/>
          <w:sz w:val="22"/>
          <w:szCs w:val="22"/>
        </w:rPr>
      </w:pPr>
      <w:r w:rsidRPr="00C9681F">
        <w:rPr>
          <w:rFonts w:asciiTheme="minorHAnsi" w:hAnsiTheme="minorHAnsi" w:cstheme="minorHAnsi"/>
          <w:b/>
          <w:sz w:val="22"/>
          <w:szCs w:val="22"/>
        </w:rPr>
        <w:t>POGODBENA VREDNOST</w:t>
      </w:r>
    </w:p>
    <w:p w:rsidR="00392F3D" w:rsidRPr="00C9681F" w:rsidRDefault="00392F3D" w:rsidP="00392F3D">
      <w:pPr>
        <w:pStyle w:val="Brezrazmikov"/>
        <w:numPr>
          <w:ilvl w:val="0"/>
          <w:numId w:val="28"/>
        </w:numPr>
        <w:rPr>
          <w:b/>
        </w:rPr>
      </w:pPr>
      <w:r w:rsidRPr="00C9681F">
        <w:rPr>
          <w:b/>
        </w:rPr>
        <w:t>člen</w:t>
      </w:r>
    </w:p>
    <w:p w:rsidR="00392F3D" w:rsidRPr="00491C8A" w:rsidRDefault="00392F3D" w:rsidP="00392F3D">
      <w:pPr>
        <w:pStyle w:val="Telobesedila"/>
        <w:tabs>
          <w:tab w:val="left" w:pos="540"/>
        </w:tabs>
        <w:rPr>
          <w:rFonts w:asciiTheme="minorHAnsi" w:hAnsiTheme="minorHAnsi" w:cs="Arial"/>
          <w:sz w:val="22"/>
          <w:szCs w:val="22"/>
        </w:rPr>
      </w:pPr>
      <w:r>
        <w:rPr>
          <w:rFonts w:asciiTheme="minorHAnsi" w:hAnsiTheme="minorHAnsi" w:cstheme="minorHAnsi"/>
          <w:sz w:val="22"/>
          <w:szCs w:val="22"/>
        </w:rPr>
        <w:tab/>
      </w:r>
      <w:r>
        <w:rPr>
          <w:rFonts w:asciiTheme="minorHAnsi" w:hAnsiTheme="minorHAnsi" w:cstheme="minorHAnsi"/>
          <w:sz w:val="22"/>
          <w:szCs w:val="22"/>
        </w:rPr>
        <w:tab/>
      </w:r>
      <w:r w:rsidRPr="00491C8A">
        <w:rPr>
          <w:rFonts w:asciiTheme="minorHAnsi" w:hAnsiTheme="minorHAnsi" w:cs="Arial"/>
          <w:sz w:val="22"/>
          <w:szCs w:val="22"/>
        </w:rPr>
        <w:t xml:space="preserve">Naročnik in </w:t>
      </w:r>
      <w:r>
        <w:rPr>
          <w:rFonts w:asciiTheme="minorHAnsi" w:hAnsiTheme="minorHAnsi" w:cs="Arial"/>
          <w:sz w:val="22"/>
          <w:szCs w:val="22"/>
        </w:rPr>
        <w:t>dobavitelj</w:t>
      </w:r>
      <w:r w:rsidRPr="00491C8A">
        <w:rPr>
          <w:rFonts w:asciiTheme="minorHAnsi" w:hAnsiTheme="minorHAnsi" w:cs="Arial"/>
          <w:sz w:val="22"/>
          <w:szCs w:val="22"/>
        </w:rPr>
        <w:t xml:space="preserve"> sta sporazumna, da znaša pogodbena vrednost brez DDV, skladno s ponudbenim p</w:t>
      </w:r>
      <w:r>
        <w:rPr>
          <w:rFonts w:asciiTheme="minorHAnsi" w:hAnsiTheme="minorHAnsi" w:cs="Arial"/>
          <w:sz w:val="22"/>
          <w:szCs w:val="22"/>
        </w:rPr>
        <w:t>redračunom dobavitelja, __</w:t>
      </w:r>
      <w:r w:rsidRPr="00491C8A">
        <w:rPr>
          <w:rFonts w:asciiTheme="minorHAnsi" w:hAnsiTheme="minorHAnsi" w:cs="Arial"/>
          <w:sz w:val="22"/>
          <w:szCs w:val="22"/>
        </w:rPr>
        <w:t xml:space="preserve">______ EUR. </w:t>
      </w:r>
    </w:p>
    <w:p w:rsidR="00392F3D" w:rsidRPr="004D452A" w:rsidRDefault="00392F3D" w:rsidP="00392F3D">
      <w:pPr>
        <w:tabs>
          <w:tab w:val="left" w:pos="540"/>
        </w:tabs>
        <w:jc w:val="both"/>
        <w:rPr>
          <w:rFonts w:asciiTheme="minorHAnsi" w:hAnsiTheme="minorHAnsi" w:cstheme="minorHAnsi"/>
          <w:sz w:val="22"/>
          <w:szCs w:val="22"/>
        </w:rPr>
      </w:pPr>
      <w:r>
        <w:rPr>
          <w:rFonts w:asciiTheme="minorHAnsi" w:hAnsiTheme="minorHAnsi" w:cstheme="minorHAnsi"/>
          <w:sz w:val="22"/>
          <w:szCs w:val="22"/>
        </w:rPr>
        <w:tab/>
      </w:r>
      <w:r w:rsidRPr="004D452A">
        <w:rPr>
          <w:rFonts w:asciiTheme="minorHAnsi" w:hAnsiTheme="minorHAnsi" w:cstheme="minorHAnsi"/>
          <w:sz w:val="22"/>
          <w:szCs w:val="22"/>
        </w:rPr>
        <w:tab/>
        <w:t>Cene so določene tako, da vsebujejo vse stroške (prevoz, zavarovanje idr.), razen DDV. DDV se obračuna po veljavni zakonodaji.</w:t>
      </w:r>
      <w:r>
        <w:rPr>
          <w:rFonts w:asciiTheme="minorHAnsi" w:hAnsiTheme="minorHAnsi" w:cstheme="minorHAnsi"/>
          <w:sz w:val="22"/>
          <w:szCs w:val="22"/>
        </w:rPr>
        <w:t xml:space="preserve"> </w:t>
      </w:r>
      <w:r w:rsidRPr="004D452A">
        <w:rPr>
          <w:rFonts w:asciiTheme="minorHAnsi" w:hAnsiTheme="minorHAnsi" w:cstheme="minorHAnsi"/>
          <w:sz w:val="22"/>
          <w:szCs w:val="22"/>
        </w:rPr>
        <w:t>Pogodbena vrednost za dobavo opreme po tej pogodbi je fiksna</w:t>
      </w:r>
      <w:r>
        <w:rPr>
          <w:rFonts w:asciiTheme="minorHAnsi" w:hAnsiTheme="minorHAnsi" w:cstheme="minorHAnsi"/>
          <w:sz w:val="22"/>
          <w:szCs w:val="22"/>
        </w:rPr>
        <w:t xml:space="preserve"> na enoto</w:t>
      </w:r>
      <w:r w:rsidRPr="004D452A">
        <w:rPr>
          <w:rFonts w:asciiTheme="minorHAnsi" w:hAnsiTheme="minorHAnsi" w:cstheme="minorHAnsi"/>
          <w:sz w:val="22"/>
          <w:szCs w:val="22"/>
        </w:rPr>
        <w:t xml:space="preserve"> in naročnik ne bo priznal dodatnih stroškov oziroma kakršnega koli povišanja cen.</w:t>
      </w:r>
    </w:p>
    <w:p w:rsidR="00392F3D" w:rsidRPr="004D452A" w:rsidRDefault="00392F3D" w:rsidP="00392F3D">
      <w:pPr>
        <w:tabs>
          <w:tab w:val="left" w:pos="540"/>
        </w:tabs>
        <w:jc w:val="both"/>
        <w:rPr>
          <w:rFonts w:asciiTheme="minorHAnsi" w:hAnsiTheme="minorHAnsi" w:cstheme="minorHAnsi"/>
          <w:sz w:val="22"/>
          <w:szCs w:val="22"/>
        </w:rPr>
      </w:pPr>
      <w:r>
        <w:rPr>
          <w:rFonts w:asciiTheme="minorHAnsi" w:hAnsiTheme="minorHAnsi" w:cstheme="minorHAnsi"/>
          <w:sz w:val="22"/>
          <w:szCs w:val="22"/>
        </w:rPr>
        <w:tab/>
      </w:r>
      <w:r w:rsidRPr="004D452A">
        <w:rPr>
          <w:rFonts w:asciiTheme="minorHAnsi" w:hAnsiTheme="minorHAnsi" w:cstheme="minorHAnsi"/>
          <w:sz w:val="22"/>
          <w:szCs w:val="22"/>
        </w:rPr>
        <w:tab/>
        <w:t>Naročnik ne prevzema nobene odgovornosti, če bodo realizirane količine manjše od navedenih količin v specifikaciji.</w:t>
      </w:r>
    </w:p>
    <w:p w:rsidR="00392F3D" w:rsidRPr="004D452A" w:rsidRDefault="00392F3D" w:rsidP="00392F3D">
      <w:pPr>
        <w:tabs>
          <w:tab w:val="left" w:pos="540"/>
        </w:tabs>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Pr="004D452A">
        <w:rPr>
          <w:rFonts w:asciiTheme="minorHAnsi" w:hAnsiTheme="minorHAnsi" w:cstheme="minorHAnsi"/>
          <w:sz w:val="22"/>
          <w:szCs w:val="22"/>
        </w:rPr>
        <w:t xml:space="preserve">Vse stroške oziroma plačila, ki jih pogodbena cena iz prvega odstavka tega člena ne vključuje, vendar so – posredno ali neposredno – potrebni za izpolnitev obveznosti dobavitelja po tej pogodbi, je dolžan plačati dobavitelj oziroma bremenijo izključno dobavitelja. </w:t>
      </w:r>
    </w:p>
    <w:p w:rsidR="00392F3D" w:rsidRPr="004D452A" w:rsidRDefault="00392F3D" w:rsidP="00392F3D">
      <w:pPr>
        <w:tabs>
          <w:tab w:val="left" w:pos="540"/>
        </w:tabs>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Pr="004D452A">
        <w:rPr>
          <w:rFonts w:asciiTheme="minorHAnsi" w:hAnsiTheme="minorHAnsi" w:cstheme="minorHAnsi"/>
          <w:sz w:val="22"/>
          <w:szCs w:val="22"/>
        </w:rPr>
        <w:t xml:space="preserve">Dobavitelj ne more uveljaviti naknadnih stroškov ali podražitev iz naslova nepopolne ali neustrezne razpisne dokumentacije za tiste dele predmeta pogodbe, ki v razpisni morebiti dokumentaciji niso bili ustrezno opredeljeni, pa bi jih, glede na predmet javnega naročila in na celotno razpisno dokumentacijo, dobavitelj kot strokovnjak na svojem področju, lahko predvidel. </w:t>
      </w:r>
    </w:p>
    <w:p w:rsidR="00392F3D" w:rsidRPr="004D452A" w:rsidRDefault="00392F3D" w:rsidP="00392F3D">
      <w:pPr>
        <w:tabs>
          <w:tab w:val="left" w:pos="540"/>
        </w:tabs>
        <w:jc w:val="both"/>
        <w:rPr>
          <w:rFonts w:asciiTheme="minorHAnsi" w:hAnsiTheme="minorHAnsi" w:cstheme="minorHAnsi"/>
          <w:sz w:val="22"/>
          <w:szCs w:val="22"/>
        </w:rPr>
      </w:pPr>
    </w:p>
    <w:p w:rsidR="00392F3D" w:rsidRPr="00DC543C" w:rsidRDefault="00392F3D" w:rsidP="00392F3D">
      <w:pPr>
        <w:tabs>
          <w:tab w:val="left" w:pos="540"/>
        </w:tabs>
        <w:jc w:val="both"/>
        <w:rPr>
          <w:rFonts w:asciiTheme="minorHAnsi" w:hAnsiTheme="minorHAnsi" w:cstheme="minorHAnsi"/>
          <w:b/>
          <w:sz w:val="22"/>
          <w:szCs w:val="22"/>
        </w:rPr>
      </w:pPr>
      <w:r w:rsidRPr="00DC543C">
        <w:rPr>
          <w:rFonts w:asciiTheme="minorHAnsi" w:hAnsiTheme="minorHAnsi" w:cstheme="minorHAnsi"/>
          <w:b/>
          <w:sz w:val="22"/>
          <w:szCs w:val="22"/>
        </w:rPr>
        <w:t>OBRAČUN IN PLAČILNI POGOJI</w:t>
      </w:r>
    </w:p>
    <w:p w:rsidR="00392F3D" w:rsidRPr="00DC543C" w:rsidRDefault="00392F3D" w:rsidP="00392F3D">
      <w:pPr>
        <w:pStyle w:val="Brezrazmikov"/>
        <w:numPr>
          <w:ilvl w:val="0"/>
          <w:numId w:val="28"/>
        </w:numPr>
        <w:rPr>
          <w:b/>
        </w:rPr>
      </w:pPr>
      <w:r w:rsidRPr="00DC543C">
        <w:rPr>
          <w:b/>
        </w:rPr>
        <w:t>člen</w:t>
      </w:r>
    </w:p>
    <w:p w:rsidR="00392F3D" w:rsidRPr="00CF5BB9" w:rsidRDefault="00392F3D" w:rsidP="00392F3D">
      <w:pPr>
        <w:tabs>
          <w:tab w:val="left" w:pos="540"/>
        </w:tabs>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Pr="00CF5BB9">
        <w:rPr>
          <w:rFonts w:asciiTheme="minorHAnsi" w:hAnsiTheme="minorHAnsi" w:cstheme="minorHAnsi"/>
          <w:sz w:val="22"/>
          <w:szCs w:val="22"/>
        </w:rPr>
        <w:t>Plačilo dobavljene opreme se bo realiziralo v dveh delih:</w:t>
      </w:r>
    </w:p>
    <w:p w:rsidR="00392F3D" w:rsidRPr="00CF5BB9" w:rsidRDefault="00392F3D" w:rsidP="00392F3D">
      <w:pPr>
        <w:pStyle w:val="Brezrazmikov"/>
        <w:numPr>
          <w:ilvl w:val="0"/>
          <w:numId w:val="29"/>
        </w:numPr>
        <w:jc w:val="both"/>
      </w:pPr>
      <w:r w:rsidRPr="00CF5BB9">
        <w:t xml:space="preserve">plačilo do višine 90 % pogodbene </w:t>
      </w:r>
      <w:r>
        <w:t xml:space="preserve">vrednosti </w:t>
      </w:r>
      <w:r w:rsidRPr="00CF5BB9">
        <w:t>po uspešno opravljenem količinskem prevzemu opreme</w:t>
      </w:r>
      <w:r>
        <w:t xml:space="preserve"> (7. člen te pogodbe)</w:t>
      </w:r>
      <w:r w:rsidRPr="005A7E77">
        <w:t>,</w:t>
      </w:r>
      <w:r w:rsidRPr="00CF5BB9">
        <w:t xml:space="preserve"> </w:t>
      </w:r>
    </w:p>
    <w:p w:rsidR="00392F3D" w:rsidRPr="00CF5BB9" w:rsidRDefault="00392F3D" w:rsidP="00392F3D">
      <w:pPr>
        <w:pStyle w:val="Brezrazmikov"/>
        <w:numPr>
          <w:ilvl w:val="0"/>
          <w:numId w:val="29"/>
        </w:numPr>
        <w:jc w:val="both"/>
      </w:pPr>
      <w:r w:rsidRPr="00CF5BB9">
        <w:t>10 % pogodbene cene bo naročnik plačal po izpolnitvi vseh pogojev za dokončni prevzem opreme (9. člen pogodbe).</w:t>
      </w:r>
    </w:p>
    <w:p w:rsidR="00392F3D" w:rsidRDefault="00392F3D" w:rsidP="00392F3D">
      <w:pPr>
        <w:tabs>
          <w:tab w:val="left" w:pos="540"/>
        </w:tabs>
        <w:jc w:val="both"/>
        <w:rPr>
          <w:rFonts w:asciiTheme="minorHAnsi" w:hAnsiTheme="minorHAnsi" w:cstheme="minorHAnsi"/>
          <w:sz w:val="22"/>
          <w:szCs w:val="22"/>
        </w:rPr>
      </w:pPr>
      <w:r w:rsidRPr="004D452A">
        <w:rPr>
          <w:rFonts w:asciiTheme="minorHAnsi" w:hAnsiTheme="minorHAnsi" w:cstheme="minorHAnsi"/>
          <w:sz w:val="22"/>
          <w:szCs w:val="22"/>
        </w:rPr>
        <w:tab/>
      </w:r>
      <w:r w:rsidRPr="004D452A">
        <w:rPr>
          <w:rFonts w:asciiTheme="minorHAnsi" w:hAnsiTheme="minorHAnsi" w:cstheme="minorHAnsi"/>
          <w:sz w:val="22"/>
          <w:szCs w:val="22"/>
        </w:rPr>
        <w:tab/>
        <w:t xml:space="preserve">Dobavitelj bo račun izstavil v roku 5 dni po </w:t>
      </w:r>
      <w:r>
        <w:rPr>
          <w:rFonts w:asciiTheme="minorHAnsi" w:hAnsiTheme="minorHAnsi" w:cstheme="minorHAnsi"/>
          <w:sz w:val="22"/>
          <w:szCs w:val="22"/>
        </w:rPr>
        <w:t>izpolnitvi pogojev, navedenih v prejšnjem odstavku tega člena</w:t>
      </w:r>
      <w:r w:rsidRPr="004D452A">
        <w:rPr>
          <w:rFonts w:asciiTheme="minorHAnsi" w:hAnsiTheme="minorHAnsi" w:cstheme="minorHAnsi"/>
          <w:sz w:val="22"/>
          <w:szCs w:val="22"/>
        </w:rPr>
        <w:t xml:space="preserve">. Na računu mora biti obvezno navedena številka te pogodbe. Če je izstavljeni račun nepravilen ali sporen, ga ima naročnik v roku 15 dni od prejema pravico delno ali v celoti zavrniti. </w:t>
      </w:r>
    </w:p>
    <w:p w:rsidR="00392F3D" w:rsidRPr="004D452A" w:rsidRDefault="00392F3D" w:rsidP="00392F3D">
      <w:pPr>
        <w:tabs>
          <w:tab w:val="left" w:pos="540"/>
        </w:tabs>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Pr="004D452A">
        <w:rPr>
          <w:rFonts w:asciiTheme="minorHAnsi" w:hAnsiTheme="minorHAnsi" w:cstheme="minorHAnsi"/>
          <w:sz w:val="22"/>
          <w:szCs w:val="22"/>
        </w:rPr>
        <w:t xml:space="preserve">Naročnik bo </w:t>
      </w:r>
      <w:r>
        <w:rPr>
          <w:rFonts w:asciiTheme="minorHAnsi" w:hAnsiTheme="minorHAnsi" w:cstheme="minorHAnsi"/>
          <w:sz w:val="22"/>
          <w:szCs w:val="22"/>
        </w:rPr>
        <w:t>pravilno izstavljen račun</w:t>
      </w:r>
      <w:r w:rsidRPr="004D452A">
        <w:rPr>
          <w:rFonts w:asciiTheme="minorHAnsi" w:hAnsiTheme="minorHAnsi" w:cstheme="minorHAnsi"/>
          <w:sz w:val="22"/>
          <w:szCs w:val="22"/>
        </w:rPr>
        <w:t xml:space="preserve"> plačal v roku 30 dni od datuma </w:t>
      </w:r>
      <w:r>
        <w:rPr>
          <w:rFonts w:asciiTheme="minorHAnsi" w:hAnsiTheme="minorHAnsi" w:cstheme="minorHAnsi"/>
          <w:sz w:val="22"/>
          <w:szCs w:val="22"/>
        </w:rPr>
        <w:t>izdaje</w:t>
      </w:r>
      <w:r w:rsidRPr="004D452A">
        <w:rPr>
          <w:rFonts w:asciiTheme="minorHAnsi" w:hAnsiTheme="minorHAnsi" w:cstheme="minorHAnsi"/>
          <w:sz w:val="22"/>
          <w:szCs w:val="22"/>
        </w:rPr>
        <w:t xml:space="preserve"> računa.</w:t>
      </w:r>
    </w:p>
    <w:p w:rsidR="00392F3D" w:rsidRPr="004D452A" w:rsidRDefault="00392F3D" w:rsidP="00392F3D">
      <w:pPr>
        <w:tabs>
          <w:tab w:val="left" w:pos="540"/>
        </w:tabs>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Pr="004D452A">
        <w:rPr>
          <w:rFonts w:asciiTheme="minorHAnsi" w:hAnsiTheme="minorHAnsi" w:cstheme="minorHAnsi"/>
          <w:sz w:val="22"/>
          <w:szCs w:val="22"/>
        </w:rPr>
        <w:t>Če bo naročnik plačeval z zamudo, sme dobavitelj zaračunati zakonske zamudne obresti.</w:t>
      </w:r>
    </w:p>
    <w:p w:rsidR="00392F3D" w:rsidRPr="004D452A" w:rsidRDefault="00392F3D" w:rsidP="00392F3D">
      <w:pPr>
        <w:tabs>
          <w:tab w:val="left" w:pos="540"/>
        </w:tabs>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Pr="004D452A">
        <w:rPr>
          <w:rFonts w:asciiTheme="minorHAnsi" w:hAnsiTheme="minorHAnsi" w:cstheme="minorHAnsi"/>
          <w:sz w:val="22"/>
          <w:szCs w:val="22"/>
        </w:rPr>
        <w:t xml:space="preserve">Dobavitelj svojih terjatev iz te pogodbe ne sme prenesti na tretje osebe, razen v primerih, kot je to dogovorjeno za podizvajalce ali če naročnik s tem predhodno soglaša. </w:t>
      </w:r>
    </w:p>
    <w:p w:rsidR="00392F3D" w:rsidRPr="004D452A" w:rsidRDefault="00392F3D" w:rsidP="00392F3D">
      <w:pPr>
        <w:tabs>
          <w:tab w:val="left" w:pos="540"/>
        </w:tabs>
        <w:jc w:val="both"/>
        <w:rPr>
          <w:rFonts w:asciiTheme="minorHAnsi" w:hAnsiTheme="minorHAnsi" w:cstheme="minorHAnsi"/>
          <w:sz w:val="22"/>
          <w:szCs w:val="22"/>
        </w:rPr>
      </w:pPr>
    </w:p>
    <w:p w:rsidR="00392F3D" w:rsidRPr="00670430" w:rsidRDefault="00392F3D" w:rsidP="00392F3D">
      <w:pPr>
        <w:tabs>
          <w:tab w:val="left" w:pos="540"/>
        </w:tabs>
        <w:jc w:val="both"/>
        <w:rPr>
          <w:rFonts w:asciiTheme="minorHAnsi" w:hAnsiTheme="minorHAnsi" w:cstheme="minorHAnsi"/>
          <w:b/>
          <w:sz w:val="22"/>
          <w:szCs w:val="22"/>
        </w:rPr>
      </w:pPr>
      <w:r w:rsidRPr="00670430">
        <w:rPr>
          <w:rFonts w:asciiTheme="minorHAnsi" w:hAnsiTheme="minorHAnsi" w:cstheme="minorHAnsi"/>
          <w:b/>
          <w:sz w:val="22"/>
          <w:szCs w:val="22"/>
        </w:rPr>
        <w:t xml:space="preserve">ROK </w:t>
      </w:r>
      <w:r>
        <w:rPr>
          <w:rFonts w:asciiTheme="minorHAnsi" w:hAnsiTheme="minorHAnsi" w:cstheme="minorHAnsi"/>
          <w:b/>
          <w:sz w:val="22"/>
          <w:szCs w:val="22"/>
        </w:rPr>
        <w:t>DOBAVE OPREME</w:t>
      </w:r>
    </w:p>
    <w:p w:rsidR="00392F3D" w:rsidRPr="00670430" w:rsidRDefault="00392F3D" w:rsidP="00392F3D">
      <w:pPr>
        <w:pStyle w:val="Brezrazmikov"/>
        <w:numPr>
          <w:ilvl w:val="0"/>
          <w:numId w:val="28"/>
        </w:numPr>
        <w:rPr>
          <w:b/>
        </w:rPr>
      </w:pPr>
      <w:r w:rsidRPr="00670430">
        <w:rPr>
          <w:b/>
        </w:rPr>
        <w:t>člen</w:t>
      </w:r>
    </w:p>
    <w:p w:rsidR="00392F3D" w:rsidRPr="004D452A" w:rsidRDefault="00392F3D" w:rsidP="00392F3D">
      <w:pPr>
        <w:tabs>
          <w:tab w:val="left" w:pos="540"/>
        </w:tabs>
        <w:jc w:val="both"/>
        <w:rPr>
          <w:rFonts w:asciiTheme="minorHAnsi" w:hAnsiTheme="minorHAnsi" w:cstheme="minorHAnsi"/>
          <w:sz w:val="22"/>
          <w:szCs w:val="22"/>
        </w:rPr>
      </w:pPr>
      <w:r w:rsidRPr="004D452A">
        <w:rPr>
          <w:rFonts w:asciiTheme="minorHAnsi" w:hAnsiTheme="minorHAnsi" w:cstheme="minorHAnsi"/>
          <w:sz w:val="22"/>
          <w:szCs w:val="22"/>
        </w:rPr>
        <w:tab/>
      </w:r>
      <w:r>
        <w:rPr>
          <w:rFonts w:asciiTheme="minorHAnsi" w:hAnsiTheme="minorHAnsi" w:cstheme="minorHAnsi"/>
          <w:sz w:val="22"/>
          <w:szCs w:val="22"/>
        </w:rPr>
        <w:tab/>
        <w:t>R</w:t>
      </w:r>
      <w:r w:rsidRPr="004D452A">
        <w:rPr>
          <w:rFonts w:asciiTheme="minorHAnsi" w:hAnsiTheme="minorHAnsi" w:cstheme="minorHAnsi"/>
          <w:sz w:val="22"/>
          <w:szCs w:val="22"/>
        </w:rPr>
        <w:t xml:space="preserve">ok </w:t>
      </w:r>
      <w:r>
        <w:rPr>
          <w:rFonts w:asciiTheme="minorHAnsi" w:hAnsiTheme="minorHAnsi" w:cstheme="minorHAnsi"/>
          <w:sz w:val="22"/>
          <w:szCs w:val="22"/>
        </w:rPr>
        <w:t>dobave</w:t>
      </w:r>
      <w:r w:rsidRPr="004D452A">
        <w:rPr>
          <w:rFonts w:asciiTheme="minorHAnsi" w:hAnsiTheme="minorHAnsi" w:cstheme="minorHAnsi"/>
          <w:sz w:val="22"/>
          <w:szCs w:val="22"/>
        </w:rPr>
        <w:t xml:space="preserve"> opreme</w:t>
      </w:r>
      <w:r>
        <w:rPr>
          <w:rFonts w:asciiTheme="minorHAnsi" w:hAnsiTheme="minorHAnsi" w:cstheme="minorHAnsi"/>
          <w:sz w:val="22"/>
          <w:szCs w:val="22"/>
        </w:rPr>
        <w:t xml:space="preserve"> </w:t>
      </w:r>
      <w:r w:rsidRPr="004D452A">
        <w:rPr>
          <w:rFonts w:asciiTheme="minorHAnsi" w:hAnsiTheme="minorHAnsi" w:cstheme="minorHAnsi"/>
          <w:sz w:val="22"/>
          <w:szCs w:val="22"/>
        </w:rPr>
        <w:t xml:space="preserve">je </w:t>
      </w:r>
      <w:r>
        <w:rPr>
          <w:rFonts w:asciiTheme="minorHAnsi" w:hAnsiTheme="minorHAnsi" w:cstheme="minorHAnsi"/>
          <w:sz w:val="22"/>
          <w:szCs w:val="22"/>
        </w:rPr>
        <w:t xml:space="preserve">najkasneje do 1. 8. 2019. </w:t>
      </w:r>
    </w:p>
    <w:p w:rsidR="00392F3D" w:rsidRPr="004D452A" w:rsidRDefault="00392F3D" w:rsidP="00392F3D">
      <w:pPr>
        <w:tabs>
          <w:tab w:val="left" w:pos="540"/>
        </w:tabs>
        <w:jc w:val="both"/>
        <w:rPr>
          <w:rFonts w:asciiTheme="minorHAnsi" w:hAnsiTheme="minorHAnsi" w:cstheme="minorHAnsi"/>
          <w:sz w:val="22"/>
          <w:szCs w:val="22"/>
        </w:rPr>
      </w:pPr>
      <w:r>
        <w:rPr>
          <w:rFonts w:asciiTheme="minorHAnsi" w:hAnsiTheme="minorHAnsi" w:cstheme="minorHAnsi"/>
          <w:sz w:val="22"/>
          <w:szCs w:val="22"/>
        </w:rPr>
        <w:tab/>
      </w:r>
      <w:r w:rsidRPr="004D452A">
        <w:rPr>
          <w:rFonts w:asciiTheme="minorHAnsi" w:hAnsiTheme="minorHAnsi" w:cstheme="minorHAnsi"/>
          <w:sz w:val="22"/>
          <w:szCs w:val="22"/>
        </w:rPr>
        <w:tab/>
        <w:t>Dobavitelj je v zamudi, če prekorači časovni okvir za izvedbo dobav, določenih s pogodbo.</w:t>
      </w:r>
    </w:p>
    <w:p w:rsidR="00392F3D" w:rsidRDefault="00392F3D" w:rsidP="00392F3D">
      <w:pPr>
        <w:tabs>
          <w:tab w:val="left" w:pos="540"/>
        </w:tabs>
        <w:jc w:val="both"/>
        <w:rPr>
          <w:rFonts w:asciiTheme="minorHAnsi" w:hAnsiTheme="minorHAnsi" w:cstheme="minorHAnsi"/>
          <w:b/>
          <w:sz w:val="22"/>
          <w:szCs w:val="22"/>
        </w:rPr>
      </w:pPr>
    </w:p>
    <w:p w:rsidR="00392F3D" w:rsidRPr="00304A2D" w:rsidRDefault="00392F3D" w:rsidP="00392F3D">
      <w:pPr>
        <w:tabs>
          <w:tab w:val="left" w:pos="540"/>
        </w:tabs>
        <w:jc w:val="both"/>
        <w:rPr>
          <w:rFonts w:asciiTheme="minorHAnsi" w:hAnsiTheme="minorHAnsi" w:cstheme="minorHAnsi"/>
          <w:b/>
          <w:sz w:val="22"/>
          <w:szCs w:val="22"/>
        </w:rPr>
      </w:pPr>
      <w:r>
        <w:rPr>
          <w:rFonts w:asciiTheme="minorHAnsi" w:hAnsiTheme="minorHAnsi" w:cstheme="minorHAnsi"/>
          <w:b/>
          <w:sz w:val="22"/>
          <w:szCs w:val="22"/>
        </w:rPr>
        <w:t>PREIZKUŠANJE</w:t>
      </w:r>
    </w:p>
    <w:p w:rsidR="00392F3D" w:rsidRPr="00304A2D" w:rsidRDefault="00392F3D" w:rsidP="00392F3D">
      <w:pPr>
        <w:pStyle w:val="Brezrazmikov"/>
        <w:numPr>
          <w:ilvl w:val="0"/>
          <w:numId w:val="28"/>
        </w:numPr>
        <w:rPr>
          <w:b/>
        </w:rPr>
      </w:pPr>
      <w:r w:rsidRPr="00304A2D">
        <w:rPr>
          <w:b/>
        </w:rPr>
        <w:t>člen</w:t>
      </w:r>
    </w:p>
    <w:p w:rsidR="00392F3D" w:rsidRDefault="00392F3D" w:rsidP="00392F3D">
      <w:pPr>
        <w:tabs>
          <w:tab w:val="left" w:pos="540"/>
        </w:tabs>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Pr="005F51B4">
        <w:rPr>
          <w:rFonts w:asciiTheme="minorHAnsi" w:hAnsiTheme="minorHAnsi" w:cstheme="minorHAnsi"/>
          <w:sz w:val="22"/>
          <w:szCs w:val="22"/>
        </w:rPr>
        <w:t>Dobavitelj je dolžan preizkušati kakovost opreme skladno z DZR, pri tem pa mora na svoje stroške poskrbeti za vse, kar je potrebno za učinkovito izvedbo preizkusov, kot je to določeno DZR.</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4D452A">
        <w:rPr>
          <w:rFonts w:asciiTheme="minorHAnsi" w:hAnsiTheme="minorHAnsi" w:cstheme="minorHAnsi"/>
          <w:sz w:val="22"/>
          <w:szCs w:val="22"/>
        </w:rPr>
        <w:t>Izvajanje kontrole kakovosti v tovarni proizvajalca</w:t>
      </w:r>
      <w:r>
        <w:rPr>
          <w:rFonts w:asciiTheme="minorHAnsi" w:hAnsiTheme="minorHAnsi" w:cstheme="minorHAnsi"/>
          <w:sz w:val="22"/>
          <w:szCs w:val="22"/>
        </w:rPr>
        <w:t xml:space="preserve"> (FAT)</w:t>
      </w:r>
      <w:r w:rsidRPr="004D452A">
        <w:rPr>
          <w:rFonts w:asciiTheme="minorHAnsi" w:hAnsiTheme="minorHAnsi" w:cstheme="minorHAnsi"/>
          <w:sz w:val="22"/>
          <w:szCs w:val="22"/>
        </w:rPr>
        <w:t xml:space="preserve"> in tovarniški prevzem opreme se vrši po veljavnih standardi</w:t>
      </w:r>
      <w:r>
        <w:rPr>
          <w:rFonts w:asciiTheme="minorHAnsi" w:hAnsiTheme="minorHAnsi" w:cstheme="minorHAnsi"/>
          <w:sz w:val="22"/>
          <w:szCs w:val="22"/>
        </w:rPr>
        <w:t>h in normativih in skladno s DZR</w:t>
      </w:r>
      <w:r w:rsidRPr="004D452A">
        <w:rPr>
          <w:rFonts w:asciiTheme="minorHAnsi" w:hAnsiTheme="minorHAnsi" w:cstheme="minorHAnsi"/>
          <w:sz w:val="22"/>
          <w:szCs w:val="22"/>
        </w:rPr>
        <w:t xml:space="preserve">. Pri vseh kontrolah, prevzemih in preizkušanjih sodelujeta obe pogodbeni stranki, lahko pa tudi predstavnik s strani naročnika pooblaščene strokovne inštitucije. </w:t>
      </w:r>
      <w:r w:rsidRPr="008B0E50">
        <w:rPr>
          <w:rFonts w:asciiTheme="minorHAnsi" w:hAnsiTheme="minorHAnsi" w:cstheme="minorHAnsi"/>
          <w:sz w:val="22"/>
          <w:szCs w:val="22"/>
        </w:rPr>
        <w:t>Vsi stroški, nastali v zvezi s potrebnimi kontrolami, prevzemi in preizkušanji, so stroški dobavitelja. Stroške za prevoz, namestitev, dnevnice idr. delavcev naročnika ter stroške pooblaščene strokovne inštitucije nosi naročnik sam.</w:t>
      </w:r>
    </w:p>
    <w:p w:rsidR="00392F3D" w:rsidRPr="004D452A" w:rsidRDefault="00392F3D" w:rsidP="00392F3D">
      <w:pPr>
        <w:tabs>
          <w:tab w:val="left" w:pos="540"/>
        </w:tabs>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Pr="00636E5A">
        <w:rPr>
          <w:rFonts w:asciiTheme="minorHAnsi" w:hAnsiTheme="minorHAnsi" w:cstheme="minorHAnsi"/>
          <w:sz w:val="22"/>
          <w:szCs w:val="22"/>
        </w:rPr>
        <w:t>Če naročnik na podlagi rezultatov pregleda, nadzora ali preizkusa ugotovi, da je katerakoli oprema pomanjkljiva ali v nasprotju s tehničnimi zahtevami</w:t>
      </w:r>
      <w:r>
        <w:rPr>
          <w:rFonts w:asciiTheme="minorHAnsi" w:hAnsiTheme="minorHAnsi" w:cstheme="minorHAnsi"/>
          <w:sz w:val="22"/>
          <w:szCs w:val="22"/>
        </w:rPr>
        <w:t>, ima pravico tako</w:t>
      </w:r>
      <w:r w:rsidRPr="00636E5A">
        <w:rPr>
          <w:rFonts w:asciiTheme="minorHAnsi" w:hAnsiTheme="minorHAnsi" w:cstheme="minorHAnsi"/>
          <w:sz w:val="22"/>
          <w:szCs w:val="22"/>
        </w:rPr>
        <w:t xml:space="preserve"> opremo zavrn</w:t>
      </w:r>
      <w:r>
        <w:rPr>
          <w:rFonts w:asciiTheme="minorHAnsi" w:hAnsiTheme="minorHAnsi" w:cstheme="minorHAnsi"/>
          <w:sz w:val="22"/>
          <w:szCs w:val="22"/>
        </w:rPr>
        <w:t>iti</w:t>
      </w:r>
      <w:r w:rsidRPr="00636E5A">
        <w:rPr>
          <w:rFonts w:asciiTheme="minorHAnsi" w:hAnsiTheme="minorHAnsi" w:cstheme="minorHAnsi"/>
          <w:sz w:val="22"/>
          <w:szCs w:val="22"/>
        </w:rPr>
        <w:t xml:space="preserve"> in o tem takoj obvesti dobavitelja. Dobavitelj mora napako takoj odpraviti. Naročnik v tem primeru lahko zahteva ponovne preizkuse opreme. Vsi stroški </w:t>
      </w:r>
      <w:r>
        <w:rPr>
          <w:rFonts w:asciiTheme="minorHAnsi" w:hAnsiTheme="minorHAnsi" w:cstheme="minorHAnsi"/>
          <w:sz w:val="22"/>
          <w:szCs w:val="22"/>
        </w:rPr>
        <w:t>ponov</w:t>
      </w:r>
      <w:r w:rsidRPr="00636E5A">
        <w:rPr>
          <w:rFonts w:asciiTheme="minorHAnsi" w:hAnsiTheme="minorHAnsi" w:cstheme="minorHAnsi"/>
          <w:sz w:val="22"/>
          <w:szCs w:val="22"/>
        </w:rPr>
        <w:t>nih pregledov, nadzora ali preizkusov, stroški</w:t>
      </w:r>
      <w:r>
        <w:rPr>
          <w:rFonts w:asciiTheme="minorHAnsi" w:hAnsiTheme="minorHAnsi" w:cstheme="minorHAnsi"/>
          <w:sz w:val="22"/>
          <w:szCs w:val="22"/>
        </w:rPr>
        <w:t xml:space="preserve"> ponovne </w:t>
      </w:r>
      <w:r w:rsidRPr="00636E5A">
        <w:rPr>
          <w:rFonts w:asciiTheme="minorHAnsi" w:hAnsiTheme="minorHAnsi" w:cstheme="minorHAnsi"/>
          <w:sz w:val="22"/>
          <w:szCs w:val="22"/>
        </w:rPr>
        <w:t xml:space="preserve">udeležbe predstavnikov naročnika in s strani naročnika pooblaščene strokovne inštitucije idr. so strošek dobavitelja. V primeru, da je ponovni </w:t>
      </w:r>
      <w:r>
        <w:rPr>
          <w:rFonts w:asciiTheme="minorHAnsi" w:hAnsiTheme="minorHAnsi" w:cstheme="minorHAnsi"/>
          <w:sz w:val="22"/>
          <w:szCs w:val="22"/>
        </w:rPr>
        <w:t xml:space="preserve">(drugi in vsi morebitni nadaljnji) </w:t>
      </w:r>
      <w:r w:rsidRPr="00636E5A">
        <w:rPr>
          <w:rFonts w:asciiTheme="minorHAnsi" w:hAnsiTheme="minorHAnsi" w:cstheme="minorHAnsi"/>
          <w:sz w:val="22"/>
          <w:szCs w:val="22"/>
        </w:rPr>
        <w:t xml:space="preserve">pregled, nadzor ali preizkus </w:t>
      </w:r>
      <w:r>
        <w:rPr>
          <w:rFonts w:asciiTheme="minorHAnsi" w:hAnsiTheme="minorHAnsi" w:cstheme="minorHAnsi"/>
          <w:sz w:val="22"/>
          <w:szCs w:val="22"/>
        </w:rPr>
        <w:t>spet</w:t>
      </w:r>
      <w:r w:rsidRPr="00636E5A">
        <w:rPr>
          <w:rFonts w:asciiTheme="minorHAnsi" w:hAnsiTheme="minorHAnsi" w:cstheme="minorHAnsi"/>
          <w:sz w:val="22"/>
          <w:szCs w:val="22"/>
        </w:rPr>
        <w:t xml:space="preserve"> neuspešen (oprema na izpolnjuje tehničnih zahtev), ima naročnik pravico, da pogodbo odpove brez odpovednega roka.</w:t>
      </w:r>
      <w:r>
        <w:rPr>
          <w:rFonts w:asciiTheme="minorHAnsi" w:hAnsiTheme="minorHAnsi" w:cstheme="minorHAnsi"/>
          <w:sz w:val="22"/>
          <w:szCs w:val="22"/>
        </w:rPr>
        <w:t xml:space="preserve"> </w:t>
      </w:r>
    </w:p>
    <w:p w:rsidR="00392F3D" w:rsidRPr="00E869EF" w:rsidRDefault="00392F3D" w:rsidP="00392F3D">
      <w:pPr>
        <w:tabs>
          <w:tab w:val="left" w:pos="540"/>
        </w:tabs>
        <w:jc w:val="both"/>
        <w:rPr>
          <w:rFonts w:asciiTheme="minorHAnsi" w:hAnsiTheme="minorHAnsi" w:cstheme="minorHAnsi"/>
          <w:b/>
          <w:sz w:val="22"/>
          <w:szCs w:val="22"/>
        </w:rPr>
      </w:pPr>
    </w:p>
    <w:p w:rsidR="00392F3D" w:rsidRPr="00E869EF" w:rsidRDefault="00392F3D" w:rsidP="00392F3D">
      <w:pPr>
        <w:tabs>
          <w:tab w:val="left" w:pos="540"/>
        </w:tabs>
        <w:jc w:val="both"/>
        <w:rPr>
          <w:rFonts w:asciiTheme="minorHAnsi" w:hAnsiTheme="minorHAnsi" w:cstheme="minorHAnsi"/>
          <w:b/>
          <w:sz w:val="22"/>
          <w:szCs w:val="22"/>
        </w:rPr>
      </w:pPr>
      <w:r w:rsidRPr="00E869EF">
        <w:rPr>
          <w:rFonts w:asciiTheme="minorHAnsi" w:hAnsiTheme="minorHAnsi" w:cstheme="minorHAnsi"/>
          <w:b/>
          <w:sz w:val="22"/>
          <w:szCs w:val="22"/>
        </w:rPr>
        <w:t>DO</w:t>
      </w:r>
      <w:r>
        <w:rPr>
          <w:rFonts w:asciiTheme="minorHAnsi" w:hAnsiTheme="minorHAnsi" w:cstheme="minorHAnsi"/>
          <w:b/>
          <w:sz w:val="22"/>
          <w:szCs w:val="22"/>
        </w:rPr>
        <w:t>BA</w:t>
      </w:r>
      <w:r w:rsidRPr="00E869EF">
        <w:rPr>
          <w:rFonts w:asciiTheme="minorHAnsi" w:hAnsiTheme="minorHAnsi" w:cstheme="minorHAnsi"/>
          <w:b/>
          <w:sz w:val="22"/>
          <w:szCs w:val="22"/>
        </w:rPr>
        <w:t xml:space="preserve">VA IN </w:t>
      </w:r>
      <w:r>
        <w:rPr>
          <w:rFonts w:asciiTheme="minorHAnsi" w:hAnsiTheme="minorHAnsi" w:cstheme="minorHAnsi"/>
          <w:b/>
          <w:sz w:val="22"/>
          <w:szCs w:val="22"/>
        </w:rPr>
        <w:t>KOLIČINSKI PREVZEM OPREME</w:t>
      </w:r>
    </w:p>
    <w:p w:rsidR="00392F3D" w:rsidRPr="00244375" w:rsidRDefault="00392F3D" w:rsidP="00392F3D">
      <w:pPr>
        <w:pStyle w:val="Brezrazmikov"/>
        <w:numPr>
          <w:ilvl w:val="0"/>
          <w:numId w:val="28"/>
        </w:numPr>
        <w:rPr>
          <w:b/>
        </w:rPr>
      </w:pPr>
      <w:r w:rsidRPr="00E869EF">
        <w:rPr>
          <w:b/>
        </w:rPr>
        <w:t>člen</w:t>
      </w:r>
    </w:p>
    <w:p w:rsidR="00392F3D" w:rsidRDefault="00392F3D" w:rsidP="00392F3D">
      <w:pPr>
        <w:tabs>
          <w:tab w:val="left" w:pos="540"/>
        </w:tabs>
        <w:jc w:val="both"/>
        <w:rPr>
          <w:rFonts w:asciiTheme="minorHAnsi" w:hAnsiTheme="minorHAnsi" w:cstheme="minorBidi"/>
          <w:sz w:val="22"/>
          <w:szCs w:val="22"/>
        </w:rPr>
      </w:pPr>
      <w:r w:rsidRPr="00244375">
        <w:rPr>
          <w:rFonts w:asciiTheme="minorHAnsi" w:hAnsiTheme="minorHAnsi" w:cstheme="minorHAnsi"/>
          <w:sz w:val="22"/>
          <w:szCs w:val="22"/>
        </w:rPr>
        <w:tab/>
      </w:r>
      <w:r w:rsidRPr="00244375">
        <w:rPr>
          <w:rFonts w:asciiTheme="minorHAnsi" w:hAnsiTheme="minorHAnsi" w:cstheme="minorHAnsi"/>
          <w:sz w:val="22"/>
          <w:szCs w:val="22"/>
        </w:rPr>
        <w:tab/>
      </w:r>
      <w:r w:rsidRPr="256EE08A">
        <w:rPr>
          <w:rFonts w:asciiTheme="minorHAnsi" w:hAnsiTheme="minorHAnsi" w:cstheme="minorBidi"/>
          <w:sz w:val="22"/>
          <w:szCs w:val="22"/>
        </w:rPr>
        <w:t xml:space="preserve">Dostavno mesto opreme je glavno skladišče naročnika v Kranju. </w:t>
      </w:r>
      <w:r>
        <w:rPr>
          <w:rFonts w:asciiTheme="minorHAnsi" w:hAnsiTheme="minorHAnsi" w:cstheme="minorBidi"/>
          <w:sz w:val="22"/>
          <w:szCs w:val="22"/>
        </w:rPr>
        <w:t xml:space="preserve">Naročnik si pridržuje pravico, da določi drug kraj dobave, o čemer bo dobavitelja obvestil najmanj en teden pred predvideno dobavo. </w:t>
      </w:r>
    </w:p>
    <w:p w:rsidR="00392F3D" w:rsidRPr="004D452A" w:rsidRDefault="00392F3D" w:rsidP="00392F3D">
      <w:pPr>
        <w:tabs>
          <w:tab w:val="left" w:pos="540"/>
        </w:tabs>
        <w:jc w:val="both"/>
        <w:rPr>
          <w:rFonts w:asciiTheme="minorHAnsi" w:hAnsiTheme="minorHAnsi" w:cstheme="minorBidi"/>
          <w:sz w:val="22"/>
          <w:szCs w:val="22"/>
        </w:rPr>
      </w:pPr>
      <w:r>
        <w:rPr>
          <w:rFonts w:asciiTheme="minorHAnsi" w:hAnsiTheme="minorHAnsi" w:cstheme="minorBidi"/>
          <w:sz w:val="22"/>
          <w:szCs w:val="22"/>
        </w:rPr>
        <w:tab/>
      </w:r>
      <w:r>
        <w:rPr>
          <w:rFonts w:asciiTheme="minorHAnsi" w:hAnsiTheme="minorHAnsi" w:cstheme="minorBidi"/>
          <w:sz w:val="22"/>
          <w:szCs w:val="22"/>
        </w:rPr>
        <w:tab/>
      </w:r>
      <w:r w:rsidRPr="256EE08A">
        <w:rPr>
          <w:rFonts w:asciiTheme="minorHAnsi" w:hAnsiTheme="minorHAnsi" w:cstheme="minorBidi"/>
          <w:sz w:val="22"/>
          <w:szCs w:val="22"/>
        </w:rPr>
        <w:t>Dobavitelj je dolžan obvestiti naročnika najkasneje 48 ur pred do</w:t>
      </w:r>
      <w:r>
        <w:rPr>
          <w:rFonts w:asciiTheme="minorHAnsi" w:hAnsiTheme="minorHAnsi" w:cstheme="minorBidi"/>
          <w:sz w:val="22"/>
          <w:szCs w:val="22"/>
        </w:rPr>
        <w:t>bav</w:t>
      </w:r>
      <w:r w:rsidRPr="256EE08A">
        <w:rPr>
          <w:rFonts w:asciiTheme="minorHAnsi" w:hAnsiTheme="minorHAnsi" w:cstheme="minorBidi"/>
          <w:sz w:val="22"/>
          <w:szCs w:val="22"/>
        </w:rPr>
        <w:t xml:space="preserve">o </w:t>
      </w:r>
      <w:r>
        <w:rPr>
          <w:rFonts w:asciiTheme="minorHAnsi" w:hAnsiTheme="minorHAnsi" w:cstheme="minorBidi"/>
          <w:sz w:val="22"/>
          <w:szCs w:val="22"/>
        </w:rPr>
        <w:t xml:space="preserve">opreme </w:t>
      </w:r>
      <w:r w:rsidRPr="256EE08A">
        <w:rPr>
          <w:rFonts w:asciiTheme="minorHAnsi" w:hAnsiTheme="minorHAnsi" w:cstheme="minorBidi"/>
          <w:sz w:val="22"/>
          <w:szCs w:val="22"/>
        </w:rPr>
        <w:t>o:</w:t>
      </w:r>
    </w:p>
    <w:p w:rsidR="00392F3D" w:rsidRPr="00304A2D" w:rsidRDefault="00392F3D" w:rsidP="00392F3D">
      <w:pPr>
        <w:pStyle w:val="Brezrazmikov"/>
        <w:numPr>
          <w:ilvl w:val="0"/>
          <w:numId w:val="30"/>
        </w:numPr>
      </w:pPr>
      <w:r w:rsidRPr="00304A2D">
        <w:t>načinu dostave,</w:t>
      </w:r>
    </w:p>
    <w:p w:rsidR="00392F3D" w:rsidRPr="00304A2D" w:rsidRDefault="00392F3D" w:rsidP="00392F3D">
      <w:pPr>
        <w:pStyle w:val="Brezrazmikov"/>
        <w:numPr>
          <w:ilvl w:val="0"/>
          <w:numId w:val="30"/>
        </w:numPr>
      </w:pPr>
      <w:r w:rsidRPr="00304A2D">
        <w:t>količini in obsegu poslane opreme,</w:t>
      </w:r>
    </w:p>
    <w:p w:rsidR="00392F3D" w:rsidRPr="00304A2D" w:rsidRDefault="00392F3D" w:rsidP="00392F3D">
      <w:pPr>
        <w:pStyle w:val="Brezrazmikov"/>
        <w:numPr>
          <w:ilvl w:val="0"/>
          <w:numId w:val="30"/>
        </w:numPr>
      </w:pPr>
      <w:r w:rsidRPr="00304A2D">
        <w:t>točnem datumu in uri dostave.</w:t>
      </w:r>
    </w:p>
    <w:p w:rsidR="00392F3D" w:rsidRPr="004D452A" w:rsidRDefault="00392F3D" w:rsidP="00392F3D">
      <w:pPr>
        <w:tabs>
          <w:tab w:val="left" w:pos="540"/>
        </w:tabs>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Pr="004D452A">
        <w:rPr>
          <w:rFonts w:asciiTheme="minorHAnsi" w:hAnsiTheme="minorHAnsi" w:cstheme="minorHAnsi"/>
          <w:sz w:val="22"/>
          <w:szCs w:val="22"/>
        </w:rPr>
        <w:t xml:space="preserve">Dobavitelj </w:t>
      </w:r>
      <w:r>
        <w:rPr>
          <w:rFonts w:asciiTheme="minorHAnsi" w:hAnsiTheme="minorHAnsi" w:cstheme="minorHAnsi"/>
          <w:sz w:val="22"/>
          <w:szCs w:val="22"/>
        </w:rPr>
        <w:t>mora vso opremo pripraviti</w:t>
      </w:r>
      <w:r w:rsidRPr="004D452A">
        <w:rPr>
          <w:rFonts w:asciiTheme="minorHAnsi" w:hAnsiTheme="minorHAnsi" w:cstheme="minorHAnsi"/>
          <w:sz w:val="22"/>
          <w:szCs w:val="22"/>
        </w:rPr>
        <w:t xml:space="preserve"> tako, da bo ustrezno zaščitena pred poškodbami in izgubo pri transportu in da bodo vsi njeni deli med transportom in skladiščenjem na ustrezen n</w:t>
      </w:r>
      <w:r>
        <w:rPr>
          <w:rFonts w:asciiTheme="minorHAnsi" w:hAnsiTheme="minorHAnsi" w:cstheme="minorHAnsi"/>
          <w:sz w:val="22"/>
          <w:szCs w:val="22"/>
        </w:rPr>
        <w:t>ačin zaščiteni proti klimatskim</w:t>
      </w:r>
      <w:r w:rsidRPr="004D452A">
        <w:rPr>
          <w:rFonts w:asciiTheme="minorHAnsi" w:hAnsiTheme="minorHAnsi" w:cstheme="minorHAnsi"/>
          <w:sz w:val="22"/>
          <w:szCs w:val="22"/>
        </w:rPr>
        <w:t xml:space="preserve"> vpliv</w:t>
      </w:r>
      <w:r>
        <w:rPr>
          <w:rFonts w:asciiTheme="minorHAnsi" w:hAnsiTheme="minorHAnsi" w:cstheme="minorHAnsi"/>
          <w:sz w:val="22"/>
          <w:szCs w:val="22"/>
        </w:rPr>
        <w:t>om</w:t>
      </w:r>
      <w:r w:rsidRPr="004D452A">
        <w:rPr>
          <w:rFonts w:asciiTheme="minorHAnsi" w:hAnsiTheme="minorHAnsi" w:cstheme="minorHAnsi"/>
          <w:sz w:val="22"/>
          <w:szCs w:val="22"/>
        </w:rPr>
        <w:t>. Vsi zaboji, paketi itd. morajo biti na zunanji strani jasno označeni tako, da jih bo možno identificirati po odpremnih dokumentih. Posebni pogoji za normalni položaj zaboja, paketa itd., njegov transport in skladiščenje morajo biti razpoznavni iz označitve najmanj iz razdalje dveh metrov.</w:t>
      </w:r>
    </w:p>
    <w:p w:rsidR="00392F3D" w:rsidRDefault="00392F3D" w:rsidP="00392F3D">
      <w:pPr>
        <w:ind w:firstLine="708"/>
        <w:jc w:val="both"/>
        <w:rPr>
          <w:rFonts w:asciiTheme="minorHAnsi" w:hAnsiTheme="minorHAnsi" w:cstheme="minorHAnsi"/>
          <w:sz w:val="22"/>
          <w:szCs w:val="22"/>
        </w:rPr>
      </w:pPr>
      <w:r w:rsidRPr="004D452A">
        <w:rPr>
          <w:rFonts w:asciiTheme="minorHAnsi" w:hAnsiTheme="minorHAnsi" w:cstheme="minorHAnsi"/>
          <w:sz w:val="22"/>
          <w:szCs w:val="22"/>
        </w:rPr>
        <w:t>Transport in transportno zavarovanje je vključeno v pogodbeno ceno</w:t>
      </w:r>
      <w:r w:rsidRPr="005F51B4">
        <w:rPr>
          <w:rFonts w:asciiTheme="minorHAnsi" w:hAnsiTheme="minorHAnsi" w:cstheme="minorHAnsi"/>
          <w:sz w:val="22"/>
          <w:szCs w:val="22"/>
        </w:rPr>
        <w:t>. Opremo bo razložil naročnik.</w:t>
      </w:r>
      <w:r w:rsidRPr="004D452A">
        <w:rPr>
          <w:rFonts w:asciiTheme="minorHAnsi" w:hAnsiTheme="minorHAnsi" w:cstheme="minorHAnsi"/>
          <w:sz w:val="22"/>
          <w:szCs w:val="22"/>
        </w:rPr>
        <w:t xml:space="preserve"> Razkladanje poteka v prisotnosti obeh pogodbenih strank oziroma njunih predstavnikov, in v prisotnosti izvajalca elektromontažnih del. Oprema, za katero se zapisniško ugotovi, da je poškodovana ali pomanjkljiva, se šteje za nedobavljeno. </w:t>
      </w:r>
      <w:r>
        <w:rPr>
          <w:rFonts w:asciiTheme="minorHAnsi" w:hAnsiTheme="minorHAnsi" w:cstheme="minorHAnsi"/>
          <w:sz w:val="22"/>
          <w:szCs w:val="22"/>
        </w:rPr>
        <w:t>O</w:t>
      </w:r>
      <w:r w:rsidRPr="00E602B0">
        <w:rPr>
          <w:rFonts w:asciiTheme="minorHAnsi" w:hAnsiTheme="minorHAnsi" w:cstheme="minorHAnsi"/>
          <w:sz w:val="22"/>
          <w:szCs w:val="22"/>
        </w:rPr>
        <w:t xml:space="preserve">b </w:t>
      </w:r>
      <w:r>
        <w:rPr>
          <w:rFonts w:asciiTheme="minorHAnsi" w:hAnsiTheme="minorHAnsi" w:cstheme="minorHAnsi"/>
          <w:sz w:val="22"/>
          <w:szCs w:val="22"/>
        </w:rPr>
        <w:t xml:space="preserve">prevzemu mora dobavitelj </w:t>
      </w:r>
      <w:r w:rsidRPr="00E602B0">
        <w:rPr>
          <w:rFonts w:asciiTheme="minorHAnsi" w:hAnsiTheme="minorHAnsi" w:cstheme="minorHAnsi"/>
          <w:sz w:val="22"/>
          <w:szCs w:val="22"/>
        </w:rPr>
        <w:t>predloži</w:t>
      </w:r>
      <w:r>
        <w:rPr>
          <w:rFonts w:asciiTheme="minorHAnsi" w:hAnsiTheme="minorHAnsi" w:cstheme="minorHAnsi"/>
          <w:sz w:val="22"/>
          <w:szCs w:val="22"/>
        </w:rPr>
        <w:t>ti</w:t>
      </w:r>
      <w:r w:rsidRPr="00E602B0">
        <w:rPr>
          <w:rFonts w:asciiTheme="minorHAnsi" w:hAnsiTheme="minorHAnsi" w:cstheme="minorHAnsi"/>
          <w:sz w:val="22"/>
          <w:szCs w:val="22"/>
        </w:rPr>
        <w:t xml:space="preserve"> kompletno dokumentacijo </w:t>
      </w:r>
      <w:r>
        <w:rPr>
          <w:rFonts w:asciiTheme="minorHAnsi" w:hAnsiTheme="minorHAnsi" w:cstheme="minorHAnsi"/>
          <w:sz w:val="22"/>
          <w:szCs w:val="22"/>
        </w:rPr>
        <w:t xml:space="preserve">za opremo </w:t>
      </w:r>
      <w:r w:rsidRPr="00E602B0">
        <w:rPr>
          <w:rFonts w:asciiTheme="minorHAnsi" w:hAnsiTheme="minorHAnsi" w:cstheme="minorHAnsi"/>
          <w:sz w:val="22"/>
          <w:szCs w:val="22"/>
        </w:rPr>
        <w:t>(rutinske teste, tipske teste, izjave o skladnosti</w:t>
      </w:r>
      <w:r>
        <w:rPr>
          <w:rFonts w:asciiTheme="minorHAnsi" w:hAnsiTheme="minorHAnsi" w:cstheme="minorHAnsi"/>
          <w:sz w:val="22"/>
          <w:szCs w:val="22"/>
        </w:rPr>
        <w:t xml:space="preserve"> </w:t>
      </w:r>
      <w:r w:rsidRPr="00E602B0">
        <w:rPr>
          <w:rFonts w:asciiTheme="minorHAnsi" w:hAnsiTheme="minorHAnsi" w:cstheme="minorHAnsi"/>
          <w:sz w:val="22"/>
          <w:szCs w:val="22"/>
        </w:rPr>
        <w:t>…</w:t>
      </w:r>
      <w:r>
        <w:rPr>
          <w:rFonts w:asciiTheme="minorHAnsi" w:hAnsiTheme="minorHAnsi" w:cstheme="minorHAnsi"/>
          <w:sz w:val="22"/>
          <w:szCs w:val="22"/>
        </w:rPr>
        <w:t>, kar še ni predložil ob oddaji ponudbe v postopku javnega naročila</w:t>
      </w:r>
      <w:r w:rsidRPr="00E602B0">
        <w:rPr>
          <w:rFonts w:asciiTheme="minorHAnsi" w:hAnsiTheme="minorHAnsi" w:cstheme="minorHAnsi"/>
          <w:sz w:val="22"/>
          <w:szCs w:val="22"/>
        </w:rPr>
        <w:t>).</w:t>
      </w:r>
      <w:r>
        <w:rPr>
          <w:rFonts w:asciiTheme="minorHAnsi" w:hAnsiTheme="minorHAnsi" w:cstheme="minorHAnsi"/>
          <w:sz w:val="22"/>
          <w:szCs w:val="22"/>
        </w:rPr>
        <w:t xml:space="preserve"> </w:t>
      </w:r>
    </w:p>
    <w:p w:rsidR="00392F3D" w:rsidRPr="004D452A" w:rsidRDefault="00392F3D" w:rsidP="00392F3D">
      <w:pPr>
        <w:tabs>
          <w:tab w:val="left" w:pos="540"/>
        </w:tabs>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 xml:space="preserve">O količinskem prevzemu opreme pogodbeni stranki, vključno z izvajalcem elektromontažnih del (2. sklop), podpišejo prevzemni zapisnik. </w:t>
      </w:r>
    </w:p>
    <w:p w:rsidR="00392F3D" w:rsidRPr="004D452A" w:rsidRDefault="00392F3D" w:rsidP="00392F3D">
      <w:pPr>
        <w:tabs>
          <w:tab w:val="left" w:pos="540"/>
        </w:tabs>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Pr="008A2D35">
        <w:rPr>
          <w:rFonts w:asciiTheme="minorHAnsi" w:hAnsiTheme="minorHAnsi" w:cstheme="minorHAnsi"/>
          <w:sz w:val="22"/>
          <w:szCs w:val="22"/>
        </w:rPr>
        <w:t>Embalažo in ostale odpadke po montaži odpelje in ustrezno deponira dobavitelj ter naročniku izroči evidenčne liste.</w:t>
      </w:r>
      <w:r w:rsidRPr="004D452A">
        <w:rPr>
          <w:rFonts w:asciiTheme="minorHAnsi" w:hAnsiTheme="minorHAnsi" w:cstheme="minorHAnsi"/>
          <w:sz w:val="22"/>
          <w:szCs w:val="22"/>
        </w:rPr>
        <w:t xml:space="preserve"> </w:t>
      </w:r>
    </w:p>
    <w:p w:rsidR="00392F3D" w:rsidRPr="004D452A" w:rsidRDefault="00392F3D" w:rsidP="00392F3D">
      <w:pPr>
        <w:tabs>
          <w:tab w:val="left" w:pos="540"/>
        </w:tabs>
        <w:jc w:val="both"/>
        <w:rPr>
          <w:rFonts w:asciiTheme="minorHAnsi" w:hAnsiTheme="minorHAnsi" w:cstheme="minorHAnsi"/>
          <w:sz w:val="22"/>
          <w:szCs w:val="22"/>
        </w:rPr>
      </w:pPr>
    </w:p>
    <w:p w:rsidR="00392F3D" w:rsidRPr="00304A2D" w:rsidRDefault="00392F3D" w:rsidP="00392F3D">
      <w:pPr>
        <w:tabs>
          <w:tab w:val="left" w:pos="540"/>
        </w:tabs>
        <w:jc w:val="both"/>
        <w:rPr>
          <w:rFonts w:asciiTheme="minorHAnsi" w:hAnsiTheme="minorHAnsi" w:cstheme="minorHAnsi"/>
          <w:b/>
          <w:sz w:val="22"/>
          <w:szCs w:val="22"/>
        </w:rPr>
      </w:pPr>
      <w:r w:rsidRPr="00304A2D">
        <w:rPr>
          <w:rFonts w:asciiTheme="minorHAnsi" w:hAnsiTheme="minorHAnsi" w:cstheme="minorHAnsi"/>
          <w:b/>
          <w:sz w:val="22"/>
          <w:szCs w:val="22"/>
        </w:rPr>
        <w:t>DOKUMENTACIJA</w:t>
      </w:r>
    </w:p>
    <w:p w:rsidR="00392F3D" w:rsidRPr="00304A2D" w:rsidRDefault="00392F3D" w:rsidP="00392F3D">
      <w:pPr>
        <w:pStyle w:val="Brezrazmikov"/>
        <w:numPr>
          <w:ilvl w:val="0"/>
          <w:numId w:val="28"/>
        </w:numPr>
        <w:rPr>
          <w:b/>
        </w:rPr>
      </w:pPr>
      <w:r w:rsidRPr="00304A2D">
        <w:rPr>
          <w:b/>
        </w:rPr>
        <w:t>člen</w:t>
      </w:r>
    </w:p>
    <w:p w:rsidR="00392F3D" w:rsidRPr="004D452A" w:rsidRDefault="00392F3D" w:rsidP="00392F3D">
      <w:pPr>
        <w:tabs>
          <w:tab w:val="left" w:pos="540"/>
        </w:tabs>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Pr="008A2D35">
        <w:rPr>
          <w:rFonts w:asciiTheme="minorHAnsi" w:hAnsiTheme="minorHAnsi" w:cstheme="minorHAnsi"/>
          <w:sz w:val="22"/>
          <w:szCs w:val="22"/>
        </w:rPr>
        <w:t xml:space="preserve">Dobavitelj mora pred dokončnim prevzemom opreme naročniku predložiti vso potrebno tehnično dokumentacijo, ki se nanaša na opremo in ki še ni bila predložena </w:t>
      </w:r>
      <w:r w:rsidRPr="00CC76AD">
        <w:rPr>
          <w:rFonts w:asciiTheme="minorHAnsi" w:hAnsiTheme="minorHAnsi" w:cstheme="minorHAnsi"/>
          <w:sz w:val="22"/>
          <w:szCs w:val="22"/>
        </w:rPr>
        <w:t>ponudbi.</w:t>
      </w:r>
    </w:p>
    <w:p w:rsidR="00392F3D" w:rsidRPr="004D452A" w:rsidRDefault="00392F3D" w:rsidP="00392F3D">
      <w:pPr>
        <w:tabs>
          <w:tab w:val="left" w:pos="540"/>
        </w:tabs>
        <w:jc w:val="both"/>
        <w:rPr>
          <w:rFonts w:asciiTheme="minorHAnsi" w:hAnsiTheme="minorHAnsi" w:cstheme="minorHAnsi"/>
          <w:sz w:val="22"/>
          <w:szCs w:val="22"/>
        </w:rPr>
      </w:pPr>
    </w:p>
    <w:p w:rsidR="00392F3D" w:rsidRDefault="00392F3D" w:rsidP="00392F3D">
      <w:pPr>
        <w:tabs>
          <w:tab w:val="left" w:pos="540"/>
        </w:tabs>
        <w:jc w:val="both"/>
        <w:rPr>
          <w:rFonts w:asciiTheme="minorHAnsi" w:hAnsiTheme="minorHAnsi" w:cstheme="minorHAnsi"/>
          <w:b/>
          <w:sz w:val="22"/>
          <w:szCs w:val="22"/>
        </w:rPr>
      </w:pPr>
      <w:r w:rsidRPr="00374C88">
        <w:rPr>
          <w:rFonts w:asciiTheme="minorHAnsi" w:hAnsiTheme="minorHAnsi" w:cstheme="minorHAnsi"/>
          <w:b/>
          <w:sz w:val="22"/>
          <w:szCs w:val="22"/>
        </w:rPr>
        <w:t>DOKONČNI PREVZEM OPREME</w:t>
      </w:r>
    </w:p>
    <w:p w:rsidR="00392F3D" w:rsidRPr="00CD608A" w:rsidRDefault="00392F3D" w:rsidP="00392F3D">
      <w:pPr>
        <w:pStyle w:val="Brezrazmikov"/>
        <w:numPr>
          <w:ilvl w:val="0"/>
          <w:numId w:val="28"/>
        </w:numPr>
        <w:rPr>
          <w:b/>
        </w:rPr>
      </w:pPr>
      <w:r w:rsidRPr="00CD608A">
        <w:rPr>
          <w:b/>
        </w:rPr>
        <w:t>člen</w:t>
      </w:r>
    </w:p>
    <w:p w:rsidR="00392F3D" w:rsidRPr="004D452A" w:rsidRDefault="00392F3D" w:rsidP="00392F3D">
      <w:pPr>
        <w:tabs>
          <w:tab w:val="left" w:pos="540"/>
        </w:tabs>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Pr="004D452A">
        <w:rPr>
          <w:rFonts w:asciiTheme="minorHAnsi" w:hAnsiTheme="minorHAnsi" w:cstheme="minorHAnsi"/>
          <w:sz w:val="22"/>
          <w:szCs w:val="22"/>
        </w:rPr>
        <w:t xml:space="preserve">Za dokončni prevzem opreme se šteje, ko: </w:t>
      </w:r>
    </w:p>
    <w:p w:rsidR="00392F3D" w:rsidRPr="00D00F76" w:rsidRDefault="00392F3D" w:rsidP="00392F3D">
      <w:pPr>
        <w:pStyle w:val="Brezrazmikov"/>
        <w:numPr>
          <w:ilvl w:val="0"/>
          <w:numId w:val="31"/>
        </w:numPr>
        <w:jc w:val="both"/>
      </w:pPr>
      <w:r w:rsidRPr="00D00F76">
        <w:t>je uspešno izv</w:t>
      </w:r>
      <w:r>
        <w:t xml:space="preserve">eden tovarniški prevzem opreme (FAT), </w:t>
      </w:r>
      <w:r w:rsidRPr="00D00F76">
        <w:t xml:space="preserve"> </w:t>
      </w:r>
    </w:p>
    <w:p w:rsidR="00392F3D" w:rsidRPr="00D00F76" w:rsidRDefault="00392F3D" w:rsidP="00392F3D">
      <w:pPr>
        <w:pStyle w:val="Brezrazmikov"/>
        <w:numPr>
          <w:ilvl w:val="0"/>
          <w:numId w:val="31"/>
        </w:numPr>
        <w:jc w:val="both"/>
      </w:pPr>
      <w:r w:rsidRPr="00D00F76">
        <w:t>pogodbeni stranki, skupaj z izvajalcem elektromontažnih del</w:t>
      </w:r>
      <w:r>
        <w:t xml:space="preserve"> </w:t>
      </w:r>
      <w:r w:rsidRPr="00DE29EB">
        <w:t>(</w:t>
      </w:r>
      <w:r>
        <w:t>2</w:t>
      </w:r>
      <w:r w:rsidRPr="00DE29EB">
        <w:t>. sklop</w:t>
      </w:r>
      <w:r>
        <w:t>)</w:t>
      </w:r>
      <w:r w:rsidRPr="00D00F76">
        <w:t>, za dobavo opreme podpišeta primopredajni zapisnik o količinskem prevzemu</w:t>
      </w:r>
      <w:r>
        <w:t xml:space="preserve"> opreme</w:t>
      </w:r>
      <w:r w:rsidRPr="00D00F76">
        <w:t>,</w:t>
      </w:r>
      <w:r>
        <w:t xml:space="preserve"> </w:t>
      </w:r>
      <w:r w:rsidRPr="00D00F76">
        <w:t xml:space="preserve">in </w:t>
      </w:r>
    </w:p>
    <w:p w:rsidR="00392F3D" w:rsidRPr="00D00F76" w:rsidRDefault="00392F3D" w:rsidP="00392F3D">
      <w:pPr>
        <w:pStyle w:val="Brezrazmikov"/>
        <w:numPr>
          <w:ilvl w:val="0"/>
          <w:numId w:val="31"/>
        </w:numPr>
        <w:jc w:val="both"/>
      </w:pPr>
      <w:r w:rsidRPr="00D00F76">
        <w:t xml:space="preserve">ko dobavitelj predloži bančno garancijo za odpravo napak v garancijskem roku.  </w:t>
      </w:r>
    </w:p>
    <w:p w:rsidR="00392F3D" w:rsidRDefault="00392F3D" w:rsidP="00392F3D">
      <w:pPr>
        <w:tabs>
          <w:tab w:val="left" w:pos="540"/>
        </w:tabs>
        <w:jc w:val="both"/>
        <w:rPr>
          <w:rFonts w:asciiTheme="minorHAnsi" w:hAnsiTheme="minorHAnsi" w:cstheme="minorHAnsi"/>
          <w:b/>
          <w:sz w:val="22"/>
          <w:szCs w:val="22"/>
        </w:rPr>
      </w:pPr>
    </w:p>
    <w:p w:rsidR="00392F3D" w:rsidRPr="000710B7" w:rsidRDefault="00392F3D" w:rsidP="00392F3D">
      <w:pPr>
        <w:tabs>
          <w:tab w:val="left" w:pos="540"/>
        </w:tabs>
        <w:jc w:val="both"/>
        <w:rPr>
          <w:rFonts w:asciiTheme="minorHAnsi" w:hAnsiTheme="minorHAnsi" w:cstheme="minorHAnsi"/>
          <w:b/>
          <w:sz w:val="22"/>
          <w:szCs w:val="22"/>
        </w:rPr>
      </w:pPr>
      <w:r w:rsidRPr="000710B7">
        <w:rPr>
          <w:rFonts w:asciiTheme="minorHAnsi" w:hAnsiTheme="minorHAnsi" w:cstheme="minorHAnsi"/>
          <w:b/>
          <w:sz w:val="22"/>
          <w:szCs w:val="22"/>
        </w:rPr>
        <w:t>GARANCIJSKI ROK</w:t>
      </w:r>
    </w:p>
    <w:p w:rsidR="00392F3D" w:rsidRPr="000710B7" w:rsidRDefault="00392F3D" w:rsidP="00392F3D">
      <w:pPr>
        <w:pStyle w:val="Brezrazmikov"/>
        <w:numPr>
          <w:ilvl w:val="0"/>
          <w:numId w:val="28"/>
        </w:numPr>
        <w:rPr>
          <w:b/>
        </w:rPr>
      </w:pPr>
      <w:r w:rsidRPr="000710B7">
        <w:rPr>
          <w:b/>
        </w:rPr>
        <w:t>člen</w:t>
      </w:r>
    </w:p>
    <w:p w:rsidR="00392F3D" w:rsidRPr="004D452A" w:rsidRDefault="00392F3D" w:rsidP="00392F3D">
      <w:pPr>
        <w:tabs>
          <w:tab w:val="left" w:pos="540"/>
        </w:tabs>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Pr="004D452A">
        <w:rPr>
          <w:rFonts w:asciiTheme="minorHAnsi" w:hAnsiTheme="minorHAnsi" w:cstheme="minorHAnsi"/>
          <w:sz w:val="22"/>
          <w:szCs w:val="22"/>
        </w:rPr>
        <w:t xml:space="preserve">Garancijska doba za brezhibnost dobavljene in montirane opreme je 36 mesecev od datuma </w:t>
      </w:r>
      <w:r>
        <w:rPr>
          <w:rFonts w:asciiTheme="minorHAnsi" w:hAnsiTheme="minorHAnsi" w:cstheme="minorHAnsi"/>
          <w:sz w:val="22"/>
          <w:szCs w:val="22"/>
        </w:rPr>
        <w:t>dokončnega prevzema opreme</w:t>
      </w:r>
      <w:r w:rsidRPr="00055AF8">
        <w:rPr>
          <w:rFonts w:asciiTheme="minorHAnsi" w:hAnsiTheme="minorHAnsi" w:cstheme="minorHAnsi"/>
          <w:sz w:val="22"/>
          <w:szCs w:val="22"/>
        </w:rPr>
        <w:t xml:space="preserve"> (</w:t>
      </w:r>
      <w:r>
        <w:rPr>
          <w:rFonts w:asciiTheme="minorHAnsi" w:hAnsiTheme="minorHAnsi" w:cstheme="minorHAnsi"/>
          <w:sz w:val="22"/>
          <w:szCs w:val="22"/>
        </w:rPr>
        <w:t>9. člen te pogodbe</w:t>
      </w:r>
      <w:r w:rsidRPr="00055AF8">
        <w:rPr>
          <w:rFonts w:asciiTheme="minorHAnsi" w:hAnsiTheme="minorHAnsi" w:cstheme="minorHAnsi"/>
          <w:sz w:val="22"/>
          <w:szCs w:val="22"/>
        </w:rPr>
        <w:t xml:space="preserve">). </w:t>
      </w:r>
      <w:r w:rsidRPr="004D452A">
        <w:rPr>
          <w:rFonts w:asciiTheme="minorHAnsi" w:hAnsiTheme="minorHAnsi" w:cstheme="minorHAnsi"/>
          <w:sz w:val="22"/>
          <w:szCs w:val="22"/>
        </w:rPr>
        <w:t>V tem času je dobavitelj na svoje stroške dolžan odpraviti vse napake</w:t>
      </w:r>
      <w:r>
        <w:rPr>
          <w:rFonts w:asciiTheme="minorHAnsi" w:hAnsiTheme="minorHAnsi" w:cstheme="minorHAnsi"/>
          <w:sz w:val="22"/>
          <w:szCs w:val="22"/>
        </w:rPr>
        <w:t xml:space="preserve"> </w:t>
      </w:r>
      <w:r w:rsidRPr="004D452A">
        <w:rPr>
          <w:rFonts w:asciiTheme="minorHAnsi" w:hAnsiTheme="minorHAnsi" w:cstheme="minorHAnsi"/>
          <w:sz w:val="22"/>
          <w:szCs w:val="22"/>
        </w:rPr>
        <w:t>v zvezi z dobavljen</w:t>
      </w:r>
      <w:r>
        <w:rPr>
          <w:rFonts w:asciiTheme="minorHAnsi" w:hAnsiTheme="minorHAnsi" w:cstheme="minorHAnsi"/>
          <w:sz w:val="22"/>
          <w:szCs w:val="22"/>
        </w:rPr>
        <w:t>o opremo,</w:t>
      </w:r>
      <w:r w:rsidRPr="004D452A">
        <w:rPr>
          <w:rFonts w:asciiTheme="minorHAnsi" w:hAnsiTheme="minorHAnsi" w:cstheme="minorHAnsi"/>
          <w:sz w:val="22"/>
          <w:szCs w:val="22"/>
        </w:rPr>
        <w:t xml:space="preserve"> ki ni</w:t>
      </w:r>
      <w:r>
        <w:rPr>
          <w:rFonts w:asciiTheme="minorHAnsi" w:hAnsiTheme="minorHAnsi" w:cstheme="minorHAnsi"/>
          <w:sz w:val="22"/>
          <w:szCs w:val="22"/>
        </w:rPr>
        <w:t>so</w:t>
      </w:r>
      <w:r w:rsidRPr="004D452A">
        <w:rPr>
          <w:rFonts w:asciiTheme="minorHAnsi" w:hAnsiTheme="minorHAnsi" w:cstheme="minorHAnsi"/>
          <w:sz w:val="22"/>
          <w:szCs w:val="22"/>
        </w:rPr>
        <w:t xml:space="preserve"> v skladu s pogodbo. V primeru </w:t>
      </w:r>
      <w:proofErr w:type="spellStart"/>
      <w:r w:rsidRPr="004D452A">
        <w:rPr>
          <w:rFonts w:asciiTheme="minorHAnsi" w:hAnsiTheme="minorHAnsi" w:cstheme="minorHAnsi"/>
          <w:sz w:val="22"/>
          <w:szCs w:val="22"/>
        </w:rPr>
        <w:t>neodprave</w:t>
      </w:r>
      <w:proofErr w:type="spellEnd"/>
      <w:r w:rsidRPr="004D452A">
        <w:rPr>
          <w:rFonts w:asciiTheme="minorHAnsi" w:hAnsiTheme="minorHAnsi" w:cstheme="minorHAnsi"/>
          <w:sz w:val="22"/>
          <w:szCs w:val="22"/>
        </w:rPr>
        <w:t xml:space="preserve"> napak v primernem časovnem obdobju ima naročnik pravico, da izvede vsa potrebna dela (sam ali po tretji osebi) na stroške dobavitelja. V primeru </w:t>
      </w:r>
      <w:proofErr w:type="spellStart"/>
      <w:r w:rsidRPr="004D452A">
        <w:rPr>
          <w:rFonts w:asciiTheme="minorHAnsi" w:hAnsiTheme="minorHAnsi" w:cstheme="minorHAnsi"/>
          <w:sz w:val="22"/>
          <w:szCs w:val="22"/>
        </w:rPr>
        <w:t>neodprave</w:t>
      </w:r>
      <w:proofErr w:type="spellEnd"/>
      <w:r w:rsidRPr="004D452A">
        <w:rPr>
          <w:rFonts w:asciiTheme="minorHAnsi" w:hAnsiTheme="minorHAnsi" w:cstheme="minorHAnsi"/>
          <w:sz w:val="22"/>
          <w:szCs w:val="22"/>
        </w:rPr>
        <w:t xml:space="preserve"> napak v primernem časovnem obdobju ima naročnik pravico unovčiti bančno garancijo za odpravo napak v garancijskem roku.</w:t>
      </w:r>
    </w:p>
    <w:p w:rsidR="00392F3D" w:rsidRPr="005D37C2" w:rsidRDefault="00392F3D" w:rsidP="00392F3D">
      <w:pPr>
        <w:tabs>
          <w:tab w:val="left" w:pos="540"/>
        </w:tabs>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Pr="005D37C2">
        <w:rPr>
          <w:rFonts w:asciiTheme="minorHAnsi" w:hAnsiTheme="minorHAnsi" w:cstheme="minorHAnsi"/>
          <w:sz w:val="22"/>
          <w:szCs w:val="22"/>
        </w:rPr>
        <w:t xml:space="preserve">V garancijskem roku mora </w:t>
      </w:r>
      <w:r>
        <w:rPr>
          <w:rFonts w:asciiTheme="minorHAnsi" w:hAnsiTheme="minorHAnsi" w:cstheme="minorHAnsi"/>
          <w:sz w:val="22"/>
          <w:szCs w:val="22"/>
        </w:rPr>
        <w:t>dobavitelj</w:t>
      </w:r>
      <w:r w:rsidRPr="005D37C2">
        <w:rPr>
          <w:rFonts w:asciiTheme="minorHAnsi" w:hAnsiTheme="minorHAnsi" w:cstheme="minorHAnsi"/>
          <w:sz w:val="22"/>
          <w:szCs w:val="22"/>
        </w:rPr>
        <w:t xml:space="preserve"> začeti z odpravo napak v roku 24 ur in jih odpraviti na svoje stroške najkasneje v roku 10 dni po prejemu pisno podane reklamacije naročnika. V primeru, da se napaka ne more odpraviti v roku 10 dni, se za čas odprave napak podaljša garancija. V primeru </w:t>
      </w:r>
      <w:proofErr w:type="spellStart"/>
      <w:r w:rsidRPr="005D37C2">
        <w:rPr>
          <w:rFonts w:asciiTheme="minorHAnsi" w:hAnsiTheme="minorHAnsi" w:cstheme="minorHAnsi"/>
          <w:sz w:val="22"/>
          <w:szCs w:val="22"/>
        </w:rPr>
        <w:t>neodprave</w:t>
      </w:r>
      <w:proofErr w:type="spellEnd"/>
      <w:r w:rsidRPr="005D37C2">
        <w:rPr>
          <w:rFonts w:asciiTheme="minorHAnsi" w:hAnsiTheme="minorHAnsi" w:cstheme="minorHAnsi"/>
          <w:sz w:val="22"/>
          <w:szCs w:val="22"/>
        </w:rPr>
        <w:t xml:space="preserve"> napak ali </w:t>
      </w:r>
      <w:proofErr w:type="spellStart"/>
      <w:r w:rsidRPr="005D37C2">
        <w:rPr>
          <w:rFonts w:asciiTheme="minorHAnsi" w:hAnsiTheme="minorHAnsi" w:cstheme="minorHAnsi"/>
          <w:sz w:val="22"/>
          <w:szCs w:val="22"/>
        </w:rPr>
        <w:t>nedokončanja</w:t>
      </w:r>
      <w:proofErr w:type="spellEnd"/>
      <w:r w:rsidRPr="005D37C2">
        <w:rPr>
          <w:rFonts w:asciiTheme="minorHAnsi" w:hAnsiTheme="minorHAnsi" w:cstheme="minorHAnsi"/>
          <w:sz w:val="22"/>
          <w:szCs w:val="22"/>
        </w:rPr>
        <w:t xml:space="preserve"> odprave napake v primernem časovnem obdobju ima naročnik pravico odpravo napak oddati drugemu izvajalcu na stroške </w:t>
      </w:r>
      <w:r>
        <w:rPr>
          <w:rFonts w:asciiTheme="minorHAnsi" w:hAnsiTheme="minorHAnsi" w:cstheme="minorHAnsi"/>
          <w:sz w:val="22"/>
          <w:szCs w:val="22"/>
        </w:rPr>
        <w:t>dobavitelja</w:t>
      </w:r>
      <w:r w:rsidRPr="005D37C2">
        <w:rPr>
          <w:rFonts w:asciiTheme="minorHAnsi" w:hAnsiTheme="minorHAnsi" w:cstheme="minorHAnsi"/>
          <w:sz w:val="22"/>
          <w:szCs w:val="22"/>
        </w:rPr>
        <w:t xml:space="preserve"> iz te pogodbe. </w:t>
      </w:r>
    </w:p>
    <w:p w:rsidR="00392F3D" w:rsidRPr="004D452A" w:rsidRDefault="00392F3D" w:rsidP="00392F3D">
      <w:pPr>
        <w:tabs>
          <w:tab w:val="left" w:pos="540"/>
        </w:tabs>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Pr="004D1994">
        <w:rPr>
          <w:rFonts w:asciiTheme="minorHAnsi" w:hAnsiTheme="minorHAnsi" w:cstheme="minorHAnsi"/>
          <w:sz w:val="22"/>
          <w:szCs w:val="22"/>
        </w:rPr>
        <w:t>Dobavitelj se obvezuje, da bo tudi v času garancijske dobe brezplačno odpravil skrite napake na dobavljeni opremi.</w:t>
      </w:r>
    </w:p>
    <w:p w:rsidR="00392F3D" w:rsidRPr="004D452A" w:rsidRDefault="00392F3D" w:rsidP="00392F3D">
      <w:pPr>
        <w:tabs>
          <w:tab w:val="left" w:pos="540"/>
        </w:tabs>
        <w:jc w:val="both"/>
        <w:rPr>
          <w:rFonts w:asciiTheme="minorHAnsi" w:hAnsiTheme="minorHAnsi" w:cstheme="minorHAnsi"/>
          <w:sz w:val="22"/>
          <w:szCs w:val="22"/>
        </w:rPr>
      </w:pPr>
      <w:r w:rsidRPr="004D452A">
        <w:rPr>
          <w:rFonts w:asciiTheme="minorHAnsi" w:hAnsiTheme="minorHAnsi" w:cstheme="minorHAnsi"/>
          <w:sz w:val="22"/>
          <w:szCs w:val="22"/>
        </w:rPr>
        <w:tab/>
      </w:r>
    </w:p>
    <w:p w:rsidR="00392F3D" w:rsidRPr="005B1FC0" w:rsidRDefault="00392F3D" w:rsidP="00392F3D">
      <w:pPr>
        <w:tabs>
          <w:tab w:val="left" w:pos="540"/>
        </w:tabs>
        <w:jc w:val="both"/>
        <w:rPr>
          <w:rFonts w:asciiTheme="minorHAnsi" w:hAnsiTheme="minorHAnsi" w:cstheme="minorHAnsi"/>
          <w:b/>
          <w:sz w:val="22"/>
          <w:szCs w:val="22"/>
        </w:rPr>
      </w:pPr>
      <w:r w:rsidRPr="005B1FC0">
        <w:rPr>
          <w:rFonts w:asciiTheme="minorHAnsi" w:hAnsiTheme="minorHAnsi" w:cstheme="minorHAnsi"/>
          <w:b/>
          <w:sz w:val="22"/>
          <w:szCs w:val="22"/>
        </w:rPr>
        <w:t>ODGOVORNOST ZA PREVZETI OBSEG DOBAV</w:t>
      </w:r>
    </w:p>
    <w:p w:rsidR="00392F3D" w:rsidRPr="005B1FC0" w:rsidRDefault="00392F3D" w:rsidP="00392F3D">
      <w:pPr>
        <w:pStyle w:val="Brezrazmikov"/>
        <w:numPr>
          <w:ilvl w:val="0"/>
          <w:numId w:val="28"/>
        </w:numPr>
        <w:rPr>
          <w:b/>
        </w:rPr>
      </w:pPr>
      <w:r w:rsidRPr="005B1FC0">
        <w:rPr>
          <w:b/>
        </w:rPr>
        <w:t>člen</w:t>
      </w:r>
    </w:p>
    <w:p w:rsidR="00392F3D" w:rsidRPr="004D452A" w:rsidRDefault="00392F3D" w:rsidP="00392F3D">
      <w:pPr>
        <w:tabs>
          <w:tab w:val="left" w:pos="540"/>
        </w:tabs>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Pr="004D452A">
        <w:rPr>
          <w:rFonts w:asciiTheme="minorHAnsi" w:hAnsiTheme="minorHAnsi" w:cstheme="minorHAnsi"/>
          <w:sz w:val="22"/>
          <w:szCs w:val="22"/>
        </w:rPr>
        <w:t>Dobavitelj prevzema popolno odgovornost za dobave opreme, dogovorjene s to pogodbo, in riziko naključnega uničenja opreme, do datuma količinskega prevzema opreme, ko riziko preide na naročnika oziroma izvajalca elektromontažnih del. Če med zgoraj določenim obdobjem pride do izgube ali škode na</w:t>
      </w:r>
      <w:r>
        <w:rPr>
          <w:rFonts w:asciiTheme="minorHAnsi" w:hAnsiTheme="minorHAnsi" w:cstheme="minorHAnsi"/>
          <w:sz w:val="22"/>
          <w:szCs w:val="22"/>
        </w:rPr>
        <w:t xml:space="preserve"> opremi</w:t>
      </w:r>
      <w:r w:rsidRPr="004D452A">
        <w:rPr>
          <w:rFonts w:asciiTheme="minorHAnsi" w:hAnsiTheme="minorHAnsi" w:cstheme="minorHAnsi"/>
          <w:sz w:val="22"/>
          <w:szCs w:val="22"/>
        </w:rPr>
        <w:t xml:space="preserve">, ki je predmet </w:t>
      </w:r>
      <w:r>
        <w:rPr>
          <w:rFonts w:asciiTheme="minorHAnsi" w:hAnsiTheme="minorHAnsi" w:cstheme="minorHAnsi"/>
          <w:sz w:val="22"/>
          <w:szCs w:val="22"/>
        </w:rPr>
        <w:t>te pogodbe</w:t>
      </w:r>
      <w:r w:rsidRPr="004D452A">
        <w:rPr>
          <w:rFonts w:asciiTheme="minorHAnsi" w:hAnsiTheme="minorHAnsi" w:cstheme="minorHAnsi"/>
          <w:sz w:val="22"/>
          <w:szCs w:val="22"/>
        </w:rPr>
        <w:t>, mora dobavitelj popraviti tako izgubo ali škodo tako, da bodo dobave in dela, dogovorjena s to pogodbo, ustrezala pogodbenim določilom.</w:t>
      </w:r>
    </w:p>
    <w:p w:rsidR="00392F3D" w:rsidRPr="004D452A" w:rsidRDefault="00392F3D" w:rsidP="00392F3D">
      <w:pPr>
        <w:tabs>
          <w:tab w:val="left" w:pos="540"/>
        </w:tabs>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Pr="004D452A">
        <w:rPr>
          <w:rFonts w:asciiTheme="minorHAnsi" w:hAnsiTheme="minorHAnsi" w:cstheme="minorHAnsi"/>
          <w:sz w:val="22"/>
          <w:szCs w:val="22"/>
        </w:rPr>
        <w:t xml:space="preserve">Dobavitelj je odškodninsko odgovoren za škodo, ki jo povzroči naročniku, v skladu s splošnimi načeli odškodninske odgovornosti. </w:t>
      </w:r>
    </w:p>
    <w:p w:rsidR="00392F3D" w:rsidRPr="004D452A" w:rsidRDefault="00392F3D" w:rsidP="00392F3D">
      <w:pPr>
        <w:tabs>
          <w:tab w:val="left" w:pos="540"/>
        </w:tabs>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Pr="004D452A">
        <w:rPr>
          <w:rFonts w:asciiTheme="minorHAnsi" w:hAnsiTheme="minorHAnsi" w:cstheme="minorHAnsi"/>
          <w:sz w:val="22"/>
          <w:szCs w:val="22"/>
        </w:rPr>
        <w:t xml:space="preserve">Pogodbeni stranki se dogovorita, da je dobavitelj odgovoren tudi za posredno škodo, ki bi naročniku nastala zaradi kršitve pogodbenih obveznosti ali napak na opremi, ki je predmet te pogodbe, vendar le v primeru, če je bila škoda povzročena naklepno ali iz hude malomarnosti. Dobavitelj za posredno škodo, ki jo utrpi naročnik, odgovarja do višine pogodbene vrednosti. </w:t>
      </w:r>
    </w:p>
    <w:p w:rsidR="00392F3D" w:rsidRPr="004D452A" w:rsidRDefault="00392F3D" w:rsidP="00392F3D">
      <w:pPr>
        <w:tabs>
          <w:tab w:val="left" w:pos="540"/>
        </w:tabs>
        <w:jc w:val="both"/>
        <w:rPr>
          <w:rFonts w:asciiTheme="minorHAnsi" w:hAnsiTheme="minorHAnsi" w:cstheme="minorHAnsi"/>
          <w:sz w:val="22"/>
          <w:szCs w:val="22"/>
        </w:rPr>
      </w:pPr>
    </w:p>
    <w:p w:rsidR="00392F3D" w:rsidRPr="005B1FC0" w:rsidRDefault="00392F3D" w:rsidP="00392F3D">
      <w:pPr>
        <w:tabs>
          <w:tab w:val="left" w:pos="540"/>
        </w:tabs>
        <w:jc w:val="both"/>
        <w:rPr>
          <w:rFonts w:asciiTheme="minorHAnsi" w:hAnsiTheme="minorHAnsi" w:cstheme="minorHAnsi"/>
          <w:b/>
          <w:sz w:val="22"/>
          <w:szCs w:val="22"/>
        </w:rPr>
      </w:pPr>
      <w:r w:rsidRPr="005B1FC0">
        <w:rPr>
          <w:rFonts w:asciiTheme="minorHAnsi" w:hAnsiTheme="minorHAnsi" w:cstheme="minorHAnsi"/>
          <w:b/>
          <w:sz w:val="22"/>
          <w:szCs w:val="22"/>
        </w:rPr>
        <w:t>SPLOŠNE OBVEZNOSTI IN JAMSTVA DOBAVITELJA</w:t>
      </w:r>
    </w:p>
    <w:p w:rsidR="00392F3D" w:rsidRPr="005B1FC0" w:rsidRDefault="00392F3D" w:rsidP="00392F3D">
      <w:pPr>
        <w:pStyle w:val="Brezrazmikov"/>
        <w:numPr>
          <w:ilvl w:val="0"/>
          <w:numId w:val="28"/>
        </w:numPr>
        <w:rPr>
          <w:b/>
        </w:rPr>
      </w:pPr>
      <w:r w:rsidRPr="005B1FC0">
        <w:rPr>
          <w:b/>
        </w:rPr>
        <w:t>člen</w:t>
      </w:r>
    </w:p>
    <w:p w:rsidR="00392F3D" w:rsidRPr="004D452A" w:rsidRDefault="00392F3D" w:rsidP="00392F3D">
      <w:pPr>
        <w:tabs>
          <w:tab w:val="left" w:pos="540"/>
        </w:tabs>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Pr="004D452A">
        <w:rPr>
          <w:rFonts w:asciiTheme="minorHAnsi" w:hAnsiTheme="minorHAnsi" w:cstheme="minorHAnsi"/>
          <w:sz w:val="22"/>
          <w:szCs w:val="22"/>
        </w:rPr>
        <w:t>Dobavitelj se obvezuje, da bo:</w:t>
      </w:r>
    </w:p>
    <w:p w:rsidR="00392F3D" w:rsidRPr="005F51B4" w:rsidRDefault="00392F3D" w:rsidP="00392F3D">
      <w:pPr>
        <w:pStyle w:val="Brezrazmikov"/>
        <w:numPr>
          <w:ilvl w:val="0"/>
          <w:numId w:val="32"/>
        </w:numPr>
        <w:jc w:val="both"/>
      </w:pPr>
      <w:r w:rsidRPr="005F51B4">
        <w:t>uredil vse potrebno za pravočasno dobavo opreme,</w:t>
      </w:r>
    </w:p>
    <w:p w:rsidR="00392F3D" w:rsidRPr="005B1FC0" w:rsidRDefault="00392F3D" w:rsidP="00392F3D">
      <w:pPr>
        <w:pStyle w:val="Brezrazmikov"/>
        <w:numPr>
          <w:ilvl w:val="0"/>
          <w:numId w:val="32"/>
        </w:numPr>
        <w:jc w:val="both"/>
      </w:pPr>
      <w:r w:rsidRPr="005B1FC0">
        <w:t>izvršil vse pogodbene dobave gospodarno v korist naročnika,</w:t>
      </w:r>
    </w:p>
    <w:p w:rsidR="00392F3D" w:rsidRPr="005B1FC0" w:rsidRDefault="00392F3D" w:rsidP="00392F3D">
      <w:pPr>
        <w:pStyle w:val="Brezrazmikov"/>
        <w:numPr>
          <w:ilvl w:val="0"/>
          <w:numId w:val="32"/>
        </w:numPr>
        <w:jc w:val="both"/>
      </w:pPr>
      <w:r w:rsidRPr="005B1FC0">
        <w:t>storil vse, kar spada v obseg prevzetih obveznosti, da bi bili po tej pogodbi dogovorjeni roki izpolnjeni,</w:t>
      </w:r>
    </w:p>
    <w:p w:rsidR="00392F3D" w:rsidRPr="005B1FC0" w:rsidRDefault="00392F3D" w:rsidP="00392F3D">
      <w:pPr>
        <w:pStyle w:val="Brezrazmikov"/>
        <w:numPr>
          <w:ilvl w:val="0"/>
          <w:numId w:val="32"/>
        </w:numPr>
        <w:jc w:val="both"/>
      </w:pPr>
      <w:r w:rsidRPr="005B1FC0">
        <w:t>sproti obveščal naročnika o tekoči problematiki in nastalih situacijah, ki bi lahko vplivale na izvršitev prevzetih obveznosti,</w:t>
      </w:r>
    </w:p>
    <w:p w:rsidR="00392F3D" w:rsidRPr="005B1FC0" w:rsidRDefault="00392F3D" w:rsidP="00392F3D">
      <w:pPr>
        <w:pStyle w:val="Brezrazmikov"/>
        <w:numPr>
          <w:ilvl w:val="0"/>
          <w:numId w:val="32"/>
        </w:numPr>
        <w:jc w:val="both"/>
      </w:pPr>
      <w:r w:rsidRPr="005B1FC0">
        <w:t>sproti izročil naročniku vso potrebno dokumentacijo, skladno z določbami DZR,</w:t>
      </w:r>
    </w:p>
    <w:p w:rsidR="00392F3D" w:rsidRPr="005B1FC0" w:rsidRDefault="00392F3D" w:rsidP="00392F3D">
      <w:pPr>
        <w:pStyle w:val="Brezrazmikov"/>
        <w:numPr>
          <w:ilvl w:val="0"/>
          <w:numId w:val="32"/>
        </w:numPr>
        <w:jc w:val="both"/>
      </w:pPr>
      <w:r w:rsidRPr="005B1FC0">
        <w:t xml:space="preserve">odpravil vse napake v zvezi s pogodbeno dogovorjenimi dobavami, </w:t>
      </w:r>
    </w:p>
    <w:p w:rsidR="00392F3D" w:rsidRPr="005B1FC0" w:rsidRDefault="00392F3D" w:rsidP="00392F3D">
      <w:pPr>
        <w:pStyle w:val="Brezrazmikov"/>
        <w:numPr>
          <w:ilvl w:val="0"/>
          <w:numId w:val="32"/>
        </w:numPr>
        <w:jc w:val="both"/>
      </w:pPr>
      <w:r w:rsidRPr="005B1FC0">
        <w:t>izpolnil vse ostale obveznosti iz razpisne in pogodbene dokumentacije.</w:t>
      </w:r>
    </w:p>
    <w:p w:rsidR="00392F3D" w:rsidRPr="004D452A" w:rsidRDefault="00392F3D" w:rsidP="00392F3D">
      <w:pPr>
        <w:tabs>
          <w:tab w:val="left" w:pos="540"/>
        </w:tabs>
        <w:jc w:val="both"/>
        <w:rPr>
          <w:rFonts w:asciiTheme="minorHAnsi" w:hAnsiTheme="minorHAnsi" w:cstheme="minorHAnsi"/>
          <w:sz w:val="22"/>
          <w:szCs w:val="22"/>
        </w:rPr>
      </w:pPr>
    </w:p>
    <w:p w:rsidR="00392F3D" w:rsidRPr="005B1FC0" w:rsidRDefault="00392F3D" w:rsidP="00392F3D">
      <w:pPr>
        <w:tabs>
          <w:tab w:val="left" w:pos="540"/>
        </w:tabs>
        <w:jc w:val="both"/>
        <w:rPr>
          <w:rFonts w:asciiTheme="minorHAnsi" w:hAnsiTheme="minorHAnsi" w:cstheme="minorHAnsi"/>
          <w:b/>
          <w:sz w:val="22"/>
          <w:szCs w:val="22"/>
        </w:rPr>
      </w:pPr>
      <w:r w:rsidRPr="005B1FC0">
        <w:rPr>
          <w:rFonts w:asciiTheme="minorHAnsi" w:hAnsiTheme="minorHAnsi" w:cstheme="minorHAnsi"/>
          <w:b/>
          <w:sz w:val="22"/>
          <w:szCs w:val="22"/>
        </w:rPr>
        <w:t>OBVEZNOSTI NAROČNIKA</w:t>
      </w:r>
    </w:p>
    <w:p w:rsidR="00392F3D" w:rsidRPr="005B1FC0" w:rsidRDefault="00392F3D" w:rsidP="00392F3D">
      <w:pPr>
        <w:pStyle w:val="Brezrazmikov"/>
        <w:numPr>
          <w:ilvl w:val="0"/>
          <w:numId w:val="28"/>
        </w:numPr>
        <w:rPr>
          <w:b/>
        </w:rPr>
      </w:pPr>
      <w:r w:rsidRPr="005B1FC0">
        <w:rPr>
          <w:b/>
        </w:rPr>
        <w:t>člen</w:t>
      </w:r>
    </w:p>
    <w:p w:rsidR="00392F3D" w:rsidRPr="004D452A" w:rsidRDefault="00392F3D" w:rsidP="00392F3D">
      <w:pPr>
        <w:tabs>
          <w:tab w:val="left" w:pos="540"/>
        </w:tabs>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Pr="004D452A">
        <w:rPr>
          <w:rFonts w:asciiTheme="minorHAnsi" w:hAnsiTheme="minorHAnsi" w:cstheme="minorHAnsi"/>
          <w:sz w:val="22"/>
          <w:szCs w:val="22"/>
        </w:rPr>
        <w:t>Naročnik se obvezuje:</w:t>
      </w:r>
    </w:p>
    <w:p w:rsidR="00392F3D" w:rsidRPr="005E07F1" w:rsidRDefault="00392F3D" w:rsidP="00392F3D">
      <w:pPr>
        <w:pStyle w:val="Brezrazmikov"/>
        <w:numPr>
          <w:ilvl w:val="0"/>
          <w:numId w:val="33"/>
        </w:numPr>
        <w:jc w:val="both"/>
      </w:pPr>
      <w:r w:rsidRPr="005E07F1">
        <w:t>sodelovati z dobaviteljem z namenom, da bo predmet pogodbe dobavljen pravočasno, v skladu s tehnično dokumentacijo in v obojestransko zadovoljstvo,</w:t>
      </w:r>
    </w:p>
    <w:p w:rsidR="00392F3D" w:rsidRPr="005E07F1" w:rsidRDefault="00392F3D" w:rsidP="00392F3D">
      <w:pPr>
        <w:pStyle w:val="Brezrazmikov"/>
        <w:numPr>
          <w:ilvl w:val="0"/>
          <w:numId w:val="33"/>
        </w:numPr>
        <w:jc w:val="both"/>
      </w:pPr>
      <w:r w:rsidRPr="005E07F1">
        <w:t>tekoče obveščati dobavitelja o vseh spremembah in novo nastalih situacijah, ki bi lahko vplivale na potek in obseg predmeta pogodbe,</w:t>
      </w:r>
    </w:p>
    <w:p w:rsidR="00392F3D" w:rsidRPr="005E07F1" w:rsidRDefault="00392F3D" w:rsidP="00392F3D">
      <w:pPr>
        <w:pStyle w:val="Brezrazmikov"/>
        <w:numPr>
          <w:ilvl w:val="0"/>
          <w:numId w:val="33"/>
        </w:numPr>
        <w:jc w:val="both"/>
      </w:pPr>
      <w:r w:rsidRPr="005E07F1">
        <w:t>izvrševati svoje plačilne obveznosti v skladu s pogodbo.</w:t>
      </w:r>
    </w:p>
    <w:p w:rsidR="00392F3D" w:rsidRDefault="00392F3D" w:rsidP="00392F3D">
      <w:pPr>
        <w:tabs>
          <w:tab w:val="left" w:pos="360"/>
        </w:tabs>
        <w:ind w:left="720"/>
        <w:jc w:val="both"/>
        <w:rPr>
          <w:rFonts w:asciiTheme="minorHAnsi" w:hAnsiTheme="minorHAnsi" w:cs="Arial"/>
          <w:sz w:val="22"/>
          <w:szCs w:val="22"/>
        </w:rPr>
      </w:pPr>
    </w:p>
    <w:p w:rsidR="00392F3D" w:rsidRPr="00491C8A" w:rsidRDefault="00392F3D" w:rsidP="00392F3D">
      <w:pPr>
        <w:jc w:val="both"/>
        <w:rPr>
          <w:rFonts w:asciiTheme="minorHAnsi" w:hAnsiTheme="minorHAnsi" w:cs="Arial"/>
          <w:i/>
          <w:sz w:val="22"/>
          <w:szCs w:val="22"/>
        </w:rPr>
      </w:pPr>
      <w:r w:rsidRPr="00491C8A">
        <w:rPr>
          <w:rFonts w:asciiTheme="minorHAnsi" w:hAnsiTheme="minorHAnsi" w:cs="Arial"/>
          <w:b/>
          <w:sz w:val="22"/>
          <w:szCs w:val="22"/>
        </w:rPr>
        <w:t xml:space="preserve">PODIZVAJALCI </w:t>
      </w:r>
    </w:p>
    <w:p w:rsidR="00392F3D" w:rsidRPr="00DE3870" w:rsidRDefault="00392F3D" w:rsidP="00392F3D">
      <w:pPr>
        <w:pStyle w:val="Brezrazmikov"/>
        <w:numPr>
          <w:ilvl w:val="0"/>
          <w:numId w:val="28"/>
        </w:numPr>
        <w:rPr>
          <w:b/>
        </w:rPr>
      </w:pPr>
      <w:r w:rsidRPr="00DE3870">
        <w:rPr>
          <w:b/>
        </w:rPr>
        <w:t>člen</w:t>
      </w:r>
    </w:p>
    <w:p w:rsidR="00392F3D" w:rsidRPr="004742BE" w:rsidRDefault="00392F3D" w:rsidP="00392F3D">
      <w:pPr>
        <w:ind w:firstLine="708"/>
        <w:jc w:val="both"/>
        <w:rPr>
          <w:rFonts w:asciiTheme="minorHAnsi" w:hAnsiTheme="minorHAnsi" w:cs="Arial"/>
          <w:color w:val="000000"/>
          <w:sz w:val="22"/>
          <w:szCs w:val="22"/>
        </w:rPr>
      </w:pPr>
      <w:r w:rsidRPr="004742BE">
        <w:rPr>
          <w:rFonts w:asciiTheme="minorHAnsi" w:hAnsiTheme="minorHAnsi" w:cs="Arial"/>
          <w:color w:val="000000"/>
          <w:sz w:val="22"/>
          <w:szCs w:val="22"/>
        </w:rPr>
        <w:t xml:space="preserve">Dobavitelj pri izvedbi del, ki so predmet te pogodbe, lahko vključuje podizvajalce (kot so navedeni v »Prilogi – podizvajalec« te pogodbe). </w:t>
      </w:r>
    </w:p>
    <w:p w:rsidR="00392F3D" w:rsidRPr="004742BE" w:rsidRDefault="00392F3D" w:rsidP="00392F3D">
      <w:pPr>
        <w:ind w:firstLine="708"/>
        <w:jc w:val="both"/>
        <w:rPr>
          <w:rFonts w:asciiTheme="minorHAnsi" w:hAnsiTheme="minorHAnsi" w:cs="Arial"/>
          <w:color w:val="000000"/>
          <w:sz w:val="22"/>
          <w:szCs w:val="22"/>
        </w:rPr>
      </w:pPr>
      <w:r w:rsidRPr="004742BE">
        <w:rPr>
          <w:rFonts w:asciiTheme="minorHAnsi" w:hAnsiTheme="minorHAnsi" w:cs="Arial"/>
          <w:color w:val="000000"/>
          <w:sz w:val="22"/>
          <w:szCs w:val="22"/>
        </w:rPr>
        <w:t xml:space="preserve">Dobavitelj vedno in v vsakem primeru nosi polno odgovornost za celotni ponujeni obseg del, ki ga prevzame po pogodbi. </w:t>
      </w:r>
      <w:r w:rsidRPr="004742BE">
        <w:rPr>
          <w:rFonts w:asciiTheme="minorHAnsi" w:hAnsiTheme="minorHAnsi" w:cs="Arial"/>
          <w:sz w:val="22"/>
          <w:szCs w:val="22"/>
        </w:rPr>
        <w:t>Dobavitelj mora imeti poravnane vse zapadle obveznosti do svojih podizvajalcev.</w:t>
      </w:r>
    </w:p>
    <w:p w:rsidR="00392F3D" w:rsidRPr="004742BE" w:rsidRDefault="00392F3D" w:rsidP="00392F3D">
      <w:pPr>
        <w:pStyle w:val="Brezrazmikov"/>
        <w:ind w:firstLine="708"/>
        <w:jc w:val="both"/>
      </w:pPr>
      <w:r w:rsidRPr="004742BE">
        <w:t xml:space="preserve">Dobavitelj mora obveščati naročnika o vseh spremembah podatkov v zvezi s podizvajalci. Če po sklenitvi te pogodbe dobavitelj želi zamenjati podizvajalca ali v delo naknadno vključiti podizvajalca, mora dobavitelj naročniku v petih (5) dneh po spremembi predložiti: </w:t>
      </w:r>
    </w:p>
    <w:p w:rsidR="00392F3D" w:rsidRPr="004742BE" w:rsidRDefault="00392F3D" w:rsidP="00392F3D">
      <w:pPr>
        <w:pStyle w:val="Brezrazmikov"/>
        <w:numPr>
          <w:ilvl w:val="0"/>
          <w:numId w:val="17"/>
        </w:numPr>
        <w:jc w:val="both"/>
      </w:pPr>
      <w:r w:rsidRPr="004742BE">
        <w:t>kontaktne podatke in zakonite zastopnike predlaganih podizvajalcev,</w:t>
      </w:r>
    </w:p>
    <w:p w:rsidR="00392F3D" w:rsidRPr="004742BE" w:rsidRDefault="00392F3D" w:rsidP="00392F3D">
      <w:pPr>
        <w:pStyle w:val="Brezrazmikov"/>
        <w:numPr>
          <w:ilvl w:val="0"/>
          <w:numId w:val="17"/>
        </w:numPr>
        <w:jc w:val="both"/>
      </w:pPr>
      <w:r w:rsidRPr="004742BE">
        <w:t>izpolnjene ESPD teh podizvajalcev v skladu z 79. členom ZJN-3,</w:t>
      </w:r>
    </w:p>
    <w:p w:rsidR="00392F3D" w:rsidRPr="004742BE" w:rsidRDefault="00392F3D" w:rsidP="00392F3D">
      <w:pPr>
        <w:pStyle w:val="Brezrazmikov"/>
        <w:numPr>
          <w:ilvl w:val="0"/>
          <w:numId w:val="17"/>
        </w:numPr>
        <w:jc w:val="both"/>
      </w:pPr>
      <w:r w:rsidRPr="004742BE">
        <w:t>zahtevo podizvajalca za neposredno plačilo, če podizvajalec to zahteva, in</w:t>
      </w:r>
    </w:p>
    <w:p w:rsidR="00392F3D" w:rsidRPr="004742BE" w:rsidRDefault="00392F3D" w:rsidP="00392F3D">
      <w:pPr>
        <w:pStyle w:val="Brezrazmikov"/>
        <w:numPr>
          <w:ilvl w:val="0"/>
          <w:numId w:val="17"/>
        </w:numPr>
        <w:jc w:val="both"/>
      </w:pPr>
      <w:r w:rsidRPr="004742BE">
        <w:t xml:space="preserve">(če se podizvajalec zamenja in če je dobavitelj izpolnjevanje kakšnega pogoja v javnem naročilu dokazoval s tem podizvajalcem) dokazila, da novi podizvajalec izpolnjuje konkretni pogoj. Naročnik bo izpolnjevanje teh pogojev ugotavljal na dan predlagane spremembe. </w:t>
      </w:r>
    </w:p>
    <w:p w:rsidR="00392F3D" w:rsidRPr="004742BE" w:rsidRDefault="00392F3D" w:rsidP="00392F3D">
      <w:pPr>
        <w:pStyle w:val="Brezrazmikov"/>
        <w:ind w:firstLine="708"/>
        <w:jc w:val="both"/>
      </w:pPr>
      <w:r w:rsidRPr="004742BE">
        <w:t xml:space="preserve">Dobavitelj v zvezi s spremembo podizvajalca, navedeno v prejšnjem odstavku tega člena, naročniku predloži izpolnjeno »Prilogo – podizvajalec« z zahtevanimi dokumenti iz prejšnjega odstavka tega člena. S podpisom naročnika na tej prilogi se šteje, da naročnik soglaša z novim podizvajalcem. Podpisana »Priloga </w:t>
      </w:r>
      <w:r w:rsidRPr="004742BE">
        <w:rPr>
          <w:rFonts w:asciiTheme="minorHAnsi" w:hAnsiTheme="minorHAnsi" w:cs="Arial"/>
        </w:rPr>
        <w:t>– podizvajalec«</w:t>
      </w:r>
      <w:r w:rsidRPr="004742BE">
        <w:t xml:space="preserve"> s strani obeh pogodbenih strank se šteje za aneks k tej pogodbi.</w:t>
      </w:r>
    </w:p>
    <w:p w:rsidR="00392F3D" w:rsidRPr="004742BE" w:rsidRDefault="00392F3D" w:rsidP="00392F3D">
      <w:pPr>
        <w:ind w:firstLine="708"/>
        <w:jc w:val="both"/>
        <w:rPr>
          <w:rFonts w:asciiTheme="minorHAnsi" w:hAnsiTheme="minorHAnsi" w:cs="Arial"/>
          <w:color w:val="000000"/>
          <w:sz w:val="22"/>
          <w:szCs w:val="22"/>
        </w:rPr>
      </w:pPr>
      <w:r w:rsidRPr="004742BE">
        <w:rPr>
          <w:rFonts w:asciiTheme="minorHAnsi" w:hAnsiTheme="minorHAnsi" w:cs="Arial"/>
          <w:color w:val="000000"/>
          <w:sz w:val="22"/>
          <w:szCs w:val="22"/>
        </w:rPr>
        <w:t>Če podizvajalec ne zahteva neposrednega plačila, je dobavitelj dolžan najpozneje v 60 dneh od plačila končnega računa oziroma situacije, naročniku poslati svojo pisno izjavo in pisno izjavo vseh podizvajalcev, ki so sodelovali pri izvedbi te pogodbe, da so s strani glavnega dobavitelja prejeli plačilo za izvedena dela, neposredno povezana s to pogodbo.</w:t>
      </w:r>
    </w:p>
    <w:p w:rsidR="00392F3D" w:rsidRPr="00491C8A" w:rsidRDefault="00392F3D" w:rsidP="00392F3D">
      <w:pPr>
        <w:tabs>
          <w:tab w:val="left" w:pos="142"/>
        </w:tabs>
        <w:ind w:firstLine="709"/>
        <w:jc w:val="both"/>
        <w:rPr>
          <w:rFonts w:cs="Arial"/>
          <w:sz w:val="22"/>
          <w:szCs w:val="22"/>
        </w:rPr>
      </w:pPr>
    </w:p>
    <w:p w:rsidR="00392F3D" w:rsidRPr="00491C8A" w:rsidRDefault="00392F3D" w:rsidP="00392F3D">
      <w:pPr>
        <w:tabs>
          <w:tab w:val="left" w:pos="540"/>
        </w:tabs>
        <w:jc w:val="both"/>
        <w:rPr>
          <w:rFonts w:asciiTheme="minorHAnsi" w:hAnsiTheme="minorHAnsi" w:cstheme="minorHAnsi"/>
          <w:b/>
          <w:sz w:val="22"/>
          <w:szCs w:val="22"/>
        </w:rPr>
      </w:pPr>
      <w:r w:rsidRPr="00491C8A">
        <w:rPr>
          <w:rFonts w:asciiTheme="minorHAnsi" w:hAnsiTheme="minorHAnsi" w:cstheme="minorHAnsi"/>
          <w:b/>
          <w:sz w:val="22"/>
          <w:szCs w:val="22"/>
        </w:rPr>
        <w:t>VIŠJA SILA</w:t>
      </w:r>
    </w:p>
    <w:p w:rsidR="00392F3D" w:rsidRPr="00491C8A" w:rsidRDefault="00392F3D" w:rsidP="00392F3D">
      <w:pPr>
        <w:tabs>
          <w:tab w:val="left" w:pos="426"/>
          <w:tab w:val="left" w:pos="540"/>
        </w:tabs>
        <w:ind w:left="360"/>
        <w:jc w:val="both"/>
        <w:rPr>
          <w:rFonts w:asciiTheme="minorHAnsi" w:hAnsiTheme="minorHAnsi" w:cstheme="minorHAnsi"/>
          <w:b/>
          <w:sz w:val="22"/>
          <w:szCs w:val="22"/>
        </w:rPr>
      </w:pPr>
      <w:r w:rsidRPr="00491C8A">
        <w:rPr>
          <w:rFonts w:asciiTheme="minorHAnsi" w:hAnsiTheme="minorHAnsi" w:cstheme="minorHAnsi"/>
          <w:b/>
          <w:sz w:val="22"/>
          <w:szCs w:val="22"/>
        </w:rPr>
        <w:t>15. člen</w:t>
      </w:r>
    </w:p>
    <w:p w:rsidR="00392F3D" w:rsidRPr="00491C8A" w:rsidRDefault="00392F3D" w:rsidP="00392F3D">
      <w:pPr>
        <w:tabs>
          <w:tab w:val="left" w:pos="540"/>
        </w:tabs>
        <w:jc w:val="both"/>
        <w:rPr>
          <w:rFonts w:asciiTheme="minorHAnsi" w:hAnsiTheme="minorHAnsi" w:cs="Arial"/>
          <w:sz w:val="22"/>
          <w:szCs w:val="22"/>
        </w:rPr>
      </w:pPr>
      <w:r w:rsidRPr="00491C8A">
        <w:rPr>
          <w:rFonts w:cs="Arial"/>
          <w:sz w:val="22"/>
          <w:szCs w:val="22"/>
        </w:rPr>
        <w:tab/>
      </w:r>
      <w:r w:rsidRPr="00491C8A">
        <w:rPr>
          <w:rFonts w:asciiTheme="minorHAnsi" w:hAnsiTheme="minorHAnsi" w:cs="Arial"/>
          <w:sz w:val="22"/>
          <w:szCs w:val="22"/>
        </w:rPr>
        <w:t>Pogodbeni stranki sta prosti odgovornosti za škodo, ki je nastala zaradi neizpolnitve ali zamude pri izpolnjevanju pogodbene obveznosti, če so po sklenitvi pogodbe nastopile okoliščine, ki jih pogodbeni stranki nista mogli preprečiti, niti jih odpraviti oz. se jim izogniti (višja sila).</w:t>
      </w:r>
    </w:p>
    <w:p w:rsidR="00392F3D" w:rsidRPr="00491C8A" w:rsidRDefault="00392F3D" w:rsidP="00392F3D">
      <w:pPr>
        <w:tabs>
          <w:tab w:val="left" w:pos="540"/>
        </w:tabs>
        <w:jc w:val="both"/>
        <w:rPr>
          <w:rFonts w:asciiTheme="minorHAnsi" w:hAnsiTheme="minorHAnsi" w:cs="Arial"/>
          <w:sz w:val="22"/>
          <w:szCs w:val="22"/>
        </w:rPr>
      </w:pPr>
      <w:r w:rsidRPr="00491C8A">
        <w:rPr>
          <w:rFonts w:asciiTheme="minorHAnsi" w:hAnsiTheme="minorHAnsi" w:cs="Arial"/>
          <w:sz w:val="22"/>
          <w:szCs w:val="22"/>
        </w:rPr>
        <w:tab/>
        <w:t>Stranka, na kateri strani je višja sila nastala, mora nasprotno stranko nemudoma obvestiti o nastanku le-te. Če tega ne stori, se na obstoj višje sile ne more sklicevati.</w:t>
      </w:r>
    </w:p>
    <w:p w:rsidR="00392F3D" w:rsidRPr="00491C8A" w:rsidRDefault="00392F3D" w:rsidP="00392F3D">
      <w:pPr>
        <w:tabs>
          <w:tab w:val="left" w:pos="540"/>
        </w:tabs>
        <w:jc w:val="both"/>
        <w:rPr>
          <w:rFonts w:asciiTheme="minorHAnsi" w:hAnsiTheme="minorHAnsi" w:cs="Arial"/>
          <w:sz w:val="22"/>
          <w:szCs w:val="22"/>
        </w:rPr>
      </w:pPr>
      <w:r w:rsidRPr="00491C8A">
        <w:rPr>
          <w:rFonts w:asciiTheme="minorHAnsi" w:hAnsiTheme="minorHAnsi" w:cs="Arial"/>
          <w:sz w:val="22"/>
          <w:szCs w:val="22"/>
        </w:rPr>
        <w:tab/>
        <w:t>Prizadeta pogodbena stranka je dolžna ugoditi nasprotni stranki ter ji na njeno zahtevo nuditi vse potrebne dokaze o obstoju višje sile, obsegu le-te in o njenih posledicah. Roki iz pogodbe se podaljšajo za čas trajanja višje sile.</w:t>
      </w:r>
    </w:p>
    <w:p w:rsidR="00392F3D" w:rsidRPr="00491C8A" w:rsidRDefault="00392F3D" w:rsidP="00392F3D">
      <w:pPr>
        <w:tabs>
          <w:tab w:val="left" w:pos="540"/>
        </w:tabs>
        <w:jc w:val="both"/>
        <w:rPr>
          <w:rFonts w:cs="Arial"/>
          <w:b/>
          <w:sz w:val="22"/>
          <w:szCs w:val="22"/>
        </w:rPr>
      </w:pPr>
    </w:p>
    <w:p w:rsidR="00392F3D" w:rsidRPr="00491C8A" w:rsidRDefault="00392F3D" w:rsidP="00392F3D">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2"/>
          <w:szCs w:val="22"/>
        </w:rPr>
      </w:pPr>
      <w:r w:rsidRPr="00491C8A">
        <w:rPr>
          <w:rFonts w:asciiTheme="minorHAnsi" w:hAnsiTheme="minorHAnsi" w:cstheme="minorHAnsi"/>
          <w:b/>
          <w:sz w:val="22"/>
          <w:szCs w:val="22"/>
        </w:rPr>
        <w:t>POGODBENA KAZEN</w:t>
      </w:r>
    </w:p>
    <w:p w:rsidR="00392F3D" w:rsidRPr="00491C8A" w:rsidRDefault="00392F3D" w:rsidP="00392F3D">
      <w:pPr>
        <w:tabs>
          <w:tab w:val="left" w:pos="426"/>
          <w:tab w:val="left" w:pos="540"/>
        </w:tabs>
        <w:ind w:left="360"/>
        <w:jc w:val="both"/>
        <w:rPr>
          <w:rFonts w:asciiTheme="minorHAnsi" w:hAnsiTheme="minorHAnsi" w:cstheme="minorHAnsi"/>
          <w:b/>
          <w:sz w:val="22"/>
          <w:szCs w:val="22"/>
        </w:rPr>
      </w:pPr>
      <w:r w:rsidRPr="00491C8A">
        <w:rPr>
          <w:rFonts w:asciiTheme="minorHAnsi" w:hAnsiTheme="minorHAnsi" w:cstheme="minorHAnsi"/>
          <w:b/>
          <w:sz w:val="22"/>
          <w:szCs w:val="22"/>
        </w:rPr>
        <w:t>16. člen</w:t>
      </w:r>
    </w:p>
    <w:p w:rsidR="00392F3D" w:rsidRDefault="00392F3D" w:rsidP="00392F3D">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34"/>
        <w:jc w:val="both"/>
        <w:rPr>
          <w:rFonts w:asciiTheme="minorHAnsi" w:hAnsiTheme="minorHAnsi" w:cstheme="minorHAnsi"/>
          <w:sz w:val="22"/>
          <w:szCs w:val="22"/>
        </w:rPr>
      </w:pPr>
      <w:r w:rsidRPr="256EE08A">
        <w:rPr>
          <w:rFonts w:asciiTheme="minorHAnsi" w:hAnsiTheme="minorHAnsi" w:cstheme="minorBidi"/>
          <w:sz w:val="22"/>
          <w:szCs w:val="22"/>
        </w:rPr>
        <w:t>Če dobavitelj po lastni krivdi ne dokonča pogodbenih obveznosti v pogodbenem roku (5. člen te pogodbe), ima naročnik pravico za vsak dan zamude od dobavitelja zahtevati pogodbeno kazen za zamudo v višini 5 ‰ pogodbene vrednosti brez DDV, vendar skupno največ 10 % pogodbene vrednosti brez DDV. Če škoda, ki jo utrpi naročnik, presega znesek pogodbene kazni, lahko naročnik zahteva od dobavitelja še razliko do popolne odškodnine.</w:t>
      </w:r>
    </w:p>
    <w:p w:rsidR="00392F3D" w:rsidRDefault="00392F3D" w:rsidP="00392F3D">
      <w:pPr>
        <w:ind w:firstLine="708"/>
        <w:jc w:val="both"/>
        <w:rPr>
          <w:rFonts w:asciiTheme="minorHAnsi" w:eastAsiaTheme="minorEastAsia" w:hAnsiTheme="minorHAnsi" w:cstheme="minorBidi"/>
          <w:sz w:val="22"/>
          <w:szCs w:val="22"/>
          <w:lang w:val=""/>
        </w:rPr>
      </w:pPr>
      <w:r w:rsidRPr="256EE08A">
        <w:rPr>
          <w:rFonts w:asciiTheme="minorHAnsi" w:eastAsiaTheme="minorEastAsia" w:hAnsiTheme="minorHAnsi" w:cstheme="minorBidi"/>
          <w:sz w:val="22"/>
          <w:szCs w:val="22"/>
        </w:rPr>
        <w:t>Če dobavitelj</w:t>
      </w:r>
      <w:r w:rsidRPr="256EE08A">
        <w:rPr>
          <w:rFonts w:asciiTheme="minorHAnsi" w:eastAsiaTheme="minorEastAsia" w:hAnsiTheme="minorHAnsi" w:cstheme="minorBidi"/>
          <w:sz w:val="22"/>
          <w:szCs w:val="22"/>
          <w:lang w:val=""/>
        </w:rPr>
        <w:t xml:space="preserve"> ne opravi </w:t>
      </w:r>
      <w:r w:rsidRPr="256EE08A">
        <w:rPr>
          <w:rFonts w:asciiTheme="minorHAnsi" w:eastAsiaTheme="minorEastAsia" w:hAnsiTheme="minorHAnsi" w:cstheme="minorBidi"/>
          <w:sz w:val="22"/>
          <w:szCs w:val="22"/>
        </w:rPr>
        <w:t>dobav</w:t>
      </w:r>
      <w:r w:rsidRPr="256EE08A">
        <w:rPr>
          <w:rFonts w:asciiTheme="minorHAnsi" w:eastAsiaTheme="minorEastAsia" w:hAnsiTheme="minorHAnsi" w:cstheme="minorBidi"/>
          <w:sz w:val="22"/>
          <w:szCs w:val="22"/>
          <w:lang w:val=""/>
        </w:rPr>
        <w:t xml:space="preserve"> po tej pogodbi in naročnik odpove to pogodbo, ima naročnik pravico obračunati pogodbeno kazen zaradi neizpolnitve v višini 10 % pogodben vrednosti</w:t>
      </w:r>
      <w:r>
        <w:rPr>
          <w:rFonts w:asciiTheme="minorHAnsi" w:eastAsiaTheme="minorEastAsia" w:hAnsiTheme="minorHAnsi" w:cstheme="minorBidi"/>
          <w:sz w:val="22"/>
          <w:szCs w:val="22"/>
          <w:lang w:val=""/>
        </w:rPr>
        <w:t xml:space="preserve"> </w:t>
      </w:r>
      <w:r w:rsidRPr="256EE08A">
        <w:rPr>
          <w:rFonts w:asciiTheme="minorHAnsi" w:hAnsiTheme="minorHAnsi" w:cstheme="minorBidi"/>
          <w:sz w:val="22"/>
          <w:szCs w:val="22"/>
        </w:rPr>
        <w:t>brez DDV</w:t>
      </w:r>
      <w:r w:rsidRPr="256EE08A">
        <w:rPr>
          <w:rFonts w:asciiTheme="minorHAnsi" w:eastAsiaTheme="minorEastAsia" w:hAnsiTheme="minorHAnsi" w:cstheme="minorBidi"/>
          <w:sz w:val="22"/>
          <w:szCs w:val="22"/>
          <w:lang w:val=""/>
        </w:rPr>
        <w:t xml:space="preserve">. </w:t>
      </w:r>
    </w:p>
    <w:p w:rsidR="00392F3D" w:rsidRPr="00491C8A" w:rsidRDefault="00392F3D" w:rsidP="00392F3D">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34"/>
        <w:jc w:val="both"/>
        <w:rPr>
          <w:rFonts w:asciiTheme="minorHAnsi" w:hAnsiTheme="minorHAnsi" w:cstheme="minorHAnsi"/>
          <w:sz w:val="22"/>
          <w:szCs w:val="22"/>
        </w:rPr>
      </w:pPr>
      <w:r>
        <w:rPr>
          <w:rFonts w:asciiTheme="minorHAnsi" w:hAnsiTheme="minorHAnsi" w:cstheme="minorHAnsi"/>
          <w:sz w:val="22"/>
          <w:szCs w:val="22"/>
        </w:rPr>
        <w:t xml:space="preserve">Če je tovarniški preizkus opreme dvakrat neuspešen, ima naročnik pravico, da za drugi neuspešni </w:t>
      </w:r>
      <w:r w:rsidRPr="009628E4">
        <w:rPr>
          <w:rFonts w:asciiTheme="minorHAnsi" w:hAnsiTheme="minorHAnsi" w:cstheme="minorHAnsi"/>
          <w:sz w:val="22"/>
          <w:szCs w:val="22"/>
        </w:rPr>
        <w:t xml:space="preserve">in za vsak morebitni nadaljnji neuspešni </w:t>
      </w:r>
      <w:r>
        <w:rPr>
          <w:rFonts w:asciiTheme="minorHAnsi" w:hAnsiTheme="minorHAnsi" w:cstheme="minorHAnsi"/>
          <w:sz w:val="22"/>
          <w:szCs w:val="22"/>
        </w:rPr>
        <w:t xml:space="preserve">preizkus od dobavitelja zahteva pogodbeno kazen v višini 5.000 EUR, vendar skupno največ 5 % pogodbene vrednosti </w:t>
      </w:r>
      <w:r w:rsidRPr="256EE08A">
        <w:rPr>
          <w:rFonts w:asciiTheme="minorHAnsi" w:hAnsiTheme="minorHAnsi" w:cstheme="minorBidi"/>
          <w:sz w:val="22"/>
          <w:szCs w:val="22"/>
        </w:rPr>
        <w:t>brez DDV</w:t>
      </w:r>
      <w:r>
        <w:rPr>
          <w:rFonts w:asciiTheme="minorHAnsi" w:hAnsiTheme="minorHAnsi" w:cstheme="minorHAnsi"/>
          <w:sz w:val="22"/>
          <w:szCs w:val="22"/>
        </w:rPr>
        <w:t xml:space="preserve">. </w:t>
      </w:r>
    </w:p>
    <w:p w:rsidR="00392F3D" w:rsidRDefault="00392F3D" w:rsidP="00392F3D">
      <w:pPr>
        <w:tabs>
          <w:tab w:val="left" w:pos="540"/>
        </w:tabs>
        <w:jc w:val="both"/>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r w:rsidRPr="00316C8F">
        <w:rPr>
          <w:rFonts w:asciiTheme="minorHAnsi" w:hAnsiTheme="minorHAnsi" w:cs="Arial"/>
          <w:sz w:val="22"/>
          <w:szCs w:val="22"/>
        </w:rPr>
        <w:t>Pogodbeni stranki soglašata, da je naročnik, če je sprejel izpolnitev obveznosti, ki je bila izvedena z zamudo, s tem hkrati tudi sporočil izvajalcu, da si pridržuje pravico do pogodbene kazni. Naročnik ima pravico obračunati pogodbeno kazen najpozneje pri</w:t>
      </w:r>
      <w:r>
        <w:rPr>
          <w:rFonts w:asciiTheme="minorHAnsi" w:hAnsiTheme="minorHAnsi" w:cs="Arial"/>
          <w:sz w:val="22"/>
          <w:szCs w:val="22"/>
        </w:rPr>
        <w:t xml:space="preserve"> plačilu zadnjega računa, izstavljenega po tej pogodbi oziroma v roku 60 dni od odpovedi pogodbe zaradi neizpolnitve dobavitelju za pogodbeno kazen izstavi račun</w:t>
      </w:r>
      <w:r w:rsidRPr="00316C8F">
        <w:rPr>
          <w:rFonts w:asciiTheme="minorHAnsi" w:hAnsiTheme="minorHAnsi" w:cs="Arial"/>
          <w:sz w:val="22"/>
          <w:szCs w:val="22"/>
        </w:rPr>
        <w:t>.</w:t>
      </w:r>
    </w:p>
    <w:p w:rsidR="00392F3D" w:rsidRPr="00491C8A" w:rsidRDefault="00392F3D" w:rsidP="00392F3D">
      <w:pPr>
        <w:tabs>
          <w:tab w:val="left" w:pos="540"/>
        </w:tabs>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Pr="00491C8A">
        <w:rPr>
          <w:rFonts w:asciiTheme="minorHAnsi" w:hAnsiTheme="minorHAnsi" w:cstheme="minorHAnsi"/>
          <w:sz w:val="22"/>
          <w:szCs w:val="22"/>
        </w:rPr>
        <w:t>Pogodbena kazen ne izključuje unovčitve finančnega zavarovanja za dobro izvedbo pogodbenih obveznosti.</w:t>
      </w:r>
    </w:p>
    <w:p w:rsidR="00392F3D" w:rsidRPr="00491C8A" w:rsidRDefault="00392F3D" w:rsidP="00392F3D">
      <w:pPr>
        <w:tabs>
          <w:tab w:val="left" w:pos="540"/>
        </w:tabs>
        <w:jc w:val="both"/>
        <w:rPr>
          <w:rFonts w:cs="Arial"/>
          <w:sz w:val="22"/>
          <w:szCs w:val="22"/>
        </w:rPr>
      </w:pPr>
    </w:p>
    <w:p w:rsidR="00392F3D" w:rsidRPr="00491C8A" w:rsidRDefault="00392F3D" w:rsidP="00392F3D">
      <w:pPr>
        <w:tabs>
          <w:tab w:val="left" w:pos="540"/>
        </w:tabs>
        <w:jc w:val="both"/>
        <w:rPr>
          <w:rFonts w:asciiTheme="minorHAnsi" w:hAnsiTheme="minorHAnsi" w:cstheme="minorHAnsi"/>
          <w:b/>
          <w:sz w:val="22"/>
          <w:szCs w:val="22"/>
        </w:rPr>
      </w:pPr>
      <w:r w:rsidRPr="00491C8A">
        <w:rPr>
          <w:rFonts w:asciiTheme="minorHAnsi" w:hAnsiTheme="minorHAnsi" w:cstheme="minorHAnsi"/>
          <w:b/>
          <w:sz w:val="22"/>
          <w:szCs w:val="22"/>
        </w:rPr>
        <w:t>FINANČNO ZAVAROVANJE</w:t>
      </w:r>
    </w:p>
    <w:p w:rsidR="00392F3D" w:rsidRPr="00491C8A" w:rsidRDefault="00392F3D" w:rsidP="00392F3D">
      <w:pPr>
        <w:tabs>
          <w:tab w:val="left" w:pos="426"/>
          <w:tab w:val="left" w:pos="540"/>
        </w:tabs>
        <w:ind w:left="360"/>
        <w:jc w:val="both"/>
        <w:rPr>
          <w:rFonts w:asciiTheme="minorHAnsi" w:hAnsiTheme="minorHAnsi" w:cstheme="minorHAnsi"/>
          <w:b/>
          <w:sz w:val="22"/>
          <w:szCs w:val="22"/>
        </w:rPr>
      </w:pPr>
      <w:r w:rsidRPr="00491C8A">
        <w:rPr>
          <w:rFonts w:asciiTheme="minorHAnsi" w:hAnsiTheme="minorHAnsi" w:cstheme="minorHAnsi"/>
          <w:b/>
          <w:sz w:val="22"/>
          <w:szCs w:val="22"/>
        </w:rPr>
        <w:t>17. člen</w:t>
      </w:r>
    </w:p>
    <w:p w:rsidR="00392F3D" w:rsidRPr="00491C8A" w:rsidRDefault="00392F3D" w:rsidP="00392F3D">
      <w:pPr>
        <w:tabs>
          <w:tab w:val="left" w:pos="540"/>
        </w:tabs>
        <w:jc w:val="both"/>
        <w:rPr>
          <w:rFonts w:asciiTheme="minorHAnsi" w:hAnsiTheme="minorHAnsi" w:cs="Arial"/>
          <w:b/>
          <w:sz w:val="22"/>
        </w:rPr>
      </w:pPr>
      <w:r w:rsidRPr="00491C8A">
        <w:rPr>
          <w:rFonts w:asciiTheme="minorHAnsi" w:hAnsiTheme="minorHAnsi" w:cs="Arial"/>
          <w:b/>
          <w:sz w:val="22"/>
        </w:rPr>
        <w:t>a) Garancija za dobro izvedbo pogodbenih obveznosti</w:t>
      </w:r>
    </w:p>
    <w:p w:rsidR="00392F3D" w:rsidRPr="00491C8A" w:rsidRDefault="00392F3D" w:rsidP="00392F3D">
      <w:pPr>
        <w:pStyle w:val="Telobesedila2"/>
        <w:tabs>
          <w:tab w:val="left" w:pos="0"/>
          <w:tab w:val="left" w:pos="540"/>
        </w:tabs>
        <w:rPr>
          <w:rFonts w:asciiTheme="minorHAnsi" w:hAnsiTheme="minorHAnsi" w:cs="Arial"/>
          <w:b w:val="0"/>
          <w:sz w:val="22"/>
          <w:szCs w:val="22"/>
        </w:rPr>
      </w:pPr>
      <w:r w:rsidRPr="00491C8A">
        <w:rPr>
          <w:rFonts w:asciiTheme="minorHAnsi" w:hAnsiTheme="minorHAnsi" w:cs="Arial"/>
          <w:b w:val="0"/>
          <w:sz w:val="22"/>
          <w:szCs w:val="22"/>
        </w:rPr>
        <w:tab/>
      </w:r>
      <w:r>
        <w:rPr>
          <w:rFonts w:asciiTheme="minorHAnsi" w:hAnsiTheme="minorHAnsi" w:cs="Arial"/>
          <w:b w:val="0"/>
          <w:sz w:val="22"/>
          <w:szCs w:val="22"/>
        </w:rPr>
        <w:tab/>
      </w:r>
      <w:r w:rsidRPr="00491C8A">
        <w:rPr>
          <w:rFonts w:asciiTheme="minorHAnsi" w:hAnsiTheme="minorHAnsi" w:cs="Arial"/>
          <w:b w:val="0"/>
          <w:sz w:val="22"/>
          <w:szCs w:val="22"/>
        </w:rPr>
        <w:t xml:space="preserve">Dobavitelj mora, kot pogoj za veljavnost pogodbe, naročniku v desetih (10) dneh od obojestranskega podpisa pogodbe izročiti nepreklicno in brezpogojno bančno garancijo (lahko tudi garancijo zavarovalnice za kavcijsko zavarovanje) za dobro izvedbo pogodbenih obveznosti, unovčljivo na prvi poziv, v višini 5 % pogodbene vrednosti (z DDV). Veljavnost garancije mora biti še najmanj en mesec po preteku veljavnosti te pogodbe. V primeru podaljšanja roka veljavnosti pogodbe, mora za ta čas dobavitelj podaljšati garancijo. </w:t>
      </w:r>
    </w:p>
    <w:p w:rsidR="00392F3D" w:rsidRPr="00491C8A" w:rsidRDefault="00392F3D" w:rsidP="00392F3D">
      <w:pPr>
        <w:pStyle w:val="Telobesedila2"/>
        <w:tabs>
          <w:tab w:val="left" w:pos="0"/>
          <w:tab w:val="left" w:pos="540"/>
        </w:tabs>
        <w:rPr>
          <w:rFonts w:asciiTheme="minorHAnsi" w:hAnsiTheme="minorHAnsi" w:cs="Arial"/>
          <w:b w:val="0"/>
          <w:sz w:val="22"/>
          <w:szCs w:val="22"/>
        </w:rPr>
      </w:pPr>
      <w:r w:rsidRPr="00491C8A">
        <w:rPr>
          <w:rFonts w:asciiTheme="minorHAnsi" w:hAnsiTheme="minorHAnsi" w:cs="Arial"/>
          <w:b w:val="0"/>
          <w:sz w:val="22"/>
          <w:szCs w:val="22"/>
        </w:rPr>
        <w:tab/>
      </w:r>
      <w:r>
        <w:rPr>
          <w:rFonts w:asciiTheme="minorHAnsi" w:hAnsiTheme="minorHAnsi" w:cs="Arial"/>
          <w:b w:val="0"/>
          <w:sz w:val="22"/>
          <w:szCs w:val="22"/>
        </w:rPr>
        <w:tab/>
      </w:r>
      <w:r w:rsidRPr="00491C8A">
        <w:rPr>
          <w:rFonts w:asciiTheme="minorHAnsi" w:hAnsiTheme="minorHAnsi" w:cs="Arial"/>
          <w:b w:val="0"/>
          <w:sz w:val="22"/>
          <w:szCs w:val="22"/>
        </w:rPr>
        <w:t xml:space="preserve">Naročnik ima pravico unovčiti garancijo za dobro izvedbo pogodbenih obveznosti v višini njene vrednosti, če dobavitelj pogodbenih obveznosti ne bo izpolnjeval v skladu z določili te pogodbe. </w:t>
      </w:r>
    </w:p>
    <w:p w:rsidR="00392F3D" w:rsidRPr="00491C8A" w:rsidRDefault="00392F3D" w:rsidP="00392F3D">
      <w:pPr>
        <w:pStyle w:val="Telobesedila2"/>
        <w:tabs>
          <w:tab w:val="left" w:pos="0"/>
          <w:tab w:val="left" w:pos="540"/>
        </w:tabs>
        <w:rPr>
          <w:rFonts w:asciiTheme="minorHAnsi" w:hAnsiTheme="minorHAnsi" w:cs="Arial"/>
          <w:b w:val="0"/>
          <w:sz w:val="22"/>
          <w:szCs w:val="22"/>
        </w:rPr>
      </w:pPr>
      <w:r w:rsidRPr="00491C8A">
        <w:rPr>
          <w:rFonts w:asciiTheme="minorHAnsi" w:hAnsiTheme="minorHAnsi"/>
          <w:b w:val="0"/>
          <w:sz w:val="22"/>
          <w:szCs w:val="22"/>
        </w:rPr>
        <w:tab/>
      </w:r>
      <w:r>
        <w:rPr>
          <w:rFonts w:asciiTheme="minorHAnsi" w:hAnsiTheme="minorHAnsi"/>
          <w:b w:val="0"/>
          <w:sz w:val="22"/>
          <w:szCs w:val="22"/>
        </w:rPr>
        <w:tab/>
      </w:r>
      <w:r w:rsidRPr="00491C8A">
        <w:rPr>
          <w:rFonts w:asciiTheme="minorHAnsi" w:hAnsiTheme="minorHAnsi" w:cs="Arial"/>
          <w:b w:val="0"/>
          <w:sz w:val="22"/>
          <w:szCs w:val="22"/>
        </w:rPr>
        <w:t xml:space="preserve">Unovčeno garancijo mora dobavitelj takoj nadomestiti z novo. </w:t>
      </w:r>
    </w:p>
    <w:p w:rsidR="00392F3D" w:rsidRPr="00491C8A" w:rsidRDefault="00392F3D" w:rsidP="00392F3D">
      <w:pPr>
        <w:pStyle w:val="Telobesedila2"/>
        <w:tabs>
          <w:tab w:val="left" w:pos="0"/>
          <w:tab w:val="left" w:pos="540"/>
        </w:tabs>
        <w:rPr>
          <w:rFonts w:asciiTheme="minorHAnsi" w:hAnsiTheme="minorHAnsi" w:cs="Arial"/>
          <w:b w:val="0"/>
          <w:sz w:val="22"/>
          <w:szCs w:val="22"/>
        </w:rPr>
      </w:pPr>
      <w:r w:rsidRPr="00491C8A">
        <w:rPr>
          <w:rFonts w:asciiTheme="minorHAnsi" w:hAnsiTheme="minorHAnsi" w:cs="Arial"/>
          <w:b w:val="0"/>
          <w:sz w:val="22"/>
          <w:szCs w:val="22"/>
        </w:rPr>
        <w:tab/>
      </w:r>
      <w:r>
        <w:rPr>
          <w:rFonts w:asciiTheme="minorHAnsi" w:hAnsiTheme="minorHAnsi" w:cs="Arial"/>
          <w:b w:val="0"/>
          <w:sz w:val="22"/>
          <w:szCs w:val="22"/>
        </w:rPr>
        <w:tab/>
      </w:r>
      <w:r w:rsidRPr="00491C8A">
        <w:rPr>
          <w:rFonts w:asciiTheme="minorHAnsi" w:hAnsiTheme="minorHAnsi" w:cs="Arial"/>
          <w:b w:val="0"/>
          <w:sz w:val="22"/>
          <w:szCs w:val="22"/>
        </w:rPr>
        <w:t>Unovčenje bančne garancije dobavitelja ne odvezuje obveznosti odprave napak pri izpolnitvi pogodbenih obveznosti.</w:t>
      </w:r>
    </w:p>
    <w:p w:rsidR="00392F3D" w:rsidRPr="00491C8A" w:rsidRDefault="00392F3D" w:rsidP="00392F3D">
      <w:pPr>
        <w:pStyle w:val="Telobesedila2"/>
        <w:tabs>
          <w:tab w:val="left" w:pos="0"/>
          <w:tab w:val="left" w:pos="540"/>
        </w:tabs>
        <w:rPr>
          <w:rFonts w:asciiTheme="minorHAnsi" w:hAnsiTheme="minorHAnsi" w:cs="Arial"/>
          <w:sz w:val="22"/>
          <w:szCs w:val="22"/>
        </w:rPr>
      </w:pPr>
      <w:r w:rsidRPr="00491C8A">
        <w:rPr>
          <w:rFonts w:asciiTheme="minorHAnsi" w:hAnsiTheme="minorHAnsi" w:cs="Arial"/>
          <w:sz w:val="22"/>
          <w:szCs w:val="22"/>
        </w:rPr>
        <w:tab/>
        <w:t xml:space="preserve">b) Garancija za odpravo napak v garancijskem roku </w:t>
      </w:r>
    </w:p>
    <w:p w:rsidR="00392F3D" w:rsidRPr="00491C8A" w:rsidRDefault="00392F3D" w:rsidP="00392F3D">
      <w:pPr>
        <w:tabs>
          <w:tab w:val="left" w:pos="360"/>
        </w:tabs>
        <w:jc w:val="both"/>
        <w:rPr>
          <w:rFonts w:asciiTheme="minorHAnsi" w:hAnsiTheme="minorHAnsi"/>
          <w:sz w:val="22"/>
          <w:szCs w:val="22"/>
        </w:rPr>
      </w:pPr>
      <w:r w:rsidRPr="00491C8A">
        <w:rPr>
          <w:rFonts w:asciiTheme="minorHAnsi" w:hAnsiTheme="minorHAnsi" w:cs="Arial"/>
          <w:sz w:val="22"/>
          <w:szCs w:val="22"/>
        </w:rPr>
        <w:tab/>
      </w:r>
      <w:r>
        <w:rPr>
          <w:rFonts w:asciiTheme="minorHAnsi" w:hAnsiTheme="minorHAnsi" w:cs="Arial"/>
          <w:sz w:val="22"/>
          <w:szCs w:val="22"/>
        </w:rPr>
        <w:tab/>
      </w:r>
      <w:r w:rsidRPr="00491C8A">
        <w:rPr>
          <w:rFonts w:asciiTheme="minorHAnsi" w:hAnsiTheme="minorHAnsi"/>
          <w:sz w:val="22"/>
          <w:szCs w:val="22"/>
        </w:rPr>
        <w:t xml:space="preserve">Dobavitelj mora naročniku izročiti nepreklicno in brezpogojno bančno garancijo </w:t>
      </w:r>
      <w:r w:rsidRPr="00491C8A">
        <w:rPr>
          <w:rFonts w:asciiTheme="minorHAnsi" w:hAnsiTheme="minorHAnsi" w:cs="Arial"/>
          <w:sz w:val="22"/>
          <w:szCs w:val="22"/>
        </w:rPr>
        <w:t xml:space="preserve">(lahko tudi garancijo zavarovalnice za kavcijsko zavarovanje) </w:t>
      </w:r>
      <w:r w:rsidRPr="00491C8A">
        <w:rPr>
          <w:rFonts w:asciiTheme="minorHAnsi" w:hAnsiTheme="minorHAnsi"/>
          <w:sz w:val="22"/>
          <w:szCs w:val="22"/>
        </w:rPr>
        <w:t>za odpravo napak v garancijskem roku, plačljivo na prvi poziv, v višini 5 % pogodbene vrednosti (z DDV). Veljavnost garancije mora biti še vsaj dva meseca od najdaljšega garancijskega roka za izvedena dela oziroma vgrajeni material.</w:t>
      </w:r>
    </w:p>
    <w:p w:rsidR="00392F3D" w:rsidRPr="00491C8A" w:rsidRDefault="00392F3D" w:rsidP="00392F3D">
      <w:pPr>
        <w:tabs>
          <w:tab w:val="left" w:pos="360"/>
        </w:tabs>
        <w:jc w:val="both"/>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r w:rsidRPr="00491C8A">
        <w:rPr>
          <w:rFonts w:asciiTheme="minorHAnsi" w:hAnsiTheme="minorHAnsi" w:cs="Arial"/>
          <w:sz w:val="22"/>
          <w:szCs w:val="22"/>
        </w:rPr>
        <w:t xml:space="preserve">Če izbrani ponudnik v roku, določenem s pogodbo, ne predloži garancije za odpravo napak v garancijskem roku, jo predloži prepozno ali vsebina predložene garancije odstopa od vzorca iz razpisne dokumentacije izvedenega javnega naročila ali ne izpolnjuje zahtev iz  razpisne dokumentacije, bo naročnik unovčil garancijo za dobro izvedbo pogodbenih obveznosti. </w:t>
      </w:r>
    </w:p>
    <w:p w:rsidR="00392F3D" w:rsidRPr="00491C8A" w:rsidRDefault="00392F3D" w:rsidP="00392F3D">
      <w:pPr>
        <w:tabs>
          <w:tab w:val="left" w:pos="360"/>
        </w:tabs>
        <w:jc w:val="both"/>
        <w:rPr>
          <w:rFonts w:asciiTheme="minorHAnsi" w:hAnsiTheme="minorHAnsi"/>
          <w:sz w:val="22"/>
          <w:szCs w:val="22"/>
        </w:rPr>
      </w:pPr>
      <w:r w:rsidRPr="00491C8A">
        <w:rPr>
          <w:rFonts w:asciiTheme="minorHAnsi" w:hAnsiTheme="minorHAnsi"/>
          <w:sz w:val="22"/>
          <w:szCs w:val="22"/>
        </w:rPr>
        <w:tab/>
      </w:r>
      <w:r>
        <w:rPr>
          <w:rFonts w:asciiTheme="minorHAnsi" w:hAnsiTheme="minorHAnsi"/>
          <w:sz w:val="22"/>
          <w:szCs w:val="22"/>
        </w:rPr>
        <w:tab/>
      </w:r>
      <w:r w:rsidRPr="00491C8A">
        <w:rPr>
          <w:rFonts w:asciiTheme="minorHAnsi" w:hAnsiTheme="minorHAnsi"/>
          <w:sz w:val="22"/>
          <w:szCs w:val="22"/>
        </w:rPr>
        <w:t xml:space="preserve">Unovčeno garancijo mora dobavitelj takoj nadomestiti z novo. </w:t>
      </w:r>
    </w:p>
    <w:p w:rsidR="00392F3D" w:rsidRPr="00491C8A" w:rsidRDefault="00392F3D" w:rsidP="00392F3D">
      <w:pPr>
        <w:tabs>
          <w:tab w:val="left" w:pos="360"/>
        </w:tabs>
        <w:ind w:firstLine="357"/>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Pr="00491C8A">
        <w:rPr>
          <w:rFonts w:asciiTheme="minorHAnsi" w:hAnsiTheme="minorHAnsi"/>
          <w:sz w:val="22"/>
          <w:szCs w:val="22"/>
        </w:rPr>
        <w:t>Unovčenje bančne garancije dobavitelja ne odvezuje obveznosti odprave napak pri izpolnitvi pogodbenih obveznosti.</w:t>
      </w:r>
    </w:p>
    <w:p w:rsidR="00392F3D" w:rsidRPr="00491C8A" w:rsidRDefault="00392F3D" w:rsidP="00392F3D">
      <w:pPr>
        <w:pStyle w:val="Telobesedila-zamik"/>
        <w:tabs>
          <w:tab w:val="left" w:pos="540"/>
        </w:tabs>
        <w:ind w:left="0" w:firstLine="0"/>
        <w:jc w:val="both"/>
        <w:rPr>
          <w:rFonts w:asciiTheme="minorHAnsi" w:hAnsiTheme="minorHAnsi" w:cs="Arial"/>
          <w:sz w:val="22"/>
          <w:szCs w:val="22"/>
        </w:rPr>
      </w:pPr>
    </w:p>
    <w:p w:rsidR="00392F3D" w:rsidRPr="00491C8A" w:rsidRDefault="00392F3D" w:rsidP="00392F3D">
      <w:pPr>
        <w:pStyle w:val="Telobesedila"/>
        <w:tabs>
          <w:tab w:val="left" w:pos="540"/>
        </w:tabs>
        <w:rPr>
          <w:rFonts w:asciiTheme="minorHAnsi" w:hAnsiTheme="minorHAnsi" w:cs="Arial"/>
          <w:b/>
          <w:sz w:val="22"/>
          <w:szCs w:val="22"/>
        </w:rPr>
      </w:pPr>
      <w:r w:rsidRPr="00491C8A">
        <w:rPr>
          <w:rFonts w:asciiTheme="minorHAnsi" w:hAnsiTheme="minorHAnsi" w:cs="Arial"/>
          <w:b/>
          <w:sz w:val="22"/>
          <w:szCs w:val="22"/>
        </w:rPr>
        <w:tab/>
        <w:t>18. člen</w:t>
      </w:r>
    </w:p>
    <w:p w:rsidR="00392F3D" w:rsidRPr="00491C8A" w:rsidRDefault="00392F3D" w:rsidP="00392F3D">
      <w:pPr>
        <w:ind w:firstLine="708"/>
        <w:jc w:val="both"/>
        <w:rPr>
          <w:rFonts w:asciiTheme="minorHAnsi" w:hAnsiTheme="minorHAnsi" w:cs="Arial"/>
          <w:sz w:val="22"/>
          <w:szCs w:val="22"/>
        </w:rPr>
      </w:pPr>
      <w:r w:rsidRPr="00491C8A">
        <w:rPr>
          <w:rFonts w:asciiTheme="minorHAnsi" w:hAnsiTheme="minorHAnsi" w:cs="Arial"/>
          <w:sz w:val="22"/>
          <w:szCs w:val="22"/>
        </w:rPr>
        <w:t xml:space="preserve">Dobavitelj lahko, kot finančno zavarovanje, v enakem znesku in za enako obdobje, kot je navedeno v prejšnjem členu te pogodbe, na poslovni račun naročnika nakaže brezobrestni depozit, za kar kot dokazilo predloži potrdilo o vplačilu depozita. </w:t>
      </w:r>
    </w:p>
    <w:p w:rsidR="00392F3D" w:rsidRPr="00491C8A" w:rsidRDefault="00392F3D" w:rsidP="00392F3D">
      <w:pPr>
        <w:ind w:firstLine="708"/>
        <w:jc w:val="both"/>
        <w:rPr>
          <w:rFonts w:asciiTheme="minorHAnsi" w:hAnsiTheme="minorHAnsi" w:cs="Arial"/>
          <w:sz w:val="22"/>
          <w:szCs w:val="22"/>
        </w:rPr>
      </w:pPr>
      <w:r w:rsidRPr="00491C8A">
        <w:rPr>
          <w:rFonts w:asciiTheme="minorHAnsi" w:hAnsiTheme="minorHAnsi" w:cs="Arial"/>
          <w:sz w:val="22"/>
          <w:szCs w:val="22"/>
        </w:rPr>
        <w:t>V primeru, da se dobavitelj odloči za to možnost zavarovanja, mora na plačilnem nalogu v rubriki "namen nakazila" oziroma na potrdilu o vplačilu depozita navesti naslednje podatke:</w:t>
      </w:r>
    </w:p>
    <w:p w:rsidR="00392F3D" w:rsidRPr="00491C8A" w:rsidRDefault="00392F3D" w:rsidP="00392F3D">
      <w:pPr>
        <w:pStyle w:val="Brezrazmikov"/>
        <w:numPr>
          <w:ilvl w:val="0"/>
          <w:numId w:val="10"/>
        </w:numPr>
        <w:jc w:val="both"/>
        <w:rPr>
          <w:rFonts w:asciiTheme="minorHAnsi" w:hAnsiTheme="minorHAnsi"/>
        </w:rPr>
      </w:pPr>
      <w:r w:rsidRPr="00491C8A">
        <w:rPr>
          <w:rFonts w:asciiTheme="minorHAnsi" w:hAnsiTheme="minorHAnsi"/>
        </w:rPr>
        <w:t xml:space="preserve">vrsto zavarovanja (depozit za zavarovanje </w:t>
      </w:r>
      <w:r w:rsidRPr="00491C8A">
        <w:rPr>
          <w:rFonts w:asciiTheme="minorHAnsi" w:hAnsiTheme="minorHAnsi"/>
          <w:sz w:val="18"/>
        </w:rPr>
        <w:t xml:space="preserve">… </w:t>
      </w:r>
      <w:r w:rsidRPr="00491C8A">
        <w:rPr>
          <w:rFonts w:asciiTheme="minorHAnsi" w:hAnsiTheme="minorHAnsi"/>
          <w:i/>
          <w:sz w:val="18"/>
        </w:rPr>
        <w:t>(dobre izvedbe del, odprave napak v garancijskem roku)</w:t>
      </w:r>
      <w:r w:rsidRPr="00491C8A">
        <w:rPr>
          <w:rFonts w:asciiTheme="minorHAnsi" w:hAnsiTheme="minorHAnsi"/>
        </w:rPr>
        <w:t>),</w:t>
      </w:r>
    </w:p>
    <w:p w:rsidR="00392F3D" w:rsidRPr="00491C8A" w:rsidRDefault="00392F3D" w:rsidP="00392F3D">
      <w:pPr>
        <w:pStyle w:val="Brezrazmikov"/>
        <w:numPr>
          <w:ilvl w:val="0"/>
          <w:numId w:val="10"/>
        </w:numPr>
        <w:jc w:val="both"/>
        <w:rPr>
          <w:rFonts w:asciiTheme="minorHAnsi" w:hAnsiTheme="minorHAnsi"/>
        </w:rPr>
      </w:pPr>
      <w:r w:rsidRPr="00491C8A">
        <w:rPr>
          <w:rFonts w:asciiTheme="minorHAnsi" w:hAnsiTheme="minorHAnsi"/>
        </w:rPr>
        <w:t>številko pogodbe.</w:t>
      </w:r>
    </w:p>
    <w:p w:rsidR="00392F3D" w:rsidRPr="00491C8A" w:rsidRDefault="00392F3D" w:rsidP="00392F3D">
      <w:pPr>
        <w:pStyle w:val="Brezrazmikov"/>
        <w:ind w:left="1480"/>
        <w:jc w:val="both"/>
        <w:rPr>
          <w:rFonts w:asciiTheme="minorHAnsi" w:hAnsiTheme="minorHAnsi"/>
        </w:rPr>
      </w:pPr>
    </w:p>
    <w:p w:rsidR="00392F3D" w:rsidRPr="00491C8A" w:rsidRDefault="00392F3D" w:rsidP="00392F3D">
      <w:pPr>
        <w:tabs>
          <w:tab w:val="left" w:pos="540"/>
        </w:tabs>
        <w:jc w:val="both"/>
        <w:rPr>
          <w:rFonts w:asciiTheme="minorHAnsi" w:hAnsiTheme="minorHAnsi" w:cs="Arial"/>
          <w:b/>
          <w:sz w:val="22"/>
          <w:szCs w:val="22"/>
        </w:rPr>
      </w:pPr>
      <w:r w:rsidRPr="00491C8A">
        <w:rPr>
          <w:rFonts w:asciiTheme="minorHAnsi" w:hAnsiTheme="minorHAnsi" w:cs="Arial"/>
          <w:b/>
          <w:sz w:val="22"/>
          <w:szCs w:val="22"/>
        </w:rPr>
        <w:t>PREDSTAVNIKI POGODBENIH STRANK</w:t>
      </w:r>
    </w:p>
    <w:p w:rsidR="00392F3D" w:rsidRPr="00491C8A" w:rsidRDefault="00392F3D" w:rsidP="00392F3D">
      <w:pPr>
        <w:pStyle w:val="Telobesedila"/>
        <w:tabs>
          <w:tab w:val="left" w:pos="540"/>
        </w:tabs>
        <w:rPr>
          <w:rFonts w:asciiTheme="minorHAnsi" w:hAnsiTheme="minorHAnsi" w:cs="Arial"/>
          <w:b/>
          <w:sz w:val="22"/>
          <w:szCs w:val="22"/>
        </w:rPr>
      </w:pPr>
      <w:r w:rsidRPr="00491C8A">
        <w:rPr>
          <w:rFonts w:asciiTheme="minorHAnsi" w:hAnsiTheme="minorHAnsi" w:cs="Arial"/>
          <w:b/>
          <w:sz w:val="22"/>
          <w:szCs w:val="22"/>
        </w:rPr>
        <w:tab/>
        <w:t>19. člen</w:t>
      </w:r>
    </w:p>
    <w:p w:rsidR="00392F3D" w:rsidRPr="00491C8A" w:rsidRDefault="00392F3D" w:rsidP="00392F3D">
      <w:pPr>
        <w:tabs>
          <w:tab w:val="left" w:pos="360"/>
        </w:tabs>
        <w:jc w:val="both"/>
        <w:rPr>
          <w:rFonts w:asciiTheme="minorHAnsi" w:hAnsiTheme="minorHAnsi" w:cs="Arial"/>
          <w:sz w:val="22"/>
          <w:szCs w:val="22"/>
        </w:rPr>
      </w:pPr>
      <w:r w:rsidRPr="00491C8A">
        <w:rPr>
          <w:rFonts w:asciiTheme="minorHAnsi" w:hAnsiTheme="minorHAnsi" w:cs="Arial"/>
          <w:sz w:val="22"/>
          <w:szCs w:val="22"/>
        </w:rPr>
        <w:tab/>
      </w:r>
      <w:r w:rsidRPr="00491C8A">
        <w:rPr>
          <w:rFonts w:asciiTheme="minorHAnsi" w:hAnsiTheme="minorHAnsi" w:cs="Arial"/>
          <w:sz w:val="22"/>
          <w:szCs w:val="22"/>
        </w:rPr>
        <w:tab/>
        <w:t xml:space="preserve">Pooblaščena oseba s strani naročnika je __________(tel. ______, e-pošta: ____), ki zastopa naročnika v vseh vprašanjih, ki se nanašajo na obveznosti po tej pogodbi ter sodeluje z </w:t>
      </w:r>
      <w:r>
        <w:rPr>
          <w:rFonts w:asciiTheme="minorHAnsi" w:hAnsiTheme="minorHAnsi" w:cs="Arial"/>
          <w:sz w:val="22"/>
          <w:szCs w:val="22"/>
        </w:rPr>
        <w:t>dobavitelj</w:t>
      </w:r>
      <w:r w:rsidRPr="00491C8A">
        <w:rPr>
          <w:rFonts w:asciiTheme="minorHAnsi" w:hAnsiTheme="minorHAnsi" w:cs="Arial"/>
          <w:sz w:val="22"/>
          <w:szCs w:val="22"/>
        </w:rPr>
        <w:t xml:space="preserve">em ves čas trajanja pogodbe in mu nudi vse potrebne podatke za uspešno izvedbo del po tej pogodbi. </w:t>
      </w:r>
    </w:p>
    <w:p w:rsidR="00392F3D" w:rsidRPr="00491C8A" w:rsidRDefault="00392F3D" w:rsidP="00392F3D">
      <w:pPr>
        <w:tabs>
          <w:tab w:val="left" w:pos="360"/>
        </w:tabs>
        <w:jc w:val="both"/>
        <w:rPr>
          <w:rFonts w:asciiTheme="minorHAnsi" w:hAnsiTheme="minorHAnsi" w:cs="Arial"/>
          <w:sz w:val="22"/>
          <w:szCs w:val="22"/>
        </w:rPr>
      </w:pPr>
      <w:r w:rsidRPr="00491C8A">
        <w:rPr>
          <w:rFonts w:asciiTheme="minorHAnsi" w:hAnsiTheme="minorHAnsi" w:cs="Arial"/>
          <w:sz w:val="22"/>
          <w:szCs w:val="22"/>
        </w:rPr>
        <w:tab/>
      </w:r>
      <w:r>
        <w:rPr>
          <w:rFonts w:asciiTheme="minorHAnsi" w:hAnsiTheme="minorHAnsi" w:cs="Arial"/>
          <w:sz w:val="22"/>
          <w:szCs w:val="22"/>
        </w:rPr>
        <w:tab/>
      </w:r>
      <w:r w:rsidRPr="00491C8A">
        <w:rPr>
          <w:rFonts w:asciiTheme="minorHAnsi" w:hAnsiTheme="minorHAnsi" w:cs="Arial"/>
          <w:sz w:val="22"/>
          <w:szCs w:val="22"/>
        </w:rPr>
        <w:t>S strani dobavitelja bo za nadzor in koordinacijo odgovorna oseba _____________ (tel. ______, e-pošta: ____), ki je pooblaščena, da zastopa dobavitelja v vseh vprašanjih, ki se nanašajo na obveznosti po tej pogodbi in je ves čas trajanja pogodbe dolžna neposredno sodelovati z naročnikovimi predstavniki.</w:t>
      </w:r>
    </w:p>
    <w:p w:rsidR="00392F3D" w:rsidRPr="004742BE" w:rsidRDefault="00392F3D" w:rsidP="00392F3D">
      <w:pPr>
        <w:ind w:firstLine="720"/>
        <w:jc w:val="both"/>
        <w:rPr>
          <w:rFonts w:asciiTheme="minorHAnsi" w:hAnsiTheme="minorHAnsi" w:cs="Arial"/>
          <w:sz w:val="22"/>
          <w:szCs w:val="22"/>
        </w:rPr>
      </w:pPr>
      <w:r w:rsidRPr="004742BE">
        <w:rPr>
          <w:rFonts w:asciiTheme="minorHAnsi" w:hAnsiTheme="minorHAnsi" w:cstheme="minorHAnsi"/>
          <w:sz w:val="22"/>
          <w:szCs w:val="22"/>
        </w:rPr>
        <w:t xml:space="preserve">Vsako spremembo kontaktnih oseb obe pogodbeni stranki druga drugi sporočita najkasneje v roku treh (3) dni od nastanka spremembe. </w:t>
      </w:r>
      <w:r w:rsidRPr="004742BE">
        <w:rPr>
          <w:rFonts w:asciiTheme="minorHAnsi" w:hAnsiTheme="minorHAnsi" w:cs="Arial"/>
          <w:sz w:val="22"/>
          <w:szCs w:val="22"/>
        </w:rPr>
        <w:t>Do prejema obvestila iz prejšnjega stavka, se vsa sporočila, zahteve in reklamacije, posredovane s strani naročnika na zgornje kontaktne podatke dobavitelja, štejejo za veljavno prejeta s strani dobavitelja.</w:t>
      </w:r>
    </w:p>
    <w:p w:rsidR="00392F3D" w:rsidRPr="00491C8A" w:rsidRDefault="00392F3D" w:rsidP="00392F3D">
      <w:pPr>
        <w:tabs>
          <w:tab w:val="left" w:pos="360"/>
        </w:tabs>
        <w:jc w:val="both"/>
        <w:rPr>
          <w:rFonts w:asciiTheme="minorHAnsi" w:hAnsiTheme="minorHAnsi" w:cs="Arial"/>
          <w:sz w:val="22"/>
          <w:szCs w:val="22"/>
        </w:rPr>
      </w:pPr>
    </w:p>
    <w:p w:rsidR="00392F3D" w:rsidRPr="00E81EDD" w:rsidRDefault="00392F3D" w:rsidP="00392F3D">
      <w:pPr>
        <w:tabs>
          <w:tab w:val="left" w:pos="360"/>
        </w:tabs>
        <w:jc w:val="both"/>
        <w:rPr>
          <w:rFonts w:asciiTheme="minorHAnsi" w:hAnsiTheme="minorHAnsi" w:cstheme="minorHAnsi"/>
          <w:b/>
          <w:sz w:val="21"/>
          <w:szCs w:val="21"/>
        </w:rPr>
      </w:pPr>
      <w:r w:rsidRPr="00E81EDD">
        <w:rPr>
          <w:rFonts w:asciiTheme="minorHAnsi" w:hAnsiTheme="minorHAnsi" w:cstheme="minorHAnsi"/>
          <w:b/>
          <w:sz w:val="21"/>
          <w:szCs w:val="21"/>
        </w:rPr>
        <w:t>POSLOVNA SKRIVNOST IN VAROVANJE OSEBNIH PODATKOV</w:t>
      </w:r>
    </w:p>
    <w:p w:rsidR="00392F3D" w:rsidRPr="00491C8A" w:rsidRDefault="00392F3D" w:rsidP="00392F3D">
      <w:pPr>
        <w:pStyle w:val="Telobesedila"/>
        <w:tabs>
          <w:tab w:val="left" w:pos="540"/>
        </w:tabs>
        <w:rPr>
          <w:rFonts w:asciiTheme="minorHAnsi" w:hAnsiTheme="minorHAnsi" w:cs="Arial"/>
          <w:b/>
          <w:sz w:val="22"/>
          <w:szCs w:val="22"/>
        </w:rPr>
      </w:pPr>
      <w:r w:rsidRPr="00491C8A">
        <w:rPr>
          <w:rFonts w:asciiTheme="minorHAnsi" w:hAnsiTheme="minorHAnsi" w:cs="Arial"/>
          <w:b/>
          <w:sz w:val="22"/>
          <w:szCs w:val="22"/>
        </w:rPr>
        <w:tab/>
        <w:t>20. člen</w:t>
      </w:r>
    </w:p>
    <w:p w:rsidR="00392F3D" w:rsidRPr="004742BE" w:rsidRDefault="00392F3D" w:rsidP="00392F3D">
      <w:pPr>
        <w:tabs>
          <w:tab w:val="left" w:pos="540"/>
        </w:tabs>
        <w:jc w:val="both"/>
        <w:rPr>
          <w:rFonts w:asciiTheme="minorHAnsi" w:hAnsiTheme="minorHAnsi" w:cs="Arial"/>
          <w:sz w:val="22"/>
          <w:szCs w:val="22"/>
        </w:rPr>
      </w:pPr>
      <w:r w:rsidRPr="00491C8A">
        <w:rPr>
          <w:rFonts w:asciiTheme="minorHAnsi" w:hAnsiTheme="minorHAnsi" w:cs="Arial"/>
          <w:sz w:val="22"/>
          <w:szCs w:val="22"/>
        </w:rPr>
        <w:tab/>
      </w:r>
      <w:r w:rsidRPr="004742BE">
        <w:rPr>
          <w:rFonts w:asciiTheme="minorHAnsi" w:hAnsiTheme="minorHAnsi" w:cs="Arial"/>
          <w:sz w:val="22"/>
          <w:szCs w:val="22"/>
        </w:rPr>
        <w:t xml:space="preserve">Pogodbeni stranki se zavezujeta, da bosta kot poslovno skrivnost varovali vse podatke druge stranke, s katerimi se bosta seznanili pri izvajanju te pogodbe. K varovanju poslovne skrivnosti so zavezani vsi zaposleni pri pogodbenih strankah, kot tudi tretje osebe, ki kakor koli sodelujejo pri realizaciji te pogodbe. </w:t>
      </w:r>
    </w:p>
    <w:p w:rsidR="00392F3D" w:rsidRPr="004742BE" w:rsidRDefault="00392F3D" w:rsidP="00392F3D">
      <w:pPr>
        <w:ind w:firstLine="720"/>
        <w:jc w:val="both"/>
        <w:rPr>
          <w:rFonts w:asciiTheme="minorHAnsi" w:hAnsiTheme="minorHAnsi" w:cstheme="minorHAnsi"/>
          <w:sz w:val="22"/>
          <w:szCs w:val="22"/>
        </w:rPr>
      </w:pPr>
      <w:r w:rsidRPr="004742BE">
        <w:rPr>
          <w:rFonts w:asciiTheme="minorHAnsi" w:hAnsiTheme="minorHAnsi" w:cstheme="minorHAnsi"/>
          <w:sz w:val="22"/>
          <w:szCs w:val="22"/>
        </w:rPr>
        <w:t>Skladno z zakonom, ki ureja področje varovanja osebnih podatkov, pogodbeni stranki soglašata, da morebitnih osebnih podatkov ne bosta uporabljali v nasprotju z določili tega zakona. Pogodbeni stranki bosta tudi zagotavljali pogoje in ukrepe za zagotovitev varstva osebnih podatkov in preprečevali morebitne zlorabe, v smislu določil navedenega zakona.</w:t>
      </w:r>
    </w:p>
    <w:p w:rsidR="00392F3D" w:rsidRPr="004742BE" w:rsidRDefault="00392F3D" w:rsidP="00392F3D">
      <w:pPr>
        <w:ind w:firstLine="720"/>
        <w:jc w:val="both"/>
        <w:rPr>
          <w:rFonts w:asciiTheme="minorHAnsi" w:hAnsiTheme="minorHAnsi" w:cstheme="minorHAnsi"/>
          <w:sz w:val="22"/>
          <w:szCs w:val="22"/>
        </w:rPr>
      </w:pPr>
      <w:r w:rsidRPr="004742BE">
        <w:rPr>
          <w:rFonts w:asciiTheme="minorHAnsi" w:hAnsiTheme="minorHAnsi" w:cstheme="minorHAnsi"/>
          <w:sz w:val="22"/>
          <w:szCs w:val="22"/>
        </w:rPr>
        <w:t>Dobavitelj in vsi njegovi morebitni podizvajalci so se dolžni seznaniti in se ravnati po internih predpisih naročnika glede varovanja in zaščite podatkov, če je to potrebno. Naročnik je dolžan dobavitelja obvestiti o spremembi, dopolnitvi oziroma razveljavitvi svojih internih predpisov glede varovanja in zaščite podatkov, dobavitelj pa svoje podizvajalce. Naročnik bo morebitne spremembe svojih internih aktov s tega področja sporočal z obvestilom preko svoje spletne strani.</w:t>
      </w:r>
    </w:p>
    <w:p w:rsidR="00392F3D" w:rsidRPr="004742BE" w:rsidRDefault="00392F3D" w:rsidP="00392F3D">
      <w:pPr>
        <w:pStyle w:val="Brezrazmikov"/>
        <w:jc w:val="both"/>
        <w:rPr>
          <w:rFonts w:asciiTheme="minorHAnsi" w:hAnsiTheme="minorHAnsi" w:cs="Calibri"/>
        </w:rPr>
      </w:pPr>
      <w:r w:rsidRPr="004742BE">
        <w:rPr>
          <w:rFonts w:cs="Calibri"/>
        </w:rPr>
        <w:tab/>
      </w:r>
      <w:r w:rsidRPr="004742BE">
        <w:rPr>
          <w:rFonts w:asciiTheme="minorHAnsi" w:hAnsiTheme="minorHAnsi" w:cs="Calibri"/>
        </w:rPr>
        <w:t xml:space="preserve">Za podizvajalca veljajo enake obveznosti glede varstva podatkov kot za dobavitelja. V primeru, da podizvajalec ne izpolni obveznosti varovanja osebnih podatkov, je </w:t>
      </w:r>
      <w:r w:rsidRPr="004742BE">
        <w:rPr>
          <w:rFonts w:asciiTheme="minorHAnsi" w:hAnsiTheme="minorHAnsi" w:cstheme="minorHAnsi"/>
        </w:rPr>
        <w:t>dobavitelj</w:t>
      </w:r>
      <w:r w:rsidRPr="004742BE">
        <w:rPr>
          <w:rFonts w:asciiTheme="minorHAnsi" w:hAnsiTheme="minorHAnsi" w:cs="Calibri"/>
        </w:rPr>
        <w:t xml:space="preserve"> odgovoren naročniku za škodo, ki mu zaradi tega nastane. </w:t>
      </w:r>
    </w:p>
    <w:p w:rsidR="00392F3D" w:rsidRPr="004742BE" w:rsidRDefault="00392F3D" w:rsidP="00392F3D">
      <w:pPr>
        <w:pStyle w:val="Brezrazmikov"/>
        <w:jc w:val="both"/>
        <w:rPr>
          <w:rFonts w:asciiTheme="minorHAnsi" w:hAnsiTheme="minorHAnsi" w:cs="Calibri"/>
        </w:rPr>
      </w:pPr>
    </w:p>
    <w:p w:rsidR="00392F3D" w:rsidRPr="004742BE" w:rsidRDefault="00392F3D" w:rsidP="00392F3D">
      <w:pPr>
        <w:pStyle w:val="Telobesedila"/>
        <w:tabs>
          <w:tab w:val="left" w:pos="540"/>
        </w:tabs>
        <w:rPr>
          <w:rFonts w:asciiTheme="minorHAnsi" w:hAnsiTheme="minorHAnsi" w:cs="Arial"/>
          <w:b/>
          <w:sz w:val="22"/>
          <w:szCs w:val="22"/>
        </w:rPr>
      </w:pPr>
      <w:r w:rsidRPr="004742BE">
        <w:rPr>
          <w:rFonts w:asciiTheme="minorHAnsi" w:hAnsiTheme="minorHAnsi" w:cs="Arial"/>
          <w:b/>
          <w:sz w:val="22"/>
          <w:szCs w:val="22"/>
        </w:rPr>
        <w:tab/>
        <w:t>21. člen</w:t>
      </w:r>
    </w:p>
    <w:p w:rsidR="00392F3D" w:rsidRPr="004742BE" w:rsidRDefault="00392F3D" w:rsidP="00392F3D">
      <w:pPr>
        <w:pStyle w:val="Brezrazmikov"/>
        <w:jc w:val="both"/>
        <w:rPr>
          <w:rFonts w:asciiTheme="minorHAnsi" w:hAnsiTheme="minorHAnsi" w:cs="Arial"/>
        </w:rPr>
      </w:pPr>
      <w:r w:rsidRPr="004742BE">
        <w:rPr>
          <w:rFonts w:asciiTheme="minorHAnsi" w:hAnsiTheme="minorHAnsi" w:cs="Arial"/>
          <w:b/>
        </w:rPr>
        <w:tab/>
      </w:r>
      <w:r w:rsidRPr="004742BE">
        <w:rPr>
          <w:rFonts w:asciiTheme="minorHAnsi" w:hAnsiTheme="minorHAnsi" w:cs="Arial"/>
        </w:rPr>
        <w:t>D</w:t>
      </w:r>
      <w:r w:rsidRPr="004742BE">
        <w:rPr>
          <w:rFonts w:asciiTheme="minorHAnsi" w:hAnsiTheme="minorHAnsi" w:cstheme="minorHAnsi"/>
        </w:rPr>
        <w:t>obavitelj</w:t>
      </w:r>
      <w:r w:rsidRPr="004742BE">
        <w:rPr>
          <w:rFonts w:asciiTheme="minorHAnsi" w:hAnsiTheme="minorHAnsi" w:cs="Arial"/>
        </w:rPr>
        <w:t xml:space="preserve"> mora poskrbeti za zavarovanje osebnih podatkov. Zavarovanje obsega organizacijske, tehnične in logično-tehnične postopke in ukrepe, s katerimi se varujejo osebni podatki, preprečuje slučajno ali namerno nepooblaščeno uničevanje podatkov, njihova sprememba ali izguba ter nepooblaščena obdelava teh podatkov. </w:t>
      </w:r>
    </w:p>
    <w:p w:rsidR="00392F3D" w:rsidRPr="004742BE" w:rsidRDefault="00392F3D" w:rsidP="00392F3D">
      <w:pPr>
        <w:pStyle w:val="Brezrazmikov"/>
        <w:jc w:val="both"/>
        <w:rPr>
          <w:rFonts w:asciiTheme="minorHAnsi" w:hAnsiTheme="minorHAnsi" w:cs="Arial"/>
        </w:rPr>
      </w:pPr>
      <w:r w:rsidRPr="004742BE">
        <w:rPr>
          <w:rFonts w:asciiTheme="minorHAnsi" w:hAnsiTheme="minorHAnsi" w:cs="Arial"/>
        </w:rPr>
        <w:tab/>
        <w:t xml:space="preserve">Na zahtevo naročnika mora </w:t>
      </w:r>
      <w:r w:rsidRPr="004742BE">
        <w:rPr>
          <w:rFonts w:asciiTheme="minorHAnsi" w:hAnsiTheme="minorHAnsi" w:cstheme="minorHAnsi"/>
        </w:rPr>
        <w:t>dobavitelj</w:t>
      </w:r>
      <w:r w:rsidRPr="004742BE">
        <w:rPr>
          <w:rFonts w:asciiTheme="minorHAnsi" w:hAnsiTheme="minorHAnsi" w:cs="Arial"/>
        </w:rPr>
        <w:t xml:space="preserve"> naročnikove dokumente in vsebine, ki jih je ta kakorkoli prejel, učinkovito izbrisati. </w:t>
      </w:r>
    </w:p>
    <w:p w:rsidR="00392F3D" w:rsidRDefault="00392F3D" w:rsidP="00392F3D">
      <w:pPr>
        <w:tabs>
          <w:tab w:val="left" w:pos="540"/>
        </w:tabs>
        <w:jc w:val="both"/>
        <w:rPr>
          <w:rFonts w:asciiTheme="minorHAnsi" w:hAnsiTheme="minorHAnsi" w:cs="Arial"/>
          <w:b/>
          <w:bCs/>
          <w:sz w:val="22"/>
          <w:szCs w:val="22"/>
        </w:rPr>
      </w:pPr>
    </w:p>
    <w:p w:rsidR="00392F3D" w:rsidRPr="00491C8A" w:rsidRDefault="00392F3D" w:rsidP="00392F3D">
      <w:pPr>
        <w:pStyle w:val="Telobesedila-zamik"/>
        <w:tabs>
          <w:tab w:val="left" w:pos="540"/>
        </w:tabs>
        <w:ind w:left="0" w:firstLine="0"/>
        <w:rPr>
          <w:rFonts w:asciiTheme="minorHAnsi" w:hAnsiTheme="minorHAnsi" w:cs="Arial"/>
          <w:b/>
          <w:bCs/>
          <w:sz w:val="22"/>
          <w:szCs w:val="22"/>
        </w:rPr>
      </w:pPr>
      <w:r w:rsidRPr="00491C8A">
        <w:rPr>
          <w:rFonts w:asciiTheme="minorHAnsi" w:hAnsiTheme="minorHAnsi" w:cs="Arial"/>
          <w:b/>
          <w:bCs/>
          <w:sz w:val="22"/>
          <w:szCs w:val="22"/>
        </w:rPr>
        <w:t>PROTIKORUPCIJSKA KLAVZULA</w:t>
      </w:r>
    </w:p>
    <w:p w:rsidR="00392F3D" w:rsidRPr="00491C8A" w:rsidRDefault="00392F3D" w:rsidP="00392F3D">
      <w:pPr>
        <w:pStyle w:val="Telobesedila"/>
        <w:tabs>
          <w:tab w:val="left" w:pos="540"/>
        </w:tabs>
        <w:rPr>
          <w:rFonts w:asciiTheme="minorHAnsi" w:hAnsiTheme="minorHAnsi" w:cs="Arial"/>
          <w:b/>
          <w:sz w:val="22"/>
          <w:szCs w:val="22"/>
        </w:rPr>
      </w:pPr>
      <w:r w:rsidRPr="00491C8A">
        <w:rPr>
          <w:rFonts w:asciiTheme="minorHAnsi" w:hAnsiTheme="minorHAnsi" w:cs="Arial"/>
          <w:b/>
          <w:sz w:val="22"/>
          <w:szCs w:val="22"/>
        </w:rPr>
        <w:tab/>
        <w:t>2</w:t>
      </w:r>
      <w:r>
        <w:rPr>
          <w:rFonts w:asciiTheme="minorHAnsi" w:hAnsiTheme="minorHAnsi" w:cs="Arial"/>
          <w:b/>
          <w:sz w:val="22"/>
          <w:szCs w:val="22"/>
        </w:rPr>
        <w:t>2</w:t>
      </w:r>
      <w:r w:rsidRPr="00491C8A">
        <w:rPr>
          <w:rFonts w:asciiTheme="minorHAnsi" w:hAnsiTheme="minorHAnsi" w:cs="Arial"/>
          <w:b/>
          <w:sz w:val="22"/>
          <w:szCs w:val="22"/>
        </w:rPr>
        <w:t>. člen</w:t>
      </w:r>
    </w:p>
    <w:p w:rsidR="00392F3D" w:rsidRPr="00491C8A" w:rsidRDefault="00392F3D" w:rsidP="00392F3D">
      <w:pPr>
        <w:pStyle w:val="Telobesedila"/>
        <w:tabs>
          <w:tab w:val="left" w:pos="426"/>
        </w:tabs>
        <w:rPr>
          <w:rFonts w:asciiTheme="minorHAnsi" w:hAnsiTheme="minorHAnsi"/>
          <w:sz w:val="22"/>
          <w:szCs w:val="22"/>
        </w:rPr>
      </w:pPr>
      <w:r>
        <w:rPr>
          <w:rFonts w:asciiTheme="minorHAnsi" w:hAnsiTheme="minorHAnsi"/>
          <w:sz w:val="22"/>
          <w:szCs w:val="22"/>
        </w:rPr>
        <w:tab/>
      </w:r>
      <w:r w:rsidRPr="00491C8A">
        <w:rPr>
          <w:rFonts w:asciiTheme="minorHAnsi" w:hAnsiTheme="minorHAnsi"/>
          <w:sz w:val="22"/>
          <w:szCs w:val="22"/>
        </w:rPr>
        <w:tab/>
        <w:t>Pogodbeni stranki potrjujeta, da sta seznanjeni in se zavedata dejstva, da je predmetna pogodba nična, če je ali bo v katerikoli fazi sklepanja ali izvajanja te pogodbe, kdo v imenu ali na račun dobavitelja predstavniku ali posredniku naročnika(ov), obljubil, ponudil ali dal kakšno nedovoljeno korist za pridobitev posla po tej pogodbi ali za sklenitev posla pod ugodnejšimi pogoji ali za opustitev dolžnega nadzora nad izvajanjem pogodbenih obveznosti ali za drugo ravnanje ali opustitev, s katerim je ali bo naročniku(om) povzročena škoda ali pa je ali bo omogočena pridobitev nedovoljene koristi predstavniku ali posredniku naročnika(ov) in/ali izvajalcu ali njegovemu predstavniku, zastopniku ali posredniku.</w:t>
      </w:r>
    </w:p>
    <w:p w:rsidR="00392F3D" w:rsidRDefault="00392F3D" w:rsidP="00392F3D">
      <w:pPr>
        <w:pStyle w:val="Telobesedila"/>
        <w:tabs>
          <w:tab w:val="left" w:pos="426"/>
        </w:tabs>
        <w:rPr>
          <w:rFonts w:asciiTheme="minorHAnsi" w:hAnsiTheme="minorHAnsi"/>
          <w:sz w:val="22"/>
          <w:szCs w:val="22"/>
        </w:rPr>
      </w:pPr>
    </w:p>
    <w:p w:rsidR="00392F3D" w:rsidRPr="00491C8A" w:rsidRDefault="00392F3D" w:rsidP="00392F3D">
      <w:pPr>
        <w:pStyle w:val="Telobesedila"/>
        <w:tabs>
          <w:tab w:val="left" w:pos="426"/>
        </w:tabs>
        <w:rPr>
          <w:rFonts w:asciiTheme="minorHAnsi" w:hAnsiTheme="minorHAnsi"/>
          <w:b/>
          <w:bCs/>
          <w:sz w:val="22"/>
          <w:szCs w:val="22"/>
        </w:rPr>
      </w:pPr>
      <w:r w:rsidRPr="00491C8A">
        <w:rPr>
          <w:rFonts w:asciiTheme="minorHAnsi" w:hAnsiTheme="minorHAnsi"/>
          <w:b/>
          <w:bCs/>
          <w:sz w:val="22"/>
          <w:szCs w:val="22"/>
        </w:rPr>
        <w:t>IZJAVA O LASTNIŠTVU</w:t>
      </w:r>
    </w:p>
    <w:p w:rsidR="00392F3D" w:rsidRPr="00491C8A" w:rsidRDefault="00392F3D" w:rsidP="00392F3D">
      <w:pPr>
        <w:pStyle w:val="Telobesedila"/>
        <w:tabs>
          <w:tab w:val="left" w:pos="540"/>
        </w:tabs>
        <w:rPr>
          <w:rFonts w:asciiTheme="minorHAnsi" w:hAnsiTheme="minorHAnsi" w:cs="Arial"/>
          <w:b/>
          <w:sz w:val="22"/>
          <w:szCs w:val="22"/>
        </w:rPr>
      </w:pPr>
      <w:r w:rsidRPr="00491C8A">
        <w:rPr>
          <w:rFonts w:asciiTheme="minorHAnsi" w:hAnsiTheme="minorHAnsi" w:cs="Arial"/>
          <w:b/>
          <w:sz w:val="22"/>
          <w:szCs w:val="22"/>
        </w:rPr>
        <w:tab/>
        <w:t>2</w:t>
      </w:r>
      <w:r>
        <w:rPr>
          <w:rFonts w:asciiTheme="minorHAnsi" w:hAnsiTheme="minorHAnsi" w:cs="Arial"/>
          <w:b/>
          <w:sz w:val="22"/>
          <w:szCs w:val="22"/>
        </w:rPr>
        <w:t>3</w:t>
      </w:r>
      <w:r w:rsidRPr="00491C8A">
        <w:rPr>
          <w:rFonts w:asciiTheme="minorHAnsi" w:hAnsiTheme="minorHAnsi" w:cs="Arial"/>
          <w:b/>
          <w:sz w:val="22"/>
          <w:szCs w:val="22"/>
        </w:rPr>
        <w:t>. člen</w:t>
      </w:r>
    </w:p>
    <w:p w:rsidR="00392F3D" w:rsidRPr="00491C8A" w:rsidRDefault="00392F3D" w:rsidP="00392F3D">
      <w:pPr>
        <w:ind w:firstLine="708"/>
        <w:jc w:val="both"/>
        <w:rPr>
          <w:rFonts w:asciiTheme="minorHAnsi" w:hAnsiTheme="minorHAnsi" w:cs="Arial"/>
          <w:sz w:val="22"/>
        </w:rPr>
      </w:pPr>
      <w:r w:rsidRPr="00491C8A">
        <w:rPr>
          <w:rFonts w:asciiTheme="minorHAnsi" w:hAnsiTheme="minorHAnsi" w:cs="Arial"/>
          <w:sz w:val="22"/>
        </w:rPr>
        <w:t>Dobavitelj se obvezuje, da bo kadarkoli v času veljavnosti te pogodbe oziroma kadarkoli v času izvajanja te pogodbe, v roku osmih dni od prejema poziva naročniku posredoval podatke o:</w:t>
      </w:r>
    </w:p>
    <w:p w:rsidR="00392F3D" w:rsidRPr="00491C8A" w:rsidRDefault="00392F3D" w:rsidP="00392F3D">
      <w:pPr>
        <w:pStyle w:val="Odstavekseznama"/>
        <w:numPr>
          <w:ilvl w:val="0"/>
          <w:numId w:val="24"/>
        </w:numPr>
        <w:spacing w:after="0" w:line="240" w:lineRule="auto"/>
        <w:contextualSpacing w:val="0"/>
        <w:jc w:val="both"/>
        <w:rPr>
          <w:rFonts w:asciiTheme="minorHAnsi" w:hAnsiTheme="minorHAnsi" w:cs="Arial"/>
          <w:lang w:val="sl-SI"/>
        </w:rPr>
      </w:pPr>
      <w:r w:rsidRPr="00491C8A">
        <w:rPr>
          <w:rFonts w:asciiTheme="minorHAnsi" w:hAnsiTheme="minorHAnsi" w:cs="Arial"/>
          <w:lang w:val="sl-SI"/>
        </w:rPr>
        <w:t xml:space="preserve">svojih ustanoviteljih, družbenikih, vključno s tihimi družbeniki, delničarjih, </w:t>
      </w:r>
      <w:proofErr w:type="spellStart"/>
      <w:r w:rsidRPr="00491C8A">
        <w:rPr>
          <w:rFonts w:asciiTheme="minorHAnsi" w:hAnsiTheme="minorHAnsi" w:cs="Arial"/>
          <w:lang w:val="sl-SI"/>
        </w:rPr>
        <w:t>komanditistih</w:t>
      </w:r>
      <w:proofErr w:type="spellEnd"/>
      <w:r w:rsidRPr="00491C8A">
        <w:rPr>
          <w:rFonts w:asciiTheme="minorHAnsi" w:hAnsiTheme="minorHAnsi" w:cs="Arial"/>
          <w:lang w:val="sl-SI"/>
        </w:rPr>
        <w:t xml:space="preserve"> ali drugih lastnikih in podatke o lastniških deležih navedenih oseb,</w:t>
      </w:r>
    </w:p>
    <w:p w:rsidR="00392F3D" w:rsidRPr="00491C8A" w:rsidRDefault="00392F3D" w:rsidP="00392F3D">
      <w:pPr>
        <w:pStyle w:val="Odstavekseznama"/>
        <w:numPr>
          <w:ilvl w:val="0"/>
          <w:numId w:val="24"/>
        </w:numPr>
        <w:spacing w:after="0" w:line="240" w:lineRule="auto"/>
        <w:contextualSpacing w:val="0"/>
        <w:jc w:val="both"/>
        <w:rPr>
          <w:rFonts w:asciiTheme="minorHAnsi" w:hAnsiTheme="minorHAnsi" w:cs="Arial"/>
          <w:lang w:val="sl-SI"/>
        </w:rPr>
      </w:pPr>
      <w:r w:rsidRPr="00491C8A">
        <w:rPr>
          <w:rFonts w:asciiTheme="minorHAnsi" w:hAnsiTheme="minorHAnsi" w:cs="Arial"/>
          <w:lang w:val="sl-SI"/>
        </w:rPr>
        <w:t>gospodarskih subjektih, za katere se glede na določbe zakona, ki ureja gospodarske družbe, šteje da so z njim povezane družbe,</w:t>
      </w:r>
    </w:p>
    <w:p w:rsidR="00392F3D" w:rsidRPr="00491C8A" w:rsidRDefault="00392F3D" w:rsidP="00392F3D">
      <w:pPr>
        <w:ind w:right="2"/>
        <w:jc w:val="both"/>
        <w:rPr>
          <w:rFonts w:asciiTheme="minorHAnsi" w:hAnsiTheme="minorHAnsi"/>
          <w:sz w:val="22"/>
        </w:rPr>
      </w:pPr>
      <w:r w:rsidRPr="00491C8A">
        <w:rPr>
          <w:rFonts w:asciiTheme="minorHAnsi" w:hAnsiTheme="minorHAnsi" w:cs="Arial"/>
          <w:sz w:val="22"/>
        </w:rPr>
        <w:t>ki jih je naročnik, v skladu z določili VI. odstavka 14. člena Zakona o integriteti in preprečevanju korupcije (Ur. l. RS, št. 69/2011-UPB2 s spremembami), dolžan predložiti Komisiji za preprečevanje korupcije, če ta to zahteva.</w:t>
      </w:r>
      <w:r w:rsidRPr="00491C8A">
        <w:rPr>
          <w:rFonts w:asciiTheme="minorHAnsi" w:hAnsiTheme="minorHAnsi"/>
          <w:sz w:val="22"/>
        </w:rPr>
        <w:t xml:space="preserve"> </w:t>
      </w:r>
    </w:p>
    <w:p w:rsidR="00392F3D" w:rsidRPr="00491C8A" w:rsidRDefault="00392F3D" w:rsidP="00392F3D">
      <w:pPr>
        <w:ind w:firstLine="708"/>
        <w:jc w:val="both"/>
        <w:rPr>
          <w:rFonts w:asciiTheme="minorHAnsi" w:hAnsiTheme="minorHAnsi"/>
          <w:sz w:val="22"/>
        </w:rPr>
      </w:pPr>
      <w:r w:rsidRPr="00491C8A">
        <w:rPr>
          <w:rFonts w:asciiTheme="minorHAnsi" w:hAnsiTheme="minorHAnsi" w:cs="Arial"/>
          <w:sz w:val="22"/>
        </w:rPr>
        <w:t>Tako izjavo mora naročniku predložiti tudi podizvajalec, o čemer mora dobavitelj seznaniti vsakega podizvajalca.</w:t>
      </w:r>
    </w:p>
    <w:p w:rsidR="00392F3D" w:rsidRDefault="00392F3D" w:rsidP="00392F3D">
      <w:pPr>
        <w:pStyle w:val="Telobesedila"/>
        <w:tabs>
          <w:tab w:val="left" w:pos="426"/>
        </w:tabs>
        <w:rPr>
          <w:rFonts w:asciiTheme="minorHAnsi" w:hAnsiTheme="minorHAnsi"/>
          <w:b/>
          <w:bCs/>
          <w:sz w:val="22"/>
          <w:szCs w:val="22"/>
        </w:rPr>
      </w:pPr>
    </w:p>
    <w:p w:rsidR="00392F3D" w:rsidRPr="004742BE" w:rsidRDefault="00392F3D" w:rsidP="00392F3D">
      <w:pPr>
        <w:tabs>
          <w:tab w:val="left" w:pos="540"/>
        </w:tabs>
        <w:jc w:val="both"/>
        <w:rPr>
          <w:rFonts w:asciiTheme="minorHAnsi" w:hAnsiTheme="minorHAnsi" w:cstheme="minorHAnsi"/>
          <w:b/>
          <w:sz w:val="22"/>
          <w:szCs w:val="22"/>
        </w:rPr>
      </w:pPr>
      <w:r w:rsidRPr="004742BE">
        <w:rPr>
          <w:rFonts w:asciiTheme="minorHAnsi" w:hAnsiTheme="minorHAnsi" w:cstheme="minorHAnsi"/>
          <w:b/>
          <w:sz w:val="22"/>
          <w:szCs w:val="22"/>
        </w:rPr>
        <w:t>RAZVEZNI POGOJ</w:t>
      </w:r>
      <w:r>
        <w:rPr>
          <w:rFonts w:asciiTheme="minorHAnsi" w:hAnsiTheme="minorHAnsi" w:cstheme="minorHAnsi"/>
          <w:b/>
          <w:sz w:val="22"/>
          <w:szCs w:val="22"/>
        </w:rPr>
        <w:t xml:space="preserve"> IN ODPOVED POGODBE</w:t>
      </w:r>
    </w:p>
    <w:p w:rsidR="00392F3D" w:rsidRPr="004742BE" w:rsidRDefault="00392F3D" w:rsidP="00392F3D">
      <w:pPr>
        <w:ind w:firstLine="708"/>
        <w:rPr>
          <w:rFonts w:asciiTheme="minorHAnsi" w:hAnsiTheme="minorHAnsi" w:cstheme="minorHAnsi"/>
          <w:b/>
          <w:bCs/>
          <w:sz w:val="22"/>
          <w:szCs w:val="22"/>
        </w:rPr>
      </w:pPr>
      <w:r w:rsidRPr="004742BE">
        <w:rPr>
          <w:rFonts w:asciiTheme="minorHAnsi" w:hAnsiTheme="minorHAnsi" w:cstheme="minorHAnsi"/>
          <w:b/>
          <w:bCs/>
          <w:sz w:val="22"/>
          <w:szCs w:val="22"/>
        </w:rPr>
        <w:t>24. člen</w:t>
      </w:r>
    </w:p>
    <w:p w:rsidR="00392F3D" w:rsidRPr="00B470E1" w:rsidRDefault="00392F3D" w:rsidP="00392F3D">
      <w:pPr>
        <w:jc w:val="both"/>
        <w:rPr>
          <w:rFonts w:asciiTheme="minorHAnsi" w:hAnsiTheme="minorHAnsi"/>
          <w:sz w:val="22"/>
          <w:szCs w:val="22"/>
        </w:rPr>
      </w:pPr>
      <w:r w:rsidRPr="004742BE">
        <w:rPr>
          <w:rFonts w:asciiTheme="minorHAnsi" w:hAnsiTheme="minorHAnsi" w:cstheme="minorHAnsi"/>
          <w:iCs/>
          <w:sz w:val="22"/>
          <w:szCs w:val="22"/>
        </w:rPr>
        <w:tab/>
      </w:r>
      <w:r w:rsidRPr="00B470E1">
        <w:rPr>
          <w:rFonts w:asciiTheme="minorHAnsi" w:hAnsiTheme="minorHAnsi"/>
          <w:sz w:val="22"/>
          <w:szCs w:val="22"/>
        </w:rPr>
        <w:t>Ta pogodba je sklenjena pod razveznim pogojem, ki se uresniči v primeru izpolnitve ene od naslednjih okoliščin:</w:t>
      </w:r>
    </w:p>
    <w:p w:rsidR="00392F3D" w:rsidRPr="0060022D" w:rsidRDefault="00392F3D" w:rsidP="00392F3D">
      <w:pPr>
        <w:pStyle w:val="Odstavekseznama"/>
        <w:numPr>
          <w:ilvl w:val="0"/>
          <w:numId w:val="45"/>
        </w:numPr>
        <w:spacing w:after="0" w:line="240" w:lineRule="auto"/>
        <w:jc w:val="both"/>
        <w:rPr>
          <w:rFonts w:asciiTheme="minorHAnsi" w:eastAsia="Times New Roman" w:hAnsiTheme="minorHAnsi"/>
          <w:lang w:val="sl-SI" w:eastAsia="sl-SI"/>
        </w:rPr>
      </w:pPr>
      <w:r w:rsidRPr="0060022D">
        <w:rPr>
          <w:rFonts w:asciiTheme="minorHAnsi" w:eastAsia="Times New Roman" w:hAnsiTheme="minorHAnsi"/>
          <w:lang w:val="sl-SI" w:eastAsia="sl-SI"/>
        </w:rPr>
        <w:t xml:space="preserve">če bo naročnik seznanjen, da je sodišče s pravnomočno odločitvijo ugotovilo kršitev obveznosti delovne, okoljske ali socialne zakonodaje s strani izvajalca ali podizvajalca ali </w:t>
      </w:r>
    </w:p>
    <w:p w:rsidR="00392F3D" w:rsidRPr="0060022D" w:rsidRDefault="00392F3D" w:rsidP="00392F3D">
      <w:pPr>
        <w:pStyle w:val="Odstavekseznama"/>
        <w:numPr>
          <w:ilvl w:val="0"/>
          <w:numId w:val="45"/>
        </w:numPr>
        <w:spacing w:after="0" w:line="240" w:lineRule="auto"/>
        <w:jc w:val="both"/>
        <w:rPr>
          <w:rFonts w:asciiTheme="minorHAnsi" w:eastAsia="Times New Roman" w:hAnsiTheme="minorHAnsi"/>
          <w:lang w:val="sl-SI" w:eastAsia="sl-SI"/>
        </w:rPr>
      </w:pPr>
      <w:r w:rsidRPr="0060022D">
        <w:rPr>
          <w:rFonts w:asciiTheme="minorHAnsi" w:eastAsia="Times New Roman" w:hAnsiTheme="minorHAnsi"/>
          <w:lang w:val="sl-SI" w:eastAsia="sl-SI"/>
        </w:rPr>
        <w:t>če bo naročnik seznanjen, da je pristojni državni organ pri izvajalcu ali podizvajalcu v času izvajanja pogodbe ugotovil najmanj dve kršitvi v zvezi s:</w:t>
      </w:r>
    </w:p>
    <w:p w:rsidR="00392F3D" w:rsidRPr="0060022D" w:rsidRDefault="00392F3D" w:rsidP="00392F3D">
      <w:pPr>
        <w:pStyle w:val="Odstavekseznama"/>
        <w:numPr>
          <w:ilvl w:val="1"/>
          <w:numId w:val="46"/>
        </w:numPr>
        <w:spacing w:after="0" w:line="240" w:lineRule="auto"/>
        <w:jc w:val="both"/>
        <w:rPr>
          <w:rFonts w:asciiTheme="minorHAnsi" w:eastAsia="Times New Roman" w:hAnsiTheme="minorHAnsi"/>
          <w:lang w:val="sl-SI" w:eastAsia="sl-SI"/>
        </w:rPr>
      </w:pPr>
      <w:r w:rsidRPr="0060022D">
        <w:rPr>
          <w:rFonts w:asciiTheme="minorHAnsi" w:eastAsia="Times New Roman" w:hAnsiTheme="minorHAnsi"/>
          <w:lang w:val="sl-SI" w:eastAsia="sl-SI"/>
        </w:rPr>
        <w:t xml:space="preserve">plačilom za delo, </w:t>
      </w:r>
    </w:p>
    <w:p w:rsidR="00392F3D" w:rsidRPr="0060022D" w:rsidRDefault="00392F3D" w:rsidP="00392F3D">
      <w:pPr>
        <w:pStyle w:val="Odstavekseznama"/>
        <w:numPr>
          <w:ilvl w:val="1"/>
          <w:numId w:val="46"/>
        </w:numPr>
        <w:spacing w:after="0" w:line="240" w:lineRule="auto"/>
        <w:jc w:val="both"/>
        <w:rPr>
          <w:rFonts w:asciiTheme="minorHAnsi" w:eastAsia="Times New Roman" w:hAnsiTheme="minorHAnsi"/>
          <w:lang w:val="sl-SI" w:eastAsia="sl-SI"/>
        </w:rPr>
      </w:pPr>
      <w:r w:rsidRPr="0060022D">
        <w:rPr>
          <w:rFonts w:asciiTheme="minorHAnsi" w:eastAsia="Times New Roman" w:hAnsiTheme="minorHAnsi"/>
          <w:lang w:val="sl-SI" w:eastAsia="sl-SI"/>
        </w:rPr>
        <w:t xml:space="preserve">delovnim časom, </w:t>
      </w:r>
    </w:p>
    <w:p w:rsidR="00392F3D" w:rsidRPr="0060022D" w:rsidRDefault="00392F3D" w:rsidP="00392F3D">
      <w:pPr>
        <w:pStyle w:val="Odstavekseznama"/>
        <w:numPr>
          <w:ilvl w:val="1"/>
          <w:numId w:val="46"/>
        </w:numPr>
        <w:spacing w:after="0" w:line="240" w:lineRule="auto"/>
        <w:jc w:val="both"/>
        <w:rPr>
          <w:rFonts w:asciiTheme="minorHAnsi" w:eastAsia="Times New Roman" w:hAnsiTheme="minorHAnsi"/>
          <w:lang w:val="sl-SI" w:eastAsia="sl-SI"/>
        </w:rPr>
      </w:pPr>
      <w:r w:rsidRPr="0060022D">
        <w:rPr>
          <w:rFonts w:asciiTheme="minorHAnsi" w:eastAsia="Times New Roman" w:hAnsiTheme="minorHAnsi"/>
          <w:lang w:val="sl-SI" w:eastAsia="sl-SI"/>
        </w:rPr>
        <w:t xml:space="preserve">počitki, </w:t>
      </w:r>
    </w:p>
    <w:p w:rsidR="00392F3D" w:rsidRPr="0060022D" w:rsidRDefault="00392F3D" w:rsidP="00392F3D">
      <w:pPr>
        <w:pStyle w:val="Odstavekseznama"/>
        <w:numPr>
          <w:ilvl w:val="1"/>
          <w:numId w:val="46"/>
        </w:numPr>
        <w:spacing w:after="0" w:line="240" w:lineRule="auto"/>
        <w:jc w:val="both"/>
        <w:rPr>
          <w:rFonts w:asciiTheme="minorHAnsi" w:eastAsia="Times New Roman" w:hAnsiTheme="minorHAnsi"/>
          <w:lang w:val="sl-SI" w:eastAsia="sl-SI"/>
        </w:rPr>
      </w:pPr>
      <w:r w:rsidRPr="0060022D">
        <w:rPr>
          <w:rFonts w:asciiTheme="minorHAnsi" w:eastAsia="Times New Roman" w:hAnsiTheme="minorHAnsi"/>
          <w:lang w:val="sl-SI" w:eastAsia="sl-SI"/>
        </w:rPr>
        <w:t xml:space="preserve">opravljanjem dela na podlagi pogodb civilnega prava kljub obstoju elementov delovnega razmerja ali v zvezi z zaposlovanjem na črno </w:t>
      </w:r>
    </w:p>
    <w:p w:rsidR="00392F3D" w:rsidRPr="00B470E1" w:rsidRDefault="00392F3D" w:rsidP="00392F3D">
      <w:pPr>
        <w:ind w:left="708"/>
        <w:jc w:val="both"/>
        <w:rPr>
          <w:rFonts w:asciiTheme="minorHAnsi" w:hAnsiTheme="minorHAnsi"/>
          <w:sz w:val="22"/>
          <w:szCs w:val="22"/>
        </w:rPr>
      </w:pPr>
      <w:r w:rsidRPr="00B470E1">
        <w:rPr>
          <w:rFonts w:asciiTheme="minorHAnsi" w:hAnsiTheme="minorHAnsi"/>
          <w:sz w:val="22"/>
          <w:szCs w:val="22"/>
        </w:rPr>
        <w:t>in za kateri mu je bila s pravnomočno odločitvijo ali več pravnomočnimi odločitvami izrečena globa za prekršek,</w:t>
      </w:r>
    </w:p>
    <w:p w:rsidR="00392F3D" w:rsidRPr="00B470E1" w:rsidRDefault="00392F3D" w:rsidP="00392F3D">
      <w:pPr>
        <w:jc w:val="both"/>
        <w:rPr>
          <w:rFonts w:asciiTheme="minorHAnsi" w:hAnsiTheme="minorHAnsi"/>
          <w:sz w:val="22"/>
          <w:szCs w:val="22"/>
        </w:rPr>
      </w:pPr>
      <w:r w:rsidRPr="00B470E1">
        <w:rPr>
          <w:rFonts w:asciiTheme="minorHAnsi" w:hAnsiTheme="minorHAnsi"/>
          <w:sz w:val="22"/>
          <w:szCs w:val="22"/>
        </w:rPr>
        <w:t xml:space="preserve">in pod pogojem, da je od seznanitve s kršitvijo in do izteka veljavnosti pogodbe še najmanj šest mesecev oziroma če </w:t>
      </w:r>
      <w:r>
        <w:rPr>
          <w:rFonts w:asciiTheme="minorHAnsi" w:hAnsiTheme="minorHAnsi"/>
          <w:sz w:val="22"/>
          <w:szCs w:val="22"/>
        </w:rPr>
        <w:t>dobavitelj</w:t>
      </w:r>
      <w:r w:rsidRPr="00B470E1">
        <w:rPr>
          <w:rFonts w:asciiTheme="minorHAnsi" w:hAnsiTheme="minorHAnsi"/>
          <w:sz w:val="22"/>
          <w:szCs w:val="22"/>
        </w:rPr>
        <w:t xml:space="preserve"> nastopa s podizvajalcem pa tudi, če zaradi ugotovljene kršitve pri podizvajalcu </w:t>
      </w:r>
      <w:r>
        <w:rPr>
          <w:rFonts w:asciiTheme="minorHAnsi" w:hAnsiTheme="minorHAnsi"/>
          <w:sz w:val="22"/>
          <w:szCs w:val="22"/>
        </w:rPr>
        <w:t>dobavitelj</w:t>
      </w:r>
      <w:r w:rsidRPr="00B470E1">
        <w:rPr>
          <w:rFonts w:asciiTheme="minorHAnsi" w:hAnsiTheme="minorHAnsi"/>
          <w:sz w:val="22"/>
          <w:szCs w:val="22"/>
        </w:rPr>
        <w:t xml:space="preserve"> ne nadomesti ali zamenja tega podizvajalca, na način določen v skladu s 94. členom ZJN-3 in določili te pogodbe v roku 30 dni od seznanitve s kršitvijo. </w:t>
      </w:r>
    </w:p>
    <w:p w:rsidR="00392F3D" w:rsidRPr="00B470E1" w:rsidRDefault="00392F3D" w:rsidP="00392F3D">
      <w:pPr>
        <w:jc w:val="both"/>
        <w:rPr>
          <w:rFonts w:asciiTheme="minorHAnsi" w:hAnsiTheme="minorHAnsi"/>
          <w:sz w:val="22"/>
          <w:szCs w:val="22"/>
        </w:rPr>
      </w:pPr>
      <w:r w:rsidRPr="00B470E1">
        <w:rPr>
          <w:rFonts w:asciiTheme="minorHAnsi" w:hAnsiTheme="minorHAnsi"/>
          <w:sz w:val="22"/>
          <w:szCs w:val="22"/>
        </w:rPr>
        <w:tab/>
        <w:t>V primeru izpolnitve okoliščine in pogojev iz prejšnjega odstavka se šteje, da je pogodba razvezana z dnem sklenitve nove pogodbe o izvedbi javnega naročila za predmetno naročilo. O datumu sklenitve nove pogodbe bo naročnik obvestil izvajalca.</w:t>
      </w:r>
    </w:p>
    <w:p w:rsidR="00392F3D" w:rsidRPr="00B470E1" w:rsidRDefault="00392F3D" w:rsidP="00392F3D">
      <w:pPr>
        <w:jc w:val="both"/>
        <w:rPr>
          <w:rFonts w:asciiTheme="minorHAnsi" w:hAnsiTheme="minorHAnsi"/>
          <w:sz w:val="22"/>
          <w:szCs w:val="22"/>
        </w:rPr>
      </w:pPr>
      <w:r w:rsidRPr="00B470E1">
        <w:rPr>
          <w:rFonts w:asciiTheme="minorHAnsi" w:hAnsiTheme="minorHAnsi"/>
          <w:sz w:val="22"/>
          <w:szCs w:val="22"/>
        </w:rPr>
        <w:tab/>
        <w:t>Če naročnik v roku 30 dni od seznanitve s kršitvijo ne začne novega postopka javnega naročila, se šteje, da je pogodba razvezana trideseti dan od seznanitve s kršitvijo.</w:t>
      </w:r>
    </w:p>
    <w:p w:rsidR="00392F3D" w:rsidRPr="00881282" w:rsidRDefault="00392F3D" w:rsidP="00392F3D">
      <w:pPr>
        <w:tabs>
          <w:tab w:val="left" w:pos="360"/>
        </w:tabs>
        <w:ind w:right="22"/>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Pr="00881282">
        <w:rPr>
          <w:rFonts w:asciiTheme="minorHAnsi" w:hAnsiTheme="minorHAnsi" w:cstheme="minorHAnsi"/>
          <w:sz w:val="22"/>
          <w:szCs w:val="22"/>
        </w:rPr>
        <w:t>Naročnik ima pravico, da od pogodbe predčasno odstopi brez odpovednega roka:</w:t>
      </w:r>
    </w:p>
    <w:p w:rsidR="00392F3D" w:rsidRPr="008A7FCA" w:rsidRDefault="00392F3D" w:rsidP="00392F3D">
      <w:pPr>
        <w:pStyle w:val="Odstavekseznama"/>
        <w:numPr>
          <w:ilvl w:val="0"/>
          <w:numId w:val="45"/>
        </w:numPr>
        <w:spacing w:after="0" w:line="240" w:lineRule="auto"/>
        <w:jc w:val="both"/>
        <w:rPr>
          <w:rFonts w:asciiTheme="minorHAnsi" w:eastAsia="Times New Roman" w:hAnsiTheme="minorHAnsi"/>
          <w:lang w:val="sl-SI" w:eastAsia="sl-SI"/>
        </w:rPr>
      </w:pPr>
      <w:r w:rsidRPr="008A7FCA">
        <w:rPr>
          <w:rFonts w:asciiTheme="minorHAnsi" w:eastAsia="Times New Roman" w:hAnsiTheme="minorHAnsi"/>
          <w:lang w:val="sl-SI" w:eastAsia="sl-SI"/>
        </w:rPr>
        <w:t xml:space="preserve">če dobavitelj svojih obveznosti ne opravlja skladno s pogodbo, zaradi česar je prejel že najmanj dve opozorili, </w:t>
      </w:r>
    </w:p>
    <w:p w:rsidR="00392F3D" w:rsidRPr="008A7FCA" w:rsidRDefault="00392F3D" w:rsidP="00392F3D">
      <w:pPr>
        <w:pStyle w:val="Odstavekseznama"/>
        <w:numPr>
          <w:ilvl w:val="0"/>
          <w:numId w:val="45"/>
        </w:numPr>
        <w:spacing w:after="0" w:line="240" w:lineRule="auto"/>
        <w:jc w:val="both"/>
        <w:rPr>
          <w:rFonts w:asciiTheme="minorHAnsi" w:eastAsia="Times New Roman" w:hAnsiTheme="minorHAnsi"/>
          <w:lang w:val="sl-SI" w:eastAsia="sl-SI"/>
        </w:rPr>
      </w:pPr>
      <w:r>
        <w:rPr>
          <w:rFonts w:asciiTheme="minorHAnsi" w:eastAsia="Times New Roman" w:hAnsiTheme="minorHAnsi"/>
          <w:lang w:val="sl-SI" w:eastAsia="sl-SI"/>
        </w:rPr>
        <w:t>č</w:t>
      </w:r>
      <w:r w:rsidRPr="008A7FCA">
        <w:rPr>
          <w:rFonts w:asciiTheme="minorHAnsi" w:eastAsia="Times New Roman" w:hAnsiTheme="minorHAnsi"/>
          <w:lang w:val="sl-SI" w:eastAsia="sl-SI"/>
        </w:rPr>
        <w:t>e se je proti dobavitelju začel postopek zaradi insolventnosti ali prisilnega prenehanja po zakonu, ki ureja postopek zaradi insolventnosti in prisilnega prenehanja, ali postopek likvidacije po zakonu, ki ureja gospodarske družbe (razen prostovoljne likvidacije zaradi združevanja ali prestrukturiranja), če njegova sredstva ali poslovanje upravlja upravitelj ali sodišče, ali če so njegove poslovne dejavnosti začasno ustavljene, ali če se je v skladu s predpisi druge države nad njim začel postopek ali pa je nastal položaj z enakimi pravnimi posledicami,</w:t>
      </w:r>
    </w:p>
    <w:p w:rsidR="00392F3D" w:rsidRPr="008A7FCA" w:rsidRDefault="00392F3D" w:rsidP="00392F3D">
      <w:pPr>
        <w:pStyle w:val="Odstavekseznama"/>
        <w:numPr>
          <w:ilvl w:val="0"/>
          <w:numId w:val="45"/>
        </w:numPr>
        <w:spacing w:after="0" w:line="240" w:lineRule="auto"/>
        <w:jc w:val="both"/>
        <w:rPr>
          <w:rFonts w:asciiTheme="minorHAnsi" w:eastAsia="Times New Roman" w:hAnsiTheme="minorHAnsi"/>
          <w:lang w:val="sl-SI" w:eastAsia="sl-SI"/>
        </w:rPr>
      </w:pPr>
      <w:r w:rsidRPr="008A7FCA">
        <w:rPr>
          <w:rFonts w:asciiTheme="minorHAnsi" w:eastAsia="Times New Roman" w:hAnsiTheme="minorHAnsi"/>
          <w:lang w:val="sl-SI" w:eastAsia="sl-SI"/>
        </w:rPr>
        <w:t>če nima več zagotovljenih sredstev za naročeni pogodbeni predmet.</w:t>
      </w:r>
    </w:p>
    <w:p w:rsidR="00392F3D" w:rsidRPr="00881282" w:rsidRDefault="00392F3D" w:rsidP="00392F3D">
      <w:pPr>
        <w:tabs>
          <w:tab w:val="left" w:pos="360"/>
        </w:tabs>
        <w:ind w:right="22"/>
        <w:jc w:val="both"/>
        <w:rPr>
          <w:rFonts w:asciiTheme="minorHAnsi" w:hAnsiTheme="minorHAnsi" w:cstheme="minorHAnsi"/>
          <w:iCs/>
          <w:sz w:val="22"/>
          <w:szCs w:val="22"/>
        </w:rPr>
      </w:pPr>
      <w:r w:rsidRPr="00881282">
        <w:rPr>
          <w:rFonts w:asciiTheme="minorHAnsi" w:hAnsiTheme="minorHAnsi" w:cstheme="minorHAnsi"/>
          <w:sz w:val="22"/>
          <w:szCs w:val="22"/>
        </w:rPr>
        <w:tab/>
      </w:r>
      <w:r>
        <w:rPr>
          <w:rFonts w:asciiTheme="minorHAnsi" w:hAnsiTheme="minorHAnsi" w:cstheme="minorHAnsi"/>
          <w:sz w:val="22"/>
          <w:szCs w:val="22"/>
        </w:rPr>
        <w:tab/>
      </w:r>
      <w:r w:rsidRPr="00881282">
        <w:rPr>
          <w:rFonts w:asciiTheme="minorHAnsi" w:hAnsiTheme="minorHAnsi" w:cstheme="minorHAnsi"/>
          <w:sz w:val="22"/>
          <w:szCs w:val="22"/>
        </w:rPr>
        <w:t xml:space="preserve">Dobavitelj v zgoraj navedenih primerih ni upravičen od naročnika zahtevati kakršne koli povrnitve škode ali vračila kakršnih koli drugih stroškov v zvezi s tem. </w:t>
      </w:r>
      <w:r w:rsidRPr="00881282">
        <w:rPr>
          <w:rFonts w:asciiTheme="minorHAnsi" w:hAnsiTheme="minorHAnsi" w:cstheme="minorHAnsi"/>
          <w:iCs/>
          <w:sz w:val="22"/>
          <w:szCs w:val="22"/>
        </w:rPr>
        <w:t xml:space="preserve"> </w:t>
      </w:r>
    </w:p>
    <w:p w:rsidR="00392F3D" w:rsidRPr="004742BE" w:rsidRDefault="00392F3D" w:rsidP="00392F3D">
      <w:pPr>
        <w:jc w:val="both"/>
        <w:rPr>
          <w:rFonts w:asciiTheme="minorHAnsi" w:hAnsiTheme="minorHAnsi"/>
          <w:b/>
          <w:bCs/>
          <w:sz w:val="22"/>
          <w:szCs w:val="22"/>
        </w:rPr>
      </w:pPr>
    </w:p>
    <w:p w:rsidR="00392F3D" w:rsidRPr="00491C8A" w:rsidRDefault="00392F3D" w:rsidP="00392F3D">
      <w:pPr>
        <w:pStyle w:val="Telobesedila"/>
        <w:tabs>
          <w:tab w:val="left" w:pos="426"/>
        </w:tabs>
        <w:rPr>
          <w:rFonts w:asciiTheme="minorHAnsi" w:hAnsiTheme="minorHAnsi"/>
          <w:b/>
          <w:bCs/>
          <w:sz w:val="22"/>
          <w:szCs w:val="22"/>
        </w:rPr>
      </w:pPr>
      <w:r w:rsidRPr="00491C8A">
        <w:rPr>
          <w:rFonts w:asciiTheme="minorHAnsi" w:hAnsiTheme="minorHAnsi"/>
          <w:b/>
          <w:bCs/>
          <w:sz w:val="22"/>
          <w:szCs w:val="22"/>
        </w:rPr>
        <w:t>REŠEVANJE SPOROV</w:t>
      </w:r>
    </w:p>
    <w:p w:rsidR="00392F3D" w:rsidRPr="00491C8A" w:rsidRDefault="00392F3D" w:rsidP="00392F3D">
      <w:pPr>
        <w:pStyle w:val="Telobesedila"/>
        <w:tabs>
          <w:tab w:val="left" w:pos="540"/>
        </w:tabs>
        <w:rPr>
          <w:rFonts w:asciiTheme="minorHAnsi" w:hAnsiTheme="minorHAnsi" w:cs="Arial"/>
          <w:b/>
          <w:sz w:val="22"/>
          <w:szCs w:val="22"/>
        </w:rPr>
      </w:pPr>
      <w:r w:rsidRPr="00491C8A">
        <w:rPr>
          <w:rFonts w:asciiTheme="minorHAnsi" w:hAnsiTheme="minorHAnsi" w:cs="Arial"/>
          <w:b/>
          <w:sz w:val="22"/>
          <w:szCs w:val="22"/>
        </w:rPr>
        <w:tab/>
        <w:t>2</w:t>
      </w:r>
      <w:r>
        <w:rPr>
          <w:rFonts w:asciiTheme="minorHAnsi" w:hAnsiTheme="minorHAnsi" w:cs="Arial"/>
          <w:b/>
          <w:sz w:val="22"/>
          <w:szCs w:val="22"/>
        </w:rPr>
        <w:t>5</w:t>
      </w:r>
      <w:r w:rsidRPr="00491C8A">
        <w:rPr>
          <w:rFonts w:asciiTheme="minorHAnsi" w:hAnsiTheme="minorHAnsi" w:cs="Arial"/>
          <w:b/>
          <w:sz w:val="22"/>
          <w:szCs w:val="22"/>
        </w:rPr>
        <w:t>. člen</w:t>
      </w:r>
    </w:p>
    <w:p w:rsidR="00392F3D" w:rsidRPr="00491C8A" w:rsidRDefault="00392F3D" w:rsidP="00392F3D">
      <w:pPr>
        <w:pStyle w:val="Telobesedila"/>
        <w:tabs>
          <w:tab w:val="left" w:pos="426"/>
        </w:tabs>
        <w:rPr>
          <w:rFonts w:asciiTheme="minorHAnsi" w:hAnsiTheme="minorHAnsi"/>
          <w:sz w:val="22"/>
          <w:szCs w:val="22"/>
        </w:rPr>
      </w:pPr>
      <w:r>
        <w:rPr>
          <w:rFonts w:asciiTheme="minorHAnsi" w:hAnsiTheme="minorHAnsi"/>
          <w:sz w:val="22"/>
          <w:szCs w:val="22"/>
        </w:rPr>
        <w:tab/>
      </w:r>
      <w:r w:rsidRPr="00491C8A">
        <w:rPr>
          <w:rFonts w:asciiTheme="minorHAnsi" w:hAnsiTheme="minorHAnsi"/>
          <w:sz w:val="22"/>
          <w:szCs w:val="22"/>
        </w:rPr>
        <w:tab/>
        <w:t>Vse morebitne spore, nastale na osnovi te pogodbe, rešujeta pogodbeni stranki sporazumno in v duhu dobrih poslovnih običajev. V primeru, da sporazum ni mogoč, spor rešuje pristojno sodišče po sedežu naročnika.</w:t>
      </w:r>
    </w:p>
    <w:p w:rsidR="00392F3D" w:rsidRPr="00491C8A" w:rsidRDefault="00392F3D" w:rsidP="00392F3D">
      <w:pPr>
        <w:pStyle w:val="Telobesedila"/>
        <w:tabs>
          <w:tab w:val="left" w:pos="426"/>
        </w:tabs>
        <w:rPr>
          <w:rFonts w:asciiTheme="minorHAnsi" w:hAnsiTheme="minorHAnsi"/>
          <w:sz w:val="22"/>
          <w:szCs w:val="22"/>
        </w:rPr>
      </w:pPr>
      <w:r w:rsidRPr="00491C8A">
        <w:rPr>
          <w:rFonts w:asciiTheme="minorHAnsi" w:hAnsiTheme="minorHAnsi"/>
          <w:sz w:val="22"/>
          <w:szCs w:val="22"/>
        </w:rPr>
        <w:tab/>
      </w:r>
      <w:r>
        <w:rPr>
          <w:rFonts w:asciiTheme="minorHAnsi" w:hAnsiTheme="minorHAnsi"/>
          <w:sz w:val="22"/>
          <w:szCs w:val="22"/>
        </w:rPr>
        <w:tab/>
      </w:r>
      <w:r w:rsidRPr="00491C8A">
        <w:rPr>
          <w:rFonts w:asciiTheme="minorHAnsi" w:hAnsiTheme="minorHAnsi"/>
          <w:sz w:val="22"/>
          <w:szCs w:val="22"/>
        </w:rPr>
        <w:t>Pri tolmačenju določil te pogodbe in reševanju morebitnih sporov se uporablja slovensko pravo, predvsem Obligacijski zakonik (Ur. l. RS, št. 97/2007), poleg te pogodbe in zakonodaje pa se upošteva še:</w:t>
      </w:r>
    </w:p>
    <w:p w:rsidR="00392F3D" w:rsidRPr="00491C8A" w:rsidRDefault="00392F3D" w:rsidP="00392F3D">
      <w:pPr>
        <w:pStyle w:val="Telobesedila"/>
        <w:numPr>
          <w:ilvl w:val="0"/>
          <w:numId w:val="10"/>
        </w:numPr>
        <w:tabs>
          <w:tab w:val="left" w:pos="426"/>
        </w:tabs>
        <w:rPr>
          <w:rFonts w:asciiTheme="minorHAnsi" w:hAnsiTheme="minorHAnsi"/>
          <w:sz w:val="22"/>
          <w:szCs w:val="22"/>
        </w:rPr>
      </w:pPr>
      <w:r w:rsidRPr="00491C8A">
        <w:rPr>
          <w:rFonts w:asciiTheme="minorHAnsi" w:hAnsiTheme="minorHAnsi"/>
          <w:sz w:val="22"/>
          <w:szCs w:val="22"/>
        </w:rPr>
        <w:t xml:space="preserve">dokumentacija v zvezi z oddajo javnega naročila, št. </w:t>
      </w:r>
      <w:r>
        <w:rPr>
          <w:rFonts w:asciiTheme="minorHAnsi" w:hAnsiTheme="minorHAnsi"/>
          <w:sz w:val="22"/>
          <w:szCs w:val="22"/>
        </w:rPr>
        <w:t>JN</w:t>
      </w:r>
      <w:r w:rsidRPr="00491C8A">
        <w:rPr>
          <w:rFonts w:asciiTheme="minorHAnsi" w:hAnsiTheme="minorHAnsi" w:cs="Arial"/>
          <w:snapToGrid w:val="0"/>
          <w:sz w:val="22"/>
        </w:rPr>
        <w:t>1</w:t>
      </w:r>
      <w:r>
        <w:rPr>
          <w:rFonts w:asciiTheme="minorHAnsi" w:hAnsiTheme="minorHAnsi" w:cs="Arial"/>
          <w:snapToGrid w:val="0"/>
          <w:sz w:val="22"/>
        </w:rPr>
        <w:t>9</w:t>
      </w:r>
      <w:r w:rsidRPr="00491C8A">
        <w:rPr>
          <w:rFonts w:asciiTheme="minorHAnsi" w:hAnsiTheme="minorHAnsi" w:cs="Arial"/>
          <w:snapToGrid w:val="0"/>
          <w:sz w:val="22"/>
        </w:rPr>
        <w:t>-0</w:t>
      </w:r>
      <w:r>
        <w:rPr>
          <w:rFonts w:asciiTheme="minorHAnsi" w:hAnsiTheme="minorHAnsi" w:cs="Arial"/>
          <w:snapToGrid w:val="0"/>
          <w:sz w:val="22"/>
        </w:rPr>
        <w:t>02</w:t>
      </w:r>
      <w:r w:rsidRPr="00491C8A">
        <w:rPr>
          <w:rFonts w:asciiTheme="minorHAnsi" w:hAnsiTheme="minorHAnsi" w:cs="Arial"/>
          <w:snapToGrid w:val="0"/>
          <w:sz w:val="22"/>
        </w:rPr>
        <w:t xml:space="preserve"> </w:t>
      </w:r>
      <w:r w:rsidRPr="00491C8A">
        <w:rPr>
          <w:rFonts w:asciiTheme="minorHAnsi" w:hAnsiTheme="minorHAnsi"/>
          <w:sz w:val="22"/>
          <w:szCs w:val="22"/>
        </w:rPr>
        <w:t>z dne __________,</w:t>
      </w:r>
    </w:p>
    <w:p w:rsidR="00392F3D" w:rsidRPr="00491C8A" w:rsidRDefault="00392F3D" w:rsidP="00392F3D">
      <w:pPr>
        <w:pStyle w:val="Telobesedila"/>
        <w:numPr>
          <w:ilvl w:val="0"/>
          <w:numId w:val="10"/>
        </w:numPr>
        <w:tabs>
          <w:tab w:val="left" w:pos="426"/>
        </w:tabs>
        <w:rPr>
          <w:rFonts w:asciiTheme="minorHAnsi" w:hAnsiTheme="minorHAnsi"/>
          <w:sz w:val="22"/>
          <w:szCs w:val="22"/>
        </w:rPr>
      </w:pPr>
      <w:r w:rsidRPr="00491C8A">
        <w:rPr>
          <w:rFonts w:asciiTheme="minorHAnsi" w:hAnsiTheme="minorHAnsi"/>
          <w:sz w:val="22"/>
          <w:szCs w:val="22"/>
        </w:rPr>
        <w:t xml:space="preserve">ponudbeno dokumentacijo, št. _________ z dne ____________, </w:t>
      </w:r>
    </w:p>
    <w:p w:rsidR="00392F3D" w:rsidRPr="00491C8A" w:rsidRDefault="00392F3D" w:rsidP="00392F3D">
      <w:pPr>
        <w:pStyle w:val="Telobesedila"/>
        <w:numPr>
          <w:ilvl w:val="0"/>
          <w:numId w:val="10"/>
        </w:numPr>
        <w:tabs>
          <w:tab w:val="left" w:pos="426"/>
        </w:tabs>
        <w:rPr>
          <w:rFonts w:asciiTheme="minorHAnsi" w:hAnsiTheme="minorHAnsi"/>
          <w:sz w:val="22"/>
          <w:szCs w:val="22"/>
        </w:rPr>
      </w:pPr>
      <w:r w:rsidRPr="00491C8A">
        <w:rPr>
          <w:rFonts w:asciiTheme="minorHAnsi" w:hAnsiTheme="minorHAnsi"/>
          <w:sz w:val="22"/>
          <w:szCs w:val="22"/>
        </w:rPr>
        <w:t xml:space="preserve">odločitev o oddaji javnega naročila z dne _________, </w:t>
      </w:r>
    </w:p>
    <w:p w:rsidR="00392F3D" w:rsidRPr="00491C8A" w:rsidRDefault="00392F3D" w:rsidP="00392F3D">
      <w:pPr>
        <w:pStyle w:val="Telobesedila"/>
        <w:numPr>
          <w:ilvl w:val="0"/>
          <w:numId w:val="10"/>
        </w:numPr>
        <w:tabs>
          <w:tab w:val="left" w:pos="426"/>
        </w:tabs>
        <w:rPr>
          <w:rFonts w:asciiTheme="minorHAnsi" w:hAnsiTheme="minorHAnsi"/>
          <w:sz w:val="22"/>
          <w:szCs w:val="22"/>
        </w:rPr>
      </w:pPr>
      <w:r w:rsidRPr="00491C8A">
        <w:rPr>
          <w:rFonts w:asciiTheme="minorHAnsi" w:hAnsiTheme="minorHAnsi"/>
          <w:sz w:val="22"/>
          <w:szCs w:val="22"/>
        </w:rPr>
        <w:t xml:space="preserve">drugo dokumentacijo v zvezi s to pogodbo. </w:t>
      </w:r>
    </w:p>
    <w:p w:rsidR="00392F3D" w:rsidRDefault="00392F3D" w:rsidP="00392F3D">
      <w:pPr>
        <w:pStyle w:val="Telobesedila"/>
        <w:tabs>
          <w:tab w:val="left" w:pos="426"/>
        </w:tabs>
        <w:ind w:left="1480"/>
        <w:rPr>
          <w:rFonts w:asciiTheme="minorHAnsi" w:hAnsiTheme="minorHAnsi"/>
          <w:sz w:val="22"/>
          <w:szCs w:val="22"/>
        </w:rPr>
      </w:pPr>
    </w:p>
    <w:p w:rsidR="00392F3D" w:rsidRPr="00491C8A" w:rsidRDefault="00392F3D" w:rsidP="00392F3D">
      <w:pPr>
        <w:tabs>
          <w:tab w:val="left" w:pos="540"/>
        </w:tabs>
        <w:jc w:val="both"/>
        <w:rPr>
          <w:rFonts w:asciiTheme="minorHAnsi" w:hAnsiTheme="minorHAnsi" w:cs="Arial"/>
          <w:b/>
          <w:sz w:val="22"/>
          <w:szCs w:val="22"/>
        </w:rPr>
      </w:pPr>
      <w:r w:rsidRPr="00491C8A">
        <w:rPr>
          <w:rFonts w:asciiTheme="minorHAnsi" w:hAnsiTheme="minorHAnsi" w:cs="Arial"/>
          <w:b/>
          <w:sz w:val="22"/>
          <w:szCs w:val="22"/>
        </w:rPr>
        <w:t>PRILOGE IN SESTAVNI DELI POGODBE</w:t>
      </w:r>
    </w:p>
    <w:p w:rsidR="00392F3D" w:rsidRPr="00491C8A" w:rsidRDefault="00392F3D" w:rsidP="00392F3D">
      <w:pPr>
        <w:pStyle w:val="Telobesedila"/>
        <w:tabs>
          <w:tab w:val="left" w:pos="540"/>
        </w:tabs>
        <w:rPr>
          <w:rFonts w:asciiTheme="minorHAnsi" w:hAnsiTheme="minorHAnsi" w:cs="Arial"/>
          <w:b/>
          <w:sz w:val="22"/>
          <w:szCs w:val="22"/>
        </w:rPr>
      </w:pPr>
      <w:r w:rsidRPr="00491C8A">
        <w:rPr>
          <w:rFonts w:asciiTheme="minorHAnsi" w:hAnsiTheme="minorHAnsi" w:cs="Arial"/>
          <w:b/>
          <w:sz w:val="22"/>
          <w:szCs w:val="22"/>
        </w:rPr>
        <w:tab/>
        <w:t>2</w:t>
      </w:r>
      <w:r>
        <w:rPr>
          <w:rFonts w:asciiTheme="minorHAnsi" w:hAnsiTheme="minorHAnsi" w:cs="Arial"/>
          <w:b/>
          <w:sz w:val="22"/>
          <w:szCs w:val="22"/>
        </w:rPr>
        <w:t>6</w:t>
      </w:r>
      <w:r w:rsidRPr="00491C8A">
        <w:rPr>
          <w:rFonts w:asciiTheme="minorHAnsi" w:hAnsiTheme="minorHAnsi" w:cs="Arial"/>
          <w:b/>
          <w:sz w:val="22"/>
          <w:szCs w:val="22"/>
        </w:rPr>
        <w:t>. člen</w:t>
      </w:r>
    </w:p>
    <w:p w:rsidR="00392F3D" w:rsidRPr="00491C8A" w:rsidRDefault="00392F3D" w:rsidP="00392F3D">
      <w:pPr>
        <w:tabs>
          <w:tab w:val="left" w:pos="540"/>
        </w:tabs>
        <w:ind w:right="22"/>
        <w:jc w:val="both"/>
        <w:rPr>
          <w:rFonts w:asciiTheme="minorHAnsi" w:hAnsiTheme="minorHAnsi" w:cs="Arial"/>
          <w:sz w:val="22"/>
          <w:szCs w:val="22"/>
        </w:rPr>
      </w:pPr>
      <w:r>
        <w:rPr>
          <w:rFonts w:asciiTheme="minorHAnsi" w:hAnsiTheme="minorHAnsi" w:cs="Arial"/>
          <w:color w:val="8496B0" w:themeColor="text2" w:themeTint="99"/>
          <w:sz w:val="22"/>
          <w:szCs w:val="22"/>
        </w:rPr>
        <w:tab/>
      </w:r>
      <w:r w:rsidRPr="00491C8A">
        <w:rPr>
          <w:rFonts w:asciiTheme="minorHAnsi" w:hAnsiTheme="minorHAnsi" w:cs="Arial"/>
          <w:color w:val="8496B0" w:themeColor="text2" w:themeTint="99"/>
          <w:sz w:val="22"/>
          <w:szCs w:val="22"/>
        </w:rPr>
        <w:tab/>
      </w:r>
      <w:r w:rsidRPr="00491C8A">
        <w:rPr>
          <w:rFonts w:asciiTheme="minorHAnsi" w:hAnsiTheme="minorHAnsi" w:cs="Arial"/>
          <w:sz w:val="22"/>
          <w:szCs w:val="22"/>
        </w:rPr>
        <w:t xml:space="preserve">Priloge k tej pogodbi so: </w:t>
      </w:r>
    </w:p>
    <w:p w:rsidR="00392F3D" w:rsidRPr="00491C8A" w:rsidRDefault="00392F3D" w:rsidP="00392F3D">
      <w:pPr>
        <w:numPr>
          <w:ilvl w:val="0"/>
          <w:numId w:val="25"/>
        </w:numPr>
        <w:tabs>
          <w:tab w:val="left" w:pos="540"/>
        </w:tabs>
        <w:ind w:right="22"/>
        <w:jc w:val="both"/>
        <w:rPr>
          <w:rFonts w:asciiTheme="minorHAnsi" w:hAnsiTheme="minorHAnsi" w:cs="Arial"/>
          <w:sz w:val="22"/>
          <w:szCs w:val="22"/>
        </w:rPr>
      </w:pPr>
      <w:r w:rsidRPr="00491C8A">
        <w:rPr>
          <w:rFonts w:asciiTheme="minorHAnsi" w:hAnsiTheme="minorHAnsi" w:cs="Arial"/>
          <w:sz w:val="22"/>
          <w:szCs w:val="22"/>
        </w:rPr>
        <w:t>ponudba s ponudbenim predračunom št. _______, z dne _______,</w:t>
      </w:r>
    </w:p>
    <w:p w:rsidR="00392F3D" w:rsidRPr="00491C8A" w:rsidRDefault="00392F3D" w:rsidP="00392F3D">
      <w:pPr>
        <w:numPr>
          <w:ilvl w:val="0"/>
          <w:numId w:val="25"/>
        </w:numPr>
        <w:tabs>
          <w:tab w:val="left" w:pos="540"/>
        </w:tabs>
        <w:ind w:right="22"/>
        <w:jc w:val="both"/>
        <w:rPr>
          <w:rFonts w:asciiTheme="minorHAnsi" w:hAnsiTheme="minorHAnsi" w:cs="Arial"/>
          <w:sz w:val="22"/>
          <w:szCs w:val="22"/>
        </w:rPr>
      </w:pPr>
      <w:r w:rsidRPr="00491C8A">
        <w:rPr>
          <w:rFonts w:asciiTheme="minorHAnsi" w:hAnsiTheme="minorHAnsi" w:cs="Arial"/>
          <w:sz w:val="22"/>
          <w:szCs w:val="22"/>
        </w:rPr>
        <w:t>tabele tehničnih podatkov,</w:t>
      </w:r>
    </w:p>
    <w:p w:rsidR="00392F3D" w:rsidRDefault="00392F3D" w:rsidP="00392F3D">
      <w:pPr>
        <w:numPr>
          <w:ilvl w:val="0"/>
          <w:numId w:val="25"/>
        </w:numPr>
        <w:tabs>
          <w:tab w:val="left" w:pos="540"/>
        </w:tabs>
        <w:ind w:right="22"/>
        <w:jc w:val="both"/>
        <w:rPr>
          <w:rFonts w:asciiTheme="minorHAnsi" w:hAnsiTheme="minorHAnsi" w:cs="Arial"/>
          <w:sz w:val="22"/>
          <w:szCs w:val="22"/>
        </w:rPr>
      </w:pPr>
      <w:r w:rsidRPr="004742BE">
        <w:rPr>
          <w:rFonts w:asciiTheme="minorHAnsi" w:hAnsiTheme="minorHAnsi" w:cs="Arial"/>
          <w:sz w:val="22"/>
          <w:szCs w:val="22"/>
        </w:rPr>
        <w:t>Priloga – podizvajalec</w:t>
      </w:r>
      <w:r>
        <w:rPr>
          <w:rFonts w:asciiTheme="minorHAnsi" w:hAnsiTheme="minorHAnsi" w:cs="Arial"/>
          <w:sz w:val="22"/>
          <w:szCs w:val="22"/>
        </w:rPr>
        <w:t>.</w:t>
      </w:r>
    </w:p>
    <w:p w:rsidR="00392F3D" w:rsidRPr="004742BE" w:rsidRDefault="00392F3D" w:rsidP="00392F3D">
      <w:pPr>
        <w:tabs>
          <w:tab w:val="left" w:pos="540"/>
        </w:tabs>
        <w:ind w:left="360" w:right="22"/>
        <w:jc w:val="both"/>
        <w:rPr>
          <w:rFonts w:asciiTheme="minorHAnsi" w:hAnsiTheme="minorHAnsi" w:cs="Arial"/>
          <w:sz w:val="22"/>
          <w:szCs w:val="22"/>
        </w:rPr>
      </w:pPr>
      <w:r w:rsidRPr="004742BE">
        <w:rPr>
          <w:rFonts w:asciiTheme="minorHAnsi" w:hAnsiTheme="minorHAnsi" w:cs="Arial"/>
          <w:sz w:val="22"/>
          <w:szCs w:val="22"/>
        </w:rPr>
        <w:tab/>
      </w:r>
      <w:r w:rsidRPr="004742BE">
        <w:rPr>
          <w:rFonts w:asciiTheme="minorHAnsi" w:hAnsiTheme="minorHAnsi" w:cs="Arial"/>
          <w:sz w:val="22"/>
          <w:szCs w:val="22"/>
        </w:rPr>
        <w:tab/>
        <w:t>Sestavni deli te pogodbe so tudi:</w:t>
      </w:r>
    </w:p>
    <w:p w:rsidR="00392F3D" w:rsidRPr="00491C8A" w:rsidRDefault="00392F3D" w:rsidP="00392F3D">
      <w:pPr>
        <w:pStyle w:val="Odstavekseznama"/>
        <w:numPr>
          <w:ilvl w:val="0"/>
          <w:numId w:val="25"/>
        </w:numPr>
        <w:tabs>
          <w:tab w:val="left" w:pos="540"/>
        </w:tabs>
        <w:spacing w:line="240" w:lineRule="auto"/>
        <w:ind w:right="22"/>
        <w:jc w:val="both"/>
        <w:rPr>
          <w:rFonts w:asciiTheme="minorHAnsi" w:eastAsia="Times New Roman" w:hAnsiTheme="minorHAnsi" w:cs="Arial"/>
          <w:lang w:val="sl-SI" w:eastAsia="sl-SI"/>
        </w:rPr>
      </w:pPr>
      <w:r>
        <w:rPr>
          <w:rFonts w:asciiTheme="minorHAnsi" w:eastAsia="Times New Roman" w:hAnsiTheme="minorHAnsi" w:cs="Arial"/>
          <w:lang w:val="sl-SI" w:eastAsia="sl-SI"/>
        </w:rPr>
        <w:t>d</w:t>
      </w:r>
      <w:r w:rsidRPr="00491C8A">
        <w:rPr>
          <w:rFonts w:asciiTheme="minorHAnsi" w:eastAsia="Times New Roman" w:hAnsiTheme="minorHAnsi" w:cs="Arial"/>
          <w:lang w:val="sl-SI" w:eastAsia="sl-SI"/>
        </w:rPr>
        <w:t xml:space="preserve">okumentacija v zvezi z oddajo javnega naročila, št. </w:t>
      </w:r>
      <w:r>
        <w:rPr>
          <w:rFonts w:asciiTheme="minorHAnsi" w:eastAsia="Times New Roman" w:hAnsiTheme="minorHAnsi" w:cs="Arial"/>
          <w:lang w:val="sl-SI" w:eastAsia="sl-SI"/>
        </w:rPr>
        <w:t>JN</w:t>
      </w:r>
      <w:r w:rsidRPr="00491C8A">
        <w:rPr>
          <w:rFonts w:asciiTheme="minorHAnsi" w:eastAsia="Times New Roman" w:hAnsiTheme="minorHAnsi" w:cs="Arial"/>
          <w:lang w:val="sl-SI" w:eastAsia="sl-SI"/>
        </w:rPr>
        <w:t>1</w:t>
      </w:r>
      <w:r>
        <w:rPr>
          <w:rFonts w:asciiTheme="minorHAnsi" w:eastAsia="Times New Roman" w:hAnsiTheme="minorHAnsi" w:cs="Arial"/>
          <w:lang w:val="sl-SI" w:eastAsia="sl-SI"/>
        </w:rPr>
        <w:t>9</w:t>
      </w:r>
      <w:r w:rsidRPr="00491C8A">
        <w:rPr>
          <w:rFonts w:asciiTheme="minorHAnsi" w:eastAsia="Times New Roman" w:hAnsiTheme="minorHAnsi" w:cs="Arial"/>
          <w:lang w:val="sl-SI" w:eastAsia="sl-SI"/>
        </w:rPr>
        <w:t>-0</w:t>
      </w:r>
      <w:r>
        <w:rPr>
          <w:rFonts w:asciiTheme="minorHAnsi" w:eastAsia="Times New Roman" w:hAnsiTheme="minorHAnsi" w:cs="Arial"/>
          <w:lang w:val="sl-SI" w:eastAsia="sl-SI"/>
        </w:rPr>
        <w:t>02</w:t>
      </w:r>
      <w:r w:rsidRPr="00491C8A">
        <w:rPr>
          <w:rFonts w:asciiTheme="minorHAnsi" w:eastAsia="Times New Roman" w:hAnsiTheme="minorHAnsi" w:cs="Arial"/>
          <w:lang w:val="sl-SI" w:eastAsia="sl-SI"/>
        </w:rPr>
        <w:t xml:space="preserve"> z dne ____________,</w:t>
      </w:r>
    </w:p>
    <w:p w:rsidR="00392F3D" w:rsidRPr="00F669A8" w:rsidRDefault="00392F3D" w:rsidP="00392F3D">
      <w:pPr>
        <w:pStyle w:val="Odstavekseznama"/>
        <w:numPr>
          <w:ilvl w:val="0"/>
          <w:numId w:val="25"/>
        </w:numPr>
        <w:tabs>
          <w:tab w:val="left" w:pos="540"/>
        </w:tabs>
        <w:spacing w:line="240" w:lineRule="auto"/>
        <w:ind w:right="22"/>
        <w:jc w:val="both"/>
        <w:rPr>
          <w:rFonts w:asciiTheme="minorHAnsi" w:eastAsia="Times New Roman" w:hAnsiTheme="minorHAnsi" w:cs="Arial"/>
          <w:lang w:val="sl-SI" w:eastAsia="sl-SI"/>
        </w:rPr>
      </w:pPr>
      <w:r w:rsidRPr="00491C8A">
        <w:rPr>
          <w:rFonts w:asciiTheme="minorHAnsi" w:eastAsia="Times New Roman" w:hAnsiTheme="minorHAnsi" w:cs="Arial"/>
          <w:lang w:val="sl-SI" w:eastAsia="sl-SI"/>
        </w:rPr>
        <w:t xml:space="preserve">dokumentacija za razpis </w:t>
      </w:r>
      <w:r w:rsidRPr="00F669A8">
        <w:rPr>
          <w:rFonts w:asciiTheme="minorHAnsi" w:eastAsia="Times New Roman" w:hAnsiTheme="minorHAnsi" w:cs="Arial"/>
          <w:lang w:val="sl-SI" w:eastAsia="sl-SI"/>
        </w:rPr>
        <w:t xml:space="preserve">(DZR), št. </w:t>
      </w:r>
      <w:r>
        <w:rPr>
          <w:rFonts w:asciiTheme="minorHAnsi" w:eastAsia="Times New Roman" w:hAnsiTheme="minorHAnsi" w:cs="Arial"/>
          <w:lang w:val="sl-SI" w:eastAsia="sl-SI"/>
        </w:rPr>
        <w:t>7766</w:t>
      </w:r>
      <w:r w:rsidRPr="00F669A8">
        <w:rPr>
          <w:rFonts w:asciiTheme="minorHAnsi" w:eastAsia="Times New Roman" w:hAnsiTheme="minorHAnsi" w:cs="Arial"/>
          <w:lang w:val="sl-SI" w:eastAsia="sl-SI"/>
        </w:rPr>
        <w:t xml:space="preserve">-6X1, </w:t>
      </w:r>
      <w:r>
        <w:rPr>
          <w:rFonts w:asciiTheme="minorHAnsi" w:eastAsia="Times New Roman" w:hAnsiTheme="minorHAnsi" w:cs="Arial"/>
          <w:lang w:val="sl-SI" w:eastAsia="sl-SI"/>
        </w:rPr>
        <w:t>januar</w:t>
      </w:r>
      <w:r w:rsidRPr="00F669A8">
        <w:rPr>
          <w:rFonts w:asciiTheme="minorHAnsi" w:eastAsia="Times New Roman" w:hAnsiTheme="minorHAnsi" w:cs="Arial"/>
          <w:lang w:val="sl-SI" w:eastAsia="sl-SI"/>
        </w:rPr>
        <w:t xml:space="preserve"> 201</w:t>
      </w:r>
      <w:r>
        <w:rPr>
          <w:rFonts w:asciiTheme="minorHAnsi" w:eastAsia="Times New Roman" w:hAnsiTheme="minorHAnsi" w:cs="Arial"/>
          <w:lang w:val="sl-SI" w:eastAsia="sl-SI"/>
        </w:rPr>
        <w:t>9</w:t>
      </w:r>
      <w:r w:rsidRPr="00F669A8">
        <w:rPr>
          <w:rFonts w:asciiTheme="minorHAnsi" w:eastAsia="Times New Roman" w:hAnsiTheme="minorHAnsi" w:cs="Arial"/>
          <w:lang w:val="sl-SI" w:eastAsia="sl-SI"/>
        </w:rPr>
        <w:t>,</w:t>
      </w:r>
    </w:p>
    <w:p w:rsidR="00392F3D" w:rsidRPr="00491C8A" w:rsidRDefault="00392F3D" w:rsidP="00392F3D">
      <w:pPr>
        <w:pStyle w:val="Odstavekseznama"/>
        <w:numPr>
          <w:ilvl w:val="0"/>
          <w:numId w:val="25"/>
        </w:numPr>
        <w:tabs>
          <w:tab w:val="left" w:pos="540"/>
        </w:tabs>
        <w:spacing w:line="240" w:lineRule="auto"/>
        <w:ind w:right="22"/>
        <w:jc w:val="both"/>
        <w:rPr>
          <w:rFonts w:asciiTheme="minorHAnsi" w:eastAsia="Times New Roman" w:hAnsiTheme="minorHAnsi" w:cs="Arial"/>
          <w:lang w:val="sl-SI" w:eastAsia="sl-SI"/>
        </w:rPr>
      </w:pPr>
      <w:r w:rsidRPr="00491C8A">
        <w:rPr>
          <w:rFonts w:asciiTheme="minorHAnsi" w:eastAsia="Times New Roman" w:hAnsiTheme="minorHAnsi" w:cs="Arial"/>
          <w:lang w:val="sl-SI" w:eastAsia="sl-SI"/>
        </w:rPr>
        <w:t>ponudbena dokumentacija ponudnika – dobavitelja, š</w:t>
      </w:r>
      <w:r>
        <w:rPr>
          <w:rFonts w:asciiTheme="minorHAnsi" w:eastAsia="Times New Roman" w:hAnsiTheme="minorHAnsi" w:cs="Arial"/>
          <w:lang w:val="sl-SI" w:eastAsia="sl-SI"/>
        </w:rPr>
        <w:t>t. ___________, z dne _________.</w:t>
      </w:r>
    </w:p>
    <w:p w:rsidR="00392F3D" w:rsidRPr="00491C8A" w:rsidRDefault="00392F3D" w:rsidP="00392F3D">
      <w:pPr>
        <w:pStyle w:val="Odstavekseznama"/>
        <w:spacing w:after="0" w:line="240" w:lineRule="auto"/>
        <w:ind w:left="708" w:right="23"/>
        <w:jc w:val="both"/>
        <w:rPr>
          <w:rFonts w:asciiTheme="minorHAnsi" w:eastAsia="Times New Roman" w:hAnsiTheme="minorHAnsi" w:cs="Arial"/>
          <w:lang w:val="sl-SI" w:eastAsia="sl-SI"/>
        </w:rPr>
      </w:pPr>
      <w:r w:rsidRPr="00491C8A">
        <w:rPr>
          <w:rFonts w:asciiTheme="minorHAnsi" w:eastAsia="Times New Roman" w:hAnsiTheme="minorHAnsi" w:cs="Arial"/>
          <w:lang w:val="sl-SI" w:eastAsia="sl-SI"/>
        </w:rPr>
        <w:t>Priloge in sestavni deli pogodbe so enako zavezujoči kot pogodba.</w:t>
      </w:r>
    </w:p>
    <w:p w:rsidR="00392F3D" w:rsidRPr="00491C8A" w:rsidRDefault="00392F3D" w:rsidP="00392F3D">
      <w:pPr>
        <w:tabs>
          <w:tab w:val="left" w:pos="540"/>
        </w:tabs>
        <w:jc w:val="both"/>
        <w:rPr>
          <w:rFonts w:asciiTheme="minorHAnsi" w:hAnsiTheme="minorHAnsi" w:cs="Arial"/>
          <w:b/>
          <w:sz w:val="10"/>
          <w:szCs w:val="22"/>
        </w:rPr>
      </w:pPr>
    </w:p>
    <w:p w:rsidR="00392F3D" w:rsidRPr="00491C8A" w:rsidRDefault="00392F3D" w:rsidP="00392F3D">
      <w:pPr>
        <w:tabs>
          <w:tab w:val="left" w:pos="540"/>
        </w:tabs>
        <w:jc w:val="both"/>
        <w:rPr>
          <w:rFonts w:asciiTheme="minorHAnsi" w:hAnsiTheme="minorHAnsi" w:cs="Arial"/>
          <w:b/>
          <w:sz w:val="10"/>
          <w:szCs w:val="22"/>
        </w:rPr>
      </w:pPr>
    </w:p>
    <w:p w:rsidR="00392F3D" w:rsidRPr="00491C8A" w:rsidRDefault="00392F3D" w:rsidP="00392F3D">
      <w:pPr>
        <w:tabs>
          <w:tab w:val="left" w:pos="540"/>
        </w:tabs>
        <w:jc w:val="both"/>
        <w:rPr>
          <w:rFonts w:asciiTheme="minorHAnsi" w:hAnsiTheme="minorHAnsi" w:cs="Arial"/>
          <w:b/>
          <w:sz w:val="22"/>
          <w:szCs w:val="22"/>
        </w:rPr>
      </w:pPr>
      <w:r w:rsidRPr="00491C8A">
        <w:rPr>
          <w:rFonts w:asciiTheme="minorHAnsi" w:hAnsiTheme="minorHAnsi" w:cs="Arial"/>
          <w:b/>
          <w:sz w:val="22"/>
          <w:szCs w:val="22"/>
        </w:rPr>
        <w:t>KONČNE DOLOČBE</w:t>
      </w:r>
    </w:p>
    <w:p w:rsidR="00392F3D" w:rsidRPr="00491C8A" w:rsidRDefault="00392F3D" w:rsidP="00392F3D">
      <w:pPr>
        <w:pStyle w:val="Telobesedila"/>
        <w:tabs>
          <w:tab w:val="left" w:pos="540"/>
        </w:tabs>
        <w:rPr>
          <w:rFonts w:asciiTheme="minorHAnsi" w:hAnsiTheme="minorHAnsi" w:cs="Arial"/>
          <w:b/>
          <w:sz w:val="22"/>
          <w:szCs w:val="22"/>
        </w:rPr>
      </w:pPr>
      <w:r w:rsidRPr="00491C8A">
        <w:rPr>
          <w:rFonts w:asciiTheme="minorHAnsi" w:hAnsiTheme="minorHAnsi" w:cs="Arial"/>
          <w:b/>
          <w:sz w:val="22"/>
          <w:szCs w:val="22"/>
        </w:rPr>
        <w:tab/>
        <w:t>2</w:t>
      </w:r>
      <w:r>
        <w:rPr>
          <w:rFonts w:asciiTheme="minorHAnsi" w:hAnsiTheme="minorHAnsi" w:cs="Arial"/>
          <w:b/>
          <w:sz w:val="22"/>
          <w:szCs w:val="22"/>
        </w:rPr>
        <w:t>7</w:t>
      </w:r>
      <w:r w:rsidRPr="00491C8A">
        <w:rPr>
          <w:rFonts w:asciiTheme="minorHAnsi" w:hAnsiTheme="minorHAnsi" w:cs="Arial"/>
          <w:b/>
          <w:sz w:val="22"/>
          <w:szCs w:val="22"/>
        </w:rPr>
        <w:t>. člen</w:t>
      </w:r>
    </w:p>
    <w:p w:rsidR="00392F3D" w:rsidRPr="00881282" w:rsidRDefault="00392F3D" w:rsidP="00392F3D">
      <w:pPr>
        <w:pStyle w:val="Brezrazmikov"/>
        <w:ind w:firstLine="708"/>
        <w:jc w:val="both"/>
        <w:rPr>
          <w:rFonts w:asciiTheme="minorHAnsi" w:hAnsiTheme="minorHAnsi" w:cstheme="minorHAnsi"/>
        </w:rPr>
      </w:pPr>
      <w:r w:rsidRPr="00881282">
        <w:rPr>
          <w:rFonts w:asciiTheme="minorHAnsi" w:hAnsiTheme="minorHAnsi" w:cstheme="minorHAnsi"/>
        </w:rPr>
        <w:t>Pogodba postane veljavna z dnem obojestranskega podpisa obeh pogodbenih strank in ko dobavitelj predloži izjavo v skladu s VI. odstavkom 14. člena Zakona o integriteti in preprečevanju korupcije (</w:t>
      </w:r>
      <w:proofErr w:type="spellStart"/>
      <w:r w:rsidRPr="00881282">
        <w:rPr>
          <w:rFonts w:asciiTheme="minorHAnsi" w:hAnsiTheme="minorHAnsi" w:cstheme="minorHAnsi"/>
        </w:rPr>
        <w:t>ZIntPK</w:t>
      </w:r>
      <w:proofErr w:type="spellEnd"/>
      <w:r w:rsidRPr="00881282">
        <w:rPr>
          <w:rFonts w:asciiTheme="minorHAnsi" w:hAnsiTheme="minorHAnsi" w:cstheme="minorHAnsi"/>
        </w:rPr>
        <w:t>) – tudi za vse skupne ponudnike in podizvajalce, ter finančno zavarovanje.</w:t>
      </w:r>
      <w:r w:rsidRPr="00881282">
        <w:rPr>
          <w:rFonts w:asciiTheme="minorHAnsi" w:hAnsiTheme="minorHAnsi" w:cstheme="minorHAnsi"/>
        </w:rPr>
        <w:tab/>
      </w:r>
    </w:p>
    <w:p w:rsidR="00392F3D" w:rsidRPr="00881282" w:rsidRDefault="00392F3D" w:rsidP="00392F3D">
      <w:pPr>
        <w:tabs>
          <w:tab w:val="left" w:pos="360"/>
        </w:tabs>
        <w:ind w:right="22"/>
        <w:jc w:val="both"/>
        <w:rPr>
          <w:rFonts w:asciiTheme="minorHAnsi" w:hAnsiTheme="minorHAnsi" w:cs="Arial"/>
          <w:sz w:val="22"/>
          <w:szCs w:val="22"/>
        </w:rPr>
      </w:pPr>
      <w:r w:rsidRPr="00881282">
        <w:rPr>
          <w:rFonts w:asciiTheme="minorHAnsi" w:hAnsiTheme="minorHAnsi" w:cs="Arial"/>
          <w:sz w:val="22"/>
          <w:szCs w:val="22"/>
        </w:rPr>
        <w:tab/>
      </w:r>
      <w:r w:rsidRPr="00881282">
        <w:rPr>
          <w:rFonts w:asciiTheme="minorHAnsi" w:hAnsiTheme="minorHAnsi" w:cs="Arial"/>
          <w:sz w:val="22"/>
          <w:szCs w:val="22"/>
        </w:rPr>
        <w:tab/>
        <w:t xml:space="preserve">Pogodba se sklepa za čas od datuma podpisa pogodbe do zaključka dobave predmeta pogodbe, najkasneje </w:t>
      </w:r>
      <w:r>
        <w:rPr>
          <w:rFonts w:asciiTheme="minorHAnsi" w:hAnsiTheme="minorHAnsi" w:cs="Arial"/>
          <w:sz w:val="22"/>
          <w:szCs w:val="22"/>
        </w:rPr>
        <w:t>do 1</w:t>
      </w:r>
      <w:r w:rsidRPr="00CF45ED">
        <w:rPr>
          <w:rFonts w:asciiTheme="minorHAnsi" w:hAnsiTheme="minorHAnsi" w:cs="Arial"/>
          <w:sz w:val="22"/>
          <w:szCs w:val="22"/>
        </w:rPr>
        <w:t>. 8. 2019</w:t>
      </w:r>
      <w:r w:rsidRPr="00881282">
        <w:rPr>
          <w:rFonts w:asciiTheme="minorHAnsi" w:hAnsiTheme="minorHAnsi" w:cs="Arial"/>
          <w:sz w:val="22"/>
          <w:szCs w:val="22"/>
        </w:rPr>
        <w:t>.</w:t>
      </w:r>
    </w:p>
    <w:p w:rsidR="00392F3D" w:rsidRPr="00881282" w:rsidRDefault="00392F3D" w:rsidP="00392F3D">
      <w:pPr>
        <w:tabs>
          <w:tab w:val="left" w:pos="360"/>
        </w:tabs>
        <w:ind w:right="22"/>
        <w:jc w:val="both"/>
        <w:rPr>
          <w:rFonts w:asciiTheme="minorHAnsi" w:hAnsiTheme="minorHAnsi" w:cs="Arial"/>
          <w:sz w:val="22"/>
          <w:szCs w:val="22"/>
        </w:rPr>
      </w:pPr>
      <w:r w:rsidRPr="00881282">
        <w:rPr>
          <w:rFonts w:asciiTheme="minorHAnsi" w:hAnsiTheme="minorHAnsi" w:cstheme="minorHAnsi"/>
          <w:sz w:val="22"/>
          <w:szCs w:val="22"/>
        </w:rPr>
        <w:tab/>
      </w:r>
      <w:r w:rsidRPr="00881282">
        <w:rPr>
          <w:rFonts w:asciiTheme="minorHAnsi" w:hAnsiTheme="minorHAnsi" w:cstheme="minorHAnsi"/>
          <w:sz w:val="22"/>
          <w:szCs w:val="22"/>
        </w:rPr>
        <w:tab/>
      </w:r>
      <w:r w:rsidRPr="00881282">
        <w:rPr>
          <w:rFonts w:asciiTheme="minorHAnsi" w:hAnsiTheme="minorHAnsi" w:cs="Arial"/>
          <w:sz w:val="22"/>
          <w:szCs w:val="22"/>
        </w:rPr>
        <w:t>Pogodba je napisana v dveh (2) enakih izvodih, od katerih prejme vsaka stranka en (1) izvod.</w:t>
      </w:r>
    </w:p>
    <w:p w:rsidR="00392F3D" w:rsidRDefault="00392F3D" w:rsidP="00392F3D">
      <w:pPr>
        <w:tabs>
          <w:tab w:val="left" w:pos="360"/>
        </w:tabs>
        <w:ind w:right="22"/>
        <w:jc w:val="both"/>
        <w:rPr>
          <w:rFonts w:asciiTheme="minorHAnsi" w:hAnsiTheme="minorHAnsi" w:cs="Arial"/>
          <w:sz w:val="22"/>
          <w:szCs w:val="22"/>
        </w:rPr>
      </w:pPr>
    </w:p>
    <w:p w:rsidR="00392F3D" w:rsidRDefault="00392F3D" w:rsidP="00392F3D">
      <w:pPr>
        <w:tabs>
          <w:tab w:val="left" w:pos="540"/>
        </w:tabs>
        <w:jc w:val="both"/>
        <w:rPr>
          <w:rFonts w:asciiTheme="minorHAnsi" w:hAnsiTheme="minorHAnsi" w:cs="Arial"/>
          <w:sz w:val="22"/>
          <w:szCs w:val="22"/>
        </w:rPr>
      </w:pPr>
    </w:p>
    <w:p w:rsidR="00392F3D" w:rsidRPr="00B26741" w:rsidRDefault="00392F3D" w:rsidP="00392F3D">
      <w:pPr>
        <w:tabs>
          <w:tab w:val="left" w:pos="540"/>
        </w:tabs>
        <w:jc w:val="both"/>
        <w:rPr>
          <w:rFonts w:asciiTheme="minorHAnsi" w:hAnsiTheme="minorHAnsi" w:cstheme="minorHAnsi"/>
          <w:sz w:val="22"/>
          <w:szCs w:val="22"/>
        </w:rPr>
      </w:pPr>
      <w:r w:rsidRPr="00B26741">
        <w:rPr>
          <w:rFonts w:asciiTheme="minorHAnsi" w:hAnsiTheme="minorHAnsi" w:cstheme="minorHAnsi"/>
          <w:sz w:val="22"/>
          <w:szCs w:val="22"/>
        </w:rPr>
        <w:t>____________, dne _____________</w:t>
      </w:r>
      <w:r w:rsidRPr="00B26741">
        <w:rPr>
          <w:rFonts w:asciiTheme="minorHAnsi" w:hAnsiTheme="minorHAnsi" w:cstheme="minorHAnsi"/>
          <w:sz w:val="22"/>
          <w:szCs w:val="22"/>
        </w:rPr>
        <w:tab/>
      </w:r>
      <w:r w:rsidRPr="00B26741">
        <w:rPr>
          <w:rFonts w:asciiTheme="minorHAnsi" w:hAnsiTheme="minorHAnsi" w:cstheme="minorHAnsi"/>
          <w:sz w:val="22"/>
          <w:szCs w:val="22"/>
        </w:rPr>
        <w:tab/>
      </w:r>
      <w:r w:rsidRPr="00B26741">
        <w:rPr>
          <w:rFonts w:asciiTheme="minorHAnsi" w:hAnsiTheme="minorHAnsi" w:cstheme="minorHAnsi"/>
          <w:sz w:val="22"/>
          <w:szCs w:val="22"/>
        </w:rPr>
        <w:tab/>
      </w:r>
      <w:r w:rsidRPr="00B26741">
        <w:rPr>
          <w:rFonts w:asciiTheme="minorHAnsi" w:hAnsiTheme="minorHAnsi" w:cstheme="minorHAnsi"/>
          <w:sz w:val="22"/>
          <w:szCs w:val="22"/>
        </w:rPr>
        <w:tab/>
      </w:r>
      <w:r w:rsidRPr="00B26741">
        <w:rPr>
          <w:rFonts w:asciiTheme="minorHAnsi" w:hAnsiTheme="minorHAnsi" w:cstheme="minorHAnsi"/>
          <w:sz w:val="22"/>
          <w:szCs w:val="22"/>
        </w:rPr>
        <w:tab/>
        <w:t>Kranj, dne ____________</w:t>
      </w:r>
    </w:p>
    <w:p w:rsidR="00392F3D" w:rsidRPr="00B26741" w:rsidRDefault="00392F3D" w:rsidP="00392F3D">
      <w:pPr>
        <w:tabs>
          <w:tab w:val="left" w:pos="540"/>
        </w:tabs>
        <w:jc w:val="both"/>
        <w:rPr>
          <w:rFonts w:asciiTheme="minorHAnsi" w:hAnsiTheme="minorHAnsi" w:cstheme="minorHAnsi"/>
          <w:sz w:val="22"/>
          <w:szCs w:val="22"/>
        </w:rPr>
      </w:pPr>
      <w:r w:rsidRPr="00B26741">
        <w:rPr>
          <w:rFonts w:asciiTheme="minorHAnsi" w:hAnsiTheme="minorHAnsi" w:cstheme="minorHAnsi"/>
          <w:sz w:val="22"/>
          <w:szCs w:val="22"/>
        </w:rPr>
        <w:t>(kraj)</w:t>
      </w:r>
    </w:p>
    <w:p w:rsidR="00392F3D" w:rsidRPr="00B26741" w:rsidRDefault="00392F3D" w:rsidP="00392F3D">
      <w:pPr>
        <w:tabs>
          <w:tab w:val="left" w:pos="540"/>
        </w:tabs>
        <w:jc w:val="both"/>
        <w:rPr>
          <w:rFonts w:asciiTheme="minorHAnsi" w:hAnsiTheme="minorHAnsi" w:cstheme="minorHAnsi"/>
          <w:sz w:val="22"/>
          <w:szCs w:val="22"/>
        </w:rPr>
      </w:pPr>
    </w:p>
    <w:p w:rsidR="00392F3D" w:rsidRDefault="00392F3D" w:rsidP="00392F3D">
      <w:pPr>
        <w:tabs>
          <w:tab w:val="left" w:pos="540"/>
        </w:tabs>
        <w:jc w:val="both"/>
        <w:rPr>
          <w:rFonts w:asciiTheme="minorHAnsi" w:hAnsiTheme="minorHAnsi" w:cstheme="minorHAnsi"/>
          <w:sz w:val="22"/>
          <w:szCs w:val="22"/>
        </w:rPr>
      </w:pPr>
    </w:p>
    <w:p w:rsidR="00392F3D" w:rsidRPr="00B26741" w:rsidRDefault="00392F3D" w:rsidP="00392F3D">
      <w:pPr>
        <w:tabs>
          <w:tab w:val="left" w:pos="540"/>
        </w:tabs>
        <w:jc w:val="both"/>
        <w:rPr>
          <w:rFonts w:asciiTheme="minorHAnsi" w:hAnsiTheme="minorHAnsi" w:cstheme="minorHAnsi"/>
          <w:sz w:val="22"/>
          <w:szCs w:val="22"/>
        </w:rPr>
      </w:pPr>
      <w:r w:rsidRPr="00B26741">
        <w:rPr>
          <w:rFonts w:asciiTheme="minorHAnsi" w:hAnsiTheme="minorHAnsi" w:cstheme="minorHAnsi"/>
          <w:sz w:val="22"/>
          <w:szCs w:val="22"/>
        </w:rPr>
        <w:t>Dobavitelj:</w:t>
      </w:r>
      <w:r w:rsidRPr="00B26741">
        <w:rPr>
          <w:rFonts w:asciiTheme="minorHAnsi" w:hAnsiTheme="minorHAnsi" w:cstheme="minorHAnsi"/>
          <w:sz w:val="22"/>
          <w:szCs w:val="22"/>
        </w:rPr>
        <w:tab/>
      </w:r>
      <w:r w:rsidRPr="00B26741">
        <w:rPr>
          <w:rFonts w:asciiTheme="minorHAnsi" w:hAnsiTheme="minorHAnsi" w:cstheme="minorHAnsi"/>
          <w:sz w:val="22"/>
          <w:szCs w:val="22"/>
        </w:rPr>
        <w:tab/>
      </w:r>
      <w:r w:rsidRPr="00B26741">
        <w:rPr>
          <w:rFonts w:asciiTheme="minorHAnsi" w:hAnsiTheme="minorHAnsi" w:cstheme="minorHAnsi"/>
          <w:sz w:val="22"/>
          <w:szCs w:val="22"/>
        </w:rPr>
        <w:tab/>
      </w:r>
      <w:r w:rsidRPr="00B26741">
        <w:rPr>
          <w:rFonts w:asciiTheme="minorHAnsi" w:hAnsiTheme="minorHAnsi" w:cstheme="minorHAnsi"/>
          <w:sz w:val="22"/>
          <w:szCs w:val="22"/>
        </w:rPr>
        <w:tab/>
      </w:r>
      <w:r w:rsidRPr="00B26741">
        <w:rPr>
          <w:rFonts w:asciiTheme="minorHAnsi" w:hAnsiTheme="minorHAnsi" w:cstheme="minorHAnsi"/>
          <w:sz w:val="22"/>
          <w:szCs w:val="22"/>
        </w:rPr>
        <w:tab/>
      </w:r>
      <w:r w:rsidRPr="00B26741">
        <w:rPr>
          <w:rFonts w:asciiTheme="minorHAnsi" w:hAnsiTheme="minorHAnsi" w:cstheme="minorHAnsi"/>
          <w:sz w:val="22"/>
          <w:szCs w:val="22"/>
        </w:rPr>
        <w:tab/>
      </w:r>
      <w:r w:rsidRPr="00B26741">
        <w:rPr>
          <w:rFonts w:asciiTheme="minorHAnsi" w:hAnsiTheme="minorHAnsi" w:cstheme="minorHAnsi"/>
          <w:sz w:val="22"/>
          <w:szCs w:val="22"/>
        </w:rPr>
        <w:tab/>
      </w:r>
      <w:r w:rsidRPr="00B26741">
        <w:rPr>
          <w:rFonts w:asciiTheme="minorHAnsi" w:hAnsiTheme="minorHAnsi" w:cstheme="minorHAnsi"/>
          <w:sz w:val="22"/>
          <w:szCs w:val="22"/>
        </w:rPr>
        <w:tab/>
        <w:t>Naročnik:</w:t>
      </w:r>
    </w:p>
    <w:p w:rsidR="00392F3D" w:rsidRPr="00B26741" w:rsidRDefault="00392F3D" w:rsidP="00392F3D">
      <w:pPr>
        <w:tabs>
          <w:tab w:val="left" w:pos="540"/>
        </w:tabs>
        <w:jc w:val="both"/>
        <w:rPr>
          <w:rFonts w:asciiTheme="minorHAnsi" w:hAnsiTheme="minorHAnsi" w:cstheme="minorHAnsi"/>
          <w:sz w:val="22"/>
          <w:szCs w:val="22"/>
        </w:rPr>
      </w:pPr>
      <w:r w:rsidRPr="00B26741">
        <w:rPr>
          <w:rFonts w:asciiTheme="minorHAnsi" w:hAnsiTheme="minorHAnsi" w:cstheme="minorHAnsi"/>
          <w:sz w:val="22"/>
          <w:szCs w:val="22"/>
        </w:rPr>
        <w:t>________________</w:t>
      </w:r>
      <w:r w:rsidRPr="00B26741">
        <w:rPr>
          <w:rFonts w:asciiTheme="minorHAnsi" w:hAnsiTheme="minorHAnsi" w:cstheme="minorHAnsi"/>
          <w:sz w:val="22"/>
          <w:szCs w:val="22"/>
        </w:rPr>
        <w:tab/>
      </w:r>
      <w:r w:rsidRPr="00B26741">
        <w:rPr>
          <w:rFonts w:asciiTheme="minorHAnsi" w:hAnsiTheme="minorHAnsi" w:cstheme="minorHAnsi"/>
          <w:sz w:val="22"/>
          <w:szCs w:val="22"/>
        </w:rPr>
        <w:tab/>
      </w:r>
      <w:r w:rsidRPr="00B26741">
        <w:rPr>
          <w:rFonts w:asciiTheme="minorHAnsi" w:hAnsiTheme="minorHAnsi" w:cstheme="minorHAnsi"/>
          <w:sz w:val="22"/>
          <w:szCs w:val="22"/>
        </w:rPr>
        <w:tab/>
      </w:r>
      <w:r w:rsidRPr="00B26741">
        <w:rPr>
          <w:rFonts w:asciiTheme="minorHAnsi" w:hAnsiTheme="minorHAnsi" w:cstheme="minorHAnsi"/>
          <w:sz w:val="22"/>
          <w:szCs w:val="22"/>
        </w:rPr>
        <w:tab/>
      </w:r>
      <w:r w:rsidRPr="00B26741">
        <w:rPr>
          <w:rFonts w:asciiTheme="minorHAnsi" w:hAnsiTheme="minorHAnsi" w:cstheme="minorHAnsi"/>
          <w:sz w:val="22"/>
          <w:szCs w:val="22"/>
        </w:rPr>
        <w:tab/>
      </w:r>
      <w:r w:rsidRPr="00B26741">
        <w:rPr>
          <w:rFonts w:asciiTheme="minorHAnsi" w:hAnsiTheme="minorHAnsi" w:cstheme="minorHAnsi"/>
          <w:sz w:val="22"/>
          <w:szCs w:val="22"/>
        </w:rPr>
        <w:tab/>
      </w:r>
      <w:r w:rsidRPr="00B26741">
        <w:rPr>
          <w:rFonts w:asciiTheme="minorHAnsi" w:hAnsiTheme="minorHAnsi" w:cstheme="minorHAnsi"/>
          <w:sz w:val="22"/>
          <w:szCs w:val="22"/>
        </w:rPr>
        <w:tab/>
        <w:t>Elektro Gorenjska, d. d.</w:t>
      </w:r>
    </w:p>
    <w:p w:rsidR="00392F3D" w:rsidRPr="00B26741" w:rsidRDefault="00392F3D" w:rsidP="00392F3D">
      <w:pPr>
        <w:tabs>
          <w:tab w:val="left" w:pos="540"/>
        </w:tabs>
        <w:jc w:val="both"/>
        <w:rPr>
          <w:rFonts w:asciiTheme="minorHAnsi" w:hAnsiTheme="minorHAnsi" w:cstheme="minorHAnsi"/>
          <w:sz w:val="22"/>
          <w:szCs w:val="22"/>
        </w:rPr>
      </w:pPr>
      <w:r w:rsidRPr="00B26741">
        <w:rPr>
          <w:rFonts w:asciiTheme="minorHAnsi" w:hAnsiTheme="minorHAnsi" w:cstheme="minorHAnsi"/>
          <w:sz w:val="22"/>
          <w:szCs w:val="22"/>
        </w:rPr>
        <w:t>________________</w:t>
      </w:r>
      <w:r w:rsidRPr="00B26741">
        <w:rPr>
          <w:rFonts w:asciiTheme="minorHAnsi" w:hAnsiTheme="minorHAnsi" w:cstheme="minorHAnsi"/>
          <w:sz w:val="22"/>
          <w:szCs w:val="22"/>
        </w:rPr>
        <w:tab/>
      </w:r>
      <w:r w:rsidRPr="00B26741">
        <w:rPr>
          <w:rFonts w:asciiTheme="minorHAnsi" w:hAnsiTheme="minorHAnsi" w:cstheme="minorHAnsi"/>
          <w:sz w:val="22"/>
          <w:szCs w:val="22"/>
        </w:rPr>
        <w:tab/>
      </w:r>
      <w:r w:rsidRPr="00B26741">
        <w:rPr>
          <w:rFonts w:asciiTheme="minorHAnsi" w:hAnsiTheme="minorHAnsi" w:cstheme="minorHAnsi"/>
          <w:sz w:val="22"/>
          <w:szCs w:val="22"/>
        </w:rPr>
        <w:tab/>
      </w:r>
      <w:r w:rsidRPr="00B26741">
        <w:rPr>
          <w:rFonts w:asciiTheme="minorHAnsi" w:hAnsiTheme="minorHAnsi" w:cstheme="minorHAnsi"/>
          <w:sz w:val="22"/>
          <w:szCs w:val="22"/>
        </w:rPr>
        <w:tab/>
      </w:r>
      <w:r w:rsidRPr="00B26741">
        <w:rPr>
          <w:rFonts w:asciiTheme="minorHAnsi" w:hAnsiTheme="minorHAnsi" w:cstheme="minorHAnsi"/>
          <w:sz w:val="22"/>
          <w:szCs w:val="22"/>
        </w:rPr>
        <w:tab/>
      </w:r>
      <w:r w:rsidRPr="00B26741">
        <w:rPr>
          <w:rFonts w:asciiTheme="minorHAnsi" w:hAnsiTheme="minorHAnsi" w:cstheme="minorHAnsi"/>
          <w:sz w:val="22"/>
          <w:szCs w:val="22"/>
        </w:rPr>
        <w:tab/>
      </w:r>
      <w:r w:rsidRPr="00B26741">
        <w:rPr>
          <w:rFonts w:asciiTheme="minorHAnsi" w:hAnsiTheme="minorHAnsi" w:cstheme="minorHAnsi"/>
          <w:sz w:val="22"/>
          <w:szCs w:val="22"/>
        </w:rPr>
        <w:tab/>
        <w:t>Predsednik uprave:</w:t>
      </w:r>
    </w:p>
    <w:p w:rsidR="00392F3D" w:rsidRPr="00B26741" w:rsidRDefault="00392F3D" w:rsidP="00392F3D">
      <w:pPr>
        <w:tabs>
          <w:tab w:val="left" w:pos="540"/>
        </w:tabs>
        <w:jc w:val="both"/>
        <w:rPr>
          <w:rFonts w:asciiTheme="minorHAnsi" w:hAnsiTheme="minorHAnsi" w:cstheme="minorHAnsi"/>
          <w:sz w:val="22"/>
          <w:szCs w:val="22"/>
        </w:rPr>
      </w:pPr>
      <w:r w:rsidRPr="00B26741">
        <w:rPr>
          <w:rFonts w:asciiTheme="minorHAnsi" w:hAnsiTheme="minorHAnsi" w:cstheme="minorHAnsi"/>
          <w:sz w:val="22"/>
          <w:szCs w:val="22"/>
        </w:rPr>
        <w:t>________________</w:t>
      </w:r>
      <w:r w:rsidRPr="00B26741">
        <w:rPr>
          <w:rFonts w:asciiTheme="minorHAnsi" w:hAnsiTheme="minorHAnsi" w:cstheme="minorHAnsi"/>
          <w:sz w:val="22"/>
          <w:szCs w:val="22"/>
        </w:rPr>
        <w:tab/>
      </w:r>
      <w:r w:rsidRPr="00B26741">
        <w:rPr>
          <w:rFonts w:asciiTheme="minorHAnsi" w:hAnsiTheme="minorHAnsi" w:cstheme="minorHAnsi"/>
          <w:sz w:val="22"/>
          <w:szCs w:val="22"/>
        </w:rPr>
        <w:tab/>
      </w:r>
      <w:r w:rsidRPr="00B26741">
        <w:rPr>
          <w:rFonts w:asciiTheme="minorHAnsi" w:hAnsiTheme="minorHAnsi" w:cstheme="minorHAnsi"/>
          <w:sz w:val="22"/>
          <w:szCs w:val="22"/>
        </w:rPr>
        <w:tab/>
      </w:r>
      <w:r w:rsidRPr="00B26741">
        <w:rPr>
          <w:rFonts w:asciiTheme="minorHAnsi" w:hAnsiTheme="minorHAnsi" w:cstheme="minorHAnsi"/>
          <w:sz w:val="22"/>
          <w:szCs w:val="22"/>
        </w:rPr>
        <w:tab/>
      </w:r>
      <w:r w:rsidRPr="00B26741">
        <w:rPr>
          <w:rFonts w:asciiTheme="minorHAnsi" w:hAnsiTheme="minorHAnsi" w:cstheme="minorHAnsi"/>
          <w:sz w:val="22"/>
          <w:szCs w:val="22"/>
        </w:rPr>
        <w:tab/>
      </w:r>
      <w:r w:rsidRPr="00B26741">
        <w:rPr>
          <w:rFonts w:asciiTheme="minorHAnsi" w:hAnsiTheme="minorHAnsi" w:cstheme="minorHAnsi"/>
          <w:sz w:val="22"/>
          <w:szCs w:val="22"/>
        </w:rPr>
        <w:tab/>
      </w:r>
      <w:r w:rsidRPr="00B26741">
        <w:rPr>
          <w:rFonts w:asciiTheme="minorHAnsi" w:hAnsiTheme="minorHAnsi" w:cstheme="minorHAnsi"/>
          <w:sz w:val="22"/>
          <w:szCs w:val="22"/>
        </w:rPr>
        <w:tab/>
      </w:r>
      <w:r>
        <w:rPr>
          <w:rFonts w:asciiTheme="minorHAnsi" w:hAnsiTheme="minorHAnsi" w:cstheme="minorHAnsi"/>
          <w:sz w:val="22"/>
          <w:szCs w:val="22"/>
        </w:rPr>
        <w:t>dr. Ivan Šmon, MBA</w:t>
      </w:r>
    </w:p>
    <w:p w:rsidR="00392F3D" w:rsidRPr="00491C8A" w:rsidRDefault="00392F3D" w:rsidP="00392F3D">
      <w:pPr>
        <w:tabs>
          <w:tab w:val="left" w:pos="540"/>
        </w:tabs>
        <w:jc w:val="both"/>
        <w:rPr>
          <w:rFonts w:asciiTheme="minorHAnsi" w:hAnsiTheme="minorHAnsi" w:cstheme="minorHAnsi"/>
          <w:sz w:val="22"/>
          <w:szCs w:val="22"/>
        </w:rPr>
      </w:pPr>
    </w:p>
    <w:p w:rsidR="00392F3D" w:rsidRDefault="00392F3D" w:rsidP="00392F3D">
      <w:pPr>
        <w:jc w:val="right"/>
        <w:rPr>
          <w:rFonts w:asciiTheme="minorHAnsi" w:hAnsiTheme="minorHAnsi" w:cs="Arial"/>
          <w:b/>
          <w:sz w:val="21"/>
          <w:szCs w:val="21"/>
        </w:rPr>
      </w:pPr>
    </w:p>
    <w:p w:rsidR="00392F3D" w:rsidRDefault="00392F3D" w:rsidP="00392F3D">
      <w:pPr>
        <w:jc w:val="right"/>
        <w:rPr>
          <w:rFonts w:asciiTheme="minorHAnsi" w:hAnsiTheme="minorHAnsi" w:cs="Arial"/>
          <w:b/>
          <w:sz w:val="21"/>
          <w:szCs w:val="21"/>
        </w:rPr>
      </w:pPr>
    </w:p>
    <w:p w:rsidR="00392F3D" w:rsidRPr="00491C8A" w:rsidRDefault="00392F3D" w:rsidP="00392F3D">
      <w:pPr>
        <w:tabs>
          <w:tab w:val="left" w:pos="540"/>
        </w:tabs>
        <w:jc w:val="both"/>
        <w:rPr>
          <w:rFonts w:asciiTheme="minorHAnsi" w:hAnsiTheme="minorHAnsi" w:cs="Arial"/>
          <w:b/>
          <w:sz w:val="18"/>
          <w:szCs w:val="22"/>
        </w:rPr>
      </w:pPr>
      <w:r w:rsidRPr="00491C8A">
        <w:rPr>
          <w:rFonts w:asciiTheme="minorHAnsi" w:hAnsiTheme="minorHAnsi" w:cs="Arial"/>
          <w:b/>
          <w:sz w:val="18"/>
          <w:szCs w:val="22"/>
        </w:rPr>
        <w:t>Opomba: V primeru skupne ponudbe bo pogodba ustrezno prilagojena.</w:t>
      </w:r>
    </w:p>
    <w:p w:rsidR="00392F3D" w:rsidRDefault="00392F3D" w:rsidP="00392F3D">
      <w:pPr>
        <w:rPr>
          <w:rFonts w:asciiTheme="minorHAnsi" w:hAnsiTheme="minorHAnsi" w:cs="Arial"/>
          <w:b/>
          <w:sz w:val="21"/>
          <w:szCs w:val="21"/>
        </w:rPr>
      </w:pPr>
    </w:p>
    <w:p w:rsidR="00392F3D" w:rsidRDefault="00392F3D" w:rsidP="00392F3D">
      <w:pPr>
        <w:jc w:val="right"/>
        <w:rPr>
          <w:rFonts w:asciiTheme="minorHAnsi" w:hAnsiTheme="minorHAnsi" w:cs="Arial"/>
          <w:b/>
          <w:sz w:val="21"/>
          <w:szCs w:val="21"/>
        </w:rPr>
      </w:pPr>
    </w:p>
    <w:p w:rsidR="00392F3D" w:rsidRDefault="00392F3D" w:rsidP="00392F3D">
      <w:pPr>
        <w:jc w:val="right"/>
        <w:rPr>
          <w:rFonts w:asciiTheme="minorHAnsi" w:hAnsiTheme="minorHAnsi" w:cs="Arial"/>
          <w:b/>
          <w:sz w:val="21"/>
          <w:szCs w:val="21"/>
        </w:rPr>
      </w:pPr>
    </w:p>
    <w:p w:rsidR="00392F3D" w:rsidRDefault="00392F3D" w:rsidP="00392F3D">
      <w:pPr>
        <w:jc w:val="right"/>
        <w:rPr>
          <w:rFonts w:asciiTheme="minorHAnsi" w:hAnsiTheme="minorHAnsi" w:cs="Arial"/>
          <w:b/>
          <w:bCs/>
          <w:sz w:val="22"/>
          <w:szCs w:val="22"/>
        </w:rPr>
      </w:pPr>
    </w:p>
    <w:p w:rsidR="00392F3D" w:rsidRDefault="00392F3D" w:rsidP="00392F3D">
      <w:pPr>
        <w:jc w:val="right"/>
        <w:rPr>
          <w:rFonts w:asciiTheme="minorHAnsi" w:hAnsiTheme="minorHAnsi" w:cs="Arial"/>
          <w:b/>
          <w:bCs/>
          <w:sz w:val="22"/>
          <w:szCs w:val="22"/>
        </w:rPr>
      </w:pPr>
    </w:p>
    <w:p w:rsidR="00392F3D" w:rsidRPr="00491C8A" w:rsidRDefault="00392F3D" w:rsidP="00392F3D">
      <w:pPr>
        <w:jc w:val="right"/>
        <w:rPr>
          <w:rFonts w:asciiTheme="minorHAnsi" w:hAnsiTheme="minorHAnsi" w:cs="Arial"/>
          <w:b/>
          <w:bCs/>
          <w:sz w:val="22"/>
          <w:szCs w:val="22"/>
        </w:rPr>
      </w:pPr>
      <w:r w:rsidRPr="00491C8A">
        <w:rPr>
          <w:rFonts w:asciiTheme="minorHAnsi" w:hAnsiTheme="minorHAnsi" w:cs="Arial"/>
          <w:b/>
          <w:bCs/>
          <w:sz w:val="22"/>
          <w:szCs w:val="22"/>
        </w:rPr>
        <w:t>PRILOGA D/</w:t>
      </w:r>
      <w:r>
        <w:rPr>
          <w:rFonts w:asciiTheme="minorHAnsi" w:hAnsiTheme="minorHAnsi" w:cs="Arial"/>
          <w:b/>
          <w:bCs/>
          <w:sz w:val="22"/>
          <w:szCs w:val="22"/>
        </w:rPr>
        <w:t>10</w:t>
      </w:r>
    </w:p>
    <w:p w:rsidR="00392F3D" w:rsidRPr="00491C8A" w:rsidRDefault="00392F3D" w:rsidP="00392F3D">
      <w:pPr>
        <w:rPr>
          <w:rFonts w:asciiTheme="minorHAnsi" w:hAnsiTheme="minorHAnsi" w:cs="Arial"/>
          <w:b/>
          <w:sz w:val="22"/>
          <w:szCs w:val="22"/>
        </w:rPr>
      </w:pPr>
      <w:r>
        <w:rPr>
          <w:rFonts w:asciiTheme="minorHAnsi" w:hAnsiTheme="minorHAnsi"/>
          <w:b/>
          <w:sz w:val="22"/>
          <w:szCs w:val="22"/>
        </w:rPr>
        <w:t>OSNUTEK</w:t>
      </w:r>
      <w:r w:rsidRPr="00491C8A">
        <w:rPr>
          <w:rFonts w:asciiTheme="minorHAnsi" w:hAnsiTheme="minorHAnsi"/>
          <w:b/>
          <w:sz w:val="22"/>
          <w:szCs w:val="22"/>
        </w:rPr>
        <w:t xml:space="preserve"> POGODBE</w:t>
      </w:r>
    </w:p>
    <w:p w:rsidR="00392F3D" w:rsidRPr="00491C8A" w:rsidRDefault="00392F3D" w:rsidP="00392F3D">
      <w:pPr>
        <w:tabs>
          <w:tab w:val="left" w:pos="540"/>
        </w:tabs>
        <w:jc w:val="both"/>
        <w:rPr>
          <w:rFonts w:asciiTheme="minorHAnsi" w:hAnsiTheme="minorHAnsi" w:cs="Arial"/>
          <w:b/>
          <w:sz w:val="22"/>
          <w:szCs w:val="22"/>
        </w:rPr>
      </w:pPr>
    </w:p>
    <w:p w:rsidR="00392F3D" w:rsidRPr="00491C8A" w:rsidRDefault="00392F3D" w:rsidP="00392F3D">
      <w:pPr>
        <w:tabs>
          <w:tab w:val="left" w:pos="540"/>
        </w:tabs>
        <w:jc w:val="both"/>
        <w:rPr>
          <w:rFonts w:asciiTheme="minorHAnsi" w:hAnsiTheme="minorHAnsi" w:cs="Arial"/>
          <w:b/>
          <w:sz w:val="22"/>
          <w:szCs w:val="22"/>
        </w:rPr>
      </w:pPr>
      <w:r w:rsidRPr="00491C8A">
        <w:rPr>
          <w:rFonts w:asciiTheme="minorHAnsi" w:hAnsiTheme="minorHAnsi" w:cs="Arial"/>
          <w:b/>
          <w:sz w:val="22"/>
          <w:szCs w:val="22"/>
        </w:rPr>
        <w:t xml:space="preserve">Naročnik: </w:t>
      </w:r>
    </w:p>
    <w:p w:rsidR="00392F3D" w:rsidRPr="00491C8A" w:rsidRDefault="00392F3D" w:rsidP="00392F3D">
      <w:pPr>
        <w:tabs>
          <w:tab w:val="left" w:pos="540"/>
        </w:tabs>
        <w:jc w:val="both"/>
        <w:rPr>
          <w:rFonts w:asciiTheme="minorHAnsi" w:hAnsiTheme="minorHAnsi" w:cs="Arial"/>
          <w:b/>
          <w:sz w:val="22"/>
          <w:szCs w:val="22"/>
        </w:rPr>
      </w:pPr>
      <w:r w:rsidRPr="00491C8A">
        <w:rPr>
          <w:rFonts w:asciiTheme="minorHAnsi" w:hAnsiTheme="minorHAnsi" w:cs="Arial"/>
          <w:b/>
          <w:sz w:val="22"/>
          <w:szCs w:val="22"/>
        </w:rPr>
        <w:t>ELEKTRO GORENJSKA, podjetje za distribucijo električne energije</w:t>
      </w:r>
      <w:r>
        <w:rPr>
          <w:rFonts w:asciiTheme="minorHAnsi" w:hAnsiTheme="minorHAnsi" w:cs="Arial"/>
          <w:b/>
          <w:sz w:val="22"/>
          <w:szCs w:val="22"/>
        </w:rPr>
        <w:t>,</w:t>
      </w:r>
      <w:r w:rsidRPr="00491C8A">
        <w:rPr>
          <w:rFonts w:asciiTheme="minorHAnsi" w:hAnsiTheme="minorHAnsi" w:cs="Arial"/>
          <w:b/>
          <w:sz w:val="22"/>
          <w:szCs w:val="22"/>
        </w:rPr>
        <w:t xml:space="preserve"> </w:t>
      </w:r>
      <w:proofErr w:type="spellStart"/>
      <w:r w:rsidRPr="00491C8A">
        <w:rPr>
          <w:rFonts w:asciiTheme="minorHAnsi" w:hAnsiTheme="minorHAnsi" w:cs="Arial"/>
          <w:b/>
          <w:sz w:val="22"/>
          <w:szCs w:val="22"/>
        </w:rPr>
        <w:t>d.d</w:t>
      </w:r>
      <w:proofErr w:type="spellEnd"/>
      <w:r w:rsidRPr="00491C8A">
        <w:rPr>
          <w:rFonts w:asciiTheme="minorHAnsi" w:hAnsiTheme="minorHAnsi" w:cs="Arial"/>
          <w:b/>
          <w:sz w:val="22"/>
          <w:szCs w:val="22"/>
        </w:rPr>
        <w:t xml:space="preserve">., Ulica Mirka </w:t>
      </w:r>
      <w:proofErr w:type="spellStart"/>
      <w:r w:rsidRPr="00491C8A">
        <w:rPr>
          <w:rFonts w:asciiTheme="minorHAnsi" w:hAnsiTheme="minorHAnsi" w:cs="Arial"/>
          <w:b/>
          <w:sz w:val="22"/>
          <w:szCs w:val="22"/>
        </w:rPr>
        <w:t>Vadnova</w:t>
      </w:r>
      <w:proofErr w:type="spellEnd"/>
      <w:r w:rsidRPr="00491C8A">
        <w:rPr>
          <w:rFonts w:asciiTheme="minorHAnsi" w:hAnsiTheme="minorHAnsi" w:cs="Arial"/>
          <w:b/>
          <w:sz w:val="22"/>
          <w:szCs w:val="22"/>
        </w:rPr>
        <w:t xml:space="preserve"> 3a, 4000 Kranj, ki ga zastopa predsednik uprave </w:t>
      </w:r>
      <w:r>
        <w:rPr>
          <w:rFonts w:asciiTheme="minorHAnsi" w:hAnsiTheme="minorHAnsi" w:cs="Arial"/>
          <w:b/>
          <w:sz w:val="22"/>
          <w:szCs w:val="22"/>
        </w:rPr>
        <w:t>dr. Ivan Šmon, MBA</w:t>
      </w:r>
      <w:r w:rsidRPr="00491C8A">
        <w:rPr>
          <w:rFonts w:asciiTheme="minorHAnsi" w:hAnsiTheme="minorHAnsi" w:cs="Arial"/>
          <w:b/>
          <w:sz w:val="22"/>
          <w:szCs w:val="22"/>
        </w:rPr>
        <w:t xml:space="preserve"> </w:t>
      </w:r>
    </w:p>
    <w:p w:rsidR="00392F3D" w:rsidRPr="00491C8A" w:rsidRDefault="00392F3D" w:rsidP="00392F3D">
      <w:pPr>
        <w:pStyle w:val="Telobesedila"/>
        <w:tabs>
          <w:tab w:val="left" w:pos="426"/>
          <w:tab w:val="left" w:pos="540"/>
        </w:tabs>
        <w:rPr>
          <w:rFonts w:asciiTheme="minorHAnsi" w:hAnsiTheme="minorHAnsi" w:cs="Arial"/>
          <w:b/>
          <w:sz w:val="22"/>
          <w:szCs w:val="22"/>
        </w:rPr>
      </w:pPr>
      <w:r w:rsidRPr="00491C8A">
        <w:rPr>
          <w:rFonts w:asciiTheme="minorHAnsi" w:hAnsiTheme="minorHAnsi" w:cs="Arial"/>
          <w:b/>
          <w:sz w:val="22"/>
          <w:szCs w:val="22"/>
        </w:rPr>
        <w:t>identifikacijska št.: SI 20389264</w:t>
      </w:r>
    </w:p>
    <w:p w:rsidR="00392F3D" w:rsidRPr="00491C8A" w:rsidRDefault="00392F3D" w:rsidP="00392F3D">
      <w:pPr>
        <w:pStyle w:val="Telobesedila"/>
        <w:tabs>
          <w:tab w:val="left" w:pos="426"/>
          <w:tab w:val="left" w:pos="540"/>
        </w:tabs>
        <w:rPr>
          <w:rFonts w:asciiTheme="minorHAnsi" w:hAnsiTheme="minorHAnsi" w:cs="Arial"/>
          <w:b/>
          <w:sz w:val="22"/>
          <w:szCs w:val="22"/>
        </w:rPr>
      </w:pPr>
      <w:r w:rsidRPr="00491C8A">
        <w:rPr>
          <w:rFonts w:asciiTheme="minorHAnsi" w:hAnsiTheme="minorHAnsi" w:cs="Arial"/>
          <w:b/>
          <w:sz w:val="22"/>
          <w:szCs w:val="22"/>
        </w:rPr>
        <w:t>matična številka: 5175348</w:t>
      </w:r>
    </w:p>
    <w:p w:rsidR="00392F3D" w:rsidRPr="00491C8A" w:rsidRDefault="00392F3D" w:rsidP="00392F3D">
      <w:pPr>
        <w:pStyle w:val="Telobesedila"/>
        <w:tabs>
          <w:tab w:val="left" w:pos="426"/>
          <w:tab w:val="left" w:pos="540"/>
        </w:tabs>
        <w:rPr>
          <w:rFonts w:asciiTheme="minorHAnsi" w:hAnsiTheme="minorHAnsi" w:cs="Arial"/>
          <w:b/>
          <w:sz w:val="22"/>
          <w:szCs w:val="22"/>
        </w:rPr>
      </w:pPr>
    </w:p>
    <w:p w:rsidR="00392F3D" w:rsidRPr="00491C8A" w:rsidRDefault="00392F3D" w:rsidP="00392F3D">
      <w:pPr>
        <w:pStyle w:val="Telobesedila"/>
        <w:tabs>
          <w:tab w:val="left" w:pos="426"/>
          <w:tab w:val="left" w:pos="540"/>
        </w:tabs>
        <w:rPr>
          <w:rFonts w:asciiTheme="minorHAnsi" w:hAnsiTheme="minorHAnsi" w:cs="Arial"/>
          <w:b/>
          <w:sz w:val="22"/>
          <w:szCs w:val="22"/>
        </w:rPr>
      </w:pPr>
      <w:r w:rsidRPr="00491C8A">
        <w:rPr>
          <w:rFonts w:asciiTheme="minorHAnsi" w:hAnsiTheme="minorHAnsi" w:cs="Arial"/>
          <w:b/>
          <w:sz w:val="22"/>
          <w:szCs w:val="22"/>
        </w:rPr>
        <w:t>in</w:t>
      </w:r>
    </w:p>
    <w:p w:rsidR="00392F3D" w:rsidRDefault="00392F3D" w:rsidP="00392F3D">
      <w:pPr>
        <w:pStyle w:val="Telobesedila"/>
        <w:tabs>
          <w:tab w:val="left" w:pos="426"/>
          <w:tab w:val="left" w:pos="540"/>
        </w:tabs>
        <w:rPr>
          <w:rFonts w:asciiTheme="minorHAnsi" w:hAnsiTheme="minorHAnsi" w:cs="Arial"/>
          <w:b/>
          <w:sz w:val="22"/>
          <w:szCs w:val="22"/>
        </w:rPr>
      </w:pPr>
    </w:p>
    <w:p w:rsidR="00392F3D" w:rsidRPr="00491C8A" w:rsidRDefault="00392F3D" w:rsidP="00392F3D">
      <w:pPr>
        <w:pStyle w:val="Telobesedila"/>
        <w:tabs>
          <w:tab w:val="left" w:pos="426"/>
          <w:tab w:val="left" w:pos="540"/>
        </w:tabs>
        <w:rPr>
          <w:rFonts w:asciiTheme="minorHAnsi" w:hAnsiTheme="minorHAnsi" w:cs="Arial"/>
          <w:b/>
          <w:sz w:val="22"/>
          <w:szCs w:val="22"/>
        </w:rPr>
      </w:pPr>
      <w:r w:rsidRPr="00491C8A">
        <w:rPr>
          <w:rFonts w:asciiTheme="minorHAnsi" w:hAnsiTheme="minorHAnsi" w:cs="Arial"/>
          <w:b/>
          <w:sz w:val="22"/>
          <w:szCs w:val="22"/>
        </w:rPr>
        <w:t>Izvajalec:</w:t>
      </w:r>
    </w:p>
    <w:p w:rsidR="00392F3D" w:rsidRPr="00491C8A" w:rsidRDefault="00392F3D" w:rsidP="00392F3D">
      <w:pPr>
        <w:pStyle w:val="Telobesedila"/>
        <w:tabs>
          <w:tab w:val="left" w:pos="426"/>
          <w:tab w:val="left" w:pos="540"/>
        </w:tabs>
        <w:rPr>
          <w:rFonts w:asciiTheme="minorHAnsi" w:hAnsiTheme="minorHAnsi" w:cs="Arial"/>
          <w:b/>
          <w:sz w:val="22"/>
          <w:szCs w:val="22"/>
        </w:rPr>
      </w:pPr>
      <w:r w:rsidRPr="00491C8A">
        <w:rPr>
          <w:rFonts w:asciiTheme="minorHAnsi" w:hAnsiTheme="minorHAnsi" w:cs="Arial"/>
          <w:b/>
          <w:sz w:val="22"/>
          <w:szCs w:val="22"/>
        </w:rPr>
        <w:t>_____________________________, ki ga zastopa _______________</w:t>
      </w:r>
    </w:p>
    <w:p w:rsidR="00392F3D" w:rsidRPr="00491C8A" w:rsidRDefault="00392F3D" w:rsidP="00392F3D">
      <w:pPr>
        <w:pStyle w:val="Telobesedila"/>
        <w:tabs>
          <w:tab w:val="left" w:pos="426"/>
          <w:tab w:val="left" w:pos="540"/>
        </w:tabs>
        <w:rPr>
          <w:rFonts w:asciiTheme="minorHAnsi" w:hAnsiTheme="minorHAnsi" w:cs="Arial"/>
          <w:b/>
          <w:sz w:val="22"/>
          <w:szCs w:val="22"/>
        </w:rPr>
      </w:pPr>
      <w:r w:rsidRPr="00491C8A">
        <w:rPr>
          <w:rFonts w:asciiTheme="minorHAnsi" w:hAnsiTheme="minorHAnsi" w:cs="Arial"/>
          <w:b/>
          <w:sz w:val="22"/>
          <w:szCs w:val="22"/>
        </w:rPr>
        <w:t>identifikacijska št.: SI ______________</w:t>
      </w:r>
    </w:p>
    <w:p w:rsidR="00392F3D" w:rsidRPr="00491C8A" w:rsidRDefault="00392F3D" w:rsidP="00392F3D">
      <w:pPr>
        <w:pStyle w:val="Telobesedila"/>
        <w:tabs>
          <w:tab w:val="left" w:pos="426"/>
          <w:tab w:val="left" w:pos="540"/>
        </w:tabs>
        <w:rPr>
          <w:rFonts w:asciiTheme="minorHAnsi" w:hAnsiTheme="minorHAnsi" w:cs="Arial"/>
          <w:b/>
          <w:sz w:val="22"/>
          <w:szCs w:val="22"/>
        </w:rPr>
      </w:pPr>
      <w:r w:rsidRPr="00491C8A">
        <w:rPr>
          <w:rFonts w:asciiTheme="minorHAnsi" w:hAnsiTheme="minorHAnsi" w:cs="Arial"/>
          <w:b/>
          <w:sz w:val="22"/>
          <w:szCs w:val="22"/>
        </w:rPr>
        <w:t>matična številka: ________________</w:t>
      </w:r>
    </w:p>
    <w:p w:rsidR="00392F3D" w:rsidRPr="00491C8A" w:rsidRDefault="00392F3D" w:rsidP="00392F3D">
      <w:pPr>
        <w:pStyle w:val="Telobesedila"/>
        <w:tabs>
          <w:tab w:val="left" w:pos="426"/>
          <w:tab w:val="left" w:pos="540"/>
        </w:tabs>
        <w:rPr>
          <w:rFonts w:asciiTheme="minorHAnsi" w:hAnsiTheme="minorHAnsi" w:cs="Arial"/>
          <w:b/>
          <w:sz w:val="22"/>
          <w:szCs w:val="22"/>
        </w:rPr>
      </w:pPr>
    </w:p>
    <w:p w:rsidR="00392F3D" w:rsidRPr="00491C8A" w:rsidRDefault="00392F3D" w:rsidP="00392F3D">
      <w:pPr>
        <w:pStyle w:val="Telobesedila"/>
        <w:tabs>
          <w:tab w:val="left" w:pos="426"/>
          <w:tab w:val="left" w:pos="540"/>
        </w:tabs>
        <w:rPr>
          <w:rFonts w:asciiTheme="minorHAnsi" w:hAnsiTheme="minorHAnsi" w:cs="Arial"/>
          <w:b/>
          <w:sz w:val="22"/>
          <w:szCs w:val="22"/>
        </w:rPr>
      </w:pPr>
      <w:r w:rsidRPr="00491C8A">
        <w:rPr>
          <w:rFonts w:asciiTheme="minorHAnsi" w:hAnsiTheme="minorHAnsi" w:cs="Arial"/>
          <w:b/>
          <w:sz w:val="22"/>
          <w:szCs w:val="22"/>
        </w:rPr>
        <w:t xml:space="preserve">sklepata </w:t>
      </w:r>
    </w:p>
    <w:p w:rsidR="00392F3D" w:rsidRPr="00491C8A" w:rsidRDefault="00392F3D" w:rsidP="00392F3D">
      <w:pPr>
        <w:pStyle w:val="Telobesedila"/>
        <w:tabs>
          <w:tab w:val="left" w:pos="426"/>
          <w:tab w:val="left" w:pos="540"/>
        </w:tabs>
        <w:rPr>
          <w:rFonts w:asciiTheme="minorHAnsi" w:hAnsiTheme="minorHAnsi" w:cs="Arial"/>
          <w:b/>
          <w:sz w:val="22"/>
          <w:szCs w:val="22"/>
        </w:rPr>
      </w:pPr>
    </w:p>
    <w:p w:rsidR="00392F3D" w:rsidRPr="00491C8A" w:rsidRDefault="00392F3D" w:rsidP="00392F3D">
      <w:pPr>
        <w:pStyle w:val="Telobesedila"/>
        <w:tabs>
          <w:tab w:val="left" w:pos="426"/>
          <w:tab w:val="left" w:pos="540"/>
        </w:tabs>
        <w:jc w:val="center"/>
        <w:rPr>
          <w:rFonts w:asciiTheme="minorHAnsi" w:hAnsiTheme="minorHAnsi" w:cs="Arial"/>
          <w:b/>
          <w:sz w:val="22"/>
          <w:szCs w:val="22"/>
        </w:rPr>
      </w:pPr>
      <w:r w:rsidRPr="00491C8A">
        <w:rPr>
          <w:rFonts w:asciiTheme="minorHAnsi" w:hAnsiTheme="minorHAnsi" w:cs="Arial"/>
          <w:b/>
          <w:sz w:val="24"/>
          <w:szCs w:val="22"/>
        </w:rPr>
        <w:t xml:space="preserve">POGODBO št. </w:t>
      </w:r>
      <w:r>
        <w:rPr>
          <w:rFonts w:asciiTheme="minorHAnsi" w:hAnsiTheme="minorHAnsi" w:cs="Arial"/>
          <w:b/>
          <w:sz w:val="24"/>
          <w:szCs w:val="22"/>
        </w:rPr>
        <w:t>JN</w:t>
      </w:r>
      <w:r w:rsidRPr="00491C8A">
        <w:rPr>
          <w:rFonts w:asciiTheme="minorHAnsi" w:hAnsiTheme="minorHAnsi" w:cs="Arial"/>
          <w:b/>
          <w:snapToGrid w:val="0"/>
          <w:sz w:val="24"/>
        </w:rPr>
        <w:t>1</w:t>
      </w:r>
      <w:r>
        <w:rPr>
          <w:rFonts w:asciiTheme="minorHAnsi" w:hAnsiTheme="minorHAnsi" w:cs="Arial"/>
          <w:b/>
          <w:snapToGrid w:val="0"/>
          <w:sz w:val="24"/>
        </w:rPr>
        <w:t>9</w:t>
      </w:r>
      <w:r w:rsidRPr="00491C8A">
        <w:rPr>
          <w:rFonts w:asciiTheme="minorHAnsi" w:hAnsiTheme="minorHAnsi" w:cs="Arial"/>
          <w:b/>
          <w:snapToGrid w:val="0"/>
          <w:sz w:val="24"/>
        </w:rPr>
        <w:t>-0</w:t>
      </w:r>
      <w:r>
        <w:rPr>
          <w:rFonts w:asciiTheme="minorHAnsi" w:hAnsiTheme="minorHAnsi" w:cs="Arial"/>
          <w:b/>
          <w:snapToGrid w:val="0"/>
          <w:sz w:val="24"/>
        </w:rPr>
        <w:t>02</w:t>
      </w:r>
    </w:p>
    <w:p w:rsidR="00392F3D" w:rsidRDefault="00392F3D" w:rsidP="00392F3D">
      <w:pPr>
        <w:pStyle w:val="Telobesedila"/>
        <w:tabs>
          <w:tab w:val="left" w:pos="426"/>
          <w:tab w:val="left" w:pos="540"/>
        </w:tabs>
        <w:jc w:val="center"/>
        <w:rPr>
          <w:rFonts w:asciiTheme="minorHAnsi" w:hAnsiTheme="minorHAnsi" w:cstheme="minorHAnsi"/>
          <w:b/>
          <w:sz w:val="22"/>
          <w:szCs w:val="22"/>
        </w:rPr>
      </w:pPr>
    </w:p>
    <w:p w:rsidR="00392F3D" w:rsidRPr="00971D98" w:rsidRDefault="00392F3D" w:rsidP="00392F3D">
      <w:pPr>
        <w:pStyle w:val="Telobesedila"/>
        <w:tabs>
          <w:tab w:val="left" w:pos="426"/>
          <w:tab w:val="left" w:pos="540"/>
        </w:tabs>
        <w:jc w:val="center"/>
        <w:rPr>
          <w:rFonts w:asciiTheme="minorHAnsi" w:hAnsiTheme="minorHAnsi" w:cstheme="minorBidi"/>
          <w:b/>
          <w:bCs/>
          <w:sz w:val="22"/>
          <w:szCs w:val="22"/>
        </w:rPr>
      </w:pPr>
      <w:r w:rsidRPr="256EE08A">
        <w:rPr>
          <w:rFonts w:asciiTheme="minorHAnsi" w:hAnsiTheme="minorHAnsi" w:cstheme="minorBidi"/>
          <w:b/>
          <w:bCs/>
          <w:sz w:val="22"/>
          <w:szCs w:val="22"/>
        </w:rPr>
        <w:t>DOBAVA IN MONTAŽA OPREME ZA DALJNOVOD 110 + 20 KV RP BLED</w:t>
      </w:r>
      <w:r>
        <w:rPr>
          <w:rFonts w:asciiTheme="minorHAnsi" w:hAnsiTheme="minorHAnsi" w:cstheme="minorBidi"/>
          <w:b/>
          <w:bCs/>
          <w:sz w:val="22"/>
          <w:szCs w:val="22"/>
        </w:rPr>
        <w:t>-</w:t>
      </w:r>
      <w:r w:rsidRPr="256EE08A">
        <w:rPr>
          <w:rFonts w:asciiTheme="minorHAnsi" w:hAnsiTheme="minorHAnsi" w:cstheme="minorBidi"/>
          <w:b/>
          <w:bCs/>
          <w:sz w:val="22"/>
          <w:szCs w:val="22"/>
        </w:rPr>
        <w:t>RTP BOHINJ</w:t>
      </w:r>
    </w:p>
    <w:p w:rsidR="00392F3D" w:rsidRPr="00491C8A" w:rsidRDefault="00392F3D" w:rsidP="00392F3D">
      <w:pPr>
        <w:pStyle w:val="Telobesedila"/>
        <w:tabs>
          <w:tab w:val="left" w:pos="426"/>
          <w:tab w:val="left" w:pos="540"/>
        </w:tabs>
        <w:jc w:val="center"/>
        <w:rPr>
          <w:rFonts w:asciiTheme="minorHAnsi" w:hAnsiTheme="minorHAnsi" w:cs="Arial"/>
          <w:b/>
          <w:sz w:val="22"/>
          <w:szCs w:val="22"/>
        </w:rPr>
      </w:pPr>
      <w:r>
        <w:rPr>
          <w:rFonts w:asciiTheme="minorHAnsi" w:hAnsiTheme="minorHAnsi" w:cs="Arial"/>
          <w:b/>
          <w:sz w:val="22"/>
          <w:szCs w:val="22"/>
        </w:rPr>
        <w:t>SKLOP 2:</w:t>
      </w:r>
      <w:r w:rsidRPr="006543B5">
        <w:rPr>
          <w:rFonts w:asciiTheme="minorHAnsi" w:hAnsiTheme="minorHAnsi" w:cs="Arial"/>
          <w:b/>
          <w:sz w:val="22"/>
          <w:szCs w:val="22"/>
        </w:rPr>
        <w:t xml:space="preserve"> </w:t>
      </w:r>
      <w:r w:rsidRPr="00C03246">
        <w:rPr>
          <w:rFonts w:asciiTheme="minorHAnsi" w:hAnsiTheme="minorHAnsi" w:cs="Arial"/>
          <w:b/>
          <w:sz w:val="22"/>
          <w:szCs w:val="22"/>
        </w:rPr>
        <w:t>ELEKTROMONTAŽNA IN DRUGA DELA</w:t>
      </w:r>
    </w:p>
    <w:p w:rsidR="00392F3D" w:rsidRPr="00491C8A" w:rsidRDefault="00392F3D" w:rsidP="00392F3D">
      <w:pPr>
        <w:pStyle w:val="Telobesedila"/>
        <w:tabs>
          <w:tab w:val="left" w:pos="540"/>
        </w:tabs>
        <w:jc w:val="center"/>
        <w:rPr>
          <w:rFonts w:asciiTheme="minorHAnsi" w:hAnsiTheme="minorHAnsi" w:cs="Arial"/>
          <w:b/>
          <w:sz w:val="22"/>
          <w:szCs w:val="22"/>
        </w:rPr>
      </w:pPr>
    </w:p>
    <w:p w:rsidR="00392F3D" w:rsidRPr="00491C8A" w:rsidRDefault="00392F3D" w:rsidP="00392F3D">
      <w:pPr>
        <w:pStyle w:val="Telobesedila"/>
        <w:tabs>
          <w:tab w:val="left" w:pos="540"/>
        </w:tabs>
        <w:rPr>
          <w:rFonts w:asciiTheme="minorHAnsi" w:hAnsiTheme="minorHAnsi" w:cs="Arial"/>
          <w:b/>
          <w:sz w:val="22"/>
          <w:szCs w:val="22"/>
          <w:highlight w:val="yellow"/>
        </w:rPr>
      </w:pPr>
    </w:p>
    <w:p w:rsidR="00392F3D" w:rsidRPr="00491C8A" w:rsidRDefault="00392F3D" w:rsidP="00392F3D">
      <w:pPr>
        <w:pStyle w:val="Telobesedila"/>
        <w:tabs>
          <w:tab w:val="left" w:pos="540"/>
        </w:tabs>
        <w:rPr>
          <w:rFonts w:asciiTheme="minorHAnsi" w:hAnsiTheme="minorHAnsi" w:cs="Arial"/>
          <w:b/>
          <w:sz w:val="22"/>
          <w:szCs w:val="22"/>
        </w:rPr>
      </w:pPr>
      <w:r w:rsidRPr="00491C8A">
        <w:rPr>
          <w:rFonts w:asciiTheme="minorHAnsi" w:hAnsiTheme="minorHAnsi" w:cs="Arial"/>
          <w:b/>
          <w:sz w:val="22"/>
          <w:szCs w:val="22"/>
        </w:rPr>
        <w:t>UVODNA DOLOČBA</w:t>
      </w:r>
    </w:p>
    <w:p w:rsidR="00392F3D" w:rsidRPr="00491C8A" w:rsidRDefault="00392F3D" w:rsidP="00392F3D">
      <w:pPr>
        <w:pStyle w:val="Telobesedila"/>
        <w:numPr>
          <w:ilvl w:val="0"/>
          <w:numId w:val="26"/>
        </w:numPr>
        <w:tabs>
          <w:tab w:val="left" w:pos="540"/>
        </w:tabs>
        <w:rPr>
          <w:rFonts w:asciiTheme="minorHAnsi" w:hAnsiTheme="minorHAnsi" w:cs="Arial"/>
          <w:b/>
          <w:sz w:val="22"/>
          <w:szCs w:val="22"/>
        </w:rPr>
      </w:pPr>
      <w:r w:rsidRPr="00491C8A">
        <w:rPr>
          <w:rFonts w:asciiTheme="minorHAnsi" w:hAnsiTheme="minorHAnsi" w:cs="Arial"/>
          <w:b/>
          <w:sz w:val="22"/>
          <w:szCs w:val="22"/>
        </w:rPr>
        <w:t xml:space="preserve"> </w:t>
      </w:r>
      <w:r>
        <w:rPr>
          <w:rFonts w:asciiTheme="minorHAnsi" w:hAnsiTheme="minorHAnsi" w:cs="Arial"/>
          <w:b/>
          <w:sz w:val="22"/>
          <w:szCs w:val="22"/>
        </w:rPr>
        <w:tab/>
      </w:r>
      <w:r w:rsidRPr="00491C8A">
        <w:rPr>
          <w:rFonts w:asciiTheme="minorHAnsi" w:hAnsiTheme="minorHAnsi" w:cs="Arial"/>
          <w:b/>
          <w:sz w:val="22"/>
          <w:szCs w:val="22"/>
        </w:rPr>
        <w:t>člen</w:t>
      </w:r>
    </w:p>
    <w:p w:rsidR="00392F3D" w:rsidRPr="00D55040" w:rsidRDefault="00392F3D" w:rsidP="00392F3D">
      <w:pPr>
        <w:pStyle w:val="Telobesedila"/>
        <w:tabs>
          <w:tab w:val="left" w:pos="540"/>
        </w:tabs>
        <w:rPr>
          <w:rFonts w:asciiTheme="minorHAnsi" w:hAnsiTheme="minorHAnsi" w:cs="Arial"/>
          <w:sz w:val="22"/>
          <w:szCs w:val="22"/>
        </w:rPr>
      </w:pPr>
      <w:r w:rsidRPr="00491C8A">
        <w:rPr>
          <w:rFonts w:asciiTheme="minorHAnsi" w:hAnsiTheme="minorHAnsi" w:cs="Arial"/>
          <w:b/>
          <w:sz w:val="22"/>
          <w:szCs w:val="22"/>
        </w:rPr>
        <w:tab/>
      </w:r>
      <w:r w:rsidRPr="256EE08A">
        <w:rPr>
          <w:rFonts w:asciiTheme="minorHAnsi" w:hAnsiTheme="minorHAnsi" w:cs="Arial"/>
          <w:sz w:val="22"/>
          <w:szCs w:val="22"/>
        </w:rPr>
        <w:t xml:space="preserve">Naročnik je za dobavo in montažo opreme za daljnovod </w:t>
      </w:r>
      <w:bookmarkStart w:id="3" w:name="_Hlk502820846"/>
      <w:r w:rsidRPr="256EE08A">
        <w:rPr>
          <w:rFonts w:asciiTheme="minorHAnsi" w:hAnsiTheme="minorHAnsi" w:cs="Arial"/>
          <w:sz w:val="22"/>
          <w:szCs w:val="22"/>
        </w:rPr>
        <w:t>110 + 20 kV RP Bled</w:t>
      </w:r>
      <w:r>
        <w:rPr>
          <w:rFonts w:asciiTheme="minorHAnsi" w:hAnsiTheme="minorHAnsi" w:cs="Arial"/>
          <w:sz w:val="22"/>
          <w:szCs w:val="22"/>
        </w:rPr>
        <w:t>-</w:t>
      </w:r>
      <w:r w:rsidRPr="256EE08A">
        <w:rPr>
          <w:rFonts w:asciiTheme="minorHAnsi" w:hAnsiTheme="minorHAnsi" w:cs="Arial"/>
          <w:sz w:val="22"/>
          <w:szCs w:val="22"/>
        </w:rPr>
        <w:t xml:space="preserve">RTP </w:t>
      </w:r>
      <w:bookmarkEnd w:id="3"/>
      <w:r w:rsidRPr="256EE08A">
        <w:rPr>
          <w:rFonts w:asciiTheme="minorHAnsi" w:hAnsiTheme="minorHAnsi" w:cs="Arial"/>
          <w:sz w:val="22"/>
          <w:szCs w:val="22"/>
        </w:rPr>
        <w:t xml:space="preserve">Bohinj, sklop 2: </w:t>
      </w:r>
      <w:proofErr w:type="spellStart"/>
      <w:r w:rsidRPr="256EE08A">
        <w:rPr>
          <w:rFonts w:asciiTheme="minorHAnsi" w:hAnsiTheme="minorHAnsi" w:cs="Arial"/>
          <w:sz w:val="22"/>
          <w:szCs w:val="22"/>
        </w:rPr>
        <w:t>Elektromontažna</w:t>
      </w:r>
      <w:proofErr w:type="spellEnd"/>
      <w:r w:rsidRPr="256EE08A">
        <w:rPr>
          <w:rFonts w:asciiTheme="minorHAnsi" w:hAnsiTheme="minorHAnsi" w:cs="Arial"/>
          <w:sz w:val="22"/>
          <w:szCs w:val="22"/>
        </w:rPr>
        <w:t xml:space="preserve"> in druga dela, izvedel javno naročilo, ki ga je dne _______ objavil na slovenskem portalu za javna naročila pod št. objave _____ in v uradnem listu EU, št. objave ______ z dne _______.  Dobavitelj je bil kot najugodnejši ponudnik izbran na podlagi Odločitve o oddaji naročila, št. ____ z dne ____.</w:t>
      </w:r>
    </w:p>
    <w:p w:rsidR="00392F3D" w:rsidRPr="00491C8A" w:rsidRDefault="00392F3D" w:rsidP="00392F3D">
      <w:pPr>
        <w:pStyle w:val="Telobesedila"/>
        <w:tabs>
          <w:tab w:val="left" w:pos="540"/>
        </w:tabs>
        <w:rPr>
          <w:rFonts w:asciiTheme="minorHAnsi" w:hAnsiTheme="minorHAnsi" w:cs="Arial"/>
          <w:sz w:val="22"/>
          <w:szCs w:val="22"/>
        </w:rPr>
      </w:pPr>
    </w:p>
    <w:p w:rsidR="00392F3D" w:rsidRPr="00491C8A" w:rsidRDefault="00392F3D" w:rsidP="00392F3D">
      <w:pPr>
        <w:pStyle w:val="Telobesedila"/>
        <w:tabs>
          <w:tab w:val="left" w:pos="540"/>
        </w:tabs>
        <w:rPr>
          <w:rFonts w:asciiTheme="minorHAnsi" w:hAnsiTheme="minorHAnsi" w:cs="Arial"/>
          <w:b/>
          <w:sz w:val="22"/>
          <w:szCs w:val="22"/>
        </w:rPr>
      </w:pPr>
      <w:r w:rsidRPr="00491C8A">
        <w:rPr>
          <w:rFonts w:asciiTheme="minorHAnsi" w:hAnsiTheme="minorHAnsi" w:cs="Arial"/>
          <w:b/>
          <w:sz w:val="22"/>
          <w:szCs w:val="22"/>
        </w:rPr>
        <w:t>PREDMET POGODBE</w:t>
      </w:r>
    </w:p>
    <w:p w:rsidR="00392F3D" w:rsidRPr="00491C8A" w:rsidRDefault="00392F3D" w:rsidP="00392F3D">
      <w:pPr>
        <w:pStyle w:val="Telobesedila"/>
        <w:numPr>
          <w:ilvl w:val="0"/>
          <w:numId w:val="26"/>
        </w:numPr>
        <w:tabs>
          <w:tab w:val="left" w:pos="540"/>
        </w:tabs>
        <w:rPr>
          <w:rFonts w:asciiTheme="minorHAnsi" w:hAnsiTheme="minorHAnsi" w:cs="Arial"/>
          <w:b/>
          <w:sz w:val="22"/>
          <w:szCs w:val="22"/>
        </w:rPr>
      </w:pPr>
      <w:r w:rsidRPr="00491C8A">
        <w:rPr>
          <w:rFonts w:asciiTheme="minorHAnsi" w:hAnsiTheme="minorHAnsi" w:cs="Arial"/>
          <w:b/>
          <w:sz w:val="22"/>
          <w:szCs w:val="22"/>
        </w:rPr>
        <w:t xml:space="preserve"> </w:t>
      </w:r>
      <w:r>
        <w:rPr>
          <w:rFonts w:asciiTheme="minorHAnsi" w:hAnsiTheme="minorHAnsi" w:cs="Arial"/>
          <w:b/>
          <w:sz w:val="22"/>
          <w:szCs w:val="22"/>
        </w:rPr>
        <w:tab/>
      </w:r>
      <w:r w:rsidRPr="00491C8A">
        <w:rPr>
          <w:rFonts w:asciiTheme="minorHAnsi" w:hAnsiTheme="minorHAnsi" w:cs="Arial"/>
          <w:b/>
          <w:sz w:val="22"/>
          <w:szCs w:val="22"/>
        </w:rPr>
        <w:t>člen</w:t>
      </w:r>
    </w:p>
    <w:p w:rsidR="00392F3D" w:rsidRPr="00491C8A" w:rsidRDefault="00392F3D" w:rsidP="00392F3D">
      <w:pPr>
        <w:pStyle w:val="Telobesedila"/>
        <w:tabs>
          <w:tab w:val="left" w:pos="540"/>
        </w:tabs>
        <w:rPr>
          <w:rFonts w:asciiTheme="minorHAnsi" w:hAnsiTheme="minorHAnsi" w:cs="Arial"/>
          <w:sz w:val="22"/>
          <w:szCs w:val="22"/>
        </w:rPr>
      </w:pPr>
      <w:r w:rsidRPr="00491C8A">
        <w:rPr>
          <w:rFonts w:asciiTheme="minorHAnsi" w:hAnsiTheme="minorHAnsi" w:cs="Arial"/>
          <w:sz w:val="22"/>
          <w:szCs w:val="22"/>
        </w:rPr>
        <w:tab/>
      </w:r>
      <w:r w:rsidRPr="256EE08A">
        <w:rPr>
          <w:rFonts w:asciiTheme="minorHAnsi" w:hAnsiTheme="minorHAnsi" w:cs="Arial"/>
          <w:sz w:val="22"/>
          <w:szCs w:val="22"/>
        </w:rPr>
        <w:t>Predmet te pogodbe je izvedba elektromontažnih del na daljnovodu 110 + 20 kV RP Bled</w:t>
      </w:r>
      <w:r>
        <w:rPr>
          <w:rFonts w:asciiTheme="minorHAnsi" w:hAnsiTheme="minorHAnsi" w:cs="Arial"/>
          <w:sz w:val="22"/>
          <w:szCs w:val="22"/>
        </w:rPr>
        <w:t>-</w:t>
      </w:r>
      <w:r w:rsidRPr="256EE08A">
        <w:rPr>
          <w:rFonts w:asciiTheme="minorHAnsi" w:hAnsiTheme="minorHAnsi" w:cs="Arial"/>
          <w:sz w:val="22"/>
          <w:szCs w:val="22"/>
        </w:rPr>
        <w:t xml:space="preserve">RTP Bohinj ter ostalih del (v nadaljevanju: </w:t>
      </w:r>
      <w:proofErr w:type="spellStart"/>
      <w:r w:rsidRPr="256EE08A">
        <w:rPr>
          <w:rFonts w:asciiTheme="minorHAnsi" w:hAnsiTheme="minorHAnsi" w:cs="Arial"/>
          <w:sz w:val="22"/>
          <w:szCs w:val="22"/>
        </w:rPr>
        <w:t>elektromontažna</w:t>
      </w:r>
      <w:proofErr w:type="spellEnd"/>
      <w:r w:rsidRPr="256EE08A">
        <w:rPr>
          <w:rFonts w:asciiTheme="minorHAnsi" w:hAnsiTheme="minorHAnsi" w:cs="Arial"/>
          <w:sz w:val="22"/>
          <w:szCs w:val="22"/>
        </w:rPr>
        <w:t xml:space="preserve"> dela), kot to izhaja iz ponudbe izvajalca, št. ________ z dne ____</w:t>
      </w:r>
      <w:r>
        <w:rPr>
          <w:rFonts w:asciiTheme="minorHAnsi" w:hAnsiTheme="minorHAnsi" w:cs="Arial"/>
          <w:sz w:val="22"/>
          <w:szCs w:val="22"/>
        </w:rPr>
        <w:t>, s ponudbenim predračunom</w:t>
      </w:r>
      <w:r w:rsidRPr="256EE08A">
        <w:rPr>
          <w:rFonts w:asciiTheme="minorHAnsi" w:hAnsiTheme="minorHAnsi" w:cs="Arial"/>
          <w:sz w:val="22"/>
          <w:szCs w:val="22"/>
        </w:rPr>
        <w:t xml:space="preserve">, in iz dokumentacije za razpis (DZR), št. 7766-6X1, januar 2019 (z vsemi morebitnimi spremembami DZR) ter dokumentacije v zvezi z oddajo javnega naročila št. JN19-002 z dne ____ (v nadaljevanju: dokumentacija JN). </w:t>
      </w:r>
    </w:p>
    <w:p w:rsidR="00392F3D" w:rsidRPr="00491C8A" w:rsidRDefault="00392F3D" w:rsidP="00392F3D">
      <w:pPr>
        <w:pStyle w:val="Telobesedila"/>
        <w:tabs>
          <w:tab w:val="left" w:pos="540"/>
        </w:tabs>
        <w:rPr>
          <w:rFonts w:asciiTheme="minorHAnsi" w:hAnsiTheme="minorHAnsi" w:cs="Arial"/>
          <w:sz w:val="22"/>
          <w:szCs w:val="22"/>
        </w:rPr>
      </w:pPr>
      <w:r w:rsidRPr="00491C8A">
        <w:rPr>
          <w:rFonts w:asciiTheme="minorHAnsi" w:hAnsiTheme="minorHAnsi" w:cs="Arial"/>
          <w:sz w:val="22"/>
          <w:szCs w:val="22"/>
        </w:rPr>
        <w:tab/>
        <w:t xml:space="preserve">Glede na to, da izvajalec elektromontažnih del po tej pogodbi ni tudi dobavitelj vse opreme, ki bo potrebna za montažo, bo izvajalec ta dela opravil z </w:t>
      </w:r>
      <w:r>
        <w:rPr>
          <w:rFonts w:asciiTheme="minorHAnsi" w:hAnsiTheme="minorHAnsi" w:cs="Arial"/>
          <w:sz w:val="22"/>
          <w:szCs w:val="22"/>
        </w:rPr>
        <w:t>opremo (vodniki, izolatorji</w:t>
      </w:r>
      <w:r w:rsidRPr="00491C8A">
        <w:rPr>
          <w:rFonts w:asciiTheme="minorHAnsi" w:hAnsiTheme="minorHAnsi" w:cs="Arial"/>
          <w:sz w:val="22"/>
          <w:szCs w:val="22"/>
        </w:rPr>
        <w:t xml:space="preserve"> ter obesni</w:t>
      </w:r>
      <w:r>
        <w:rPr>
          <w:rFonts w:asciiTheme="minorHAnsi" w:hAnsiTheme="minorHAnsi" w:cs="Arial"/>
          <w:sz w:val="22"/>
          <w:szCs w:val="22"/>
        </w:rPr>
        <w:t>m</w:t>
      </w:r>
      <w:r w:rsidRPr="00491C8A">
        <w:rPr>
          <w:rFonts w:asciiTheme="minorHAnsi" w:hAnsiTheme="minorHAnsi" w:cs="Arial"/>
          <w:sz w:val="22"/>
          <w:szCs w:val="22"/>
        </w:rPr>
        <w:t xml:space="preserve"> in pritrdilni</w:t>
      </w:r>
      <w:r>
        <w:rPr>
          <w:rFonts w:asciiTheme="minorHAnsi" w:hAnsiTheme="minorHAnsi" w:cs="Arial"/>
          <w:sz w:val="22"/>
          <w:szCs w:val="22"/>
        </w:rPr>
        <w:t>m</w:t>
      </w:r>
      <w:r w:rsidRPr="00491C8A">
        <w:rPr>
          <w:rFonts w:asciiTheme="minorHAnsi" w:hAnsiTheme="minorHAnsi" w:cs="Arial"/>
          <w:sz w:val="22"/>
          <w:szCs w:val="22"/>
        </w:rPr>
        <w:t xml:space="preserve"> material</w:t>
      </w:r>
      <w:r>
        <w:rPr>
          <w:rFonts w:asciiTheme="minorHAnsi" w:hAnsiTheme="minorHAnsi" w:cs="Arial"/>
          <w:sz w:val="22"/>
          <w:szCs w:val="22"/>
        </w:rPr>
        <w:t>om</w:t>
      </w:r>
      <w:r w:rsidRPr="00491C8A">
        <w:rPr>
          <w:rFonts w:asciiTheme="minorHAnsi" w:hAnsiTheme="minorHAnsi" w:cs="Arial"/>
          <w:sz w:val="22"/>
          <w:szCs w:val="22"/>
        </w:rPr>
        <w:t xml:space="preserve">), ki jo bo naročniku dobavil dobavitelj, izbran v </w:t>
      </w:r>
      <w:r>
        <w:rPr>
          <w:rFonts w:asciiTheme="minorHAnsi" w:hAnsiTheme="minorHAnsi" w:cs="Arial"/>
          <w:sz w:val="22"/>
          <w:szCs w:val="22"/>
        </w:rPr>
        <w:t>t</w:t>
      </w:r>
      <w:r w:rsidRPr="00491C8A">
        <w:rPr>
          <w:rFonts w:asciiTheme="minorHAnsi" w:hAnsiTheme="minorHAnsi" w:cs="Arial"/>
          <w:sz w:val="22"/>
          <w:szCs w:val="22"/>
        </w:rPr>
        <w:t>em postopku javnega naročila</w:t>
      </w:r>
      <w:r>
        <w:rPr>
          <w:rFonts w:asciiTheme="minorHAnsi" w:hAnsiTheme="minorHAnsi" w:cs="Arial"/>
          <w:sz w:val="22"/>
          <w:szCs w:val="22"/>
        </w:rPr>
        <w:t xml:space="preserve"> v sklopu 1</w:t>
      </w:r>
      <w:r w:rsidRPr="00491C8A">
        <w:rPr>
          <w:rFonts w:asciiTheme="minorHAnsi" w:hAnsiTheme="minorHAnsi" w:cs="Arial"/>
          <w:sz w:val="22"/>
          <w:szCs w:val="22"/>
        </w:rPr>
        <w:t xml:space="preserve">. Izvajalec po tej pogodbi je dolžan poskrbeti tudi za prevzem in pregled te opreme </w:t>
      </w:r>
      <w:r>
        <w:rPr>
          <w:rFonts w:asciiTheme="minorHAnsi" w:hAnsiTheme="minorHAnsi" w:cs="Arial"/>
          <w:sz w:val="22"/>
          <w:szCs w:val="22"/>
        </w:rPr>
        <w:t>ob njeni dobavi (skupaj z naročnikom). Izvajalec je po prevzemu opreme od naročnika, tj. opreme, ki jo rabi na gradbišču,</w:t>
      </w:r>
      <w:r w:rsidRPr="0021288A">
        <w:rPr>
          <w:rFonts w:asciiTheme="minorHAnsi" w:hAnsiTheme="minorHAnsi" w:cs="Arial"/>
          <w:sz w:val="22"/>
          <w:szCs w:val="22"/>
        </w:rPr>
        <w:t xml:space="preserve"> </w:t>
      </w:r>
      <w:r>
        <w:rPr>
          <w:rFonts w:asciiTheme="minorHAnsi" w:hAnsiTheme="minorHAnsi" w:cs="Arial"/>
          <w:sz w:val="22"/>
          <w:szCs w:val="22"/>
        </w:rPr>
        <w:t xml:space="preserve">materialno </w:t>
      </w:r>
      <w:r w:rsidRPr="0021288A">
        <w:rPr>
          <w:rFonts w:asciiTheme="minorHAnsi" w:hAnsiTheme="minorHAnsi" w:cs="Arial"/>
          <w:sz w:val="22"/>
          <w:szCs w:val="22"/>
        </w:rPr>
        <w:t>odgovoren za njeno va</w:t>
      </w:r>
      <w:r>
        <w:rPr>
          <w:rFonts w:asciiTheme="minorHAnsi" w:hAnsiTheme="minorHAnsi" w:cs="Arial"/>
          <w:sz w:val="22"/>
          <w:szCs w:val="22"/>
        </w:rPr>
        <w:t xml:space="preserve">rovanje </w:t>
      </w:r>
      <w:r w:rsidRPr="00971D98">
        <w:rPr>
          <w:rFonts w:asciiTheme="minorHAnsi" w:hAnsiTheme="minorHAnsi" w:cs="Arial"/>
          <w:sz w:val="22"/>
          <w:szCs w:val="22"/>
        </w:rPr>
        <w:t>in transportiranje na gradbišče ter na splošno za skrbno ravnanje s to opremo.</w:t>
      </w:r>
      <w:r w:rsidRPr="00491C8A">
        <w:rPr>
          <w:rFonts w:asciiTheme="minorHAnsi" w:hAnsiTheme="minorHAnsi" w:cs="Arial"/>
          <w:sz w:val="22"/>
          <w:szCs w:val="22"/>
        </w:rPr>
        <w:t xml:space="preserve">  </w:t>
      </w:r>
    </w:p>
    <w:p w:rsidR="00392F3D" w:rsidRPr="00491C8A" w:rsidRDefault="00392F3D" w:rsidP="00392F3D">
      <w:pPr>
        <w:pStyle w:val="Telobesedila"/>
        <w:tabs>
          <w:tab w:val="left" w:pos="540"/>
        </w:tabs>
        <w:rPr>
          <w:rFonts w:asciiTheme="minorHAnsi" w:hAnsiTheme="minorHAnsi" w:cs="Arial"/>
          <w:b/>
          <w:sz w:val="22"/>
          <w:szCs w:val="22"/>
        </w:rPr>
      </w:pPr>
      <w:r w:rsidRPr="00491C8A">
        <w:rPr>
          <w:rFonts w:asciiTheme="minorHAnsi" w:hAnsiTheme="minorHAnsi" w:cs="Arial"/>
          <w:sz w:val="22"/>
          <w:szCs w:val="22"/>
        </w:rPr>
        <w:tab/>
      </w:r>
      <w:r w:rsidRPr="00491C8A">
        <w:rPr>
          <w:rFonts w:asciiTheme="minorHAnsi" w:hAnsiTheme="minorHAnsi" w:cs="Arial"/>
          <w:sz w:val="22"/>
          <w:szCs w:val="22"/>
        </w:rPr>
        <w:tab/>
      </w:r>
      <w:r w:rsidRPr="00491C8A">
        <w:rPr>
          <w:rFonts w:asciiTheme="minorHAnsi" w:hAnsiTheme="minorHAnsi" w:cs="Arial"/>
          <w:b/>
          <w:sz w:val="22"/>
          <w:szCs w:val="22"/>
        </w:rPr>
        <w:t>Ker bo za izvajanje del potreben odklop električne napetosti in/ali izvedba del zaščite s strani naročnika, bo naročnik izvajalcu vsakokrat izdal pisno dovoljenje za delo. Brez takega dovoljenja izvajalcu ni dovoljeno pričeti z deli. V primeru, da izvajalec kljub temu izvaja dela, naročnik nima nobene odgovornosti v primeru kakršne koli nezgode ali škode.</w:t>
      </w:r>
    </w:p>
    <w:p w:rsidR="00392F3D" w:rsidRPr="00491C8A" w:rsidRDefault="00392F3D" w:rsidP="00392F3D">
      <w:pPr>
        <w:pStyle w:val="Telobesedila"/>
        <w:tabs>
          <w:tab w:val="left" w:pos="540"/>
        </w:tabs>
        <w:rPr>
          <w:rFonts w:asciiTheme="minorHAnsi" w:hAnsiTheme="minorHAnsi" w:cs="Arial"/>
          <w:sz w:val="22"/>
          <w:szCs w:val="22"/>
        </w:rPr>
      </w:pPr>
      <w:r w:rsidRPr="00491C8A">
        <w:rPr>
          <w:rFonts w:asciiTheme="minorHAnsi" w:hAnsiTheme="minorHAnsi" w:cs="Arial"/>
          <w:sz w:val="22"/>
          <w:szCs w:val="22"/>
        </w:rPr>
        <w:tab/>
      </w:r>
      <w:r w:rsidRPr="00491C8A">
        <w:rPr>
          <w:rFonts w:asciiTheme="minorHAnsi" w:hAnsiTheme="minorHAnsi" w:cs="Arial"/>
          <w:sz w:val="22"/>
          <w:szCs w:val="22"/>
        </w:rPr>
        <w:tab/>
        <w:t>Izvajalec je na zahtevo naročnika dolžan znotraj pogodbenih del zagotoviti tudi tista dodatna dela, ki niso izrecno navedena v ponudbenem predračunu, so pa potrebna za varno in popolno funkcionalno delovanje razpisanega predmeta javnega naročila. Spremembe in odstopanja od načina izvedbe, obsega del ter kvalitete</w:t>
      </w:r>
      <w:r>
        <w:rPr>
          <w:rFonts w:asciiTheme="minorHAnsi" w:hAnsiTheme="minorHAnsi" w:cs="Arial"/>
          <w:sz w:val="22"/>
          <w:szCs w:val="22"/>
        </w:rPr>
        <w:t xml:space="preserve"> opreme</w:t>
      </w:r>
      <w:r w:rsidRPr="00491C8A">
        <w:rPr>
          <w:rFonts w:asciiTheme="minorHAnsi" w:hAnsiTheme="minorHAnsi" w:cs="Arial"/>
          <w:sz w:val="22"/>
          <w:szCs w:val="22"/>
        </w:rPr>
        <w:t xml:space="preserve"> so dopustne le po pisnem nalogu ali s soglasjem naročnika, ki ga mora nadzorni organ ali njemu nadrejeni predstavnik naročnika vpisati v gradbeni dnevnik.</w:t>
      </w:r>
    </w:p>
    <w:p w:rsidR="00392F3D" w:rsidRPr="00491C8A" w:rsidRDefault="00392F3D" w:rsidP="00392F3D">
      <w:pPr>
        <w:pStyle w:val="Telobesedila"/>
        <w:tabs>
          <w:tab w:val="left" w:pos="540"/>
        </w:tabs>
        <w:rPr>
          <w:rFonts w:asciiTheme="minorHAnsi" w:hAnsiTheme="minorHAnsi" w:cs="Arial"/>
          <w:sz w:val="22"/>
          <w:szCs w:val="22"/>
        </w:rPr>
      </w:pPr>
      <w:r w:rsidRPr="00491C8A">
        <w:rPr>
          <w:rFonts w:asciiTheme="minorHAnsi" w:hAnsiTheme="minorHAnsi" w:cs="Arial"/>
          <w:sz w:val="22"/>
          <w:szCs w:val="22"/>
        </w:rPr>
        <w:tab/>
      </w:r>
      <w:r w:rsidRPr="00491C8A">
        <w:rPr>
          <w:rFonts w:asciiTheme="minorHAnsi" w:hAnsiTheme="minorHAnsi" w:cs="Arial"/>
          <w:sz w:val="22"/>
          <w:szCs w:val="22"/>
        </w:rPr>
        <w:tab/>
        <w:t xml:space="preserve">Izvajalec s podpisom pogodbe potrjuje in jamči, da je pridobil vse podatke, ki se nanašajo na predmet pogodbe, ki bi lahko vplivali na izvedbo predmeta naročila, na njegove pravice in obveznosti po tej pogodbi ali pogodbeno ceno. Izvajalec se izrecno odpoveduje vsem zahtevkom do naročnika, ki bi izvirale iz njegove morebitne ne-seznanjenosti s pogoji po tej pogodbi. </w:t>
      </w:r>
    </w:p>
    <w:p w:rsidR="00392F3D" w:rsidRPr="00491C8A" w:rsidRDefault="00392F3D" w:rsidP="00392F3D">
      <w:pPr>
        <w:pStyle w:val="Telobesedila"/>
        <w:tabs>
          <w:tab w:val="left" w:pos="540"/>
        </w:tabs>
        <w:rPr>
          <w:rFonts w:asciiTheme="minorHAnsi" w:hAnsiTheme="minorHAnsi" w:cs="Arial"/>
          <w:sz w:val="22"/>
          <w:szCs w:val="22"/>
        </w:rPr>
      </w:pPr>
      <w:r w:rsidRPr="00491C8A">
        <w:rPr>
          <w:rFonts w:asciiTheme="minorHAnsi" w:hAnsiTheme="minorHAnsi" w:cs="Arial"/>
          <w:sz w:val="22"/>
          <w:szCs w:val="22"/>
        </w:rPr>
        <w:tab/>
      </w:r>
      <w:r w:rsidRPr="00491C8A">
        <w:rPr>
          <w:rFonts w:asciiTheme="minorHAnsi" w:hAnsiTheme="minorHAnsi" w:cs="Arial"/>
          <w:sz w:val="22"/>
          <w:szCs w:val="22"/>
        </w:rPr>
        <w:tab/>
        <w:t xml:space="preserve">Naročnik ima pravico, da pogodbeno storitev naroči pri drugem izvajalcu v primeru, da mu izvajalec v zahtevanem roku ne more zagotoviti izvedbe vnaprej naročene količine in kvalitete zahtevane storitve, naročnik pa storitev nujno potrebuje. V tem primeru je izvajalec naročniku dolžan povrniti vse morebitne stroške in škodo, ki jo ima naročnik zaradi naročila storitve pri drugem izvajalcu. </w:t>
      </w:r>
    </w:p>
    <w:p w:rsidR="00392F3D" w:rsidRPr="00491C8A" w:rsidRDefault="00392F3D" w:rsidP="00392F3D">
      <w:pPr>
        <w:pStyle w:val="Telobesedila"/>
        <w:tabs>
          <w:tab w:val="left" w:pos="540"/>
        </w:tabs>
        <w:rPr>
          <w:rFonts w:asciiTheme="minorHAnsi" w:hAnsiTheme="minorHAnsi" w:cs="Arial"/>
          <w:b/>
          <w:sz w:val="22"/>
          <w:szCs w:val="22"/>
        </w:rPr>
      </w:pPr>
    </w:p>
    <w:p w:rsidR="00392F3D" w:rsidRPr="00491C8A" w:rsidRDefault="00392F3D" w:rsidP="00392F3D">
      <w:pPr>
        <w:pStyle w:val="Telobesedila"/>
        <w:tabs>
          <w:tab w:val="left" w:pos="540"/>
        </w:tabs>
        <w:rPr>
          <w:rFonts w:asciiTheme="minorHAnsi" w:hAnsiTheme="minorHAnsi" w:cs="Arial"/>
          <w:b/>
          <w:sz w:val="22"/>
          <w:szCs w:val="22"/>
        </w:rPr>
      </w:pPr>
      <w:r w:rsidRPr="00491C8A">
        <w:rPr>
          <w:rFonts w:asciiTheme="minorHAnsi" w:hAnsiTheme="minorHAnsi" w:cs="Arial"/>
          <w:b/>
          <w:sz w:val="22"/>
          <w:szCs w:val="22"/>
        </w:rPr>
        <w:t>POGODBENA VREDNOST</w:t>
      </w:r>
    </w:p>
    <w:p w:rsidR="00392F3D" w:rsidRPr="00491C8A" w:rsidRDefault="00392F3D" w:rsidP="00392F3D">
      <w:pPr>
        <w:pStyle w:val="Telobesedila"/>
        <w:numPr>
          <w:ilvl w:val="0"/>
          <w:numId w:val="26"/>
        </w:numPr>
        <w:tabs>
          <w:tab w:val="left" w:pos="540"/>
        </w:tabs>
        <w:rPr>
          <w:rFonts w:asciiTheme="minorHAnsi" w:hAnsiTheme="minorHAnsi" w:cs="Arial"/>
          <w:b/>
          <w:sz w:val="22"/>
          <w:szCs w:val="22"/>
        </w:rPr>
      </w:pPr>
      <w:r w:rsidRPr="00491C8A">
        <w:rPr>
          <w:rFonts w:asciiTheme="minorHAnsi" w:hAnsiTheme="minorHAnsi" w:cs="Arial"/>
          <w:b/>
          <w:sz w:val="22"/>
          <w:szCs w:val="22"/>
        </w:rPr>
        <w:t xml:space="preserve"> </w:t>
      </w:r>
      <w:r>
        <w:rPr>
          <w:rFonts w:asciiTheme="minorHAnsi" w:hAnsiTheme="minorHAnsi" w:cs="Arial"/>
          <w:b/>
          <w:sz w:val="22"/>
          <w:szCs w:val="22"/>
        </w:rPr>
        <w:tab/>
      </w:r>
      <w:r w:rsidRPr="00491C8A">
        <w:rPr>
          <w:rFonts w:asciiTheme="minorHAnsi" w:hAnsiTheme="minorHAnsi" w:cs="Arial"/>
          <w:b/>
          <w:sz w:val="22"/>
          <w:szCs w:val="22"/>
        </w:rPr>
        <w:t>člen</w:t>
      </w:r>
    </w:p>
    <w:p w:rsidR="00392F3D" w:rsidRPr="00491C8A" w:rsidRDefault="00392F3D" w:rsidP="00392F3D">
      <w:pPr>
        <w:pStyle w:val="Telobesedila"/>
        <w:tabs>
          <w:tab w:val="left" w:pos="540"/>
        </w:tabs>
        <w:rPr>
          <w:rFonts w:asciiTheme="minorHAnsi" w:hAnsiTheme="minorHAnsi" w:cs="Arial"/>
          <w:sz w:val="22"/>
          <w:szCs w:val="22"/>
        </w:rPr>
      </w:pPr>
      <w:r w:rsidRPr="00491C8A">
        <w:rPr>
          <w:rFonts w:asciiTheme="minorHAnsi" w:hAnsiTheme="minorHAnsi" w:cs="Arial"/>
          <w:sz w:val="22"/>
          <w:szCs w:val="22"/>
        </w:rPr>
        <w:tab/>
      </w:r>
      <w:r w:rsidRPr="00491C8A">
        <w:rPr>
          <w:rFonts w:asciiTheme="minorHAnsi" w:hAnsiTheme="minorHAnsi" w:cs="Arial"/>
          <w:sz w:val="22"/>
          <w:szCs w:val="22"/>
        </w:rPr>
        <w:tab/>
        <w:t>Naročnik in izvajalec sta sporazumna, da znaša pogodbena vrednost brez DDV, skladno s ponudbenim p</w:t>
      </w:r>
      <w:r>
        <w:rPr>
          <w:rFonts w:asciiTheme="minorHAnsi" w:hAnsiTheme="minorHAnsi" w:cs="Arial"/>
          <w:sz w:val="22"/>
          <w:szCs w:val="22"/>
        </w:rPr>
        <w:t>redračunom izvajalca, __</w:t>
      </w:r>
      <w:r w:rsidRPr="00491C8A">
        <w:rPr>
          <w:rFonts w:asciiTheme="minorHAnsi" w:hAnsiTheme="minorHAnsi" w:cs="Arial"/>
          <w:sz w:val="22"/>
          <w:szCs w:val="22"/>
        </w:rPr>
        <w:t xml:space="preserve">______ EUR. </w:t>
      </w:r>
    </w:p>
    <w:p w:rsidR="00392F3D" w:rsidRDefault="00392F3D" w:rsidP="00392F3D">
      <w:pPr>
        <w:pStyle w:val="Telobesedila"/>
        <w:tabs>
          <w:tab w:val="left" w:pos="540"/>
        </w:tabs>
        <w:rPr>
          <w:rFonts w:asciiTheme="minorHAnsi" w:hAnsiTheme="minorHAnsi" w:cs="Arial"/>
          <w:sz w:val="22"/>
          <w:szCs w:val="22"/>
        </w:rPr>
      </w:pPr>
      <w:r w:rsidRPr="00491C8A">
        <w:rPr>
          <w:rFonts w:asciiTheme="minorHAnsi" w:hAnsiTheme="minorHAnsi" w:cs="Arial"/>
          <w:sz w:val="22"/>
          <w:szCs w:val="22"/>
        </w:rPr>
        <w:tab/>
      </w:r>
      <w:r w:rsidRPr="00491C8A">
        <w:rPr>
          <w:rFonts w:asciiTheme="minorHAnsi" w:hAnsiTheme="minorHAnsi" w:cs="Arial"/>
          <w:sz w:val="22"/>
          <w:szCs w:val="22"/>
        </w:rPr>
        <w:tab/>
        <w:t>Cene so določene tako, da vsebujejo vse stroške (prevoz, zavarovanje idr.), razen DDV.</w:t>
      </w:r>
      <w:r w:rsidRPr="00400928">
        <w:rPr>
          <w:rFonts w:asciiTheme="minorHAnsi" w:hAnsiTheme="minorHAnsi" w:cs="Arial"/>
          <w:sz w:val="22"/>
          <w:szCs w:val="22"/>
        </w:rPr>
        <w:t xml:space="preserve"> </w:t>
      </w:r>
      <w:r w:rsidRPr="00491C8A">
        <w:rPr>
          <w:rFonts w:asciiTheme="minorHAnsi" w:hAnsiTheme="minorHAnsi" w:cs="Arial"/>
          <w:sz w:val="22"/>
          <w:szCs w:val="22"/>
        </w:rPr>
        <w:t>DDV se obračuna po veljavni zakonodaji.</w:t>
      </w:r>
    </w:p>
    <w:p w:rsidR="00392F3D" w:rsidRPr="00491C8A" w:rsidRDefault="00392F3D" w:rsidP="00392F3D">
      <w:pPr>
        <w:pStyle w:val="Telobesedila"/>
        <w:tabs>
          <w:tab w:val="left" w:pos="540"/>
        </w:tabs>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r w:rsidRPr="00491C8A">
        <w:rPr>
          <w:rFonts w:asciiTheme="minorHAnsi" w:hAnsiTheme="minorHAnsi" w:cs="Arial"/>
          <w:sz w:val="22"/>
          <w:szCs w:val="22"/>
        </w:rPr>
        <w:t>Dela, ki so premet te pogodbe, se bodo obračunala po sistemu fiksnih cen po enoti (naročnik ne bo priznaval nikakršnih povišanj cene na enoto), navedenih v specifikaciji, ter po dejansko vgrajenih količinah</w:t>
      </w:r>
      <w:r>
        <w:rPr>
          <w:rFonts w:asciiTheme="minorHAnsi" w:hAnsiTheme="minorHAnsi" w:cs="Arial"/>
          <w:sz w:val="22"/>
          <w:szCs w:val="22"/>
        </w:rPr>
        <w:t xml:space="preserve"> opreme</w:t>
      </w:r>
      <w:r w:rsidRPr="00491C8A">
        <w:rPr>
          <w:rFonts w:asciiTheme="minorHAnsi" w:hAnsiTheme="minorHAnsi" w:cs="Arial"/>
          <w:sz w:val="22"/>
          <w:szCs w:val="22"/>
        </w:rPr>
        <w:t>.</w:t>
      </w:r>
    </w:p>
    <w:p w:rsidR="00392F3D" w:rsidRPr="00491C8A" w:rsidRDefault="00392F3D" w:rsidP="00392F3D">
      <w:pPr>
        <w:pStyle w:val="Telobesedila"/>
        <w:tabs>
          <w:tab w:val="left" w:pos="540"/>
        </w:tabs>
        <w:rPr>
          <w:rFonts w:asciiTheme="minorHAnsi" w:hAnsiTheme="minorHAnsi" w:cs="Arial"/>
          <w:sz w:val="22"/>
          <w:szCs w:val="22"/>
        </w:rPr>
      </w:pPr>
      <w:r w:rsidRPr="00491C8A">
        <w:rPr>
          <w:rFonts w:asciiTheme="minorHAnsi" w:hAnsiTheme="minorHAnsi" w:cs="Arial"/>
          <w:sz w:val="22"/>
          <w:szCs w:val="22"/>
        </w:rPr>
        <w:tab/>
      </w:r>
      <w:r w:rsidRPr="00491C8A">
        <w:rPr>
          <w:rFonts w:asciiTheme="minorHAnsi" w:hAnsiTheme="minorHAnsi" w:cs="Arial"/>
          <w:sz w:val="22"/>
          <w:szCs w:val="22"/>
        </w:rPr>
        <w:tab/>
        <w:t>Vse stroške oziroma plačila, ki jih pogodbena cena</w:t>
      </w:r>
      <w:r>
        <w:rPr>
          <w:rFonts w:asciiTheme="minorHAnsi" w:hAnsiTheme="minorHAnsi" w:cs="Arial"/>
          <w:sz w:val="22"/>
          <w:szCs w:val="22"/>
        </w:rPr>
        <w:t xml:space="preserve"> na enoto, navedena v ponudbenem predračunu, morebiti </w:t>
      </w:r>
      <w:r w:rsidRPr="00491C8A">
        <w:rPr>
          <w:rFonts w:asciiTheme="minorHAnsi" w:hAnsiTheme="minorHAnsi" w:cs="Arial"/>
          <w:sz w:val="22"/>
          <w:szCs w:val="22"/>
        </w:rPr>
        <w:t xml:space="preserve">ne vključuje, vendar so – posredno ali neposredno – potrebni za izpolnitev obveznosti izvajalca po tej pogodbi, je dolžan plačati izvajalec oziroma bremenijo izključno izvajalca. </w:t>
      </w:r>
    </w:p>
    <w:p w:rsidR="00392F3D" w:rsidRPr="00491C8A" w:rsidRDefault="00392F3D" w:rsidP="00392F3D">
      <w:pPr>
        <w:pStyle w:val="Telobesedila"/>
        <w:tabs>
          <w:tab w:val="left" w:pos="540"/>
        </w:tabs>
        <w:rPr>
          <w:rFonts w:asciiTheme="minorHAnsi" w:hAnsiTheme="minorHAnsi" w:cs="Arial"/>
          <w:sz w:val="22"/>
          <w:szCs w:val="22"/>
        </w:rPr>
      </w:pPr>
      <w:r w:rsidRPr="00491C8A">
        <w:rPr>
          <w:rFonts w:asciiTheme="minorHAnsi" w:hAnsiTheme="minorHAnsi" w:cs="Arial"/>
          <w:sz w:val="22"/>
          <w:szCs w:val="22"/>
        </w:rPr>
        <w:tab/>
      </w:r>
      <w:r w:rsidRPr="00491C8A">
        <w:rPr>
          <w:rFonts w:asciiTheme="minorHAnsi" w:hAnsiTheme="minorHAnsi" w:cs="Arial"/>
          <w:sz w:val="22"/>
          <w:szCs w:val="22"/>
        </w:rPr>
        <w:tab/>
        <w:t xml:space="preserve">Izvajalec ne more uveljaviti naknadnih stroškov ali podražitev iz naslova nepopolne ali neustrezne dokumentacije </w:t>
      </w:r>
      <w:r>
        <w:rPr>
          <w:rFonts w:asciiTheme="minorHAnsi" w:hAnsiTheme="minorHAnsi" w:cs="Arial"/>
          <w:sz w:val="22"/>
          <w:szCs w:val="22"/>
        </w:rPr>
        <w:t xml:space="preserve">JN </w:t>
      </w:r>
      <w:r w:rsidRPr="00491C8A">
        <w:rPr>
          <w:rFonts w:asciiTheme="minorHAnsi" w:hAnsiTheme="minorHAnsi" w:cs="Arial"/>
          <w:sz w:val="22"/>
          <w:szCs w:val="22"/>
        </w:rPr>
        <w:t xml:space="preserve">za tiste dele predmeta pogodbe, ki v dokumentaciji </w:t>
      </w:r>
      <w:r>
        <w:rPr>
          <w:rFonts w:asciiTheme="minorHAnsi" w:hAnsiTheme="minorHAnsi" w:cs="Arial"/>
          <w:sz w:val="22"/>
          <w:szCs w:val="22"/>
        </w:rPr>
        <w:t xml:space="preserve">JN morebiti </w:t>
      </w:r>
      <w:r w:rsidRPr="00491C8A">
        <w:rPr>
          <w:rFonts w:asciiTheme="minorHAnsi" w:hAnsiTheme="minorHAnsi" w:cs="Arial"/>
          <w:sz w:val="22"/>
          <w:szCs w:val="22"/>
        </w:rPr>
        <w:t>niso bili ustrezno opredeljeni, pa bi jih, glede na predmet javnega naročila in na celotno dokumentacijo</w:t>
      </w:r>
      <w:r>
        <w:rPr>
          <w:rFonts w:asciiTheme="minorHAnsi" w:hAnsiTheme="minorHAnsi" w:cs="Arial"/>
          <w:sz w:val="22"/>
          <w:szCs w:val="22"/>
        </w:rPr>
        <w:t xml:space="preserve"> JN</w:t>
      </w:r>
      <w:r w:rsidRPr="00491C8A">
        <w:rPr>
          <w:rFonts w:asciiTheme="minorHAnsi" w:hAnsiTheme="minorHAnsi" w:cs="Arial"/>
          <w:sz w:val="22"/>
          <w:szCs w:val="22"/>
        </w:rPr>
        <w:t xml:space="preserve">, izvajalec kot strokovnjak na svojem področju, lahko predvidel. </w:t>
      </w:r>
    </w:p>
    <w:p w:rsidR="00392F3D" w:rsidRPr="00491C8A" w:rsidRDefault="00392F3D" w:rsidP="00392F3D">
      <w:pPr>
        <w:pStyle w:val="Telobesedila"/>
        <w:tabs>
          <w:tab w:val="left" w:pos="540"/>
        </w:tabs>
        <w:rPr>
          <w:rFonts w:asciiTheme="minorHAnsi" w:hAnsiTheme="minorHAnsi" w:cs="Arial"/>
          <w:sz w:val="22"/>
          <w:szCs w:val="22"/>
        </w:rPr>
      </w:pPr>
      <w:r w:rsidRPr="00491C8A">
        <w:rPr>
          <w:rFonts w:asciiTheme="minorHAnsi" w:hAnsiTheme="minorHAnsi" w:cs="Arial"/>
          <w:sz w:val="22"/>
          <w:szCs w:val="22"/>
        </w:rPr>
        <w:tab/>
      </w:r>
      <w:r w:rsidRPr="00491C8A">
        <w:rPr>
          <w:rFonts w:asciiTheme="minorHAnsi" w:hAnsiTheme="minorHAnsi" w:cs="Arial"/>
          <w:sz w:val="22"/>
          <w:szCs w:val="22"/>
        </w:rPr>
        <w:tab/>
        <w:t>Naročnik ne prevzema nobene odgovornosti, če bodo realizirane količine manjše od navedenih količin v specifikaciji.</w:t>
      </w:r>
    </w:p>
    <w:p w:rsidR="00392F3D" w:rsidRPr="00491C8A" w:rsidRDefault="00392F3D" w:rsidP="00392F3D">
      <w:pPr>
        <w:pStyle w:val="Telobesedila"/>
        <w:tabs>
          <w:tab w:val="left" w:pos="540"/>
        </w:tabs>
        <w:rPr>
          <w:rFonts w:asciiTheme="minorHAnsi" w:hAnsiTheme="minorHAnsi" w:cs="Arial"/>
          <w:b/>
          <w:sz w:val="22"/>
          <w:szCs w:val="22"/>
        </w:rPr>
      </w:pPr>
    </w:p>
    <w:p w:rsidR="00392F3D" w:rsidRPr="00491C8A" w:rsidRDefault="00392F3D" w:rsidP="00392F3D">
      <w:pPr>
        <w:pStyle w:val="Telobesedila"/>
        <w:tabs>
          <w:tab w:val="left" w:pos="540"/>
        </w:tabs>
        <w:rPr>
          <w:rFonts w:asciiTheme="minorHAnsi" w:hAnsiTheme="minorHAnsi" w:cs="Arial"/>
          <w:b/>
          <w:sz w:val="22"/>
          <w:szCs w:val="22"/>
        </w:rPr>
      </w:pPr>
      <w:r w:rsidRPr="00491C8A">
        <w:rPr>
          <w:rFonts w:asciiTheme="minorHAnsi" w:hAnsiTheme="minorHAnsi" w:cs="Arial"/>
          <w:b/>
          <w:sz w:val="22"/>
          <w:szCs w:val="22"/>
        </w:rPr>
        <w:t>OBRAČUN IN PLAČILNI POGOJI</w:t>
      </w:r>
    </w:p>
    <w:p w:rsidR="00392F3D" w:rsidRPr="00491C8A" w:rsidRDefault="00392F3D" w:rsidP="00392F3D">
      <w:pPr>
        <w:pStyle w:val="Telobesedila"/>
        <w:numPr>
          <w:ilvl w:val="0"/>
          <w:numId w:val="26"/>
        </w:numPr>
        <w:tabs>
          <w:tab w:val="left" w:pos="540"/>
        </w:tabs>
        <w:rPr>
          <w:rFonts w:asciiTheme="minorHAnsi" w:hAnsiTheme="minorHAnsi" w:cs="Arial"/>
          <w:b/>
          <w:sz w:val="22"/>
          <w:szCs w:val="22"/>
        </w:rPr>
      </w:pPr>
      <w:r w:rsidRPr="00491C8A">
        <w:rPr>
          <w:rFonts w:asciiTheme="minorHAnsi" w:hAnsiTheme="minorHAnsi" w:cs="Arial"/>
          <w:b/>
          <w:sz w:val="22"/>
          <w:szCs w:val="22"/>
        </w:rPr>
        <w:t xml:space="preserve"> </w:t>
      </w:r>
      <w:r>
        <w:rPr>
          <w:rFonts w:asciiTheme="minorHAnsi" w:hAnsiTheme="minorHAnsi" w:cs="Arial"/>
          <w:b/>
          <w:sz w:val="22"/>
          <w:szCs w:val="22"/>
        </w:rPr>
        <w:tab/>
      </w:r>
      <w:r w:rsidRPr="00491C8A">
        <w:rPr>
          <w:rFonts w:asciiTheme="minorHAnsi" w:hAnsiTheme="minorHAnsi" w:cs="Arial"/>
          <w:b/>
          <w:sz w:val="22"/>
          <w:szCs w:val="22"/>
        </w:rPr>
        <w:t>člen</w:t>
      </w:r>
    </w:p>
    <w:p w:rsidR="00392F3D" w:rsidRPr="00A035A1" w:rsidRDefault="00392F3D" w:rsidP="00392F3D">
      <w:pPr>
        <w:pStyle w:val="Telobesedila"/>
        <w:tabs>
          <w:tab w:val="left" w:pos="540"/>
        </w:tabs>
        <w:rPr>
          <w:rFonts w:asciiTheme="minorHAnsi" w:hAnsiTheme="minorHAnsi" w:cs="Arial"/>
          <w:strike/>
          <w:sz w:val="22"/>
          <w:szCs w:val="22"/>
        </w:rPr>
      </w:pPr>
      <w:r w:rsidRPr="00491C8A">
        <w:rPr>
          <w:rFonts w:asciiTheme="minorHAnsi" w:hAnsiTheme="minorHAnsi" w:cs="Arial"/>
          <w:sz w:val="22"/>
          <w:szCs w:val="22"/>
        </w:rPr>
        <w:tab/>
      </w:r>
      <w:r w:rsidRPr="00491C8A">
        <w:rPr>
          <w:rFonts w:asciiTheme="minorHAnsi" w:hAnsiTheme="minorHAnsi" w:cs="Arial"/>
          <w:sz w:val="22"/>
          <w:szCs w:val="22"/>
        </w:rPr>
        <w:tab/>
        <w:t>Izvajalec bo za opravljena dela naročniku izstav</w:t>
      </w:r>
      <w:r>
        <w:rPr>
          <w:rFonts w:asciiTheme="minorHAnsi" w:hAnsiTheme="minorHAnsi" w:cs="Arial"/>
          <w:sz w:val="22"/>
          <w:szCs w:val="22"/>
        </w:rPr>
        <w:t>ljal</w:t>
      </w:r>
      <w:r w:rsidRPr="00491C8A">
        <w:rPr>
          <w:rFonts w:asciiTheme="minorHAnsi" w:hAnsiTheme="minorHAnsi" w:cs="Arial"/>
          <w:sz w:val="22"/>
          <w:szCs w:val="22"/>
        </w:rPr>
        <w:t xml:space="preserve"> </w:t>
      </w:r>
      <w:r w:rsidRPr="006D1316">
        <w:rPr>
          <w:rFonts w:asciiTheme="minorHAnsi" w:hAnsiTheme="minorHAnsi" w:cs="Arial"/>
          <w:sz w:val="22"/>
          <w:szCs w:val="22"/>
        </w:rPr>
        <w:t xml:space="preserve">mesečne situacije na podlagi potrjene knjige obračunskih izmer. Pri končni situaciji ima naročnik pravico, da do izpolnitve pogojev za dokončni prevzem del (9. člen te pogodbe) zadrži 5 % pogodbene vrednosti. </w:t>
      </w:r>
      <w:r w:rsidRPr="00A035A1">
        <w:rPr>
          <w:rFonts w:asciiTheme="minorHAnsi" w:hAnsiTheme="minorHAnsi" w:cs="Arial"/>
          <w:sz w:val="22"/>
          <w:szCs w:val="22"/>
        </w:rPr>
        <w:t xml:space="preserve"> </w:t>
      </w:r>
    </w:p>
    <w:p w:rsidR="00392F3D" w:rsidRPr="00491C8A" w:rsidRDefault="00392F3D" w:rsidP="00392F3D">
      <w:pPr>
        <w:pStyle w:val="Telobesedila"/>
        <w:tabs>
          <w:tab w:val="left" w:pos="540"/>
        </w:tabs>
        <w:rPr>
          <w:rFonts w:asciiTheme="minorHAnsi" w:hAnsiTheme="minorHAnsi" w:cs="Arial"/>
          <w:sz w:val="22"/>
          <w:szCs w:val="22"/>
        </w:rPr>
      </w:pPr>
      <w:r w:rsidRPr="00491C8A">
        <w:rPr>
          <w:rFonts w:asciiTheme="minorHAnsi" w:hAnsiTheme="minorHAnsi" w:cs="Arial"/>
          <w:sz w:val="22"/>
          <w:szCs w:val="22"/>
        </w:rPr>
        <w:tab/>
      </w:r>
      <w:r w:rsidRPr="00491C8A">
        <w:rPr>
          <w:rFonts w:asciiTheme="minorHAnsi" w:hAnsiTheme="minorHAnsi" w:cs="Arial"/>
          <w:sz w:val="22"/>
          <w:szCs w:val="22"/>
        </w:rPr>
        <w:tab/>
        <w:t xml:space="preserve">Naročnik bo </w:t>
      </w:r>
      <w:r>
        <w:rPr>
          <w:rFonts w:asciiTheme="minorHAnsi" w:hAnsiTheme="minorHAnsi" w:cs="Arial"/>
          <w:sz w:val="22"/>
          <w:szCs w:val="22"/>
        </w:rPr>
        <w:t>pravilno izstavljene račune (situacije)</w:t>
      </w:r>
      <w:r w:rsidRPr="00491C8A">
        <w:rPr>
          <w:rFonts w:asciiTheme="minorHAnsi" w:hAnsiTheme="minorHAnsi" w:cs="Arial"/>
          <w:sz w:val="22"/>
          <w:szCs w:val="22"/>
        </w:rPr>
        <w:t xml:space="preserve"> plačal v roku 30 dni od datuma </w:t>
      </w:r>
      <w:r>
        <w:rPr>
          <w:rFonts w:asciiTheme="minorHAnsi" w:hAnsiTheme="minorHAnsi" w:cs="Arial"/>
          <w:sz w:val="22"/>
          <w:szCs w:val="22"/>
        </w:rPr>
        <w:t>izdaje računa</w:t>
      </w:r>
      <w:r w:rsidRPr="00491C8A">
        <w:rPr>
          <w:rFonts w:asciiTheme="minorHAnsi" w:hAnsiTheme="minorHAnsi" w:cs="Arial"/>
          <w:sz w:val="22"/>
          <w:szCs w:val="22"/>
        </w:rPr>
        <w:t xml:space="preserve">. Na računu mora biti obvezno navedena številka te pogodbe. Če je izstavljeni račun nepravilen ali sporen, ga ima naročnik v roku 15 dni od prejema pravico delno ali v celoti zavrniti. </w:t>
      </w:r>
    </w:p>
    <w:p w:rsidR="00392F3D" w:rsidRPr="00491C8A" w:rsidRDefault="00392F3D" w:rsidP="00392F3D">
      <w:pPr>
        <w:pStyle w:val="Telobesedila"/>
        <w:tabs>
          <w:tab w:val="left" w:pos="540"/>
        </w:tabs>
        <w:rPr>
          <w:rFonts w:asciiTheme="minorHAnsi" w:hAnsiTheme="minorHAnsi" w:cs="Arial"/>
          <w:sz w:val="22"/>
          <w:szCs w:val="22"/>
        </w:rPr>
      </w:pPr>
      <w:r w:rsidRPr="00491C8A">
        <w:rPr>
          <w:rFonts w:asciiTheme="minorHAnsi" w:hAnsiTheme="minorHAnsi" w:cs="Arial"/>
          <w:sz w:val="22"/>
          <w:szCs w:val="22"/>
        </w:rPr>
        <w:tab/>
      </w:r>
      <w:r w:rsidRPr="00491C8A">
        <w:rPr>
          <w:rFonts w:asciiTheme="minorHAnsi" w:hAnsiTheme="minorHAnsi" w:cs="Arial"/>
          <w:sz w:val="22"/>
          <w:szCs w:val="22"/>
        </w:rPr>
        <w:tab/>
        <w:t>Če bo naročnik račun plačal z zamudo, ima izvajalec pravico zaračunati zakonske zamudne obresti.</w:t>
      </w:r>
    </w:p>
    <w:p w:rsidR="00392F3D" w:rsidRDefault="00392F3D" w:rsidP="00392F3D">
      <w:pPr>
        <w:pStyle w:val="Telobesedila"/>
        <w:tabs>
          <w:tab w:val="left" w:pos="540"/>
        </w:tabs>
        <w:rPr>
          <w:rFonts w:asciiTheme="minorHAnsi" w:hAnsiTheme="minorHAnsi" w:cs="Arial"/>
          <w:sz w:val="22"/>
          <w:szCs w:val="22"/>
        </w:rPr>
      </w:pPr>
      <w:r w:rsidRPr="00491C8A">
        <w:rPr>
          <w:rFonts w:asciiTheme="minorHAnsi" w:hAnsiTheme="minorHAnsi" w:cs="Arial"/>
          <w:sz w:val="22"/>
          <w:szCs w:val="22"/>
        </w:rPr>
        <w:tab/>
      </w:r>
      <w:r w:rsidRPr="00491C8A">
        <w:rPr>
          <w:rFonts w:asciiTheme="minorHAnsi" w:hAnsiTheme="minorHAnsi" w:cs="Arial"/>
          <w:sz w:val="22"/>
          <w:szCs w:val="22"/>
        </w:rPr>
        <w:tab/>
        <w:t xml:space="preserve">Izvajalec svojih terjatev iz te pogodbe ne sme prenesti na tretje osebe, razen v primerih, kot je to dogovorjeno za podizvajalce ali če naročnik s tem predhodno soglaša. </w:t>
      </w:r>
    </w:p>
    <w:p w:rsidR="00392F3D" w:rsidRDefault="00392F3D" w:rsidP="00392F3D">
      <w:pPr>
        <w:pStyle w:val="Telobesedila"/>
        <w:tabs>
          <w:tab w:val="left" w:pos="540"/>
        </w:tabs>
        <w:rPr>
          <w:rFonts w:asciiTheme="minorHAnsi" w:hAnsiTheme="minorHAnsi" w:cs="Arial"/>
          <w:sz w:val="22"/>
          <w:szCs w:val="22"/>
        </w:rPr>
      </w:pPr>
    </w:p>
    <w:p w:rsidR="00392F3D" w:rsidRPr="00491C8A" w:rsidRDefault="00392F3D" w:rsidP="00392F3D">
      <w:pPr>
        <w:pStyle w:val="Telobesedila"/>
        <w:tabs>
          <w:tab w:val="left" w:pos="540"/>
        </w:tabs>
        <w:rPr>
          <w:rFonts w:asciiTheme="minorHAnsi" w:hAnsiTheme="minorHAnsi" w:cs="Arial"/>
          <w:b/>
          <w:sz w:val="22"/>
          <w:szCs w:val="22"/>
        </w:rPr>
      </w:pPr>
      <w:r w:rsidRPr="00491C8A">
        <w:rPr>
          <w:rFonts w:asciiTheme="minorHAnsi" w:hAnsiTheme="minorHAnsi" w:cs="Arial"/>
          <w:b/>
          <w:sz w:val="22"/>
          <w:szCs w:val="22"/>
        </w:rPr>
        <w:t>ROK IZVEDBE POGODBENIH DEL</w:t>
      </w:r>
    </w:p>
    <w:p w:rsidR="00392F3D" w:rsidRPr="00491C8A" w:rsidRDefault="00392F3D" w:rsidP="00392F3D">
      <w:pPr>
        <w:pStyle w:val="Telobesedila"/>
        <w:numPr>
          <w:ilvl w:val="0"/>
          <w:numId w:val="26"/>
        </w:numPr>
        <w:tabs>
          <w:tab w:val="left" w:pos="540"/>
        </w:tabs>
        <w:rPr>
          <w:rFonts w:asciiTheme="minorHAnsi" w:hAnsiTheme="minorHAnsi" w:cs="Arial"/>
          <w:b/>
          <w:sz w:val="22"/>
          <w:szCs w:val="22"/>
        </w:rPr>
      </w:pPr>
      <w:r w:rsidRPr="00491C8A">
        <w:rPr>
          <w:rFonts w:asciiTheme="minorHAnsi" w:hAnsiTheme="minorHAnsi" w:cs="Arial"/>
          <w:b/>
          <w:sz w:val="22"/>
          <w:szCs w:val="22"/>
        </w:rPr>
        <w:t xml:space="preserve"> </w:t>
      </w:r>
      <w:r>
        <w:rPr>
          <w:rFonts w:asciiTheme="minorHAnsi" w:hAnsiTheme="minorHAnsi" w:cs="Arial"/>
          <w:b/>
          <w:sz w:val="22"/>
          <w:szCs w:val="22"/>
        </w:rPr>
        <w:tab/>
      </w:r>
      <w:r w:rsidRPr="00491C8A">
        <w:rPr>
          <w:rFonts w:asciiTheme="minorHAnsi" w:hAnsiTheme="minorHAnsi" w:cs="Arial"/>
          <w:b/>
          <w:sz w:val="22"/>
          <w:szCs w:val="22"/>
        </w:rPr>
        <w:t>člen</w:t>
      </w:r>
    </w:p>
    <w:p w:rsidR="00392F3D" w:rsidRPr="00735230" w:rsidRDefault="00392F3D" w:rsidP="00392F3D">
      <w:pPr>
        <w:pStyle w:val="Telobesedila"/>
        <w:tabs>
          <w:tab w:val="left" w:pos="540"/>
        </w:tabs>
        <w:rPr>
          <w:rFonts w:asciiTheme="minorHAnsi" w:hAnsiTheme="minorHAnsi" w:cs="Arial"/>
          <w:sz w:val="22"/>
          <w:szCs w:val="22"/>
        </w:rPr>
      </w:pPr>
      <w:r w:rsidRPr="00491C8A">
        <w:rPr>
          <w:rFonts w:asciiTheme="minorHAnsi" w:hAnsiTheme="minorHAnsi" w:cs="Arial"/>
          <w:sz w:val="22"/>
          <w:szCs w:val="22"/>
        </w:rPr>
        <w:tab/>
      </w:r>
      <w:r w:rsidRPr="00491C8A">
        <w:rPr>
          <w:rFonts w:asciiTheme="minorHAnsi" w:hAnsiTheme="minorHAnsi" w:cs="Arial"/>
          <w:sz w:val="22"/>
          <w:szCs w:val="22"/>
        </w:rPr>
        <w:tab/>
        <w:t xml:space="preserve">Rok izvedbe vseh elektromontažnih del je </w:t>
      </w:r>
      <w:r>
        <w:rPr>
          <w:rFonts w:asciiTheme="minorHAnsi" w:hAnsiTheme="minorHAnsi" w:cs="Arial"/>
          <w:sz w:val="22"/>
          <w:szCs w:val="22"/>
        </w:rPr>
        <w:t xml:space="preserve">do 30. 11. 2019, </w:t>
      </w:r>
      <w:r w:rsidRPr="00735230">
        <w:rPr>
          <w:rFonts w:asciiTheme="minorHAnsi" w:hAnsiTheme="minorHAnsi" w:cs="Arial"/>
          <w:sz w:val="22"/>
          <w:szCs w:val="22"/>
        </w:rPr>
        <w:t>v skladu s terminskim planom, ki bo usklajen z naročnikom in je sestavni del pogodbe.</w:t>
      </w:r>
      <w:r>
        <w:rPr>
          <w:rFonts w:asciiTheme="minorHAnsi" w:hAnsiTheme="minorHAnsi" w:cs="Arial"/>
          <w:sz w:val="22"/>
          <w:szCs w:val="22"/>
        </w:rPr>
        <w:t xml:space="preserve"> </w:t>
      </w:r>
    </w:p>
    <w:p w:rsidR="00392F3D" w:rsidRPr="00491C8A" w:rsidRDefault="00392F3D" w:rsidP="00392F3D">
      <w:pPr>
        <w:pStyle w:val="Telobesedila"/>
        <w:tabs>
          <w:tab w:val="left" w:pos="540"/>
        </w:tabs>
        <w:rPr>
          <w:rFonts w:asciiTheme="minorHAnsi" w:hAnsiTheme="minorHAnsi" w:cs="Arial"/>
          <w:sz w:val="22"/>
          <w:szCs w:val="22"/>
        </w:rPr>
      </w:pPr>
      <w:r w:rsidRPr="00491C8A">
        <w:rPr>
          <w:rFonts w:asciiTheme="minorHAnsi" w:hAnsiTheme="minorHAnsi" w:cs="Arial"/>
          <w:sz w:val="22"/>
          <w:szCs w:val="22"/>
        </w:rPr>
        <w:tab/>
      </w:r>
      <w:r w:rsidRPr="00491C8A">
        <w:rPr>
          <w:rFonts w:asciiTheme="minorHAnsi" w:hAnsiTheme="minorHAnsi" w:cs="Arial"/>
          <w:sz w:val="22"/>
          <w:szCs w:val="22"/>
        </w:rPr>
        <w:tab/>
        <w:t>Izvajalec je v zamudi, če prekorači časovni okvir za izvedbo dobav, določenih s pogodbo.</w:t>
      </w:r>
    </w:p>
    <w:p w:rsidR="00392F3D" w:rsidRDefault="00392F3D" w:rsidP="00392F3D">
      <w:pPr>
        <w:pStyle w:val="Telobesedila"/>
        <w:tabs>
          <w:tab w:val="left" w:pos="540"/>
        </w:tabs>
        <w:rPr>
          <w:rFonts w:asciiTheme="minorHAnsi" w:hAnsiTheme="minorHAnsi" w:cs="Arial"/>
          <w:sz w:val="22"/>
          <w:szCs w:val="22"/>
        </w:rPr>
      </w:pPr>
    </w:p>
    <w:p w:rsidR="00392F3D" w:rsidRDefault="00392F3D" w:rsidP="00392F3D">
      <w:pPr>
        <w:jc w:val="both"/>
        <w:rPr>
          <w:rFonts w:asciiTheme="minorHAnsi" w:hAnsiTheme="minorHAnsi" w:cs="Arial"/>
          <w:b/>
          <w:color w:val="000000"/>
          <w:sz w:val="22"/>
          <w:szCs w:val="22"/>
        </w:rPr>
      </w:pPr>
      <w:r>
        <w:rPr>
          <w:rFonts w:asciiTheme="minorHAnsi" w:hAnsiTheme="minorHAnsi" w:cs="Arial"/>
          <w:b/>
          <w:color w:val="000000"/>
          <w:sz w:val="22"/>
          <w:szCs w:val="22"/>
        </w:rPr>
        <w:t>VODJA DEL</w:t>
      </w:r>
    </w:p>
    <w:p w:rsidR="00392F3D" w:rsidRPr="00714901" w:rsidRDefault="00392F3D" w:rsidP="00392F3D">
      <w:pPr>
        <w:pStyle w:val="Brezrazmikov"/>
        <w:numPr>
          <w:ilvl w:val="0"/>
          <w:numId w:val="26"/>
        </w:numPr>
        <w:rPr>
          <w:b/>
        </w:rPr>
      </w:pPr>
      <w:r w:rsidRPr="00714901">
        <w:rPr>
          <w:b/>
        </w:rPr>
        <w:t>člen</w:t>
      </w:r>
    </w:p>
    <w:p w:rsidR="00392F3D" w:rsidRDefault="00392F3D" w:rsidP="00392F3D">
      <w:pPr>
        <w:ind w:firstLine="708"/>
        <w:jc w:val="both"/>
        <w:rPr>
          <w:rFonts w:asciiTheme="minorHAnsi" w:hAnsiTheme="minorHAnsi" w:cstheme="minorHAnsi"/>
          <w:sz w:val="22"/>
          <w:szCs w:val="22"/>
        </w:rPr>
      </w:pPr>
      <w:r>
        <w:rPr>
          <w:rFonts w:asciiTheme="minorHAnsi" w:hAnsiTheme="minorHAnsi" w:cstheme="minorHAnsi"/>
          <w:sz w:val="22"/>
          <w:szCs w:val="22"/>
        </w:rPr>
        <w:t xml:space="preserve">Vodja del je _____________________, št. vpisa v IZS: ________________. </w:t>
      </w:r>
    </w:p>
    <w:p w:rsidR="00392F3D" w:rsidRPr="00B057BD" w:rsidRDefault="00392F3D" w:rsidP="00392F3D">
      <w:pPr>
        <w:ind w:firstLine="708"/>
        <w:jc w:val="both"/>
        <w:rPr>
          <w:rFonts w:asciiTheme="minorHAnsi" w:hAnsiTheme="minorHAnsi" w:cstheme="minorHAnsi"/>
          <w:sz w:val="22"/>
          <w:szCs w:val="22"/>
        </w:rPr>
      </w:pPr>
      <w:r w:rsidRPr="00B057BD">
        <w:rPr>
          <w:rFonts w:asciiTheme="minorHAnsi" w:hAnsiTheme="minorHAnsi" w:cstheme="minorHAnsi"/>
          <w:sz w:val="22"/>
          <w:szCs w:val="22"/>
        </w:rPr>
        <w:t xml:space="preserve">Če bo v času izvajanja del po tej pogodbi izvajalec želel VD zamenjati, mora novi VD izpolnjevati vse pogoje iz dokumentacije </w:t>
      </w:r>
      <w:r>
        <w:rPr>
          <w:rFonts w:asciiTheme="minorHAnsi" w:hAnsiTheme="minorHAnsi" w:cstheme="minorHAnsi"/>
          <w:sz w:val="22"/>
          <w:szCs w:val="22"/>
        </w:rPr>
        <w:t>JN</w:t>
      </w:r>
      <w:r w:rsidRPr="00B057BD">
        <w:rPr>
          <w:rFonts w:asciiTheme="minorHAnsi" w:hAnsiTheme="minorHAnsi" w:cstheme="minorHAnsi"/>
          <w:sz w:val="22"/>
          <w:szCs w:val="22"/>
        </w:rPr>
        <w:t xml:space="preserve">. </w:t>
      </w:r>
    </w:p>
    <w:p w:rsidR="00392F3D" w:rsidRPr="00B057BD" w:rsidRDefault="00392F3D" w:rsidP="00392F3D">
      <w:pPr>
        <w:ind w:firstLine="708"/>
        <w:jc w:val="both"/>
        <w:rPr>
          <w:rFonts w:asciiTheme="minorHAnsi" w:hAnsiTheme="minorHAnsi" w:cstheme="minorHAnsi"/>
          <w:sz w:val="22"/>
          <w:szCs w:val="22"/>
        </w:rPr>
      </w:pPr>
      <w:r w:rsidRPr="00B057BD">
        <w:rPr>
          <w:rFonts w:asciiTheme="minorHAnsi" w:hAnsiTheme="minorHAnsi" w:cstheme="minorHAnsi"/>
          <w:sz w:val="22"/>
          <w:szCs w:val="22"/>
        </w:rPr>
        <w:t xml:space="preserve">VD mora znati govoriti in pisati v slovenskem jeziku, v nasprotnem primeru mora izvajalec zagotoviti tolmačenje. </w:t>
      </w:r>
    </w:p>
    <w:p w:rsidR="00392F3D" w:rsidRPr="00491C8A" w:rsidRDefault="00392F3D" w:rsidP="00392F3D">
      <w:pPr>
        <w:ind w:firstLine="708"/>
        <w:jc w:val="both"/>
        <w:rPr>
          <w:rFonts w:asciiTheme="minorHAnsi" w:hAnsiTheme="minorHAnsi" w:cstheme="minorHAnsi"/>
          <w:sz w:val="22"/>
          <w:szCs w:val="22"/>
        </w:rPr>
      </w:pPr>
      <w:r w:rsidRPr="002E6474">
        <w:rPr>
          <w:rFonts w:asciiTheme="minorHAnsi" w:hAnsiTheme="minorHAnsi" w:cstheme="minorHAnsi"/>
          <w:sz w:val="22"/>
          <w:szCs w:val="22"/>
        </w:rPr>
        <w:t>VD mora biti v času izvajanja pogodbenih obveznosti dnevno prisoten na gradbišču.</w:t>
      </w:r>
    </w:p>
    <w:p w:rsidR="00392F3D" w:rsidRPr="00491C8A" w:rsidRDefault="00392F3D" w:rsidP="00392F3D">
      <w:pPr>
        <w:pStyle w:val="Telobesedila"/>
        <w:tabs>
          <w:tab w:val="left" w:pos="540"/>
        </w:tabs>
        <w:rPr>
          <w:rFonts w:asciiTheme="minorHAnsi" w:hAnsiTheme="minorHAnsi" w:cs="Arial"/>
          <w:sz w:val="22"/>
          <w:szCs w:val="22"/>
        </w:rPr>
      </w:pPr>
    </w:p>
    <w:p w:rsidR="00392F3D" w:rsidRPr="00491C8A" w:rsidRDefault="00392F3D" w:rsidP="00392F3D">
      <w:pPr>
        <w:pStyle w:val="Telobesedila"/>
        <w:tabs>
          <w:tab w:val="left" w:pos="540"/>
        </w:tabs>
        <w:rPr>
          <w:rFonts w:asciiTheme="minorHAnsi" w:hAnsiTheme="minorHAnsi" w:cs="Arial"/>
          <w:b/>
          <w:sz w:val="22"/>
          <w:szCs w:val="22"/>
        </w:rPr>
      </w:pPr>
      <w:r w:rsidRPr="00386F09">
        <w:rPr>
          <w:rFonts w:asciiTheme="minorHAnsi" w:hAnsiTheme="minorHAnsi" w:cs="Arial"/>
          <w:b/>
          <w:sz w:val="22"/>
          <w:szCs w:val="22"/>
        </w:rPr>
        <w:t>DOKUMENTACIJA</w:t>
      </w:r>
    </w:p>
    <w:p w:rsidR="00392F3D" w:rsidRPr="00491C8A" w:rsidRDefault="00392F3D" w:rsidP="00392F3D">
      <w:pPr>
        <w:pStyle w:val="Telobesedila"/>
        <w:numPr>
          <w:ilvl w:val="0"/>
          <w:numId w:val="26"/>
        </w:numPr>
        <w:tabs>
          <w:tab w:val="left" w:pos="540"/>
        </w:tabs>
        <w:rPr>
          <w:rFonts w:asciiTheme="minorHAnsi" w:hAnsiTheme="minorHAnsi" w:cs="Arial"/>
          <w:b/>
          <w:sz w:val="22"/>
          <w:szCs w:val="22"/>
        </w:rPr>
      </w:pPr>
      <w:r w:rsidRPr="00491C8A">
        <w:rPr>
          <w:rFonts w:asciiTheme="minorHAnsi" w:hAnsiTheme="minorHAnsi" w:cs="Arial"/>
          <w:b/>
          <w:sz w:val="22"/>
          <w:szCs w:val="22"/>
        </w:rPr>
        <w:t xml:space="preserve"> </w:t>
      </w:r>
      <w:r>
        <w:rPr>
          <w:rFonts w:asciiTheme="minorHAnsi" w:hAnsiTheme="minorHAnsi" w:cs="Arial"/>
          <w:b/>
          <w:sz w:val="22"/>
          <w:szCs w:val="22"/>
        </w:rPr>
        <w:tab/>
      </w:r>
      <w:r w:rsidRPr="00491C8A">
        <w:rPr>
          <w:rFonts w:asciiTheme="minorHAnsi" w:hAnsiTheme="minorHAnsi" w:cs="Arial"/>
          <w:b/>
          <w:sz w:val="22"/>
          <w:szCs w:val="22"/>
        </w:rPr>
        <w:t>člen</w:t>
      </w:r>
    </w:p>
    <w:p w:rsidR="00392F3D" w:rsidRPr="00491C8A" w:rsidRDefault="00392F3D" w:rsidP="00392F3D">
      <w:pPr>
        <w:pStyle w:val="Telobesedila"/>
        <w:tabs>
          <w:tab w:val="left" w:pos="540"/>
        </w:tabs>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r w:rsidRPr="00491C8A">
        <w:rPr>
          <w:rFonts w:asciiTheme="minorHAnsi" w:hAnsiTheme="minorHAnsi" w:cs="Arial"/>
          <w:sz w:val="22"/>
          <w:szCs w:val="22"/>
        </w:rPr>
        <w:t xml:space="preserve">Izvajalec mora na objektu voditi gradbeni dnevnik in knjigo obračunskih izmer ter ažurno sestavljati in urejati dokumentacijo, zahtevano za izdajo dokazila o zanesljivosti </w:t>
      </w:r>
      <w:r w:rsidRPr="00B2761B">
        <w:rPr>
          <w:rFonts w:asciiTheme="minorHAnsi" w:hAnsiTheme="minorHAnsi" w:cs="Arial"/>
          <w:sz w:val="22"/>
          <w:szCs w:val="22"/>
        </w:rPr>
        <w:t>objekta (tabele od I. do VIII.).</w:t>
      </w:r>
    </w:p>
    <w:p w:rsidR="00392F3D" w:rsidRPr="00491C8A" w:rsidRDefault="00392F3D" w:rsidP="00392F3D">
      <w:pPr>
        <w:pStyle w:val="Telobesedila"/>
        <w:tabs>
          <w:tab w:val="left" w:pos="540"/>
        </w:tabs>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r w:rsidRPr="00491C8A">
        <w:rPr>
          <w:rFonts w:asciiTheme="minorHAnsi" w:hAnsiTheme="minorHAnsi" w:cs="Arial"/>
          <w:sz w:val="22"/>
          <w:szCs w:val="22"/>
        </w:rPr>
        <w:t xml:space="preserve">V </w:t>
      </w:r>
      <w:r>
        <w:rPr>
          <w:rFonts w:asciiTheme="minorHAnsi" w:hAnsiTheme="minorHAnsi" w:cs="Arial"/>
          <w:sz w:val="22"/>
          <w:szCs w:val="22"/>
        </w:rPr>
        <w:t xml:space="preserve">gradbeni </w:t>
      </w:r>
      <w:r w:rsidRPr="00491C8A">
        <w:rPr>
          <w:rFonts w:asciiTheme="minorHAnsi" w:hAnsiTheme="minorHAnsi" w:cs="Arial"/>
          <w:sz w:val="22"/>
          <w:szCs w:val="22"/>
        </w:rPr>
        <w:t>dnevnik pogodbeni stranki vpisujeta tekočo problematiko, svoje zahteve in pripombe. Dnevnik morata predstavnika strank podpisovati sproti.</w:t>
      </w:r>
    </w:p>
    <w:p w:rsidR="00392F3D" w:rsidRPr="00491C8A" w:rsidRDefault="00392F3D" w:rsidP="00392F3D">
      <w:pPr>
        <w:pStyle w:val="Telobesedila"/>
        <w:tabs>
          <w:tab w:val="left" w:pos="540"/>
        </w:tabs>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r w:rsidRPr="00491C8A">
        <w:rPr>
          <w:rFonts w:asciiTheme="minorHAnsi" w:hAnsiTheme="minorHAnsi" w:cs="Arial"/>
          <w:sz w:val="22"/>
          <w:szCs w:val="22"/>
        </w:rPr>
        <w:t>Izvajalec se obvezuje, da bo tekoče vnašal vse morebitne spremembe</w:t>
      </w:r>
      <w:r>
        <w:rPr>
          <w:rFonts w:asciiTheme="minorHAnsi" w:hAnsiTheme="minorHAnsi" w:cs="Arial"/>
          <w:sz w:val="22"/>
          <w:szCs w:val="22"/>
        </w:rPr>
        <w:t>, potrjene s strani naročnika,</w:t>
      </w:r>
      <w:r w:rsidRPr="00491C8A">
        <w:rPr>
          <w:rFonts w:asciiTheme="minorHAnsi" w:hAnsiTheme="minorHAnsi" w:cs="Arial"/>
          <w:sz w:val="22"/>
          <w:szCs w:val="22"/>
        </w:rPr>
        <w:t xml:space="preserve"> v projektno dokumentacijo ter najkasneje v roku </w:t>
      </w:r>
      <w:r w:rsidRPr="00875CE4">
        <w:rPr>
          <w:rFonts w:asciiTheme="minorHAnsi" w:hAnsiTheme="minorHAnsi" w:cs="Arial"/>
          <w:sz w:val="22"/>
          <w:szCs w:val="22"/>
        </w:rPr>
        <w:t>30 dni</w:t>
      </w:r>
      <w:r w:rsidRPr="00491C8A">
        <w:rPr>
          <w:rFonts w:asciiTheme="minorHAnsi" w:hAnsiTheme="minorHAnsi" w:cs="Arial"/>
          <w:sz w:val="22"/>
          <w:szCs w:val="22"/>
        </w:rPr>
        <w:t xml:space="preserve"> po zaključku del posredoval končne predloge, na osnovi </w:t>
      </w:r>
      <w:r w:rsidRPr="00875CE4">
        <w:rPr>
          <w:rFonts w:asciiTheme="minorHAnsi" w:hAnsiTheme="minorHAnsi" w:cs="Arial"/>
          <w:sz w:val="22"/>
          <w:szCs w:val="22"/>
        </w:rPr>
        <w:t>katerih bo lahko odgovorni projektant izdelal projekt izvedenih del.</w:t>
      </w:r>
      <w:r w:rsidRPr="00491C8A">
        <w:rPr>
          <w:rFonts w:asciiTheme="minorHAnsi" w:hAnsiTheme="minorHAnsi" w:cs="Arial"/>
          <w:sz w:val="22"/>
          <w:szCs w:val="22"/>
        </w:rPr>
        <w:t xml:space="preserve"> </w:t>
      </w:r>
    </w:p>
    <w:p w:rsidR="00392F3D" w:rsidRPr="00491C8A" w:rsidRDefault="00392F3D" w:rsidP="00392F3D">
      <w:pPr>
        <w:pStyle w:val="Telobesedila"/>
        <w:tabs>
          <w:tab w:val="left" w:pos="540"/>
        </w:tabs>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r w:rsidRPr="00491C8A">
        <w:rPr>
          <w:rFonts w:asciiTheme="minorHAnsi" w:hAnsiTheme="minorHAnsi" w:cs="Arial"/>
          <w:sz w:val="22"/>
          <w:szCs w:val="22"/>
        </w:rPr>
        <w:t xml:space="preserve">Izvajalec lahko predlaga spremembe, če je s tem dosežena boljša in smotrnejša rešitev in prihranek stroškov. Predlagane spremembe mora potrditi odgovorni projektant. </w:t>
      </w:r>
    </w:p>
    <w:p w:rsidR="00392F3D" w:rsidRPr="00491C8A" w:rsidRDefault="00392F3D" w:rsidP="00392F3D">
      <w:pPr>
        <w:pStyle w:val="Telobesedila"/>
        <w:tabs>
          <w:tab w:val="left" w:pos="540"/>
        </w:tabs>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r w:rsidRPr="00491C8A">
        <w:rPr>
          <w:rFonts w:asciiTheme="minorHAnsi" w:hAnsiTheme="minorHAnsi" w:cs="Arial"/>
          <w:sz w:val="22"/>
          <w:szCs w:val="22"/>
        </w:rPr>
        <w:t xml:space="preserve">Pred prevzemom del je izvajalec za uspešno izvedbo tehničnega oziroma strokovno tehničnega pregleda dolžan naročniku predložiti vso potrebno tehnično dokumentacijo. </w:t>
      </w:r>
    </w:p>
    <w:p w:rsidR="00392F3D" w:rsidRPr="00491C8A" w:rsidRDefault="00392F3D" w:rsidP="00392F3D">
      <w:pPr>
        <w:pStyle w:val="Telobesedila"/>
        <w:tabs>
          <w:tab w:val="left" w:pos="540"/>
        </w:tabs>
        <w:rPr>
          <w:rFonts w:asciiTheme="minorHAnsi" w:hAnsiTheme="minorHAnsi" w:cs="Arial"/>
          <w:b/>
          <w:sz w:val="22"/>
          <w:szCs w:val="22"/>
        </w:rPr>
      </w:pPr>
    </w:p>
    <w:p w:rsidR="00392F3D" w:rsidRPr="00491C8A" w:rsidRDefault="00392F3D" w:rsidP="00392F3D">
      <w:pPr>
        <w:pStyle w:val="Telobesedila"/>
        <w:tabs>
          <w:tab w:val="left" w:pos="540"/>
        </w:tabs>
        <w:rPr>
          <w:rFonts w:asciiTheme="minorHAnsi" w:hAnsiTheme="minorHAnsi" w:cs="Arial"/>
          <w:b/>
          <w:sz w:val="22"/>
          <w:szCs w:val="22"/>
        </w:rPr>
      </w:pPr>
      <w:r w:rsidRPr="00491C8A">
        <w:rPr>
          <w:rFonts w:asciiTheme="minorHAnsi" w:hAnsiTheme="minorHAnsi" w:cs="Arial"/>
          <w:b/>
          <w:sz w:val="22"/>
          <w:szCs w:val="22"/>
        </w:rPr>
        <w:t>NADZORSTVO</w:t>
      </w:r>
    </w:p>
    <w:p w:rsidR="00392F3D" w:rsidRPr="00491C8A" w:rsidRDefault="00392F3D" w:rsidP="00392F3D">
      <w:pPr>
        <w:pStyle w:val="Telobesedila"/>
        <w:numPr>
          <w:ilvl w:val="0"/>
          <w:numId w:val="26"/>
        </w:numPr>
        <w:tabs>
          <w:tab w:val="left" w:pos="540"/>
        </w:tabs>
        <w:rPr>
          <w:rFonts w:asciiTheme="minorHAnsi" w:hAnsiTheme="minorHAnsi" w:cs="Arial"/>
          <w:b/>
          <w:sz w:val="22"/>
          <w:szCs w:val="22"/>
        </w:rPr>
      </w:pPr>
      <w:r>
        <w:rPr>
          <w:rFonts w:asciiTheme="minorHAnsi" w:hAnsiTheme="minorHAnsi" w:cs="Arial"/>
          <w:b/>
          <w:sz w:val="22"/>
          <w:szCs w:val="22"/>
        </w:rPr>
        <w:t xml:space="preserve"> </w:t>
      </w:r>
      <w:r>
        <w:rPr>
          <w:rFonts w:asciiTheme="minorHAnsi" w:hAnsiTheme="minorHAnsi" w:cs="Arial"/>
          <w:b/>
          <w:sz w:val="22"/>
          <w:szCs w:val="22"/>
        </w:rPr>
        <w:tab/>
      </w:r>
      <w:r w:rsidRPr="00491C8A">
        <w:rPr>
          <w:rFonts w:asciiTheme="minorHAnsi" w:hAnsiTheme="minorHAnsi" w:cs="Arial"/>
          <w:b/>
          <w:sz w:val="22"/>
          <w:szCs w:val="22"/>
        </w:rPr>
        <w:t>člen</w:t>
      </w:r>
    </w:p>
    <w:p w:rsidR="00392F3D" w:rsidRDefault="00392F3D" w:rsidP="00392F3D">
      <w:pPr>
        <w:pStyle w:val="Telobesedila"/>
        <w:tabs>
          <w:tab w:val="left" w:pos="540"/>
        </w:tabs>
        <w:rPr>
          <w:rFonts w:asciiTheme="minorHAnsi" w:hAnsiTheme="minorHAnsi" w:cs="Arial"/>
          <w:sz w:val="22"/>
          <w:szCs w:val="22"/>
        </w:rPr>
      </w:pPr>
      <w:r w:rsidRPr="00491C8A">
        <w:rPr>
          <w:rFonts w:asciiTheme="minorHAnsi" w:hAnsiTheme="minorHAnsi" w:cs="Arial"/>
          <w:b/>
          <w:sz w:val="22"/>
          <w:szCs w:val="22"/>
        </w:rPr>
        <w:tab/>
      </w:r>
      <w:r>
        <w:rPr>
          <w:rFonts w:asciiTheme="minorHAnsi" w:hAnsiTheme="minorHAnsi" w:cs="Arial"/>
          <w:b/>
          <w:sz w:val="22"/>
          <w:szCs w:val="22"/>
        </w:rPr>
        <w:tab/>
      </w:r>
      <w:r w:rsidRPr="00E47A56">
        <w:rPr>
          <w:rFonts w:asciiTheme="minorHAnsi" w:hAnsiTheme="minorHAnsi" w:cs="Arial"/>
          <w:sz w:val="22"/>
          <w:szCs w:val="22"/>
        </w:rPr>
        <w:t xml:space="preserve">Naročnik bo izvajal nadzorstvo nad deli v skladu s predpisi o graditvi objektov. Nadzornik naročnika mora dati izvajalcu pojasnila in navodila v primeru morebitnih nejasnosti v projektu, ki jih izvajalec zahteva, z vpisom v gradbeni dnevnik, ter lahko ustavi dela, ki se izvajajo v nasprotju s potrjeno tehnično dokumentacijo iz predmeta pogodbe, tehničnimi predpisi, standardi in normativi. </w:t>
      </w:r>
    </w:p>
    <w:p w:rsidR="00392F3D" w:rsidRPr="00E47A56" w:rsidRDefault="00392F3D" w:rsidP="00392F3D">
      <w:pPr>
        <w:pStyle w:val="Telobesedila"/>
        <w:tabs>
          <w:tab w:val="left" w:pos="540"/>
        </w:tabs>
        <w:rPr>
          <w:rFonts w:asciiTheme="minorHAnsi" w:hAnsiTheme="minorHAnsi" w:cs="Arial"/>
          <w:sz w:val="22"/>
          <w:szCs w:val="22"/>
        </w:rPr>
      </w:pPr>
    </w:p>
    <w:p w:rsidR="00392F3D" w:rsidRPr="00491C8A" w:rsidRDefault="00392F3D" w:rsidP="00392F3D">
      <w:pPr>
        <w:pStyle w:val="Telobesedila"/>
        <w:tabs>
          <w:tab w:val="left" w:pos="540"/>
        </w:tabs>
        <w:rPr>
          <w:rFonts w:asciiTheme="minorHAnsi" w:hAnsiTheme="minorHAnsi" w:cs="Arial"/>
          <w:b/>
          <w:sz w:val="22"/>
          <w:szCs w:val="22"/>
        </w:rPr>
      </w:pPr>
      <w:r w:rsidRPr="00491C8A">
        <w:rPr>
          <w:rFonts w:asciiTheme="minorHAnsi" w:hAnsiTheme="minorHAnsi" w:cs="Arial"/>
          <w:b/>
          <w:sz w:val="22"/>
          <w:szCs w:val="22"/>
        </w:rPr>
        <w:t>DOKONČNI PREVZEM</w:t>
      </w:r>
      <w:r>
        <w:rPr>
          <w:rFonts w:asciiTheme="minorHAnsi" w:hAnsiTheme="minorHAnsi" w:cs="Arial"/>
          <w:b/>
          <w:sz w:val="22"/>
          <w:szCs w:val="22"/>
        </w:rPr>
        <w:t xml:space="preserve"> DEL</w:t>
      </w:r>
    </w:p>
    <w:p w:rsidR="00392F3D" w:rsidRPr="00491C8A" w:rsidRDefault="00392F3D" w:rsidP="00392F3D">
      <w:pPr>
        <w:pStyle w:val="Telobesedila"/>
        <w:numPr>
          <w:ilvl w:val="0"/>
          <w:numId w:val="26"/>
        </w:numPr>
        <w:tabs>
          <w:tab w:val="left" w:pos="540"/>
        </w:tabs>
        <w:rPr>
          <w:rFonts w:asciiTheme="minorHAnsi" w:hAnsiTheme="minorHAnsi" w:cs="Arial"/>
          <w:b/>
          <w:sz w:val="22"/>
          <w:szCs w:val="22"/>
        </w:rPr>
      </w:pPr>
      <w:r>
        <w:rPr>
          <w:rFonts w:asciiTheme="minorHAnsi" w:hAnsiTheme="minorHAnsi" w:cs="Arial"/>
          <w:b/>
          <w:sz w:val="22"/>
          <w:szCs w:val="22"/>
        </w:rPr>
        <w:t xml:space="preserve"> </w:t>
      </w:r>
      <w:r w:rsidRPr="00491C8A">
        <w:rPr>
          <w:rFonts w:asciiTheme="minorHAnsi" w:hAnsiTheme="minorHAnsi" w:cs="Arial"/>
          <w:b/>
          <w:sz w:val="22"/>
          <w:szCs w:val="22"/>
        </w:rPr>
        <w:t>člen</w:t>
      </w:r>
    </w:p>
    <w:p w:rsidR="00392F3D" w:rsidRPr="00491C8A" w:rsidRDefault="00392F3D" w:rsidP="00392F3D">
      <w:pPr>
        <w:pStyle w:val="Telobesedila"/>
        <w:tabs>
          <w:tab w:val="left" w:pos="540"/>
        </w:tabs>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r w:rsidRPr="00491C8A">
        <w:rPr>
          <w:rFonts w:asciiTheme="minorHAnsi" w:hAnsiTheme="minorHAnsi" w:cs="Arial"/>
          <w:sz w:val="22"/>
          <w:szCs w:val="22"/>
        </w:rPr>
        <w:t>Po končani montaži</w:t>
      </w:r>
      <w:r>
        <w:rPr>
          <w:rFonts w:asciiTheme="minorHAnsi" w:hAnsiTheme="minorHAnsi" w:cs="Arial"/>
          <w:sz w:val="22"/>
          <w:szCs w:val="22"/>
        </w:rPr>
        <w:t xml:space="preserve"> vse opreme in izvedbi vseh ostalih del</w:t>
      </w:r>
      <w:r w:rsidRPr="00491C8A">
        <w:rPr>
          <w:rFonts w:asciiTheme="minorHAnsi" w:hAnsiTheme="minorHAnsi" w:cs="Arial"/>
          <w:sz w:val="22"/>
          <w:szCs w:val="22"/>
        </w:rPr>
        <w:t xml:space="preserve"> naročnik prevzame izvedena dela</w:t>
      </w:r>
      <w:r>
        <w:rPr>
          <w:rFonts w:asciiTheme="minorHAnsi" w:hAnsiTheme="minorHAnsi" w:cs="Arial"/>
          <w:sz w:val="22"/>
          <w:szCs w:val="22"/>
        </w:rPr>
        <w:t>,</w:t>
      </w:r>
      <w:r w:rsidRPr="00491C8A">
        <w:rPr>
          <w:rFonts w:asciiTheme="minorHAnsi" w:hAnsiTheme="minorHAnsi" w:cs="Arial"/>
          <w:sz w:val="22"/>
          <w:szCs w:val="22"/>
        </w:rPr>
        <w:t xml:space="preserve"> in sicer v roku </w:t>
      </w:r>
      <w:r w:rsidRPr="007F248F">
        <w:rPr>
          <w:rFonts w:asciiTheme="minorHAnsi" w:hAnsiTheme="minorHAnsi" w:cs="Arial"/>
          <w:sz w:val="22"/>
          <w:szCs w:val="22"/>
        </w:rPr>
        <w:t>10 dni</w:t>
      </w:r>
      <w:r w:rsidRPr="00491C8A">
        <w:rPr>
          <w:rFonts w:asciiTheme="minorHAnsi" w:hAnsiTheme="minorHAnsi" w:cs="Arial"/>
          <w:sz w:val="22"/>
          <w:szCs w:val="22"/>
        </w:rPr>
        <w:t xml:space="preserve"> po pisnem obvestilu izvajalca, da so vsa dela zaključena. Prevzem se bo vršil na trasi daljnovoda. Prevzem je končan, ko naročnik zapisniško ugotovi, da so vsa dela izvedena ter vsa oprema dobavljena in montirana v skladu z zahtevami iz te pogodbe, da so vse napake odpravljene in ko izvajalec predloži garancijo za odpravo napak v garancijskem roku. Zapisnik o dokončnem prevzemu objekta morata podpisati obe pogodbeni stranki oziroma njuna predstavnika.</w:t>
      </w:r>
    </w:p>
    <w:p w:rsidR="00392F3D" w:rsidRPr="00491C8A" w:rsidRDefault="00392F3D" w:rsidP="00392F3D">
      <w:pPr>
        <w:pStyle w:val="Telobesedila"/>
        <w:tabs>
          <w:tab w:val="left" w:pos="540"/>
        </w:tabs>
        <w:rPr>
          <w:rFonts w:asciiTheme="minorHAnsi" w:hAnsiTheme="minorHAnsi" w:cs="Arial"/>
          <w:b/>
          <w:sz w:val="22"/>
          <w:szCs w:val="22"/>
        </w:rPr>
      </w:pPr>
    </w:p>
    <w:p w:rsidR="00392F3D" w:rsidRPr="0000312C" w:rsidRDefault="00392F3D" w:rsidP="00392F3D">
      <w:pPr>
        <w:pStyle w:val="Telobesedila"/>
        <w:tabs>
          <w:tab w:val="left" w:pos="540"/>
        </w:tabs>
        <w:rPr>
          <w:rFonts w:asciiTheme="minorHAnsi" w:hAnsiTheme="minorHAnsi" w:cs="Arial"/>
          <w:b/>
          <w:sz w:val="22"/>
          <w:szCs w:val="22"/>
        </w:rPr>
      </w:pPr>
      <w:r w:rsidRPr="0000312C">
        <w:rPr>
          <w:rFonts w:asciiTheme="minorHAnsi" w:hAnsiTheme="minorHAnsi" w:cs="Arial"/>
          <w:b/>
          <w:sz w:val="22"/>
          <w:szCs w:val="22"/>
        </w:rPr>
        <w:t>ODPADKI</w:t>
      </w:r>
    </w:p>
    <w:p w:rsidR="00392F3D" w:rsidRPr="00491C8A" w:rsidRDefault="00392F3D" w:rsidP="00392F3D">
      <w:pPr>
        <w:pStyle w:val="Telobesedila"/>
        <w:numPr>
          <w:ilvl w:val="0"/>
          <w:numId w:val="26"/>
        </w:numPr>
        <w:tabs>
          <w:tab w:val="left" w:pos="540"/>
        </w:tabs>
        <w:rPr>
          <w:rFonts w:asciiTheme="minorHAnsi" w:hAnsiTheme="minorHAnsi" w:cs="Arial"/>
          <w:b/>
          <w:sz w:val="22"/>
          <w:szCs w:val="22"/>
        </w:rPr>
      </w:pPr>
      <w:r w:rsidRPr="00491C8A">
        <w:rPr>
          <w:rFonts w:asciiTheme="minorHAnsi" w:hAnsiTheme="minorHAnsi" w:cs="Arial"/>
          <w:b/>
          <w:sz w:val="22"/>
          <w:szCs w:val="22"/>
        </w:rPr>
        <w:t>člen</w:t>
      </w:r>
    </w:p>
    <w:p w:rsidR="00392F3D" w:rsidRDefault="00392F3D" w:rsidP="00392F3D">
      <w:pPr>
        <w:pStyle w:val="Telobesedila"/>
        <w:tabs>
          <w:tab w:val="left" w:pos="540"/>
        </w:tabs>
        <w:rPr>
          <w:rFonts w:asciiTheme="minorHAnsi" w:hAnsiTheme="minorHAnsi" w:cs="Arial"/>
          <w:sz w:val="22"/>
          <w:szCs w:val="22"/>
        </w:rPr>
      </w:pPr>
      <w:r w:rsidRPr="00491C8A">
        <w:rPr>
          <w:rFonts w:asciiTheme="minorHAnsi" w:hAnsiTheme="minorHAnsi" w:cs="Arial"/>
          <w:sz w:val="22"/>
          <w:szCs w:val="22"/>
        </w:rPr>
        <w:tab/>
      </w:r>
      <w:r w:rsidRPr="00491C8A">
        <w:rPr>
          <w:rFonts w:asciiTheme="minorHAnsi" w:hAnsiTheme="minorHAnsi" w:cs="Arial"/>
          <w:sz w:val="22"/>
          <w:szCs w:val="22"/>
        </w:rPr>
        <w:tab/>
      </w:r>
      <w:r>
        <w:rPr>
          <w:rFonts w:asciiTheme="minorHAnsi" w:hAnsiTheme="minorHAnsi" w:cs="Arial"/>
          <w:sz w:val="22"/>
          <w:szCs w:val="22"/>
        </w:rPr>
        <w:t xml:space="preserve">Odmontirani vodnik je izvajalec dolžan predati pooblaščenemu prevzemniku koristnih odpadkov, katerega določi naročnik. Izvajalec je naročniku za ta material dolžan dostaviti evidenčne liste. Vrednost tega koristnega odpadka pripada naročniku. </w:t>
      </w:r>
    </w:p>
    <w:p w:rsidR="00392F3D" w:rsidRDefault="00392F3D" w:rsidP="00392F3D">
      <w:pPr>
        <w:pStyle w:val="Telobesedila"/>
        <w:tabs>
          <w:tab w:val="left" w:pos="540"/>
        </w:tabs>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t>Ostalo demontirano opremo, e</w:t>
      </w:r>
      <w:r w:rsidRPr="00491C8A">
        <w:rPr>
          <w:rFonts w:asciiTheme="minorHAnsi" w:hAnsiTheme="minorHAnsi" w:cs="Arial"/>
          <w:sz w:val="22"/>
          <w:szCs w:val="22"/>
        </w:rPr>
        <w:t>mbalažo in ostale odpadke</w:t>
      </w:r>
      <w:r>
        <w:rPr>
          <w:rFonts w:asciiTheme="minorHAnsi" w:hAnsiTheme="minorHAnsi" w:cs="Arial"/>
          <w:sz w:val="22"/>
          <w:szCs w:val="22"/>
        </w:rPr>
        <w:t xml:space="preserve"> je </w:t>
      </w:r>
      <w:r w:rsidRPr="00491C8A">
        <w:rPr>
          <w:rFonts w:asciiTheme="minorHAnsi" w:hAnsiTheme="minorHAnsi" w:cs="Arial"/>
          <w:sz w:val="22"/>
          <w:szCs w:val="22"/>
        </w:rPr>
        <w:t>izvajalec</w:t>
      </w:r>
      <w:r>
        <w:rPr>
          <w:rFonts w:asciiTheme="minorHAnsi" w:hAnsiTheme="minorHAnsi" w:cs="Arial"/>
          <w:sz w:val="22"/>
          <w:szCs w:val="22"/>
        </w:rPr>
        <w:t xml:space="preserve"> dolžan </w:t>
      </w:r>
      <w:r w:rsidRPr="00491C8A">
        <w:rPr>
          <w:rFonts w:asciiTheme="minorHAnsi" w:hAnsiTheme="minorHAnsi" w:cs="Arial"/>
          <w:sz w:val="22"/>
          <w:szCs w:val="22"/>
        </w:rPr>
        <w:t>odpelj</w:t>
      </w:r>
      <w:r>
        <w:rPr>
          <w:rFonts w:asciiTheme="minorHAnsi" w:hAnsiTheme="minorHAnsi" w:cs="Arial"/>
          <w:sz w:val="22"/>
          <w:szCs w:val="22"/>
        </w:rPr>
        <w:t>ati</w:t>
      </w:r>
      <w:r w:rsidRPr="00491C8A">
        <w:rPr>
          <w:rFonts w:asciiTheme="minorHAnsi" w:hAnsiTheme="minorHAnsi" w:cs="Arial"/>
          <w:sz w:val="22"/>
          <w:szCs w:val="22"/>
        </w:rPr>
        <w:t xml:space="preserve"> in ustrezn</w:t>
      </w:r>
      <w:r>
        <w:rPr>
          <w:rFonts w:asciiTheme="minorHAnsi" w:hAnsiTheme="minorHAnsi" w:cs="Arial"/>
          <w:sz w:val="22"/>
          <w:szCs w:val="22"/>
        </w:rPr>
        <w:t>o</w:t>
      </w:r>
      <w:r w:rsidRPr="00491C8A">
        <w:rPr>
          <w:rFonts w:asciiTheme="minorHAnsi" w:hAnsiTheme="minorHAnsi" w:cs="Arial"/>
          <w:sz w:val="22"/>
          <w:szCs w:val="22"/>
        </w:rPr>
        <w:t xml:space="preserve"> deponira</w:t>
      </w:r>
      <w:r>
        <w:rPr>
          <w:rFonts w:asciiTheme="minorHAnsi" w:hAnsiTheme="minorHAnsi" w:cs="Arial"/>
          <w:sz w:val="22"/>
          <w:szCs w:val="22"/>
        </w:rPr>
        <w:t>ti</w:t>
      </w:r>
      <w:r w:rsidRPr="00491C8A">
        <w:rPr>
          <w:rFonts w:asciiTheme="minorHAnsi" w:hAnsiTheme="minorHAnsi" w:cs="Arial"/>
          <w:sz w:val="22"/>
          <w:szCs w:val="22"/>
        </w:rPr>
        <w:t xml:space="preserve"> ter naročniku izroči</w:t>
      </w:r>
      <w:r>
        <w:rPr>
          <w:rFonts w:asciiTheme="minorHAnsi" w:hAnsiTheme="minorHAnsi" w:cs="Arial"/>
          <w:sz w:val="22"/>
          <w:szCs w:val="22"/>
        </w:rPr>
        <w:t>ti</w:t>
      </w:r>
      <w:r w:rsidRPr="00491C8A">
        <w:rPr>
          <w:rFonts w:asciiTheme="minorHAnsi" w:hAnsiTheme="minorHAnsi" w:cs="Arial"/>
          <w:sz w:val="22"/>
          <w:szCs w:val="22"/>
        </w:rPr>
        <w:t xml:space="preserve"> evidenčne liste. </w:t>
      </w:r>
    </w:p>
    <w:p w:rsidR="00392F3D" w:rsidRDefault="00392F3D" w:rsidP="00392F3D">
      <w:pPr>
        <w:pStyle w:val="Telobesedila"/>
        <w:tabs>
          <w:tab w:val="left" w:pos="540"/>
        </w:tabs>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t xml:space="preserve">Evidenčne liste mora izvajalec naročniku izročiti najkasneje v roku 10 dni po dokončnem prevzemu del. </w:t>
      </w:r>
    </w:p>
    <w:p w:rsidR="00392F3D" w:rsidRPr="00491C8A" w:rsidRDefault="00392F3D" w:rsidP="00392F3D">
      <w:pPr>
        <w:pStyle w:val="Telobesedila"/>
        <w:tabs>
          <w:tab w:val="left" w:pos="540"/>
        </w:tabs>
        <w:rPr>
          <w:rFonts w:asciiTheme="minorHAnsi" w:hAnsiTheme="minorHAnsi" w:cs="Arial"/>
          <w:b/>
          <w:sz w:val="22"/>
          <w:szCs w:val="22"/>
        </w:rPr>
      </w:pPr>
    </w:p>
    <w:p w:rsidR="00392F3D" w:rsidRPr="00491C8A" w:rsidRDefault="00392F3D" w:rsidP="00392F3D">
      <w:pPr>
        <w:pStyle w:val="Telobesedila"/>
        <w:tabs>
          <w:tab w:val="left" w:pos="540"/>
        </w:tabs>
        <w:rPr>
          <w:rFonts w:asciiTheme="minorHAnsi" w:hAnsiTheme="minorHAnsi" w:cs="Arial"/>
          <w:b/>
          <w:sz w:val="22"/>
          <w:szCs w:val="22"/>
        </w:rPr>
      </w:pPr>
      <w:r w:rsidRPr="00491C8A">
        <w:rPr>
          <w:rFonts w:asciiTheme="minorHAnsi" w:hAnsiTheme="minorHAnsi" w:cs="Arial"/>
          <w:b/>
          <w:sz w:val="22"/>
          <w:szCs w:val="22"/>
        </w:rPr>
        <w:t>GARANCIJSKI ROK</w:t>
      </w:r>
    </w:p>
    <w:p w:rsidR="00392F3D" w:rsidRPr="00491C8A" w:rsidRDefault="00392F3D" w:rsidP="00392F3D">
      <w:pPr>
        <w:pStyle w:val="Telobesedila"/>
        <w:numPr>
          <w:ilvl w:val="0"/>
          <w:numId w:val="26"/>
        </w:numPr>
        <w:tabs>
          <w:tab w:val="left" w:pos="540"/>
        </w:tabs>
        <w:rPr>
          <w:rFonts w:asciiTheme="minorHAnsi" w:hAnsiTheme="minorHAnsi" w:cs="Arial"/>
          <w:b/>
          <w:sz w:val="22"/>
          <w:szCs w:val="22"/>
        </w:rPr>
      </w:pPr>
      <w:r w:rsidRPr="00491C8A">
        <w:rPr>
          <w:rFonts w:asciiTheme="minorHAnsi" w:hAnsiTheme="minorHAnsi" w:cs="Arial"/>
          <w:b/>
          <w:sz w:val="22"/>
          <w:szCs w:val="22"/>
        </w:rPr>
        <w:t>člen</w:t>
      </w:r>
    </w:p>
    <w:p w:rsidR="00392F3D" w:rsidRPr="00F96F19" w:rsidRDefault="00392F3D" w:rsidP="00392F3D">
      <w:pPr>
        <w:pStyle w:val="Telobesedila"/>
        <w:tabs>
          <w:tab w:val="left" w:pos="540"/>
        </w:tabs>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r w:rsidRPr="00F96F19">
        <w:rPr>
          <w:rFonts w:asciiTheme="minorHAnsi" w:hAnsiTheme="minorHAnsi" w:cs="Arial"/>
          <w:sz w:val="22"/>
          <w:szCs w:val="22"/>
        </w:rPr>
        <w:t xml:space="preserve">Garancijski rok za </w:t>
      </w:r>
      <w:r>
        <w:rPr>
          <w:rFonts w:asciiTheme="minorHAnsi" w:hAnsiTheme="minorHAnsi" w:cs="Arial"/>
          <w:sz w:val="22"/>
          <w:szCs w:val="22"/>
        </w:rPr>
        <w:t>izvedena</w:t>
      </w:r>
      <w:r w:rsidRPr="00F96F19">
        <w:rPr>
          <w:rFonts w:asciiTheme="minorHAnsi" w:hAnsiTheme="minorHAnsi" w:cs="Arial"/>
          <w:sz w:val="22"/>
          <w:szCs w:val="22"/>
        </w:rPr>
        <w:t xml:space="preserve"> </w:t>
      </w:r>
      <w:proofErr w:type="spellStart"/>
      <w:r w:rsidRPr="00F96F19">
        <w:rPr>
          <w:rFonts w:asciiTheme="minorHAnsi" w:hAnsiTheme="minorHAnsi" w:cs="Arial"/>
          <w:sz w:val="22"/>
          <w:szCs w:val="22"/>
        </w:rPr>
        <w:t>elektromontažna</w:t>
      </w:r>
      <w:proofErr w:type="spellEnd"/>
      <w:r w:rsidRPr="00F96F19">
        <w:rPr>
          <w:rFonts w:asciiTheme="minorHAnsi" w:hAnsiTheme="minorHAnsi" w:cs="Arial"/>
          <w:sz w:val="22"/>
          <w:szCs w:val="22"/>
        </w:rPr>
        <w:t xml:space="preserve"> dela</w:t>
      </w:r>
      <w:r>
        <w:rPr>
          <w:rFonts w:asciiTheme="minorHAnsi" w:hAnsiTheme="minorHAnsi" w:cs="Arial"/>
          <w:sz w:val="22"/>
          <w:szCs w:val="22"/>
        </w:rPr>
        <w:t xml:space="preserve"> znaša</w:t>
      </w:r>
      <w:r w:rsidRPr="00F96F19">
        <w:rPr>
          <w:rFonts w:asciiTheme="minorHAnsi" w:hAnsiTheme="minorHAnsi" w:cs="Arial"/>
          <w:sz w:val="22"/>
          <w:szCs w:val="22"/>
        </w:rPr>
        <w:t xml:space="preserve"> 36 mesecev</w:t>
      </w:r>
      <w:r>
        <w:rPr>
          <w:rFonts w:asciiTheme="minorHAnsi" w:hAnsiTheme="minorHAnsi" w:cs="Arial"/>
          <w:sz w:val="22"/>
          <w:szCs w:val="22"/>
        </w:rPr>
        <w:t xml:space="preserve">, </w:t>
      </w:r>
      <w:r w:rsidRPr="00207BF4">
        <w:rPr>
          <w:rFonts w:asciiTheme="minorHAnsi" w:hAnsiTheme="minorHAnsi" w:cs="Arial"/>
          <w:sz w:val="22"/>
          <w:szCs w:val="22"/>
        </w:rPr>
        <w:t>šteto od da</w:t>
      </w:r>
      <w:r w:rsidRPr="00F96F19">
        <w:rPr>
          <w:rFonts w:asciiTheme="minorHAnsi" w:hAnsiTheme="minorHAnsi" w:cs="Arial"/>
          <w:sz w:val="22"/>
          <w:szCs w:val="22"/>
        </w:rPr>
        <w:t>tuma dokončnega prevzema objekta</w:t>
      </w:r>
      <w:r>
        <w:rPr>
          <w:rFonts w:asciiTheme="minorHAnsi" w:hAnsiTheme="minorHAnsi" w:cs="Arial"/>
          <w:sz w:val="22"/>
          <w:szCs w:val="22"/>
        </w:rPr>
        <w:t xml:space="preserve"> (9. člen te pogodbe)</w:t>
      </w:r>
      <w:r w:rsidRPr="00F96F19">
        <w:rPr>
          <w:rFonts w:asciiTheme="minorHAnsi" w:hAnsiTheme="minorHAnsi" w:cs="Arial"/>
          <w:sz w:val="22"/>
          <w:szCs w:val="22"/>
        </w:rPr>
        <w:t xml:space="preserve">. V tem roku je izvajalec na svoje stroške dolžan odpraviti vse napake, ki so ugotovljene v zvezi z </w:t>
      </w:r>
      <w:proofErr w:type="spellStart"/>
      <w:r>
        <w:rPr>
          <w:rFonts w:asciiTheme="minorHAnsi" w:hAnsiTheme="minorHAnsi" w:cs="Arial"/>
          <w:sz w:val="22"/>
          <w:szCs w:val="22"/>
        </w:rPr>
        <w:t>elektromontažnimi</w:t>
      </w:r>
      <w:proofErr w:type="spellEnd"/>
      <w:r>
        <w:rPr>
          <w:rFonts w:asciiTheme="minorHAnsi" w:hAnsiTheme="minorHAnsi" w:cs="Arial"/>
          <w:sz w:val="22"/>
          <w:szCs w:val="22"/>
        </w:rPr>
        <w:t xml:space="preserve"> deli </w:t>
      </w:r>
      <w:r w:rsidRPr="00CB38FA">
        <w:rPr>
          <w:rFonts w:asciiTheme="minorHAnsi" w:hAnsiTheme="minorHAnsi" w:cs="Arial"/>
          <w:sz w:val="22"/>
          <w:szCs w:val="22"/>
        </w:rPr>
        <w:t>in dobavljeno opremo</w:t>
      </w:r>
      <w:r>
        <w:rPr>
          <w:rFonts w:asciiTheme="minorHAnsi" w:hAnsiTheme="minorHAnsi" w:cs="Arial"/>
          <w:sz w:val="22"/>
          <w:szCs w:val="22"/>
        </w:rPr>
        <w:t xml:space="preserve"> s strani izvajalca</w:t>
      </w:r>
      <w:r w:rsidRPr="00CB38FA">
        <w:rPr>
          <w:rFonts w:asciiTheme="minorHAnsi" w:hAnsiTheme="minorHAnsi" w:cs="Arial"/>
          <w:sz w:val="22"/>
          <w:szCs w:val="22"/>
        </w:rPr>
        <w:t>.</w:t>
      </w:r>
      <w:r w:rsidRPr="00F96F19">
        <w:rPr>
          <w:rFonts w:asciiTheme="minorHAnsi" w:hAnsiTheme="minorHAnsi" w:cs="Arial"/>
          <w:sz w:val="22"/>
          <w:szCs w:val="22"/>
        </w:rPr>
        <w:t xml:space="preserve"> </w:t>
      </w:r>
    </w:p>
    <w:p w:rsidR="00392F3D" w:rsidRPr="00F96F19" w:rsidRDefault="00392F3D" w:rsidP="00392F3D">
      <w:pPr>
        <w:pStyle w:val="Telobesedila"/>
        <w:tabs>
          <w:tab w:val="left" w:pos="540"/>
        </w:tabs>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r w:rsidRPr="00F96F19">
        <w:rPr>
          <w:rFonts w:asciiTheme="minorHAnsi" w:hAnsiTheme="minorHAnsi" w:cs="Arial"/>
          <w:sz w:val="22"/>
          <w:szCs w:val="22"/>
        </w:rPr>
        <w:t xml:space="preserve">V garancijskem roku mora izvajalec začeti z odpravo napak v roku 24 ur in jih odpraviti na svoje stroške najkasneje v roku 10 dni po prejemu pisno podane reklamacije naročnika. V primeru, da se napaka ne more odpraviti v roku 10 dni, se za čas odprave napak podaljša garancija. V primeru </w:t>
      </w:r>
      <w:proofErr w:type="spellStart"/>
      <w:r w:rsidRPr="00F96F19">
        <w:rPr>
          <w:rFonts w:asciiTheme="minorHAnsi" w:hAnsiTheme="minorHAnsi" w:cs="Arial"/>
          <w:sz w:val="22"/>
          <w:szCs w:val="22"/>
        </w:rPr>
        <w:t>neodprave</w:t>
      </w:r>
      <w:proofErr w:type="spellEnd"/>
      <w:r w:rsidRPr="00F96F19">
        <w:rPr>
          <w:rFonts w:asciiTheme="minorHAnsi" w:hAnsiTheme="minorHAnsi" w:cs="Arial"/>
          <w:sz w:val="22"/>
          <w:szCs w:val="22"/>
        </w:rPr>
        <w:t xml:space="preserve"> napak ali </w:t>
      </w:r>
      <w:proofErr w:type="spellStart"/>
      <w:r w:rsidRPr="00F96F19">
        <w:rPr>
          <w:rFonts w:asciiTheme="minorHAnsi" w:hAnsiTheme="minorHAnsi" w:cs="Arial"/>
          <w:sz w:val="22"/>
          <w:szCs w:val="22"/>
        </w:rPr>
        <w:t>nedokončanja</w:t>
      </w:r>
      <w:proofErr w:type="spellEnd"/>
      <w:r w:rsidRPr="00F96F19">
        <w:rPr>
          <w:rFonts w:asciiTheme="minorHAnsi" w:hAnsiTheme="minorHAnsi" w:cs="Arial"/>
          <w:sz w:val="22"/>
          <w:szCs w:val="22"/>
        </w:rPr>
        <w:t xml:space="preserve"> </w:t>
      </w:r>
      <w:r>
        <w:rPr>
          <w:rFonts w:asciiTheme="minorHAnsi" w:hAnsiTheme="minorHAnsi" w:cs="Arial"/>
          <w:sz w:val="22"/>
          <w:szCs w:val="22"/>
        </w:rPr>
        <w:t>odprave napake</w:t>
      </w:r>
      <w:r w:rsidRPr="00F96F19">
        <w:rPr>
          <w:rFonts w:asciiTheme="minorHAnsi" w:hAnsiTheme="minorHAnsi" w:cs="Arial"/>
          <w:sz w:val="22"/>
          <w:szCs w:val="22"/>
        </w:rPr>
        <w:t xml:space="preserve"> v primernem časovnem obdobju ima naročnik pravico odpravo napak oddati drugemu izvajalcu na stroške izvajalca iz te pogodbe.</w:t>
      </w:r>
      <w:r>
        <w:rPr>
          <w:rFonts w:asciiTheme="minorHAnsi" w:hAnsiTheme="minorHAnsi" w:cs="Arial"/>
          <w:sz w:val="22"/>
          <w:szCs w:val="22"/>
        </w:rPr>
        <w:t xml:space="preserve"> </w:t>
      </w:r>
    </w:p>
    <w:p w:rsidR="00392F3D" w:rsidRDefault="00392F3D" w:rsidP="00392F3D">
      <w:pPr>
        <w:pStyle w:val="Telobesedila"/>
        <w:tabs>
          <w:tab w:val="left" w:pos="540"/>
        </w:tabs>
        <w:rPr>
          <w:rFonts w:asciiTheme="minorHAnsi" w:hAnsiTheme="minorHAnsi" w:cs="Arial"/>
          <w:sz w:val="22"/>
          <w:szCs w:val="22"/>
        </w:rPr>
      </w:pPr>
    </w:p>
    <w:p w:rsidR="00392F3D" w:rsidRPr="00491C8A" w:rsidRDefault="00392F3D" w:rsidP="00392F3D">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b/>
          <w:sz w:val="22"/>
          <w:szCs w:val="22"/>
        </w:rPr>
      </w:pPr>
      <w:r w:rsidRPr="00DF0BFF">
        <w:rPr>
          <w:rFonts w:asciiTheme="minorHAnsi" w:hAnsiTheme="minorHAnsi" w:cs="Arial"/>
          <w:b/>
          <w:sz w:val="22"/>
          <w:szCs w:val="22"/>
        </w:rPr>
        <w:t>VARNOST PRI DELU</w:t>
      </w:r>
    </w:p>
    <w:p w:rsidR="00392F3D" w:rsidRPr="00491C8A" w:rsidRDefault="00392F3D" w:rsidP="00392F3D">
      <w:pPr>
        <w:pStyle w:val="Telobesedila"/>
        <w:numPr>
          <w:ilvl w:val="0"/>
          <w:numId w:val="26"/>
        </w:numPr>
        <w:tabs>
          <w:tab w:val="left" w:pos="540"/>
        </w:tabs>
        <w:rPr>
          <w:rFonts w:asciiTheme="minorHAnsi" w:hAnsiTheme="minorHAnsi" w:cs="Arial"/>
          <w:b/>
          <w:sz w:val="22"/>
          <w:szCs w:val="22"/>
        </w:rPr>
      </w:pPr>
      <w:r w:rsidRPr="00491C8A">
        <w:rPr>
          <w:rFonts w:asciiTheme="minorHAnsi" w:hAnsiTheme="minorHAnsi" w:cs="Arial"/>
          <w:b/>
          <w:sz w:val="22"/>
          <w:szCs w:val="22"/>
        </w:rPr>
        <w:t>člen</w:t>
      </w:r>
    </w:p>
    <w:p w:rsidR="00392F3D" w:rsidRPr="00491C8A" w:rsidRDefault="00392F3D" w:rsidP="00392F3D">
      <w:pPr>
        <w:tabs>
          <w:tab w:val="left" w:pos="360"/>
        </w:tabs>
        <w:jc w:val="both"/>
        <w:rPr>
          <w:rFonts w:asciiTheme="minorHAnsi" w:hAnsiTheme="minorHAnsi" w:cs="Arial"/>
          <w:sz w:val="22"/>
          <w:szCs w:val="22"/>
        </w:rPr>
      </w:pPr>
      <w:r w:rsidRPr="00491C8A">
        <w:rPr>
          <w:rFonts w:asciiTheme="minorHAnsi" w:hAnsiTheme="minorHAnsi" w:cs="Arial"/>
          <w:sz w:val="22"/>
          <w:szCs w:val="22"/>
        </w:rPr>
        <w:tab/>
      </w:r>
      <w:r w:rsidRPr="00491C8A">
        <w:rPr>
          <w:rFonts w:asciiTheme="minorHAnsi" w:hAnsiTheme="minorHAnsi" w:cs="Arial"/>
          <w:sz w:val="22"/>
          <w:szCs w:val="22"/>
        </w:rPr>
        <w:tab/>
        <w:t>Izvajalec je dolžan:</w:t>
      </w:r>
    </w:p>
    <w:p w:rsidR="00392F3D" w:rsidRPr="00491C8A" w:rsidRDefault="00392F3D" w:rsidP="00392F3D">
      <w:pPr>
        <w:tabs>
          <w:tab w:val="left" w:pos="360"/>
        </w:tabs>
        <w:ind w:left="360"/>
        <w:jc w:val="both"/>
        <w:rPr>
          <w:rFonts w:asciiTheme="minorHAnsi" w:hAnsiTheme="minorHAnsi" w:cs="Arial"/>
          <w:sz w:val="22"/>
          <w:szCs w:val="22"/>
        </w:rPr>
      </w:pPr>
      <w:r w:rsidRPr="00491C8A">
        <w:rPr>
          <w:rFonts w:asciiTheme="minorHAnsi" w:hAnsiTheme="minorHAnsi" w:cs="Arial"/>
          <w:sz w:val="22"/>
          <w:szCs w:val="22"/>
        </w:rPr>
        <w:t xml:space="preserve">- </w:t>
      </w:r>
      <w:r>
        <w:rPr>
          <w:rFonts w:asciiTheme="minorHAnsi" w:hAnsiTheme="minorHAnsi" w:cs="Arial"/>
          <w:sz w:val="22"/>
          <w:szCs w:val="22"/>
        </w:rPr>
        <w:t>u</w:t>
      </w:r>
      <w:r w:rsidRPr="00491C8A">
        <w:rPr>
          <w:rFonts w:asciiTheme="minorHAnsi" w:hAnsiTheme="minorHAnsi" w:cs="Arial"/>
          <w:sz w:val="22"/>
          <w:szCs w:val="22"/>
        </w:rPr>
        <w:t>rediti gradbišče</w:t>
      </w:r>
      <w:r>
        <w:rPr>
          <w:rFonts w:asciiTheme="minorHAnsi" w:hAnsiTheme="minorHAnsi" w:cs="Arial"/>
          <w:sz w:val="22"/>
          <w:szCs w:val="22"/>
        </w:rPr>
        <w:t xml:space="preserve"> v skladu z veljavnimi predpisi,</w:t>
      </w:r>
    </w:p>
    <w:p w:rsidR="00392F3D" w:rsidRDefault="00392F3D" w:rsidP="00392F3D">
      <w:pPr>
        <w:tabs>
          <w:tab w:val="left" w:pos="360"/>
        </w:tabs>
        <w:ind w:left="360"/>
        <w:jc w:val="both"/>
        <w:rPr>
          <w:rFonts w:asciiTheme="minorHAnsi" w:hAnsiTheme="minorHAnsi" w:cs="Arial"/>
          <w:sz w:val="22"/>
          <w:szCs w:val="22"/>
        </w:rPr>
      </w:pPr>
      <w:r>
        <w:rPr>
          <w:rFonts w:asciiTheme="minorHAnsi" w:hAnsiTheme="minorHAnsi" w:cs="Arial"/>
          <w:sz w:val="22"/>
          <w:szCs w:val="22"/>
        </w:rPr>
        <w:t xml:space="preserve">- </w:t>
      </w:r>
      <w:r w:rsidRPr="00491C8A">
        <w:rPr>
          <w:rFonts w:asciiTheme="minorHAnsi" w:hAnsiTheme="minorHAnsi" w:cs="Arial"/>
          <w:sz w:val="22"/>
          <w:szCs w:val="22"/>
        </w:rPr>
        <w:t>poskrbeti za varnost in zdravje pri delu ter požarno varstvo na gradbišču,</w:t>
      </w:r>
    </w:p>
    <w:p w:rsidR="00392F3D" w:rsidRPr="00491C8A" w:rsidRDefault="00392F3D" w:rsidP="00392F3D">
      <w:pPr>
        <w:tabs>
          <w:tab w:val="left" w:pos="360"/>
        </w:tabs>
        <w:ind w:left="360"/>
        <w:jc w:val="both"/>
        <w:rPr>
          <w:rFonts w:asciiTheme="minorHAnsi" w:hAnsiTheme="minorHAnsi" w:cs="Arial"/>
          <w:sz w:val="22"/>
          <w:szCs w:val="22"/>
        </w:rPr>
      </w:pPr>
      <w:r>
        <w:rPr>
          <w:rFonts w:asciiTheme="minorHAnsi" w:hAnsiTheme="minorHAnsi" w:cs="Arial"/>
          <w:sz w:val="22"/>
          <w:szCs w:val="22"/>
        </w:rPr>
        <w:t xml:space="preserve">- upoštevati določila pisnega sporazuma in varnostnega načrta, ki ga pripravi naročnik, </w:t>
      </w:r>
    </w:p>
    <w:p w:rsidR="00392F3D" w:rsidRPr="00491C8A" w:rsidRDefault="00392F3D" w:rsidP="00392F3D">
      <w:pPr>
        <w:tabs>
          <w:tab w:val="left" w:pos="360"/>
        </w:tabs>
        <w:ind w:left="360"/>
        <w:jc w:val="both"/>
        <w:rPr>
          <w:rFonts w:asciiTheme="minorHAnsi" w:hAnsiTheme="minorHAnsi" w:cs="Arial"/>
          <w:sz w:val="22"/>
          <w:szCs w:val="22"/>
        </w:rPr>
      </w:pPr>
      <w:r w:rsidRPr="00491C8A">
        <w:rPr>
          <w:rFonts w:asciiTheme="minorHAnsi" w:hAnsiTheme="minorHAnsi" w:cs="Arial"/>
          <w:sz w:val="22"/>
          <w:szCs w:val="22"/>
        </w:rPr>
        <w:t xml:space="preserve">- poskrbeti, da, če istočasno na istem delovišču sodeluje več izvajalcev, le-ti sklenejo pisni sporazum o skupnih ukrepih in normativih za zagotavljanje VZD na delovišču investitorja Elektro Gorenjska, </w:t>
      </w:r>
      <w:proofErr w:type="spellStart"/>
      <w:r w:rsidRPr="00491C8A">
        <w:rPr>
          <w:rFonts w:asciiTheme="minorHAnsi" w:hAnsiTheme="minorHAnsi" w:cs="Arial"/>
          <w:sz w:val="22"/>
          <w:szCs w:val="22"/>
        </w:rPr>
        <w:t>d.d</w:t>
      </w:r>
      <w:proofErr w:type="spellEnd"/>
      <w:r w:rsidRPr="00491C8A">
        <w:rPr>
          <w:rFonts w:asciiTheme="minorHAnsi" w:hAnsiTheme="minorHAnsi" w:cs="Arial"/>
          <w:sz w:val="22"/>
          <w:szCs w:val="22"/>
        </w:rPr>
        <w:t>.,</w:t>
      </w:r>
    </w:p>
    <w:p w:rsidR="00392F3D" w:rsidRDefault="00392F3D" w:rsidP="00392F3D">
      <w:pPr>
        <w:tabs>
          <w:tab w:val="left" w:pos="360"/>
        </w:tabs>
        <w:ind w:left="360"/>
        <w:jc w:val="both"/>
        <w:rPr>
          <w:rFonts w:asciiTheme="minorHAnsi" w:hAnsiTheme="minorHAnsi" w:cs="Arial"/>
          <w:sz w:val="22"/>
          <w:szCs w:val="22"/>
        </w:rPr>
      </w:pPr>
      <w:r w:rsidRPr="00491C8A">
        <w:rPr>
          <w:rFonts w:asciiTheme="minorHAnsi" w:hAnsiTheme="minorHAnsi" w:cs="Arial"/>
          <w:sz w:val="22"/>
          <w:szCs w:val="22"/>
        </w:rPr>
        <w:t xml:space="preserve">- upoštevati morebitna interna navodila naročnika s citiranega področja (s katerimi se seznani), predpisane varstvene ukrepe in veljavno zakonodajo v RS iz področja varnosti in zdravja pri delu ter požarnega varstva. </w:t>
      </w:r>
    </w:p>
    <w:p w:rsidR="00392F3D" w:rsidRPr="00491C8A" w:rsidRDefault="00392F3D" w:rsidP="00392F3D">
      <w:pPr>
        <w:tabs>
          <w:tab w:val="left" w:pos="360"/>
        </w:tabs>
        <w:ind w:right="22"/>
        <w:jc w:val="both"/>
        <w:rPr>
          <w:rFonts w:asciiTheme="minorHAnsi" w:hAnsiTheme="minorHAnsi" w:cs="Arial"/>
          <w:sz w:val="22"/>
          <w:szCs w:val="22"/>
        </w:rPr>
      </w:pPr>
      <w:r w:rsidRPr="00491C8A">
        <w:rPr>
          <w:rFonts w:asciiTheme="minorHAnsi" w:hAnsiTheme="minorHAnsi" w:cs="Arial"/>
          <w:sz w:val="22"/>
          <w:szCs w:val="22"/>
        </w:rPr>
        <w:tab/>
      </w:r>
      <w:r w:rsidRPr="00491C8A">
        <w:rPr>
          <w:rFonts w:asciiTheme="minorHAnsi" w:hAnsiTheme="minorHAnsi" w:cs="Arial"/>
          <w:sz w:val="22"/>
          <w:szCs w:val="22"/>
        </w:rPr>
        <w:tab/>
        <w:t>Izvajalec materialno in kazensko sam odgovarja za škodo, ki jo na gradbišču utrpijo izvajalčevi delavci, naročnik ali tretje osebe.</w:t>
      </w:r>
    </w:p>
    <w:p w:rsidR="00392F3D" w:rsidRPr="00491C8A" w:rsidRDefault="00392F3D" w:rsidP="00392F3D">
      <w:pPr>
        <w:pStyle w:val="Telobesedila"/>
        <w:tabs>
          <w:tab w:val="left" w:pos="540"/>
        </w:tabs>
        <w:rPr>
          <w:rFonts w:asciiTheme="minorHAnsi" w:hAnsiTheme="minorHAnsi" w:cs="Arial"/>
          <w:b/>
          <w:sz w:val="22"/>
          <w:szCs w:val="22"/>
        </w:rPr>
      </w:pPr>
    </w:p>
    <w:p w:rsidR="00392F3D" w:rsidRPr="00491C8A" w:rsidRDefault="00392F3D" w:rsidP="00392F3D">
      <w:pPr>
        <w:pStyle w:val="Telobesedila"/>
        <w:tabs>
          <w:tab w:val="left" w:pos="540"/>
        </w:tabs>
        <w:rPr>
          <w:rFonts w:asciiTheme="minorHAnsi" w:hAnsiTheme="minorHAnsi" w:cs="Arial"/>
          <w:b/>
          <w:sz w:val="22"/>
          <w:szCs w:val="22"/>
        </w:rPr>
      </w:pPr>
      <w:r w:rsidRPr="00F71E2A">
        <w:rPr>
          <w:rFonts w:asciiTheme="minorHAnsi" w:hAnsiTheme="minorHAnsi" w:cs="Arial"/>
          <w:b/>
          <w:sz w:val="22"/>
          <w:szCs w:val="22"/>
        </w:rPr>
        <w:t>ODŠKODNINSKA ODGOVORNOST</w:t>
      </w:r>
    </w:p>
    <w:p w:rsidR="00392F3D" w:rsidRPr="00491C8A" w:rsidRDefault="00392F3D" w:rsidP="00392F3D">
      <w:pPr>
        <w:pStyle w:val="Telobesedila"/>
        <w:numPr>
          <w:ilvl w:val="0"/>
          <w:numId w:val="26"/>
        </w:numPr>
        <w:tabs>
          <w:tab w:val="left" w:pos="540"/>
        </w:tabs>
        <w:rPr>
          <w:rFonts w:asciiTheme="minorHAnsi" w:hAnsiTheme="minorHAnsi" w:cs="Arial"/>
          <w:b/>
          <w:sz w:val="22"/>
          <w:szCs w:val="22"/>
        </w:rPr>
      </w:pPr>
      <w:r w:rsidRPr="00491C8A">
        <w:rPr>
          <w:rFonts w:asciiTheme="minorHAnsi" w:hAnsiTheme="minorHAnsi" w:cs="Arial"/>
          <w:b/>
          <w:sz w:val="22"/>
          <w:szCs w:val="22"/>
        </w:rPr>
        <w:t>člen</w:t>
      </w:r>
    </w:p>
    <w:p w:rsidR="00392F3D" w:rsidRDefault="00392F3D" w:rsidP="00392F3D">
      <w:pPr>
        <w:pStyle w:val="Telobesedila"/>
        <w:tabs>
          <w:tab w:val="left" w:pos="540"/>
        </w:tabs>
        <w:rPr>
          <w:rFonts w:asciiTheme="minorHAnsi" w:hAnsiTheme="minorHAnsi" w:cs="Arial"/>
          <w:sz w:val="22"/>
          <w:szCs w:val="22"/>
        </w:rPr>
      </w:pPr>
      <w:r>
        <w:rPr>
          <w:rFonts w:asciiTheme="minorHAnsi" w:hAnsiTheme="minorHAnsi" w:cs="Arial"/>
          <w:b/>
          <w:sz w:val="22"/>
          <w:szCs w:val="22"/>
        </w:rPr>
        <w:tab/>
      </w:r>
      <w:r>
        <w:rPr>
          <w:rFonts w:asciiTheme="minorHAnsi" w:hAnsiTheme="minorHAnsi" w:cs="Arial"/>
          <w:b/>
          <w:sz w:val="22"/>
          <w:szCs w:val="22"/>
        </w:rPr>
        <w:tab/>
      </w:r>
      <w:r w:rsidRPr="000C13A5">
        <w:rPr>
          <w:rFonts w:asciiTheme="minorHAnsi" w:hAnsiTheme="minorHAnsi" w:cs="Arial"/>
          <w:sz w:val="22"/>
          <w:szCs w:val="22"/>
        </w:rPr>
        <w:t xml:space="preserve">Z vso opremo in montažnim materialom, prevzetim od naročnika, mora izvajalec strokovno rokovati in odgovarja za vse poškodbe </w:t>
      </w:r>
      <w:r>
        <w:rPr>
          <w:rFonts w:asciiTheme="minorHAnsi" w:hAnsiTheme="minorHAnsi" w:cs="Arial"/>
          <w:sz w:val="22"/>
          <w:szCs w:val="22"/>
        </w:rPr>
        <w:t xml:space="preserve">ali </w:t>
      </w:r>
      <w:proofErr w:type="spellStart"/>
      <w:r>
        <w:rPr>
          <w:rFonts w:asciiTheme="minorHAnsi" w:hAnsiTheme="minorHAnsi" w:cs="Arial"/>
          <w:sz w:val="22"/>
          <w:szCs w:val="22"/>
        </w:rPr>
        <w:t>manjko</w:t>
      </w:r>
      <w:proofErr w:type="spellEnd"/>
      <w:r>
        <w:rPr>
          <w:rFonts w:asciiTheme="minorHAnsi" w:hAnsiTheme="minorHAnsi" w:cs="Arial"/>
          <w:sz w:val="22"/>
          <w:szCs w:val="22"/>
        </w:rPr>
        <w:t xml:space="preserve"> </w:t>
      </w:r>
      <w:r w:rsidRPr="000C13A5">
        <w:rPr>
          <w:rFonts w:asciiTheme="minorHAnsi" w:hAnsiTheme="minorHAnsi" w:cs="Arial"/>
          <w:sz w:val="22"/>
          <w:szCs w:val="22"/>
        </w:rPr>
        <w:t>na prevzeti opremi. Če se na prevzeti opremi ugotovijo poškodbe, morata pogodbeni stranki izdelati zapisnik, v katerem ugotovita, ali je opremo možno montirati ali le-ta ni več primerna za montažo. V primeru nepopravljive poškodbe opreme, nastale pred</w:t>
      </w:r>
      <w:r>
        <w:rPr>
          <w:rFonts w:asciiTheme="minorHAnsi" w:hAnsiTheme="minorHAnsi" w:cs="Arial"/>
          <w:sz w:val="22"/>
          <w:szCs w:val="22"/>
        </w:rPr>
        <w:t xml:space="preserve"> prevzemom opreme s strani izvajalca</w:t>
      </w:r>
      <w:r w:rsidRPr="000C13A5">
        <w:rPr>
          <w:rFonts w:asciiTheme="minorHAnsi" w:hAnsiTheme="minorHAnsi" w:cs="Arial"/>
          <w:sz w:val="22"/>
          <w:szCs w:val="22"/>
        </w:rPr>
        <w:t>, vse stroške v zvezi z nabavo nove opreme in druge morebitne stroške nosi naročnik. V primeru, da so ugotovljene poškodbe na opremi po prevzemu s strani izvajalca, vse stroške nosi izvajalec.</w:t>
      </w:r>
    </w:p>
    <w:p w:rsidR="00392F3D" w:rsidRDefault="00392F3D" w:rsidP="00392F3D">
      <w:pPr>
        <w:pStyle w:val="Telobesedila"/>
        <w:tabs>
          <w:tab w:val="left" w:pos="540"/>
        </w:tabs>
        <w:rPr>
          <w:rFonts w:asciiTheme="minorHAnsi" w:hAnsiTheme="minorHAnsi" w:cs="Arial"/>
          <w:sz w:val="22"/>
          <w:szCs w:val="22"/>
        </w:rPr>
      </w:pPr>
      <w:r>
        <w:rPr>
          <w:rFonts w:asciiTheme="minorHAnsi" w:hAnsiTheme="minorHAnsi" w:cs="Arial"/>
          <w:sz w:val="22"/>
          <w:szCs w:val="22"/>
        </w:rPr>
        <w:tab/>
      </w:r>
      <w:r w:rsidRPr="00C83916">
        <w:rPr>
          <w:rFonts w:asciiTheme="minorHAnsi" w:hAnsiTheme="minorHAnsi" w:cs="Arial"/>
          <w:sz w:val="22"/>
          <w:szCs w:val="22"/>
        </w:rPr>
        <w:t>Izvajalec prevzema popolno odgovornost in riziko za dobave in izvedbo del, dogovorjenih s to pogodbo od datuma začetka dobav oziroma izvajanja del, do datuma dokončnega prevzema, ko riziko preide na naročnika</w:t>
      </w:r>
      <w:r>
        <w:rPr>
          <w:rFonts w:asciiTheme="minorHAnsi" w:hAnsiTheme="minorHAnsi" w:cs="Arial"/>
          <w:sz w:val="22"/>
          <w:szCs w:val="22"/>
        </w:rPr>
        <w:t>.</w:t>
      </w:r>
    </w:p>
    <w:p w:rsidR="00392F3D" w:rsidRPr="00E47A56" w:rsidRDefault="00392F3D" w:rsidP="00392F3D">
      <w:pPr>
        <w:pStyle w:val="Telobesedila"/>
        <w:tabs>
          <w:tab w:val="left" w:pos="540"/>
        </w:tabs>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r w:rsidRPr="000C13A5">
        <w:rPr>
          <w:rFonts w:asciiTheme="minorHAnsi" w:hAnsiTheme="minorHAnsi" w:cs="Arial"/>
          <w:sz w:val="22"/>
          <w:szCs w:val="22"/>
        </w:rPr>
        <w:t xml:space="preserve"> </w:t>
      </w:r>
      <w:r w:rsidRPr="00E47A56">
        <w:rPr>
          <w:rFonts w:asciiTheme="minorHAnsi" w:hAnsiTheme="minorHAnsi" w:cs="Arial"/>
          <w:sz w:val="22"/>
          <w:szCs w:val="22"/>
        </w:rPr>
        <w:t>Izvajalec ravno tako odgovarja za vso škodo na prometni infrastrukturi, okolici objekta ter na delih, ki jo je povzročil ob izvajanju pogodbenih obveznosti. Izvajalec odgovarja tudi za vso škodo nastalo tretjim osebam, ki jo je povzročil.</w:t>
      </w:r>
    </w:p>
    <w:p w:rsidR="00392F3D" w:rsidRPr="00F1079D" w:rsidRDefault="00392F3D" w:rsidP="00392F3D">
      <w:pPr>
        <w:pStyle w:val="Telobesedila"/>
        <w:tabs>
          <w:tab w:val="left" w:pos="540"/>
        </w:tabs>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r w:rsidRPr="00F3186F">
        <w:rPr>
          <w:rFonts w:asciiTheme="minorHAnsi" w:hAnsiTheme="minorHAnsi" w:cs="Arial"/>
          <w:sz w:val="22"/>
          <w:szCs w:val="22"/>
        </w:rPr>
        <w:t>Izvajalec potrjuje in jamči, da je seznanjen z dostopnimi potmi do gradbišča in z dovoljenimi osnimi obremenitvam. Izvajalec je dolžan dostopne poti (ceste) dnevno sanirati.</w:t>
      </w:r>
      <w:r>
        <w:rPr>
          <w:rFonts w:asciiTheme="minorHAnsi" w:hAnsiTheme="minorHAnsi" w:cs="Arial"/>
          <w:sz w:val="22"/>
          <w:szCs w:val="22"/>
        </w:rPr>
        <w:t xml:space="preserve"> </w:t>
      </w:r>
      <w:r w:rsidRPr="00F1079D">
        <w:rPr>
          <w:rFonts w:asciiTheme="minorHAnsi" w:hAnsiTheme="minorHAnsi" w:cs="Arial"/>
          <w:sz w:val="22"/>
          <w:szCs w:val="22"/>
        </w:rPr>
        <w:t xml:space="preserve">Sanacija morebitnih poškodb cestišč med izvedbo pogodbenih del bremeni izvajalca. Izvajalec bo saniral in poravnal povzročeno škodo na poteh, ki jih bo uporabljal, tudi če dobi zahtevek </w:t>
      </w:r>
      <w:r>
        <w:rPr>
          <w:rFonts w:asciiTheme="minorHAnsi" w:hAnsiTheme="minorHAnsi" w:cs="Arial"/>
          <w:sz w:val="22"/>
          <w:szCs w:val="22"/>
        </w:rPr>
        <w:t xml:space="preserve">za odpravo škode </w:t>
      </w:r>
      <w:r w:rsidRPr="00F1079D">
        <w:rPr>
          <w:rFonts w:asciiTheme="minorHAnsi" w:hAnsiTheme="minorHAnsi" w:cs="Arial"/>
          <w:sz w:val="22"/>
          <w:szCs w:val="22"/>
        </w:rPr>
        <w:t>naročnik.</w:t>
      </w:r>
    </w:p>
    <w:p w:rsidR="00392F3D" w:rsidRPr="00F1079D" w:rsidRDefault="00392F3D" w:rsidP="00392F3D">
      <w:pPr>
        <w:pStyle w:val="Telobesedila"/>
        <w:tabs>
          <w:tab w:val="left" w:pos="540"/>
        </w:tabs>
        <w:rPr>
          <w:rFonts w:asciiTheme="minorHAnsi" w:hAnsiTheme="minorHAnsi" w:cs="Arial"/>
          <w:sz w:val="22"/>
          <w:szCs w:val="22"/>
        </w:rPr>
      </w:pPr>
      <w:r>
        <w:rPr>
          <w:rFonts w:asciiTheme="minorHAnsi" w:hAnsiTheme="minorHAnsi" w:cs="Arial"/>
          <w:b/>
          <w:sz w:val="22"/>
          <w:szCs w:val="22"/>
        </w:rPr>
        <w:tab/>
      </w:r>
      <w:r>
        <w:rPr>
          <w:rFonts w:asciiTheme="minorHAnsi" w:hAnsiTheme="minorHAnsi" w:cs="Arial"/>
          <w:b/>
          <w:sz w:val="22"/>
          <w:szCs w:val="22"/>
        </w:rPr>
        <w:tab/>
      </w:r>
      <w:r w:rsidRPr="00F1079D">
        <w:rPr>
          <w:rFonts w:asciiTheme="minorHAnsi" w:hAnsiTheme="minorHAnsi" w:cs="Arial"/>
          <w:sz w:val="22"/>
          <w:szCs w:val="22"/>
        </w:rPr>
        <w:t xml:space="preserve">Izvajalec je odškodninsko odgovoren za škodo, ki jo povzroči med izvrševanjem pogodbenih obveznosti in za vso škodo, ki bi nastala naročniku, v skladu s splošnimi načeli odškodninske odgovornosti. </w:t>
      </w:r>
    </w:p>
    <w:p w:rsidR="00392F3D" w:rsidRPr="00F1079D" w:rsidRDefault="00392F3D" w:rsidP="00392F3D">
      <w:pPr>
        <w:pStyle w:val="Telobesedila"/>
        <w:tabs>
          <w:tab w:val="left" w:pos="540"/>
        </w:tabs>
        <w:rPr>
          <w:rFonts w:asciiTheme="minorHAnsi" w:hAnsiTheme="minorHAnsi" w:cs="Arial"/>
          <w:sz w:val="22"/>
          <w:szCs w:val="22"/>
        </w:rPr>
      </w:pPr>
      <w:r>
        <w:rPr>
          <w:rFonts w:asciiTheme="minorHAnsi" w:hAnsiTheme="minorHAnsi" w:cs="Arial"/>
          <w:b/>
          <w:sz w:val="22"/>
          <w:szCs w:val="22"/>
        </w:rPr>
        <w:tab/>
      </w:r>
      <w:r>
        <w:rPr>
          <w:rFonts w:asciiTheme="minorHAnsi" w:hAnsiTheme="minorHAnsi" w:cs="Arial"/>
          <w:b/>
          <w:sz w:val="22"/>
          <w:szCs w:val="22"/>
        </w:rPr>
        <w:tab/>
      </w:r>
      <w:r w:rsidRPr="00F1079D">
        <w:rPr>
          <w:rFonts w:asciiTheme="minorHAnsi" w:hAnsiTheme="minorHAnsi" w:cs="Arial"/>
          <w:sz w:val="22"/>
          <w:szCs w:val="22"/>
        </w:rPr>
        <w:t xml:space="preserve">Pogodbeni stranki se dogovorita, da je izvajalec odgovoren tudi za posredno škodo, ki bi naročniku nastala zaradi kršitve pogodbenih obveznosti ali napak na opremi in materialu, ki je predmet te pogodbe, vendar le v primeru, če je bila škoda povzročena naklepno ali iz hude malomarnosti. Izvajalec za posredno škodo, ki jo utrpi naročnik, odgovarja do višine pogodbene vrednosti. </w:t>
      </w:r>
    </w:p>
    <w:p w:rsidR="00392F3D" w:rsidRPr="00491C8A" w:rsidRDefault="00392F3D" w:rsidP="00392F3D">
      <w:pPr>
        <w:pStyle w:val="Telobesedila"/>
        <w:tabs>
          <w:tab w:val="left" w:pos="540"/>
        </w:tabs>
        <w:rPr>
          <w:rFonts w:asciiTheme="minorHAnsi" w:hAnsiTheme="minorHAnsi" w:cs="Arial"/>
          <w:b/>
          <w:sz w:val="22"/>
          <w:szCs w:val="22"/>
        </w:rPr>
      </w:pPr>
    </w:p>
    <w:p w:rsidR="00392F3D" w:rsidRPr="00491C8A" w:rsidRDefault="00392F3D" w:rsidP="00392F3D">
      <w:pPr>
        <w:pStyle w:val="Telobesedila"/>
        <w:tabs>
          <w:tab w:val="left" w:pos="540"/>
        </w:tabs>
        <w:rPr>
          <w:rFonts w:asciiTheme="minorHAnsi" w:hAnsiTheme="minorHAnsi" w:cs="Arial"/>
          <w:b/>
          <w:sz w:val="22"/>
          <w:szCs w:val="22"/>
        </w:rPr>
      </w:pPr>
      <w:r w:rsidRPr="00491C8A">
        <w:rPr>
          <w:rFonts w:asciiTheme="minorHAnsi" w:hAnsiTheme="minorHAnsi" w:cs="Arial"/>
          <w:b/>
          <w:sz w:val="22"/>
          <w:szCs w:val="22"/>
        </w:rPr>
        <w:t>SPLOŠNE OBVEZNOSTI IN JAMSTVA IZVAJALCA</w:t>
      </w:r>
    </w:p>
    <w:p w:rsidR="00392F3D" w:rsidRPr="00491C8A" w:rsidRDefault="00392F3D" w:rsidP="00392F3D">
      <w:pPr>
        <w:pStyle w:val="Telobesedila"/>
        <w:numPr>
          <w:ilvl w:val="0"/>
          <w:numId w:val="26"/>
        </w:numPr>
        <w:tabs>
          <w:tab w:val="left" w:pos="540"/>
        </w:tabs>
        <w:rPr>
          <w:rFonts w:asciiTheme="minorHAnsi" w:hAnsiTheme="minorHAnsi" w:cs="Arial"/>
          <w:b/>
          <w:sz w:val="22"/>
          <w:szCs w:val="22"/>
        </w:rPr>
      </w:pPr>
      <w:r w:rsidRPr="00491C8A">
        <w:rPr>
          <w:rFonts w:asciiTheme="minorHAnsi" w:hAnsiTheme="minorHAnsi" w:cs="Arial"/>
          <w:b/>
          <w:sz w:val="22"/>
          <w:szCs w:val="22"/>
        </w:rPr>
        <w:t>člen</w:t>
      </w:r>
    </w:p>
    <w:p w:rsidR="00392F3D" w:rsidRPr="00875DA6" w:rsidRDefault="00392F3D" w:rsidP="00392F3D">
      <w:pPr>
        <w:pStyle w:val="Telobesedila"/>
        <w:tabs>
          <w:tab w:val="left" w:pos="540"/>
        </w:tabs>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r w:rsidRPr="00875DA6">
        <w:rPr>
          <w:rFonts w:asciiTheme="minorHAnsi" w:hAnsiTheme="minorHAnsi" w:cs="Arial"/>
          <w:sz w:val="22"/>
          <w:szCs w:val="22"/>
        </w:rPr>
        <w:t>Izvajalec se obvezuje, da bo:</w:t>
      </w:r>
    </w:p>
    <w:p w:rsidR="00392F3D" w:rsidRPr="00875DA6" w:rsidRDefault="00392F3D" w:rsidP="00392F3D">
      <w:pPr>
        <w:pStyle w:val="Telobesedila"/>
        <w:numPr>
          <w:ilvl w:val="0"/>
          <w:numId w:val="27"/>
        </w:numPr>
        <w:tabs>
          <w:tab w:val="left" w:pos="540"/>
        </w:tabs>
        <w:rPr>
          <w:rFonts w:asciiTheme="minorHAnsi" w:hAnsiTheme="minorHAnsi" w:cs="Arial"/>
          <w:sz w:val="22"/>
          <w:szCs w:val="22"/>
        </w:rPr>
      </w:pPr>
      <w:r w:rsidRPr="00875DA6">
        <w:rPr>
          <w:rFonts w:asciiTheme="minorHAnsi" w:hAnsiTheme="minorHAnsi" w:cs="Arial"/>
          <w:sz w:val="22"/>
          <w:szCs w:val="22"/>
        </w:rPr>
        <w:t>prevzeta pogodbena dela izvršil strokovno pravilno, vestno in kvalitetno v skladu s slovenskimi standardi in zakoni, tehničnimi predpisi, po posebnem dogovoru pa tudi z  drugimi navodili. Morebitna škoda med izvedbo oz. v zvezi z njo bremeni izvajalca.</w:t>
      </w:r>
    </w:p>
    <w:p w:rsidR="00392F3D" w:rsidRPr="00875DA6" w:rsidRDefault="00392F3D" w:rsidP="00392F3D">
      <w:pPr>
        <w:pStyle w:val="Telobesedila"/>
        <w:numPr>
          <w:ilvl w:val="0"/>
          <w:numId w:val="27"/>
        </w:numPr>
        <w:tabs>
          <w:tab w:val="left" w:pos="540"/>
        </w:tabs>
        <w:rPr>
          <w:rFonts w:asciiTheme="minorHAnsi" w:hAnsiTheme="minorHAnsi" w:cs="Arial"/>
          <w:sz w:val="22"/>
          <w:szCs w:val="22"/>
        </w:rPr>
      </w:pPr>
      <w:r w:rsidRPr="00875DA6">
        <w:rPr>
          <w:rFonts w:asciiTheme="minorHAnsi" w:hAnsiTheme="minorHAnsi" w:cs="Arial"/>
          <w:sz w:val="22"/>
          <w:szCs w:val="22"/>
        </w:rPr>
        <w:t>poskrbel za zavarovanje gradbišča oziroma območja dela,</w:t>
      </w:r>
    </w:p>
    <w:p w:rsidR="00392F3D" w:rsidRPr="00F3186F" w:rsidRDefault="00392F3D" w:rsidP="00392F3D">
      <w:pPr>
        <w:pStyle w:val="Telobesedila"/>
        <w:numPr>
          <w:ilvl w:val="0"/>
          <w:numId w:val="27"/>
        </w:numPr>
        <w:tabs>
          <w:tab w:val="left" w:pos="540"/>
        </w:tabs>
        <w:rPr>
          <w:rFonts w:asciiTheme="minorHAnsi" w:hAnsiTheme="minorHAnsi" w:cs="Arial"/>
          <w:sz w:val="22"/>
          <w:szCs w:val="22"/>
        </w:rPr>
      </w:pPr>
      <w:r w:rsidRPr="00F3186F">
        <w:rPr>
          <w:rFonts w:asciiTheme="minorHAnsi" w:hAnsiTheme="minorHAnsi" w:cs="Arial"/>
          <w:sz w:val="22"/>
          <w:szCs w:val="22"/>
        </w:rPr>
        <w:t>zagotovil začasne zaščitne ograje, zaščitne vrvice oziroma sredstva za ograditev in izoliranje od delov pod napetostjo ter znake za opozorila in prepovedi za fizično ločitev del pod napetostjo skladno z DZR in zakonodajo,</w:t>
      </w:r>
    </w:p>
    <w:p w:rsidR="00392F3D" w:rsidRPr="00875DA6" w:rsidRDefault="00392F3D" w:rsidP="00392F3D">
      <w:pPr>
        <w:pStyle w:val="Telobesedila"/>
        <w:numPr>
          <w:ilvl w:val="0"/>
          <w:numId w:val="27"/>
        </w:numPr>
        <w:tabs>
          <w:tab w:val="left" w:pos="540"/>
        </w:tabs>
        <w:rPr>
          <w:rFonts w:asciiTheme="minorHAnsi" w:hAnsiTheme="minorHAnsi" w:cs="Arial"/>
          <w:sz w:val="22"/>
          <w:szCs w:val="22"/>
        </w:rPr>
      </w:pPr>
      <w:r w:rsidRPr="00875DA6">
        <w:rPr>
          <w:rFonts w:asciiTheme="minorHAnsi" w:hAnsiTheme="minorHAnsi" w:cs="Arial"/>
          <w:sz w:val="22"/>
          <w:szCs w:val="22"/>
        </w:rPr>
        <w:t>izdelal:</w:t>
      </w:r>
    </w:p>
    <w:p w:rsidR="00392F3D" w:rsidRPr="00875DA6" w:rsidRDefault="00392F3D" w:rsidP="00392F3D">
      <w:pPr>
        <w:pStyle w:val="Telobesedila"/>
        <w:numPr>
          <w:ilvl w:val="1"/>
          <w:numId w:val="27"/>
        </w:numPr>
        <w:tabs>
          <w:tab w:val="left" w:pos="540"/>
        </w:tabs>
        <w:rPr>
          <w:rFonts w:asciiTheme="minorHAnsi" w:hAnsiTheme="minorHAnsi" w:cs="Arial"/>
          <w:sz w:val="22"/>
          <w:szCs w:val="22"/>
        </w:rPr>
      </w:pPr>
      <w:r w:rsidRPr="00875DA6">
        <w:rPr>
          <w:rFonts w:asciiTheme="minorHAnsi" w:hAnsiTheme="minorHAnsi" w:cs="Arial"/>
          <w:sz w:val="22"/>
          <w:szCs w:val="22"/>
        </w:rPr>
        <w:t xml:space="preserve">načrt organizacije gradbišča oziroma področja dela z vsemi varnostnimi ukrepi pri izvedbi del in </w:t>
      </w:r>
    </w:p>
    <w:p w:rsidR="00392F3D" w:rsidRPr="00875DA6" w:rsidRDefault="00392F3D" w:rsidP="00392F3D">
      <w:pPr>
        <w:pStyle w:val="Telobesedila"/>
        <w:numPr>
          <w:ilvl w:val="1"/>
          <w:numId w:val="27"/>
        </w:numPr>
        <w:tabs>
          <w:tab w:val="left" w:pos="540"/>
        </w:tabs>
        <w:rPr>
          <w:rFonts w:asciiTheme="minorHAnsi" w:hAnsiTheme="minorHAnsi" w:cs="Arial"/>
          <w:sz w:val="22"/>
          <w:szCs w:val="22"/>
        </w:rPr>
      </w:pPr>
      <w:r w:rsidRPr="00875DA6">
        <w:rPr>
          <w:rFonts w:asciiTheme="minorHAnsi" w:hAnsiTheme="minorHAnsi" w:cs="Arial"/>
          <w:sz w:val="22"/>
          <w:szCs w:val="22"/>
        </w:rPr>
        <w:t>zagotovil vhodne podatke za izdelavo varnostnega načrta,</w:t>
      </w:r>
    </w:p>
    <w:p w:rsidR="00392F3D" w:rsidRPr="00875DA6" w:rsidRDefault="00392F3D" w:rsidP="00392F3D">
      <w:pPr>
        <w:pStyle w:val="Telobesedila"/>
        <w:numPr>
          <w:ilvl w:val="0"/>
          <w:numId w:val="27"/>
        </w:numPr>
        <w:tabs>
          <w:tab w:val="left" w:pos="540"/>
        </w:tabs>
        <w:rPr>
          <w:rFonts w:asciiTheme="minorHAnsi" w:hAnsiTheme="minorHAnsi" w:cs="Arial"/>
          <w:sz w:val="22"/>
          <w:szCs w:val="22"/>
        </w:rPr>
      </w:pPr>
      <w:r w:rsidRPr="00875DA6">
        <w:rPr>
          <w:rFonts w:asciiTheme="minorHAnsi" w:hAnsiTheme="minorHAnsi" w:cs="Arial"/>
          <w:sz w:val="22"/>
          <w:szCs w:val="22"/>
        </w:rPr>
        <w:t>v primeru nepredvidenih del o tem obvestil naročnika in opravil nepredvidena dela le po pisnem nalogu naročnika,</w:t>
      </w:r>
    </w:p>
    <w:p w:rsidR="00392F3D" w:rsidRPr="00875DA6" w:rsidRDefault="00392F3D" w:rsidP="00392F3D">
      <w:pPr>
        <w:pStyle w:val="Telobesedila"/>
        <w:numPr>
          <w:ilvl w:val="0"/>
          <w:numId w:val="27"/>
        </w:numPr>
        <w:tabs>
          <w:tab w:val="left" w:pos="540"/>
        </w:tabs>
        <w:rPr>
          <w:rFonts w:asciiTheme="minorHAnsi" w:hAnsiTheme="minorHAnsi" w:cs="Arial"/>
          <w:sz w:val="22"/>
          <w:szCs w:val="22"/>
        </w:rPr>
      </w:pPr>
      <w:r w:rsidRPr="00875DA6">
        <w:rPr>
          <w:rFonts w:asciiTheme="minorHAnsi" w:hAnsiTheme="minorHAnsi" w:cs="Arial"/>
          <w:sz w:val="22"/>
          <w:szCs w:val="22"/>
        </w:rPr>
        <w:t>uredil vse potrebno za dovoz in odvoz materiala, opreme in odpadnega material na/z gradbišča/trase oziroma objekta ter upošteval predpise glede obremenitve cest in poti ter predpise v zvezi z ravnanjem z odpadki ter ostale okoljevarstvene predpise,</w:t>
      </w:r>
    </w:p>
    <w:p w:rsidR="00392F3D" w:rsidRPr="00875DA6" w:rsidRDefault="00392F3D" w:rsidP="00392F3D">
      <w:pPr>
        <w:pStyle w:val="Telobesedila"/>
        <w:numPr>
          <w:ilvl w:val="0"/>
          <w:numId w:val="27"/>
        </w:numPr>
        <w:tabs>
          <w:tab w:val="left" w:pos="540"/>
        </w:tabs>
        <w:rPr>
          <w:rFonts w:asciiTheme="minorHAnsi" w:hAnsiTheme="minorHAnsi" w:cs="Arial"/>
          <w:sz w:val="22"/>
          <w:szCs w:val="22"/>
        </w:rPr>
      </w:pPr>
      <w:r w:rsidRPr="00875DA6">
        <w:rPr>
          <w:rFonts w:asciiTheme="minorHAnsi" w:hAnsiTheme="minorHAnsi" w:cs="Arial"/>
          <w:sz w:val="22"/>
          <w:szCs w:val="22"/>
        </w:rPr>
        <w:t>na svoje stroške poskrbel za objekte, svoje kadre in osebje na objektu ter prostor za skupne sestanke v dogovoru z naročnikom in drugimi izvajalci,</w:t>
      </w:r>
    </w:p>
    <w:p w:rsidR="00392F3D" w:rsidRPr="007A55E7" w:rsidRDefault="00392F3D" w:rsidP="00392F3D">
      <w:pPr>
        <w:pStyle w:val="Telobesedila"/>
        <w:numPr>
          <w:ilvl w:val="0"/>
          <w:numId w:val="27"/>
        </w:numPr>
        <w:tabs>
          <w:tab w:val="left" w:pos="540"/>
        </w:tabs>
        <w:rPr>
          <w:rFonts w:asciiTheme="minorHAnsi" w:hAnsiTheme="minorHAnsi" w:cs="Arial"/>
          <w:sz w:val="22"/>
          <w:szCs w:val="22"/>
        </w:rPr>
      </w:pPr>
      <w:r w:rsidRPr="007A55E7">
        <w:rPr>
          <w:rFonts w:asciiTheme="minorHAnsi" w:hAnsiTheme="minorHAnsi" w:cs="Arial"/>
          <w:sz w:val="22"/>
          <w:szCs w:val="22"/>
        </w:rPr>
        <w:t>na svoje stroške uredil, pridobil ustrezna dovoljenja, varoval in zavaroval skladiščno deponijo za vodnike, izolacijo ter obesni in pritrdilni material,</w:t>
      </w:r>
      <w:r>
        <w:rPr>
          <w:rFonts w:asciiTheme="minorHAnsi" w:hAnsiTheme="minorHAnsi" w:cs="Arial"/>
          <w:sz w:val="22"/>
          <w:szCs w:val="22"/>
        </w:rPr>
        <w:t xml:space="preserve"> katerega je prevzel od naročnika,</w:t>
      </w:r>
      <w:r w:rsidRPr="007A55E7">
        <w:rPr>
          <w:rFonts w:asciiTheme="minorHAnsi" w:hAnsiTheme="minorHAnsi" w:cs="Arial"/>
          <w:sz w:val="22"/>
          <w:szCs w:val="22"/>
        </w:rPr>
        <w:t xml:space="preserve"> in, glede na napredovanje gradbenih del, na lastne stroške organiziral prevoz opreme iz </w:t>
      </w:r>
      <w:r>
        <w:rPr>
          <w:rFonts w:asciiTheme="minorHAnsi" w:hAnsiTheme="minorHAnsi" w:cs="Arial"/>
          <w:sz w:val="22"/>
          <w:szCs w:val="22"/>
        </w:rPr>
        <w:t>glavnega skladišča</w:t>
      </w:r>
      <w:r w:rsidRPr="007A55E7">
        <w:rPr>
          <w:rFonts w:asciiTheme="minorHAnsi" w:hAnsiTheme="minorHAnsi" w:cs="Arial"/>
          <w:sz w:val="22"/>
          <w:szCs w:val="22"/>
        </w:rPr>
        <w:t xml:space="preserve"> na </w:t>
      </w:r>
      <w:r>
        <w:rPr>
          <w:rFonts w:asciiTheme="minorHAnsi" w:hAnsiTheme="minorHAnsi" w:cs="Arial"/>
          <w:sz w:val="22"/>
          <w:szCs w:val="22"/>
        </w:rPr>
        <w:t xml:space="preserve">skladiščno deponijo oziroma na </w:t>
      </w:r>
      <w:r w:rsidRPr="007A55E7">
        <w:rPr>
          <w:rFonts w:asciiTheme="minorHAnsi" w:hAnsiTheme="minorHAnsi" w:cs="Arial"/>
          <w:sz w:val="22"/>
          <w:szCs w:val="22"/>
        </w:rPr>
        <w:t xml:space="preserve">gradbišče. Po zaključku del je dolžan na vseh deponijah vzpostaviti prvotno stanje. </w:t>
      </w:r>
    </w:p>
    <w:p w:rsidR="00392F3D" w:rsidRPr="008B719B" w:rsidRDefault="00392F3D" w:rsidP="00392F3D">
      <w:pPr>
        <w:pStyle w:val="Telobesedila"/>
        <w:numPr>
          <w:ilvl w:val="0"/>
          <w:numId w:val="27"/>
        </w:numPr>
        <w:tabs>
          <w:tab w:val="left" w:pos="540"/>
        </w:tabs>
        <w:rPr>
          <w:rFonts w:asciiTheme="minorHAnsi" w:hAnsiTheme="minorHAnsi" w:cs="Arial"/>
          <w:sz w:val="22"/>
          <w:szCs w:val="22"/>
        </w:rPr>
      </w:pPr>
      <w:r w:rsidRPr="008B719B">
        <w:rPr>
          <w:rFonts w:asciiTheme="minorHAnsi" w:hAnsiTheme="minorHAnsi" w:cs="Arial"/>
          <w:sz w:val="22"/>
          <w:szCs w:val="22"/>
        </w:rPr>
        <w:t>zagot</w:t>
      </w:r>
      <w:r>
        <w:rPr>
          <w:rFonts w:asciiTheme="minorHAnsi" w:hAnsiTheme="minorHAnsi" w:cs="Arial"/>
          <w:sz w:val="22"/>
          <w:szCs w:val="22"/>
        </w:rPr>
        <w:t>ovil obvezno dnevno prisotnost</w:t>
      </w:r>
      <w:r w:rsidRPr="008B719B">
        <w:rPr>
          <w:rFonts w:asciiTheme="minorHAnsi" w:hAnsiTheme="minorHAnsi" w:cs="Arial"/>
          <w:sz w:val="22"/>
          <w:szCs w:val="22"/>
        </w:rPr>
        <w:t xml:space="preserve"> vodje del na objektu v času izvedbe del, na vseh operativnih sestankih, inšpekcijskih pregledih, strokovno tehničnih pregledih in tehničnih pregledih, kar je vključeno v pogodbeno ceno,</w:t>
      </w:r>
    </w:p>
    <w:p w:rsidR="00392F3D" w:rsidRPr="00875DA6" w:rsidRDefault="00392F3D" w:rsidP="00392F3D">
      <w:pPr>
        <w:pStyle w:val="Telobesedila"/>
        <w:numPr>
          <w:ilvl w:val="0"/>
          <w:numId w:val="27"/>
        </w:numPr>
        <w:tabs>
          <w:tab w:val="left" w:pos="540"/>
        </w:tabs>
        <w:rPr>
          <w:rFonts w:asciiTheme="minorHAnsi" w:hAnsiTheme="minorHAnsi" w:cs="Arial"/>
          <w:sz w:val="22"/>
          <w:szCs w:val="22"/>
        </w:rPr>
      </w:pPr>
      <w:r w:rsidRPr="00875DA6">
        <w:rPr>
          <w:rFonts w:asciiTheme="minorHAnsi" w:hAnsiTheme="minorHAnsi" w:cs="Arial"/>
          <w:sz w:val="22"/>
          <w:szCs w:val="22"/>
        </w:rPr>
        <w:t>izvršil vsa pogodbena dela gospodarno v korist naročnika,</w:t>
      </w:r>
    </w:p>
    <w:p w:rsidR="00392F3D" w:rsidRPr="00875DA6" w:rsidRDefault="00392F3D" w:rsidP="00392F3D">
      <w:pPr>
        <w:pStyle w:val="Telobesedila"/>
        <w:numPr>
          <w:ilvl w:val="0"/>
          <w:numId w:val="27"/>
        </w:numPr>
        <w:tabs>
          <w:tab w:val="left" w:pos="540"/>
        </w:tabs>
        <w:rPr>
          <w:rFonts w:asciiTheme="minorHAnsi" w:hAnsiTheme="minorHAnsi" w:cs="Arial"/>
          <w:sz w:val="22"/>
          <w:szCs w:val="22"/>
        </w:rPr>
      </w:pPr>
      <w:r w:rsidRPr="00875DA6">
        <w:rPr>
          <w:rFonts w:asciiTheme="minorHAnsi" w:hAnsiTheme="minorHAnsi" w:cs="Arial"/>
          <w:sz w:val="22"/>
          <w:szCs w:val="22"/>
        </w:rPr>
        <w:t>storil vse, kar spada v obseg prevzetih obveznosti, da bi bili po tej pogodbi dogovorjeni roki izpolnjeni,</w:t>
      </w:r>
    </w:p>
    <w:p w:rsidR="00392F3D" w:rsidRPr="00875DA6" w:rsidRDefault="00392F3D" w:rsidP="00392F3D">
      <w:pPr>
        <w:pStyle w:val="Telobesedila"/>
        <w:numPr>
          <w:ilvl w:val="0"/>
          <w:numId w:val="27"/>
        </w:numPr>
        <w:tabs>
          <w:tab w:val="left" w:pos="540"/>
        </w:tabs>
        <w:rPr>
          <w:rFonts w:asciiTheme="minorHAnsi" w:hAnsiTheme="minorHAnsi" w:cs="Arial"/>
          <w:sz w:val="22"/>
          <w:szCs w:val="22"/>
        </w:rPr>
      </w:pPr>
      <w:r w:rsidRPr="00875DA6">
        <w:rPr>
          <w:rFonts w:asciiTheme="minorHAnsi" w:hAnsiTheme="minorHAnsi" w:cs="Arial"/>
          <w:sz w:val="22"/>
          <w:szCs w:val="22"/>
        </w:rPr>
        <w:t>sproti obveščal naročnika o tekoči problematiki in nastalih situacijah, ki bi lahko vplivale na izvršitev prevzetih obveznosti,</w:t>
      </w:r>
    </w:p>
    <w:p w:rsidR="00392F3D" w:rsidRPr="00875DA6" w:rsidRDefault="00392F3D" w:rsidP="00392F3D">
      <w:pPr>
        <w:pStyle w:val="Telobesedila"/>
        <w:numPr>
          <w:ilvl w:val="0"/>
          <w:numId w:val="27"/>
        </w:numPr>
        <w:tabs>
          <w:tab w:val="left" w:pos="540"/>
        </w:tabs>
        <w:rPr>
          <w:rFonts w:asciiTheme="minorHAnsi" w:hAnsiTheme="minorHAnsi" w:cs="Arial"/>
          <w:sz w:val="22"/>
          <w:szCs w:val="22"/>
        </w:rPr>
      </w:pPr>
      <w:r w:rsidRPr="00875DA6">
        <w:rPr>
          <w:rFonts w:asciiTheme="minorHAnsi" w:hAnsiTheme="minorHAnsi" w:cs="Arial"/>
          <w:sz w:val="22"/>
          <w:szCs w:val="22"/>
        </w:rPr>
        <w:t xml:space="preserve">sproti izročil naročniku vso potrebno dokumentacijo, skladno z določili veljavnega </w:t>
      </w:r>
      <w:r>
        <w:rPr>
          <w:rFonts w:asciiTheme="minorHAnsi" w:hAnsiTheme="minorHAnsi" w:cs="Arial"/>
          <w:sz w:val="22"/>
          <w:szCs w:val="22"/>
        </w:rPr>
        <w:t>zakona, ki ureja gradnjo objektov</w:t>
      </w:r>
      <w:r w:rsidRPr="00875DA6">
        <w:rPr>
          <w:rFonts w:asciiTheme="minorHAnsi" w:hAnsiTheme="minorHAnsi" w:cs="Arial"/>
          <w:sz w:val="22"/>
          <w:szCs w:val="22"/>
        </w:rPr>
        <w:t>,</w:t>
      </w:r>
    </w:p>
    <w:p w:rsidR="00392F3D" w:rsidRPr="00875DA6" w:rsidRDefault="00392F3D" w:rsidP="00392F3D">
      <w:pPr>
        <w:pStyle w:val="Telobesedila"/>
        <w:numPr>
          <w:ilvl w:val="0"/>
          <w:numId w:val="27"/>
        </w:numPr>
        <w:tabs>
          <w:tab w:val="left" w:pos="540"/>
        </w:tabs>
        <w:rPr>
          <w:rFonts w:asciiTheme="minorHAnsi" w:hAnsiTheme="minorHAnsi" w:cs="Arial"/>
          <w:sz w:val="22"/>
          <w:szCs w:val="22"/>
        </w:rPr>
      </w:pPr>
      <w:r w:rsidRPr="00875DA6">
        <w:rPr>
          <w:rFonts w:asciiTheme="minorHAnsi" w:hAnsiTheme="minorHAnsi" w:cs="Arial"/>
          <w:sz w:val="22"/>
          <w:szCs w:val="22"/>
        </w:rPr>
        <w:t>prijavil začetek del ustreznim organom in organizacijam, če je to potrebno glede na veljavno zakonodajo,</w:t>
      </w:r>
    </w:p>
    <w:p w:rsidR="00392F3D" w:rsidRPr="00875DA6" w:rsidRDefault="00392F3D" w:rsidP="00392F3D">
      <w:pPr>
        <w:pStyle w:val="Telobesedila"/>
        <w:numPr>
          <w:ilvl w:val="0"/>
          <w:numId w:val="27"/>
        </w:numPr>
        <w:tabs>
          <w:tab w:val="left" w:pos="540"/>
        </w:tabs>
        <w:rPr>
          <w:rFonts w:asciiTheme="minorHAnsi" w:hAnsiTheme="minorHAnsi" w:cs="Arial"/>
          <w:sz w:val="22"/>
          <w:szCs w:val="22"/>
        </w:rPr>
      </w:pPr>
      <w:r w:rsidRPr="00875DA6">
        <w:rPr>
          <w:rFonts w:asciiTheme="minorHAnsi" w:hAnsiTheme="minorHAnsi" w:cs="Arial"/>
          <w:sz w:val="22"/>
          <w:szCs w:val="22"/>
        </w:rPr>
        <w:t xml:space="preserve">sodeloval z naročnikom v smislu koordinacije del z </w:t>
      </w:r>
      <w:r>
        <w:rPr>
          <w:rFonts w:asciiTheme="minorHAnsi" w:hAnsiTheme="minorHAnsi" w:cs="Arial"/>
          <w:sz w:val="22"/>
          <w:szCs w:val="22"/>
        </w:rPr>
        <w:t xml:space="preserve">morebitnimi </w:t>
      </w:r>
      <w:r w:rsidRPr="00875DA6">
        <w:rPr>
          <w:rFonts w:asciiTheme="minorHAnsi" w:hAnsiTheme="minorHAnsi" w:cs="Arial"/>
          <w:sz w:val="22"/>
          <w:szCs w:val="22"/>
        </w:rPr>
        <w:t>ostalimi izvajalci in se prilagodil trenutnim potrebam po delih na objektu,</w:t>
      </w:r>
    </w:p>
    <w:p w:rsidR="00392F3D" w:rsidRPr="00875DA6" w:rsidRDefault="00392F3D" w:rsidP="00392F3D">
      <w:pPr>
        <w:pStyle w:val="Telobesedila"/>
        <w:numPr>
          <w:ilvl w:val="0"/>
          <w:numId w:val="27"/>
        </w:numPr>
        <w:tabs>
          <w:tab w:val="left" w:pos="540"/>
        </w:tabs>
        <w:rPr>
          <w:rFonts w:asciiTheme="minorHAnsi" w:hAnsiTheme="minorHAnsi" w:cs="Arial"/>
          <w:sz w:val="22"/>
          <w:szCs w:val="22"/>
        </w:rPr>
      </w:pPr>
      <w:r w:rsidRPr="00875DA6">
        <w:rPr>
          <w:rFonts w:asciiTheme="minorHAnsi" w:hAnsiTheme="minorHAnsi" w:cs="Arial"/>
          <w:sz w:val="22"/>
          <w:szCs w:val="22"/>
        </w:rPr>
        <w:t xml:space="preserve">strokovno odpravil vse napake v zvezi s pogodbeno dogovorjenimi deli, </w:t>
      </w:r>
    </w:p>
    <w:p w:rsidR="00392F3D" w:rsidRPr="00875DA6" w:rsidRDefault="00392F3D" w:rsidP="00392F3D">
      <w:pPr>
        <w:pStyle w:val="Telobesedila"/>
        <w:numPr>
          <w:ilvl w:val="0"/>
          <w:numId w:val="27"/>
        </w:numPr>
        <w:tabs>
          <w:tab w:val="left" w:pos="540"/>
        </w:tabs>
        <w:rPr>
          <w:rFonts w:asciiTheme="minorHAnsi" w:hAnsiTheme="minorHAnsi" w:cs="Arial"/>
          <w:sz w:val="22"/>
          <w:szCs w:val="22"/>
        </w:rPr>
      </w:pPr>
      <w:r w:rsidRPr="00875DA6">
        <w:rPr>
          <w:rFonts w:asciiTheme="minorHAnsi" w:hAnsiTheme="minorHAnsi" w:cs="Arial"/>
          <w:sz w:val="22"/>
          <w:szCs w:val="22"/>
        </w:rPr>
        <w:t xml:space="preserve">poskrbel za ukrepe iz varnosti in zdravja pri delu ter zavarovanje delovišča. Naročnik si pridržuje pravico občasno preverjati izpolnjevanje predpisov s področja varnosti in zdravja pri delu, </w:t>
      </w:r>
    </w:p>
    <w:p w:rsidR="00392F3D" w:rsidRPr="00875DA6" w:rsidRDefault="00392F3D" w:rsidP="00392F3D">
      <w:pPr>
        <w:pStyle w:val="Telobesedila"/>
        <w:numPr>
          <w:ilvl w:val="0"/>
          <w:numId w:val="27"/>
        </w:numPr>
        <w:tabs>
          <w:tab w:val="left" w:pos="540"/>
        </w:tabs>
        <w:rPr>
          <w:rFonts w:asciiTheme="minorHAnsi" w:hAnsiTheme="minorHAnsi" w:cs="Arial"/>
          <w:sz w:val="22"/>
          <w:szCs w:val="22"/>
        </w:rPr>
      </w:pPr>
      <w:r w:rsidRPr="00875DA6">
        <w:rPr>
          <w:rFonts w:asciiTheme="minorHAnsi" w:hAnsiTheme="minorHAnsi" w:cs="Arial"/>
          <w:sz w:val="22"/>
          <w:szCs w:val="22"/>
        </w:rPr>
        <w:t>upošteval določila in zahteve, ki bodo podane v varnostnem načrtu,</w:t>
      </w:r>
    </w:p>
    <w:p w:rsidR="00392F3D" w:rsidRPr="00875DA6" w:rsidRDefault="00392F3D" w:rsidP="00392F3D">
      <w:pPr>
        <w:pStyle w:val="Telobesedila"/>
        <w:numPr>
          <w:ilvl w:val="0"/>
          <w:numId w:val="27"/>
        </w:numPr>
        <w:tabs>
          <w:tab w:val="left" w:pos="540"/>
        </w:tabs>
        <w:rPr>
          <w:rFonts w:asciiTheme="minorHAnsi" w:hAnsiTheme="minorHAnsi" w:cs="Arial"/>
          <w:sz w:val="22"/>
          <w:szCs w:val="22"/>
        </w:rPr>
      </w:pPr>
      <w:r w:rsidRPr="00875DA6">
        <w:rPr>
          <w:rFonts w:asciiTheme="minorHAnsi" w:hAnsiTheme="minorHAnsi" w:cs="Arial"/>
          <w:sz w:val="22"/>
          <w:szCs w:val="22"/>
        </w:rPr>
        <w:t xml:space="preserve">pisno takoj </w:t>
      </w:r>
      <w:r>
        <w:rPr>
          <w:rFonts w:asciiTheme="minorHAnsi" w:hAnsiTheme="minorHAnsi" w:cs="Arial"/>
          <w:sz w:val="22"/>
          <w:szCs w:val="22"/>
        </w:rPr>
        <w:t xml:space="preserve">oziroma najkasneje v roku treh delovnih dni </w:t>
      </w:r>
      <w:r w:rsidRPr="00875DA6">
        <w:rPr>
          <w:rFonts w:asciiTheme="minorHAnsi" w:hAnsiTheme="minorHAnsi" w:cs="Arial"/>
          <w:sz w:val="22"/>
          <w:szCs w:val="22"/>
        </w:rPr>
        <w:t>obvestil naročnika, da so dela zaključena,</w:t>
      </w:r>
    </w:p>
    <w:p w:rsidR="00392F3D" w:rsidRPr="00875DA6" w:rsidRDefault="00392F3D" w:rsidP="00392F3D">
      <w:pPr>
        <w:pStyle w:val="Telobesedila"/>
        <w:numPr>
          <w:ilvl w:val="0"/>
          <w:numId w:val="27"/>
        </w:numPr>
        <w:tabs>
          <w:tab w:val="left" w:pos="540"/>
        </w:tabs>
        <w:rPr>
          <w:rFonts w:asciiTheme="minorHAnsi" w:hAnsiTheme="minorHAnsi" w:cs="Arial"/>
          <w:sz w:val="22"/>
          <w:szCs w:val="22"/>
        </w:rPr>
      </w:pPr>
      <w:r w:rsidRPr="00875DA6">
        <w:rPr>
          <w:rFonts w:asciiTheme="minorHAnsi" w:hAnsiTheme="minorHAnsi" w:cs="Arial"/>
          <w:sz w:val="22"/>
          <w:szCs w:val="22"/>
        </w:rPr>
        <w:t>pogodbene obveznosti opravil v skladu z okoljevarstveno zakonodajo,</w:t>
      </w:r>
    </w:p>
    <w:p w:rsidR="00392F3D" w:rsidRPr="00875DA6" w:rsidRDefault="00392F3D" w:rsidP="00392F3D">
      <w:pPr>
        <w:pStyle w:val="Telobesedila"/>
        <w:numPr>
          <w:ilvl w:val="0"/>
          <w:numId w:val="27"/>
        </w:numPr>
        <w:tabs>
          <w:tab w:val="left" w:pos="540"/>
        </w:tabs>
        <w:rPr>
          <w:rFonts w:asciiTheme="minorHAnsi" w:hAnsiTheme="minorHAnsi" w:cs="Arial"/>
          <w:sz w:val="22"/>
          <w:szCs w:val="22"/>
        </w:rPr>
      </w:pPr>
      <w:r w:rsidRPr="00875DA6">
        <w:rPr>
          <w:rFonts w:asciiTheme="minorHAnsi" w:hAnsiTheme="minorHAnsi" w:cs="Arial"/>
          <w:sz w:val="22"/>
          <w:szCs w:val="22"/>
        </w:rPr>
        <w:t xml:space="preserve">spoštoval </w:t>
      </w:r>
      <w:r w:rsidRPr="008B719B">
        <w:rPr>
          <w:rFonts w:asciiTheme="minorHAnsi" w:hAnsiTheme="minorHAnsi" w:cs="Arial"/>
          <w:sz w:val="22"/>
          <w:szCs w:val="22"/>
        </w:rPr>
        <w:t>predpisane in dogovorjene ukrepe s področja požarne varnosti, kar bo preverjal koordinator za varnost in zdravje pri delu ter nepravilnosti zavedel v knjigo ukrepov za varno delo na gradbišču oz. objektu,</w:t>
      </w:r>
      <w:r w:rsidRPr="00875DA6">
        <w:rPr>
          <w:rFonts w:asciiTheme="minorHAnsi" w:hAnsiTheme="minorHAnsi" w:cs="Arial"/>
          <w:sz w:val="22"/>
          <w:szCs w:val="22"/>
        </w:rPr>
        <w:t xml:space="preserve"> lahko pa nespoštovanje dokumentira vsak, ki to ugotovi ter dokazuje s pomočjo fotodokumentacije ali drugega nespornega načina dokazovanja, </w:t>
      </w:r>
    </w:p>
    <w:p w:rsidR="00392F3D" w:rsidRPr="00875DA6" w:rsidRDefault="00392F3D" w:rsidP="00392F3D">
      <w:pPr>
        <w:pStyle w:val="Telobesedila"/>
        <w:numPr>
          <w:ilvl w:val="0"/>
          <w:numId w:val="27"/>
        </w:numPr>
        <w:tabs>
          <w:tab w:val="left" w:pos="540"/>
        </w:tabs>
        <w:rPr>
          <w:rFonts w:asciiTheme="minorHAnsi" w:hAnsiTheme="minorHAnsi" w:cs="Arial"/>
          <w:sz w:val="22"/>
          <w:szCs w:val="22"/>
        </w:rPr>
      </w:pPr>
      <w:r w:rsidRPr="00875DA6">
        <w:rPr>
          <w:rFonts w:asciiTheme="minorHAnsi" w:hAnsiTheme="minorHAnsi" w:cs="Arial"/>
          <w:sz w:val="22"/>
          <w:szCs w:val="22"/>
        </w:rPr>
        <w:t>izpolnil vse ostale obveznosti iz razpisne in pogodbene dokumentacije.</w:t>
      </w:r>
    </w:p>
    <w:p w:rsidR="00392F3D" w:rsidRPr="00491C8A" w:rsidRDefault="00392F3D" w:rsidP="00392F3D">
      <w:pPr>
        <w:pStyle w:val="Telobesedila"/>
        <w:tabs>
          <w:tab w:val="left" w:pos="540"/>
        </w:tabs>
        <w:rPr>
          <w:rFonts w:asciiTheme="minorHAnsi" w:hAnsiTheme="minorHAnsi" w:cs="Arial"/>
          <w:b/>
          <w:sz w:val="22"/>
          <w:szCs w:val="22"/>
        </w:rPr>
      </w:pP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Pr="00875DA6">
        <w:rPr>
          <w:rFonts w:asciiTheme="minorHAnsi" w:hAnsiTheme="minorHAnsi" w:cs="Arial"/>
          <w:sz w:val="22"/>
          <w:szCs w:val="22"/>
        </w:rPr>
        <w:t xml:space="preserve"> </w:t>
      </w:r>
    </w:p>
    <w:p w:rsidR="00392F3D" w:rsidRPr="00491C8A" w:rsidRDefault="00392F3D" w:rsidP="00392F3D">
      <w:pPr>
        <w:pStyle w:val="Telobesedila"/>
        <w:tabs>
          <w:tab w:val="left" w:pos="540"/>
        </w:tabs>
        <w:rPr>
          <w:rFonts w:asciiTheme="minorHAnsi" w:hAnsiTheme="minorHAnsi" w:cs="Arial"/>
          <w:b/>
          <w:sz w:val="22"/>
          <w:szCs w:val="22"/>
        </w:rPr>
      </w:pPr>
      <w:r w:rsidRPr="00491C8A">
        <w:rPr>
          <w:rFonts w:asciiTheme="minorHAnsi" w:hAnsiTheme="minorHAnsi" w:cs="Arial"/>
          <w:b/>
          <w:sz w:val="22"/>
          <w:szCs w:val="22"/>
        </w:rPr>
        <w:t>OBVEZNOSTI NAROČNIKA</w:t>
      </w:r>
    </w:p>
    <w:p w:rsidR="00392F3D" w:rsidRPr="00491C8A" w:rsidRDefault="00392F3D" w:rsidP="00392F3D">
      <w:pPr>
        <w:pStyle w:val="Telobesedila"/>
        <w:numPr>
          <w:ilvl w:val="0"/>
          <w:numId w:val="26"/>
        </w:numPr>
        <w:tabs>
          <w:tab w:val="left" w:pos="540"/>
        </w:tabs>
        <w:rPr>
          <w:rFonts w:asciiTheme="minorHAnsi" w:hAnsiTheme="minorHAnsi" w:cs="Arial"/>
          <w:b/>
          <w:sz w:val="22"/>
          <w:szCs w:val="22"/>
        </w:rPr>
      </w:pPr>
      <w:r w:rsidRPr="00491C8A">
        <w:rPr>
          <w:rFonts w:asciiTheme="minorHAnsi" w:hAnsiTheme="minorHAnsi" w:cs="Arial"/>
          <w:b/>
          <w:sz w:val="22"/>
          <w:szCs w:val="22"/>
        </w:rPr>
        <w:t>člen</w:t>
      </w:r>
    </w:p>
    <w:p w:rsidR="00392F3D" w:rsidRPr="00875DA6" w:rsidRDefault="00392F3D" w:rsidP="00392F3D">
      <w:pPr>
        <w:pStyle w:val="Telobesedila"/>
        <w:tabs>
          <w:tab w:val="left" w:pos="540"/>
        </w:tabs>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r w:rsidRPr="00875DA6">
        <w:rPr>
          <w:rFonts w:asciiTheme="minorHAnsi" w:hAnsiTheme="minorHAnsi" w:cs="Arial"/>
          <w:sz w:val="22"/>
          <w:szCs w:val="22"/>
        </w:rPr>
        <w:t>Naročnik se obvezuje:</w:t>
      </w:r>
    </w:p>
    <w:p w:rsidR="00392F3D" w:rsidRPr="00875DA6" w:rsidRDefault="00392F3D" w:rsidP="00392F3D">
      <w:pPr>
        <w:pStyle w:val="Telobesedila"/>
        <w:tabs>
          <w:tab w:val="left" w:pos="540"/>
        </w:tabs>
        <w:rPr>
          <w:rFonts w:asciiTheme="minorHAnsi" w:hAnsiTheme="minorHAnsi" w:cs="Arial"/>
          <w:sz w:val="22"/>
          <w:szCs w:val="22"/>
        </w:rPr>
      </w:pPr>
      <w:r w:rsidRPr="00875DA6">
        <w:rPr>
          <w:rFonts w:asciiTheme="minorHAnsi" w:hAnsiTheme="minorHAnsi" w:cs="Arial"/>
          <w:sz w:val="22"/>
          <w:szCs w:val="22"/>
        </w:rPr>
        <w:t>•</w:t>
      </w:r>
      <w:r w:rsidRPr="00875DA6">
        <w:rPr>
          <w:rFonts w:asciiTheme="minorHAnsi" w:hAnsiTheme="minorHAnsi" w:cs="Arial"/>
          <w:sz w:val="22"/>
          <w:szCs w:val="22"/>
        </w:rPr>
        <w:tab/>
        <w:t>predati izvajalcu vso dokumentacijo, ki je potrebna za izvedbo del po tej pogodbi ter uvesti izvajalca v delo in mu nuditi vse potrebne informacije za izvedbo del,</w:t>
      </w:r>
    </w:p>
    <w:p w:rsidR="00392F3D" w:rsidRPr="00875DA6" w:rsidRDefault="00392F3D" w:rsidP="00392F3D">
      <w:pPr>
        <w:pStyle w:val="Telobesedila"/>
        <w:tabs>
          <w:tab w:val="left" w:pos="540"/>
        </w:tabs>
        <w:rPr>
          <w:rFonts w:asciiTheme="minorHAnsi" w:hAnsiTheme="minorHAnsi" w:cs="Arial"/>
          <w:sz w:val="22"/>
          <w:szCs w:val="22"/>
        </w:rPr>
      </w:pPr>
      <w:r w:rsidRPr="00875DA6">
        <w:rPr>
          <w:rFonts w:asciiTheme="minorHAnsi" w:hAnsiTheme="minorHAnsi" w:cs="Arial"/>
          <w:sz w:val="22"/>
          <w:szCs w:val="22"/>
        </w:rPr>
        <w:t>•</w:t>
      </w:r>
      <w:r w:rsidRPr="00875DA6">
        <w:rPr>
          <w:rFonts w:asciiTheme="minorHAnsi" w:hAnsiTheme="minorHAnsi" w:cs="Arial"/>
          <w:sz w:val="22"/>
          <w:szCs w:val="22"/>
        </w:rPr>
        <w:tab/>
        <w:t>sodelovati z izvajalcem z namenom, da bo predmet pogodbe izveden pravočasno, v skladu s projektno dokumentacijo in v obojestransko zadovoljstvo,</w:t>
      </w:r>
    </w:p>
    <w:p w:rsidR="00392F3D" w:rsidRPr="00875DA6" w:rsidRDefault="00392F3D" w:rsidP="00392F3D">
      <w:pPr>
        <w:pStyle w:val="Telobesedila"/>
        <w:tabs>
          <w:tab w:val="left" w:pos="540"/>
        </w:tabs>
        <w:rPr>
          <w:rFonts w:asciiTheme="minorHAnsi" w:hAnsiTheme="minorHAnsi" w:cs="Arial"/>
          <w:sz w:val="22"/>
          <w:szCs w:val="22"/>
        </w:rPr>
      </w:pPr>
      <w:r w:rsidRPr="00875DA6">
        <w:rPr>
          <w:rFonts w:asciiTheme="minorHAnsi" w:hAnsiTheme="minorHAnsi" w:cs="Arial"/>
          <w:sz w:val="22"/>
          <w:szCs w:val="22"/>
        </w:rPr>
        <w:t>•</w:t>
      </w:r>
      <w:r w:rsidRPr="00875DA6">
        <w:rPr>
          <w:rFonts w:asciiTheme="minorHAnsi" w:hAnsiTheme="minorHAnsi" w:cs="Arial"/>
          <w:sz w:val="22"/>
          <w:szCs w:val="22"/>
        </w:rPr>
        <w:tab/>
        <w:t>tekoče obveščati izvajalca o vseh spremembah in novo nastalih situacijah, ki bi lahko vplivale na potek in obseg predmeta pogodbe,</w:t>
      </w:r>
    </w:p>
    <w:p w:rsidR="00392F3D" w:rsidRPr="00875DA6" w:rsidRDefault="00392F3D" w:rsidP="00392F3D">
      <w:pPr>
        <w:pStyle w:val="Telobesedila"/>
        <w:tabs>
          <w:tab w:val="left" w:pos="540"/>
        </w:tabs>
        <w:rPr>
          <w:rFonts w:asciiTheme="minorHAnsi" w:hAnsiTheme="minorHAnsi" w:cs="Arial"/>
          <w:sz w:val="22"/>
          <w:szCs w:val="22"/>
        </w:rPr>
      </w:pPr>
      <w:r w:rsidRPr="00875DA6">
        <w:rPr>
          <w:rFonts w:asciiTheme="minorHAnsi" w:hAnsiTheme="minorHAnsi" w:cs="Arial"/>
          <w:sz w:val="22"/>
          <w:szCs w:val="22"/>
        </w:rPr>
        <w:t>•</w:t>
      </w:r>
      <w:r w:rsidRPr="00875DA6">
        <w:rPr>
          <w:rFonts w:asciiTheme="minorHAnsi" w:hAnsiTheme="minorHAnsi" w:cs="Arial"/>
          <w:sz w:val="22"/>
          <w:szCs w:val="22"/>
        </w:rPr>
        <w:tab/>
        <w:t xml:space="preserve">izvrševati svoje plačilne obveznosti v skladu s pogodbo, </w:t>
      </w:r>
    </w:p>
    <w:p w:rsidR="00392F3D" w:rsidRPr="00875DA6" w:rsidRDefault="00392F3D" w:rsidP="00392F3D">
      <w:pPr>
        <w:pStyle w:val="Telobesedila"/>
        <w:tabs>
          <w:tab w:val="left" w:pos="540"/>
        </w:tabs>
        <w:rPr>
          <w:rFonts w:asciiTheme="minorHAnsi" w:hAnsiTheme="minorHAnsi" w:cs="Arial"/>
          <w:sz w:val="22"/>
          <w:szCs w:val="22"/>
        </w:rPr>
      </w:pPr>
      <w:r w:rsidRPr="00875DA6">
        <w:rPr>
          <w:rFonts w:asciiTheme="minorHAnsi" w:hAnsiTheme="minorHAnsi" w:cs="Arial"/>
          <w:sz w:val="22"/>
          <w:szCs w:val="22"/>
        </w:rPr>
        <w:t>•</w:t>
      </w:r>
      <w:r w:rsidRPr="00875DA6">
        <w:rPr>
          <w:rFonts w:asciiTheme="minorHAnsi" w:hAnsiTheme="minorHAnsi" w:cs="Arial"/>
          <w:sz w:val="22"/>
          <w:szCs w:val="22"/>
        </w:rPr>
        <w:tab/>
        <w:t xml:space="preserve">zapisniško prevzeti od izvajalca dela v roku </w:t>
      </w:r>
      <w:r w:rsidRPr="00170EDA">
        <w:rPr>
          <w:rFonts w:asciiTheme="minorHAnsi" w:hAnsiTheme="minorHAnsi" w:cs="Arial"/>
          <w:sz w:val="22"/>
          <w:szCs w:val="22"/>
        </w:rPr>
        <w:t>10 dni</w:t>
      </w:r>
      <w:r w:rsidRPr="00875DA6">
        <w:rPr>
          <w:rFonts w:asciiTheme="minorHAnsi" w:hAnsiTheme="minorHAnsi" w:cs="Arial"/>
          <w:sz w:val="22"/>
          <w:szCs w:val="22"/>
        </w:rPr>
        <w:t xml:space="preserve"> po obvestilu izvajalca, da so dela končana.</w:t>
      </w:r>
    </w:p>
    <w:p w:rsidR="00392F3D" w:rsidRDefault="00392F3D" w:rsidP="00392F3D">
      <w:pPr>
        <w:pStyle w:val="Telobesedila"/>
        <w:tabs>
          <w:tab w:val="left" w:pos="540"/>
        </w:tabs>
        <w:rPr>
          <w:rFonts w:asciiTheme="minorHAnsi" w:hAnsiTheme="minorHAnsi" w:cs="Arial"/>
          <w:b/>
          <w:sz w:val="22"/>
          <w:szCs w:val="22"/>
        </w:rPr>
      </w:pPr>
    </w:p>
    <w:p w:rsidR="00392F3D" w:rsidRPr="00491C8A" w:rsidRDefault="00392F3D" w:rsidP="00392F3D">
      <w:pPr>
        <w:jc w:val="both"/>
        <w:rPr>
          <w:rFonts w:asciiTheme="minorHAnsi" w:hAnsiTheme="minorHAnsi" w:cs="Arial"/>
          <w:i/>
          <w:sz w:val="22"/>
          <w:szCs w:val="22"/>
        </w:rPr>
      </w:pPr>
      <w:r w:rsidRPr="00491C8A">
        <w:rPr>
          <w:rFonts w:asciiTheme="minorHAnsi" w:hAnsiTheme="minorHAnsi" w:cs="Arial"/>
          <w:b/>
          <w:sz w:val="22"/>
          <w:szCs w:val="22"/>
        </w:rPr>
        <w:t xml:space="preserve">PODIZVAJALCI </w:t>
      </w:r>
    </w:p>
    <w:p w:rsidR="00392F3D" w:rsidRPr="00491C8A" w:rsidRDefault="00392F3D" w:rsidP="00392F3D">
      <w:pPr>
        <w:pStyle w:val="Telobesedila"/>
        <w:numPr>
          <w:ilvl w:val="0"/>
          <w:numId w:val="26"/>
        </w:numPr>
        <w:tabs>
          <w:tab w:val="left" w:pos="540"/>
        </w:tabs>
        <w:rPr>
          <w:rFonts w:asciiTheme="minorHAnsi" w:hAnsiTheme="minorHAnsi" w:cs="Arial"/>
          <w:b/>
          <w:sz w:val="22"/>
          <w:szCs w:val="22"/>
        </w:rPr>
      </w:pPr>
      <w:r w:rsidRPr="00491C8A">
        <w:rPr>
          <w:rFonts w:asciiTheme="minorHAnsi" w:hAnsiTheme="minorHAnsi" w:cs="Arial"/>
          <w:b/>
          <w:sz w:val="22"/>
          <w:szCs w:val="22"/>
        </w:rPr>
        <w:t xml:space="preserve"> člen</w:t>
      </w:r>
    </w:p>
    <w:p w:rsidR="00392F3D" w:rsidRPr="00491C8A" w:rsidRDefault="00392F3D" w:rsidP="00392F3D">
      <w:pPr>
        <w:ind w:firstLine="708"/>
        <w:jc w:val="both"/>
        <w:rPr>
          <w:rFonts w:asciiTheme="minorHAnsi" w:hAnsiTheme="minorHAnsi" w:cs="Arial"/>
          <w:color w:val="000000"/>
          <w:sz w:val="22"/>
          <w:szCs w:val="22"/>
        </w:rPr>
      </w:pPr>
      <w:r w:rsidRPr="00491C8A">
        <w:rPr>
          <w:rFonts w:asciiTheme="minorHAnsi" w:hAnsiTheme="minorHAnsi" w:cs="Arial"/>
          <w:color w:val="000000"/>
          <w:sz w:val="22"/>
          <w:szCs w:val="22"/>
        </w:rPr>
        <w:t xml:space="preserve">Izvajalec pri izvedbi del, ki so predmet te pogodbe, </w:t>
      </w:r>
      <w:r>
        <w:rPr>
          <w:rFonts w:asciiTheme="minorHAnsi" w:hAnsiTheme="minorHAnsi" w:cs="Arial"/>
          <w:color w:val="000000"/>
          <w:sz w:val="22"/>
          <w:szCs w:val="22"/>
        </w:rPr>
        <w:t xml:space="preserve">lahko </w:t>
      </w:r>
      <w:r w:rsidRPr="00491C8A">
        <w:rPr>
          <w:rFonts w:asciiTheme="minorHAnsi" w:hAnsiTheme="minorHAnsi" w:cs="Arial"/>
          <w:color w:val="000000"/>
          <w:sz w:val="22"/>
          <w:szCs w:val="22"/>
        </w:rPr>
        <w:t xml:space="preserve">vključuje podizvajalce (kot so navedeni v »Prilogi – podizvajalec« te pogodbe). </w:t>
      </w:r>
    </w:p>
    <w:p w:rsidR="00392F3D" w:rsidRPr="00491C8A" w:rsidRDefault="00392F3D" w:rsidP="00392F3D">
      <w:pPr>
        <w:ind w:firstLine="708"/>
        <w:jc w:val="both"/>
        <w:rPr>
          <w:rFonts w:asciiTheme="minorHAnsi" w:hAnsiTheme="minorHAnsi" w:cs="Arial"/>
          <w:color w:val="000000"/>
          <w:sz w:val="22"/>
          <w:szCs w:val="22"/>
        </w:rPr>
      </w:pPr>
      <w:r w:rsidRPr="00491C8A">
        <w:rPr>
          <w:rFonts w:asciiTheme="minorHAnsi" w:hAnsiTheme="minorHAnsi" w:cs="Arial"/>
          <w:color w:val="000000"/>
          <w:sz w:val="22"/>
          <w:szCs w:val="22"/>
        </w:rPr>
        <w:t xml:space="preserve">Izvajalec vedno in v vsakem primeru nosi polno odgovornost za celotni ponujeni obseg del, ki ga prevzame po pogodbi. </w:t>
      </w:r>
      <w:r w:rsidRPr="00491C8A">
        <w:rPr>
          <w:rFonts w:asciiTheme="minorHAnsi" w:hAnsiTheme="minorHAnsi" w:cs="Arial"/>
          <w:sz w:val="22"/>
          <w:szCs w:val="22"/>
        </w:rPr>
        <w:t>Izvajalec mora imeti poravnane vse zapadle obveznosti do svojih podizvajalcev.</w:t>
      </w:r>
    </w:p>
    <w:p w:rsidR="00392F3D" w:rsidRPr="00491C8A" w:rsidRDefault="00392F3D" w:rsidP="00392F3D">
      <w:pPr>
        <w:pStyle w:val="Brezrazmikov"/>
        <w:ind w:firstLine="708"/>
        <w:jc w:val="both"/>
      </w:pPr>
      <w:r w:rsidRPr="00491C8A">
        <w:t xml:space="preserve">Izvajalec mora obveščati naročnika o vseh spremembah podatkov v zvezi s podizvajalci. Če po sklenitvi te pogodbe izvajalec želi zamenjati podizvajalca ali v delo naknadno vključiti podizvajalca,  mora izvajalec naročniku v petih (5) dneh po spremembi predložiti: </w:t>
      </w:r>
    </w:p>
    <w:p w:rsidR="00392F3D" w:rsidRPr="00491C8A" w:rsidRDefault="00392F3D" w:rsidP="00392F3D">
      <w:pPr>
        <w:pStyle w:val="Brezrazmikov"/>
        <w:numPr>
          <w:ilvl w:val="0"/>
          <w:numId w:val="17"/>
        </w:numPr>
        <w:jc w:val="both"/>
      </w:pPr>
      <w:r w:rsidRPr="00491C8A">
        <w:t>kontaktne podatke in zakonite zastopnike predlaganih podizvajalcev,</w:t>
      </w:r>
    </w:p>
    <w:p w:rsidR="00392F3D" w:rsidRPr="00491C8A" w:rsidRDefault="00392F3D" w:rsidP="00392F3D">
      <w:pPr>
        <w:pStyle w:val="Brezrazmikov"/>
        <w:numPr>
          <w:ilvl w:val="0"/>
          <w:numId w:val="17"/>
        </w:numPr>
        <w:jc w:val="both"/>
      </w:pPr>
      <w:r w:rsidRPr="00491C8A">
        <w:t>izpolnjene ESPD teh podizvajalcev v skladu z 79. členom ZJN-3,</w:t>
      </w:r>
    </w:p>
    <w:p w:rsidR="00392F3D" w:rsidRPr="00491C8A" w:rsidRDefault="00392F3D" w:rsidP="00392F3D">
      <w:pPr>
        <w:pStyle w:val="Brezrazmikov"/>
        <w:numPr>
          <w:ilvl w:val="0"/>
          <w:numId w:val="17"/>
        </w:numPr>
        <w:jc w:val="both"/>
      </w:pPr>
      <w:r w:rsidRPr="00491C8A">
        <w:t>zahtevo podizvajalca za neposredno plačilo, če podizvajalec to zahteva, in</w:t>
      </w:r>
    </w:p>
    <w:p w:rsidR="00392F3D" w:rsidRPr="00491C8A" w:rsidRDefault="00392F3D" w:rsidP="00392F3D">
      <w:pPr>
        <w:pStyle w:val="Brezrazmikov"/>
        <w:numPr>
          <w:ilvl w:val="0"/>
          <w:numId w:val="17"/>
        </w:numPr>
        <w:jc w:val="both"/>
      </w:pPr>
      <w:r w:rsidRPr="00491C8A">
        <w:t xml:space="preserve">(če se podizvajalec zamenja in če je izvajalec izpolnjevanje kakšnega pogoja v javnem naročilu dokazoval s tem podizvajalcem) dokazila, da novi podizvajalec izpolnjuje konkretni pogoj. Naročnik bo izpolnjevanje teh pogojev ugotavljal na dan predlagane spremembe. </w:t>
      </w:r>
    </w:p>
    <w:p w:rsidR="00392F3D" w:rsidRPr="00491C8A" w:rsidRDefault="00392F3D" w:rsidP="00392F3D">
      <w:pPr>
        <w:pStyle w:val="Brezrazmikov"/>
        <w:ind w:firstLine="708"/>
        <w:jc w:val="both"/>
      </w:pPr>
      <w:r w:rsidRPr="00491C8A">
        <w:t xml:space="preserve">Izvajalec v zvezi s spremembo podizvajalca, navedeno v prejšnjem odstavku tega člena, naročniku predloži izpolnjeno »Prilogo – podizvajalec« z zahtevanimi dokumenti iz prejšnjega odstavka tega člena. S podpisom naročnika na tej prilogi se šteje, da naročnik soglaša z novim podizvajalcem. Podpisana »Priloga </w:t>
      </w:r>
      <w:r w:rsidRPr="00491C8A">
        <w:rPr>
          <w:rFonts w:asciiTheme="minorHAnsi" w:hAnsiTheme="minorHAnsi" w:cs="Arial"/>
        </w:rPr>
        <w:t>– podizvajalec«</w:t>
      </w:r>
      <w:r w:rsidRPr="00491C8A">
        <w:t xml:space="preserve"> s strani obeh pogodbenih strank se šteje za aneks k tej pogodbi.</w:t>
      </w:r>
    </w:p>
    <w:p w:rsidR="00392F3D" w:rsidRPr="00491C8A" w:rsidRDefault="00392F3D" w:rsidP="00392F3D">
      <w:pPr>
        <w:ind w:firstLine="708"/>
        <w:jc w:val="both"/>
        <w:rPr>
          <w:rFonts w:asciiTheme="minorHAnsi" w:hAnsiTheme="minorHAnsi" w:cs="Arial"/>
          <w:color w:val="000000"/>
          <w:sz w:val="22"/>
          <w:szCs w:val="22"/>
        </w:rPr>
      </w:pPr>
      <w:r w:rsidRPr="00491C8A">
        <w:rPr>
          <w:rFonts w:asciiTheme="minorHAnsi" w:hAnsiTheme="minorHAnsi" w:cs="Arial"/>
          <w:color w:val="000000"/>
          <w:sz w:val="22"/>
          <w:szCs w:val="22"/>
        </w:rPr>
        <w:t>Če podizvajalec ne zahteva neposrednega plačila, je izvajalec dolžan najpozneje v 60 dneh od plačila končnega računa oziroma situacije, naročniku poslati svojo pisno izjavo in pisno izjavo vseh podizvajalcev, ki so sodelovali pri izvedbi te pogodbe, da so s strani glavnega izvajalca prejeli plačilo za izvedena dela, neposredno povezana s to pogodbo.</w:t>
      </w:r>
    </w:p>
    <w:p w:rsidR="00392F3D" w:rsidRPr="00875DA6" w:rsidRDefault="00392F3D" w:rsidP="00392F3D">
      <w:pPr>
        <w:pStyle w:val="Telobesedila"/>
        <w:tabs>
          <w:tab w:val="left" w:pos="540"/>
        </w:tabs>
        <w:rPr>
          <w:rFonts w:asciiTheme="minorHAnsi" w:hAnsiTheme="minorHAnsi" w:cs="Arial"/>
          <w:sz w:val="22"/>
          <w:szCs w:val="22"/>
        </w:rPr>
      </w:pPr>
    </w:p>
    <w:p w:rsidR="00392F3D" w:rsidRPr="00491C8A" w:rsidRDefault="00392F3D" w:rsidP="00392F3D">
      <w:pPr>
        <w:pStyle w:val="Telobesedila"/>
        <w:tabs>
          <w:tab w:val="left" w:pos="540"/>
        </w:tabs>
        <w:rPr>
          <w:rFonts w:asciiTheme="minorHAnsi" w:hAnsiTheme="minorHAnsi" w:cs="Arial"/>
          <w:b/>
          <w:sz w:val="22"/>
          <w:szCs w:val="22"/>
        </w:rPr>
      </w:pPr>
      <w:r w:rsidRPr="00491C8A">
        <w:rPr>
          <w:rFonts w:asciiTheme="minorHAnsi" w:hAnsiTheme="minorHAnsi" w:cs="Arial"/>
          <w:b/>
          <w:sz w:val="22"/>
          <w:szCs w:val="22"/>
        </w:rPr>
        <w:t>VIŠJA SILA</w:t>
      </w:r>
    </w:p>
    <w:p w:rsidR="00392F3D" w:rsidRPr="00491C8A" w:rsidRDefault="00392F3D" w:rsidP="00392F3D">
      <w:pPr>
        <w:pStyle w:val="Telobesedila"/>
        <w:numPr>
          <w:ilvl w:val="0"/>
          <w:numId w:val="26"/>
        </w:numPr>
        <w:tabs>
          <w:tab w:val="left" w:pos="540"/>
        </w:tabs>
        <w:rPr>
          <w:rFonts w:asciiTheme="minorHAnsi" w:hAnsiTheme="minorHAnsi" w:cs="Arial"/>
          <w:b/>
          <w:sz w:val="22"/>
          <w:szCs w:val="22"/>
        </w:rPr>
      </w:pPr>
      <w:r w:rsidRPr="00491C8A">
        <w:rPr>
          <w:rFonts w:asciiTheme="minorHAnsi" w:hAnsiTheme="minorHAnsi" w:cs="Arial"/>
          <w:b/>
          <w:sz w:val="22"/>
          <w:szCs w:val="22"/>
        </w:rPr>
        <w:t>člen</w:t>
      </w:r>
    </w:p>
    <w:p w:rsidR="00392F3D" w:rsidRPr="00875DA6" w:rsidRDefault="00392F3D" w:rsidP="00392F3D">
      <w:pPr>
        <w:pStyle w:val="Telobesedila"/>
        <w:tabs>
          <w:tab w:val="left" w:pos="540"/>
        </w:tabs>
        <w:rPr>
          <w:rFonts w:asciiTheme="minorHAnsi" w:hAnsiTheme="minorHAnsi" w:cs="Arial"/>
          <w:sz w:val="22"/>
          <w:szCs w:val="22"/>
        </w:rPr>
      </w:pPr>
      <w:r w:rsidRPr="00491C8A">
        <w:rPr>
          <w:rFonts w:asciiTheme="minorHAnsi" w:hAnsiTheme="minorHAnsi" w:cs="Arial"/>
          <w:b/>
          <w:sz w:val="22"/>
          <w:szCs w:val="22"/>
        </w:rPr>
        <w:tab/>
      </w:r>
      <w:r>
        <w:rPr>
          <w:rFonts w:asciiTheme="minorHAnsi" w:hAnsiTheme="minorHAnsi" w:cs="Arial"/>
          <w:b/>
          <w:sz w:val="22"/>
          <w:szCs w:val="22"/>
        </w:rPr>
        <w:tab/>
      </w:r>
      <w:r w:rsidRPr="00875DA6">
        <w:rPr>
          <w:rFonts w:asciiTheme="minorHAnsi" w:hAnsiTheme="minorHAnsi" w:cs="Arial"/>
          <w:sz w:val="22"/>
          <w:szCs w:val="22"/>
        </w:rPr>
        <w:t>Pogodbeni stranki sta prosti odgovornosti za škodo, ki je nastala zaradi neizpolnitve ali zamude pri izpolnjevanju pogodbene obveznosti, če so po sklenitvi pogodbe nastopile okoliščine, ki jih pogodbeni stranki nista mogli preprečiti, niti jih odpraviti oz. se jim izogniti (višja sila).</w:t>
      </w:r>
    </w:p>
    <w:p w:rsidR="00392F3D" w:rsidRPr="00875DA6" w:rsidRDefault="00392F3D" w:rsidP="00392F3D">
      <w:pPr>
        <w:pStyle w:val="Telobesedila"/>
        <w:tabs>
          <w:tab w:val="left" w:pos="540"/>
        </w:tabs>
        <w:rPr>
          <w:rFonts w:asciiTheme="minorHAnsi" w:hAnsiTheme="minorHAnsi" w:cs="Arial"/>
          <w:sz w:val="22"/>
          <w:szCs w:val="22"/>
        </w:rPr>
      </w:pPr>
      <w:r w:rsidRPr="00875DA6">
        <w:rPr>
          <w:rFonts w:asciiTheme="minorHAnsi" w:hAnsiTheme="minorHAnsi" w:cs="Arial"/>
          <w:sz w:val="22"/>
          <w:szCs w:val="22"/>
        </w:rPr>
        <w:tab/>
      </w:r>
      <w:r>
        <w:rPr>
          <w:rFonts w:asciiTheme="minorHAnsi" w:hAnsiTheme="minorHAnsi" w:cs="Arial"/>
          <w:sz w:val="22"/>
          <w:szCs w:val="22"/>
        </w:rPr>
        <w:tab/>
      </w:r>
      <w:r w:rsidRPr="00875DA6">
        <w:rPr>
          <w:rFonts w:asciiTheme="minorHAnsi" w:hAnsiTheme="minorHAnsi" w:cs="Arial"/>
          <w:sz w:val="22"/>
          <w:szCs w:val="22"/>
        </w:rPr>
        <w:t>Stranka, na kateri strani je višja sila nastala, mora nasprotno stranko nemudoma obvestiti o nastanku le-te. Če tega ne stori, se na obstoj višje sile ne more sklicevati.</w:t>
      </w:r>
    </w:p>
    <w:p w:rsidR="00392F3D" w:rsidRPr="00875DA6" w:rsidRDefault="00392F3D" w:rsidP="00392F3D">
      <w:pPr>
        <w:pStyle w:val="Telobesedila"/>
        <w:tabs>
          <w:tab w:val="left" w:pos="540"/>
        </w:tabs>
        <w:rPr>
          <w:rFonts w:asciiTheme="minorHAnsi" w:hAnsiTheme="minorHAnsi" w:cs="Arial"/>
          <w:sz w:val="22"/>
          <w:szCs w:val="22"/>
        </w:rPr>
      </w:pPr>
      <w:r w:rsidRPr="00875DA6">
        <w:rPr>
          <w:rFonts w:asciiTheme="minorHAnsi" w:hAnsiTheme="minorHAnsi" w:cs="Arial"/>
          <w:sz w:val="22"/>
          <w:szCs w:val="22"/>
        </w:rPr>
        <w:tab/>
      </w:r>
      <w:r>
        <w:rPr>
          <w:rFonts w:asciiTheme="minorHAnsi" w:hAnsiTheme="minorHAnsi" w:cs="Arial"/>
          <w:sz w:val="22"/>
          <w:szCs w:val="22"/>
        </w:rPr>
        <w:tab/>
      </w:r>
      <w:r w:rsidRPr="00875DA6">
        <w:rPr>
          <w:rFonts w:asciiTheme="minorHAnsi" w:hAnsiTheme="minorHAnsi" w:cs="Arial"/>
          <w:sz w:val="22"/>
          <w:szCs w:val="22"/>
        </w:rPr>
        <w:t>Prizadeta pogodbena stranka je dolžna ugoditi nasprotni stranki ter ji na njeno zahtevo nuditi vse potrebne dokaze o obstoju višje sile, obsegu le-te in o njenih posledicah. Roki iz pogodbe se podaljšajo za čas trajanja višje sile.</w:t>
      </w:r>
    </w:p>
    <w:p w:rsidR="00392F3D" w:rsidRPr="00491C8A" w:rsidRDefault="00392F3D" w:rsidP="00392F3D">
      <w:pPr>
        <w:pStyle w:val="Telobesedila"/>
        <w:tabs>
          <w:tab w:val="left" w:pos="540"/>
        </w:tabs>
        <w:rPr>
          <w:rFonts w:asciiTheme="minorHAnsi" w:hAnsiTheme="minorHAnsi" w:cs="Arial"/>
          <w:b/>
          <w:sz w:val="22"/>
          <w:szCs w:val="22"/>
        </w:rPr>
      </w:pPr>
    </w:p>
    <w:p w:rsidR="00392F3D" w:rsidRPr="00491C8A" w:rsidRDefault="00392F3D" w:rsidP="00392F3D">
      <w:pPr>
        <w:pStyle w:val="Telobesedila"/>
        <w:tabs>
          <w:tab w:val="left" w:pos="540"/>
        </w:tabs>
        <w:rPr>
          <w:rFonts w:asciiTheme="minorHAnsi" w:hAnsiTheme="minorHAnsi" w:cs="Arial"/>
          <w:b/>
          <w:sz w:val="22"/>
          <w:szCs w:val="22"/>
        </w:rPr>
      </w:pPr>
      <w:r w:rsidRPr="00491C8A">
        <w:rPr>
          <w:rFonts w:asciiTheme="minorHAnsi" w:hAnsiTheme="minorHAnsi" w:cs="Arial"/>
          <w:b/>
          <w:sz w:val="22"/>
          <w:szCs w:val="22"/>
        </w:rPr>
        <w:t>POGODBENA KAZEN</w:t>
      </w:r>
    </w:p>
    <w:p w:rsidR="00392F3D" w:rsidRPr="00491C8A" w:rsidRDefault="00392F3D" w:rsidP="00392F3D">
      <w:pPr>
        <w:pStyle w:val="Telobesedila"/>
        <w:numPr>
          <w:ilvl w:val="0"/>
          <w:numId w:val="26"/>
        </w:numPr>
        <w:tabs>
          <w:tab w:val="left" w:pos="540"/>
        </w:tabs>
        <w:rPr>
          <w:rFonts w:asciiTheme="minorHAnsi" w:hAnsiTheme="minorHAnsi" w:cs="Arial"/>
          <w:b/>
          <w:sz w:val="22"/>
          <w:szCs w:val="22"/>
        </w:rPr>
      </w:pPr>
      <w:r w:rsidRPr="00491C8A">
        <w:rPr>
          <w:rFonts w:asciiTheme="minorHAnsi" w:hAnsiTheme="minorHAnsi" w:cs="Arial"/>
          <w:b/>
          <w:sz w:val="22"/>
          <w:szCs w:val="22"/>
        </w:rPr>
        <w:t>člen</w:t>
      </w:r>
    </w:p>
    <w:p w:rsidR="00392F3D" w:rsidRPr="00875DA6" w:rsidRDefault="00392F3D" w:rsidP="00392F3D">
      <w:pPr>
        <w:pStyle w:val="Telobesedila"/>
        <w:tabs>
          <w:tab w:val="left" w:pos="540"/>
        </w:tabs>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r w:rsidRPr="256EE08A">
        <w:rPr>
          <w:rFonts w:asciiTheme="minorHAnsi" w:hAnsiTheme="minorHAnsi" w:cs="Arial"/>
          <w:sz w:val="22"/>
          <w:szCs w:val="22"/>
        </w:rPr>
        <w:t xml:space="preserve">Če izvajalec po lastni krivdi ne dokonča pogodbenih obveznosti v pogodbenem roku (5. člen te pogodbe), </w:t>
      </w:r>
      <w:r w:rsidRPr="00215828">
        <w:rPr>
          <w:rFonts w:asciiTheme="minorHAnsi" w:hAnsiTheme="minorHAnsi" w:cs="Arial"/>
          <w:sz w:val="22"/>
          <w:szCs w:val="22"/>
        </w:rPr>
        <w:t xml:space="preserve">ima naročnik pravico za vsak dan zamude od dobavitelja zahtevati pogodbeno kazen za zamudo v višini 5 ‰ pogodbene vrednosti brez DDV, vendar skupno največ </w:t>
      </w:r>
      <w:r w:rsidRPr="256EE08A">
        <w:rPr>
          <w:rFonts w:asciiTheme="minorHAnsi" w:hAnsiTheme="minorHAnsi" w:cs="Arial"/>
          <w:sz w:val="22"/>
          <w:szCs w:val="22"/>
        </w:rPr>
        <w:t>10 % pogodbene cene brez DDV. Če škoda, ki jo utrpi naročnik, presega znesek pogodbene kazni, lahko naročnik zahteva od izvajalca še razliko do popolne odškodnine.</w:t>
      </w:r>
    </w:p>
    <w:p w:rsidR="00392F3D" w:rsidRDefault="00392F3D" w:rsidP="00392F3D">
      <w:pPr>
        <w:ind w:firstLine="708"/>
        <w:jc w:val="both"/>
        <w:rPr>
          <w:rFonts w:ascii="Calibri" w:eastAsia="Calibri" w:hAnsi="Calibri" w:cs="Calibri"/>
          <w:sz w:val="22"/>
          <w:szCs w:val="22"/>
          <w:lang w:val=""/>
        </w:rPr>
      </w:pPr>
      <w:r w:rsidRPr="256EE08A">
        <w:rPr>
          <w:rFonts w:ascii="Calibri" w:eastAsia="Calibri" w:hAnsi="Calibri" w:cs="Calibri"/>
          <w:sz w:val="22"/>
          <w:szCs w:val="22"/>
        </w:rPr>
        <w:t>Če dobavitelj</w:t>
      </w:r>
      <w:r w:rsidRPr="256EE08A">
        <w:rPr>
          <w:rFonts w:ascii="Calibri" w:eastAsia="Calibri" w:hAnsi="Calibri" w:cs="Calibri"/>
          <w:sz w:val="22"/>
          <w:szCs w:val="22"/>
          <w:lang w:val=""/>
        </w:rPr>
        <w:t xml:space="preserve"> ne opravi del po tej pogodbi in naročnik odpove to pogodbo, ima naročnik pravico obračunati pogodbeno kazen zaradi neizpolnitve v višini 10 % pogodben vrednosti</w:t>
      </w:r>
      <w:r>
        <w:rPr>
          <w:rFonts w:ascii="Calibri" w:eastAsia="Calibri" w:hAnsi="Calibri" w:cs="Calibri"/>
          <w:sz w:val="22"/>
          <w:szCs w:val="22"/>
          <w:lang w:val=""/>
        </w:rPr>
        <w:t xml:space="preserve"> </w:t>
      </w:r>
      <w:r w:rsidRPr="00215828">
        <w:rPr>
          <w:rFonts w:asciiTheme="minorHAnsi" w:hAnsiTheme="minorHAnsi" w:cs="Arial"/>
          <w:sz w:val="22"/>
          <w:szCs w:val="22"/>
        </w:rPr>
        <w:t>brez DDV</w:t>
      </w:r>
      <w:r w:rsidRPr="256EE08A">
        <w:rPr>
          <w:rFonts w:ascii="Calibri" w:eastAsia="Calibri" w:hAnsi="Calibri" w:cs="Calibri"/>
          <w:sz w:val="22"/>
          <w:szCs w:val="22"/>
          <w:lang w:val=""/>
        </w:rPr>
        <w:t xml:space="preserve">. </w:t>
      </w:r>
    </w:p>
    <w:p w:rsidR="00392F3D" w:rsidRDefault="00392F3D" w:rsidP="00392F3D">
      <w:pPr>
        <w:pStyle w:val="Telobesedila"/>
        <w:tabs>
          <w:tab w:val="left" w:pos="540"/>
        </w:tabs>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r w:rsidRPr="00875DA6">
        <w:rPr>
          <w:rFonts w:asciiTheme="minorHAnsi" w:hAnsiTheme="minorHAnsi" w:cs="Arial"/>
          <w:sz w:val="22"/>
          <w:szCs w:val="22"/>
        </w:rPr>
        <w:t xml:space="preserve"> Če vodja del ne zna govoriti in pisati v slovenskem jeziku, zaradi česar mora izvajalec zagotoviti ustrezno prevajanje (tolmačenje), vendar izvajalec tega ne zagotavlja, ima naročnik pravico, da za vsak dan </w:t>
      </w:r>
      <w:proofErr w:type="spellStart"/>
      <w:r w:rsidRPr="00875DA6">
        <w:rPr>
          <w:rFonts w:asciiTheme="minorHAnsi" w:hAnsiTheme="minorHAnsi" w:cs="Arial"/>
          <w:sz w:val="22"/>
          <w:szCs w:val="22"/>
        </w:rPr>
        <w:t>nezagotavljanja</w:t>
      </w:r>
      <w:proofErr w:type="spellEnd"/>
      <w:r w:rsidRPr="00875DA6">
        <w:rPr>
          <w:rFonts w:asciiTheme="minorHAnsi" w:hAnsiTheme="minorHAnsi" w:cs="Arial"/>
          <w:sz w:val="22"/>
          <w:szCs w:val="22"/>
        </w:rPr>
        <w:t xml:space="preserve"> ustreznega tolmačenja zahteva pogodbeno kazen v višini </w:t>
      </w:r>
      <w:r>
        <w:rPr>
          <w:rFonts w:asciiTheme="minorHAnsi" w:hAnsiTheme="minorHAnsi" w:cs="Arial"/>
          <w:sz w:val="22"/>
          <w:szCs w:val="22"/>
        </w:rPr>
        <w:t>2</w:t>
      </w:r>
      <w:r w:rsidRPr="00875DA6">
        <w:rPr>
          <w:rFonts w:asciiTheme="minorHAnsi" w:hAnsiTheme="minorHAnsi" w:cs="Arial"/>
          <w:sz w:val="22"/>
          <w:szCs w:val="22"/>
        </w:rPr>
        <w:t xml:space="preserve">00,00 EUR, vendar skupno največ 1 % pogodbene </w:t>
      </w:r>
      <w:r>
        <w:rPr>
          <w:rFonts w:asciiTheme="minorHAnsi" w:hAnsiTheme="minorHAnsi" w:cs="Arial"/>
          <w:sz w:val="22"/>
          <w:szCs w:val="22"/>
        </w:rPr>
        <w:t>vrednosti</w:t>
      </w:r>
      <w:r w:rsidRPr="00875DA6">
        <w:rPr>
          <w:rFonts w:asciiTheme="minorHAnsi" w:hAnsiTheme="minorHAnsi" w:cs="Arial"/>
          <w:sz w:val="22"/>
          <w:szCs w:val="22"/>
        </w:rPr>
        <w:t xml:space="preserve"> brez DDV. </w:t>
      </w:r>
    </w:p>
    <w:p w:rsidR="00392F3D" w:rsidRDefault="00392F3D" w:rsidP="00392F3D">
      <w:pPr>
        <w:pStyle w:val="Telobesedila"/>
        <w:tabs>
          <w:tab w:val="left" w:pos="540"/>
        </w:tabs>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r w:rsidRPr="008E38B4">
        <w:rPr>
          <w:rFonts w:asciiTheme="minorHAnsi" w:hAnsiTheme="minorHAnsi" w:cs="Arial"/>
          <w:sz w:val="22"/>
          <w:szCs w:val="22"/>
        </w:rPr>
        <w:t xml:space="preserve">Če </w:t>
      </w:r>
      <w:r>
        <w:rPr>
          <w:rFonts w:asciiTheme="minorHAnsi" w:hAnsiTheme="minorHAnsi" w:cs="Arial"/>
          <w:sz w:val="22"/>
          <w:szCs w:val="22"/>
        </w:rPr>
        <w:t xml:space="preserve">izvajalec naročniku do skrajnega roka po tej pogodbi (10. člen) ne dostavi evidenčnih listov za koristne in ostale odpadke, s čimer potrdi, da je odpadni material oddal prevzemniku odpadkov, </w:t>
      </w:r>
      <w:r w:rsidRPr="008E38B4">
        <w:rPr>
          <w:rFonts w:asciiTheme="minorHAnsi" w:hAnsiTheme="minorHAnsi" w:cs="Arial"/>
          <w:sz w:val="22"/>
          <w:szCs w:val="22"/>
        </w:rPr>
        <w:t xml:space="preserve">ima naročnik pravico, da za vsak dan </w:t>
      </w:r>
      <w:r>
        <w:rPr>
          <w:rFonts w:asciiTheme="minorHAnsi" w:hAnsiTheme="minorHAnsi" w:cs="Arial"/>
          <w:sz w:val="22"/>
          <w:szCs w:val="22"/>
        </w:rPr>
        <w:t xml:space="preserve">zamude zahteva od izvajalca </w:t>
      </w:r>
      <w:r w:rsidRPr="008E38B4">
        <w:rPr>
          <w:rFonts w:asciiTheme="minorHAnsi" w:hAnsiTheme="minorHAnsi" w:cs="Arial"/>
          <w:sz w:val="22"/>
          <w:szCs w:val="22"/>
        </w:rPr>
        <w:t xml:space="preserve">pogodbeno kazen v višini </w:t>
      </w:r>
      <w:r>
        <w:rPr>
          <w:rFonts w:asciiTheme="minorHAnsi" w:hAnsiTheme="minorHAnsi" w:cs="Arial"/>
          <w:sz w:val="22"/>
          <w:szCs w:val="22"/>
        </w:rPr>
        <w:t>1</w:t>
      </w:r>
      <w:r w:rsidRPr="008E38B4">
        <w:rPr>
          <w:rFonts w:asciiTheme="minorHAnsi" w:hAnsiTheme="minorHAnsi" w:cs="Arial"/>
          <w:sz w:val="22"/>
          <w:szCs w:val="22"/>
        </w:rPr>
        <w:t xml:space="preserve">00,00 EUR, vendar </w:t>
      </w:r>
      <w:r>
        <w:rPr>
          <w:rFonts w:asciiTheme="minorHAnsi" w:hAnsiTheme="minorHAnsi" w:cs="Arial"/>
          <w:sz w:val="22"/>
          <w:szCs w:val="22"/>
        </w:rPr>
        <w:t xml:space="preserve">skupno največ 1 % pogodbene vrednosti </w:t>
      </w:r>
      <w:r w:rsidRPr="008E38B4">
        <w:rPr>
          <w:rFonts w:asciiTheme="minorHAnsi" w:hAnsiTheme="minorHAnsi" w:cs="Arial"/>
          <w:sz w:val="22"/>
          <w:szCs w:val="22"/>
        </w:rPr>
        <w:t>brez DDV.</w:t>
      </w:r>
      <w:r w:rsidRPr="00875DA6">
        <w:rPr>
          <w:rFonts w:asciiTheme="minorHAnsi" w:hAnsiTheme="minorHAnsi" w:cs="Arial"/>
          <w:sz w:val="22"/>
          <w:szCs w:val="22"/>
        </w:rPr>
        <w:tab/>
      </w:r>
      <w:r w:rsidRPr="00875DA6">
        <w:rPr>
          <w:rFonts w:asciiTheme="minorHAnsi" w:hAnsiTheme="minorHAnsi" w:cs="Arial"/>
          <w:sz w:val="22"/>
          <w:szCs w:val="22"/>
        </w:rPr>
        <w:tab/>
      </w:r>
    </w:p>
    <w:p w:rsidR="00392F3D" w:rsidRDefault="00392F3D" w:rsidP="00392F3D">
      <w:pPr>
        <w:pStyle w:val="Telobesedila"/>
        <w:tabs>
          <w:tab w:val="left" w:pos="540"/>
        </w:tabs>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r w:rsidRPr="00316C8F">
        <w:rPr>
          <w:rFonts w:asciiTheme="minorHAnsi" w:hAnsiTheme="minorHAnsi" w:cs="Arial"/>
          <w:sz w:val="22"/>
          <w:szCs w:val="22"/>
        </w:rPr>
        <w:t xml:space="preserve">Pogodbeni stranki soglašata, da je naročnik, če je sprejel izpolnitev obveznosti, ki je bila izvedena z zamudo, s tem hkrati tudi sporočil izvajalcu, da si pridržuje pravico do pogodbene kazni. Naročnik ima pravico obračunati pogodbeno kazen najpozneje pri plačilu računa za dela, izvedena z zamudo, ali prvega računa, ki ga naročnik prejme po ugotovljeni pomanjkljivosti v zvezi z izpolnjevanjem pogoja </w:t>
      </w:r>
      <w:r>
        <w:rPr>
          <w:rFonts w:asciiTheme="minorHAnsi" w:hAnsiTheme="minorHAnsi" w:cs="Arial"/>
          <w:sz w:val="22"/>
          <w:szCs w:val="22"/>
        </w:rPr>
        <w:t xml:space="preserve">po znanju slovenskega jezika za VD oz. </w:t>
      </w:r>
      <w:proofErr w:type="spellStart"/>
      <w:r>
        <w:rPr>
          <w:rFonts w:asciiTheme="minorHAnsi" w:hAnsiTheme="minorHAnsi" w:cs="Arial"/>
          <w:sz w:val="22"/>
          <w:szCs w:val="22"/>
        </w:rPr>
        <w:t>nezagotavljanja</w:t>
      </w:r>
      <w:proofErr w:type="spellEnd"/>
      <w:r>
        <w:rPr>
          <w:rFonts w:asciiTheme="minorHAnsi" w:hAnsiTheme="minorHAnsi" w:cs="Arial"/>
          <w:sz w:val="22"/>
          <w:szCs w:val="22"/>
        </w:rPr>
        <w:t xml:space="preserve"> tolmačenja oz. </w:t>
      </w:r>
      <w:proofErr w:type="spellStart"/>
      <w:r>
        <w:rPr>
          <w:rFonts w:asciiTheme="minorHAnsi" w:hAnsiTheme="minorHAnsi" w:cs="Arial"/>
          <w:sz w:val="22"/>
          <w:szCs w:val="22"/>
        </w:rPr>
        <w:t>nedostave</w:t>
      </w:r>
      <w:proofErr w:type="spellEnd"/>
      <w:r>
        <w:rPr>
          <w:rFonts w:asciiTheme="minorHAnsi" w:hAnsiTheme="minorHAnsi" w:cs="Arial"/>
          <w:sz w:val="22"/>
          <w:szCs w:val="22"/>
        </w:rPr>
        <w:t xml:space="preserve"> evidenčnih listov </w:t>
      </w:r>
      <w:r w:rsidRPr="006A7831">
        <w:rPr>
          <w:rFonts w:asciiTheme="minorHAnsi" w:hAnsiTheme="minorHAnsi" w:cs="Arial"/>
          <w:sz w:val="22"/>
          <w:szCs w:val="22"/>
        </w:rPr>
        <w:t xml:space="preserve">oziroma v roku 60 dni od odpovedi pogodbe zaradi neizpolnitve </w:t>
      </w:r>
      <w:r>
        <w:rPr>
          <w:rFonts w:asciiTheme="minorHAnsi" w:hAnsiTheme="minorHAnsi" w:cs="Arial"/>
          <w:sz w:val="22"/>
          <w:szCs w:val="22"/>
        </w:rPr>
        <w:t>izvajalc</w:t>
      </w:r>
      <w:r w:rsidRPr="006A7831">
        <w:rPr>
          <w:rFonts w:asciiTheme="minorHAnsi" w:hAnsiTheme="minorHAnsi" w:cs="Arial"/>
          <w:sz w:val="22"/>
          <w:szCs w:val="22"/>
        </w:rPr>
        <w:t>u izstavi račun.</w:t>
      </w:r>
    </w:p>
    <w:p w:rsidR="00392F3D" w:rsidRPr="00875DA6" w:rsidRDefault="00392F3D" w:rsidP="00392F3D">
      <w:pPr>
        <w:pStyle w:val="Telobesedila"/>
        <w:tabs>
          <w:tab w:val="left" w:pos="540"/>
        </w:tabs>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r w:rsidRPr="00875DA6">
        <w:rPr>
          <w:rFonts w:asciiTheme="minorHAnsi" w:hAnsiTheme="minorHAnsi" w:cs="Arial"/>
          <w:sz w:val="22"/>
          <w:szCs w:val="22"/>
        </w:rPr>
        <w:t>Pogodbena kazen ne izključuje unovčitve finančnega zavarovanja za dobro izvedbo pogodbenih obveznosti.</w:t>
      </w:r>
    </w:p>
    <w:p w:rsidR="00392F3D" w:rsidRPr="00491C8A" w:rsidRDefault="00392F3D" w:rsidP="00392F3D">
      <w:pPr>
        <w:tabs>
          <w:tab w:val="left" w:pos="360"/>
        </w:tabs>
        <w:ind w:right="22"/>
        <w:jc w:val="both"/>
        <w:rPr>
          <w:rFonts w:asciiTheme="minorHAnsi" w:hAnsiTheme="minorHAnsi"/>
          <w:sz w:val="22"/>
          <w:szCs w:val="22"/>
        </w:rPr>
      </w:pPr>
    </w:p>
    <w:p w:rsidR="00392F3D" w:rsidRPr="00491C8A" w:rsidRDefault="00392F3D" w:rsidP="00392F3D">
      <w:pPr>
        <w:tabs>
          <w:tab w:val="left" w:pos="540"/>
        </w:tabs>
        <w:jc w:val="both"/>
        <w:rPr>
          <w:rFonts w:asciiTheme="minorHAnsi" w:hAnsiTheme="minorHAnsi" w:cs="Arial"/>
          <w:b/>
          <w:sz w:val="22"/>
          <w:szCs w:val="22"/>
        </w:rPr>
      </w:pPr>
      <w:r w:rsidRPr="00491C8A">
        <w:rPr>
          <w:rFonts w:asciiTheme="minorHAnsi" w:hAnsiTheme="minorHAnsi" w:cs="Arial"/>
          <w:b/>
          <w:sz w:val="22"/>
          <w:szCs w:val="22"/>
        </w:rPr>
        <w:t>FINANČNO ZAVAROVANJE</w:t>
      </w:r>
    </w:p>
    <w:p w:rsidR="00392F3D" w:rsidRPr="00491C8A" w:rsidRDefault="00392F3D" w:rsidP="00392F3D">
      <w:pPr>
        <w:pStyle w:val="Telobesedila"/>
        <w:numPr>
          <w:ilvl w:val="0"/>
          <w:numId w:val="26"/>
        </w:numPr>
        <w:tabs>
          <w:tab w:val="left" w:pos="540"/>
        </w:tabs>
        <w:rPr>
          <w:rFonts w:asciiTheme="minorHAnsi" w:hAnsiTheme="minorHAnsi" w:cs="Arial"/>
          <w:b/>
          <w:sz w:val="22"/>
          <w:szCs w:val="22"/>
        </w:rPr>
      </w:pPr>
      <w:r w:rsidRPr="00491C8A">
        <w:rPr>
          <w:rFonts w:asciiTheme="minorHAnsi" w:hAnsiTheme="minorHAnsi" w:cs="Arial"/>
          <w:b/>
          <w:sz w:val="22"/>
          <w:szCs w:val="22"/>
        </w:rPr>
        <w:t>člen</w:t>
      </w:r>
    </w:p>
    <w:p w:rsidR="00392F3D" w:rsidRPr="00491C8A" w:rsidRDefault="00392F3D" w:rsidP="00392F3D">
      <w:pPr>
        <w:tabs>
          <w:tab w:val="left" w:pos="540"/>
        </w:tabs>
        <w:jc w:val="both"/>
        <w:rPr>
          <w:rFonts w:asciiTheme="minorHAnsi" w:hAnsiTheme="minorHAnsi" w:cs="Arial"/>
          <w:b/>
          <w:sz w:val="22"/>
        </w:rPr>
      </w:pPr>
      <w:r w:rsidRPr="00491C8A">
        <w:rPr>
          <w:rFonts w:asciiTheme="minorHAnsi" w:hAnsiTheme="minorHAnsi" w:cs="Arial"/>
          <w:b/>
          <w:sz w:val="22"/>
        </w:rPr>
        <w:tab/>
        <w:t>a) Garancija za dobro izvedbo pogodbenih obveznosti</w:t>
      </w:r>
    </w:p>
    <w:p w:rsidR="00392F3D" w:rsidRPr="00491C8A" w:rsidRDefault="00392F3D" w:rsidP="00392F3D">
      <w:pPr>
        <w:pStyle w:val="Telobesedila2"/>
        <w:tabs>
          <w:tab w:val="left" w:pos="0"/>
          <w:tab w:val="left" w:pos="540"/>
        </w:tabs>
        <w:rPr>
          <w:rFonts w:asciiTheme="minorHAnsi" w:hAnsiTheme="minorHAnsi" w:cs="Arial"/>
          <w:b w:val="0"/>
          <w:sz w:val="22"/>
          <w:szCs w:val="22"/>
        </w:rPr>
      </w:pPr>
      <w:r w:rsidRPr="00491C8A">
        <w:rPr>
          <w:rFonts w:asciiTheme="minorHAnsi" w:hAnsiTheme="minorHAnsi" w:cs="Arial"/>
          <w:b w:val="0"/>
          <w:sz w:val="22"/>
          <w:szCs w:val="22"/>
        </w:rPr>
        <w:tab/>
        <w:t xml:space="preserve">Dobavitelj mora, kot pogoj za veljavnost pogodbe, naročniku v desetih (10) dneh od obojestranskega podpisa pogodbe izročiti nepreklicno in brezpogojno bančno garancijo (lahko tudi garancijo zavarovalnice za kavcijsko zavarovanje) za dobro izvedbo pogodbenih obveznosti, unovčljivo na prvi poziv, v višini 5 % pogodbene vrednosti (z DDV). Veljavnost garancije mora biti še najmanj en mesec po preteku veljavnosti te pogodbe. V primeru podaljšanja roka veljavnosti pogodbe, mora za ta čas dobavitelj podaljšati garancijo. </w:t>
      </w:r>
    </w:p>
    <w:p w:rsidR="00392F3D" w:rsidRPr="00491C8A" w:rsidRDefault="00392F3D" w:rsidP="00392F3D">
      <w:pPr>
        <w:pStyle w:val="Telobesedila2"/>
        <w:tabs>
          <w:tab w:val="left" w:pos="0"/>
          <w:tab w:val="left" w:pos="540"/>
        </w:tabs>
        <w:rPr>
          <w:rFonts w:asciiTheme="minorHAnsi" w:hAnsiTheme="minorHAnsi" w:cs="Arial"/>
          <w:b w:val="0"/>
          <w:sz w:val="22"/>
          <w:szCs w:val="22"/>
        </w:rPr>
      </w:pPr>
      <w:r w:rsidRPr="00491C8A">
        <w:rPr>
          <w:rFonts w:asciiTheme="minorHAnsi" w:hAnsiTheme="minorHAnsi" w:cs="Arial"/>
          <w:b w:val="0"/>
          <w:sz w:val="22"/>
          <w:szCs w:val="22"/>
        </w:rPr>
        <w:tab/>
        <w:t xml:space="preserve">Naročnik ima pravico unovčiti garancijo za dobro izvedbo pogodbenih obveznosti v višini njene vrednosti, če dobavitelj pogodbenih obveznosti ne bo izpolnjeval v skladu z določili te pogodbe. </w:t>
      </w:r>
    </w:p>
    <w:p w:rsidR="00392F3D" w:rsidRPr="00491C8A" w:rsidRDefault="00392F3D" w:rsidP="00392F3D">
      <w:pPr>
        <w:pStyle w:val="Telobesedila2"/>
        <w:tabs>
          <w:tab w:val="left" w:pos="0"/>
          <w:tab w:val="left" w:pos="540"/>
        </w:tabs>
        <w:rPr>
          <w:rFonts w:asciiTheme="minorHAnsi" w:hAnsiTheme="minorHAnsi" w:cs="Arial"/>
          <w:b w:val="0"/>
          <w:sz w:val="22"/>
          <w:szCs w:val="22"/>
        </w:rPr>
      </w:pPr>
      <w:r w:rsidRPr="00491C8A">
        <w:rPr>
          <w:rFonts w:asciiTheme="minorHAnsi" w:hAnsiTheme="minorHAnsi"/>
          <w:b w:val="0"/>
          <w:sz w:val="22"/>
          <w:szCs w:val="22"/>
        </w:rPr>
        <w:tab/>
      </w:r>
      <w:r w:rsidRPr="00491C8A">
        <w:rPr>
          <w:rFonts w:asciiTheme="minorHAnsi" w:hAnsiTheme="minorHAnsi" w:cs="Arial"/>
          <w:b w:val="0"/>
          <w:sz w:val="22"/>
          <w:szCs w:val="22"/>
        </w:rPr>
        <w:t xml:space="preserve">Unovčeno garancijo mora dobavitelj takoj nadomestiti z novo. </w:t>
      </w:r>
    </w:p>
    <w:p w:rsidR="00392F3D" w:rsidRPr="00491C8A" w:rsidRDefault="00392F3D" w:rsidP="00392F3D">
      <w:pPr>
        <w:pStyle w:val="Telobesedila2"/>
        <w:tabs>
          <w:tab w:val="left" w:pos="0"/>
          <w:tab w:val="left" w:pos="540"/>
        </w:tabs>
        <w:rPr>
          <w:rFonts w:asciiTheme="minorHAnsi" w:hAnsiTheme="minorHAnsi" w:cs="Arial"/>
          <w:b w:val="0"/>
          <w:sz w:val="22"/>
          <w:szCs w:val="22"/>
        </w:rPr>
      </w:pPr>
      <w:r w:rsidRPr="00491C8A">
        <w:rPr>
          <w:rFonts w:asciiTheme="minorHAnsi" w:hAnsiTheme="minorHAnsi" w:cs="Arial"/>
          <w:b w:val="0"/>
          <w:sz w:val="22"/>
          <w:szCs w:val="22"/>
        </w:rPr>
        <w:tab/>
        <w:t>Unovčenje bančne garancije dobavitelja ne odvezuje obveznosti odprave napak pri izpolnitvi pogodbenih obveznosti.</w:t>
      </w:r>
    </w:p>
    <w:p w:rsidR="00392F3D" w:rsidRPr="00491C8A" w:rsidRDefault="00392F3D" w:rsidP="00392F3D">
      <w:pPr>
        <w:pStyle w:val="Telobesedila2"/>
        <w:tabs>
          <w:tab w:val="left" w:pos="0"/>
          <w:tab w:val="left" w:pos="540"/>
        </w:tabs>
        <w:rPr>
          <w:rFonts w:asciiTheme="minorHAnsi" w:hAnsiTheme="minorHAnsi" w:cs="Arial"/>
          <w:sz w:val="22"/>
          <w:szCs w:val="22"/>
        </w:rPr>
      </w:pPr>
      <w:r w:rsidRPr="00491C8A">
        <w:rPr>
          <w:rFonts w:asciiTheme="minorHAnsi" w:hAnsiTheme="minorHAnsi" w:cs="Arial"/>
          <w:sz w:val="22"/>
          <w:szCs w:val="22"/>
        </w:rPr>
        <w:tab/>
        <w:t xml:space="preserve">b) Garancija za odpravo napak v garancijskem roku </w:t>
      </w:r>
    </w:p>
    <w:p w:rsidR="00392F3D" w:rsidRPr="00491C8A" w:rsidRDefault="00392F3D" w:rsidP="00392F3D">
      <w:pPr>
        <w:tabs>
          <w:tab w:val="left" w:pos="360"/>
        </w:tabs>
        <w:jc w:val="both"/>
        <w:rPr>
          <w:rFonts w:asciiTheme="minorHAnsi" w:hAnsiTheme="minorHAnsi"/>
          <w:sz w:val="22"/>
          <w:szCs w:val="22"/>
        </w:rPr>
      </w:pPr>
      <w:r w:rsidRPr="00491C8A">
        <w:rPr>
          <w:rFonts w:asciiTheme="minorHAnsi" w:hAnsiTheme="minorHAnsi" w:cs="Arial"/>
          <w:sz w:val="22"/>
          <w:szCs w:val="22"/>
        </w:rPr>
        <w:tab/>
      </w:r>
      <w:r>
        <w:rPr>
          <w:rFonts w:asciiTheme="minorHAnsi" w:hAnsiTheme="minorHAnsi" w:cs="Arial"/>
          <w:sz w:val="22"/>
          <w:szCs w:val="22"/>
        </w:rPr>
        <w:tab/>
      </w:r>
      <w:r w:rsidRPr="00491C8A">
        <w:rPr>
          <w:rFonts w:asciiTheme="minorHAnsi" w:hAnsiTheme="minorHAnsi"/>
          <w:sz w:val="22"/>
          <w:szCs w:val="22"/>
        </w:rPr>
        <w:t xml:space="preserve">Izvajalec mora naročniku izročiti nepreklicno in brezpogojno bančno garancijo </w:t>
      </w:r>
      <w:r w:rsidRPr="00491C8A">
        <w:rPr>
          <w:rFonts w:asciiTheme="minorHAnsi" w:hAnsiTheme="minorHAnsi" w:cs="Arial"/>
          <w:sz w:val="22"/>
          <w:szCs w:val="22"/>
        </w:rPr>
        <w:t xml:space="preserve">(lahko tudi garancijo zavarovalnice za kavcijsko zavarovanje) </w:t>
      </w:r>
      <w:r w:rsidRPr="00491C8A">
        <w:rPr>
          <w:rFonts w:asciiTheme="minorHAnsi" w:hAnsiTheme="minorHAnsi"/>
          <w:sz w:val="22"/>
          <w:szCs w:val="22"/>
        </w:rPr>
        <w:t>za odpravo napak v garancijskem roku, plačljivo na prvi poziv, v višini 5 % pogodbene vrednosti (z DDV). Veljavnost garancije mora biti še vsaj dva meseca od najdaljšega garancijskega roka za izvedena dela oziroma vgrajen</w:t>
      </w:r>
      <w:r>
        <w:rPr>
          <w:rFonts w:asciiTheme="minorHAnsi" w:hAnsiTheme="minorHAnsi"/>
          <w:sz w:val="22"/>
          <w:szCs w:val="22"/>
        </w:rPr>
        <w:t>o opremo</w:t>
      </w:r>
      <w:r w:rsidRPr="00491C8A">
        <w:rPr>
          <w:rFonts w:asciiTheme="minorHAnsi" w:hAnsiTheme="minorHAnsi"/>
          <w:sz w:val="22"/>
          <w:szCs w:val="22"/>
        </w:rPr>
        <w:t>.</w:t>
      </w:r>
    </w:p>
    <w:p w:rsidR="00392F3D" w:rsidRPr="00491C8A" w:rsidRDefault="00392F3D" w:rsidP="00392F3D">
      <w:pPr>
        <w:tabs>
          <w:tab w:val="left" w:pos="360"/>
        </w:tabs>
        <w:jc w:val="both"/>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r w:rsidRPr="00491C8A">
        <w:rPr>
          <w:rFonts w:asciiTheme="minorHAnsi" w:hAnsiTheme="minorHAnsi" w:cs="Arial"/>
          <w:sz w:val="22"/>
          <w:szCs w:val="22"/>
        </w:rPr>
        <w:t xml:space="preserve">Če izbrani ponudnik v roku, določenem s pogodbo, ne predloži garancije za odpravo napak v garancijskem roku, jo predloži prepozno ali vsebina predložene garancije odstopa od vzorca iz dokumentacije izvedenega javnega naročila ali ne izpolnjuje zahtev iz dokumentacije, bo naročnik unovčil garancijo za dobro izvedbo pogodbenih obveznosti. </w:t>
      </w:r>
    </w:p>
    <w:p w:rsidR="00392F3D" w:rsidRPr="0001432F" w:rsidRDefault="00392F3D" w:rsidP="00392F3D">
      <w:pPr>
        <w:tabs>
          <w:tab w:val="left" w:pos="360"/>
        </w:tabs>
        <w:jc w:val="both"/>
        <w:rPr>
          <w:rFonts w:asciiTheme="minorHAnsi" w:hAnsiTheme="minorHAnsi" w:cs="Arial"/>
          <w:sz w:val="22"/>
          <w:szCs w:val="22"/>
        </w:rPr>
      </w:pPr>
      <w:r w:rsidRPr="0001432F">
        <w:rPr>
          <w:rFonts w:asciiTheme="minorHAnsi" w:hAnsiTheme="minorHAnsi" w:cs="Arial"/>
          <w:sz w:val="22"/>
          <w:szCs w:val="22"/>
        </w:rPr>
        <w:tab/>
      </w:r>
      <w:r>
        <w:rPr>
          <w:rFonts w:asciiTheme="minorHAnsi" w:hAnsiTheme="minorHAnsi" w:cs="Arial"/>
          <w:sz w:val="22"/>
          <w:szCs w:val="22"/>
        </w:rPr>
        <w:tab/>
      </w:r>
      <w:r w:rsidRPr="0001432F">
        <w:rPr>
          <w:rFonts w:asciiTheme="minorHAnsi" w:hAnsiTheme="minorHAnsi" w:cs="Arial"/>
          <w:sz w:val="22"/>
          <w:szCs w:val="22"/>
        </w:rPr>
        <w:t xml:space="preserve">Unovčeno garancijo mora izvajalec takoj nadomestiti z novo. </w:t>
      </w:r>
    </w:p>
    <w:p w:rsidR="00392F3D" w:rsidRPr="0001432F" w:rsidRDefault="00392F3D" w:rsidP="00392F3D">
      <w:pPr>
        <w:tabs>
          <w:tab w:val="left" w:pos="360"/>
        </w:tabs>
        <w:jc w:val="both"/>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r w:rsidRPr="0001432F">
        <w:rPr>
          <w:rFonts w:asciiTheme="minorHAnsi" w:hAnsiTheme="minorHAnsi" w:cs="Arial"/>
          <w:sz w:val="22"/>
          <w:szCs w:val="22"/>
        </w:rPr>
        <w:t>Unovčenje bančne garancije izvajalca ne odvezuje obveznosti odprave napak pri izpolnitvi pogodbenih obveznosti.</w:t>
      </w:r>
    </w:p>
    <w:p w:rsidR="00392F3D" w:rsidRPr="00491C8A" w:rsidRDefault="00392F3D" w:rsidP="00392F3D">
      <w:pPr>
        <w:pStyle w:val="Telobesedila-zamik"/>
        <w:tabs>
          <w:tab w:val="left" w:pos="540"/>
        </w:tabs>
        <w:ind w:left="0" w:firstLine="0"/>
        <w:jc w:val="both"/>
        <w:rPr>
          <w:rFonts w:asciiTheme="minorHAnsi" w:hAnsiTheme="minorHAnsi" w:cs="Arial"/>
          <w:sz w:val="22"/>
          <w:szCs w:val="22"/>
        </w:rPr>
      </w:pPr>
    </w:p>
    <w:p w:rsidR="00392F3D" w:rsidRPr="00491C8A" w:rsidRDefault="00392F3D" w:rsidP="00392F3D">
      <w:pPr>
        <w:pStyle w:val="Telobesedila"/>
        <w:numPr>
          <w:ilvl w:val="0"/>
          <w:numId w:val="26"/>
        </w:numPr>
        <w:tabs>
          <w:tab w:val="left" w:pos="540"/>
        </w:tabs>
        <w:rPr>
          <w:rFonts w:asciiTheme="minorHAnsi" w:hAnsiTheme="minorHAnsi" w:cs="Arial"/>
          <w:b/>
          <w:sz w:val="22"/>
          <w:szCs w:val="22"/>
        </w:rPr>
      </w:pPr>
      <w:r w:rsidRPr="00491C8A">
        <w:rPr>
          <w:rFonts w:asciiTheme="minorHAnsi" w:hAnsiTheme="minorHAnsi" w:cs="Arial"/>
          <w:b/>
          <w:sz w:val="22"/>
          <w:szCs w:val="22"/>
        </w:rPr>
        <w:t>člen</w:t>
      </w:r>
    </w:p>
    <w:p w:rsidR="00392F3D" w:rsidRPr="00491C8A" w:rsidRDefault="00392F3D" w:rsidP="00392F3D">
      <w:pPr>
        <w:ind w:firstLine="708"/>
        <w:jc w:val="both"/>
        <w:rPr>
          <w:rFonts w:asciiTheme="minorHAnsi" w:hAnsiTheme="minorHAnsi" w:cs="Arial"/>
          <w:sz w:val="22"/>
          <w:szCs w:val="22"/>
        </w:rPr>
      </w:pPr>
      <w:r w:rsidRPr="00491C8A">
        <w:rPr>
          <w:rFonts w:asciiTheme="minorHAnsi" w:hAnsiTheme="minorHAnsi" w:cs="Arial"/>
          <w:sz w:val="22"/>
          <w:szCs w:val="22"/>
        </w:rPr>
        <w:t xml:space="preserve">Dobavitelj lahko, kot finančno zavarovanje, v enakem znesku in za enako obdobje, kot je navedeno v prejšnjem členu te pogodbe, na poslovni račun naročnika nakaže brezobrestni depozit, za kar kot dokazilo predloži potrdilo o vplačilu depozita. </w:t>
      </w:r>
    </w:p>
    <w:p w:rsidR="00392F3D" w:rsidRPr="00491C8A" w:rsidRDefault="00392F3D" w:rsidP="00392F3D">
      <w:pPr>
        <w:ind w:firstLine="708"/>
        <w:jc w:val="both"/>
        <w:rPr>
          <w:rFonts w:asciiTheme="minorHAnsi" w:hAnsiTheme="minorHAnsi" w:cs="Arial"/>
          <w:sz w:val="22"/>
          <w:szCs w:val="22"/>
        </w:rPr>
      </w:pPr>
      <w:r w:rsidRPr="00491C8A">
        <w:rPr>
          <w:rFonts w:asciiTheme="minorHAnsi" w:hAnsiTheme="minorHAnsi" w:cs="Arial"/>
          <w:sz w:val="22"/>
          <w:szCs w:val="22"/>
        </w:rPr>
        <w:t>V primeru, da se dobavitelj odloči za to možnost zavarovanja, mora na plačilnem nalogu v rubriki "namen nakazila" oziroma na potrdilu o vplačilu depozita navesti naslednje podatke:</w:t>
      </w:r>
    </w:p>
    <w:p w:rsidR="00392F3D" w:rsidRPr="00491C8A" w:rsidRDefault="00392F3D" w:rsidP="00392F3D">
      <w:pPr>
        <w:pStyle w:val="Brezrazmikov"/>
        <w:numPr>
          <w:ilvl w:val="0"/>
          <w:numId w:val="10"/>
        </w:numPr>
        <w:jc w:val="both"/>
        <w:rPr>
          <w:rFonts w:asciiTheme="minorHAnsi" w:hAnsiTheme="minorHAnsi"/>
        </w:rPr>
      </w:pPr>
      <w:r w:rsidRPr="00491C8A">
        <w:rPr>
          <w:rFonts w:asciiTheme="minorHAnsi" w:hAnsiTheme="minorHAnsi"/>
        </w:rPr>
        <w:t xml:space="preserve">vrsto zavarovanja (depozit za zavarovanje </w:t>
      </w:r>
      <w:r w:rsidRPr="00491C8A">
        <w:rPr>
          <w:rFonts w:asciiTheme="minorHAnsi" w:hAnsiTheme="minorHAnsi"/>
          <w:sz w:val="18"/>
        </w:rPr>
        <w:t xml:space="preserve">… </w:t>
      </w:r>
      <w:r w:rsidRPr="00491C8A">
        <w:rPr>
          <w:rFonts w:asciiTheme="minorHAnsi" w:hAnsiTheme="minorHAnsi"/>
          <w:i/>
          <w:sz w:val="18"/>
        </w:rPr>
        <w:t>(dobre izvedbe del, odprave napak v garancijskem roku)</w:t>
      </w:r>
      <w:r w:rsidRPr="00491C8A">
        <w:rPr>
          <w:rFonts w:asciiTheme="minorHAnsi" w:hAnsiTheme="minorHAnsi"/>
        </w:rPr>
        <w:t>),</w:t>
      </w:r>
    </w:p>
    <w:p w:rsidR="00392F3D" w:rsidRPr="00491C8A" w:rsidRDefault="00392F3D" w:rsidP="00392F3D">
      <w:pPr>
        <w:pStyle w:val="Brezrazmikov"/>
        <w:numPr>
          <w:ilvl w:val="0"/>
          <w:numId w:val="10"/>
        </w:numPr>
        <w:jc w:val="both"/>
        <w:rPr>
          <w:rFonts w:asciiTheme="minorHAnsi" w:hAnsiTheme="minorHAnsi"/>
        </w:rPr>
      </w:pPr>
      <w:r w:rsidRPr="00491C8A">
        <w:rPr>
          <w:rFonts w:asciiTheme="minorHAnsi" w:hAnsiTheme="minorHAnsi"/>
        </w:rPr>
        <w:t>številko pogodbe.</w:t>
      </w:r>
    </w:p>
    <w:p w:rsidR="00392F3D" w:rsidRDefault="00392F3D" w:rsidP="00392F3D">
      <w:pPr>
        <w:tabs>
          <w:tab w:val="left" w:pos="540"/>
        </w:tabs>
        <w:jc w:val="both"/>
        <w:rPr>
          <w:rFonts w:asciiTheme="minorHAnsi" w:hAnsiTheme="minorHAnsi" w:cs="Arial"/>
          <w:b/>
          <w:sz w:val="22"/>
          <w:szCs w:val="22"/>
        </w:rPr>
      </w:pPr>
    </w:p>
    <w:p w:rsidR="00392F3D" w:rsidRPr="00491C8A" w:rsidRDefault="00392F3D" w:rsidP="00392F3D">
      <w:pPr>
        <w:tabs>
          <w:tab w:val="left" w:pos="540"/>
        </w:tabs>
        <w:jc w:val="both"/>
        <w:rPr>
          <w:rFonts w:asciiTheme="minorHAnsi" w:hAnsiTheme="minorHAnsi" w:cs="Arial"/>
          <w:b/>
          <w:sz w:val="22"/>
          <w:szCs w:val="22"/>
        </w:rPr>
      </w:pPr>
      <w:r w:rsidRPr="00491C8A">
        <w:rPr>
          <w:rFonts w:asciiTheme="minorHAnsi" w:hAnsiTheme="minorHAnsi" w:cs="Arial"/>
          <w:b/>
          <w:sz w:val="22"/>
          <w:szCs w:val="22"/>
        </w:rPr>
        <w:t>PREDSTAVNIKI POGODBENIH STRANK</w:t>
      </w:r>
    </w:p>
    <w:p w:rsidR="00392F3D" w:rsidRPr="00491C8A" w:rsidRDefault="00392F3D" w:rsidP="00392F3D">
      <w:pPr>
        <w:pStyle w:val="Telobesedila"/>
        <w:numPr>
          <w:ilvl w:val="0"/>
          <w:numId w:val="26"/>
        </w:numPr>
        <w:tabs>
          <w:tab w:val="left" w:pos="540"/>
        </w:tabs>
        <w:rPr>
          <w:rFonts w:asciiTheme="minorHAnsi" w:hAnsiTheme="minorHAnsi" w:cs="Arial"/>
          <w:b/>
          <w:sz w:val="22"/>
          <w:szCs w:val="22"/>
        </w:rPr>
      </w:pPr>
      <w:r w:rsidRPr="00491C8A">
        <w:rPr>
          <w:rFonts w:asciiTheme="minorHAnsi" w:hAnsiTheme="minorHAnsi" w:cs="Arial"/>
          <w:b/>
          <w:sz w:val="22"/>
          <w:szCs w:val="22"/>
        </w:rPr>
        <w:t>člen</w:t>
      </w:r>
    </w:p>
    <w:p w:rsidR="00392F3D" w:rsidRPr="00491C8A" w:rsidRDefault="00392F3D" w:rsidP="00392F3D">
      <w:pPr>
        <w:tabs>
          <w:tab w:val="left" w:pos="360"/>
        </w:tabs>
        <w:jc w:val="both"/>
        <w:rPr>
          <w:rFonts w:asciiTheme="minorHAnsi" w:hAnsiTheme="minorHAnsi" w:cs="Arial"/>
          <w:sz w:val="22"/>
          <w:szCs w:val="22"/>
        </w:rPr>
      </w:pPr>
      <w:r w:rsidRPr="00491C8A">
        <w:rPr>
          <w:rFonts w:asciiTheme="minorHAnsi" w:hAnsiTheme="minorHAnsi" w:cs="Arial"/>
          <w:sz w:val="22"/>
          <w:szCs w:val="22"/>
        </w:rPr>
        <w:tab/>
      </w:r>
      <w:r w:rsidRPr="00491C8A">
        <w:rPr>
          <w:rFonts w:asciiTheme="minorHAnsi" w:hAnsiTheme="minorHAnsi" w:cs="Arial"/>
          <w:sz w:val="22"/>
          <w:szCs w:val="22"/>
        </w:rPr>
        <w:tab/>
        <w:t xml:space="preserve">Dela, ki se bodo izvajala na podlagi te pogodbe, bo naročnik nadzoroval in koordiniral preko oseb, navedenih v tej pogodbi. Za vsa dela mora izvajalec voditi dnevnik o izvajanju del, skladno z veljavno zakonodajo, ki ureja izvajanje razpisanih del. </w:t>
      </w:r>
    </w:p>
    <w:p w:rsidR="00392F3D" w:rsidRPr="00491C8A" w:rsidRDefault="00392F3D" w:rsidP="00392F3D">
      <w:pPr>
        <w:tabs>
          <w:tab w:val="left" w:pos="360"/>
        </w:tabs>
        <w:jc w:val="both"/>
        <w:rPr>
          <w:rFonts w:asciiTheme="minorHAnsi" w:hAnsiTheme="minorHAnsi" w:cs="Arial"/>
          <w:sz w:val="22"/>
          <w:szCs w:val="22"/>
        </w:rPr>
      </w:pPr>
      <w:r w:rsidRPr="00491C8A">
        <w:rPr>
          <w:rFonts w:asciiTheme="minorHAnsi" w:hAnsiTheme="minorHAnsi" w:cs="Arial"/>
          <w:sz w:val="22"/>
          <w:szCs w:val="22"/>
        </w:rPr>
        <w:tab/>
      </w:r>
      <w:r>
        <w:rPr>
          <w:rFonts w:asciiTheme="minorHAnsi" w:hAnsiTheme="minorHAnsi" w:cs="Arial"/>
          <w:sz w:val="22"/>
          <w:szCs w:val="22"/>
        </w:rPr>
        <w:tab/>
      </w:r>
      <w:r w:rsidRPr="00491C8A">
        <w:rPr>
          <w:rFonts w:asciiTheme="minorHAnsi" w:hAnsiTheme="minorHAnsi" w:cs="Arial"/>
          <w:sz w:val="22"/>
          <w:szCs w:val="22"/>
        </w:rPr>
        <w:t xml:space="preserve">Pooblaščena oseba s strani naročnika je __________(tel. ______, e-pošta: ____), ki zastopa naročnika v vseh vprašanjih, ki se nanašajo na obveznosti po tej pogodbi ter sodeluje z izvajalcem ves čas trajanja pogodbe in mu nudi vse potrebne podatke za uspešno izvedbo del po tej pogodbi. </w:t>
      </w:r>
    </w:p>
    <w:p w:rsidR="00392F3D" w:rsidRPr="00491C8A" w:rsidRDefault="00392F3D" w:rsidP="00392F3D">
      <w:pPr>
        <w:tabs>
          <w:tab w:val="left" w:pos="360"/>
        </w:tabs>
        <w:jc w:val="both"/>
        <w:rPr>
          <w:rFonts w:asciiTheme="minorHAnsi" w:hAnsiTheme="minorHAnsi" w:cs="Arial"/>
          <w:sz w:val="22"/>
          <w:szCs w:val="22"/>
        </w:rPr>
      </w:pPr>
      <w:r w:rsidRPr="00491C8A">
        <w:rPr>
          <w:rFonts w:asciiTheme="minorHAnsi" w:hAnsiTheme="minorHAnsi" w:cs="Arial"/>
          <w:sz w:val="22"/>
          <w:szCs w:val="22"/>
        </w:rPr>
        <w:tab/>
      </w:r>
      <w:r>
        <w:rPr>
          <w:rFonts w:asciiTheme="minorHAnsi" w:hAnsiTheme="minorHAnsi" w:cs="Arial"/>
          <w:sz w:val="22"/>
          <w:szCs w:val="22"/>
        </w:rPr>
        <w:tab/>
      </w:r>
      <w:r w:rsidRPr="00491C8A">
        <w:rPr>
          <w:rFonts w:asciiTheme="minorHAnsi" w:hAnsiTheme="minorHAnsi" w:cs="Arial"/>
          <w:sz w:val="22"/>
          <w:szCs w:val="22"/>
        </w:rPr>
        <w:t>S strani izvajalca bo za nadzor in koordinacijo odgovorna oseba _____________ (tel. ______, e-pošta: ____), ki je pooblaščena, da zastopa izvajalca v vseh vprašanjih, ki se nanašajo na obveznosti po tej pogodbi in je ves čas trajanja pogodbe dolžna neposredno sodelovati z naročnikovimi predstavniki.</w:t>
      </w:r>
    </w:p>
    <w:p w:rsidR="00392F3D" w:rsidRPr="004742BE" w:rsidRDefault="00392F3D" w:rsidP="00392F3D">
      <w:pPr>
        <w:ind w:firstLine="720"/>
        <w:jc w:val="both"/>
        <w:rPr>
          <w:rFonts w:asciiTheme="minorHAnsi" w:hAnsiTheme="minorHAnsi" w:cs="Arial"/>
          <w:sz w:val="22"/>
          <w:szCs w:val="22"/>
        </w:rPr>
      </w:pPr>
      <w:r w:rsidRPr="004742BE">
        <w:rPr>
          <w:rFonts w:asciiTheme="minorHAnsi" w:hAnsiTheme="minorHAnsi" w:cstheme="minorHAnsi"/>
          <w:sz w:val="22"/>
          <w:szCs w:val="22"/>
        </w:rPr>
        <w:t xml:space="preserve">Vsako spremembo kontaktnih oseb obe pogodbeni stranki druga drugi sporočita najkasneje v roku treh (3) dni od nastanka spremembe. </w:t>
      </w:r>
      <w:r w:rsidRPr="004742BE">
        <w:rPr>
          <w:rFonts w:asciiTheme="minorHAnsi" w:hAnsiTheme="minorHAnsi" w:cs="Arial"/>
          <w:sz w:val="22"/>
          <w:szCs w:val="22"/>
        </w:rPr>
        <w:t xml:space="preserve">Do prejema obvestila iz prejšnjega stavka, se vsa sporočila, zahteve in reklamacije, posredovane s strani naročnika na zgornje kontaktne podatke </w:t>
      </w:r>
      <w:r>
        <w:rPr>
          <w:rFonts w:asciiTheme="minorHAnsi" w:hAnsiTheme="minorHAnsi" w:cs="Arial"/>
          <w:sz w:val="22"/>
          <w:szCs w:val="22"/>
        </w:rPr>
        <w:t>izvajalca</w:t>
      </w:r>
      <w:r w:rsidRPr="004742BE">
        <w:rPr>
          <w:rFonts w:asciiTheme="minorHAnsi" w:hAnsiTheme="minorHAnsi" w:cs="Arial"/>
          <w:sz w:val="22"/>
          <w:szCs w:val="22"/>
        </w:rPr>
        <w:t xml:space="preserve">, štejejo za veljavno prejeta s strani </w:t>
      </w:r>
      <w:r>
        <w:rPr>
          <w:rFonts w:asciiTheme="minorHAnsi" w:hAnsiTheme="minorHAnsi" w:cs="Arial"/>
          <w:sz w:val="22"/>
          <w:szCs w:val="22"/>
        </w:rPr>
        <w:t>izvajalca</w:t>
      </w:r>
      <w:r w:rsidRPr="004742BE">
        <w:rPr>
          <w:rFonts w:asciiTheme="minorHAnsi" w:hAnsiTheme="minorHAnsi" w:cs="Arial"/>
          <w:sz w:val="22"/>
          <w:szCs w:val="22"/>
        </w:rPr>
        <w:t>.</w:t>
      </w:r>
    </w:p>
    <w:p w:rsidR="00392F3D" w:rsidRPr="00491C8A" w:rsidRDefault="00392F3D" w:rsidP="00392F3D">
      <w:pPr>
        <w:tabs>
          <w:tab w:val="left" w:pos="360"/>
        </w:tabs>
        <w:jc w:val="both"/>
        <w:rPr>
          <w:rFonts w:asciiTheme="minorHAnsi" w:hAnsiTheme="minorHAnsi" w:cs="Arial"/>
          <w:sz w:val="22"/>
          <w:szCs w:val="22"/>
        </w:rPr>
      </w:pPr>
    </w:p>
    <w:p w:rsidR="00392F3D" w:rsidRPr="00491C8A" w:rsidRDefault="00392F3D" w:rsidP="00392F3D">
      <w:pPr>
        <w:tabs>
          <w:tab w:val="left" w:pos="540"/>
        </w:tabs>
        <w:jc w:val="both"/>
        <w:rPr>
          <w:rFonts w:asciiTheme="minorHAnsi" w:hAnsiTheme="minorHAnsi" w:cs="Arial"/>
          <w:b/>
          <w:sz w:val="22"/>
          <w:szCs w:val="22"/>
        </w:rPr>
      </w:pPr>
      <w:r w:rsidRPr="00491C8A">
        <w:rPr>
          <w:rFonts w:asciiTheme="minorHAnsi" w:hAnsiTheme="minorHAnsi" w:cs="Arial"/>
          <w:b/>
          <w:sz w:val="22"/>
          <w:szCs w:val="22"/>
        </w:rPr>
        <w:t>POSLOVNA SKRIVNOST</w:t>
      </w:r>
      <w:r>
        <w:rPr>
          <w:rFonts w:asciiTheme="minorHAnsi" w:hAnsiTheme="minorHAnsi" w:cs="Arial"/>
          <w:b/>
          <w:sz w:val="22"/>
          <w:szCs w:val="22"/>
        </w:rPr>
        <w:t xml:space="preserve"> IN VAROVANJE OSEBNIH PODATKOV</w:t>
      </w:r>
    </w:p>
    <w:p w:rsidR="00392F3D" w:rsidRPr="00491C8A" w:rsidRDefault="00392F3D" w:rsidP="00392F3D">
      <w:pPr>
        <w:pStyle w:val="Telobesedila"/>
        <w:numPr>
          <w:ilvl w:val="0"/>
          <w:numId w:val="26"/>
        </w:numPr>
        <w:tabs>
          <w:tab w:val="left" w:pos="540"/>
        </w:tabs>
        <w:rPr>
          <w:rFonts w:asciiTheme="minorHAnsi" w:hAnsiTheme="minorHAnsi" w:cs="Arial"/>
          <w:b/>
          <w:sz w:val="22"/>
          <w:szCs w:val="22"/>
        </w:rPr>
      </w:pPr>
      <w:r w:rsidRPr="00491C8A">
        <w:rPr>
          <w:rFonts w:asciiTheme="minorHAnsi" w:hAnsiTheme="minorHAnsi" w:cs="Arial"/>
          <w:b/>
          <w:sz w:val="22"/>
          <w:szCs w:val="22"/>
        </w:rPr>
        <w:t>člen</w:t>
      </w:r>
    </w:p>
    <w:p w:rsidR="00392F3D" w:rsidRPr="004742BE" w:rsidRDefault="00392F3D" w:rsidP="00392F3D">
      <w:pPr>
        <w:tabs>
          <w:tab w:val="left" w:pos="540"/>
        </w:tabs>
        <w:jc w:val="both"/>
        <w:rPr>
          <w:rFonts w:asciiTheme="minorHAnsi" w:hAnsiTheme="minorHAnsi" w:cs="Arial"/>
          <w:sz w:val="22"/>
          <w:szCs w:val="22"/>
        </w:rPr>
      </w:pPr>
      <w:r w:rsidRPr="00491C8A">
        <w:rPr>
          <w:rFonts w:asciiTheme="minorHAnsi" w:hAnsiTheme="minorHAnsi" w:cs="Arial"/>
          <w:sz w:val="22"/>
          <w:szCs w:val="22"/>
        </w:rPr>
        <w:tab/>
      </w:r>
      <w:r w:rsidRPr="00491C8A">
        <w:rPr>
          <w:rFonts w:asciiTheme="minorHAnsi" w:hAnsiTheme="minorHAnsi" w:cs="Arial"/>
          <w:sz w:val="22"/>
          <w:szCs w:val="22"/>
        </w:rPr>
        <w:tab/>
      </w:r>
      <w:r w:rsidRPr="004742BE">
        <w:rPr>
          <w:rFonts w:asciiTheme="minorHAnsi" w:hAnsiTheme="minorHAnsi" w:cs="Arial"/>
          <w:sz w:val="22"/>
          <w:szCs w:val="22"/>
        </w:rPr>
        <w:t xml:space="preserve">Pogodbeni stranki se zavezujeta, da bosta kot poslovno skrivnost varovali vse podatke druge stranke, s katerimi se bosta seznanili pri izvajanju te pogodbe. K varovanju poslovne skrivnosti so zavezani vsi zaposleni pri pogodbenih strankah, kot tudi tretje osebe, ki kakor koli sodelujejo pri realizaciji te pogodbe. </w:t>
      </w:r>
    </w:p>
    <w:p w:rsidR="00392F3D" w:rsidRPr="004742BE" w:rsidRDefault="00392F3D" w:rsidP="00392F3D">
      <w:pPr>
        <w:ind w:firstLine="720"/>
        <w:jc w:val="both"/>
        <w:rPr>
          <w:rFonts w:asciiTheme="minorHAnsi" w:hAnsiTheme="minorHAnsi" w:cstheme="minorHAnsi"/>
          <w:sz w:val="22"/>
          <w:szCs w:val="22"/>
        </w:rPr>
      </w:pPr>
      <w:r w:rsidRPr="004742BE">
        <w:rPr>
          <w:rFonts w:asciiTheme="minorHAnsi" w:hAnsiTheme="minorHAnsi" w:cstheme="minorHAnsi"/>
          <w:sz w:val="22"/>
          <w:szCs w:val="22"/>
        </w:rPr>
        <w:t>Skladno z zakonom, ki ureja področje varovanja osebnih podatkov, pogodbeni stranki soglašata, da morebitnih osebnih podatkov ne bosta uporabljali v nasprotju z določili tega zakona. Pogodbeni stranki bosta tudi zagotavljali pogoje in ukrepe za zagotovitev varstva osebnih podatkov in preprečevali morebitne zlorabe, v smislu določil navedenega zakona.</w:t>
      </w:r>
    </w:p>
    <w:p w:rsidR="00392F3D" w:rsidRPr="004742BE" w:rsidRDefault="00392F3D" w:rsidP="00392F3D">
      <w:pPr>
        <w:ind w:firstLine="720"/>
        <w:jc w:val="both"/>
        <w:rPr>
          <w:rFonts w:asciiTheme="minorHAnsi" w:hAnsiTheme="minorHAnsi" w:cstheme="minorHAnsi"/>
          <w:sz w:val="22"/>
          <w:szCs w:val="22"/>
        </w:rPr>
      </w:pPr>
      <w:r w:rsidRPr="004742BE">
        <w:rPr>
          <w:rFonts w:asciiTheme="minorHAnsi" w:hAnsiTheme="minorHAnsi" w:cstheme="minorHAnsi"/>
          <w:sz w:val="22"/>
          <w:szCs w:val="22"/>
        </w:rPr>
        <w:t>Dobavitelj in vsi njegovi morebitni podizvajalci so se dolžni seznaniti in se ravnati po internih predpisih naročnika glede varovanja in zaščite podatkov, če je to potrebno. Naročnik je dolžan dobavitelja obvestiti o spremembi, dopolnitvi oziroma razveljavitvi svojih internih predpisov glede varovanja in zaščite podatkov, dobavitelj pa svoje podizvajalce. Naročnik bo morebitne spremembe svojih internih aktov s tega področja sporočal z obvestilom preko svoje spletne strani.</w:t>
      </w:r>
    </w:p>
    <w:p w:rsidR="00392F3D" w:rsidRPr="004742BE" w:rsidRDefault="00392F3D" w:rsidP="00392F3D">
      <w:pPr>
        <w:pStyle w:val="Brezrazmikov"/>
        <w:jc w:val="both"/>
        <w:rPr>
          <w:rFonts w:asciiTheme="minorHAnsi" w:hAnsiTheme="minorHAnsi" w:cs="Calibri"/>
        </w:rPr>
      </w:pPr>
      <w:r w:rsidRPr="004742BE">
        <w:rPr>
          <w:rFonts w:cs="Calibri"/>
        </w:rPr>
        <w:tab/>
      </w:r>
      <w:r w:rsidRPr="004742BE">
        <w:rPr>
          <w:rFonts w:asciiTheme="minorHAnsi" w:hAnsiTheme="minorHAnsi" w:cs="Calibri"/>
        </w:rPr>
        <w:t xml:space="preserve">Za podizvajalca veljajo enake obveznosti glede varstva podatkov kot za dobavitelja. V primeru, da podizvajalec ne izpolni obveznosti varovanja osebnih podatkov, je </w:t>
      </w:r>
      <w:r w:rsidRPr="004742BE">
        <w:rPr>
          <w:rFonts w:asciiTheme="minorHAnsi" w:hAnsiTheme="minorHAnsi" w:cstheme="minorHAnsi"/>
        </w:rPr>
        <w:t>dobavitelj</w:t>
      </w:r>
      <w:r w:rsidRPr="004742BE">
        <w:rPr>
          <w:rFonts w:asciiTheme="minorHAnsi" w:hAnsiTheme="minorHAnsi" w:cs="Calibri"/>
        </w:rPr>
        <w:t xml:space="preserve"> odgovoren naročniku za škodo, ki mu zaradi tega nastane. </w:t>
      </w:r>
    </w:p>
    <w:p w:rsidR="00392F3D" w:rsidRPr="004742BE" w:rsidRDefault="00392F3D" w:rsidP="00392F3D">
      <w:pPr>
        <w:pStyle w:val="Brezrazmikov"/>
        <w:jc w:val="both"/>
        <w:rPr>
          <w:rFonts w:asciiTheme="minorHAnsi" w:hAnsiTheme="minorHAnsi" w:cs="Calibri"/>
        </w:rPr>
      </w:pPr>
    </w:p>
    <w:p w:rsidR="00392F3D" w:rsidRPr="004742BE" w:rsidRDefault="00392F3D" w:rsidP="00392F3D">
      <w:pPr>
        <w:pStyle w:val="Telobesedila"/>
        <w:numPr>
          <w:ilvl w:val="0"/>
          <w:numId w:val="26"/>
        </w:numPr>
        <w:tabs>
          <w:tab w:val="left" w:pos="540"/>
        </w:tabs>
        <w:rPr>
          <w:rFonts w:asciiTheme="minorHAnsi" w:hAnsiTheme="minorHAnsi" w:cs="Arial"/>
          <w:b/>
          <w:sz w:val="22"/>
          <w:szCs w:val="22"/>
        </w:rPr>
      </w:pPr>
      <w:r w:rsidRPr="004742BE">
        <w:rPr>
          <w:rFonts w:asciiTheme="minorHAnsi" w:hAnsiTheme="minorHAnsi" w:cs="Arial"/>
          <w:b/>
          <w:sz w:val="22"/>
          <w:szCs w:val="22"/>
        </w:rPr>
        <w:t>člen</w:t>
      </w:r>
    </w:p>
    <w:p w:rsidR="00392F3D" w:rsidRPr="004742BE" w:rsidRDefault="00392F3D" w:rsidP="00392F3D">
      <w:pPr>
        <w:pStyle w:val="Brezrazmikov"/>
        <w:jc w:val="both"/>
        <w:rPr>
          <w:rFonts w:asciiTheme="minorHAnsi" w:hAnsiTheme="minorHAnsi" w:cs="Arial"/>
        </w:rPr>
      </w:pPr>
      <w:r w:rsidRPr="004742BE">
        <w:rPr>
          <w:rFonts w:asciiTheme="minorHAnsi" w:hAnsiTheme="minorHAnsi" w:cs="Arial"/>
          <w:b/>
        </w:rPr>
        <w:tab/>
      </w:r>
      <w:r w:rsidRPr="004742BE">
        <w:rPr>
          <w:rFonts w:asciiTheme="minorHAnsi" w:hAnsiTheme="minorHAnsi" w:cs="Arial"/>
        </w:rPr>
        <w:t>D</w:t>
      </w:r>
      <w:r w:rsidRPr="004742BE">
        <w:rPr>
          <w:rFonts w:asciiTheme="minorHAnsi" w:hAnsiTheme="minorHAnsi" w:cstheme="minorHAnsi"/>
        </w:rPr>
        <w:t>obavitelj</w:t>
      </w:r>
      <w:r w:rsidRPr="004742BE">
        <w:rPr>
          <w:rFonts w:asciiTheme="minorHAnsi" w:hAnsiTheme="minorHAnsi" w:cs="Arial"/>
        </w:rPr>
        <w:t xml:space="preserve"> mora poskrbeti za zavarovanje osebnih podatkov. Zavarovanje obsega organizacijske, tehnične in logično-tehnične postopke in ukrepe, s katerimi se varujejo osebni podatki, preprečuje slučajno ali namerno nepooblaščeno uničevanje podatkov, njihova sprememba ali izguba ter nepooblaščena obdelava teh podatkov. </w:t>
      </w:r>
    </w:p>
    <w:p w:rsidR="00392F3D" w:rsidRPr="004742BE" w:rsidRDefault="00392F3D" w:rsidP="00392F3D">
      <w:pPr>
        <w:pStyle w:val="Brezrazmikov"/>
        <w:jc w:val="both"/>
        <w:rPr>
          <w:rFonts w:asciiTheme="minorHAnsi" w:hAnsiTheme="minorHAnsi" w:cs="Arial"/>
        </w:rPr>
      </w:pPr>
      <w:r w:rsidRPr="004742BE">
        <w:rPr>
          <w:rFonts w:asciiTheme="minorHAnsi" w:hAnsiTheme="minorHAnsi" w:cs="Arial"/>
        </w:rPr>
        <w:tab/>
        <w:t xml:space="preserve">Na zahtevo naročnika mora </w:t>
      </w:r>
      <w:r w:rsidRPr="004742BE">
        <w:rPr>
          <w:rFonts w:asciiTheme="minorHAnsi" w:hAnsiTheme="minorHAnsi" w:cstheme="minorHAnsi"/>
        </w:rPr>
        <w:t>dobavitelj</w:t>
      </w:r>
      <w:r w:rsidRPr="004742BE">
        <w:rPr>
          <w:rFonts w:asciiTheme="minorHAnsi" w:hAnsiTheme="minorHAnsi" w:cs="Arial"/>
        </w:rPr>
        <w:t xml:space="preserve"> naročnikove dokumente in vsebine, ki jih je ta kakorkoli prejel, učinkovito izbrisati. </w:t>
      </w:r>
    </w:p>
    <w:p w:rsidR="00392F3D" w:rsidRPr="00491C8A" w:rsidRDefault="00392F3D" w:rsidP="00392F3D">
      <w:pPr>
        <w:tabs>
          <w:tab w:val="left" w:pos="540"/>
        </w:tabs>
        <w:jc w:val="both"/>
        <w:rPr>
          <w:rFonts w:asciiTheme="minorHAnsi" w:hAnsiTheme="minorHAnsi" w:cs="Arial"/>
          <w:b/>
          <w:szCs w:val="22"/>
        </w:rPr>
      </w:pPr>
    </w:p>
    <w:p w:rsidR="00392F3D" w:rsidRPr="00491C8A" w:rsidRDefault="00392F3D" w:rsidP="00392F3D">
      <w:pPr>
        <w:pStyle w:val="Telobesedila-zamik"/>
        <w:tabs>
          <w:tab w:val="left" w:pos="540"/>
        </w:tabs>
        <w:ind w:left="0" w:firstLine="0"/>
        <w:rPr>
          <w:rFonts w:asciiTheme="minorHAnsi" w:hAnsiTheme="minorHAnsi" w:cs="Arial"/>
          <w:b/>
          <w:bCs/>
          <w:sz w:val="22"/>
          <w:szCs w:val="22"/>
        </w:rPr>
      </w:pPr>
      <w:r w:rsidRPr="00491C8A">
        <w:rPr>
          <w:rFonts w:asciiTheme="minorHAnsi" w:hAnsiTheme="minorHAnsi" w:cs="Arial"/>
          <w:b/>
          <w:bCs/>
          <w:sz w:val="22"/>
          <w:szCs w:val="22"/>
        </w:rPr>
        <w:t>PROTIKORUPCIJSKA KLAVZULA</w:t>
      </w:r>
    </w:p>
    <w:p w:rsidR="00392F3D" w:rsidRPr="00491C8A" w:rsidRDefault="00392F3D" w:rsidP="00392F3D">
      <w:pPr>
        <w:pStyle w:val="Telobesedila"/>
        <w:numPr>
          <w:ilvl w:val="0"/>
          <w:numId w:val="26"/>
        </w:numPr>
        <w:tabs>
          <w:tab w:val="left" w:pos="540"/>
        </w:tabs>
        <w:rPr>
          <w:rFonts w:asciiTheme="minorHAnsi" w:hAnsiTheme="minorHAnsi" w:cs="Arial"/>
          <w:b/>
          <w:sz w:val="22"/>
          <w:szCs w:val="22"/>
        </w:rPr>
      </w:pPr>
      <w:r w:rsidRPr="00491C8A">
        <w:rPr>
          <w:rFonts w:asciiTheme="minorHAnsi" w:hAnsiTheme="minorHAnsi" w:cs="Arial"/>
          <w:b/>
          <w:sz w:val="22"/>
          <w:szCs w:val="22"/>
        </w:rPr>
        <w:t>člen</w:t>
      </w:r>
    </w:p>
    <w:p w:rsidR="00392F3D" w:rsidRPr="00491C8A" w:rsidRDefault="00392F3D" w:rsidP="00392F3D">
      <w:pPr>
        <w:pStyle w:val="Telobesedila"/>
        <w:tabs>
          <w:tab w:val="left" w:pos="426"/>
        </w:tabs>
        <w:rPr>
          <w:rFonts w:asciiTheme="minorHAnsi" w:hAnsiTheme="minorHAnsi"/>
          <w:sz w:val="22"/>
          <w:szCs w:val="22"/>
        </w:rPr>
      </w:pPr>
      <w:r w:rsidRPr="00491C8A">
        <w:rPr>
          <w:rFonts w:asciiTheme="minorHAnsi" w:hAnsiTheme="minorHAnsi"/>
          <w:sz w:val="22"/>
          <w:szCs w:val="22"/>
        </w:rPr>
        <w:tab/>
      </w:r>
      <w:r w:rsidRPr="00491C8A">
        <w:rPr>
          <w:rFonts w:asciiTheme="minorHAnsi" w:hAnsiTheme="minorHAnsi"/>
          <w:sz w:val="22"/>
          <w:szCs w:val="22"/>
        </w:rPr>
        <w:tab/>
        <w:t>Pogodbeni stranki potrjujeta, da sta seznanjeni in se zavedata dejstva, da je predmetna pogodba nična, če je ali bo v katerikoli fazi sklepanja ali izvajanja te pogodbe, kdo v imenu ali na račun izvajalca predstavniku ali posredniku naročnika(ov), obljubil, ponudil ali dal kakšno nedovoljeno korist za pridobitev posla po tej pogodbi ali za sklenitev posla pod ugodnejšimi pogoji ali za opustitev dolžnega nadzora nad izvajanjem pogodbenih obveznosti ali za drugo ravnanje ali opustitev, s katerim je ali bo naročniku(om) povzročena škoda ali pa je ali bo omogočena pridobitev nedovoljene koristi predstavniku ali posredniku naročnika(ov) in/ali izvajalcu ali njegovemu predstavniku, zastopniku ali posredniku.</w:t>
      </w:r>
    </w:p>
    <w:p w:rsidR="00392F3D" w:rsidRPr="00491C8A" w:rsidRDefault="00392F3D" w:rsidP="00392F3D">
      <w:pPr>
        <w:pStyle w:val="Telobesedila"/>
        <w:tabs>
          <w:tab w:val="left" w:pos="426"/>
        </w:tabs>
        <w:rPr>
          <w:rFonts w:asciiTheme="minorHAnsi" w:hAnsiTheme="minorHAnsi"/>
          <w:sz w:val="22"/>
          <w:szCs w:val="22"/>
        </w:rPr>
      </w:pPr>
    </w:p>
    <w:p w:rsidR="00392F3D" w:rsidRPr="00491C8A" w:rsidRDefault="00392F3D" w:rsidP="00392F3D">
      <w:pPr>
        <w:pStyle w:val="Telobesedila"/>
        <w:tabs>
          <w:tab w:val="left" w:pos="426"/>
        </w:tabs>
        <w:rPr>
          <w:rFonts w:asciiTheme="minorHAnsi" w:hAnsiTheme="minorHAnsi"/>
          <w:b/>
          <w:bCs/>
          <w:sz w:val="22"/>
          <w:szCs w:val="22"/>
        </w:rPr>
      </w:pPr>
      <w:r w:rsidRPr="00491C8A">
        <w:rPr>
          <w:rFonts w:asciiTheme="minorHAnsi" w:hAnsiTheme="minorHAnsi"/>
          <w:b/>
          <w:bCs/>
          <w:sz w:val="22"/>
          <w:szCs w:val="22"/>
        </w:rPr>
        <w:t>IZJAVA O LASTNIŠTVU</w:t>
      </w:r>
    </w:p>
    <w:p w:rsidR="00392F3D" w:rsidRPr="00491C8A" w:rsidRDefault="00392F3D" w:rsidP="00392F3D">
      <w:pPr>
        <w:pStyle w:val="Telobesedila"/>
        <w:numPr>
          <w:ilvl w:val="0"/>
          <w:numId w:val="26"/>
        </w:numPr>
        <w:tabs>
          <w:tab w:val="left" w:pos="540"/>
        </w:tabs>
        <w:rPr>
          <w:rFonts w:asciiTheme="minorHAnsi" w:hAnsiTheme="minorHAnsi" w:cs="Arial"/>
          <w:b/>
          <w:sz w:val="22"/>
          <w:szCs w:val="22"/>
        </w:rPr>
      </w:pPr>
      <w:r w:rsidRPr="00491C8A">
        <w:rPr>
          <w:rFonts w:asciiTheme="minorHAnsi" w:hAnsiTheme="minorHAnsi" w:cs="Arial"/>
          <w:b/>
          <w:sz w:val="22"/>
          <w:szCs w:val="22"/>
        </w:rPr>
        <w:t>člen</w:t>
      </w:r>
    </w:p>
    <w:p w:rsidR="00392F3D" w:rsidRPr="00491C8A" w:rsidRDefault="00392F3D" w:rsidP="00392F3D">
      <w:pPr>
        <w:ind w:firstLine="708"/>
        <w:jc w:val="both"/>
        <w:rPr>
          <w:rFonts w:asciiTheme="minorHAnsi" w:hAnsiTheme="minorHAnsi" w:cs="Arial"/>
          <w:sz w:val="22"/>
        </w:rPr>
      </w:pPr>
      <w:r w:rsidRPr="00491C8A">
        <w:rPr>
          <w:rFonts w:asciiTheme="minorHAnsi" w:hAnsiTheme="minorHAnsi" w:cs="Arial"/>
          <w:sz w:val="22"/>
        </w:rPr>
        <w:t>Izvajalec se obvezuje, da bo kadarkoli v času veljavnosti te pogodbe oziroma kadarkoli v času izvajanja te pogodbe, v roku osmih dni od prejema poziva naročniku posredoval podatke o:</w:t>
      </w:r>
    </w:p>
    <w:p w:rsidR="00392F3D" w:rsidRPr="00491C8A" w:rsidRDefault="00392F3D" w:rsidP="00392F3D">
      <w:pPr>
        <w:pStyle w:val="Odstavekseznama"/>
        <w:numPr>
          <w:ilvl w:val="0"/>
          <w:numId w:val="24"/>
        </w:numPr>
        <w:spacing w:after="0" w:line="240" w:lineRule="auto"/>
        <w:contextualSpacing w:val="0"/>
        <w:jc w:val="both"/>
        <w:rPr>
          <w:rFonts w:asciiTheme="minorHAnsi" w:hAnsiTheme="minorHAnsi" w:cs="Arial"/>
          <w:lang w:val="sl-SI"/>
        </w:rPr>
      </w:pPr>
      <w:r w:rsidRPr="00491C8A">
        <w:rPr>
          <w:rFonts w:asciiTheme="minorHAnsi" w:hAnsiTheme="minorHAnsi" w:cs="Arial"/>
          <w:lang w:val="sl-SI"/>
        </w:rPr>
        <w:t xml:space="preserve">svojih ustanoviteljih, družbenikih, vključno s tihimi družbeniki, delničarjih, </w:t>
      </w:r>
      <w:proofErr w:type="spellStart"/>
      <w:r w:rsidRPr="00491C8A">
        <w:rPr>
          <w:rFonts w:asciiTheme="minorHAnsi" w:hAnsiTheme="minorHAnsi" w:cs="Arial"/>
          <w:lang w:val="sl-SI"/>
        </w:rPr>
        <w:t>komanditistih</w:t>
      </w:r>
      <w:proofErr w:type="spellEnd"/>
      <w:r w:rsidRPr="00491C8A">
        <w:rPr>
          <w:rFonts w:asciiTheme="minorHAnsi" w:hAnsiTheme="minorHAnsi" w:cs="Arial"/>
          <w:lang w:val="sl-SI"/>
        </w:rPr>
        <w:t xml:space="preserve"> ali drugih lastnikih in podatke o lastniških deležih navedenih oseb,</w:t>
      </w:r>
    </w:p>
    <w:p w:rsidR="00392F3D" w:rsidRPr="00491C8A" w:rsidRDefault="00392F3D" w:rsidP="00392F3D">
      <w:pPr>
        <w:pStyle w:val="Odstavekseznama"/>
        <w:numPr>
          <w:ilvl w:val="0"/>
          <w:numId w:val="24"/>
        </w:numPr>
        <w:spacing w:after="0" w:line="240" w:lineRule="auto"/>
        <w:contextualSpacing w:val="0"/>
        <w:jc w:val="both"/>
        <w:rPr>
          <w:rFonts w:asciiTheme="minorHAnsi" w:hAnsiTheme="minorHAnsi" w:cs="Arial"/>
          <w:lang w:val="sl-SI"/>
        </w:rPr>
      </w:pPr>
      <w:r w:rsidRPr="00491C8A">
        <w:rPr>
          <w:rFonts w:asciiTheme="minorHAnsi" w:hAnsiTheme="minorHAnsi" w:cs="Arial"/>
          <w:lang w:val="sl-SI"/>
        </w:rPr>
        <w:t>gospodarskih subjektih, za katere se glede na določbe zakona, ki ureja gospodarske družbe, šteje da so z njim povezane družbe,</w:t>
      </w:r>
    </w:p>
    <w:p w:rsidR="00392F3D" w:rsidRPr="00491C8A" w:rsidRDefault="00392F3D" w:rsidP="00392F3D">
      <w:pPr>
        <w:ind w:right="2"/>
        <w:jc w:val="both"/>
        <w:rPr>
          <w:rFonts w:asciiTheme="minorHAnsi" w:hAnsiTheme="minorHAnsi"/>
          <w:sz w:val="22"/>
        </w:rPr>
      </w:pPr>
      <w:r w:rsidRPr="00491C8A">
        <w:rPr>
          <w:rFonts w:asciiTheme="minorHAnsi" w:hAnsiTheme="minorHAnsi" w:cs="Arial"/>
          <w:sz w:val="22"/>
        </w:rPr>
        <w:t>ki jih je naročnik, v skladu z določili VI. odstavka 14. člena Zakona o integriteti in preprečevanju korupcije (Ur. l. RS, št. 69/2011-UPB2 s spremembami), dolžan predložiti Komisiji za preprečevanje korupcije, če ta to zahteva.</w:t>
      </w:r>
      <w:r w:rsidRPr="00491C8A">
        <w:rPr>
          <w:rFonts w:asciiTheme="minorHAnsi" w:hAnsiTheme="minorHAnsi"/>
          <w:sz w:val="22"/>
        </w:rPr>
        <w:t xml:space="preserve"> </w:t>
      </w:r>
    </w:p>
    <w:p w:rsidR="00392F3D" w:rsidRPr="00491C8A" w:rsidRDefault="00392F3D" w:rsidP="00392F3D">
      <w:pPr>
        <w:ind w:firstLine="708"/>
        <w:jc w:val="both"/>
        <w:rPr>
          <w:rFonts w:asciiTheme="minorHAnsi" w:hAnsiTheme="minorHAnsi"/>
          <w:sz w:val="22"/>
        </w:rPr>
      </w:pPr>
      <w:r w:rsidRPr="00491C8A">
        <w:rPr>
          <w:rFonts w:asciiTheme="minorHAnsi" w:hAnsiTheme="minorHAnsi" w:cs="Arial"/>
          <w:sz w:val="22"/>
        </w:rPr>
        <w:t>Tako izjavo mora naročniku predložiti tudi podizvajalec, o čemer mora izvajalec seznaniti vsakega podizvajalca.</w:t>
      </w:r>
    </w:p>
    <w:p w:rsidR="00392F3D" w:rsidRDefault="00392F3D" w:rsidP="00392F3D">
      <w:pPr>
        <w:pStyle w:val="Telobesedila"/>
        <w:tabs>
          <w:tab w:val="left" w:pos="426"/>
        </w:tabs>
        <w:rPr>
          <w:rFonts w:asciiTheme="minorHAnsi" w:hAnsiTheme="minorHAnsi"/>
          <w:b/>
          <w:bCs/>
          <w:sz w:val="22"/>
          <w:szCs w:val="22"/>
        </w:rPr>
      </w:pPr>
    </w:p>
    <w:p w:rsidR="00392F3D" w:rsidRPr="004742BE" w:rsidRDefault="00392F3D" w:rsidP="00392F3D">
      <w:pPr>
        <w:tabs>
          <w:tab w:val="left" w:pos="540"/>
        </w:tabs>
        <w:jc w:val="both"/>
        <w:rPr>
          <w:rFonts w:asciiTheme="minorHAnsi" w:hAnsiTheme="minorHAnsi" w:cstheme="minorHAnsi"/>
          <w:b/>
          <w:sz w:val="22"/>
          <w:szCs w:val="22"/>
        </w:rPr>
      </w:pPr>
      <w:r w:rsidRPr="004742BE">
        <w:rPr>
          <w:rFonts w:asciiTheme="minorHAnsi" w:hAnsiTheme="minorHAnsi" w:cstheme="minorHAnsi"/>
          <w:b/>
          <w:sz w:val="22"/>
          <w:szCs w:val="22"/>
        </w:rPr>
        <w:t>RAZVEZNI POGOJ</w:t>
      </w:r>
      <w:r>
        <w:rPr>
          <w:rFonts w:asciiTheme="minorHAnsi" w:hAnsiTheme="minorHAnsi" w:cstheme="minorHAnsi"/>
          <w:b/>
          <w:sz w:val="22"/>
          <w:szCs w:val="22"/>
        </w:rPr>
        <w:t xml:space="preserve"> IN ODPOVED POGODBE</w:t>
      </w:r>
    </w:p>
    <w:p w:rsidR="00392F3D" w:rsidRPr="004938DE" w:rsidRDefault="00392F3D" w:rsidP="00392F3D">
      <w:pPr>
        <w:pStyle w:val="Telobesedila"/>
        <w:numPr>
          <w:ilvl w:val="0"/>
          <w:numId w:val="26"/>
        </w:numPr>
        <w:tabs>
          <w:tab w:val="left" w:pos="540"/>
        </w:tabs>
        <w:rPr>
          <w:rFonts w:asciiTheme="minorHAnsi" w:hAnsiTheme="minorHAnsi" w:cs="Arial"/>
          <w:b/>
          <w:sz w:val="22"/>
          <w:szCs w:val="22"/>
        </w:rPr>
      </w:pPr>
      <w:r w:rsidRPr="004938DE">
        <w:rPr>
          <w:rFonts w:asciiTheme="minorHAnsi" w:hAnsiTheme="minorHAnsi" w:cs="Arial"/>
          <w:b/>
          <w:sz w:val="22"/>
          <w:szCs w:val="22"/>
        </w:rPr>
        <w:t>člen</w:t>
      </w:r>
    </w:p>
    <w:p w:rsidR="00392F3D" w:rsidRPr="00B470E1" w:rsidRDefault="00392F3D" w:rsidP="00392F3D">
      <w:pPr>
        <w:jc w:val="both"/>
        <w:rPr>
          <w:rFonts w:asciiTheme="minorHAnsi" w:hAnsiTheme="minorHAnsi"/>
          <w:sz w:val="22"/>
          <w:szCs w:val="22"/>
        </w:rPr>
      </w:pPr>
      <w:r w:rsidRPr="004742BE">
        <w:rPr>
          <w:rFonts w:asciiTheme="minorHAnsi" w:hAnsiTheme="minorHAnsi" w:cstheme="minorHAnsi"/>
          <w:iCs/>
          <w:sz w:val="22"/>
          <w:szCs w:val="22"/>
        </w:rPr>
        <w:tab/>
      </w:r>
      <w:r w:rsidRPr="00B470E1">
        <w:rPr>
          <w:rFonts w:asciiTheme="minorHAnsi" w:hAnsiTheme="minorHAnsi"/>
          <w:sz w:val="22"/>
          <w:szCs w:val="22"/>
        </w:rPr>
        <w:t>Ta pogodba je sklenjena pod razveznim pogojem, ki se uresniči v primeru izpolnitve ene od naslednjih okoliščin:</w:t>
      </w:r>
    </w:p>
    <w:p w:rsidR="00392F3D" w:rsidRPr="0060022D" w:rsidRDefault="00392F3D" w:rsidP="00392F3D">
      <w:pPr>
        <w:pStyle w:val="Odstavekseznama"/>
        <w:numPr>
          <w:ilvl w:val="0"/>
          <w:numId w:val="45"/>
        </w:numPr>
        <w:spacing w:after="0" w:line="240" w:lineRule="auto"/>
        <w:jc w:val="both"/>
        <w:rPr>
          <w:rFonts w:asciiTheme="minorHAnsi" w:eastAsia="Times New Roman" w:hAnsiTheme="minorHAnsi"/>
          <w:lang w:val="sl-SI" w:eastAsia="sl-SI"/>
        </w:rPr>
      </w:pPr>
      <w:r w:rsidRPr="0060022D">
        <w:rPr>
          <w:rFonts w:asciiTheme="minorHAnsi" w:eastAsia="Times New Roman" w:hAnsiTheme="minorHAnsi"/>
          <w:lang w:val="sl-SI" w:eastAsia="sl-SI"/>
        </w:rPr>
        <w:t xml:space="preserve">če bo naročnik seznanjen, da je sodišče s pravnomočno odločitvijo ugotovilo kršitev obveznosti delovne, okoljske ali socialne zakonodaje s strani izvajalca ali podizvajalca ali </w:t>
      </w:r>
    </w:p>
    <w:p w:rsidR="00392F3D" w:rsidRPr="0060022D" w:rsidRDefault="00392F3D" w:rsidP="00392F3D">
      <w:pPr>
        <w:pStyle w:val="Odstavekseznama"/>
        <w:numPr>
          <w:ilvl w:val="0"/>
          <w:numId w:val="45"/>
        </w:numPr>
        <w:spacing w:after="0" w:line="240" w:lineRule="auto"/>
        <w:jc w:val="both"/>
        <w:rPr>
          <w:rFonts w:asciiTheme="minorHAnsi" w:eastAsia="Times New Roman" w:hAnsiTheme="minorHAnsi"/>
          <w:lang w:val="sl-SI" w:eastAsia="sl-SI"/>
        </w:rPr>
      </w:pPr>
      <w:r w:rsidRPr="0060022D">
        <w:rPr>
          <w:rFonts w:asciiTheme="minorHAnsi" w:eastAsia="Times New Roman" w:hAnsiTheme="minorHAnsi"/>
          <w:lang w:val="sl-SI" w:eastAsia="sl-SI"/>
        </w:rPr>
        <w:t>če bo naročnik seznanjen, da je pristojni državni organ pri izvajalcu ali podizvajalcu v času izvajanja pogodbe ugotovil najmanj dve kršitvi v zvezi s:</w:t>
      </w:r>
    </w:p>
    <w:p w:rsidR="00392F3D" w:rsidRPr="0060022D" w:rsidRDefault="00392F3D" w:rsidP="00392F3D">
      <w:pPr>
        <w:pStyle w:val="Odstavekseznama"/>
        <w:numPr>
          <w:ilvl w:val="1"/>
          <w:numId w:val="46"/>
        </w:numPr>
        <w:spacing w:after="0" w:line="240" w:lineRule="auto"/>
        <w:jc w:val="both"/>
        <w:rPr>
          <w:rFonts w:asciiTheme="minorHAnsi" w:eastAsia="Times New Roman" w:hAnsiTheme="minorHAnsi"/>
          <w:lang w:val="sl-SI" w:eastAsia="sl-SI"/>
        </w:rPr>
      </w:pPr>
      <w:r w:rsidRPr="0060022D">
        <w:rPr>
          <w:rFonts w:asciiTheme="minorHAnsi" w:eastAsia="Times New Roman" w:hAnsiTheme="minorHAnsi"/>
          <w:lang w:val="sl-SI" w:eastAsia="sl-SI"/>
        </w:rPr>
        <w:t xml:space="preserve">plačilom za delo, </w:t>
      </w:r>
    </w:p>
    <w:p w:rsidR="00392F3D" w:rsidRPr="0060022D" w:rsidRDefault="00392F3D" w:rsidP="00392F3D">
      <w:pPr>
        <w:pStyle w:val="Odstavekseznama"/>
        <w:numPr>
          <w:ilvl w:val="1"/>
          <w:numId w:val="46"/>
        </w:numPr>
        <w:spacing w:after="0" w:line="240" w:lineRule="auto"/>
        <w:jc w:val="both"/>
        <w:rPr>
          <w:rFonts w:asciiTheme="minorHAnsi" w:eastAsia="Times New Roman" w:hAnsiTheme="minorHAnsi"/>
          <w:lang w:val="sl-SI" w:eastAsia="sl-SI"/>
        </w:rPr>
      </w:pPr>
      <w:r w:rsidRPr="0060022D">
        <w:rPr>
          <w:rFonts w:asciiTheme="minorHAnsi" w:eastAsia="Times New Roman" w:hAnsiTheme="minorHAnsi"/>
          <w:lang w:val="sl-SI" w:eastAsia="sl-SI"/>
        </w:rPr>
        <w:t xml:space="preserve">delovnim časom, </w:t>
      </w:r>
    </w:p>
    <w:p w:rsidR="00392F3D" w:rsidRPr="0060022D" w:rsidRDefault="00392F3D" w:rsidP="00392F3D">
      <w:pPr>
        <w:pStyle w:val="Odstavekseznama"/>
        <w:numPr>
          <w:ilvl w:val="1"/>
          <w:numId w:val="46"/>
        </w:numPr>
        <w:spacing w:after="0" w:line="240" w:lineRule="auto"/>
        <w:jc w:val="both"/>
        <w:rPr>
          <w:rFonts w:asciiTheme="minorHAnsi" w:eastAsia="Times New Roman" w:hAnsiTheme="minorHAnsi"/>
          <w:lang w:val="sl-SI" w:eastAsia="sl-SI"/>
        </w:rPr>
      </w:pPr>
      <w:r w:rsidRPr="0060022D">
        <w:rPr>
          <w:rFonts w:asciiTheme="minorHAnsi" w:eastAsia="Times New Roman" w:hAnsiTheme="minorHAnsi"/>
          <w:lang w:val="sl-SI" w:eastAsia="sl-SI"/>
        </w:rPr>
        <w:t xml:space="preserve">počitki, </w:t>
      </w:r>
    </w:p>
    <w:p w:rsidR="00392F3D" w:rsidRPr="0060022D" w:rsidRDefault="00392F3D" w:rsidP="00392F3D">
      <w:pPr>
        <w:pStyle w:val="Odstavekseznama"/>
        <w:numPr>
          <w:ilvl w:val="1"/>
          <w:numId w:val="46"/>
        </w:numPr>
        <w:spacing w:after="0" w:line="240" w:lineRule="auto"/>
        <w:jc w:val="both"/>
        <w:rPr>
          <w:rFonts w:asciiTheme="minorHAnsi" w:eastAsia="Times New Roman" w:hAnsiTheme="minorHAnsi"/>
          <w:lang w:val="sl-SI" w:eastAsia="sl-SI"/>
        </w:rPr>
      </w:pPr>
      <w:r w:rsidRPr="0060022D">
        <w:rPr>
          <w:rFonts w:asciiTheme="minorHAnsi" w:eastAsia="Times New Roman" w:hAnsiTheme="minorHAnsi"/>
          <w:lang w:val="sl-SI" w:eastAsia="sl-SI"/>
        </w:rPr>
        <w:t xml:space="preserve">opravljanjem dela na podlagi pogodb civilnega prava kljub obstoju elementov delovnega razmerja ali v zvezi z zaposlovanjem na črno </w:t>
      </w:r>
    </w:p>
    <w:p w:rsidR="00392F3D" w:rsidRPr="00B470E1" w:rsidRDefault="00392F3D" w:rsidP="00392F3D">
      <w:pPr>
        <w:ind w:left="708"/>
        <w:jc w:val="both"/>
        <w:rPr>
          <w:rFonts w:asciiTheme="minorHAnsi" w:hAnsiTheme="minorHAnsi"/>
          <w:sz w:val="22"/>
          <w:szCs w:val="22"/>
        </w:rPr>
      </w:pPr>
      <w:r w:rsidRPr="00B470E1">
        <w:rPr>
          <w:rFonts w:asciiTheme="minorHAnsi" w:hAnsiTheme="minorHAnsi"/>
          <w:sz w:val="22"/>
          <w:szCs w:val="22"/>
        </w:rPr>
        <w:t>in za kateri mu je bila s pravnomočno odločitvijo ali več pravnomočnimi odločitvami izrečena globa za prekršek,</w:t>
      </w:r>
    </w:p>
    <w:p w:rsidR="00392F3D" w:rsidRPr="00B470E1" w:rsidRDefault="00392F3D" w:rsidP="00392F3D">
      <w:pPr>
        <w:jc w:val="both"/>
        <w:rPr>
          <w:rFonts w:asciiTheme="minorHAnsi" w:hAnsiTheme="minorHAnsi"/>
          <w:sz w:val="22"/>
          <w:szCs w:val="22"/>
        </w:rPr>
      </w:pPr>
      <w:r w:rsidRPr="00B470E1">
        <w:rPr>
          <w:rFonts w:asciiTheme="minorHAnsi" w:hAnsiTheme="minorHAnsi"/>
          <w:sz w:val="22"/>
          <w:szCs w:val="22"/>
        </w:rPr>
        <w:t xml:space="preserve">in pod pogojem, da je od seznanitve s kršitvijo in do izteka veljavnosti pogodbe še najmanj šest mesecev oziroma če </w:t>
      </w:r>
      <w:r>
        <w:rPr>
          <w:rFonts w:asciiTheme="minorHAnsi" w:hAnsiTheme="minorHAnsi"/>
          <w:sz w:val="22"/>
          <w:szCs w:val="22"/>
        </w:rPr>
        <w:t>dobavitelj</w:t>
      </w:r>
      <w:r w:rsidRPr="00B470E1">
        <w:rPr>
          <w:rFonts w:asciiTheme="minorHAnsi" w:hAnsiTheme="minorHAnsi"/>
          <w:sz w:val="22"/>
          <w:szCs w:val="22"/>
        </w:rPr>
        <w:t xml:space="preserve"> nastopa s podizvajalcem pa tudi, če zaradi ugotovljene kršitve pri podizvajalcu </w:t>
      </w:r>
      <w:r>
        <w:rPr>
          <w:rFonts w:asciiTheme="minorHAnsi" w:hAnsiTheme="minorHAnsi"/>
          <w:sz w:val="22"/>
          <w:szCs w:val="22"/>
        </w:rPr>
        <w:t>dobavitelj</w:t>
      </w:r>
      <w:r w:rsidRPr="00B470E1">
        <w:rPr>
          <w:rFonts w:asciiTheme="minorHAnsi" w:hAnsiTheme="minorHAnsi"/>
          <w:sz w:val="22"/>
          <w:szCs w:val="22"/>
        </w:rPr>
        <w:t xml:space="preserve"> ne nadomesti ali zamenja tega podizvajalca, na način določen v skladu s 94. členom ZJN-3 in določili te pogodbe v roku 30 dni od seznanitve s kršitvijo. </w:t>
      </w:r>
    </w:p>
    <w:p w:rsidR="00392F3D" w:rsidRPr="00B470E1" w:rsidRDefault="00392F3D" w:rsidP="00392F3D">
      <w:pPr>
        <w:jc w:val="both"/>
        <w:rPr>
          <w:rFonts w:asciiTheme="minorHAnsi" w:hAnsiTheme="minorHAnsi"/>
          <w:sz w:val="22"/>
          <w:szCs w:val="22"/>
        </w:rPr>
      </w:pPr>
      <w:r w:rsidRPr="00B470E1">
        <w:rPr>
          <w:rFonts w:asciiTheme="minorHAnsi" w:hAnsiTheme="minorHAnsi"/>
          <w:sz w:val="22"/>
          <w:szCs w:val="22"/>
        </w:rPr>
        <w:tab/>
        <w:t>V primeru izpolnitve okoliščine in pogojev iz prejšnjega odstavka se šteje, da je pogodba razvezana z dnem sklenitve nove pogodbe o izvedbi javnega naročila za predmetno naročilo. O datumu sklenitve nove pogodbe bo naročnik obvestil izvajalca.</w:t>
      </w:r>
    </w:p>
    <w:p w:rsidR="00392F3D" w:rsidRPr="00B470E1" w:rsidRDefault="00392F3D" w:rsidP="00392F3D">
      <w:pPr>
        <w:jc w:val="both"/>
        <w:rPr>
          <w:rFonts w:asciiTheme="minorHAnsi" w:hAnsiTheme="minorHAnsi"/>
          <w:sz w:val="22"/>
          <w:szCs w:val="22"/>
        </w:rPr>
      </w:pPr>
      <w:r w:rsidRPr="00B470E1">
        <w:rPr>
          <w:rFonts w:asciiTheme="minorHAnsi" w:hAnsiTheme="minorHAnsi"/>
          <w:sz w:val="22"/>
          <w:szCs w:val="22"/>
        </w:rPr>
        <w:tab/>
        <w:t>Če naročnik v roku 30 dni od seznanitve s kršitvijo ne začne novega postopka javnega naročila, se šteje, da je pogodba razvezana trideseti dan od seznanitve s kršitvijo.</w:t>
      </w:r>
    </w:p>
    <w:p w:rsidR="00392F3D" w:rsidRPr="00881282" w:rsidRDefault="00392F3D" w:rsidP="00392F3D">
      <w:pPr>
        <w:tabs>
          <w:tab w:val="left" w:pos="360"/>
        </w:tabs>
        <w:ind w:right="22"/>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Pr="00881282">
        <w:rPr>
          <w:rFonts w:asciiTheme="minorHAnsi" w:hAnsiTheme="minorHAnsi" w:cstheme="minorHAnsi"/>
          <w:sz w:val="22"/>
          <w:szCs w:val="22"/>
        </w:rPr>
        <w:t>Naročnik ima pravico, da od pogodbe predčasno odstopi brez odpovednega roka:</w:t>
      </w:r>
    </w:p>
    <w:p w:rsidR="00392F3D" w:rsidRPr="008A7FCA" w:rsidRDefault="00392F3D" w:rsidP="00392F3D">
      <w:pPr>
        <w:pStyle w:val="Odstavekseznama"/>
        <w:numPr>
          <w:ilvl w:val="0"/>
          <w:numId w:val="45"/>
        </w:numPr>
        <w:spacing w:after="0" w:line="240" w:lineRule="auto"/>
        <w:jc w:val="both"/>
        <w:rPr>
          <w:rFonts w:asciiTheme="minorHAnsi" w:eastAsia="Times New Roman" w:hAnsiTheme="minorHAnsi"/>
          <w:lang w:val="sl-SI" w:eastAsia="sl-SI"/>
        </w:rPr>
      </w:pPr>
      <w:r w:rsidRPr="008A7FCA">
        <w:rPr>
          <w:rFonts w:asciiTheme="minorHAnsi" w:eastAsia="Times New Roman" w:hAnsiTheme="minorHAnsi"/>
          <w:lang w:val="sl-SI" w:eastAsia="sl-SI"/>
        </w:rPr>
        <w:t xml:space="preserve">če </w:t>
      </w:r>
      <w:r>
        <w:rPr>
          <w:rFonts w:asciiTheme="minorHAnsi" w:eastAsia="Times New Roman" w:hAnsiTheme="minorHAnsi"/>
          <w:lang w:val="sl-SI" w:eastAsia="sl-SI"/>
        </w:rPr>
        <w:t>izvajalec</w:t>
      </w:r>
      <w:r w:rsidRPr="008A7FCA">
        <w:rPr>
          <w:rFonts w:asciiTheme="minorHAnsi" w:eastAsia="Times New Roman" w:hAnsiTheme="minorHAnsi"/>
          <w:lang w:val="sl-SI" w:eastAsia="sl-SI"/>
        </w:rPr>
        <w:t xml:space="preserve"> svojih obveznosti ne opravlja skladno s pogodbo, zaradi česar je prejel že najmanj dve opozorili, </w:t>
      </w:r>
    </w:p>
    <w:p w:rsidR="00392F3D" w:rsidRPr="008A7FCA" w:rsidRDefault="00392F3D" w:rsidP="00392F3D">
      <w:pPr>
        <w:pStyle w:val="Odstavekseznama"/>
        <w:numPr>
          <w:ilvl w:val="0"/>
          <w:numId w:val="45"/>
        </w:numPr>
        <w:spacing w:after="0" w:line="240" w:lineRule="auto"/>
        <w:jc w:val="both"/>
        <w:rPr>
          <w:rFonts w:asciiTheme="minorHAnsi" w:eastAsia="Times New Roman" w:hAnsiTheme="minorHAnsi"/>
          <w:lang w:val="sl-SI" w:eastAsia="sl-SI"/>
        </w:rPr>
      </w:pPr>
      <w:r>
        <w:rPr>
          <w:rFonts w:asciiTheme="minorHAnsi" w:eastAsia="Times New Roman" w:hAnsiTheme="minorHAnsi"/>
          <w:lang w:val="sl-SI" w:eastAsia="sl-SI"/>
        </w:rPr>
        <w:t>č</w:t>
      </w:r>
      <w:r w:rsidRPr="008A7FCA">
        <w:rPr>
          <w:rFonts w:asciiTheme="minorHAnsi" w:eastAsia="Times New Roman" w:hAnsiTheme="minorHAnsi"/>
          <w:lang w:val="sl-SI" w:eastAsia="sl-SI"/>
        </w:rPr>
        <w:t xml:space="preserve">e se je proti </w:t>
      </w:r>
      <w:r>
        <w:rPr>
          <w:rFonts w:asciiTheme="minorHAnsi" w:eastAsia="Times New Roman" w:hAnsiTheme="minorHAnsi"/>
          <w:lang w:val="sl-SI" w:eastAsia="sl-SI"/>
        </w:rPr>
        <w:t>izvajalc</w:t>
      </w:r>
      <w:r w:rsidRPr="008A7FCA">
        <w:rPr>
          <w:rFonts w:asciiTheme="minorHAnsi" w:eastAsia="Times New Roman" w:hAnsiTheme="minorHAnsi"/>
          <w:lang w:val="sl-SI" w:eastAsia="sl-SI"/>
        </w:rPr>
        <w:t>u začel postopek zaradi insolventnosti ali prisilnega prenehanja po zakonu, ki ureja postopek zaradi insolventnosti in prisilnega prenehanja, ali postopek likvidacije po zakonu, ki ureja gospodarske družbe (razen prostovoljne likvidacije zaradi združevanja ali prestrukturiranja), če njegova sredstva ali poslovanje upravlja upravitelj ali sodišče, ali če so njegove poslovne dejavnosti začasno ustavljene, ali če se je v skladu s predpisi druge države nad njim začel postopek ali pa je nastal položaj z enakimi pravnimi posledicami,</w:t>
      </w:r>
    </w:p>
    <w:p w:rsidR="00392F3D" w:rsidRPr="008A7FCA" w:rsidRDefault="00392F3D" w:rsidP="00392F3D">
      <w:pPr>
        <w:pStyle w:val="Odstavekseznama"/>
        <w:numPr>
          <w:ilvl w:val="0"/>
          <w:numId w:val="45"/>
        </w:numPr>
        <w:spacing w:after="0" w:line="240" w:lineRule="auto"/>
        <w:jc w:val="both"/>
        <w:rPr>
          <w:rFonts w:asciiTheme="minorHAnsi" w:eastAsia="Times New Roman" w:hAnsiTheme="minorHAnsi"/>
          <w:lang w:val="sl-SI" w:eastAsia="sl-SI"/>
        </w:rPr>
      </w:pPr>
      <w:r w:rsidRPr="008A7FCA">
        <w:rPr>
          <w:rFonts w:asciiTheme="minorHAnsi" w:eastAsia="Times New Roman" w:hAnsiTheme="minorHAnsi"/>
          <w:lang w:val="sl-SI" w:eastAsia="sl-SI"/>
        </w:rPr>
        <w:t>če nima več zagotovljenih sredstev za naročeni pogodbeni predmet.</w:t>
      </w:r>
    </w:p>
    <w:p w:rsidR="00392F3D" w:rsidRPr="00881282" w:rsidRDefault="00392F3D" w:rsidP="00392F3D">
      <w:pPr>
        <w:tabs>
          <w:tab w:val="left" w:pos="360"/>
        </w:tabs>
        <w:ind w:right="22"/>
        <w:jc w:val="both"/>
        <w:rPr>
          <w:rFonts w:asciiTheme="minorHAnsi" w:hAnsiTheme="minorHAnsi" w:cstheme="minorHAnsi"/>
          <w:iCs/>
          <w:sz w:val="22"/>
          <w:szCs w:val="22"/>
        </w:rPr>
      </w:pPr>
      <w:r w:rsidRPr="00881282">
        <w:rPr>
          <w:rFonts w:asciiTheme="minorHAnsi" w:hAnsiTheme="minorHAnsi" w:cstheme="minorHAnsi"/>
          <w:sz w:val="22"/>
          <w:szCs w:val="22"/>
        </w:rPr>
        <w:tab/>
      </w:r>
      <w:r>
        <w:rPr>
          <w:rFonts w:asciiTheme="minorHAnsi" w:hAnsiTheme="minorHAnsi" w:cstheme="minorHAnsi"/>
          <w:sz w:val="22"/>
          <w:szCs w:val="22"/>
        </w:rPr>
        <w:tab/>
        <w:t>Izvajalec</w:t>
      </w:r>
      <w:r w:rsidRPr="00881282">
        <w:rPr>
          <w:rFonts w:asciiTheme="minorHAnsi" w:hAnsiTheme="minorHAnsi" w:cstheme="minorHAnsi"/>
          <w:sz w:val="22"/>
          <w:szCs w:val="22"/>
        </w:rPr>
        <w:t xml:space="preserve"> v zgoraj navedenih primerih ni upravičen od naročnika zahtevati kakršne koli povrnitve škode ali vračila kakršnih koli drugih stroškov v zvezi s tem. </w:t>
      </w:r>
      <w:r w:rsidRPr="00881282">
        <w:rPr>
          <w:rFonts w:asciiTheme="minorHAnsi" w:hAnsiTheme="minorHAnsi" w:cstheme="minorHAnsi"/>
          <w:iCs/>
          <w:sz w:val="22"/>
          <w:szCs w:val="22"/>
        </w:rPr>
        <w:t xml:space="preserve"> </w:t>
      </w:r>
    </w:p>
    <w:p w:rsidR="00392F3D" w:rsidRDefault="00392F3D" w:rsidP="00392F3D">
      <w:pPr>
        <w:jc w:val="both"/>
      </w:pPr>
      <w:r w:rsidRPr="256EE08A">
        <w:rPr>
          <w:rFonts w:ascii="Calibri" w:eastAsia="Calibri" w:hAnsi="Calibri" w:cs="Calibri"/>
          <w:b/>
          <w:bCs/>
          <w:sz w:val="21"/>
          <w:szCs w:val="21"/>
        </w:rPr>
        <w:t xml:space="preserve"> </w:t>
      </w:r>
    </w:p>
    <w:p w:rsidR="00392F3D" w:rsidRPr="00491C8A" w:rsidRDefault="00392F3D" w:rsidP="00392F3D">
      <w:pPr>
        <w:pStyle w:val="Telobesedila"/>
        <w:tabs>
          <w:tab w:val="left" w:pos="426"/>
        </w:tabs>
        <w:rPr>
          <w:rFonts w:asciiTheme="minorHAnsi" w:hAnsiTheme="minorHAnsi"/>
          <w:b/>
          <w:bCs/>
          <w:sz w:val="22"/>
          <w:szCs w:val="22"/>
        </w:rPr>
      </w:pPr>
      <w:r w:rsidRPr="00491C8A">
        <w:rPr>
          <w:rFonts w:asciiTheme="minorHAnsi" w:hAnsiTheme="minorHAnsi"/>
          <w:b/>
          <w:bCs/>
          <w:sz w:val="22"/>
          <w:szCs w:val="22"/>
        </w:rPr>
        <w:t>REŠEVANJE SPOROV</w:t>
      </w:r>
    </w:p>
    <w:p w:rsidR="00392F3D" w:rsidRPr="00491C8A" w:rsidRDefault="00392F3D" w:rsidP="00392F3D">
      <w:pPr>
        <w:pStyle w:val="Telobesedila"/>
        <w:numPr>
          <w:ilvl w:val="0"/>
          <w:numId w:val="26"/>
        </w:numPr>
        <w:tabs>
          <w:tab w:val="left" w:pos="540"/>
        </w:tabs>
        <w:rPr>
          <w:rFonts w:asciiTheme="minorHAnsi" w:hAnsiTheme="minorHAnsi" w:cs="Arial"/>
          <w:b/>
          <w:bCs/>
          <w:sz w:val="22"/>
          <w:szCs w:val="22"/>
        </w:rPr>
      </w:pPr>
      <w:r w:rsidRPr="256EE08A">
        <w:rPr>
          <w:rFonts w:asciiTheme="minorHAnsi" w:hAnsiTheme="minorHAnsi" w:cs="Arial"/>
          <w:b/>
          <w:bCs/>
          <w:sz w:val="22"/>
          <w:szCs w:val="22"/>
        </w:rPr>
        <w:t>člen</w:t>
      </w:r>
    </w:p>
    <w:p w:rsidR="00392F3D" w:rsidRPr="00491C8A" w:rsidRDefault="00392F3D" w:rsidP="00392F3D">
      <w:pPr>
        <w:pStyle w:val="Telobesedila"/>
        <w:tabs>
          <w:tab w:val="left" w:pos="426"/>
        </w:tabs>
        <w:rPr>
          <w:rFonts w:asciiTheme="minorHAnsi" w:hAnsiTheme="minorHAnsi"/>
          <w:sz w:val="22"/>
          <w:szCs w:val="22"/>
        </w:rPr>
      </w:pPr>
      <w:r w:rsidRPr="00491C8A">
        <w:rPr>
          <w:rFonts w:asciiTheme="minorHAnsi" w:hAnsiTheme="minorHAnsi"/>
          <w:sz w:val="22"/>
          <w:szCs w:val="22"/>
        </w:rPr>
        <w:tab/>
      </w:r>
      <w:r w:rsidRPr="00491C8A">
        <w:rPr>
          <w:rFonts w:asciiTheme="minorHAnsi" w:hAnsiTheme="minorHAnsi"/>
          <w:sz w:val="22"/>
          <w:szCs w:val="22"/>
        </w:rPr>
        <w:tab/>
        <w:t>Vse morebitne spore, nastale na osnovi te pogodbe, rešujeta pogodbeni stranki sporazumno in v duhu dobrih poslovnih običajev. V primeru, da sporazum ni mogoč, spor rešuje pristojno sodišče po sedežu naročnika.</w:t>
      </w:r>
    </w:p>
    <w:p w:rsidR="00392F3D" w:rsidRPr="00491C8A" w:rsidRDefault="00392F3D" w:rsidP="00392F3D">
      <w:pPr>
        <w:pStyle w:val="Telobesedila"/>
        <w:tabs>
          <w:tab w:val="left" w:pos="426"/>
        </w:tabs>
        <w:rPr>
          <w:rFonts w:asciiTheme="minorHAnsi" w:hAnsiTheme="minorHAnsi"/>
          <w:sz w:val="22"/>
          <w:szCs w:val="22"/>
        </w:rPr>
      </w:pPr>
      <w:r w:rsidRPr="00491C8A">
        <w:rPr>
          <w:rFonts w:asciiTheme="minorHAnsi" w:hAnsiTheme="minorHAnsi"/>
          <w:sz w:val="22"/>
          <w:szCs w:val="22"/>
        </w:rPr>
        <w:tab/>
      </w:r>
      <w:r w:rsidRPr="00491C8A">
        <w:rPr>
          <w:rFonts w:asciiTheme="minorHAnsi" w:hAnsiTheme="minorHAnsi"/>
          <w:sz w:val="22"/>
          <w:szCs w:val="22"/>
        </w:rPr>
        <w:tab/>
        <w:t>Pri tolmačenju določil te pogodbe in reševanju morebitnih sporov se uporablja slovensko pravo, predvsem Obligacijski zakonik (Ur. l. RS, št. 97/2007 s spremembami), poleg te pogodbe in zakonodaje pa se upošteva še:</w:t>
      </w:r>
    </w:p>
    <w:p w:rsidR="00392F3D" w:rsidRPr="00491C8A" w:rsidRDefault="00392F3D" w:rsidP="00392F3D">
      <w:pPr>
        <w:pStyle w:val="Telobesedila"/>
        <w:numPr>
          <w:ilvl w:val="0"/>
          <w:numId w:val="10"/>
        </w:numPr>
        <w:tabs>
          <w:tab w:val="left" w:pos="426"/>
        </w:tabs>
        <w:rPr>
          <w:rFonts w:asciiTheme="minorHAnsi" w:hAnsiTheme="minorHAnsi"/>
          <w:sz w:val="22"/>
          <w:szCs w:val="22"/>
        </w:rPr>
      </w:pPr>
      <w:r>
        <w:rPr>
          <w:rFonts w:asciiTheme="minorHAnsi" w:hAnsiTheme="minorHAnsi"/>
          <w:sz w:val="22"/>
          <w:szCs w:val="22"/>
        </w:rPr>
        <w:t>dokumentacija v zvezi z oddajo javnega naročila</w:t>
      </w:r>
      <w:r w:rsidRPr="00491C8A">
        <w:rPr>
          <w:rFonts w:asciiTheme="minorHAnsi" w:hAnsiTheme="minorHAnsi"/>
          <w:sz w:val="22"/>
          <w:szCs w:val="22"/>
        </w:rPr>
        <w:t xml:space="preserve">, št. </w:t>
      </w:r>
      <w:r>
        <w:rPr>
          <w:rFonts w:asciiTheme="minorHAnsi" w:hAnsiTheme="minorHAnsi"/>
          <w:sz w:val="22"/>
          <w:szCs w:val="22"/>
        </w:rPr>
        <w:t>JN</w:t>
      </w:r>
      <w:r w:rsidRPr="00491C8A">
        <w:rPr>
          <w:rFonts w:asciiTheme="minorHAnsi" w:hAnsiTheme="minorHAnsi" w:cs="Arial"/>
          <w:snapToGrid w:val="0"/>
          <w:sz w:val="22"/>
        </w:rPr>
        <w:t>1</w:t>
      </w:r>
      <w:r>
        <w:rPr>
          <w:rFonts w:asciiTheme="minorHAnsi" w:hAnsiTheme="minorHAnsi" w:cs="Arial"/>
          <w:snapToGrid w:val="0"/>
          <w:sz w:val="22"/>
        </w:rPr>
        <w:t>9</w:t>
      </w:r>
      <w:r w:rsidRPr="00491C8A">
        <w:rPr>
          <w:rFonts w:asciiTheme="minorHAnsi" w:hAnsiTheme="minorHAnsi" w:cs="Arial"/>
          <w:snapToGrid w:val="0"/>
          <w:sz w:val="22"/>
        </w:rPr>
        <w:t>-0</w:t>
      </w:r>
      <w:r>
        <w:rPr>
          <w:rFonts w:asciiTheme="minorHAnsi" w:hAnsiTheme="minorHAnsi" w:cs="Arial"/>
          <w:snapToGrid w:val="0"/>
          <w:sz w:val="22"/>
        </w:rPr>
        <w:t>02</w:t>
      </w:r>
      <w:r w:rsidRPr="00491C8A">
        <w:rPr>
          <w:rFonts w:asciiTheme="minorHAnsi" w:hAnsiTheme="minorHAnsi" w:cs="Arial"/>
          <w:snapToGrid w:val="0"/>
          <w:sz w:val="22"/>
        </w:rPr>
        <w:t xml:space="preserve"> </w:t>
      </w:r>
      <w:r w:rsidRPr="00491C8A">
        <w:rPr>
          <w:rFonts w:asciiTheme="minorHAnsi" w:hAnsiTheme="minorHAnsi"/>
          <w:sz w:val="22"/>
          <w:szCs w:val="22"/>
        </w:rPr>
        <w:t>z dne __________,</w:t>
      </w:r>
    </w:p>
    <w:p w:rsidR="00392F3D" w:rsidRPr="00491C8A" w:rsidRDefault="00392F3D" w:rsidP="00392F3D">
      <w:pPr>
        <w:pStyle w:val="Telobesedila"/>
        <w:numPr>
          <w:ilvl w:val="0"/>
          <w:numId w:val="10"/>
        </w:numPr>
        <w:tabs>
          <w:tab w:val="left" w:pos="426"/>
        </w:tabs>
        <w:rPr>
          <w:rFonts w:asciiTheme="minorHAnsi" w:hAnsiTheme="minorHAnsi"/>
          <w:sz w:val="22"/>
          <w:szCs w:val="22"/>
        </w:rPr>
      </w:pPr>
      <w:r w:rsidRPr="00491C8A">
        <w:rPr>
          <w:rFonts w:asciiTheme="minorHAnsi" w:hAnsiTheme="minorHAnsi"/>
          <w:sz w:val="22"/>
          <w:szCs w:val="22"/>
        </w:rPr>
        <w:t xml:space="preserve">ponudbeno dokumentacijo, št. _________ z dne ____________, </w:t>
      </w:r>
    </w:p>
    <w:p w:rsidR="00392F3D" w:rsidRPr="00491C8A" w:rsidRDefault="00392F3D" w:rsidP="00392F3D">
      <w:pPr>
        <w:pStyle w:val="Telobesedila"/>
        <w:numPr>
          <w:ilvl w:val="0"/>
          <w:numId w:val="10"/>
        </w:numPr>
        <w:tabs>
          <w:tab w:val="left" w:pos="426"/>
        </w:tabs>
        <w:rPr>
          <w:rFonts w:asciiTheme="minorHAnsi" w:hAnsiTheme="minorHAnsi"/>
          <w:sz w:val="22"/>
          <w:szCs w:val="22"/>
        </w:rPr>
      </w:pPr>
      <w:r>
        <w:rPr>
          <w:rFonts w:asciiTheme="minorHAnsi" w:hAnsiTheme="minorHAnsi"/>
          <w:sz w:val="22"/>
          <w:szCs w:val="22"/>
        </w:rPr>
        <w:t>odločitev</w:t>
      </w:r>
      <w:r w:rsidRPr="00491C8A">
        <w:rPr>
          <w:rFonts w:asciiTheme="minorHAnsi" w:hAnsiTheme="minorHAnsi"/>
          <w:sz w:val="22"/>
          <w:szCs w:val="22"/>
        </w:rPr>
        <w:t xml:space="preserve"> o oddaji javnega naročila z dne _________, </w:t>
      </w:r>
    </w:p>
    <w:p w:rsidR="00392F3D" w:rsidRPr="00491C8A" w:rsidRDefault="00392F3D" w:rsidP="00392F3D">
      <w:pPr>
        <w:pStyle w:val="Telobesedila"/>
        <w:numPr>
          <w:ilvl w:val="0"/>
          <w:numId w:val="10"/>
        </w:numPr>
        <w:tabs>
          <w:tab w:val="left" w:pos="426"/>
        </w:tabs>
        <w:rPr>
          <w:rFonts w:asciiTheme="minorHAnsi" w:hAnsiTheme="minorHAnsi"/>
          <w:sz w:val="22"/>
          <w:szCs w:val="22"/>
        </w:rPr>
      </w:pPr>
      <w:r w:rsidRPr="00491C8A">
        <w:rPr>
          <w:rFonts w:asciiTheme="minorHAnsi" w:hAnsiTheme="minorHAnsi"/>
          <w:sz w:val="22"/>
          <w:szCs w:val="22"/>
        </w:rPr>
        <w:t xml:space="preserve">drugo dokumentacijo v zvezi s to pogodbo. </w:t>
      </w:r>
    </w:p>
    <w:p w:rsidR="00392F3D" w:rsidRPr="00491C8A" w:rsidRDefault="00392F3D" w:rsidP="00392F3D">
      <w:pPr>
        <w:pStyle w:val="Telobesedila"/>
        <w:tabs>
          <w:tab w:val="left" w:pos="426"/>
        </w:tabs>
        <w:ind w:left="1480"/>
        <w:rPr>
          <w:rFonts w:asciiTheme="minorHAnsi" w:hAnsiTheme="minorHAnsi"/>
          <w:sz w:val="22"/>
          <w:szCs w:val="22"/>
        </w:rPr>
      </w:pPr>
    </w:p>
    <w:p w:rsidR="00392F3D" w:rsidRPr="00491C8A" w:rsidRDefault="00392F3D" w:rsidP="00392F3D">
      <w:pPr>
        <w:tabs>
          <w:tab w:val="left" w:pos="540"/>
        </w:tabs>
        <w:jc w:val="both"/>
        <w:rPr>
          <w:rFonts w:asciiTheme="minorHAnsi" w:hAnsiTheme="minorHAnsi" w:cs="Arial"/>
          <w:b/>
          <w:sz w:val="22"/>
          <w:szCs w:val="22"/>
        </w:rPr>
      </w:pPr>
      <w:r w:rsidRPr="00491C8A">
        <w:rPr>
          <w:rFonts w:asciiTheme="minorHAnsi" w:hAnsiTheme="minorHAnsi" w:cs="Arial"/>
          <w:b/>
          <w:sz w:val="22"/>
          <w:szCs w:val="22"/>
        </w:rPr>
        <w:t>PRILOGE IN SESTAVNI DELI POGODBE</w:t>
      </w:r>
    </w:p>
    <w:p w:rsidR="00392F3D" w:rsidRPr="00491C8A" w:rsidRDefault="00392F3D" w:rsidP="00392F3D">
      <w:pPr>
        <w:pStyle w:val="Telobesedila"/>
        <w:numPr>
          <w:ilvl w:val="0"/>
          <w:numId w:val="26"/>
        </w:numPr>
        <w:tabs>
          <w:tab w:val="left" w:pos="540"/>
        </w:tabs>
        <w:rPr>
          <w:rFonts w:asciiTheme="minorHAnsi" w:hAnsiTheme="minorHAnsi" w:cs="Arial"/>
          <w:b/>
          <w:bCs/>
          <w:sz w:val="22"/>
          <w:szCs w:val="22"/>
        </w:rPr>
      </w:pPr>
      <w:r w:rsidRPr="256EE08A">
        <w:rPr>
          <w:rFonts w:asciiTheme="minorHAnsi" w:hAnsiTheme="minorHAnsi" w:cs="Arial"/>
          <w:b/>
          <w:bCs/>
          <w:sz w:val="22"/>
          <w:szCs w:val="22"/>
        </w:rPr>
        <w:t>člen</w:t>
      </w:r>
    </w:p>
    <w:p w:rsidR="00392F3D" w:rsidRPr="00491C8A" w:rsidRDefault="00392F3D" w:rsidP="00392F3D">
      <w:pPr>
        <w:tabs>
          <w:tab w:val="left" w:pos="540"/>
        </w:tabs>
        <w:ind w:right="22"/>
        <w:jc w:val="both"/>
        <w:rPr>
          <w:rFonts w:asciiTheme="minorHAnsi" w:hAnsiTheme="minorHAnsi" w:cs="Arial"/>
          <w:sz w:val="22"/>
          <w:szCs w:val="22"/>
        </w:rPr>
      </w:pPr>
      <w:r w:rsidRPr="00491C8A">
        <w:rPr>
          <w:rFonts w:asciiTheme="minorHAnsi" w:hAnsiTheme="minorHAnsi" w:cs="Arial"/>
          <w:color w:val="8496B0" w:themeColor="text2" w:themeTint="99"/>
          <w:sz w:val="22"/>
          <w:szCs w:val="22"/>
        </w:rPr>
        <w:tab/>
      </w:r>
      <w:r w:rsidRPr="00491C8A">
        <w:rPr>
          <w:rFonts w:asciiTheme="minorHAnsi" w:hAnsiTheme="minorHAnsi" w:cs="Arial"/>
          <w:color w:val="8496B0" w:themeColor="text2" w:themeTint="99"/>
          <w:sz w:val="22"/>
          <w:szCs w:val="22"/>
        </w:rPr>
        <w:tab/>
      </w:r>
      <w:r w:rsidRPr="00491C8A">
        <w:rPr>
          <w:rFonts w:asciiTheme="minorHAnsi" w:hAnsiTheme="minorHAnsi" w:cs="Arial"/>
          <w:sz w:val="22"/>
          <w:szCs w:val="22"/>
        </w:rPr>
        <w:t xml:space="preserve">Priloge k tej pogodbi so: </w:t>
      </w:r>
    </w:p>
    <w:p w:rsidR="00392F3D" w:rsidRPr="00491C8A" w:rsidRDefault="00392F3D" w:rsidP="00392F3D">
      <w:pPr>
        <w:pStyle w:val="Brezrazmikov"/>
        <w:numPr>
          <w:ilvl w:val="0"/>
          <w:numId w:val="25"/>
        </w:numPr>
        <w:rPr>
          <w:rFonts w:asciiTheme="minorHAnsi" w:hAnsiTheme="minorHAnsi" w:cs="Arial"/>
        </w:rPr>
      </w:pPr>
      <w:r w:rsidRPr="00491C8A">
        <w:rPr>
          <w:rFonts w:asciiTheme="minorHAnsi" w:hAnsiTheme="minorHAnsi" w:cs="Arial"/>
        </w:rPr>
        <w:t>ponudba s ponudbenim predračunom (specifikacijo del), št. _______ z dne _______,</w:t>
      </w:r>
    </w:p>
    <w:p w:rsidR="00392F3D" w:rsidRPr="00491C8A" w:rsidRDefault="00392F3D" w:rsidP="00392F3D">
      <w:pPr>
        <w:numPr>
          <w:ilvl w:val="0"/>
          <w:numId w:val="25"/>
        </w:numPr>
        <w:tabs>
          <w:tab w:val="left" w:pos="540"/>
        </w:tabs>
        <w:ind w:right="22"/>
        <w:jc w:val="both"/>
        <w:rPr>
          <w:rFonts w:asciiTheme="minorHAnsi" w:hAnsiTheme="minorHAnsi" w:cs="Arial"/>
          <w:sz w:val="22"/>
          <w:szCs w:val="22"/>
        </w:rPr>
      </w:pPr>
      <w:r w:rsidRPr="00491C8A">
        <w:rPr>
          <w:rFonts w:asciiTheme="minorHAnsi" w:hAnsiTheme="minorHAnsi" w:cs="Arial"/>
          <w:sz w:val="22"/>
          <w:szCs w:val="22"/>
        </w:rPr>
        <w:t>Priloga – podizvajalec</w:t>
      </w:r>
      <w:r>
        <w:rPr>
          <w:rFonts w:asciiTheme="minorHAnsi" w:hAnsiTheme="minorHAnsi" w:cs="Arial"/>
          <w:sz w:val="22"/>
          <w:szCs w:val="22"/>
        </w:rPr>
        <w:t>.</w:t>
      </w:r>
    </w:p>
    <w:p w:rsidR="00392F3D" w:rsidRPr="00491C8A" w:rsidRDefault="00392F3D" w:rsidP="00392F3D">
      <w:pPr>
        <w:tabs>
          <w:tab w:val="left" w:pos="540"/>
        </w:tabs>
        <w:ind w:right="22"/>
        <w:jc w:val="both"/>
        <w:rPr>
          <w:rFonts w:asciiTheme="minorHAnsi" w:hAnsiTheme="minorHAnsi" w:cs="Arial"/>
          <w:sz w:val="22"/>
          <w:szCs w:val="22"/>
        </w:rPr>
      </w:pPr>
      <w:r w:rsidRPr="00491C8A">
        <w:rPr>
          <w:rFonts w:asciiTheme="minorHAnsi" w:hAnsiTheme="minorHAnsi" w:cs="Arial"/>
          <w:sz w:val="22"/>
          <w:szCs w:val="22"/>
        </w:rPr>
        <w:tab/>
      </w:r>
      <w:r w:rsidRPr="00491C8A">
        <w:rPr>
          <w:rFonts w:asciiTheme="minorHAnsi" w:hAnsiTheme="minorHAnsi" w:cs="Arial"/>
          <w:sz w:val="22"/>
          <w:szCs w:val="22"/>
        </w:rPr>
        <w:tab/>
        <w:t>Sestavni deli te pogodbe so tudi:</w:t>
      </w:r>
    </w:p>
    <w:p w:rsidR="00392F3D" w:rsidRPr="00491C8A" w:rsidRDefault="00392F3D" w:rsidP="00392F3D">
      <w:pPr>
        <w:pStyle w:val="Odstavekseznama"/>
        <w:numPr>
          <w:ilvl w:val="0"/>
          <w:numId w:val="25"/>
        </w:numPr>
        <w:tabs>
          <w:tab w:val="left" w:pos="540"/>
        </w:tabs>
        <w:spacing w:line="240" w:lineRule="auto"/>
        <w:ind w:right="22"/>
        <w:jc w:val="both"/>
        <w:rPr>
          <w:rFonts w:asciiTheme="minorHAnsi" w:eastAsia="Times New Roman" w:hAnsiTheme="minorHAnsi" w:cs="Arial"/>
          <w:lang w:val="sl-SI" w:eastAsia="sl-SI"/>
        </w:rPr>
      </w:pPr>
      <w:r w:rsidRPr="00A0573B">
        <w:rPr>
          <w:rFonts w:asciiTheme="minorHAnsi" w:eastAsia="Times New Roman" w:hAnsiTheme="minorHAnsi" w:cs="Arial"/>
          <w:lang w:val="sl-SI" w:eastAsia="sl-SI"/>
        </w:rPr>
        <w:t>dokumentacija v zvezi z oddajo javnega naročila</w:t>
      </w:r>
      <w:r w:rsidRPr="00491C8A">
        <w:rPr>
          <w:rFonts w:asciiTheme="minorHAnsi" w:eastAsia="Times New Roman" w:hAnsiTheme="minorHAnsi" w:cs="Arial"/>
          <w:lang w:val="sl-SI" w:eastAsia="sl-SI"/>
        </w:rPr>
        <w:t xml:space="preserve">, št. </w:t>
      </w:r>
      <w:r>
        <w:rPr>
          <w:rFonts w:asciiTheme="minorHAnsi" w:eastAsia="Times New Roman" w:hAnsiTheme="minorHAnsi" w:cs="Arial"/>
          <w:lang w:val="sl-SI" w:eastAsia="sl-SI"/>
        </w:rPr>
        <w:t>JN</w:t>
      </w:r>
      <w:r w:rsidRPr="00491C8A">
        <w:rPr>
          <w:rFonts w:asciiTheme="minorHAnsi" w:eastAsia="Times New Roman" w:hAnsiTheme="minorHAnsi" w:cs="Arial"/>
          <w:lang w:val="sl-SI" w:eastAsia="sl-SI"/>
        </w:rPr>
        <w:t>1</w:t>
      </w:r>
      <w:r>
        <w:rPr>
          <w:rFonts w:asciiTheme="minorHAnsi" w:eastAsia="Times New Roman" w:hAnsiTheme="minorHAnsi" w:cs="Arial"/>
          <w:lang w:val="sl-SI" w:eastAsia="sl-SI"/>
        </w:rPr>
        <w:t>9</w:t>
      </w:r>
      <w:r w:rsidRPr="00491C8A">
        <w:rPr>
          <w:rFonts w:asciiTheme="minorHAnsi" w:eastAsia="Times New Roman" w:hAnsiTheme="minorHAnsi" w:cs="Arial"/>
          <w:lang w:val="sl-SI" w:eastAsia="sl-SI"/>
        </w:rPr>
        <w:t>-0</w:t>
      </w:r>
      <w:r>
        <w:rPr>
          <w:rFonts w:asciiTheme="minorHAnsi" w:eastAsia="Times New Roman" w:hAnsiTheme="minorHAnsi" w:cs="Arial"/>
          <w:lang w:val="sl-SI" w:eastAsia="sl-SI"/>
        </w:rPr>
        <w:t>02</w:t>
      </w:r>
      <w:r w:rsidRPr="00491C8A">
        <w:rPr>
          <w:rFonts w:asciiTheme="minorHAnsi" w:eastAsia="Times New Roman" w:hAnsiTheme="minorHAnsi" w:cs="Arial"/>
          <w:lang w:val="sl-SI" w:eastAsia="sl-SI"/>
        </w:rPr>
        <w:t xml:space="preserve"> z dne ____________,</w:t>
      </w:r>
    </w:p>
    <w:p w:rsidR="00392F3D" w:rsidRDefault="00392F3D" w:rsidP="00392F3D">
      <w:pPr>
        <w:pStyle w:val="Odstavekseznama"/>
        <w:numPr>
          <w:ilvl w:val="0"/>
          <w:numId w:val="25"/>
        </w:numPr>
        <w:tabs>
          <w:tab w:val="left" w:pos="540"/>
        </w:tabs>
        <w:spacing w:line="240" w:lineRule="auto"/>
        <w:ind w:right="22"/>
        <w:jc w:val="both"/>
        <w:rPr>
          <w:rFonts w:asciiTheme="minorHAnsi" w:eastAsia="Times New Roman" w:hAnsiTheme="minorHAnsi" w:cs="Arial"/>
          <w:lang w:val="sl-SI" w:eastAsia="sl-SI"/>
        </w:rPr>
      </w:pPr>
      <w:r w:rsidRPr="00491C8A">
        <w:rPr>
          <w:rFonts w:asciiTheme="minorHAnsi" w:eastAsia="Times New Roman" w:hAnsiTheme="minorHAnsi" w:cs="Arial"/>
          <w:lang w:val="sl-SI" w:eastAsia="sl-SI"/>
        </w:rPr>
        <w:t>ponudbena dokumentacija ponudnika – izvajalca, št. ___________, z dne _________,</w:t>
      </w:r>
    </w:p>
    <w:p w:rsidR="00392F3D" w:rsidRDefault="00392F3D" w:rsidP="00392F3D">
      <w:pPr>
        <w:pStyle w:val="Odstavekseznama"/>
        <w:numPr>
          <w:ilvl w:val="0"/>
          <w:numId w:val="25"/>
        </w:numPr>
        <w:tabs>
          <w:tab w:val="left" w:pos="540"/>
        </w:tabs>
        <w:spacing w:line="240" w:lineRule="auto"/>
        <w:ind w:right="22"/>
        <w:jc w:val="both"/>
        <w:rPr>
          <w:rFonts w:asciiTheme="minorHAnsi" w:eastAsia="Times New Roman" w:hAnsiTheme="minorHAnsi" w:cs="Arial"/>
          <w:lang w:val="sl-SI" w:eastAsia="sl-SI"/>
        </w:rPr>
      </w:pPr>
      <w:r w:rsidRPr="00491C8A">
        <w:rPr>
          <w:rFonts w:asciiTheme="minorHAnsi" w:eastAsia="Times New Roman" w:hAnsiTheme="minorHAnsi" w:cs="Arial"/>
          <w:lang w:val="sl-SI" w:eastAsia="sl-SI"/>
        </w:rPr>
        <w:t xml:space="preserve">dokumentacija za razpis </w:t>
      </w:r>
      <w:r w:rsidRPr="00F669A8">
        <w:rPr>
          <w:rFonts w:asciiTheme="minorHAnsi" w:eastAsia="Times New Roman" w:hAnsiTheme="minorHAnsi" w:cs="Arial"/>
          <w:lang w:val="sl-SI" w:eastAsia="sl-SI"/>
        </w:rPr>
        <w:t xml:space="preserve">(DZR), št. </w:t>
      </w:r>
      <w:r>
        <w:rPr>
          <w:rFonts w:asciiTheme="minorHAnsi" w:eastAsia="Times New Roman" w:hAnsiTheme="minorHAnsi" w:cs="Arial"/>
          <w:lang w:val="sl-SI" w:eastAsia="sl-SI"/>
        </w:rPr>
        <w:t>7766</w:t>
      </w:r>
      <w:r w:rsidRPr="00F669A8">
        <w:rPr>
          <w:rFonts w:asciiTheme="minorHAnsi" w:eastAsia="Times New Roman" w:hAnsiTheme="minorHAnsi" w:cs="Arial"/>
          <w:lang w:val="sl-SI" w:eastAsia="sl-SI"/>
        </w:rPr>
        <w:t xml:space="preserve">-6X1, </w:t>
      </w:r>
      <w:r>
        <w:rPr>
          <w:rFonts w:asciiTheme="minorHAnsi" w:eastAsia="Times New Roman" w:hAnsiTheme="minorHAnsi" w:cs="Arial"/>
          <w:lang w:val="sl-SI" w:eastAsia="sl-SI"/>
        </w:rPr>
        <w:t>januar</w:t>
      </w:r>
      <w:r w:rsidRPr="00F669A8">
        <w:rPr>
          <w:rFonts w:asciiTheme="minorHAnsi" w:eastAsia="Times New Roman" w:hAnsiTheme="minorHAnsi" w:cs="Arial"/>
          <w:lang w:val="sl-SI" w:eastAsia="sl-SI"/>
        </w:rPr>
        <w:t xml:space="preserve"> 201</w:t>
      </w:r>
      <w:r>
        <w:rPr>
          <w:rFonts w:asciiTheme="minorHAnsi" w:eastAsia="Times New Roman" w:hAnsiTheme="minorHAnsi" w:cs="Arial"/>
          <w:lang w:val="sl-SI" w:eastAsia="sl-SI"/>
        </w:rPr>
        <w:t>9</w:t>
      </w:r>
      <w:r w:rsidRPr="00F669A8">
        <w:rPr>
          <w:rFonts w:asciiTheme="minorHAnsi" w:eastAsia="Times New Roman" w:hAnsiTheme="minorHAnsi" w:cs="Arial"/>
          <w:lang w:val="sl-SI" w:eastAsia="sl-SI"/>
        </w:rPr>
        <w:t>,</w:t>
      </w:r>
    </w:p>
    <w:p w:rsidR="00392F3D" w:rsidRPr="00F669A8" w:rsidRDefault="00392F3D" w:rsidP="00392F3D">
      <w:pPr>
        <w:pStyle w:val="Odstavekseznama"/>
        <w:numPr>
          <w:ilvl w:val="0"/>
          <w:numId w:val="25"/>
        </w:numPr>
        <w:tabs>
          <w:tab w:val="left" w:pos="540"/>
        </w:tabs>
        <w:spacing w:line="240" w:lineRule="auto"/>
        <w:ind w:right="22"/>
        <w:jc w:val="both"/>
        <w:rPr>
          <w:rFonts w:asciiTheme="minorHAnsi" w:eastAsia="Times New Roman" w:hAnsiTheme="minorHAnsi" w:cs="Arial"/>
          <w:lang w:val="sl-SI" w:eastAsia="sl-SI"/>
        </w:rPr>
      </w:pPr>
      <w:r>
        <w:rPr>
          <w:rFonts w:asciiTheme="minorHAnsi" w:eastAsia="Times New Roman" w:hAnsiTheme="minorHAnsi" w:cs="Arial"/>
          <w:lang w:val="sl-SI" w:eastAsia="sl-SI"/>
        </w:rPr>
        <w:t>terminski plan,</w:t>
      </w:r>
    </w:p>
    <w:p w:rsidR="00392F3D" w:rsidRPr="00491C8A" w:rsidRDefault="00392F3D" w:rsidP="00392F3D">
      <w:pPr>
        <w:pStyle w:val="Odstavekseznama"/>
        <w:numPr>
          <w:ilvl w:val="0"/>
          <w:numId w:val="25"/>
        </w:numPr>
        <w:spacing w:after="0" w:line="240" w:lineRule="auto"/>
        <w:ind w:right="23"/>
        <w:jc w:val="both"/>
        <w:rPr>
          <w:rFonts w:asciiTheme="minorHAnsi" w:eastAsia="Times New Roman" w:hAnsiTheme="minorHAnsi" w:cs="Arial"/>
          <w:lang w:val="sl-SI" w:eastAsia="sl-SI"/>
        </w:rPr>
      </w:pPr>
      <w:r>
        <w:rPr>
          <w:rFonts w:asciiTheme="minorHAnsi" w:eastAsia="Times New Roman" w:hAnsiTheme="minorHAnsi" w:cs="Arial"/>
          <w:lang w:val="sl-SI" w:eastAsia="sl-SI"/>
        </w:rPr>
        <w:t xml:space="preserve">varnostni načrt in pisni sporazum. </w:t>
      </w:r>
    </w:p>
    <w:p w:rsidR="00392F3D" w:rsidRPr="00491C8A" w:rsidRDefault="00392F3D" w:rsidP="00392F3D">
      <w:pPr>
        <w:pStyle w:val="Odstavekseznama"/>
        <w:spacing w:after="0" w:line="240" w:lineRule="auto"/>
        <w:ind w:left="708" w:right="23"/>
        <w:jc w:val="both"/>
        <w:rPr>
          <w:rFonts w:asciiTheme="minorHAnsi" w:eastAsia="Times New Roman" w:hAnsiTheme="minorHAnsi" w:cs="Arial"/>
          <w:lang w:val="sl-SI" w:eastAsia="sl-SI"/>
        </w:rPr>
      </w:pPr>
      <w:r w:rsidRPr="00491C8A">
        <w:rPr>
          <w:rFonts w:asciiTheme="minorHAnsi" w:eastAsia="Times New Roman" w:hAnsiTheme="minorHAnsi" w:cs="Arial"/>
          <w:lang w:val="sl-SI" w:eastAsia="sl-SI"/>
        </w:rPr>
        <w:t>Priloge in sestavni deli pogodbe so enako zavezujoči kot pogodba.</w:t>
      </w:r>
    </w:p>
    <w:p w:rsidR="00392F3D" w:rsidRPr="00491C8A" w:rsidRDefault="00392F3D" w:rsidP="00392F3D">
      <w:pPr>
        <w:tabs>
          <w:tab w:val="left" w:pos="540"/>
        </w:tabs>
        <w:jc w:val="both"/>
        <w:rPr>
          <w:rFonts w:asciiTheme="minorHAnsi" w:hAnsiTheme="minorHAnsi" w:cs="Arial"/>
          <w:b/>
          <w:sz w:val="10"/>
          <w:szCs w:val="22"/>
        </w:rPr>
      </w:pPr>
    </w:p>
    <w:p w:rsidR="00392F3D" w:rsidRPr="00491C8A" w:rsidRDefault="00392F3D" w:rsidP="00392F3D">
      <w:pPr>
        <w:tabs>
          <w:tab w:val="left" w:pos="540"/>
        </w:tabs>
        <w:jc w:val="both"/>
        <w:rPr>
          <w:rFonts w:asciiTheme="minorHAnsi" w:hAnsiTheme="minorHAnsi" w:cs="Arial"/>
          <w:b/>
          <w:sz w:val="10"/>
          <w:szCs w:val="22"/>
        </w:rPr>
      </w:pPr>
    </w:p>
    <w:p w:rsidR="00392F3D" w:rsidRPr="00491C8A" w:rsidRDefault="00392F3D" w:rsidP="00392F3D">
      <w:pPr>
        <w:tabs>
          <w:tab w:val="left" w:pos="540"/>
        </w:tabs>
        <w:jc w:val="both"/>
        <w:rPr>
          <w:rFonts w:asciiTheme="minorHAnsi" w:hAnsiTheme="minorHAnsi" w:cs="Arial"/>
          <w:b/>
          <w:sz w:val="22"/>
          <w:szCs w:val="22"/>
        </w:rPr>
      </w:pPr>
      <w:r w:rsidRPr="00491C8A">
        <w:rPr>
          <w:rFonts w:asciiTheme="minorHAnsi" w:hAnsiTheme="minorHAnsi" w:cs="Arial"/>
          <w:b/>
          <w:sz w:val="22"/>
          <w:szCs w:val="22"/>
        </w:rPr>
        <w:t>KONČNE DOLOČBE</w:t>
      </w:r>
    </w:p>
    <w:p w:rsidR="00392F3D" w:rsidRPr="00491C8A" w:rsidRDefault="00392F3D" w:rsidP="00392F3D">
      <w:pPr>
        <w:pStyle w:val="Telobesedila"/>
        <w:numPr>
          <w:ilvl w:val="0"/>
          <w:numId w:val="26"/>
        </w:numPr>
        <w:tabs>
          <w:tab w:val="left" w:pos="540"/>
        </w:tabs>
        <w:rPr>
          <w:rFonts w:asciiTheme="minorHAnsi" w:hAnsiTheme="minorHAnsi" w:cs="Arial"/>
          <w:b/>
          <w:bCs/>
          <w:sz w:val="22"/>
          <w:szCs w:val="22"/>
        </w:rPr>
      </w:pPr>
      <w:r w:rsidRPr="256EE08A">
        <w:rPr>
          <w:rFonts w:asciiTheme="minorHAnsi" w:hAnsiTheme="minorHAnsi" w:cs="Arial"/>
          <w:b/>
          <w:bCs/>
          <w:sz w:val="22"/>
          <w:szCs w:val="22"/>
        </w:rPr>
        <w:t>člen</w:t>
      </w:r>
    </w:p>
    <w:p w:rsidR="00392F3D" w:rsidRPr="00881282" w:rsidRDefault="00392F3D" w:rsidP="00392F3D">
      <w:pPr>
        <w:pStyle w:val="Brezrazmikov"/>
        <w:ind w:firstLine="708"/>
        <w:jc w:val="both"/>
        <w:rPr>
          <w:rFonts w:asciiTheme="minorHAnsi" w:hAnsiTheme="minorHAnsi" w:cstheme="minorHAnsi"/>
        </w:rPr>
      </w:pPr>
      <w:r w:rsidRPr="00881282">
        <w:rPr>
          <w:rFonts w:asciiTheme="minorHAnsi" w:hAnsiTheme="minorHAnsi" w:cstheme="minorHAnsi"/>
        </w:rPr>
        <w:t>Pogodba postane veljavna z dnem obojestranskega podpisa obeh pogodbenih strank in ko dobavitelj predloži izjavo v skladu s VI. odstavkom 14. člena Zakona o integriteti in preprečevanju korupcije (</w:t>
      </w:r>
      <w:proofErr w:type="spellStart"/>
      <w:r w:rsidRPr="00881282">
        <w:rPr>
          <w:rFonts w:asciiTheme="minorHAnsi" w:hAnsiTheme="minorHAnsi" w:cstheme="minorHAnsi"/>
        </w:rPr>
        <w:t>ZIntPK</w:t>
      </w:r>
      <w:proofErr w:type="spellEnd"/>
      <w:r w:rsidRPr="00881282">
        <w:rPr>
          <w:rFonts w:asciiTheme="minorHAnsi" w:hAnsiTheme="minorHAnsi" w:cstheme="minorHAnsi"/>
        </w:rPr>
        <w:t>) – tudi za vse skupne ponudnike in podizvajalce, ter finančno zavarovanje.</w:t>
      </w:r>
      <w:r w:rsidRPr="00881282">
        <w:rPr>
          <w:rFonts w:asciiTheme="minorHAnsi" w:hAnsiTheme="minorHAnsi" w:cstheme="minorHAnsi"/>
        </w:rPr>
        <w:tab/>
      </w:r>
    </w:p>
    <w:p w:rsidR="00392F3D" w:rsidRPr="00881282" w:rsidRDefault="00392F3D" w:rsidP="00392F3D">
      <w:pPr>
        <w:tabs>
          <w:tab w:val="left" w:pos="360"/>
        </w:tabs>
        <w:ind w:right="22"/>
        <w:jc w:val="both"/>
        <w:rPr>
          <w:rFonts w:asciiTheme="minorHAnsi" w:hAnsiTheme="minorHAnsi" w:cs="Arial"/>
          <w:sz w:val="22"/>
          <w:szCs w:val="22"/>
        </w:rPr>
      </w:pPr>
      <w:r w:rsidRPr="00881282">
        <w:rPr>
          <w:rFonts w:asciiTheme="minorHAnsi" w:hAnsiTheme="minorHAnsi" w:cs="Arial"/>
          <w:sz w:val="22"/>
          <w:szCs w:val="22"/>
        </w:rPr>
        <w:tab/>
      </w:r>
      <w:r w:rsidRPr="00881282">
        <w:rPr>
          <w:rFonts w:asciiTheme="minorHAnsi" w:hAnsiTheme="minorHAnsi" w:cs="Arial"/>
          <w:sz w:val="22"/>
          <w:szCs w:val="22"/>
        </w:rPr>
        <w:tab/>
      </w:r>
      <w:r w:rsidRPr="256EE08A">
        <w:rPr>
          <w:rFonts w:asciiTheme="minorHAnsi" w:hAnsiTheme="minorHAnsi" w:cs="Arial"/>
          <w:sz w:val="22"/>
          <w:szCs w:val="22"/>
        </w:rPr>
        <w:t>Pogodba se sklepa od 1. 8. 2019 do izvedbe vseh del, najkasneje do 30. 11. 2019.</w:t>
      </w:r>
    </w:p>
    <w:p w:rsidR="00392F3D" w:rsidRPr="00881282" w:rsidRDefault="00392F3D" w:rsidP="00392F3D">
      <w:pPr>
        <w:tabs>
          <w:tab w:val="left" w:pos="360"/>
        </w:tabs>
        <w:ind w:right="22"/>
        <w:jc w:val="both"/>
        <w:rPr>
          <w:rFonts w:asciiTheme="minorHAnsi" w:hAnsiTheme="minorHAnsi" w:cs="Arial"/>
          <w:sz w:val="22"/>
          <w:szCs w:val="22"/>
        </w:rPr>
      </w:pPr>
      <w:r w:rsidRPr="00881282">
        <w:rPr>
          <w:rFonts w:asciiTheme="minorHAnsi" w:hAnsiTheme="minorHAnsi" w:cstheme="minorHAnsi"/>
          <w:sz w:val="22"/>
          <w:szCs w:val="22"/>
        </w:rPr>
        <w:tab/>
      </w:r>
      <w:r w:rsidRPr="00881282">
        <w:rPr>
          <w:rFonts w:asciiTheme="minorHAnsi" w:hAnsiTheme="minorHAnsi" w:cstheme="minorHAnsi"/>
          <w:sz w:val="22"/>
          <w:szCs w:val="22"/>
        </w:rPr>
        <w:tab/>
      </w:r>
      <w:r w:rsidRPr="00881282">
        <w:rPr>
          <w:rFonts w:asciiTheme="minorHAnsi" w:hAnsiTheme="minorHAnsi" w:cs="Arial"/>
          <w:sz w:val="22"/>
          <w:szCs w:val="22"/>
        </w:rPr>
        <w:t>Pogodba je napisana v dveh (2) enakih izvodih, od katerih prejme vsaka stranka en (1) izvod.</w:t>
      </w:r>
    </w:p>
    <w:p w:rsidR="00392F3D" w:rsidRDefault="00392F3D" w:rsidP="00392F3D">
      <w:pPr>
        <w:tabs>
          <w:tab w:val="left" w:pos="360"/>
        </w:tabs>
        <w:ind w:right="22"/>
        <w:jc w:val="both"/>
        <w:rPr>
          <w:rFonts w:asciiTheme="minorHAnsi" w:hAnsiTheme="minorHAnsi" w:cs="Arial"/>
          <w:sz w:val="22"/>
          <w:szCs w:val="22"/>
        </w:rPr>
      </w:pPr>
    </w:p>
    <w:p w:rsidR="00392F3D" w:rsidRPr="00491C8A" w:rsidRDefault="00392F3D" w:rsidP="00392F3D">
      <w:pPr>
        <w:tabs>
          <w:tab w:val="left" w:pos="360"/>
        </w:tabs>
        <w:ind w:right="22"/>
        <w:jc w:val="both"/>
        <w:rPr>
          <w:rFonts w:asciiTheme="minorHAnsi" w:hAnsiTheme="minorHAnsi" w:cs="Arial"/>
          <w:sz w:val="22"/>
          <w:szCs w:val="22"/>
        </w:rPr>
      </w:pPr>
    </w:p>
    <w:p w:rsidR="00392F3D" w:rsidRPr="00491C8A" w:rsidRDefault="00392F3D" w:rsidP="00392F3D">
      <w:pPr>
        <w:tabs>
          <w:tab w:val="left" w:pos="540"/>
        </w:tabs>
        <w:jc w:val="both"/>
        <w:rPr>
          <w:rFonts w:asciiTheme="minorHAnsi" w:hAnsiTheme="minorHAnsi" w:cs="Arial"/>
          <w:sz w:val="22"/>
          <w:szCs w:val="22"/>
        </w:rPr>
      </w:pPr>
      <w:r w:rsidRPr="00491C8A">
        <w:rPr>
          <w:rFonts w:asciiTheme="minorHAnsi" w:hAnsiTheme="minorHAnsi" w:cs="Arial"/>
          <w:sz w:val="22"/>
          <w:szCs w:val="22"/>
        </w:rPr>
        <w:t>____________, dne _____________</w:t>
      </w:r>
      <w:r w:rsidRPr="00491C8A">
        <w:rPr>
          <w:rFonts w:asciiTheme="minorHAnsi" w:hAnsiTheme="minorHAnsi" w:cs="Arial"/>
          <w:sz w:val="22"/>
          <w:szCs w:val="22"/>
        </w:rPr>
        <w:tab/>
      </w:r>
      <w:r w:rsidRPr="00491C8A">
        <w:rPr>
          <w:rFonts w:asciiTheme="minorHAnsi" w:hAnsiTheme="minorHAnsi" w:cs="Arial"/>
          <w:sz w:val="22"/>
          <w:szCs w:val="22"/>
        </w:rPr>
        <w:tab/>
      </w:r>
      <w:r w:rsidRPr="00491C8A">
        <w:rPr>
          <w:rFonts w:asciiTheme="minorHAnsi" w:hAnsiTheme="minorHAnsi" w:cs="Arial"/>
          <w:sz w:val="22"/>
          <w:szCs w:val="22"/>
        </w:rPr>
        <w:tab/>
      </w:r>
      <w:r w:rsidRPr="00491C8A">
        <w:rPr>
          <w:rFonts w:asciiTheme="minorHAnsi" w:hAnsiTheme="minorHAnsi" w:cs="Arial"/>
          <w:sz w:val="22"/>
          <w:szCs w:val="22"/>
        </w:rPr>
        <w:tab/>
      </w:r>
      <w:r w:rsidRPr="00491C8A">
        <w:rPr>
          <w:rFonts w:asciiTheme="minorHAnsi" w:hAnsiTheme="minorHAnsi" w:cs="Arial"/>
          <w:sz w:val="22"/>
          <w:szCs w:val="22"/>
        </w:rPr>
        <w:tab/>
        <w:t>Kranj, dne ____________</w:t>
      </w:r>
    </w:p>
    <w:p w:rsidR="00392F3D" w:rsidRPr="00491C8A" w:rsidRDefault="00392F3D" w:rsidP="00392F3D">
      <w:pPr>
        <w:tabs>
          <w:tab w:val="left" w:pos="540"/>
        </w:tabs>
        <w:jc w:val="both"/>
        <w:rPr>
          <w:rFonts w:asciiTheme="minorHAnsi" w:hAnsiTheme="minorHAnsi" w:cs="Arial"/>
          <w:sz w:val="16"/>
          <w:szCs w:val="16"/>
        </w:rPr>
      </w:pPr>
      <w:r w:rsidRPr="00491C8A">
        <w:rPr>
          <w:rFonts w:asciiTheme="minorHAnsi" w:hAnsiTheme="minorHAnsi" w:cs="Arial"/>
          <w:sz w:val="16"/>
          <w:szCs w:val="16"/>
        </w:rPr>
        <w:t>(kraj)</w:t>
      </w:r>
    </w:p>
    <w:p w:rsidR="00392F3D" w:rsidRDefault="00392F3D" w:rsidP="00392F3D">
      <w:pPr>
        <w:tabs>
          <w:tab w:val="left" w:pos="540"/>
        </w:tabs>
        <w:jc w:val="both"/>
        <w:rPr>
          <w:rFonts w:asciiTheme="minorHAnsi" w:hAnsiTheme="minorHAnsi" w:cs="Arial"/>
          <w:sz w:val="22"/>
          <w:szCs w:val="22"/>
        </w:rPr>
      </w:pPr>
    </w:p>
    <w:p w:rsidR="00392F3D" w:rsidRPr="00491C8A" w:rsidRDefault="00392F3D" w:rsidP="00392F3D">
      <w:pPr>
        <w:tabs>
          <w:tab w:val="left" w:pos="540"/>
        </w:tabs>
        <w:jc w:val="both"/>
        <w:rPr>
          <w:rFonts w:asciiTheme="minorHAnsi" w:hAnsiTheme="minorHAnsi" w:cs="Arial"/>
          <w:sz w:val="22"/>
          <w:szCs w:val="22"/>
        </w:rPr>
      </w:pPr>
    </w:p>
    <w:p w:rsidR="00392F3D" w:rsidRPr="00491C8A" w:rsidRDefault="00392F3D" w:rsidP="00392F3D">
      <w:pPr>
        <w:tabs>
          <w:tab w:val="left" w:pos="540"/>
        </w:tabs>
        <w:jc w:val="both"/>
        <w:rPr>
          <w:rFonts w:asciiTheme="minorHAnsi" w:hAnsiTheme="minorHAnsi" w:cs="Arial"/>
          <w:sz w:val="22"/>
          <w:szCs w:val="22"/>
        </w:rPr>
      </w:pPr>
      <w:r w:rsidRPr="00491C8A">
        <w:rPr>
          <w:rFonts w:asciiTheme="minorHAnsi" w:hAnsiTheme="minorHAnsi" w:cs="Arial"/>
          <w:sz w:val="22"/>
          <w:szCs w:val="22"/>
        </w:rPr>
        <w:t>Izvajalec:</w:t>
      </w:r>
      <w:r w:rsidRPr="00491C8A">
        <w:rPr>
          <w:rFonts w:asciiTheme="minorHAnsi" w:hAnsiTheme="minorHAnsi" w:cs="Arial"/>
          <w:sz w:val="22"/>
          <w:szCs w:val="22"/>
        </w:rPr>
        <w:tab/>
      </w:r>
      <w:r w:rsidRPr="00491C8A">
        <w:rPr>
          <w:rFonts w:asciiTheme="minorHAnsi" w:hAnsiTheme="minorHAnsi" w:cs="Arial"/>
          <w:sz w:val="22"/>
          <w:szCs w:val="22"/>
        </w:rPr>
        <w:tab/>
      </w:r>
      <w:r w:rsidRPr="00491C8A">
        <w:rPr>
          <w:rFonts w:asciiTheme="minorHAnsi" w:hAnsiTheme="minorHAnsi" w:cs="Arial"/>
          <w:sz w:val="22"/>
          <w:szCs w:val="22"/>
        </w:rPr>
        <w:tab/>
      </w:r>
      <w:r w:rsidRPr="00491C8A">
        <w:rPr>
          <w:rFonts w:asciiTheme="minorHAnsi" w:hAnsiTheme="minorHAnsi" w:cs="Arial"/>
          <w:sz w:val="22"/>
          <w:szCs w:val="22"/>
        </w:rPr>
        <w:tab/>
      </w:r>
      <w:r w:rsidRPr="00491C8A">
        <w:rPr>
          <w:rFonts w:asciiTheme="minorHAnsi" w:hAnsiTheme="minorHAnsi" w:cs="Arial"/>
          <w:sz w:val="22"/>
          <w:szCs w:val="22"/>
        </w:rPr>
        <w:tab/>
      </w:r>
      <w:r w:rsidRPr="00491C8A">
        <w:rPr>
          <w:rFonts w:asciiTheme="minorHAnsi" w:hAnsiTheme="minorHAnsi" w:cs="Arial"/>
          <w:sz w:val="22"/>
          <w:szCs w:val="22"/>
        </w:rPr>
        <w:tab/>
      </w:r>
      <w:r w:rsidRPr="00491C8A">
        <w:rPr>
          <w:rFonts w:asciiTheme="minorHAnsi" w:hAnsiTheme="minorHAnsi" w:cs="Arial"/>
          <w:sz w:val="22"/>
          <w:szCs w:val="22"/>
        </w:rPr>
        <w:tab/>
      </w:r>
      <w:r w:rsidRPr="00491C8A">
        <w:rPr>
          <w:rFonts w:asciiTheme="minorHAnsi" w:hAnsiTheme="minorHAnsi" w:cs="Arial"/>
          <w:sz w:val="22"/>
          <w:szCs w:val="22"/>
        </w:rPr>
        <w:tab/>
        <w:t>Naročnik:</w:t>
      </w:r>
    </w:p>
    <w:p w:rsidR="00392F3D" w:rsidRPr="00491C8A" w:rsidRDefault="00392F3D" w:rsidP="00392F3D">
      <w:pPr>
        <w:tabs>
          <w:tab w:val="left" w:pos="540"/>
        </w:tabs>
        <w:jc w:val="both"/>
        <w:rPr>
          <w:rFonts w:asciiTheme="minorHAnsi" w:hAnsiTheme="minorHAnsi" w:cs="Arial"/>
          <w:sz w:val="22"/>
          <w:szCs w:val="22"/>
        </w:rPr>
      </w:pPr>
      <w:r w:rsidRPr="00491C8A">
        <w:rPr>
          <w:rFonts w:asciiTheme="minorHAnsi" w:hAnsiTheme="minorHAnsi" w:cs="Arial"/>
          <w:sz w:val="22"/>
          <w:szCs w:val="22"/>
        </w:rPr>
        <w:t>________________</w:t>
      </w:r>
      <w:r w:rsidRPr="00491C8A">
        <w:rPr>
          <w:rFonts w:asciiTheme="minorHAnsi" w:hAnsiTheme="minorHAnsi" w:cs="Arial"/>
          <w:sz w:val="22"/>
          <w:szCs w:val="22"/>
        </w:rPr>
        <w:tab/>
      </w:r>
      <w:r w:rsidRPr="00491C8A">
        <w:rPr>
          <w:rFonts w:asciiTheme="minorHAnsi" w:hAnsiTheme="minorHAnsi" w:cs="Arial"/>
          <w:sz w:val="22"/>
          <w:szCs w:val="22"/>
        </w:rPr>
        <w:tab/>
      </w:r>
      <w:r w:rsidRPr="00491C8A">
        <w:rPr>
          <w:rFonts w:asciiTheme="minorHAnsi" w:hAnsiTheme="minorHAnsi" w:cs="Arial"/>
          <w:sz w:val="22"/>
          <w:szCs w:val="22"/>
        </w:rPr>
        <w:tab/>
      </w:r>
      <w:r w:rsidRPr="00491C8A">
        <w:rPr>
          <w:rFonts w:asciiTheme="minorHAnsi" w:hAnsiTheme="minorHAnsi" w:cs="Arial"/>
          <w:sz w:val="22"/>
          <w:szCs w:val="22"/>
        </w:rPr>
        <w:tab/>
      </w:r>
      <w:r w:rsidRPr="00491C8A">
        <w:rPr>
          <w:rFonts w:asciiTheme="minorHAnsi" w:hAnsiTheme="minorHAnsi" w:cs="Arial"/>
          <w:sz w:val="22"/>
          <w:szCs w:val="22"/>
        </w:rPr>
        <w:tab/>
      </w:r>
      <w:r w:rsidRPr="00491C8A">
        <w:rPr>
          <w:rFonts w:asciiTheme="minorHAnsi" w:hAnsiTheme="minorHAnsi" w:cs="Arial"/>
          <w:sz w:val="22"/>
          <w:szCs w:val="22"/>
        </w:rPr>
        <w:tab/>
      </w:r>
      <w:r w:rsidRPr="00491C8A">
        <w:rPr>
          <w:rFonts w:asciiTheme="minorHAnsi" w:hAnsiTheme="minorHAnsi" w:cs="Arial"/>
          <w:sz w:val="22"/>
          <w:szCs w:val="22"/>
        </w:rPr>
        <w:tab/>
        <w:t xml:space="preserve">Elektro Gorenjska, </w:t>
      </w:r>
      <w:proofErr w:type="spellStart"/>
      <w:r w:rsidRPr="00491C8A">
        <w:rPr>
          <w:rFonts w:asciiTheme="minorHAnsi" w:hAnsiTheme="minorHAnsi" w:cs="Arial"/>
          <w:sz w:val="22"/>
          <w:szCs w:val="22"/>
        </w:rPr>
        <w:t>d.d</w:t>
      </w:r>
      <w:proofErr w:type="spellEnd"/>
      <w:r w:rsidRPr="00491C8A">
        <w:rPr>
          <w:rFonts w:asciiTheme="minorHAnsi" w:hAnsiTheme="minorHAnsi" w:cs="Arial"/>
          <w:sz w:val="22"/>
          <w:szCs w:val="22"/>
        </w:rPr>
        <w:t>.</w:t>
      </w:r>
    </w:p>
    <w:p w:rsidR="00392F3D" w:rsidRPr="00491C8A" w:rsidRDefault="00392F3D" w:rsidP="00392F3D">
      <w:pPr>
        <w:tabs>
          <w:tab w:val="left" w:pos="540"/>
        </w:tabs>
        <w:jc w:val="both"/>
        <w:rPr>
          <w:rFonts w:asciiTheme="minorHAnsi" w:hAnsiTheme="minorHAnsi" w:cs="Arial"/>
          <w:sz w:val="22"/>
          <w:szCs w:val="22"/>
        </w:rPr>
      </w:pPr>
      <w:r w:rsidRPr="00491C8A">
        <w:rPr>
          <w:rFonts w:asciiTheme="minorHAnsi" w:hAnsiTheme="minorHAnsi" w:cs="Arial"/>
          <w:sz w:val="22"/>
          <w:szCs w:val="22"/>
        </w:rPr>
        <w:t>________________</w:t>
      </w:r>
      <w:r w:rsidRPr="00491C8A">
        <w:rPr>
          <w:rFonts w:asciiTheme="minorHAnsi" w:hAnsiTheme="minorHAnsi" w:cs="Arial"/>
          <w:sz w:val="22"/>
          <w:szCs w:val="22"/>
        </w:rPr>
        <w:tab/>
      </w:r>
      <w:r w:rsidRPr="00491C8A">
        <w:rPr>
          <w:rFonts w:asciiTheme="minorHAnsi" w:hAnsiTheme="minorHAnsi" w:cs="Arial"/>
          <w:sz w:val="22"/>
          <w:szCs w:val="22"/>
        </w:rPr>
        <w:tab/>
      </w:r>
      <w:r w:rsidRPr="00491C8A">
        <w:rPr>
          <w:rFonts w:asciiTheme="minorHAnsi" w:hAnsiTheme="minorHAnsi" w:cs="Arial"/>
          <w:sz w:val="22"/>
          <w:szCs w:val="22"/>
        </w:rPr>
        <w:tab/>
      </w:r>
      <w:r w:rsidRPr="00491C8A">
        <w:rPr>
          <w:rFonts w:asciiTheme="minorHAnsi" w:hAnsiTheme="minorHAnsi" w:cs="Arial"/>
          <w:sz w:val="22"/>
          <w:szCs w:val="22"/>
        </w:rPr>
        <w:tab/>
      </w:r>
      <w:r w:rsidRPr="00491C8A">
        <w:rPr>
          <w:rFonts w:asciiTheme="minorHAnsi" w:hAnsiTheme="minorHAnsi" w:cs="Arial"/>
          <w:sz w:val="22"/>
          <w:szCs w:val="22"/>
        </w:rPr>
        <w:tab/>
      </w:r>
      <w:r w:rsidRPr="00491C8A">
        <w:rPr>
          <w:rFonts w:asciiTheme="minorHAnsi" w:hAnsiTheme="minorHAnsi" w:cs="Arial"/>
          <w:sz w:val="22"/>
          <w:szCs w:val="22"/>
        </w:rPr>
        <w:tab/>
      </w:r>
      <w:r w:rsidRPr="00491C8A">
        <w:rPr>
          <w:rFonts w:asciiTheme="minorHAnsi" w:hAnsiTheme="minorHAnsi" w:cs="Arial"/>
          <w:sz w:val="22"/>
          <w:szCs w:val="22"/>
        </w:rPr>
        <w:tab/>
        <w:t>Predsednik uprave:</w:t>
      </w:r>
    </w:p>
    <w:p w:rsidR="00392F3D" w:rsidRPr="00491C8A" w:rsidRDefault="00392F3D" w:rsidP="00392F3D">
      <w:pPr>
        <w:tabs>
          <w:tab w:val="left" w:pos="540"/>
        </w:tabs>
        <w:jc w:val="both"/>
        <w:rPr>
          <w:rFonts w:asciiTheme="minorHAnsi" w:hAnsiTheme="minorHAnsi" w:cs="Arial"/>
          <w:sz w:val="22"/>
          <w:szCs w:val="22"/>
        </w:rPr>
      </w:pPr>
      <w:r w:rsidRPr="00491C8A">
        <w:rPr>
          <w:rFonts w:asciiTheme="minorHAnsi" w:hAnsiTheme="minorHAnsi" w:cs="Arial"/>
          <w:sz w:val="22"/>
          <w:szCs w:val="22"/>
        </w:rPr>
        <w:t>________________</w:t>
      </w:r>
      <w:r w:rsidRPr="00491C8A">
        <w:rPr>
          <w:rFonts w:asciiTheme="minorHAnsi" w:hAnsiTheme="minorHAnsi" w:cs="Arial"/>
          <w:sz w:val="22"/>
          <w:szCs w:val="22"/>
        </w:rPr>
        <w:tab/>
      </w:r>
      <w:r w:rsidRPr="00491C8A">
        <w:rPr>
          <w:rFonts w:asciiTheme="minorHAnsi" w:hAnsiTheme="minorHAnsi" w:cs="Arial"/>
          <w:sz w:val="22"/>
          <w:szCs w:val="22"/>
        </w:rPr>
        <w:tab/>
      </w:r>
      <w:r w:rsidRPr="00491C8A">
        <w:rPr>
          <w:rFonts w:asciiTheme="minorHAnsi" w:hAnsiTheme="minorHAnsi" w:cs="Arial"/>
          <w:sz w:val="22"/>
          <w:szCs w:val="22"/>
        </w:rPr>
        <w:tab/>
      </w:r>
      <w:r w:rsidRPr="00491C8A">
        <w:rPr>
          <w:rFonts w:asciiTheme="minorHAnsi" w:hAnsiTheme="minorHAnsi" w:cs="Arial"/>
          <w:sz w:val="22"/>
          <w:szCs w:val="22"/>
        </w:rPr>
        <w:tab/>
      </w:r>
      <w:r w:rsidRPr="00491C8A">
        <w:rPr>
          <w:rFonts w:asciiTheme="minorHAnsi" w:hAnsiTheme="minorHAnsi" w:cs="Arial"/>
          <w:sz w:val="22"/>
          <w:szCs w:val="22"/>
        </w:rPr>
        <w:tab/>
      </w:r>
      <w:r w:rsidRPr="00491C8A">
        <w:rPr>
          <w:rFonts w:asciiTheme="minorHAnsi" w:hAnsiTheme="minorHAnsi" w:cs="Arial"/>
          <w:sz w:val="22"/>
          <w:szCs w:val="22"/>
        </w:rPr>
        <w:tab/>
      </w:r>
      <w:r w:rsidRPr="00491C8A">
        <w:rPr>
          <w:rFonts w:asciiTheme="minorHAnsi" w:hAnsiTheme="minorHAnsi" w:cs="Arial"/>
          <w:sz w:val="22"/>
          <w:szCs w:val="22"/>
        </w:rPr>
        <w:tab/>
      </w:r>
      <w:r>
        <w:rPr>
          <w:rFonts w:asciiTheme="minorHAnsi" w:hAnsiTheme="minorHAnsi" w:cs="Arial"/>
          <w:sz w:val="22"/>
          <w:szCs w:val="22"/>
        </w:rPr>
        <w:t>dr. Ivan Šmon, MBA</w:t>
      </w:r>
    </w:p>
    <w:p w:rsidR="00392F3D" w:rsidRDefault="00392F3D" w:rsidP="00392F3D">
      <w:pPr>
        <w:tabs>
          <w:tab w:val="left" w:pos="540"/>
        </w:tabs>
        <w:jc w:val="both"/>
        <w:rPr>
          <w:rFonts w:asciiTheme="minorHAnsi" w:hAnsiTheme="minorHAnsi" w:cs="Arial"/>
          <w:b/>
          <w:sz w:val="18"/>
          <w:szCs w:val="22"/>
        </w:rPr>
      </w:pPr>
    </w:p>
    <w:p w:rsidR="00392F3D" w:rsidRDefault="00392F3D" w:rsidP="00392F3D">
      <w:pPr>
        <w:tabs>
          <w:tab w:val="left" w:pos="540"/>
        </w:tabs>
        <w:jc w:val="both"/>
        <w:rPr>
          <w:rFonts w:asciiTheme="minorHAnsi" w:hAnsiTheme="minorHAnsi" w:cs="Arial"/>
          <w:b/>
          <w:sz w:val="18"/>
          <w:szCs w:val="22"/>
        </w:rPr>
      </w:pPr>
    </w:p>
    <w:p w:rsidR="00392F3D" w:rsidRDefault="00392F3D" w:rsidP="00392F3D">
      <w:pPr>
        <w:tabs>
          <w:tab w:val="left" w:pos="540"/>
        </w:tabs>
        <w:jc w:val="both"/>
        <w:rPr>
          <w:rFonts w:asciiTheme="minorHAnsi" w:hAnsiTheme="minorHAnsi" w:cs="Arial"/>
          <w:b/>
          <w:sz w:val="18"/>
          <w:szCs w:val="22"/>
        </w:rPr>
      </w:pPr>
    </w:p>
    <w:p w:rsidR="00392F3D" w:rsidRDefault="00392F3D" w:rsidP="00392F3D">
      <w:pPr>
        <w:tabs>
          <w:tab w:val="left" w:pos="540"/>
        </w:tabs>
        <w:jc w:val="both"/>
        <w:rPr>
          <w:rFonts w:asciiTheme="minorHAnsi" w:hAnsiTheme="minorHAnsi" w:cs="Arial"/>
          <w:b/>
          <w:sz w:val="18"/>
          <w:szCs w:val="22"/>
        </w:rPr>
      </w:pPr>
    </w:p>
    <w:p w:rsidR="00392F3D" w:rsidRDefault="00392F3D" w:rsidP="00392F3D">
      <w:pPr>
        <w:tabs>
          <w:tab w:val="left" w:pos="540"/>
        </w:tabs>
        <w:jc w:val="both"/>
        <w:rPr>
          <w:rFonts w:asciiTheme="minorHAnsi" w:hAnsiTheme="minorHAnsi" w:cs="Arial"/>
          <w:b/>
          <w:sz w:val="18"/>
          <w:szCs w:val="22"/>
        </w:rPr>
      </w:pPr>
    </w:p>
    <w:p w:rsidR="00392F3D" w:rsidRDefault="00392F3D" w:rsidP="00392F3D">
      <w:pPr>
        <w:tabs>
          <w:tab w:val="left" w:pos="540"/>
        </w:tabs>
        <w:jc w:val="both"/>
        <w:rPr>
          <w:rFonts w:asciiTheme="minorHAnsi" w:hAnsiTheme="minorHAnsi" w:cs="Arial"/>
          <w:b/>
          <w:sz w:val="18"/>
          <w:szCs w:val="22"/>
        </w:rPr>
      </w:pPr>
    </w:p>
    <w:p w:rsidR="00392F3D" w:rsidRPr="00491C8A" w:rsidRDefault="00392F3D" w:rsidP="00392F3D">
      <w:pPr>
        <w:tabs>
          <w:tab w:val="left" w:pos="540"/>
        </w:tabs>
        <w:jc w:val="both"/>
        <w:rPr>
          <w:rFonts w:asciiTheme="minorHAnsi" w:hAnsiTheme="minorHAnsi" w:cs="Arial"/>
          <w:b/>
          <w:sz w:val="18"/>
          <w:szCs w:val="22"/>
        </w:rPr>
      </w:pPr>
      <w:r w:rsidRPr="00491C8A">
        <w:rPr>
          <w:rFonts w:asciiTheme="minorHAnsi" w:hAnsiTheme="minorHAnsi" w:cs="Arial"/>
          <w:b/>
          <w:sz w:val="18"/>
          <w:szCs w:val="22"/>
        </w:rPr>
        <w:t>Opomba: V primeru skupne ponudbe bo pogodba ustrezno prilagojena.</w:t>
      </w:r>
    </w:p>
    <w:p w:rsidR="00392F3D" w:rsidRDefault="00392F3D" w:rsidP="00392F3D">
      <w:pPr>
        <w:jc w:val="right"/>
        <w:rPr>
          <w:rFonts w:asciiTheme="minorHAnsi" w:hAnsiTheme="minorHAnsi" w:cs="Arial"/>
          <w:b/>
          <w:bCs/>
          <w:sz w:val="22"/>
          <w:szCs w:val="22"/>
        </w:rPr>
      </w:pPr>
    </w:p>
    <w:p w:rsidR="00392F3D" w:rsidRDefault="00392F3D" w:rsidP="00392F3D">
      <w:pPr>
        <w:jc w:val="right"/>
        <w:rPr>
          <w:rFonts w:asciiTheme="minorHAnsi" w:hAnsiTheme="minorHAnsi" w:cs="Arial"/>
          <w:b/>
          <w:bCs/>
          <w:sz w:val="22"/>
          <w:szCs w:val="22"/>
        </w:rPr>
      </w:pPr>
    </w:p>
    <w:p w:rsidR="00392F3D" w:rsidRDefault="00392F3D" w:rsidP="00392F3D">
      <w:pPr>
        <w:jc w:val="right"/>
        <w:rPr>
          <w:rFonts w:asciiTheme="minorHAnsi" w:hAnsiTheme="minorHAnsi" w:cs="Arial"/>
          <w:b/>
          <w:bCs/>
          <w:sz w:val="22"/>
          <w:szCs w:val="22"/>
        </w:rPr>
      </w:pPr>
    </w:p>
    <w:p w:rsidR="00392F3D" w:rsidRDefault="00392F3D" w:rsidP="00392F3D">
      <w:pPr>
        <w:jc w:val="right"/>
        <w:rPr>
          <w:rFonts w:asciiTheme="minorHAnsi" w:hAnsiTheme="minorHAnsi" w:cs="Arial"/>
          <w:b/>
          <w:sz w:val="21"/>
          <w:szCs w:val="21"/>
        </w:rPr>
      </w:pPr>
    </w:p>
    <w:p w:rsidR="00392F3D" w:rsidRDefault="00392F3D" w:rsidP="00392F3D">
      <w:pPr>
        <w:jc w:val="right"/>
        <w:rPr>
          <w:rFonts w:asciiTheme="minorHAnsi" w:hAnsiTheme="minorHAnsi" w:cs="Arial"/>
          <w:b/>
          <w:sz w:val="21"/>
          <w:szCs w:val="21"/>
        </w:rPr>
      </w:pPr>
    </w:p>
    <w:p w:rsidR="00392F3D" w:rsidRDefault="00392F3D" w:rsidP="00392F3D">
      <w:pPr>
        <w:jc w:val="right"/>
        <w:rPr>
          <w:rFonts w:asciiTheme="minorHAnsi" w:hAnsiTheme="minorHAnsi" w:cs="Arial"/>
          <w:b/>
          <w:sz w:val="21"/>
          <w:szCs w:val="21"/>
        </w:rPr>
      </w:pPr>
    </w:p>
    <w:p w:rsidR="00392F3D" w:rsidRDefault="00392F3D" w:rsidP="00392F3D">
      <w:pPr>
        <w:jc w:val="right"/>
        <w:rPr>
          <w:rFonts w:asciiTheme="minorHAnsi" w:hAnsiTheme="minorHAnsi" w:cs="Arial"/>
          <w:b/>
          <w:sz w:val="21"/>
          <w:szCs w:val="21"/>
        </w:rPr>
      </w:pPr>
    </w:p>
    <w:p w:rsidR="00392F3D" w:rsidRDefault="00392F3D" w:rsidP="00392F3D">
      <w:pPr>
        <w:jc w:val="right"/>
        <w:rPr>
          <w:rFonts w:asciiTheme="minorHAnsi" w:hAnsiTheme="minorHAnsi" w:cs="Arial"/>
          <w:b/>
          <w:sz w:val="21"/>
          <w:szCs w:val="21"/>
        </w:rPr>
      </w:pPr>
    </w:p>
    <w:p w:rsidR="00392F3D" w:rsidRDefault="00392F3D" w:rsidP="00392F3D">
      <w:pPr>
        <w:jc w:val="right"/>
        <w:rPr>
          <w:rFonts w:asciiTheme="minorHAnsi" w:hAnsiTheme="minorHAnsi" w:cs="Arial"/>
          <w:b/>
          <w:sz w:val="21"/>
          <w:szCs w:val="21"/>
        </w:rPr>
      </w:pPr>
    </w:p>
    <w:p w:rsidR="00392F3D" w:rsidRDefault="00392F3D" w:rsidP="00392F3D">
      <w:pPr>
        <w:jc w:val="right"/>
        <w:rPr>
          <w:rFonts w:asciiTheme="minorHAnsi" w:hAnsiTheme="minorHAnsi" w:cs="Arial"/>
          <w:b/>
          <w:sz w:val="21"/>
          <w:szCs w:val="21"/>
        </w:rPr>
      </w:pPr>
    </w:p>
    <w:p w:rsidR="00392F3D" w:rsidRDefault="00392F3D" w:rsidP="00392F3D">
      <w:pPr>
        <w:jc w:val="right"/>
        <w:rPr>
          <w:rFonts w:asciiTheme="minorHAnsi" w:hAnsiTheme="minorHAnsi" w:cs="Arial"/>
          <w:b/>
          <w:sz w:val="21"/>
          <w:szCs w:val="21"/>
        </w:rPr>
      </w:pPr>
    </w:p>
    <w:p w:rsidR="00392F3D" w:rsidRDefault="00392F3D" w:rsidP="00392F3D">
      <w:pPr>
        <w:jc w:val="right"/>
        <w:rPr>
          <w:rFonts w:asciiTheme="minorHAnsi" w:hAnsiTheme="minorHAnsi" w:cs="Arial"/>
          <w:b/>
          <w:sz w:val="21"/>
          <w:szCs w:val="21"/>
        </w:rPr>
      </w:pPr>
    </w:p>
    <w:p w:rsidR="00392F3D" w:rsidRDefault="00392F3D" w:rsidP="00392F3D">
      <w:pPr>
        <w:jc w:val="right"/>
        <w:rPr>
          <w:rFonts w:asciiTheme="minorHAnsi" w:hAnsiTheme="minorHAnsi" w:cs="Arial"/>
          <w:b/>
          <w:sz w:val="21"/>
          <w:szCs w:val="21"/>
        </w:rPr>
      </w:pPr>
    </w:p>
    <w:p w:rsidR="00392F3D" w:rsidRPr="00491C8A" w:rsidRDefault="00392F3D" w:rsidP="00392F3D">
      <w:pPr>
        <w:jc w:val="right"/>
        <w:rPr>
          <w:rFonts w:asciiTheme="minorHAnsi" w:hAnsiTheme="minorHAnsi" w:cs="Arial"/>
          <w:b/>
          <w:sz w:val="21"/>
          <w:szCs w:val="21"/>
        </w:rPr>
      </w:pPr>
      <w:r w:rsidRPr="00491C8A">
        <w:rPr>
          <w:rFonts w:asciiTheme="minorHAnsi" w:hAnsiTheme="minorHAnsi" w:cs="Arial"/>
          <w:b/>
          <w:sz w:val="21"/>
          <w:szCs w:val="21"/>
        </w:rPr>
        <w:t xml:space="preserve">Priloga </w:t>
      </w:r>
      <w:r w:rsidRPr="00491C8A">
        <w:rPr>
          <w:rFonts w:asciiTheme="minorHAnsi" w:hAnsiTheme="minorHAnsi" w:cs="Arial"/>
          <w:b/>
          <w:sz w:val="21"/>
        </w:rPr>
        <w:t>– podizvajalec</w:t>
      </w:r>
      <w:r>
        <w:rPr>
          <w:rFonts w:asciiTheme="minorHAnsi" w:hAnsiTheme="minorHAnsi" w:cs="Arial"/>
          <w:b/>
          <w:sz w:val="21"/>
        </w:rPr>
        <w:t xml:space="preserve"> </w:t>
      </w:r>
    </w:p>
    <w:p w:rsidR="00392F3D" w:rsidRPr="00491C8A" w:rsidRDefault="00392F3D" w:rsidP="00392F3D">
      <w:pPr>
        <w:jc w:val="both"/>
        <w:rPr>
          <w:rFonts w:asciiTheme="minorHAnsi" w:hAnsiTheme="minorHAnsi" w:cs="Arial"/>
          <w:b/>
          <w:sz w:val="22"/>
          <w:szCs w:val="21"/>
        </w:rPr>
      </w:pPr>
    </w:p>
    <w:p w:rsidR="00392F3D" w:rsidRPr="00491C8A" w:rsidRDefault="00392F3D" w:rsidP="00392F3D">
      <w:pPr>
        <w:jc w:val="both"/>
        <w:rPr>
          <w:rFonts w:asciiTheme="minorHAnsi" w:hAnsiTheme="minorHAnsi" w:cs="Arial"/>
          <w:b/>
          <w:bCs/>
          <w:sz w:val="22"/>
          <w:szCs w:val="22"/>
        </w:rPr>
      </w:pPr>
      <w:r w:rsidRPr="256EE08A">
        <w:rPr>
          <w:rFonts w:asciiTheme="minorHAnsi" w:hAnsiTheme="minorHAnsi" w:cs="Arial"/>
          <w:b/>
          <w:bCs/>
          <w:sz w:val="22"/>
          <w:szCs w:val="22"/>
        </w:rPr>
        <w:t xml:space="preserve">Javno naročilo: </w:t>
      </w:r>
      <w:r w:rsidRPr="256EE08A">
        <w:rPr>
          <w:rFonts w:asciiTheme="minorHAnsi" w:hAnsiTheme="minorHAnsi" w:cstheme="minorBidi"/>
          <w:sz w:val="22"/>
          <w:szCs w:val="22"/>
        </w:rPr>
        <w:t>Dobava in montaža opreme za daljnovod 110 + 20 kV RP Bled</w:t>
      </w:r>
      <w:r>
        <w:rPr>
          <w:rFonts w:asciiTheme="minorHAnsi" w:hAnsiTheme="minorHAnsi" w:cstheme="minorBidi"/>
          <w:sz w:val="22"/>
          <w:szCs w:val="22"/>
        </w:rPr>
        <w:t>-</w:t>
      </w:r>
      <w:r w:rsidRPr="256EE08A">
        <w:rPr>
          <w:rFonts w:asciiTheme="minorHAnsi" w:hAnsiTheme="minorHAnsi" w:cstheme="minorBidi"/>
          <w:sz w:val="22"/>
          <w:szCs w:val="22"/>
        </w:rPr>
        <w:t>RTP Bohinj,</w:t>
      </w:r>
      <w:r>
        <w:rPr>
          <w:rFonts w:asciiTheme="minorHAnsi" w:hAnsiTheme="minorHAnsi" w:cstheme="minorBidi"/>
          <w:sz w:val="22"/>
          <w:szCs w:val="22"/>
        </w:rPr>
        <w:t xml:space="preserve"> </w:t>
      </w:r>
      <w:r>
        <w:rPr>
          <w:rFonts w:asciiTheme="minorHAnsi" w:hAnsiTheme="minorHAnsi" w:cstheme="minorBidi"/>
          <w:sz w:val="22"/>
          <w:szCs w:val="22"/>
        </w:rPr>
        <w:br/>
      </w:r>
      <w:r w:rsidRPr="256EE08A">
        <w:rPr>
          <w:rFonts w:asciiTheme="minorHAnsi" w:hAnsiTheme="minorHAnsi" w:cs="Arial"/>
          <w:sz w:val="22"/>
          <w:szCs w:val="22"/>
        </w:rPr>
        <w:t>št. JN19-002</w:t>
      </w:r>
      <w:bookmarkStart w:id="4" w:name="_Hlk502833633"/>
      <w:bookmarkEnd w:id="4"/>
    </w:p>
    <w:p w:rsidR="00392F3D" w:rsidRPr="00491C8A" w:rsidRDefault="00392F3D" w:rsidP="00392F3D">
      <w:pPr>
        <w:jc w:val="both"/>
        <w:rPr>
          <w:rFonts w:asciiTheme="minorHAnsi" w:hAnsiTheme="minorHAnsi" w:cs="Arial"/>
          <w:b/>
          <w:sz w:val="22"/>
          <w:szCs w:val="21"/>
        </w:rPr>
      </w:pPr>
    </w:p>
    <w:p w:rsidR="00392F3D" w:rsidRPr="00491C8A" w:rsidRDefault="00392F3D" w:rsidP="00392F3D">
      <w:pPr>
        <w:jc w:val="both"/>
        <w:rPr>
          <w:rFonts w:asciiTheme="minorHAnsi" w:hAnsiTheme="minorHAnsi" w:cs="Arial"/>
          <w:b/>
          <w:sz w:val="21"/>
          <w:szCs w:val="21"/>
        </w:rPr>
      </w:pPr>
      <w:r w:rsidRPr="00491C8A">
        <w:rPr>
          <w:rFonts w:asciiTheme="minorHAnsi" w:hAnsiTheme="minorHAnsi" w:cs="Arial"/>
          <w:b/>
          <w:sz w:val="21"/>
          <w:szCs w:val="21"/>
        </w:rPr>
        <w:t xml:space="preserve">PODIZVAJALEC: </w:t>
      </w:r>
      <w:r w:rsidRPr="00491C8A">
        <w:rPr>
          <w:rFonts w:asciiTheme="minorHAnsi" w:hAnsiTheme="minorHAnsi" w:cs="Arial"/>
          <w:b/>
          <w:sz w:val="21"/>
          <w:szCs w:val="21"/>
        </w:rPr>
        <w:tab/>
      </w:r>
      <w:r w:rsidRPr="00491C8A">
        <w:rPr>
          <w:rFonts w:asciiTheme="minorHAnsi" w:hAnsiTheme="minorHAnsi" w:cs="Arial"/>
          <w:b/>
          <w:sz w:val="21"/>
          <w:szCs w:val="21"/>
        </w:rPr>
        <w:tab/>
        <w:t>1. podizvajalec ob oddaji ponudbe</w:t>
      </w:r>
      <w:r w:rsidRPr="00491C8A">
        <w:rPr>
          <w:rFonts w:asciiTheme="minorHAnsi" w:hAnsiTheme="minorHAnsi" w:cs="Arial"/>
          <w:b/>
          <w:sz w:val="21"/>
          <w:szCs w:val="21"/>
        </w:rPr>
        <w:tab/>
      </w:r>
    </w:p>
    <w:p w:rsidR="00392F3D" w:rsidRPr="00491C8A" w:rsidRDefault="00392F3D" w:rsidP="00392F3D">
      <w:pPr>
        <w:ind w:left="1416" w:firstLine="708"/>
        <w:jc w:val="both"/>
        <w:rPr>
          <w:rFonts w:asciiTheme="minorHAnsi" w:hAnsiTheme="minorHAnsi" w:cs="Arial"/>
          <w:b/>
          <w:sz w:val="21"/>
          <w:szCs w:val="21"/>
        </w:rPr>
      </w:pPr>
      <w:r w:rsidRPr="00491C8A">
        <w:rPr>
          <w:rFonts w:asciiTheme="minorHAnsi" w:hAnsiTheme="minorHAnsi" w:cs="Arial"/>
          <w:b/>
          <w:sz w:val="21"/>
          <w:szCs w:val="21"/>
        </w:rPr>
        <w:t>2. zamenjava podizvajalec (v času izvajanja pogodbe)</w:t>
      </w:r>
    </w:p>
    <w:p w:rsidR="00392F3D" w:rsidRPr="00491C8A" w:rsidRDefault="00392F3D" w:rsidP="00392F3D">
      <w:pPr>
        <w:ind w:left="1416" w:firstLine="708"/>
        <w:jc w:val="both"/>
        <w:rPr>
          <w:rFonts w:asciiTheme="minorHAnsi" w:hAnsiTheme="minorHAnsi" w:cs="Arial"/>
          <w:b/>
          <w:sz w:val="21"/>
          <w:szCs w:val="21"/>
        </w:rPr>
      </w:pPr>
      <w:r w:rsidRPr="00491C8A">
        <w:rPr>
          <w:rFonts w:asciiTheme="minorHAnsi" w:hAnsiTheme="minorHAnsi" w:cs="Arial"/>
          <w:b/>
          <w:sz w:val="21"/>
          <w:szCs w:val="21"/>
        </w:rPr>
        <w:t>3. nov podizvajalec (v času izvajanja pogodbe)</w:t>
      </w:r>
    </w:p>
    <w:p w:rsidR="00392F3D" w:rsidRPr="00491C8A" w:rsidRDefault="00392F3D" w:rsidP="00392F3D">
      <w:pPr>
        <w:ind w:left="2124"/>
        <w:jc w:val="both"/>
        <w:rPr>
          <w:rFonts w:asciiTheme="minorHAnsi" w:hAnsiTheme="minorHAnsi" w:cs="Arial"/>
          <w:i/>
          <w:sz w:val="18"/>
          <w:szCs w:val="21"/>
        </w:rPr>
      </w:pPr>
      <w:r w:rsidRPr="00491C8A">
        <w:rPr>
          <w:rFonts w:asciiTheme="minorHAnsi" w:hAnsiTheme="minorHAnsi" w:cs="Arial"/>
          <w:i/>
          <w:sz w:val="18"/>
          <w:szCs w:val="21"/>
        </w:rPr>
        <w:t>(ustrezno obkroži)</w:t>
      </w:r>
    </w:p>
    <w:tbl>
      <w:tblPr>
        <w:tblW w:w="0" w:type="auto"/>
        <w:tblInd w:w="2" w:type="dxa"/>
        <w:tblLayout w:type="fixed"/>
        <w:tblLook w:val="0000" w:firstRow="0" w:lastRow="0" w:firstColumn="0" w:lastColumn="0" w:noHBand="0" w:noVBand="0"/>
      </w:tblPr>
      <w:tblGrid>
        <w:gridCol w:w="3367"/>
        <w:gridCol w:w="5813"/>
      </w:tblGrid>
      <w:tr w:rsidR="00392F3D" w:rsidRPr="00491C8A" w:rsidTr="001678B9">
        <w:tc>
          <w:tcPr>
            <w:tcW w:w="3367" w:type="dxa"/>
          </w:tcPr>
          <w:p w:rsidR="00392F3D" w:rsidRPr="00491C8A" w:rsidRDefault="00392F3D" w:rsidP="001678B9">
            <w:pPr>
              <w:rPr>
                <w:rFonts w:asciiTheme="minorHAnsi" w:hAnsiTheme="minorHAnsi" w:cs="Arial"/>
                <w:sz w:val="21"/>
              </w:rPr>
            </w:pPr>
          </w:p>
          <w:p w:rsidR="00392F3D" w:rsidRPr="00491C8A" w:rsidRDefault="00392F3D" w:rsidP="001678B9">
            <w:pPr>
              <w:rPr>
                <w:rFonts w:asciiTheme="minorHAnsi" w:hAnsiTheme="minorHAnsi" w:cs="Arial"/>
                <w:sz w:val="21"/>
              </w:rPr>
            </w:pPr>
            <w:r w:rsidRPr="00491C8A">
              <w:rPr>
                <w:rFonts w:asciiTheme="minorHAnsi" w:hAnsiTheme="minorHAnsi" w:cs="Arial"/>
                <w:sz w:val="21"/>
              </w:rPr>
              <w:t>Naziv podizvajalca:</w:t>
            </w:r>
          </w:p>
        </w:tc>
        <w:tc>
          <w:tcPr>
            <w:tcW w:w="5813" w:type="dxa"/>
          </w:tcPr>
          <w:p w:rsidR="00392F3D" w:rsidRPr="00491C8A" w:rsidRDefault="00392F3D" w:rsidP="001678B9">
            <w:pPr>
              <w:rPr>
                <w:rFonts w:asciiTheme="minorHAnsi" w:hAnsiTheme="minorHAnsi" w:cs="Arial"/>
                <w:sz w:val="21"/>
              </w:rPr>
            </w:pPr>
          </w:p>
        </w:tc>
      </w:tr>
      <w:tr w:rsidR="00392F3D" w:rsidRPr="00491C8A" w:rsidTr="001678B9">
        <w:tc>
          <w:tcPr>
            <w:tcW w:w="3367" w:type="dxa"/>
          </w:tcPr>
          <w:p w:rsidR="00392F3D" w:rsidRPr="00491C8A" w:rsidRDefault="00392F3D" w:rsidP="001678B9">
            <w:pPr>
              <w:rPr>
                <w:rFonts w:asciiTheme="minorHAnsi" w:hAnsiTheme="minorHAnsi" w:cs="Arial"/>
                <w:sz w:val="21"/>
              </w:rPr>
            </w:pPr>
          </w:p>
          <w:p w:rsidR="00392F3D" w:rsidRPr="00491C8A" w:rsidRDefault="00392F3D" w:rsidP="001678B9">
            <w:pPr>
              <w:rPr>
                <w:rFonts w:asciiTheme="minorHAnsi" w:hAnsiTheme="minorHAnsi" w:cs="Arial"/>
                <w:sz w:val="21"/>
              </w:rPr>
            </w:pPr>
            <w:r w:rsidRPr="00491C8A">
              <w:rPr>
                <w:rFonts w:asciiTheme="minorHAnsi" w:hAnsiTheme="minorHAnsi" w:cs="Arial"/>
                <w:sz w:val="21"/>
              </w:rPr>
              <w:t>Naslov podizvajalca:</w:t>
            </w:r>
          </w:p>
        </w:tc>
        <w:tc>
          <w:tcPr>
            <w:tcW w:w="5813" w:type="dxa"/>
            <w:tcBorders>
              <w:top w:val="single" w:sz="6" w:space="0" w:color="auto"/>
            </w:tcBorders>
          </w:tcPr>
          <w:p w:rsidR="00392F3D" w:rsidRPr="00491C8A" w:rsidRDefault="00392F3D" w:rsidP="001678B9">
            <w:pPr>
              <w:rPr>
                <w:rFonts w:asciiTheme="minorHAnsi" w:hAnsiTheme="minorHAnsi" w:cs="Arial"/>
                <w:sz w:val="21"/>
              </w:rPr>
            </w:pPr>
          </w:p>
        </w:tc>
      </w:tr>
      <w:tr w:rsidR="00392F3D" w:rsidRPr="00491C8A" w:rsidTr="001678B9">
        <w:tc>
          <w:tcPr>
            <w:tcW w:w="3367" w:type="dxa"/>
          </w:tcPr>
          <w:p w:rsidR="00392F3D" w:rsidRPr="00491C8A" w:rsidRDefault="00392F3D" w:rsidP="001678B9">
            <w:pPr>
              <w:rPr>
                <w:rFonts w:asciiTheme="minorHAnsi" w:hAnsiTheme="minorHAnsi" w:cs="Arial"/>
                <w:sz w:val="21"/>
              </w:rPr>
            </w:pPr>
          </w:p>
          <w:p w:rsidR="00392F3D" w:rsidRPr="00491C8A" w:rsidRDefault="00392F3D" w:rsidP="001678B9">
            <w:pPr>
              <w:rPr>
                <w:rFonts w:asciiTheme="minorHAnsi" w:hAnsiTheme="minorHAnsi" w:cs="Arial"/>
                <w:sz w:val="21"/>
              </w:rPr>
            </w:pPr>
            <w:r w:rsidRPr="00491C8A">
              <w:rPr>
                <w:rFonts w:asciiTheme="minorHAnsi" w:hAnsiTheme="minorHAnsi" w:cs="Arial"/>
                <w:sz w:val="21"/>
              </w:rPr>
              <w:t>Zakoniti zastopnik podizvajalca:</w:t>
            </w:r>
          </w:p>
        </w:tc>
        <w:tc>
          <w:tcPr>
            <w:tcW w:w="5813" w:type="dxa"/>
            <w:tcBorders>
              <w:top w:val="single" w:sz="6" w:space="0" w:color="auto"/>
            </w:tcBorders>
          </w:tcPr>
          <w:p w:rsidR="00392F3D" w:rsidRPr="00491C8A" w:rsidRDefault="00392F3D" w:rsidP="001678B9">
            <w:pPr>
              <w:rPr>
                <w:rFonts w:asciiTheme="minorHAnsi" w:hAnsiTheme="minorHAnsi" w:cs="Arial"/>
                <w:sz w:val="21"/>
              </w:rPr>
            </w:pPr>
          </w:p>
        </w:tc>
      </w:tr>
      <w:tr w:rsidR="00392F3D" w:rsidRPr="00491C8A" w:rsidTr="001678B9">
        <w:tc>
          <w:tcPr>
            <w:tcW w:w="3367" w:type="dxa"/>
          </w:tcPr>
          <w:p w:rsidR="00392F3D" w:rsidRPr="00491C8A" w:rsidRDefault="00392F3D" w:rsidP="001678B9">
            <w:pPr>
              <w:rPr>
                <w:rFonts w:asciiTheme="minorHAnsi" w:hAnsiTheme="minorHAnsi" w:cs="Arial"/>
                <w:sz w:val="21"/>
              </w:rPr>
            </w:pPr>
          </w:p>
          <w:p w:rsidR="00392F3D" w:rsidRPr="00491C8A" w:rsidRDefault="00392F3D" w:rsidP="001678B9">
            <w:pPr>
              <w:rPr>
                <w:rFonts w:asciiTheme="minorHAnsi" w:hAnsiTheme="minorHAnsi" w:cs="Arial"/>
                <w:sz w:val="21"/>
              </w:rPr>
            </w:pPr>
            <w:r w:rsidRPr="00491C8A">
              <w:rPr>
                <w:rFonts w:asciiTheme="minorHAnsi" w:hAnsiTheme="minorHAnsi" w:cs="Arial"/>
                <w:sz w:val="21"/>
              </w:rPr>
              <w:t>Elektronski naslov in telefon:</w:t>
            </w:r>
          </w:p>
        </w:tc>
        <w:tc>
          <w:tcPr>
            <w:tcW w:w="5813" w:type="dxa"/>
            <w:tcBorders>
              <w:top w:val="single" w:sz="6" w:space="0" w:color="auto"/>
              <w:bottom w:val="single" w:sz="6" w:space="0" w:color="auto"/>
            </w:tcBorders>
          </w:tcPr>
          <w:p w:rsidR="00392F3D" w:rsidRPr="00491C8A" w:rsidRDefault="00392F3D" w:rsidP="001678B9">
            <w:pPr>
              <w:rPr>
                <w:rFonts w:asciiTheme="minorHAnsi" w:hAnsiTheme="minorHAnsi" w:cs="Arial"/>
                <w:sz w:val="21"/>
              </w:rPr>
            </w:pPr>
          </w:p>
        </w:tc>
      </w:tr>
      <w:tr w:rsidR="00392F3D" w:rsidRPr="00491C8A" w:rsidTr="001678B9">
        <w:tc>
          <w:tcPr>
            <w:tcW w:w="3367" w:type="dxa"/>
          </w:tcPr>
          <w:p w:rsidR="00392F3D" w:rsidRPr="00491C8A" w:rsidRDefault="00392F3D" w:rsidP="001678B9">
            <w:pPr>
              <w:rPr>
                <w:rFonts w:asciiTheme="minorHAnsi" w:hAnsiTheme="minorHAnsi" w:cs="Arial"/>
                <w:sz w:val="21"/>
              </w:rPr>
            </w:pPr>
          </w:p>
          <w:p w:rsidR="00392F3D" w:rsidRPr="00491C8A" w:rsidRDefault="00392F3D" w:rsidP="001678B9">
            <w:pPr>
              <w:rPr>
                <w:rFonts w:asciiTheme="minorHAnsi" w:hAnsiTheme="minorHAnsi" w:cs="Arial"/>
                <w:sz w:val="21"/>
              </w:rPr>
            </w:pPr>
            <w:r w:rsidRPr="00491C8A">
              <w:rPr>
                <w:rFonts w:asciiTheme="minorHAnsi" w:hAnsiTheme="minorHAnsi" w:cs="Arial"/>
                <w:sz w:val="21"/>
              </w:rPr>
              <w:t>ID in matična številka podizvajalca:</w:t>
            </w:r>
          </w:p>
        </w:tc>
        <w:tc>
          <w:tcPr>
            <w:tcW w:w="5813" w:type="dxa"/>
            <w:tcBorders>
              <w:top w:val="single" w:sz="6" w:space="0" w:color="auto"/>
              <w:bottom w:val="single" w:sz="4" w:space="0" w:color="auto"/>
            </w:tcBorders>
          </w:tcPr>
          <w:p w:rsidR="00392F3D" w:rsidRPr="00491C8A" w:rsidRDefault="00392F3D" w:rsidP="001678B9">
            <w:pPr>
              <w:tabs>
                <w:tab w:val="center" w:pos="4320"/>
                <w:tab w:val="right" w:pos="8640"/>
              </w:tabs>
              <w:rPr>
                <w:rFonts w:asciiTheme="minorHAnsi" w:hAnsiTheme="minorHAnsi" w:cs="Arial"/>
                <w:sz w:val="21"/>
              </w:rPr>
            </w:pPr>
          </w:p>
          <w:p w:rsidR="00392F3D" w:rsidRPr="00491C8A" w:rsidRDefault="00392F3D" w:rsidP="001678B9">
            <w:pPr>
              <w:tabs>
                <w:tab w:val="center" w:pos="4320"/>
                <w:tab w:val="right" w:pos="8640"/>
              </w:tabs>
              <w:rPr>
                <w:rFonts w:asciiTheme="minorHAnsi" w:hAnsiTheme="minorHAnsi" w:cs="Arial"/>
                <w:sz w:val="21"/>
              </w:rPr>
            </w:pPr>
          </w:p>
        </w:tc>
      </w:tr>
    </w:tbl>
    <w:p w:rsidR="00392F3D" w:rsidRPr="00491C8A" w:rsidRDefault="00392F3D" w:rsidP="00392F3D">
      <w:pPr>
        <w:jc w:val="both"/>
        <w:rPr>
          <w:rFonts w:asciiTheme="minorHAnsi" w:hAnsiTheme="minorHAnsi" w:cs="Arial"/>
          <w:sz w:val="21"/>
        </w:rPr>
      </w:pPr>
    </w:p>
    <w:p w:rsidR="00392F3D" w:rsidRPr="00491C8A" w:rsidRDefault="00392F3D" w:rsidP="00392F3D">
      <w:pPr>
        <w:jc w:val="both"/>
        <w:rPr>
          <w:rFonts w:asciiTheme="minorHAnsi" w:hAnsiTheme="minorHAnsi" w:cs="Arial"/>
          <w:sz w:val="21"/>
        </w:rPr>
      </w:pPr>
      <w:r w:rsidRPr="00491C8A">
        <w:rPr>
          <w:rFonts w:asciiTheme="minorHAnsi" w:hAnsiTheme="minorHAnsi" w:cs="Arial"/>
          <w:sz w:val="21"/>
        </w:rPr>
        <w:t xml:space="preserve">Pri izvedbi predmeta javnega naročila bomo izvajali naslednja dela: </w:t>
      </w:r>
    </w:p>
    <w:p w:rsidR="00392F3D" w:rsidRPr="00491C8A" w:rsidRDefault="00392F3D" w:rsidP="00392F3D">
      <w:pPr>
        <w:jc w:val="both"/>
        <w:rPr>
          <w:rFonts w:asciiTheme="minorHAnsi" w:hAnsiTheme="minorHAnsi" w:cs="Arial"/>
          <w:sz w:val="21"/>
        </w:rPr>
      </w:pPr>
    </w:p>
    <w:p w:rsidR="00392F3D" w:rsidRPr="00491C8A" w:rsidRDefault="00392F3D" w:rsidP="00392F3D">
      <w:pPr>
        <w:jc w:val="both"/>
        <w:rPr>
          <w:rFonts w:asciiTheme="minorHAnsi" w:hAnsiTheme="minorHAnsi" w:cs="Arial"/>
          <w:b/>
          <w:bCs/>
          <w:i/>
          <w:iCs/>
          <w:sz w:val="21"/>
        </w:rPr>
      </w:pPr>
      <w:r w:rsidRPr="00491C8A">
        <w:rPr>
          <w:rFonts w:asciiTheme="minorHAnsi" w:hAnsiTheme="minorHAnsi" w:cs="Arial"/>
          <w:sz w:val="21"/>
        </w:rPr>
        <w:t xml:space="preserve">__________________________________________________________________________________ </w:t>
      </w:r>
    </w:p>
    <w:p w:rsidR="00392F3D" w:rsidRPr="00491C8A" w:rsidRDefault="00392F3D" w:rsidP="00392F3D">
      <w:pPr>
        <w:jc w:val="both"/>
        <w:rPr>
          <w:rFonts w:asciiTheme="minorHAnsi" w:hAnsiTheme="minorHAnsi" w:cs="Arial"/>
          <w:bCs/>
          <w:i/>
          <w:iCs/>
          <w:sz w:val="21"/>
        </w:rPr>
      </w:pPr>
      <w:r w:rsidRPr="00491C8A">
        <w:rPr>
          <w:rFonts w:asciiTheme="minorHAnsi" w:hAnsiTheme="minorHAnsi" w:cs="Arial"/>
          <w:bCs/>
          <w:i/>
          <w:iCs/>
          <w:sz w:val="21"/>
        </w:rPr>
        <w:t xml:space="preserve">(navesti dela, ki jih bo izvajal podizvajalec, količino in vrednost del) </w:t>
      </w:r>
    </w:p>
    <w:p w:rsidR="00392F3D" w:rsidRPr="00491C8A" w:rsidRDefault="00392F3D" w:rsidP="00392F3D">
      <w:pPr>
        <w:jc w:val="both"/>
        <w:rPr>
          <w:rFonts w:asciiTheme="minorHAnsi" w:hAnsiTheme="minorHAnsi" w:cs="Arial"/>
          <w:sz w:val="21"/>
        </w:rPr>
      </w:pPr>
    </w:p>
    <w:p w:rsidR="00392F3D" w:rsidRPr="00491C8A" w:rsidRDefault="00392F3D" w:rsidP="00392F3D">
      <w:pPr>
        <w:jc w:val="both"/>
        <w:rPr>
          <w:rFonts w:asciiTheme="minorHAnsi" w:hAnsiTheme="minorHAnsi" w:cs="Arial"/>
          <w:b/>
          <w:sz w:val="21"/>
        </w:rPr>
      </w:pPr>
      <w:r w:rsidRPr="00491C8A">
        <w:rPr>
          <w:rFonts w:asciiTheme="minorHAnsi" w:hAnsiTheme="minorHAnsi" w:cs="Arial"/>
          <w:b/>
          <w:sz w:val="21"/>
        </w:rPr>
        <w:t xml:space="preserve">Zahtevamo neposredno plačilo (na podlagi V. odstavka 94. člena ZJN-3): </w:t>
      </w:r>
      <w:r w:rsidRPr="00491C8A">
        <w:rPr>
          <w:rFonts w:asciiTheme="minorHAnsi" w:hAnsiTheme="minorHAnsi" w:cs="Arial"/>
          <w:b/>
          <w:sz w:val="21"/>
        </w:rPr>
        <w:tab/>
      </w:r>
      <w:r w:rsidRPr="00491C8A">
        <w:rPr>
          <w:rFonts w:asciiTheme="minorHAnsi" w:hAnsiTheme="minorHAnsi" w:cs="Arial"/>
          <w:b/>
          <w:sz w:val="21"/>
        </w:rPr>
        <w:tab/>
        <w:t xml:space="preserve">DA </w:t>
      </w:r>
      <w:r w:rsidRPr="00491C8A">
        <w:rPr>
          <w:rFonts w:asciiTheme="minorHAnsi" w:hAnsiTheme="minorHAnsi" w:cs="Arial"/>
          <w:b/>
          <w:sz w:val="21"/>
        </w:rPr>
        <w:tab/>
      </w:r>
      <w:r w:rsidRPr="00491C8A">
        <w:rPr>
          <w:rFonts w:asciiTheme="minorHAnsi" w:hAnsiTheme="minorHAnsi" w:cs="Arial"/>
          <w:b/>
          <w:sz w:val="21"/>
        </w:rPr>
        <w:tab/>
        <w:t xml:space="preserve">NE </w:t>
      </w:r>
    </w:p>
    <w:p w:rsidR="00392F3D" w:rsidRPr="00491C8A" w:rsidRDefault="00392F3D" w:rsidP="00392F3D">
      <w:pPr>
        <w:jc w:val="both"/>
        <w:rPr>
          <w:rFonts w:asciiTheme="minorHAnsi" w:hAnsiTheme="minorHAnsi" w:cs="Arial"/>
          <w:sz w:val="21"/>
        </w:rPr>
      </w:pPr>
      <w:r w:rsidRPr="00491C8A">
        <w:rPr>
          <w:rFonts w:asciiTheme="minorHAnsi" w:hAnsiTheme="minorHAnsi" w:cs="Arial"/>
          <w:sz w:val="21"/>
        </w:rPr>
        <w:tab/>
      </w:r>
      <w:r w:rsidRPr="00491C8A">
        <w:rPr>
          <w:rFonts w:asciiTheme="minorHAnsi" w:hAnsiTheme="minorHAnsi" w:cs="Arial"/>
          <w:sz w:val="21"/>
        </w:rPr>
        <w:tab/>
      </w:r>
      <w:r w:rsidRPr="00491C8A">
        <w:rPr>
          <w:rFonts w:asciiTheme="minorHAnsi" w:hAnsiTheme="minorHAnsi" w:cs="Arial"/>
          <w:sz w:val="21"/>
        </w:rPr>
        <w:tab/>
      </w:r>
      <w:r w:rsidRPr="00491C8A">
        <w:rPr>
          <w:rFonts w:asciiTheme="minorHAnsi" w:hAnsiTheme="minorHAnsi" w:cs="Arial"/>
          <w:sz w:val="21"/>
        </w:rPr>
        <w:tab/>
      </w:r>
      <w:r w:rsidRPr="00491C8A">
        <w:rPr>
          <w:rFonts w:asciiTheme="minorHAnsi" w:hAnsiTheme="minorHAnsi" w:cs="Arial"/>
          <w:sz w:val="21"/>
        </w:rPr>
        <w:tab/>
      </w:r>
      <w:r w:rsidRPr="00491C8A">
        <w:rPr>
          <w:rFonts w:asciiTheme="minorHAnsi" w:hAnsiTheme="minorHAnsi" w:cs="Arial"/>
          <w:sz w:val="21"/>
        </w:rPr>
        <w:tab/>
      </w:r>
      <w:r w:rsidRPr="00491C8A">
        <w:rPr>
          <w:rFonts w:asciiTheme="minorHAnsi" w:hAnsiTheme="minorHAnsi" w:cs="Arial"/>
          <w:sz w:val="21"/>
        </w:rPr>
        <w:tab/>
      </w:r>
      <w:r w:rsidRPr="00491C8A">
        <w:rPr>
          <w:rFonts w:asciiTheme="minorHAnsi" w:hAnsiTheme="minorHAnsi" w:cs="Arial"/>
          <w:sz w:val="21"/>
        </w:rPr>
        <w:tab/>
      </w:r>
      <w:r w:rsidRPr="00491C8A">
        <w:rPr>
          <w:rFonts w:asciiTheme="minorHAnsi" w:hAnsiTheme="minorHAnsi" w:cs="Arial"/>
          <w:sz w:val="21"/>
        </w:rPr>
        <w:tab/>
      </w:r>
      <w:r w:rsidRPr="00491C8A">
        <w:rPr>
          <w:rFonts w:asciiTheme="minorHAnsi" w:hAnsiTheme="minorHAnsi" w:cs="Arial"/>
          <w:sz w:val="21"/>
        </w:rPr>
        <w:tab/>
        <w:t>(ustrezno obkrožite)</w:t>
      </w:r>
    </w:p>
    <w:p w:rsidR="00392F3D" w:rsidRPr="00491C8A" w:rsidRDefault="00392F3D" w:rsidP="00392F3D">
      <w:pPr>
        <w:jc w:val="both"/>
        <w:rPr>
          <w:rFonts w:asciiTheme="minorHAnsi" w:hAnsiTheme="minorHAnsi" w:cs="Arial"/>
          <w:b/>
          <w:sz w:val="21"/>
        </w:rPr>
      </w:pPr>
      <w:r w:rsidRPr="00491C8A">
        <w:rPr>
          <w:rFonts w:asciiTheme="minorHAnsi" w:hAnsiTheme="minorHAnsi" w:cs="Arial"/>
          <w:b/>
          <w:sz w:val="21"/>
        </w:rPr>
        <w:t>Izjave podizvajalca:</w:t>
      </w:r>
    </w:p>
    <w:p w:rsidR="00392F3D" w:rsidRPr="00491C8A" w:rsidRDefault="00392F3D" w:rsidP="00392F3D">
      <w:pPr>
        <w:jc w:val="both"/>
        <w:rPr>
          <w:rFonts w:asciiTheme="minorHAnsi" w:hAnsiTheme="minorHAnsi" w:cs="Arial"/>
          <w:sz w:val="21"/>
        </w:rPr>
      </w:pPr>
      <w:r w:rsidRPr="00491C8A">
        <w:rPr>
          <w:rFonts w:asciiTheme="minorHAnsi" w:hAnsiTheme="minorHAnsi" w:cs="Arial"/>
          <w:sz w:val="21"/>
        </w:rPr>
        <w:t>Če je obkroženo DA – Ker zahtevamo neposredno plačilo, soglašamo, da naročnik Elektro Gorenjska, d. d. (v primeru, da bo glavni dobavitelj v postopku predmetnega javnega naročila izbran kot najugodnejši) namesto glavnega dobavitelja, s katerim sodelujemo pri izvajanju predmetnega javnega naročila, poravna naše terjatve, ki jih imamo na podlagi del oziroma dobav, ki smo jih opravili v sklopu izvajanja javnega naročila, do glavnega dobavitelja.</w:t>
      </w:r>
    </w:p>
    <w:p w:rsidR="00392F3D" w:rsidRPr="00491C8A" w:rsidRDefault="00392F3D" w:rsidP="00392F3D">
      <w:pPr>
        <w:jc w:val="both"/>
        <w:rPr>
          <w:rFonts w:asciiTheme="minorHAnsi" w:hAnsiTheme="minorHAnsi"/>
          <w:sz w:val="21"/>
        </w:rPr>
      </w:pPr>
    </w:p>
    <w:p w:rsidR="00392F3D" w:rsidRPr="00491C8A" w:rsidRDefault="00392F3D" w:rsidP="00392F3D">
      <w:pPr>
        <w:pStyle w:val="Telobesedila"/>
        <w:rPr>
          <w:rFonts w:asciiTheme="minorHAnsi" w:hAnsiTheme="minorHAnsi"/>
          <w:sz w:val="21"/>
          <w:szCs w:val="22"/>
        </w:rPr>
      </w:pPr>
      <w:r w:rsidRPr="00491C8A">
        <w:rPr>
          <w:rFonts w:asciiTheme="minorHAnsi" w:hAnsiTheme="minorHAnsi" w:cs="Arial"/>
          <w:sz w:val="21"/>
        </w:rPr>
        <w:t>Če je obkroženo NE</w:t>
      </w:r>
      <w:r w:rsidRPr="00491C8A">
        <w:rPr>
          <w:rFonts w:asciiTheme="minorHAnsi" w:hAnsiTheme="minorHAnsi"/>
          <w:sz w:val="21"/>
          <w:szCs w:val="22"/>
        </w:rPr>
        <w:t xml:space="preserve"> – Ker ne zahtevamo neposrednega plačila, se zavezujemo, da bomo izvajalcu poslali svojo pisno izjavo, da smo s strani glavnega dobavitelja prejeli plačilo za izvedena dela, neposredno povezana s predmetom tega javnega naročila.</w:t>
      </w:r>
    </w:p>
    <w:p w:rsidR="00392F3D" w:rsidRPr="00491C8A" w:rsidRDefault="00392F3D" w:rsidP="00392F3D">
      <w:pPr>
        <w:jc w:val="both"/>
        <w:rPr>
          <w:rFonts w:asciiTheme="minorHAnsi" w:hAnsiTheme="minorHAnsi"/>
          <w:sz w:val="21"/>
        </w:rPr>
      </w:pPr>
    </w:p>
    <w:p w:rsidR="00392F3D" w:rsidRPr="00491C8A" w:rsidRDefault="00392F3D" w:rsidP="00392F3D">
      <w:pPr>
        <w:rPr>
          <w:rFonts w:asciiTheme="minorHAnsi" w:hAnsiTheme="minorHAnsi" w:cs="Arial"/>
          <w:sz w:val="21"/>
        </w:rPr>
      </w:pPr>
      <w:r w:rsidRPr="00491C8A">
        <w:rPr>
          <w:rFonts w:asciiTheme="minorHAnsi" w:hAnsiTheme="minorHAnsi" w:cs="Arial"/>
          <w:sz w:val="21"/>
        </w:rPr>
        <w:t xml:space="preserve">Izjavljamo tudi: </w:t>
      </w:r>
    </w:p>
    <w:p w:rsidR="00392F3D" w:rsidRPr="00491C8A" w:rsidRDefault="00392F3D" w:rsidP="00392F3D">
      <w:pPr>
        <w:pStyle w:val="Brezrazmikov"/>
        <w:numPr>
          <w:ilvl w:val="0"/>
          <w:numId w:val="18"/>
        </w:numPr>
        <w:jc w:val="both"/>
        <w:rPr>
          <w:rFonts w:asciiTheme="minorHAnsi" w:hAnsiTheme="minorHAnsi" w:cs="Arial"/>
          <w:sz w:val="21"/>
        </w:rPr>
      </w:pPr>
      <w:r w:rsidRPr="00491C8A">
        <w:rPr>
          <w:rFonts w:asciiTheme="minorHAnsi" w:hAnsiTheme="minorHAnsi" w:cs="Arial"/>
          <w:sz w:val="21"/>
        </w:rPr>
        <w:t>da nam je dobavitelj pravočasno in pravilno poravnal svoje zapadle poslovne obveznosti,</w:t>
      </w:r>
    </w:p>
    <w:p w:rsidR="00392F3D" w:rsidRPr="00491C8A" w:rsidRDefault="00392F3D" w:rsidP="00392F3D">
      <w:pPr>
        <w:pStyle w:val="Brezrazmikov"/>
        <w:numPr>
          <w:ilvl w:val="0"/>
          <w:numId w:val="18"/>
        </w:numPr>
        <w:jc w:val="both"/>
        <w:rPr>
          <w:rFonts w:asciiTheme="minorHAnsi" w:hAnsiTheme="minorHAnsi" w:cs="Arial"/>
          <w:sz w:val="21"/>
        </w:rPr>
      </w:pPr>
      <w:r w:rsidRPr="00491C8A">
        <w:rPr>
          <w:rFonts w:asciiTheme="minorHAnsi" w:hAnsiTheme="minorHAnsi" w:cs="Arial"/>
          <w:sz w:val="21"/>
        </w:rPr>
        <w:t>da bomo predložili izpolnjen, podpisan in žigosan (če uporabljamo žig) obrazec ESPD,</w:t>
      </w:r>
    </w:p>
    <w:p w:rsidR="00392F3D" w:rsidRPr="00491C8A" w:rsidRDefault="00392F3D" w:rsidP="00392F3D">
      <w:pPr>
        <w:pStyle w:val="Brezrazmikov"/>
        <w:numPr>
          <w:ilvl w:val="0"/>
          <w:numId w:val="18"/>
        </w:numPr>
        <w:jc w:val="both"/>
        <w:rPr>
          <w:rFonts w:asciiTheme="minorHAnsi" w:hAnsiTheme="minorHAnsi" w:cs="Arial"/>
          <w:sz w:val="21"/>
        </w:rPr>
      </w:pPr>
      <w:r w:rsidRPr="00491C8A">
        <w:rPr>
          <w:rFonts w:asciiTheme="minorHAnsi" w:hAnsiTheme="minorHAnsi" w:cs="Arial"/>
          <w:sz w:val="21"/>
        </w:rPr>
        <w:t xml:space="preserve">da bomo pred sklenitvijo pogodbe v skladu s VI. odstavkom 14. člena </w:t>
      </w:r>
      <w:proofErr w:type="spellStart"/>
      <w:r w:rsidRPr="00491C8A">
        <w:rPr>
          <w:rFonts w:asciiTheme="minorHAnsi" w:hAnsiTheme="minorHAnsi" w:cs="Arial"/>
          <w:sz w:val="21"/>
        </w:rPr>
        <w:t>ZIntPK</w:t>
      </w:r>
      <w:proofErr w:type="spellEnd"/>
      <w:r w:rsidRPr="00491C8A">
        <w:rPr>
          <w:rFonts w:asciiTheme="minorHAnsi" w:hAnsiTheme="minorHAnsi" w:cs="Arial"/>
          <w:sz w:val="21"/>
        </w:rPr>
        <w:t xml:space="preserve"> naročniku predložili izjavo oziroma podatke o udeležbi fizičnih in pravnih oseb v lastništvu naše družbe, vključno z udeležbo tihih družbenikov, ter o gospodarskih subjektih, za katere se glede na določbe zakona, ki ureja gospodarske družbe, šteje, da so povezane družbe z našo družbo. Če bomo predložili lažno izjavo oziroma dali neresnične podatke o navedenih dejstvih, se zavedamo, da ima to za posledico ničnost pogodbe.  </w:t>
      </w:r>
    </w:p>
    <w:p w:rsidR="00392F3D" w:rsidRPr="00491C8A" w:rsidRDefault="00392F3D" w:rsidP="00392F3D">
      <w:pPr>
        <w:pStyle w:val="Brezrazmikov"/>
        <w:ind w:left="720"/>
        <w:jc w:val="both"/>
        <w:rPr>
          <w:rFonts w:asciiTheme="minorHAnsi" w:hAnsiTheme="minorHAnsi" w:cs="Arial"/>
          <w:sz w:val="21"/>
        </w:rPr>
      </w:pPr>
    </w:p>
    <w:tbl>
      <w:tblPr>
        <w:tblW w:w="0" w:type="auto"/>
        <w:tblInd w:w="2" w:type="dxa"/>
        <w:tblLayout w:type="fixed"/>
        <w:tblLook w:val="04A0" w:firstRow="1" w:lastRow="0" w:firstColumn="1" w:lastColumn="0" w:noHBand="0" w:noVBand="1"/>
      </w:tblPr>
      <w:tblGrid>
        <w:gridCol w:w="4361"/>
        <w:gridCol w:w="4361"/>
      </w:tblGrid>
      <w:tr w:rsidR="00392F3D" w:rsidRPr="00491C8A" w:rsidTr="001678B9">
        <w:trPr>
          <w:cantSplit/>
        </w:trPr>
        <w:tc>
          <w:tcPr>
            <w:tcW w:w="4361" w:type="dxa"/>
            <w:hideMark/>
          </w:tcPr>
          <w:p w:rsidR="00392F3D" w:rsidRPr="00491C8A" w:rsidRDefault="00392F3D" w:rsidP="001678B9">
            <w:pPr>
              <w:rPr>
                <w:rFonts w:asciiTheme="minorHAnsi" w:hAnsiTheme="minorHAnsi" w:cs="Arial"/>
                <w:sz w:val="21"/>
              </w:rPr>
            </w:pPr>
            <w:r w:rsidRPr="00491C8A">
              <w:rPr>
                <w:rFonts w:asciiTheme="minorHAnsi" w:hAnsiTheme="minorHAnsi" w:cs="Arial"/>
                <w:sz w:val="21"/>
              </w:rPr>
              <w:t>Kraj in datum:</w:t>
            </w:r>
          </w:p>
        </w:tc>
        <w:tc>
          <w:tcPr>
            <w:tcW w:w="4361" w:type="dxa"/>
          </w:tcPr>
          <w:p w:rsidR="00392F3D" w:rsidRPr="00491C8A" w:rsidRDefault="00392F3D" w:rsidP="001678B9">
            <w:pPr>
              <w:rPr>
                <w:rFonts w:asciiTheme="minorHAnsi" w:hAnsiTheme="minorHAnsi" w:cs="Arial"/>
                <w:sz w:val="21"/>
              </w:rPr>
            </w:pPr>
            <w:r w:rsidRPr="00491C8A">
              <w:rPr>
                <w:rFonts w:asciiTheme="minorHAnsi" w:hAnsiTheme="minorHAnsi" w:cs="Arial"/>
                <w:sz w:val="21"/>
              </w:rPr>
              <w:t>Podizvajalec:</w:t>
            </w:r>
          </w:p>
          <w:p w:rsidR="00392F3D" w:rsidRPr="00491C8A" w:rsidRDefault="00392F3D" w:rsidP="001678B9">
            <w:pPr>
              <w:rPr>
                <w:rFonts w:asciiTheme="minorHAnsi" w:hAnsiTheme="minorHAnsi" w:cs="Arial"/>
                <w:sz w:val="21"/>
              </w:rPr>
            </w:pPr>
          </w:p>
          <w:p w:rsidR="00392F3D" w:rsidRPr="00491C8A" w:rsidRDefault="00392F3D" w:rsidP="001678B9">
            <w:pPr>
              <w:rPr>
                <w:rFonts w:asciiTheme="minorHAnsi" w:hAnsiTheme="minorHAnsi" w:cs="Arial"/>
                <w:sz w:val="21"/>
              </w:rPr>
            </w:pPr>
            <w:r w:rsidRPr="00491C8A">
              <w:rPr>
                <w:rFonts w:asciiTheme="minorHAnsi" w:hAnsiTheme="minorHAnsi" w:cs="Arial"/>
                <w:sz w:val="21"/>
              </w:rPr>
              <w:t>Žig in podpis:</w:t>
            </w:r>
          </w:p>
        </w:tc>
      </w:tr>
    </w:tbl>
    <w:p w:rsidR="00392F3D" w:rsidRPr="00491C8A" w:rsidRDefault="00392F3D" w:rsidP="00392F3D">
      <w:pPr>
        <w:jc w:val="both"/>
        <w:rPr>
          <w:rFonts w:asciiTheme="minorHAnsi" w:hAnsiTheme="minorHAnsi" w:cs="Arial"/>
          <w:b/>
          <w:color w:val="000000"/>
          <w:sz w:val="21"/>
          <w:szCs w:val="22"/>
        </w:rPr>
      </w:pPr>
    </w:p>
    <w:p w:rsidR="00392F3D" w:rsidRPr="00491C8A" w:rsidRDefault="00392F3D" w:rsidP="00392F3D">
      <w:pPr>
        <w:jc w:val="both"/>
        <w:rPr>
          <w:rFonts w:asciiTheme="minorHAnsi" w:hAnsiTheme="minorHAnsi" w:cs="Arial"/>
          <w:b/>
          <w:color w:val="000000"/>
          <w:sz w:val="21"/>
          <w:szCs w:val="22"/>
        </w:rPr>
      </w:pPr>
      <w:r w:rsidRPr="00491C8A">
        <w:rPr>
          <w:rFonts w:asciiTheme="minorHAnsi" w:hAnsiTheme="minorHAnsi" w:cs="Arial"/>
          <w:b/>
          <w:color w:val="000000"/>
          <w:sz w:val="21"/>
          <w:szCs w:val="22"/>
        </w:rPr>
        <w:t xml:space="preserve">GLAVNI DOBAVITELJ: </w:t>
      </w:r>
    </w:p>
    <w:p w:rsidR="00392F3D" w:rsidRPr="00491C8A" w:rsidRDefault="00392F3D" w:rsidP="00392F3D">
      <w:pPr>
        <w:jc w:val="both"/>
        <w:rPr>
          <w:rFonts w:asciiTheme="minorHAnsi" w:hAnsiTheme="minorHAnsi" w:cs="Arial"/>
          <w:color w:val="000000"/>
          <w:sz w:val="21"/>
          <w:szCs w:val="22"/>
        </w:rPr>
      </w:pPr>
    </w:p>
    <w:p w:rsidR="00392F3D" w:rsidRPr="00491C8A" w:rsidRDefault="00392F3D" w:rsidP="00392F3D">
      <w:pPr>
        <w:jc w:val="both"/>
        <w:rPr>
          <w:rFonts w:asciiTheme="minorHAnsi" w:hAnsiTheme="minorHAnsi" w:cs="Arial"/>
          <w:b/>
          <w:color w:val="000000"/>
          <w:sz w:val="21"/>
          <w:szCs w:val="22"/>
        </w:rPr>
      </w:pPr>
      <w:r w:rsidRPr="00491C8A">
        <w:rPr>
          <w:rFonts w:asciiTheme="minorHAnsi" w:hAnsiTheme="minorHAnsi" w:cs="Arial"/>
          <w:b/>
          <w:color w:val="000000"/>
          <w:sz w:val="21"/>
          <w:szCs w:val="22"/>
        </w:rPr>
        <w:t>Izjave glavnega dobavitelja:</w:t>
      </w:r>
    </w:p>
    <w:p w:rsidR="00392F3D" w:rsidRPr="00491C8A" w:rsidRDefault="00392F3D" w:rsidP="00392F3D">
      <w:pPr>
        <w:jc w:val="both"/>
        <w:rPr>
          <w:rFonts w:asciiTheme="minorHAnsi" w:hAnsiTheme="minorHAnsi" w:cs="Arial"/>
          <w:color w:val="000000"/>
          <w:sz w:val="21"/>
          <w:szCs w:val="22"/>
        </w:rPr>
      </w:pPr>
      <w:r w:rsidRPr="00491C8A">
        <w:rPr>
          <w:rFonts w:asciiTheme="minorHAnsi" w:hAnsiTheme="minorHAnsi" w:cs="Arial"/>
          <w:color w:val="000000"/>
          <w:sz w:val="21"/>
          <w:szCs w:val="22"/>
        </w:rPr>
        <w:t xml:space="preserve">Če podizvajalec zahteva neposredno plačilo: S podpisom na tem dokumentu pooblaščamo naročnika, da na podlagi potrjenega računa oz. situacije, neposredno plačuje podizvajalcu. Svojemu računu oziroma situaciji bomo obvezno priložili račune oziroma situacije svojih podizvajalcev, ki jih bomo predhodno potrdili. </w:t>
      </w:r>
    </w:p>
    <w:p w:rsidR="00392F3D" w:rsidRPr="00491C8A" w:rsidRDefault="00392F3D" w:rsidP="00392F3D">
      <w:pPr>
        <w:jc w:val="both"/>
        <w:rPr>
          <w:rFonts w:asciiTheme="minorHAnsi" w:hAnsiTheme="minorHAnsi" w:cs="Arial"/>
          <w:color w:val="000000"/>
          <w:sz w:val="21"/>
          <w:szCs w:val="22"/>
        </w:rPr>
      </w:pPr>
    </w:p>
    <w:p w:rsidR="00392F3D" w:rsidRPr="00491C8A" w:rsidRDefault="00392F3D" w:rsidP="00392F3D">
      <w:pPr>
        <w:jc w:val="both"/>
        <w:rPr>
          <w:rFonts w:asciiTheme="minorHAnsi" w:hAnsiTheme="minorHAnsi" w:cs="Arial"/>
          <w:color w:val="000000"/>
          <w:sz w:val="21"/>
          <w:szCs w:val="22"/>
        </w:rPr>
      </w:pPr>
      <w:r w:rsidRPr="00491C8A">
        <w:rPr>
          <w:rFonts w:asciiTheme="minorHAnsi" w:hAnsiTheme="minorHAnsi" w:cs="Arial"/>
          <w:color w:val="000000"/>
          <w:sz w:val="21"/>
          <w:szCs w:val="22"/>
        </w:rPr>
        <w:t xml:space="preserve">Če podizvajalec ne zahteva neposrednega plačila: S podpisom na tem dokumentu se obvezujemo, da bomo najpozneje v 60 dneh od plačila končnega računa oziroma situacije, naročniku poslali svojo pisno izjavo in pisno izjavo podizvajalca, ki je sodeloval pri izvedbi te pogodbe, da je z naše strani, kot glavnega dobavitelja, prejel plačilo za izvedena dela, neposredno povezana s pogodbo za izvedbo zgoraj navedenega javnega naročila. Zavedamo se, da je </w:t>
      </w:r>
      <w:proofErr w:type="spellStart"/>
      <w:r w:rsidRPr="00491C8A">
        <w:rPr>
          <w:rFonts w:asciiTheme="minorHAnsi" w:hAnsiTheme="minorHAnsi" w:cs="Arial"/>
          <w:color w:val="000000"/>
          <w:sz w:val="21"/>
          <w:szCs w:val="22"/>
        </w:rPr>
        <w:t>neposredovanje</w:t>
      </w:r>
      <w:proofErr w:type="spellEnd"/>
      <w:r w:rsidRPr="00491C8A">
        <w:rPr>
          <w:rFonts w:asciiTheme="minorHAnsi" w:hAnsiTheme="minorHAnsi" w:cs="Arial"/>
          <w:color w:val="000000"/>
          <w:sz w:val="21"/>
          <w:szCs w:val="22"/>
        </w:rPr>
        <w:t xml:space="preserve"> izjave o poplačilu prekršek na podlagi druge točke I. odstavka 112. člena ZJN-3.</w:t>
      </w:r>
    </w:p>
    <w:p w:rsidR="00392F3D" w:rsidRPr="00491C8A" w:rsidRDefault="00392F3D" w:rsidP="00392F3D">
      <w:pPr>
        <w:jc w:val="both"/>
        <w:rPr>
          <w:rFonts w:asciiTheme="minorHAnsi" w:hAnsiTheme="minorHAnsi" w:cs="Arial"/>
          <w:color w:val="000000"/>
          <w:sz w:val="21"/>
          <w:szCs w:val="22"/>
        </w:rPr>
      </w:pPr>
    </w:p>
    <w:p w:rsidR="00392F3D" w:rsidRPr="00491C8A" w:rsidRDefault="00392F3D" w:rsidP="00392F3D">
      <w:pPr>
        <w:pStyle w:val="Brezrazmikov"/>
        <w:jc w:val="both"/>
        <w:rPr>
          <w:rFonts w:asciiTheme="minorHAnsi" w:hAnsiTheme="minorHAnsi"/>
          <w:sz w:val="21"/>
        </w:rPr>
      </w:pPr>
      <w:r w:rsidRPr="00491C8A">
        <w:rPr>
          <w:rFonts w:asciiTheme="minorHAnsi" w:hAnsiTheme="minorHAnsi"/>
          <w:sz w:val="21"/>
        </w:rPr>
        <w:t xml:space="preserve">Če se podizvajalec zamenja z drugim in je dobavitelj izpolnjevanje kakšnega pogoja v javnem naročilu dokazoval z zamenjanim podizvajalcem: Prilagamo tudi dokazilo, da novi podizvajalec izpolnjuje pogoj, katerega smo v postopku javnega naročila izpolnjevali skupaj z zamenjanim podizvajalcem. </w:t>
      </w:r>
    </w:p>
    <w:p w:rsidR="00392F3D" w:rsidRPr="00491C8A" w:rsidRDefault="00392F3D" w:rsidP="00392F3D">
      <w:pPr>
        <w:jc w:val="both"/>
        <w:rPr>
          <w:rFonts w:asciiTheme="minorHAnsi" w:hAnsiTheme="minorHAnsi" w:cs="Arial"/>
          <w:color w:val="000000"/>
          <w:sz w:val="21"/>
          <w:szCs w:val="22"/>
        </w:rPr>
      </w:pPr>
    </w:p>
    <w:p w:rsidR="00392F3D" w:rsidRPr="00491C8A" w:rsidRDefault="00392F3D" w:rsidP="00392F3D">
      <w:pPr>
        <w:ind w:firstLine="330"/>
        <w:jc w:val="both"/>
        <w:rPr>
          <w:rFonts w:asciiTheme="minorHAnsi" w:hAnsiTheme="minorHAnsi" w:cs="Arial"/>
          <w:color w:val="000000"/>
          <w:sz w:val="21"/>
          <w:szCs w:val="22"/>
        </w:rPr>
      </w:pPr>
    </w:p>
    <w:tbl>
      <w:tblPr>
        <w:tblW w:w="0" w:type="auto"/>
        <w:tblInd w:w="108" w:type="dxa"/>
        <w:tblLayout w:type="fixed"/>
        <w:tblLook w:val="0000" w:firstRow="0" w:lastRow="0" w:firstColumn="0" w:lastColumn="0" w:noHBand="0" w:noVBand="0"/>
      </w:tblPr>
      <w:tblGrid>
        <w:gridCol w:w="4361"/>
        <w:gridCol w:w="4361"/>
      </w:tblGrid>
      <w:tr w:rsidR="00392F3D" w:rsidRPr="00491C8A" w:rsidTr="001678B9">
        <w:trPr>
          <w:cantSplit/>
        </w:trPr>
        <w:tc>
          <w:tcPr>
            <w:tcW w:w="4361" w:type="dxa"/>
          </w:tcPr>
          <w:p w:rsidR="00392F3D" w:rsidRPr="00491C8A" w:rsidRDefault="00392F3D" w:rsidP="001678B9">
            <w:pPr>
              <w:jc w:val="both"/>
              <w:rPr>
                <w:rFonts w:asciiTheme="minorHAnsi" w:hAnsiTheme="minorHAnsi" w:cs="Arial"/>
                <w:bCs/>
                <w:sz w:val="21"/>
                <w:szCs w:val="22"/>
              </w:rPr>
            </w:pPr>
            <w:r w:rsidRPr="00491C8A">
              <w:rPr>
                <w:rFonts w:asciiTheme="minorHAnsi" w:hAnsiTheme="minorHAnsi" w:cs="Arial"/>
                <w:bCs/>
                <w:sz w:val="21"/>
                <w:szCs w:val="22"/>
              </w:rPr>
              <w:t>Kraj in datum:</w:t>
            </w:r>
          </w:p>
        </w:tc>
        <w:tc>
          <w:tcPr>
            <w:tcW w:w="4361" w:type="dxa"/>
          </w:tcPr>
          <w:p w:rsidR="00392F3D" w:rsidRPr="00491C8A" w:rsidRDefault="00392F3D" w:rsidP="001678B9">
            <w:pPr>
              <w:jc w:val="both"/>
              <w:rPr>
                <w:rFonts w:asciiTheme="minorHAnsi" w:hAnsiTheme="minorHAnsi" w:cs="Arial"/>
                <w:bCs/>
                <w:sz w:val="21"/>
                <w:szCs w:val="22"/>
              </w:rPr>
            </w:pPr>
            <w:r w:rsidRPr="00491C8A">
              <w:rPr>
                <w:rFonts w:asciiTheme="minorHAnsi" w:hAnsiTheme="minorHAnsi" w:cs="Arial"/>
                <w:bCs/>
                <w:sz w:val="21"/>
                <w:szCs w:val="22"/>
              </w:rPr>
              <w:t>Ponudnik:</w:t>
            </w:r>
          </w:p>
          <w:p w:rsidR="00392F3D" w:rsidRPr="00491C8A" w:rsidRDefault="00392F3D" w:rsidP="001678B9">
            <w:pPr>
              <w:jc w:val="both"/>
              <w:rPr>
                <w:rFonts w:asciiTheme="minorHAnsi" w:hAnsiTheme="minorHAnsi" w:cs="Arial"/>
                <w:bCs/>
                <w:sz w:val="21"/>
                <w:szCs w:val="22"/>
              </w:rPr>
            </w:pPr>
          </w:p>
        </w:tc>
      </w:tr>
      <w:tr w:rsidR="00392F3D" w:rsidRPr="00491C8A" w:rsidTr="001678B9">
        <w:trPr>
          <w:cantSplit/>
        </w:trPr>
        <w:tc>
          <w:tcPr>
            <w:tcW w:w="4361" w:type="dxa"/>
          </w:tcPr>
          <w:p w:rsidR="00392F3D" w:rsidRPr="00491C8A" w:rsidRDefault="00392F3D" w:rsidP="001678B9">
            <w:pPr>
              <w:jc w:val="both"/>
              <w:rPr>
                <w:rFonts w:asciiTheme="minorHAnsi" w:hAnsiTheme="minorHAnsi" w:cs="Arial"/>
                <w:bCs/>
                <w:sz w:val="21"/>
                <w:szCs w:val="22"/>
              </w:rPr>
            </w:pPr>
          </w:p>
        </w:tc>
        <w:tc>
          <w:tcPr>
            <w:tcW w:w="4361" w:type="dxa"/>
          </w:tcPr>
          <w:p w:rsidR="00392F3D" w:rsidRPr="00491C8A" w:rsidRDefault="00392F3D" w:rsidP="001678B9">
            <w:pPr>
              <w:jc w:val="both"/>
              <w:rPr>
                <w:rFonts w:asciiTheme="minorHAnsi" w:hAnsiTheme="minorHAnsi" w:cs="Arial"/>
                <w:bCs/>
                <w:sz w:val="21"/>
                <w:szCs w:val="22"/>
              </w:rPr>
            </w:pPr>
          </w:p>
          <w:p w:rsidR="00392F3D" w:rsidRPr="00491C8A" w:rsidRDefault="00392F3D" w:rsidP="001678B9">
            <w:pPr>
              <w:jc w:val="both"/>
              <w:rPr>
                <w:rFonts w:asciiTheme="minorHAnsi" w:hAnsiTheme="minorHAnsi" w:cs="Arial"/>
                <w:bCs/>
                <w:sz w:val="21"/>
                <w:szCs w:val="22"/>
              </w:rPr>
            </w:pPr>
            <w:r w:rsidRPr="00491C8A">
              <w:rPr>
                <w:rFonts w:asciiTheme="minorHAnsi" w:hAnsiTheme="minorHAnsi" w:cs="Arial"/>
                <w:bCs/>
                <w:sz w:val="21"/>
                <w:szCs w:val="22"/>
              </w:rPr>
              <w:t>Žig in podpis:</w:t>
            </w:r>
          </w:p>
        </w:tc>
      </w:tr>
    </w:tbl>
    <w:p w:rsidR="00392F3D" w:rsidRPr="00491C8A" w:rsidRDefault="00392F3D" w:rsidP="00392F3D">
      <w:pPr>
        <w:ind w:firstLine="330"/>
        <w:jc w:val="both"/>
        <w:rPr>
          <w:rFonts w:asciiTheme="minorHAnsi" w:hAnsiTheme="minorHAnsi" w:cs="Arial"/>
          <w:color w:val="000000"/>
          <w:sz w:val="21"/>
          <w:szCs w:val="22"/>
        </w:rPr>
      </w:pPr>
    </w:p>
    <w:p w:rsidR="00392F3D" w:rsidRPr="00491C8A" w:rsidRDefault="00392F3D" w:rsidP="00392F3D">
      <w:pPr>
        <w:ind w:firstLine="330"/>
        <w:jc w:val="both"/>
        <w:rPr>
          <w:rFonts w:asciiTheme="minorHAnsi" w:hAnsiTheme="minorHAnsi" w:cs="Arial"/>
          <w:color w:val="000000"/>
          <w:sz w:val="21"/>
          <w:szCs w:val="22"/>
        </w:rPr>
      </w:pPr>
    </w:p>
    <w:p w:rsidR="00392F3D" w:rsidRPr="00491C8A" w:rsidRDefault="00392F3D" w:rsidP="00392F3D">
      <w:pPr>
        <w:jc w:val="both"/>
        <w:rPr>
          <w:rFonts w:asciiTheme="minorHAnsi" w:hAnsiTheme="minorHAnsi" w:cs="Arial"/>
          <w:b/>
          <w:color w:val="000000"/>
          <w:sz w:val="21"/>
          <w:szCs w:val="22"/>
        </w:rPr>
      </w:pPr>
      <w:r w:rsidRPr="00491C8A">
        <w:rPr>
          <w:rFonts w:asciiTheme="minorHAnsi" w:hAnsiTheme="minorHAnsi" w:cs="Arial"/>
          <w:b/>
          <w:color w:val="000000"/>
          <w:sz w:val="21"/>
          <w:szCs w:val="22"/>
        </w:rPr>
        <w:t xml:space="preserve">NAROČNIK </w:t>
      </w:r>
      <w:r w:rsidRPr="00491C8A">
        <w:rPr>
          <w:rFonts w:asciiTheme="minorHAnsi" w:hAnsiTheme="minorHAnsi" w:cs="Arial"/>
          <w:i/>
          <w:color w:val="000000"/>
          <w:sz w:val="18"/>
          <w:szCs w:val="22"/>
        </w:rPr>
        <w:t xml:space="preserve">(v primeru </w:t>
      </w:r>
      <w:r w:rsidRPr="00491C8A">
        <w:rPr>
          <w:rFonts w:asciiTheme="minorHAnsi" w:hAnsiTheme="minorHAnsi" w:cs="Arial"/>
          <w:i/>
          <w:sz w:val="18"/>
          <w:szCs w:val="21"/>
        </w:rPr>
        <w:t>zamenjave podizvajalca ali angažiranja novega podizvajalca (v času izvajanja pogodbe))</w:t>
      </w:r>
      <w:r w:rsidRPr="00491C8A">
        <w:rPr>
          <w:rFonts w:asciiTheme="minorHAnsi" w:hAnsiTheme="minorHAnsi" w:cs="Arial"/>
          <w:i/>
          <w:color w:val="000000"/>
          <w:sz w:val="18"/>
          <w:szCs w:val="22"/>
        </w:rPr>
        <w:t>:</w:t>
      </w:r>
    </w:p>
    <w:p w:rsidR="00392F3D" w:rsidRPr="00491C8A" w:rsidRDefault="00392F3D" w:rsidP="00392F3D">
      <w:pPr>
        <w:jc w:val="both"/>
        <w:rPr>
          <w:rFonts w:asciiTheme="minorHAnsi" w:hAnsiTheme="minorHAnsi" w:cs="Arial"/>
          <w:b/>
          <w:color w:val="000000"/>
          <w:sz w:val="21"/>
          <w:szCs w:val="22"/>
        </w:rPr>
      </w:pPr>
    </w:p>
    <w:p w:rsidR="00392F3D" w:rsidRPr="00491C8A" w:rsidRDefault="00392F3D" w:rsidP="00392F3D">
      <w:pPr>
        <w:jc w:val="both"/>
        <w:rPr>
          <w:rFonts w:asciiTheme="minorHAnsi" w:hAnsiTheme="minorHAnsi" w:cs="Arial"/>
          <w:color w:val="000000"/>
          <w:sz w:val="21"/>
          <w:szCs w:val="22"/>
        </w:rPr>
      </w:pPr>
      <w:r w:rsidRPr="00491C8A">
        <w:rPr>
          <w:rFonts w:asciiTheme="minorHAnsi" w:hAnsiTheme="minorHAnsi" w:cs="Arial"/>
          <w:color w:val="000000"/>
          <w:sz w:val="21"/>
          <w:szCs w:val="22"/>
        </w:rPr>
        <w:t>Naročnik soglašam s spremembo podizvajalca oziroma z novim podizvajalcem.</w:t>
      </w:r>
    </w:p>
    <w:p w:rsidR="00392F3D" w:rsidRPr="00491C8A" w:rsidRDefault="00392F3D" w:rsidP="00392F3D">
      <w:pPr>
        <w:ind w:firstLine="330"/>
        <w:jc w:val="both"/>
        <w:rPr>
          <w:rFonts w:asciiTheme="minorHAnsi" w:hAnsiTheme="minorHAnsi" w:cs="Arial"/>
          <w:color w:val="000000"/>
          <w:sz w:val="21"/>
          <w:szCs w:val="22"/>
        </w:rPr>
      </w:pPr>
    </w:p>
    <w:p w:rsidR="00392F3D" w:rsidRPr="00491C8A" w:rsidRDefault="00392F3D" w:rsidP="00392F3D">
      <w:pPr>
        <w:ind w:firstLine="330"/>
        <w:jc w:val="both"/>
        <w:rPr>
          <w:rFonts w:asciiTheme="minorHAnsi" w:hAnsiTheme="minorHAnsi" w:cs="Arial"/>
          <w:color w:val="000000"/>
          <w:sz w:val="21"/>
          <w:szCs w:val="22"/>
        </w:rPr>
      </w:pPr>
    </w:p>
    <w:tbl>
      <w:tblPr>
        <w:tblW w:w="0" w:type="auto"/>
        <w:tblInd w:w="108" w:type="dxa"/>
        <w:tblLayout w:type="fixed"/>
        <w:tblLook w:val="0000" w:firstRow="0" w:lastRow="0" w:firstColumn="0" w:lastColumn="0" w:noHBand="0" w:noVBand="0"/>
      </w:tblPr>
      <w:tblGrid>
        <w:gridCol w:w="4361"/>
        <w:gridCol w:w="4361"/>
      </w:tblGrid>
      <w:tr w:rsidR="00392F3D" w:rsidRPr="00491C8A" w:rsidTr="001678B9">
        <w:trPr>
          <w:cantSplit/>
        </w:trPr>
        <w:tc>
          <w:tcPr>
            <w:tcW w:w="4361" w:type="dxa"/>
          </w:tcPr>
          <w:p w:rsidR="00392F3D" w:rsidRPr="00491C8A" w:rsidRDefault="00392F3D" w:rsidP="001678B9">
            <w:pPr>
              <w:jc w:val="both"/>
              <w:rPr>
                <w:rFonts w:asciiTheme="minorHAnsi" w:hAnsiTheme="minorHAnsi" w:cs="Arial"/>
                <w:bCs/>
                <w:sz w:val="21"/>
                <w:szCs w:val="22"/>
              </w:rPr>
            </w:pPr>
            <w:r w:rsidRPr="00491C8A">
              <w:rPr>
                <w:rFonts w:asciiTheme="minorHAnsi" w:hAnsiTheme="minorHAnsi" w:cs="Arial"/>
                <w:bCs/>
                <w:sz w:val="21"/>
                <w:szCs w:val="22"/>
              </w:rPr>
              <w:t>Kraj in datum:</w:t>
            </w:r>
          </w:p>
        </w:tc>
        <w:tc>
          <w:tcPr>
            <w:tcW w:w="4361" w:type="dxa"/>
          </w:tcPr>
          <w:p w:rsidR="00392F3D" w:rsidRPr="00491C8A" w:rsidRDefault="00392F3D" w:rsidP="001678B9">
            <w:pPr>
              <w:jc w:val="both"/>
              <w:rPr>
                <w:rFonts w:asciiTheme="minorHAnsi" w:hAnsiTheme="minorHAnsi" w:cs="Arial"/>
                <w:bCs/>
                <w:sz w:val="21"/>
                <w:szCs w:val="22"/>
              </w:rPr>
            </w:pPr>
            <w:r w:rsidRPr="00491C8A">
              <w:rPr>
                <w:rFonts w:asciiTheme="minorHAnsi" w:hAnsiTheme="minorHAnsi" w:cs="Arial"/>
                <w:bCs/>
                <w:sz w:val="21"/>
                <w:szCs w:val="22"/>
              </w:rPr>
              <w:t>Naročnik:</w:t>
            </w:r>
          </w:p>
          <w:p w:rsidR="00392F3D" w:rsidRPr="00491C8A" w:rsidRDefault="00392F3D" w:rsidP="001678B9">
            <w:pPr>
              <w:jc w:val="both"/>
              <w:rPr>
                <w:rFonts w:asciiTheme="minorHAnsi" w:hAnsiTheme="minorHAnsi" w:cs="Arial"/>
                <w:bCs/>
                <w:sz w:val="21"/>
                <w:szCs w:val="22"/>
              </w:rPr>
            </w:pPr>
          </w:p>
        </w:tc>
      </w:tr>
      <w:tr w:rsidR="00392F3D" w:rsidRPr="00491C8A" w:rsidTr="001678B9">
        <w:trPr>
          <w:cantSplit/>
        </w:trPr>
        <w:tc>
          <w:tcPr>
            <w:tcW w:w="4361" w:type="dxa"/>
          </w:tcPr>
          <w:p w:rsidR="00392F3D" w:rsidRPr="00491C8A" w:rsidRDefault="00392F3D" w:rsidP="001678B9">
            <w:pPr>
              <w:jc w:val="both"/>
              <w:rPr>
                <w:rFonts w:asciiTheme="minorHAnsi" w:hAnsiTheme="minorHAnsi" w:cs="Arial"/>
                <w:bCs/>
                <w:sz w:val="21"/>
                <w:szCs w:val="22"/>
              </w:rPr>
            </w:pPr>
          </w:p>
        </w:tc>
        <w:tc>
          <w:tcPr>
            <w:tcW w:w="4361" w:type="dxa"/>
          </w:tcPr>
          <w:p w:rsidR="00392F3D" w:rsidRPr="00491C8A" w:rsidRDefault="00392F3D" w:rsidP="001678B9">
            <w:pPr>
              <w:jc w:val="both"/>
              <w:rPr>
                <w:rFonts w:asciiTheme="minorHAnsi" w:hAnsiTheme="minorHAnsi" w:cs="Arial"/>
                <w:bCs/>
                <w:sz w:val="21"/>
                <w:szCs w:val="22"/>
              </w:rPr>
            </w:pPr>
          </w:p>
          <w:p w:rsidR="00392F3D" w:rsidRPr="00491C8A" w:rsidRDefault="00392F3D" w:rsidP="001678B9">
            <w:pPr>
              <w:jc w:val="both"/>
              <w:rPr>
                <w:rFonts w:asciiTheme="minorHAnsi" w:hAnsiTheme="minorHAnsi" w:cs="Arial"/>
                <w:bCs/>
                <w:sz w:val="21"/>
                <w:szCs w:val="22"/>
              </w:rPr>
            </w:pPr>
            <w:r w:rsidRPr="00491C8A">
              <w:rPr>
                <w:rFonts w:asciiTheme="minorHAnsi" w:hAnsiTheme="minorHAnsi" w:cs="Arial"/>
                <w:bCs/>
                <w:sz w:val="21"/>
                <w:szCs w:val="22"/>
              </w:rPr>
              <w:t>Žig in podpis:</w:t>
            </w:r>
          </w:p>
        </w:tc>
      </w:tr>
    </w:tbl>
    <w:p w:rsidR="00392F3D" w:rsidRPr="00491C8A" w:rsidRDefault="00392F3D" w:rsidP="00392F3D">
      <w:pPr>
        <w:jc w:val="both"/>
        <w:rPr>
          <w:rFonts w:asciiTheme="minorHAnsi" w:hAnsiTheme="minorHAnsi" w:cs="Arial"/>
          <w:color w:val="000000"/>
          <w:sz w:val="21"/>
          <w:szCs w:val="22"/>
        </w:rPr>
      </w:pPr>
    </w:p>
    <w:p w:rsidR="00392F3D" w:rsidRPr="00491C8A" w:rsidRDefault="00392F3D" w:rsidP="00392F3D">
      <w:pPr>
        <w:jc w:val="both"/>
        <w:rPr>
          <w:rFonts w:asciiTheme="minorHAnsi" w:hAnsiTheme="minorHAnsi" w:cs="Arial"/>
          <w:color w:val="000000"/>
          <w:sz w:val="21"/>
          <w:szCs w:val="22"/>
        </w:rPr>
      </w:pPr>
    </w:p>
    <w:p w:rsidR="00392F3D" w:rsidRPr="00491C8A" w:rsidRDefault="00392F3D" w:rsidP="00392F3D">
      <w:pPr>
        <w:jc w:val="both"/>
        <w:rPr>
          <w:rFonts w:asciiTheme="minorHAnsi" w:hAnsiTheme="minorHAnsi" w:cs="Arial"/>
          <w:color w:val="000000"/>
          <w:sz w:val="21"/>
          <w:szCs w:val="22"/>
        </w:rPr>
      </w:pPr>
    </w:p>
    <w:p w:rsidR="00392F3D" w:rsidRPr="00491C8A" w:rsidRDefault="00392F3D" w:rsidP="00392F3D">
      <w:pPr>
        <w:jc w:val="both"/>
        <w:rPr>
          <w:rFonts w:asciiTheme="minorHAnsi" w:hAnsiTheme="minorHAnsi" w:cs="Arial"/>
          <w:color w:val="000000"/>
          <w:sz w:val="21"/>
          <w:szCs w:val="22"/>
        </w:rPr>
      </w:pPr>
    </w:p>
    <w:p w:rsidR="00392F3D" w:rsidRPr="00491C8A" w:rsidRDefault="00392F3D" w:rsidP="00392F3D">
      <w:pPr>
        <w:jc w:val="both"/>
        <w:rPr>
          <w:rFonts w:asciiTheme="minorHAnsi" w:hAnsiTheme="minorHAnsi" w:cs="Arial"/>
          <w:color w:val="000000"/>
          <w:sz w:val="21"/>
          <w:szCs w:val="22"/>
        </w:rPr>
      </w:pPr>
    </w:p>
    <w:p w:rsidR="00392F3D" w:rsidRPr="00491C8A" w:rsidRDefault="00392F3D" w:rsidP="00392F3D">
      <w:pPr>
        <w:jc w:val="both"/>
        <w:rPr>
          <w:rFonts w:asciiTheme="minorHAnsi" w:hAnsiTheme="minorHAnsi" w:cs="Arial"/>
          <w:color w:val="000000"/>
          <w:sz w:val="21"/>
          <w:szCs w:val="22"/>
        </w:rPr>
      </w:pPr>
    </w:p>
    <w:p w:rsidR="00392F3D" w:rsidRPr="00491C8A" w:rsidRDefault="00392F3D" w:rsidP="00392F3D">
      <w:pPr>
        <w:jc w:val="both"/>
        <w:rPr>
          <w:rFonts w:asciiTheme="minorHAnsi" w:hAnsiTheme="minorHAnsi" w:cs="Arial"/>
          <w:color w:val="000000"/>
          <w:sz w:val="21"/>
          <w:szCs w:val="22"/>
        </w:rPr>
      </w:pPr>
      <w:r w:rsidRPr="00491C8A">
        <w:rPr>
          <w:rFonts w:asciiTheme="minorHAnsi" w:hAnsiTheme="minorHAnsi" w:cs="Arial"/>
          <w:color w:val="000000"/>
          <w:sz w:val="21"/>
          <w:szCs w:val="22"/>
        </w:rPr>
        <w:t>Priloge:</w:t>
      </w:r>
    </w:p>
    <w:p w:rsidR="00392F3D" w:rsidRPr="00491C8A" w:rsidRDefault="00392F3D" w:rsidP="00392F3D">
      <w:pPr>
        <w:pStyle w:val="Odstavekseznama"/>
        <w:numPr>
          <w:ilvl w:val="0"/>
          <w:numId w:val="19"/>
        </w:numPr>
        <w:jc w:val="both"/>
        <w:rPr>
          <w:rFonts w:asciiTheme="minorHAnsi" w:hAnsiTheme="minorHAnsi" w:cs="Arial"/>
          <w:color w:val="000000"/>
          <w:sz w:val="21"/>
          <w:lang w:val="sl-SI"/>
        </w:rPr>
      </w:pPr>
      <w:r w:rsidRPr="00491C8A">
        <w:rPr>
          <w:rFonts w:asciiTheme="minorHAnsi" w:hAnsiTheme="minorHAnsi" w:cs="Arial"/>
          <w:color w:val="000000"/>
          <w:sz w:val="21"/>
          <w:lang w:val="sl-SI"/>
        </w:rPr>
        <w:t>izpolnjen, podpisan in žigosan ESPD</w:t>
      </w:r>
    </w:p>
    <w:p w:rsidR="00392F3D" w:rsidRPr="00491C8A" w:rsidRDefault="00392F3D" w:rsidP="00392F3D">
      <w:pPr>
        <w:pStyle w:val="Odstavekseznama"/>
        <w:numPr>
          <w:ilvl w:val="0"/>
          <w:numId w:val="19"/>
        </w:numPr>
        <w:jc w:val="both"/>
        <w:rPr>
          <w:rFonts w:asciiTheme="minorHAnsi" w:hAnsiTheme="minorHAnsi" w:cs="Arial"/>
          <w:color w:val="000000"/>
          <w:sz w:val="21"/>
          <w:lang w:val="sl-SI"/>
        </w:rPr>
      </w:pPr>
      <w:r w:rsidRPr="00491C8A">
        <w:rPr>
          <w:rFonts w:asciiTheme="minorHAnsi" w:hAnsiTheme="minorHAnsi" w:cs="Arial"/>
          <w:color w:val="000000"/>
          <w:sz w:val="21"/>
          <w:lang w:val="sl-SI"/>
        </w:rPr>
        <w:t>dokazila v zvezi z izpolnjevanjem pogoja (če so potrebna)</w:t>
      </w:r>
    </w:p>
    <w:p w:rsidR="00392F3D" w:rsidRPr="00491C8A" w:rsidRDefault="00392F3D" w:rsidP="00392F3D">
      <w:pPr>
        <w:jc w:val="both"/>
        <w:rPr>
          <w:rFonts w:asciiTheme="minorHAnsi" w:hAnsiTheme="minorHAnsi" w:cs="Arial"/>
          <w:b/>
          <w:color w:val="000000"/>
          <w:sz w:val="18"/>
        </w:rPr>
      </w:pPr>
      <w:r w:rsidRPr="00491C8A">
        <w:rPr>
          <w:rFonts w:asciiTheme="minorHAnsi" w:hAnsiTheme="minorHAnsi" w:cs="Arial"/>
          <w:b/>
          <w:color w:val="000000"/>
          <w:sz w:val="18"/>
        </w:rPr>
        <w:t xml:space="preserve">Op.: Izpolnjeno prilogo glavni dobavitelj v primeru spremembe podizvajalca v času izvajanja pogodbe predloži naročniku z vsemi zahtevanimi prilogami. Če se naročnik s spremembo podizvajalca strinja, prilogo podpiše in kopijo posreduje glavnemu izvajalcu in novemu podizvajalcu. </w:t>
      </w:r>
    </w:p>
    <w:p w:rsidR="00392F3D" w:rsidRPr="00491C8A" w:rsidRDefault="00392F3D" w:rsidP="00392F3D">
      <w:pPr>
        <w:jc w:val="both"/>
        <w:rPr>
          <w:rFonts w:asciiTheme="minorHAnsi" w:hAnsiTheme="minorHAnsi" w:cs="Arial"/>
          <w:b/>
          <w:bCs/>
          <w:sz w:val="18"/>
          <w:szCs w:val="20"/>
        </w:rPr>
      </w:pPr>
      <w:r w:rsidRPr="00491C8A">
        <w:rPr>
          <w:rFonts w:asciiTheme="minorHAnsi" w:hAnsiTheme="minorHAnsi" w:cs="Arial"/>
          <w:b/>
          <w:bCs/>
          <w:sz w:val="18"/>
          <w:szCs w:val="20"/>
        </w:rPr>
        <w:t>Če ponudnik nastopa z več kot enim podizvajalcem, se ta priloga izpolni za vsakega podizvajalca posebej.</w:t>
      </w:r>
    </w:p>
    <w:p w:rsidR="00392F3D" w:rsidRPr="00491C8A" w:rsidRDefault="00392F3D" w:rsidP="00392F3D">
      <w:pPr>
        <w:jc w:val="both"/>
        <w:rPr>
          <w:rFonts w:asciiTheme="minorHAnsi" w:hAnsiTheme="minorHAnsi" w:cs="Arial"/>
          <w:b/>
          <w:bCs/>
          <w:sz w:val="18"/>
          <w:szCs w:val="20"/>
        </w:rPr>
      </w:pPr>
    </w:p>
    <w:p w:rsidR="00392F3D" w:rsidRPr="00491C8A" w:rsidRDefault="00392F3D" w:rsidP="00392F3D">
      <w:pPr>
        <w:jc w:val="both"/>
        <w:rPr>
          <w:rFonts w:asciiTheme="minorHAnsi" w:hAnsiTheme="minorHAnsi" w:cs="Arial"/>
          <w:b/>
          <w:bCs/>
          <w:sz w:val="18"/>
          <w:szCs w:val="20"/>
        </w:rPr>
      </w:pPr>
    </w:p>
    <w:p w:rsidR="00392F3D" w:rsidRPr="00491C8A" w:rsidRDefault="00392F3D" w:rsidP="00392F3D">
      <w:pPr>
        <w:jc w:val="both"/>
        <w:rPr>
          <w:rFonts w:asciiTheme="minorHAnsi" w:hAnsiTheme="minorHAnsi" w:cs="Arial"/>
          <w:b/>
          <w:bCs/>
          <w:sz w:val="18"/>
          <w:szCs w:val="20"/>
        </w:rPr>
      </w:pPr>
    </w:p>
    <w:p w:rsidR="00392F3D" w:rsidRPr="00491C8A" w:rsidRDefault="00392F3D" w:rsidP="00392F3D">
      <w:pPr>
        <w:jc w:val="both"/>
        <w:rPr>
          <w:rFonts w:asciiTheme="minorHAnsi" w:hAnsiTheme="minorHAnsi" w:cs="Arial"/>
          <w:b/>
          <w:bCs/>
          <w:sz w:val="18"/>
          <w:szCs w:val="20"/>
        </w:rPr>
      </w:pPr>
    </w:p>
    <w:p w:rsidR="00392F3D" w:rsidRDefault="00392F3D" w:rsidP="00392F3D">
      <w:pPr>
        <w:jc w:val="right"/>
        <w:rPr>
          <w:rFonts w:asciiTheme="minorHAnsi" w:hAnsiTheme="minorHAnsi" w:cs="Arial"/>
          <w:b/>
          <w:sz w:val="22"/>
          <w:szCs w:val="22"/>
        </w:rPr>
      </w:pPr>
    </w:p>
    <w:p w:rsidR="00392F3D" w:rsidRPr="00491C8A" w:rsidRDefault="00392F3D" w:rsidP="00392F3D">
      <w:pPr>
        <w:jc w:val="right"/>
        <w:rPr>
          <w:rFonts w:asciiTheme="minorHAnsi" w:hAnsiTheme="minorHAnsi" w:cs="Arial"/>
          <w:b/>
          <w:sz w:val="22"/>
          <w:szCs w:val="22"/>
        </w:rPr>
      </w:pPr>
      <w:r w:rsidRPr="00491C8A">
        <w:rPr>
          <w:rFonts w:asciiTheme="minorHAnsi" w:hAnsiTheme="minorHAnsi" w:cs="Arial"/>
          <w:b/>
          <w:sz w:val="22"/>
          <w:szCs w:val="22"/>
        </w:rPr>
        <w:t>PRILOGA D/</w:t>
      </w:r>
      <w:r>
        <w:rPr>
          <w:rFonts w:asciiTheme="minorHAnsi" w:hAnsiTheme="minorHAnsi" w:cs="Arial"/>
          <w:b/>
          <w:sz w:val="22"/>
          <w:szCs w:val="22"/>
        </w:rPr>
        <w:t>11</w:t>
      </w:r>
    </w:p>
    <w:p w:rsidR="00392F3D" w:rsidRPr="00491C8A" w:rsidRDefault="00392F3D" w:rsidP="00392F3D">
      <w:pPr>
        <w:jc w:val="both"/>
        <w:rPr>
          <w:rFonts w:asciiTheme="minorHAnsi" w:hAnsiTheme="minorHAnsi" w:cs="Arial"/>
          <w:sz w:val="22"/>
          <w:szCs w:val="22"/>
        </w:rPr>
      </w:pPr>
    </w:p>
    <w:p w:rsidR="00392F3D" w:rsidRPr="00491C8A" w:rsidRDefault="00392F3D" w:rsidP="00392F3D">
      <w:pPr>
        <w:tabs>
          <w:tab w:val="left" w:pos="2694"/>
        </w:tabs>
        <w:jc w:val="both"/>
        <w:rPr>
          <w:rFonts w:asciiTheme="minorHAnsi" w:hAnsiTheme="minorHAnsi" w:cs="Arial"/>
          <w:sz w:val="22"/>
          <w:szCs w:val="22"/>
        </w:rPr>
      </w:pPr>
    </w:p>
    <w:p w:rsidR="00392F3D" w:rsidRPr="00491C8A" w:rsidRDefault="00392F3D" w:rsidP="00392F3D">
      <w:pPr>
        <w:tabs>
          <w:tab w:val="left" w:pos="2694"/>
        </w:tabs>
        <w:jc w:val="center"/>
        <w:rPr>
          <w:rFonts w:asciiTheme="minorHAnsi" w:hAnsiTheme="minorHAnsi" w:cs="Arial"/>
          <w:b/>
          <w:szCs w:val="22"/>
        </w:rPr>
      </w:pPr>
      <w:r w:rsidRPr="00491C8A">
        <w:rPr>
          <w:rFonts w:asciiTheme="minorHAnsi" w:hAnsiTheme="minorHAnsi" w:cs="Arial"/>
          <w:b/>
          <w:szCs w:val="22"/>
        </w:rPr>
        <w:t>POTRDILO</w:t>
      </w:r>
    </w:p>
    <w:p w:rsidR="00392F3D" w:rsidRPr="00491C8A" w:rsidRDefault="00392F3D" w:rsidP="00392F3D">
      <w:pPr>
        <w:tabs>
          <w:tab w:val="left" w:pos="2694"/>
        </w:tabs>
        <w:jc w:val="both"/>
        <w:rPr>
          <w:rFonts w:asciiTheme="minorHAnsi" w:hAnsiTheme="minorHAnsi" w:cs="Arial"/>
          <w:sz w:val="22"/>
          <w:szCs w:val="22"/>
        </w:rPr>
      </w:pPr>
    </w:p>
    <w:p w:rsidR="00392F3D" w:rsidRPr="00491C8A" w:rsidRDefault="00392F3D" w:rsidP="00392F3D">
      <w:pPr>
        <w:tabs>
          <w:tab w:val="left" w:pos="2694"/>
        </w:tabs>
        <w:jc w:val="center"/>
        <w:rPr>
          <w:rFonts w:asciiTheme="minorHAnsi" w:hAnsiTheme="minorHAnsi" w:cs="Arial"/>
          <w:sz w:val="22"/>
          <w:szCs w:val="22"/>
        </w:rPr>
      </w:pPr>
      <w:r w:rsidRPr="00491C8A">
        <w:rPr>
          <w:rFonts w:asciiTheme="minorHAnsi" w:hAnsiTheme="minorHAnsi" w:cs="Arial"/>
          <w:sz w:val="22"/>
          <w:szCs w:val="22"/>
        </w:rPr>
        <w:t>o prisotnosti pri ogledu</w:t>
      </w:r>
    </w:p>
    <w:p w:rsidR="00392F3D" w:rsidRPr="00491C8A" w:rsidRDefault="00392F3D" w:rsidP="00392F3D">
      <w:pPr>
        <w:tabs>
          <w:tab w:val="left" w:pos="2694"/>
        </w:tabs>
        <w:jc w:val="both"/>
        <w:rPr>
          <w:rFonts w:asciiTheme="minorHAnsi" w:hAnsiTheme="minorHAnsi" w:cs="Arial"/>
          <w:sz w:val="22"/>
          <w:szCs w:val="22"/>
        </w:rPr>
      </w:pPr>
    </w:p>
    <w:p w:rsidR="00392F3D" w:rsidRPr="00491C8A" w:rsidRDefault="00392F3D" w:rsidP="00392F3D">
      <w:pPr>
        <w:tabs>
          <w:tab w:val="left" w:pos="2694"/>
        </w:tabs>
        <w:jc w:val="both"/>
        <w:rPr>
          <w:rFonts w:asciiTheme="minorHAnsi" w:hAnsiTheme="minorHAnsi" w:cs="Arial"/>
          <w:sz w:val="22"/>
          <w:szCs w:val="22"/>
        </w:rPr>
      </w:pPr>
    </w:p>
    <w:p w:rsidR="00392F3D" w:rsidRPr="00491C8A" w:rsidRDefault="00392F3D" w:rsidP="00392F3D">
      <w:pPr>
        <w:tabs>
          <w:tab w:val="left" w:pos="2694"/>
        </w:tabs>
        <w:jc w:val="both"/>
        <w:rPr>
          <w:rFonts w:asciiTheme="minorHAnsi" w:hAnsiTheme="minorHAnsi" w:cs="Arial"/>
          <w:sz w:val="22"/>
          <w:szCs w:val="22"/>
        </w:rPr>
      </w:pPr>
    </w:p>
    <w:p w:rsidR="00392F3D" w:rsidRPr="00491C8A" w:rsidRDefault="00392F3D" w:rsidP="00392F3D">
      <w:pPr>
        <w:tabs>
          <w:tab w:val="left" w:pos="2694"/>
        </w:tabs>
        <w:jc w:val="both"/>
        <w:rPr>
          <w:rFonts w:asciiTheme="minorHAnsi" w:hAnsiTheme="minorHAnsi" w:cs="Arial"/>
          <w:sz w:val="22"/>
          <w:szCs w:val="22"/>
        </w:rPr>
      </w:pPr>
    </w:p>
    <w:p w:rsidR="00392F3D" w:rsidRPr="00491C8A" w:rsidRDefault="00392F3D" w:rsidP="00392F3D">
      <w:pPr>
        <w:tabs>
          <w:tab w:val="left" w:pos="2694"/>
        </w:tabs>
        <w:jc w:val="both"/>
        <w:rPr>
          <w:rFonts w:asciiTheme="minorHAnsi" w:hAnsiTheme="minorHAnsi" w:cs="Arial"/>
          <w:sz w:val="22"/>
          <w:szCs w:val="22"/>
        </w:rPr>
      </w:pPr>
      <w:r w:rsidRPr="00491C8A">
        <w:rPr>
          <w:rFonts w:asciiTheme="minorHAnsi" w:hAnsiTheme="minorHAnsi" w:cs="Arial"/>
          <w:sz w:val="22"/>
          <w:szCs w:val="22"/>
        </w:rPr>
        <w:t>Predstavniku družbe _______________________________________________________,</w:t>
      </w:r>
    </w:p>
    <w:p w:rsidR="00392F3D" w:rsidRPr="00491C8A" w:rsidRDefault="00392F3D" w:rsidP="00392F3D">
      <w:pPr>
        <w:tabs>
          <w:tab w:val="left" w:pos="2694"/>
        </w:tabs>
        <w:jc w:val="both"/>
        <w:rPr>
          <w:rFonts w:asciiTheme="minorHAnsi" w:hAnsiTheme="minorHAnsi" w:cs="Arial"/>
          <w:sz w:val="22"/>
          <w:szCs w:val="22"/>
        </w:rPr>
      </w:pPr>
    </w:p>
    <w:p w:rsidR="00392F3D" w:rsidRPr="00491C8A" w:rsidRDefault="00392F3D" w:rsidP="00392F3D">
      <w:pPr>
        <w:tabs>
          <w:tab w:val="left" w:pos="2694"/>
        </w:tabs>
        <w:jc w:val="both"/>
        <w:rPr>
          <w:rFonts w:asciiTheme="minorHAnsi" w:hAnsiTheme="minorHAnsi" w:cs="Arial"/>
          <w:sz w:val="22"/>
          <w:szCs w:val="22"/>
        </w:rPr>
      </w:pPr>
      <w:r w:rsidRPr="00491C8A">
        <w:rPr>
          <w:rFonts w:asciiTheme="minorHAnsi" w:hAnsiTheme="minorHAnsi" w:cs="Arial"/>
          <w:sz w:val="22"/>
          <w:szCs w:val="22"/>
        </w:rPr>
        <w:t>__________________________________________________________________________</w:t>
      </w:r>
    </w:p>
    <w:p w:rsidR="00392F3D" w:rsidRPr="00491C8A" w:rsidRDefault="00392F3D" w:rsidP="00392F3D">
      <w:pPr>
        <w:tabs>
          <w:tab w:val="left" w:pos="2694"/>
        </w:tabs>
        <w:jc w:val="both"/>
        <w:rPr>
          <w:rFonts w:asciiTheme="minorHAnsi" w:hAnsiTheme="minorHAnsi" w:cs="Arial"/>
          <w:sz w:val="22"/>
          <w:szCs w:val="22"/>
        </w:rPr>
      </w:pPr>
    </w:p>
    <w:p w:rsidR="00392F3D" w:rsidRPr="00491C8A" w:rsidRDefault="00392F3D" w:rsidP="00392F3D">
      <w:pPr>
        <w:tabs>
          <w:tab w:val="left" w:pos="2694"/>
        </w:tabs>
        <w:jc w:val="both"/>
        <w:rPr>
          <w:rFonts w:asciiTheme="minorHAnsi" w:hAnsiTheme="minorHAnsi" w:cs="Arial"/>
          <w:sz w:val="22"/>
          <w:szCs w:val="22"/>
        </w:rPr>
      </w:pPr>
      <w:r w:rsidRPr="256EE08A">
        <w:rPr>
          <w:rFonts w:asciiTheme="minorHAnsi" w:hAnsiTheme="minorHAnsi" w:cs="Arial"/>
          <w:sz w:val="22"/>
          <w:szCs w:val="22"/>
        </w:rPr>
        <w:t>potrjujemo prisotnost pri ogledu lokacije montaže opreme za daljnovod 110 + 20 kV RP Bled</w:t>
      </w:r>
      <w:r>
        <w:rPr>
          <w:rFonts w:asciiTheme="minorHAnsi" w:hAnsiTheme="minorHAnsi" w:cs="Arial"/>
          <w:sz w:val="22"/>
          <w:szCs w:val="22"/>
        </w:rPr>
        <w:t>-</w:t>
      </w:r>
      <w:r w:rsidRPr="256EE08A">
        <w:rPr>
          <w:rFonts w:asciiTheme="minorHAnsi" w:hAnsiTheme="minorHAnsi" w:cs="Arial"/>
          <w:sz w:val="22"/>
          <w:szCs w:val="22"/>
        </w:rPr>
        <w:t>RTP Bohinj.</w:t>
      </w:r>
    </w:p>
    <w:p w:rsidR="00392F3D" w:rsidRPr="00491C8A" w:rsidRDefault="00392F3D" w:rsidP="00392F3D">
      <w:pPr>
        <w:tabs>
          <w:tab w:val="left" w:pos="2694"/>
        </w:tabs>
        <w:jc w:val="both"/>
        <w:rPr>
          <w:rFonts w:asciiTheme="minorHAnsi" w:hAnsiTheme="minorHAnsi" w:cs="Arial"/>
          <w:sz w:val="22"/>
          <w:szCs w:val="22"/>
        </w:rPr>
      </w:pPr>
    </w:p>
    <w:p w:rsidR="00392F3D" w:rsidRPr="00491C8A" w:rsidRDefault="00392F3D" w:rsidP="00392F3D">
      <w:pPr>
        <w:tabs>
          <w:tab w:val="left" w:pos="2694"/>
        </w:tabs>
        <w:jc w:val="both"/>
        <w:rPr>
          <w:rFonts w:asciiTheme="minorHAnsi" w:hAnsiTheme="minorHAnsi" w:cs="Arial"/>
          <w:sz w:val="22"/>
          <w:szCs w:val="22"/>
        </w:rPr>
      </w:pPr>
      <w:r w:rsidRPr="00491C8A">
        <w:rPr>
          <w:rFonts w:asciiTheme="minorHAnsi" w:hAnsiTheme="minorHAnsi" w:cs="Arial"/>
          <w:sz w:val="22"/>
          <w:szCs w:val="22"/>
        </w:rPr>
        <w:t>Prisotnost pri ogledu:</w:t>
      </w:r>
    </w:p>
    <w:p w:rsidR="00392F3D" w:rsidRPr="00491C8A" w:rsidRDefault="00392F3D" w:rsidP="00392F3D">
      <w:pPr>
        <w:tabs>
          <w:tab w:val="left" w:pos="2694"/>
        </w:tabs>
        <w:jc w:val="both"/>
        <w:rPr>
          <w:rFonts w:asciiTheme="minorHAnsi" w:hAnsiTheme="minorHAnsi" w:cs="Arial"/>
          <w:sz w:val="22"/>
          <w:szCs w:val="22"/>
        </w:rPr>
      </w:pPr>
    </w:p>
    <w:p w:rsidR="00392F3D" w:rsidRPr="00491C8A" w:rsidRDefault="00392F3D" w:rsidP="00392F3D">
      <w:pPr>
        <w:pStyle w:val="Odstavekseznama"/>
        <w:numPr>
          <w:ilvl w:val="0"/>
          <w:numId w:val="8"/>
        </w:numPr>
        <w:tabs>
          <w:tab w:val="left" w:pos="2694"/>
        </w:tabs>
        <w:jc w:val="both"/>
        <w:rPr>
          <w:rFonts w:asciiTheme="minorHAnsi" w:hAnsiTheme="minorHAnsi" w:cs="Arial"/>
          <w:lang w:val="sl-SI"/>
        </w:rPr>
      </w:pPr>
      <w:r w:rsidRPr="00491C8A">
        <w:rPr>
          <w:rFonts w:asciiTheme="minorHAnsi" w:hAnsiTheme="minorHAnsi" w:cs="Arial"/>
          <w:lang w:val="sl-SI"/>
        </w:rPr>
        <w:t>predstavniki ponudnika: ________________________________________________</w:t>
      </w:r>
    </w:p>
    <w:p w:rsidR="00392F3D" w:rsidRPr="00491C8A" w:rsidRDefault="00392F3D" w:rsidP="00392F3D">
      <w:pPr>
        <w:pStyle w:val="Odstavekseznama"/>
        <w:rPr>
          <w:rFonts w:asciiTheme="minorHAnsi" w:hAnsiTheme="minorHAnsi" w:cs="Arial"/>
          <w:lang w:val="sl-SI"/>
        </w:rPr>
      </w:pPr>
    </w:p>
    <w:p w:rsidR="00392F3D" w:rsidRPr="00491C8A" w:rsidRDefault="00392F3D" w:rsidP="00392F3D">
      <w:pPr>
        <w:tabs>
          <w:tab w:val="left" w:pos="2694"/>
        </w:tabs>
        <w:jc w:val="both"/>
        <w:rPr>
          <w:rFonts w:asciiTheme="minorHAnsi" w:hAnsiTheme="minorHAnsi" w:cs="Arial"/>
          <w:sz w:val="22"/>
          <w:szCs w:val="22"/>
        </w:rPr>
      </w:pPr>
    </w:p>
    <w:p w:rsidR="00392F3D" w:rsidRPr="00491C8A" w:rsidRDefault="00392F3D" w:rsidP="00392F3D">
      <w:pPr>
        <w:tabs>
          <w:tab w:val="left" w:pos="2694"/>
        </w:tabs>
        <w:jc w:val="both"/>
        <w:rPr>
          <w:rFonts w:asciiTheme="minorHAnsi" w:hAnsiTheme="minorHAnsi" w:cs="Arial"/>
          <w:sz w:val="22"/>
          <w:szCs w:val="22"/>
        </w:rPr>
      </w:pPr>
    </w:p>
    <w:p w:rsidR="00392F3D" w:rsidRPr="00491C8A" w:rsidRDefault="00392F3D" w:rsidP="00392F3D">
      <w:pPr>
        <w:tabs>
          <w:tab w:val="left" w:pos="2694"/>
        </w:tabs>
        <w:jc w:val="both"/>
        <w:rPr>
          <w:rFonts w:asciiTheme="minorHAnsi" w:hAnsiTheme="minorHAnsi" w:cs="Arial"/>
          <w:sz w:val="22"/>
          <w:szCs w:val="22"/>
        </w:rPr>
      </w:pPr>
      <w:r w:rsidRPr="00491C8A">
        <w:rPr>
          <w:rFonts w:asciiTheme="minorHAnsi" w:hAnsiTheme="minorHAnsi" w:cs="Arial"/>
          <w:sz w:val="22"/>
          <w:szCs w:val="22"/>
        </w:rPr>
        <w:t>Dne: _______________________</w:t>
      </w:r>
    </w:p>
    <w:p w:rsidR="00392F3D" w:rsidRPr="00491C8A" w:rsidRDefault="00392F3D" w:rsidP="00392F3D">
      <w:pPr>
        <w:tabs>
          <w:tab w:val="left" w:pos="2694"/>
        </w:tabs>
        <w:jc w:val="both"/>
        <w:rPr>
          <w:rFonts w:asciiTheme="minorHAnsi" w:hAnsiTheme="minorHAnsi" w:cs="Arial"/>
          <w:sz w:val="22"/>
          <w:szCs w:val="22"/>
        </w:rPr>
      </w:pPr>
    </w:p>
    <w:p w:rsidR="00392F3D" w:rsidRPr="00491C8A" w:rsidRDefault="00392F3D" w:rsidP="00392F3D">
      <w:pPr>
        <w:tabs>
          <w:tab w:val="left" w:pos="2694"/>
        </w:tabs>
        <w:jc w:val="both"/>
        <w:rPr>
          <w:rFonts w:asciiTheme="minorHAnsi" w:hAnsiTheme="minorHAnsi" w:cs="Arial"/>
          <w:sz w:val="22"/>
          <w:szCs w:val="22"/>
        </w:rPr>
      </w:pPr>
    </w:p>
    <w:p w:rsidR="00392F3D" w:rsidRPr="00491C8A" w:rsidRDefault="00392F3D" w:rsidP="00392F3D">
      <w:pPr>
        <w:tabs>
          <w:tab w:val="left" w:pos="2694"/>
        </w:tabs>
        <w:jc w:val="both"/>
        <w:rPr>
          <w:rFonts w:asciiTheme="minorHAnsi" w:hAnsiTheme="minorHAnsi" w:cs="Arial"/>
          <w:sz w:val="22"/>
          <w:szCs w:val="22"/>
        </w:rPr>
      </w:pPr>
    </w:p>
    <w:p w:rsidR="00392F3D" w:rsidRPr="00491C8A" w:rsidRDefault="00392F3D" w:rsidP="00392F3D">
      <w:pPr>
        <w:tabs>
          <w:tab w:val="left" w:pos="2694"/>
        </w:tabs>
        <w:jc w:val="both"/>
        <w:rPr>
          <w:rFonts w:asciiTheme="minorHAnsi" w:hAnsiTheme="minorHAnsi" w:cs="Arial"/>
          <w:sz w:val="22"/>
          <w:szCs w:val="22"/>
        </w:rPr>
      </w:pPr>
    </w:p>
    <w:p w:rsidR="00392F3D" w:rsidRPr="00491C8A" w:rsidRDefault="00392F3D" w:rsidP="00392F3D">
      <w:pPr>
        <w:tabs>
          <w:tab w:val="left" w:pos="2694"/>
        </w:tabs>
        <w:jc w:val="both"/>
        <w:rPr>
          <w:rFonts w:asciiTheme="minorHAnsi" w:hAnsiTheme="minorHAnsi" w:cs="Arial"/>
          <w:sz w:val="22"/>
          <w:szCs w:val="22"/>
        </w:rPr>
      </w:pPr>
      <w:r w:rsidRPr="00491C8A">
        <w:rPr>
          <w:rFonts w:asciiTheme="minorHAnsi" w:hAnsiTheme="minorHAnsi" w:cs="Arial"/>
          <w:sz w:val="22"/>
          <w:szCs w:val="22"/>
        </w:rPr>
        <w:t>Žig in podpis predstavnika naročnika:</w:t>
      </w:r>
    </w:p>
    <w:p w:rsidR="00392F3D" w:rsidRPr="00491C8A" w:rsidRDefault="00392F3D" w:rsidP="00392F3D">
      <w:pPr>
        <w:tabs>
          <w:tab w:val="left" w:pos="2694"/>
        </w:tabs>
        <w:jc w:val="both"/>
        <w:rPr>
          <w:rFonts w:asciiTheme="minorHAnsi" w:hAnsiTheme="minorHAnsi" w:cs="Arial"/>
          <w:sz w:val="22"/>
          <w:szCs w:val="22"/>
        </w:rPr>
      </w:pPr>
    </w:p>
    <w:p w:rsidR="00392F3D" w:rsidRPr="0020400D" w:rsidRDefault="00392F3D" w:rsidP="00392F3D">
      <w:pPr>
        <w:tabs>
          <w:tab w:val="left" w:pos="2694"/>
        </w:tabs>
        <w:jc w:val="both"/>
        <w:rPr>
          <w:rFonts w:asciiTheme="minorHAnsi" w:hAnsiTheme="minorHAnsi" w:cs="Arial"/>
          <w:sz w:val="22"/>
          <w:szCs w:val="22"/>
        </w:rPr>
      </w:pPr>
    </w:p>
    <w:p w:rsidR="00392F3D" w:rsidRPr="0020400D" w:rsidRDefault="00392F3D" w:rsidP="00392F3D">
      <w:pPr>
        <w:tabs>
          <w:tab w:val="left" w:pos="2694"/>
        </w:tabs>
        <w:jc w:val="both"/>
        <w:rPr>
          <w:rFonts w:asciiTheme="minorHAnsi" w:hAnsiTheme="minorHAnsi" w:cs="Arial"/>
          <w:sz w:val="22"/>
          <w:szCs w:val="22"/>
        </w:rPr>
      </w:pPr>
    </w:p>
    <w:p w:rsidR="00392F3D" w:rsidRPr="0020400D" w:rsidRDefault="00392F3D" w:rsidP="00392F3D">
      <w:pPr>
        <w:tabs>
          <w:tab w:val="left" w:pos="2694"/>
        </w:tabs>
        <w:jc w:val="both"/>
        <w:rPr>
          <w:rFonts w:asciiTheme="minorHAnsi" w:hAnsiTheme="minorHAnsi" w:cs="Arial"/>
          <w:sz w:val="22"/>
          <w:szCs w:val="22"/>
        </w:rPr>
      </w:pPr>
      <w:r w:rsidRPr="0020400D">
        <w:rPr>
          <w:rFonts w:asciiTheme="minorHAnsi" w:hAnsiTheme="minorHAnsi" w:cs="Arial"/>
          <w:sz w:val="22"/>
          <w:szCs w:val="22"/>
        </w:rPr>
        <w:t>------------------------------------------------------------------------------------------------------------</w:t>
      </w:r>
      <w:r>
        <w:rPr>
          <w:rFonts w:asciiTheme="minorHAnsi" w:hAnsiTheme="minorHAnsi" w:cs="Arial"/>
          <w:sz w:val="22"/>
          <w:szCs w:val="22"/>
        </w:rPr>
        <w:t>-----------</w:t>
      </w:r>
      <w:r w:rsidRPr="0020400D">
        <w:rPr>
          <w:rFonts w:asciiTheme="minorHAnsi" w:hAnsiTheme="minorHAnsi" w:cs="Arial"/>
          <w:sz w:val="22"/>
          <w:szCs w:val="22"/>
        </w:rPr>
        <w:t>---------------</w:t>
      </w:r>
    </w:p>
    <w:p w:rsidR="00392F3D" w:rsidRPr="0020400D" w:rsidRDefault="00392F3D" w:rsidP="00392F3D">
      <w:pPr>
        <w:tabs>
          <w:tab w:val="left" w:pos="2694"/>
        </w:tabs>
        <w:jc w:val="both"/>
        <w:rPr>
          <w:rFonts w:asciiTheme="minorHAnsi" w:hAnsiTheme="minorHAnsi" w:cs="Arial"/>
          <w:sz w:val="22"/>
          <w:szCs w:val="22"/>
        </w:rPr>
      </w:pPr>
    </w:p>
    <w:p w:rsidR="00392F3D" w:rsidRPr="0020400D" w:rsidRDefault="00392F3D" w:rsidP="00392F3D">
      <w:pPr>
        <w:tabs>
          <w:tab w:val="left" w:pos="2694"/>
        </w:tabs>
        <w:jc w:val="both"/>
        <w:rPr>
          <w:rFonts w:asciiTheme="minorHAnsi" w:hAnsiTheme="minorHAnsi" w:cs="Arial"/>
          <w:sz w:val="22"/>
          <w:szCs w:val="22"/>
        </w:rPr>
      </w:pPr>
    </w:p>
    <w:p w:rsidR="00392F3D" w:rsidRPr="0020400D" w:rsidRDefault="00392F3D" w:rsidP="00392F3D">
      <w:pPr>
        <w:tabs>
          <w:tab w:val="left" w:pos="2694"/>
        </w:tabs>
        <w:jc w:val="center"/>
        <w:rPr>
          <w:rFonts w:asciiTheme="minorHAnsi" w:hAnsiTheme="minorHAnsi" w:cs="Arial"/>
          <w:b/>
          <w:sz w:val="22"/>
          <w:szCs w:val="22"/>
        </w:rPr>
      </w:pPr>
      <w:r w:rsidRPr="0020400D">
        <w:rPr>
          <w:rFonts w:asciiTheme="minorHAnsi" w:hAnsiTheme="minorHAnsi" w:cs="Arial"/>
          <w:b/>
          <w:sz w:val="22"/>
          <w:szCs w:val="22"/>
        </w:rPr>
        <w:t>IZJAVA</w:t>
      </w:r>
    </w:p>
    <w:p w:rsidR="00392F3D" w:rsidRPr="0020400D" w:rsidRDefault="00392F3D" w:rsidP="00392F3D">
      <w:pPr>
        <w:tabs>
          <w:tab w:val="left" w:pos="2694"/>
        </w:tabs>
        <w:jc w:val="both"/>
        <w:rPr>
          <w:rFonts w:asciiTheme="minorHAnsi" w:hAnsiTheme="minorHAnsi" w:cs="Arial"/>
          <w:sz w:val="22"/>
          <w:szCs w:val="22"/>
        </w:rPr>
      </w:pPr>
    </w:p>
    <w:p w:rsidR="00392F3D" w:rsidRPr="0020400D" w:rsidRDefault="00392F3D" w:rsidP="00392F3D">
      <w:pPr>
        <w:tabs>
          <w:tab w:val="left" w:pos="2694"/>
        </w:tabs>
        <w:jc w:val="both"/>
        <w:rPr>
          <w:rFonts w:asciiTheme="minorHAnsi" w:hAnsiTheme="minorHAnsi" w:cs="Arial"/>
          <w:sz w:val="22"/>
          <w:szCs w:val="22"/>
        </w:rPr>
      </w:pPr>
      <w:r w:rsidRPr="256EE08A">
        <w:rPr>
          <w:rFonts w:asciiTheme="minorHAnsi" w:hAnsiTheme="minorHAnsi" w:cs="Arial"/>
          <w:sz w:val="22"/>
          <w:szCs w:val="22"/>
        </w:rPr>
        <w:t xml:space="preserve">Ogleda lokacije montaže opreme za daljnovod 110 + 20 kV RP </w:t>
      </w:r>
      <w:proofErr w:type="spellStart"/>
      <w:r w:rsidRPr="256EE08A">
        <w:rPr>
          <w:rFonts w:asciiTheme="minorHAnsi" w:hAnsiTheme="minorHAnsi" w:cs="Arial"/>
          <w:sz w:val="22"/>
          <w:szCs w:val="22"/>
        </w:rPr>
        <w:t>BledRTP</w:t>
      </w:r>
      <w:proofErr w:type="spellEnd"/>
      <w:r w:rsidRPr="256EE08A">
        <w:rPr>
          <w:rFonts w:asciiTheme="minorHAnsi" w:hAnsiTheme="minorHAnsi" w:cs="Arial"/>
          <w:sz w:val="22"/>
          <w:szCs w:val="22"/>
        </w:rPr>
        <w:t xml:space="preserve"> Bohinj se nismo udeležili, ker razpolagamo z vsemi informacijami za strokovno in kvalitetno pripravo ponudbe in, v primeru izbire, strokovno in kvalitetno izvedbo montaže opreme. </w:t>
      </w:r>
    </w:p>
    <w:p w:rsidR="00392F3D" w:rsidRPr="0020400D" w:rsidRDefault="00392F3D" w:rsidP="00392F3D">
      <w:pPr>
        <w:rPr>
          <w:rFonts w:asciiTheme="minorHAnsi" w:hAnsiTheme="minorHAnsi"/>
          <w:sz w:val="40"/>
          <w:szCs w:val="40"/>
        </w:rPr>
      </w:pPr>
    </w:p>
    <w:p w:rsidR="00392F3D" w:rsidRPr="0020400D" w:rsidRDefault="00392F3D" w:rsidP="00392F3D">
      <w:pPr>
        <w:rPr>
          <w:rFonts w:asciiTheme="minorHAnsi" w:hAnsiTheme="minorHAnsi"/>
          <w:sz w:val="40"/>
          <w:szCs w:val="40"/>
        </w:rPr>
      </w:pPr>
    </w:p>
    <w:tbl>
      <w:tblPr>
        <w:tblW w:w="0" w:type="auto"/>
        <w:tblInd w:w="2" w:type="dxa"/>
        <w:tblLayout w:type="fixed"/>
        <w:tblLook w:val="0000" w:firstRow="0" w:lastRow="0" w:firstColumn="0" w:lastColumn="0" w:noHBand="0" w:noVBand="0"/>
      </w:tblPr>
      <w:tblGrid>
        <w:gridCol w:w="4361"/>
        <w:gridCol w:w="4361"/>
      </w:tblGrid>
      <w:tr w:rsidR="00392F3D" w:rsidRPr="0020400D" w:rsidTr="001678B9">
        <w:trPr>
          <w:cantSplit/>
        </w:trPr>
        <w:tc>
          <w:tcPr>
            <w:tcW w:w="4361" w:type="dxa"/>
          </w:tcPr>
          <w:p w:rsidR="00392F3D" w:rsidRPr="0020400D" w:rsidRDefault="00392F3D" w:rsidP="001678B9">
            <w:pPr>
              <w:rPr>
                <w:rFonts w:asciiTheme="minorHAnsi" w:hAnsiTheme="minorHAnsi" w:cs="Arial"/>
                <w:sz w:val="22"/>
              </w:rPr>
            </w:pPr>
            <w:r w:rsidRPr="0020400D">
              <w:rPr>
                <w:rFonts w:asciiTheme="minorHAnsi" w:hAnsiTheme="minorHAnsi" w:cs="Arial"/>
                <w:sz w:val="22"/>
              </w:rPr>
              <w:t>Kraj in datum:</w:t>
            </w:r>
          </w:p>
        </w:tc>
        <w:tc>
          <w:tcPr>
            <w:tcW w:w="4361" w:type="dxa"/>
          </w:tcPr>
          <w:p w:rsidR="00392F3D" w:rsidRPr="0020400D" w:rsidRDefault="00392F3D" w:rsidP="001678B9">
            <w:pPr>
              <w:rPr>
                <w:rFonts w:asciiTheme="minorHAnsi" w:hAnsiTheme="minorHAnsi" w:cs="Arial"/>
                <w:sz w:val="22"/>
              </w:rPr>
            </w:pPr>
            <w:r w:rsidRPr="0020400D">
              <w:rPr>
                <w:rFonts w:asciiTheme="minorHAnsi" w:hAnsiTheme="minorHAnsi" w:cs="Arial"/>
                <w:sz w:val="22"/>
              </w:rPr>
              <w:t>Ponudnik:</w:t>
            </w:r>
          </w:p>
          <w:p w:rsidR="00392F3D" w:rsidRPr="0020400D" w:rsidRDefault="00392F3D" w:rsidP="001678B9">
            <w:pPr>
              <w:rPr>
                <w:rFonts w:asciiTheme="minorHAnsi" w:hAnsiTheme="minorHAnsi" w:cs="Arial"/>
                <w:sz w:val="22"/>
              </w:rPr>
            </w:pPr>
          </w:p>
        </w:tc>
      </w:tr>
      <w:tr w:rsidR="00392F3D" w:rsidRPr="0020400D" w:rsidTr="001678B9">
        <w:trPr>
          <w:cantSplit/>
        </w:trPr>
        <w:tc>
          <w:tcPr>
            <w:tcW w:w="4361" w:type="dxa"/>
          </w:tcPr>
          <w:p w:rsidR="00392F3D" w:rsidRPr="0020400D" w:rsidRDefault="00392F3D" w:rsidP="001678B9">
            <w:pPr>
              <w:rPr>
                <w:rFonts w:asciiTheme="minorHAnsi" w:hAnsiTheme="minorHAnsi" w:cs="Arial"/>
                <w:sz w:val="22"/>
              </w:rPr>
            </w:pPr>
          </w:p>
        </w:tc>
        <w:tc>
          <w:tcPr>
            <w:tcW w:w="4361" w:type="dxa"/>
          </w:tcPr>
          <w:p w:rsidR="00392F3D" w:rsidRPr="0020400D" w:rsidRDefault="00392F3D" w:rsidP="001678B9">
            <w:pPr>
              <w:rPr>
                <w:rFonts w:asciiTheme="minorHAnsi" w:hAnsiTheme="minorHAnsi" w:cs="Arial"/>
                <w:sz w:val="22"/>
              </w:rPr>
            </w:pPr>
          </w:p>
          <w:p w:rsidR="00392F3D" w:rsidRPr="0020400D" w:rsidRDefault="00392F3D" w:rsidP="001678B9">
            <w:pPr>
              <w:rPr>
                <w:rFonts w:asciiTheme="minorHAnsi" w:hAnsiTheme="minorHAnsi" w:cs="Arial"/>
                <w:sz w:val="22"/>
              </w:rPr>
            </w:pPr>
            <w:r w:rsidRPr="0020400D">
              <w:rPr>
                <w:rFonts w:asciiTheme="minorHAnsi" w:hAnsiTheme="minorHAnsi" w:cs="Arial"/>
                <w:sz w:val="22"/>
              </w:rPr>
              <w:t>Žig in podpis:</w:t>
            </w:r>
          </w:p>
        </w:tc>
      </w:tr>
    </w:tbl>
    <w:p w:rsidR="00392F3D" w:rsidRPr="00491C8A" w:rsidRDefault="00392F3D" w:rsidP="00392F3D">
      <w:pPr>
        <w:tabs>
          <w:tab w:val="left" w:pos="2694"/>
        </w:tabs>
        <w:jc w:val="both"/>
        <w:rPr>
          <w:rFonts w:asciiTheme="minorHAnsi" w:hAnsiTheme="minorHAnsi" w:cs="Arial"/>
          <w:sz w:val="22"/>
          <w:szCs w:val="22"/>
        </w:rPr>
      </w:pPr>
    </w:p>
    <w:p w:rsidR="00392F3D" w:rsidRDefault="00392F3D" w:rsidP="00392F3D">
      <w:pPr>
        <w:pStyle w:val="Naslov10"/>
        <w:jc w:val="center"/>
        <w:rPr>
          <w:rFonts w:asciiTheme="minorHAnsi" w:hAnsiTheme="minorHAnsi" w:cstheme="minorHAnsi"/>
          <w:sz w:val="22"/>
          <w:szCs w:val="40"/>
        </w:rPr>
      </w:pPr>
    </w:p>
    <w:p w:rsidR="00392F3D" w:rsidRDefault="00392F3D" w:rsidP="00392F3D"/>
    <w:p w:rsidR="00392F3D" w:rsidRPr="0065481C" w:rsidRDefault="00392F3D" w:rsidP="00392F3D"/>
    <w:p w:rsidR="00392F3D" w:rsidRDefault="00392F3D" w:rsidP="00392F3D">
      <w:pPr>
        <w:pStyle w:val="Naslov10"/>
        <w:jc w:val="center"/>
        <w:rPr>
          <w:rFonts w:asciiTheme="minorHAnsi" w:hAnsiTheme="minorHAnsi" w:cstheme="minorHAnsi"/>
          <w:sz w:val="22"/>
          <w:szCs w:val="40"/>
        </w:rPr>
      </w:pPr>
    </w:p>
    <w:p w:rsidR="00392F3D" w:rsidRDefault="00392F3D" w:rsidP="00392F3D">
      <w:pPr>
        <w:pStyle w:val="Naslov10"/>
        <w:jc w:val="center"/>
        <w:rPr>
          <w:rFonts w:asciiTheme="minorHAnsi" w:hAnsiTheme="minorHAnsi" w:cstheme="minorHAnsi"/>
        </w:rPr>
      </w:pPr>
    </w:p>
    <w:p w:rsidR="00392F3D" w:rsidRDefault="00392F3D" w:rsidP="00392F3D">
      <w:pPr>
        <w:pStyle w:val="Naslov10"/>
        <w:jc w:val="center"/>
        <w:rPr>
          <w:rFonts w:asciiTheme="minorHAnsi" w:hAnsiTheme="minorHAnsi" w:cstheme="minorHAnsi"/>
        </w:rPr>
      </w:pPr>
    </w:p>
    <w:p w:rsidR="00392F3D" w:rsidRDefault="00392F3D" w:rsidP="00392F3D">
      <w:pPr>
        <w:pStyle w:val="Naslov10"/>
        <w:jc w:val="center"/>
        <w:rPr>
          <w:rFonts w:asciiTheme="minorHAnsi" w:hAnsiTheme="minorHAnsi" w:cstheme="minorHAnsi"/>
        </w:rPr>
      </w:pPr>
    </w:p>
    <w:p w:rsidR="00392F3D" w:rsidRDefault="00392F3D" w:rsidP="00392F3D">
      <w:pPr>
        <w:pStyle w:val="Naslov10"/>
        <w:jc w:val="center"/>
        <w:rPr>
          <w:rFonts w:asciiTheme="minorHAnsi" w:hAnsiTheme="minorHAnsi" w:cstheme="minorHAnsi"/>
        </w:rPr>
      </w:pPr>
    </w:p>
    <w:p w:rsidR="00392F3D" w:rsidRPr="00491C8A" w:rsidRDefault="00392F3D" w:rsidP="00392F3D">
      <w:pPr>
        <w:pStyle w:val="Naslov10"/>
        <w:jc w:val="center"/>
        <w:rPr>
          <w:rFonts w:asciiTheme="minorHAnsi" w:hAnsiTheme="minorHAnsi" w:cstheme="minorHAnsi"/>
        </w:rPr>
      </w:pPr>
      <w:bookmarkStart w:id="5" w:name="_Toc1388228"/>
      <w:r w:rsidRPr="00491C8A">
        <w:rPr>
          <w:rFonts w:asciiTheme="minorHAnsi" w:hAnsiTheme="minorHAnsi" w:cstheme="minorHAnsi"/>
        </w:rPr>
        <w:t>PRILOG</w:t>
      </w:r>
      <w:r>
        <w:rPr>
          <w:rFonts w:asciiTheme="minorHAnsi" w:hAnsiTheme="minorHAnsi" w:cstheme="minorHAnsi"/>
        </w:rPr>
        <w:t>I</w:t>
      </w:r>
      <w:r w:rsidRPr="00491C8A">
        <w:rPr>
          <w:rFonts w:asciiTheme="minorHAnsi" w:hAnsiTheme="minorHAnsi" w:cstheme="minorHAnsi"/>
        </w:rPr>
        <w:t xml:space="preserve"> E/1 IN E/2</w:t>
      </w:r>
      <w:bookmarkEnd w:id="5"/>
    </w:p>
    <w:p w:rsidR="00392F3D" w:rsidRPr="00491C8A" w:rsidRDefault="00392F3D" w:rsidP="00392F3D">
      <w:pPr>
        <w:jc w:val="right"/>
        <w:rPr>
          <w:rFonts w:asciiTheme="minorHAnsi" w:hAnsiTheme="minorHAnsi" w:cstheme="minorHAnsi"/>
          <w:b/>
          <w:sz w:val="22"/>
          <w:szCs w:val="22"/>
        </w:rPr>
      </w:pPr>
      <w:r w:rsidRPr="00491C8A">
        <w:rPr>
          <w:rFonts w:cs="Arial"/>
          <w:sz w:val="22"/>
          <w:szCs w:val="22"/>
        </w:rPr>
        <w:br w:type="page"/>
      </w:r>
      <w:r w:rsidRPr="00491C8A">
        <w:rPr>
          <w:rFonts w:asciiTheme="minorHAnsi" w:hAnsiTheme="minorHAnsi" w:cstheme="minorHAnsi"/>
          <w:b/>
          <w:sz w:val="22"/>
          <w:szCs w:val="22"/>
        </w:rPr>
        <w:t>PRILOGA E/1</w:t>
      </w:r>
    </w:p>
    <w:p w:rsidR="00392F3D" w:rsidRPr="00491C8A" w:rsidRDefault="00392F3D" w:rsidP="00392F3D">
      <w:pPr>
        <w:pStyle w:val="BESEDILO"/>
        <w:rPr>
          <w:rFonts w:asciiTheme="minorHAnsi" w:hAnsiTheme="minorHAnsi" w:cstheme="minorHAnsi"/>
          <w:b/>
          <w:sz w:val="22"/>
          <w:szCs w:val="22"/>
        </w:rPr>
      </w:pPr>
    </w:p>
    <w:p w:rsidR="00392F3D" w:rsidRPr="00491C8A" w:rsidRDefault="00392F3D" w:rsidP="00392F3D">
      <w:pPr>
        <w:pStyle w:val="BESEDILO"/>
        <w:rPr>
          <w:rFonts w:cs="Arial"/>
          <w:b/>
          <w:sz w:val="22"/>
          <w:szCs w:val="22"/>
        </w:rPr>
      </w:pPr>
    </w:p>
    <w:p w:rsidR="00392F3D" w:rsidRPr="00491C8A" w:rsidRDefault="00392F3D" w:rsidP="00392F3D">
      <w:pPr>
        <w:pStyle w:val="BESEDILO"/>
        <w:rPr>
          <w:rFonts w:asciiTheme="minorHAnsi" w:hAnsiTheme="minorHAnsi" w:cs="Arial"/>
          <w:b/>
          <w:sz w:val="22"/>
          <w:szCs w:val="22"/>
        </w:rPr>
      </w:pPr>
      <w:bookmarkStart w:id="6" w:name="_Toc74137330"/>
      <w:bookmarkStart w:id="7" w:name="_Toc134005202"/>
    </w:p>
    <w:p w:rsidR="00392F3D" w:rsidRPr="00491C8A" w:rsidRDefault="00392F3D" w:rsidP="00392F3D">
      <w:pPr>
        <w:pStyle w:val="BESEDILO"/>
        <w:jc w:val="center"/>
        <w:rPr>
          <w:rFonts w:asciiTheme="minorHAnsi" w:hAnsiTheme="minorHAnsi" w:cs="Arial"/>
          <w:b/>
          <w:sz w:val="22"/>
          <w:szCs w:val="22"/>
        </w:rPr>
      </w:pPr>
    </w:p>
    <w:p w:rsidR="00392F3D" w:rsidRPr="00491C8A" w:rsidRDefault="00392F3D" w:rsidP="00392F3D">
      <w:pPr>
        <w:pStyle w:val="BESEDILO"/>
        <w:jc w:val="center"/>
        <w:rPr>
          <w:rFonts w:asciiTheme="minorHAnsi" w:hAnsiTheme="minorHAnsi" w:cs="Arial"/>
          <w:b/>
          <w:sz w:val="22"/>
          <w:szCs w:val="22"/>
        </w:rPr>
      </w:pPr>
    </w:p>
    <w:p w:rsidR="00392F3D" w:rsidRPr="00491C8A" w:rsidRDefault="00392F3D" w:rsidP="00392F3D">
      <w:pPr>
        <w:pStyle w:val="BESEDILO"/>
        <w:jc w:val="center"/>
        <w:rPr>
          <w:rFonts w:asciiTheme="minorHAnsi" w:hAnsiTheme="minorHAnsi" w:cs="Arial"/>
          <w:b/>
          <w:sz w:val="22"/>
          <w:szCs w:val="22"/>
        </w:rPr>
      </w:pPr>
    </w:p>
    <w:p w:rsidR="00392F3D" w:rsidRPr="00491C8A" w:rsidRDefault="00392F3D" w:rsidP="00392F3D">
      <w:pPr>
        <w:pStyle w:val="BESEDILO"/>
        <w:jc w:val="center"/>
        <w:rPr>
          <w:rFonts w:asciiTheme="minorHAnsi" w:hAnsiTheme="minorHAnsi" w:cs="Arial"/>
          <w:b/>
          <w:sz w:val="22"/>
          <w:szCs w:val="22"/>
        </w:rPr>
      </w:pPr>
    </w:p>
    <w:p w:rsidR="00392F3D" w:rsidRPr="00491C8A" w:rsidRDefault="00392F3D" w:rsidP="00392F3D">
      <w:pPr>
        <w:pStyle w:val="BESEDILO"/>
        <w:jc w:val="center"/>
        <w:rPr>
          <w:rFonts w:asciiTheme="minorHAnsi" w:hAnsiTheme="minorHAnsi" w:cs="Arial"/>
          <w:b/>
          <w:sz w:val="22"/>
          <w:szCs w:val="22"/>
        </w:rPr>
      </w:pPr>
    </w:p>
    <w:p w:rsidR="00392F3D" w:rsidRPr="00491C8A" w:rsidRDefault="00392F3D" w:rsidP="00392F3D">
      <w:pPr>
        <w:pStyle w:val="BESEDILO"/>
        <w:jc w:val="center"/>
        <w:rPr>
          <w:rFonts w:asciiTheme="minorHAnsi" w:hAnsiTheme="minorHAnsi" w:cs="Arial"/>
          <w:b/>
          <w:sz w:val="22"/>
          <w:szCs w:val="22"/>
        </w:rPr>
      </w:pPr>
      <w:r w:rsidRPr="00491C8A">
        <w:rPr>
          <w:rFonts w:asciiTheme="minorHAnsi" w:hAnsiTheme="minorHAnsi" w:cs="Arial"/>
          <w:b/>
          <w:sz w:val="22"/>
          <w:szCs w:val="22"/>
        </w:rPr>
        <w:t>SKUPNA PONUDBA</w:t>
      </w:r>
    </w:p>
    <w:p w:rsidR="00392F3D" w:rsidRPr="00491C8A" w:rsidRDefault="00392F3D" w:rsidP="00392F3D">
      <w:pPr>
        <w:pStyle w:val="BESEDILO"/>
        <w:rPr>
          <w:rFonts w:asciiTheme="minorHAnsi" w:hAnsiTheme="minorHAnsi" w:cs="Arial"/>
          <w:b/>
          <w:sz w:val="22"/>
          <w:szCs w:val="22"/>
        </w:rPr>
      </w:pPr>
    </w:p>
    <w:p w:rsidR="00392F3D" w:rsidRPr="00491C8A" w:rsidRDefault="00392F3D" w:rsidP="00392F3D">
      <w:pPr>
        <w:pStyle w:val="BESEDILO"/>
        <w:rPr>
          <w:rFonts w:asciiTheme="minorHAnsi" w:hAnsiTheme="minorHAnsi" w:cs="Arial"/>
          <w:b/>
          <w:sz w:val="22"/>
          <w:szCs w:val="22"/>
        </w:rPr>
      </w:pPr>
    </w:p>
    <w:p w:rsidR="00392F3D" w:rsidRPr="00491C8A" w:rsidRDefault="00392F3D" w:rsidP="00392F3D">
      <w:pPr>
        <w:jc w:val="both"/>
        <w:rPr>
          <w:rFonts w:asciiTheme="minorHAnsi" w:hAnsiTheme="minorHAnsi" w:cs="Arial"/>
          <w:sz w:val="22"/>
        </w:rPr>
      </w:pPr>
      <w:r w:rsidRPr="00491C8A">
        <w:rPr>
          <w:rFonts w:asciiTheme="minorHAnsi" w:hAnsiTheme="minorHAnsi" w:cs="Arial"/>
          <w:sz w:val="22"/>
        </w:rPr>
        <w:t xml:space="preserve">V primeru </w:t>
      </w:r>
      <w:r w:rsidRPr="00491C8A">
        <w:rPr>
          <w:rFonts w:asciiTheme="minorHAnsi" w:hAnsiTheme="minorHAnsi" w:cs="Arial"/>
          <w:bCs/>
          <w:sz w:val="22"/>
        </w:rPr>
        <w:t>skupne ponudbe</w:t>
      </w:r>
      <w:r w:rsidRPr="00491C8A">
        <w:rPr>
          <w:rFonts w:asciiTheme="minorHAnsi" w:hAnsiTheme="minorHAnsi" w:cs="Arial"/>
          <w:b/>
          <w:bCs/>
          <w:sz w:val="22"/>
        </w:rPr>
        <w:t xml:space="preserve"> </w:t>
      </w:r>
      <w:r w:rsidRPr="00491C8A">
        <w:rPr>
          <w:rFonts w:asciiTheme="minorHAnsi" w:hAnsiTheme="minorHAnsi" w:cs="Arial"/>
          <w:sz w:val="22"/>
        </w:rPr>
        <w:t xml:space="preserve">je treba za tem listom predložiti za vsakega skupnega </w:t>
      </w:r>
      <w:r w:rsidRPr="00491C8A">
        <w:rPr>
          <w:rFonts w:asciiTheme="minorHAnsi" w:hAnsiTheme="minorHAnsi" w:cs="Arial"/>
          <w:bCs/>
          <w:sz w:val="22"/>
        </w:rPr>
        <w:t>ponudnika</w:t>
      </w:r>
      <w:r w:rsidRPr="00491C8A">
        <w:rPr>
          <w:rFonts w:asciiTheme="minorHAnsi" w:hAnsiTheme="minorHAnsi" w:cs="Arial"/>
          <w:sz w:val="22"/>
        </w:rPr>
        <w:t xml:space="preserve"> posebej naslednja dokazila:</w:t>
      </w:r>
    </w:p>
    <w:p w:rsidR="00392F3D" w:rsidRPr="00491C8A" w:rsidRDefault="00392F3D" w:rsidP="00392F3D">
      <w:pPr>
        <w:pStyle w:val="BESEDILO"/>
        <w:rPr>
          <w:rFonts w:asciiTheme="minorHAnsi" w:hAnsiTheme="minorHAnsi"/>
          <w:b/>
          <w:bCs/>
          <w:sz w:val="22"/>
          <w:szCs w:val="22"/>
        </w:rPr>
      </w:pPr>
    </w:p>
    <w:p w:rsidR="00392F3D" w:rsidRPr="00491C8A" w:rsidRDefault="00392F3D" w:rsidP="00392F3D">
      <w:pPr>
        <w:pStyle w:val="Odstavekseznama"/>
        <w:numPr>
          <w:ilvl w:val="0"/>
          <w:numId w:val="20"/>
        </w:numPr>
        <w:jc w:val="both"/>
        <w:rPr>
          <w:rFonts w:asciiTheme="minorHAnsi" w:hAnsiTheme="minorHAnsi" w:cs="Arial"/>
          <w:lang w:val="sl-SI"/>
        </w:rPr>
      </w:pPr>
      <w:r w:rsidRPr="00491C8A">
        <w:rPr>
          <w:rFonts w:asciiTheme="minorHAnsi" w:hAnsiTheme="minorHAnsi" w:cs="Arial"/>
          <w:lang w:val="sl-SI"/>
        </w:rPr>
        <w:t>akt o skupnem nastopanju pri izvedbi javnega naročila (pripravi ponudnik sam)</w:t>
      </w:r>
    </w:p>
    <w:p w:rsidR="00392F3D" w:rsidRPr="00491C8A" w:rsidRDefault="00392F3D" w:rsidP="00392F3D">
      <w:pPr>
        <w:pStyle w:val="Odstavekseznama"/>
        <w:numPr>
          <w:ilvl w:val="0"/>
          <w:numId w:val="20"/>
        </w:numPr>
        <w:rPr>
          <w:rFonts w:asciiTheme="minorHAnsi" w:hAnsiTheme="minorHAnsi" w:cs="Arial"/>
          <w:lang w:val="sl-SI"/>
        </w:rPr>
      </w:pPr>
      <w:r w:rsidRPr="00491C8A">
        <w:rPr>
          <w:rFonts w:asciiTheme="minorHAnsi" w:hAnsiTheme="minorHAnsi" w:cs="Arial"/>
          <w:lang w:val="sl-SI"/>
        </w:rPr>
        <w:t>izpolnjen obrazec ESPD (za vsakega partnerja)</w:t>
      </w:r>
    </w:p>
    <w:p w:rsidR="00392F3D" w:rsidRPr="00491C8A" w:rsidRDefault="00392F3D" w:rsidP="00392F3D">
      <w:pPr>
        <w:ind w:left="567"/>
        <w:rPr>
          <w:rFonts w:asciiTheme="minorHAnsi" w:hAnsiTheme="minorHAnsi" w:cs="Arial"/>
          <w:sz w:val="22"/>
        </w:rPr>
      </w:pPr>
    </w:p>
    <w:p w:rsidR="00392F3D" w:rsidRPr="00491C8A" w:rsidRDefault="00392F3D" w:rsidP="00392F3D">
      <w:pPr>
        <w:jc w:val="both"/>
        <w:rPr>
          <w:rFonts w:asciiTheme="minorHAnsi" w:hAnsiTheme="minorHAnsi" w:cstheme="minorHAnsi"/>
          <w:sz w:val="22"/>
          <w:szCs w:val="22"/>
        </w:rPr>
      </w:pPr>
      <w:r w:rsidRPr="00491C8A">
        <w:rPr>
          <w:rFonts w:asciiTheme="minorHAnsi" w:hAnsiTheme="minorHAnsi" w:cs="Arial"/>
          <w:b/>
          <w:sz w:val="22"/>
          <w:szCs w:val="22"/>
        </w:rPr>
        <w:t>V primeru, da ponudnik uporablja zmogljivost drugih subjektov, mora za tem listom predložiti tudi ESPD za vsakega od subjektov, katerega zmogljivost uporablja.</w:t>
      </w:r>
    </w:p>
    <w:p w:rsidR="00392F3D" w:rsidRPr="00491C8A" w:rsidRDefault="00392F3D" w:rsidP="00392F3D">
      <w:pPr>
        <w:ind w:left="927"/>
        <w:jc w:val="right"/>
        <w:rPr>
          <w:rFonts w:asciiTheme="minorHAnsi" w:hAnsiTheme="minorHAnsi" w:cstheme="minorHAnsi"/>
          <w:sz w:val="22"/>
          <w:szCs w:val="22"/>
        </w:rPr>
      </w:pPr>
      <w:r w:rsidRPr="00491C8A">
        <w:rPr>
          <w:rFonts w:asciiTheme="minorHAnsi" w:hAnsiTheme="minorHAnsi" w:cstheme="minorHAnsi"/>
          <w:sz w:val="22"/>
          <w:szCs w:val="22"/>
        </w:rPr>
        <w:br w:type="page"/>
      </w:r>
      <w:r w:rsidRPr="00491C8A">
        <w:rPr>
          <w:rFonts w:asciiTheme="minorHAnsi" w:hAnsiTheme="minorHAnsi" w:cstheme="minorHAnsi"/>
          <w:b/>
          <w:sz w:val="22"/>
          <w:szCs w:val="22"/>
        </w:rPr>
        <w:t>PRILOGA E/2</w:t>
      </w:r>
    </w:p>
    <w:p w:rsidR="00392F3D" w:rsidRPr="00491C8A" w:rsidRDefault="00392F3D" w:rsidP="00392F3D">
      <w:pPr>
        <w:rPr>
          <w:rFonts w:asciiTheme="minorHAnsi" w:hAnsiTheme="minorHAnsi" w:cstheme="minorHAnsi"/>
          <w:sz w:val="22"/>
          <w:szCs w:val="22"/>
        </w:rPr>
      </w:pPr>
    </w:p>
    <w:p w:rsidR="00392F3D" w:rsidRPr="00491C8A" w:rsidRDefault="00392F3D" w:rsidP="00392F3D">
      <w:pPr>
        <w:rPr>
          <w:rFonts w:asciiTheme="minorHAnsi" w:hAnsiTheme="minorHAnsi" w:cstheme="minorHAnsi"/>
          <w:sz w:val="22"/>
          <w:szCs w:val="22"/>
        </w:rPr>
      </w:pPr>
    </w:p>
    <w:p w:rsidR="00392F3D" w:rsidRPr="00491C8A" w:rsidRDefault="00392F3D" w:rsidP="00392F3D">
      <w:pPr>
        <w:jc w:val="center"/>
        <w:rPr>
          <w:rFonts w:asciiTheme="minorHAnsi" w:hAnsiTheme="minorHAnsi" w:cstheme="minorHAnsi"/>
          <w:b/>
          <w:sz w:val="22"/>
          <w:szCs w:val="22"/>
        </w:rPr>
      </w:pPr>
    </w:p>
    <w:p w:rsidR="00392F3D" w:rsidRPr="00491C8A" w:rsidRDefault="00392F3D" w:rsidP="00392F3D">
      <w:pPr>
        <w:jc w:val="center"/>
        <w:rPr>
          <w:rFonts w:asciiTheme="minorHAnsi" w:hAnsiTheme="minorHAnsi" w:cstheme="minorHAnsi"/>
          <w:b/>
          <w:sz w:val="22"/>
          <w:szCs w:val="22"/>
        </w:rPr>
      </w:pPr>
    </w:p>
    <w:p w:rsidR="00392F3D" w:rsidRPr="00491C8A" w:rsidRDefault="00392F3D" w:rsidP="00392F3D">
      <w:pPr>
        <w:jc w:val="center"/>
        <w:rPr>
          <w:rFonts w:asciiTheme="minorHAnsi" w:hAnsiTheme="minorHAnsi" w:cstheme="minorHAnsi"/>
          <w:b/>
          <w:sz w:val="22"/>
          <w:szCs w:val="22"/>
        </w:rPr>
      </w:pPr>
    </w:p>
    <w:p w:rsidR="00392F3D" w:rsidRPr="00491C8A" w:rsidRDefault="00392F3D" w:rsidP="00392F3D">
      <w:pPr>
        <w:jc w:val="center"/>
        <w:rPr>
          <w:rFonts w:asciiTheme="minorHAnsi" w:hAnsiTheme="minorHAnsi" w:cstheme="minorHAnsi"/>
          <w:b/>
          <w:sz w:val="22"/>
          <w:szCs w:val="22"/>
        </w:rPr>
      </w:pPr>
    </w:p>
    <w:p w:rsidR="00392F3D" w:rsidRPr="00491C8A" w:rsidRDefault="00392F3D" w:rsidP="00392F3D">
      <w:pPr>
        <w:jc w:val="center"/>
        <w:rPr>
          <w:rFonts w:asciiTheme="minorHAnsi" w:hAnsiTheme="minorHAnsi" w:cstheme="minorHAnsi"/>
          <w:b/>
          <w:sz w:val="22"/>
          <w:szCs w:val="22"/>
        </w:rPr>
      </w:pPr>
    </w:p>
    <w:p w:rsidR="00392F3D" w:rsidRPr="00491C8A" w:rsidRDefault="00392F3D" w:rsidP="00392F3D">
      <w:pPr>
        <w:rPr>
          <w:rFonts w:asciiTheme="minorHAnsi" w:hAnsiTheme="minorHAnsi" w:cstheme="minorHAnsi"/>
          <w:sz w:val="22"/>
          <w:szCs w:val="22"/>
        </w:rPr>
      </w:pPr>
    </w:p>
    <w:p w:rsidR="00392F3D" w:rsidRPr="00491C8A" w:rsidRDefault="00392F3D" w:rsidP="00392F3D">
      <w:pPr>
        <w:jc w:val="center"/>
        <w:rPr>
          <w:rFonts w:asciiTheme="minorHAnsi" w:hAnsiTheme="minorHAnsi" w:cs="Arial"/>
          <w:b/>
          <w:sz w:val="22"/>
          <w:szCs w:val="22"/>
        </w:rPr>
      </w:pPr>
      <w:r w:rsidRPr="00491C8A">
        <w:rPr>
          <w:rFonts w:asciiTheme="minorHAnsi" w:hAnsiTheme="minorHAnsi" w:cs="Arial"/>
          <w:b/>
          <w:sz w:val="22"/>
          <w:szCs w:val="22"/>
        </w:rPr>
        <w:t>PONUDBA S PODIZVAJALCI</w:t>
      </w:r>
    </w:p>
    <w:p w:rsidR="00392F3D" w:rsidRPr="00491C8A" w:rsidRDefault="00392F3D" w:rsidP="00392F3D">
      <w:pPr>
        <w:rPr>
          <w:rFonts w:asciiTheme="minorHAnsi" w:hAnsiTheme="minorHAnsi" w:cs="Arial"/>
          <w:sz w:val="22"/>
          <w:szCs w:val="22"/>
        </w:rPr>
      </w:pPr>
    </w:p>
    <w:p w:rsidR="00392F3D" w:rsidRPr="00491C8A" w:rsidRDefault="00392F3D" w:rsidP="00392F3D">
      <w:pPr>
        <w:rPr>
          <w:rFonts w:asciiTheme="minorHAnsi" w:hAnsiTheme="minorHAnsi" w:cs="Arial"/>
          <w:sz w:val="22"/>
          <w:szCs w:val="22"/>
        </w:rPr>
      </w:pPr>
    </w:p>
    <w:p w:rsidR="00392F3D" w:rsidRPr="00491C8A" w:rsidRDefault="00392F3D" w:rsidP="00392F3D">
      <w:pPr>
        <w:jc w:val="both"/>
        <w:rPr>
          <w:rFonts w:asciiTheme="minorHAnsi" w:hAnsiTheme="minorHAnsi" w:cs="Arial"/>
          <w:bCs/>
          <w:sz w:val="22"/>
        </w:rPr>
      </w:pPr>
      <w:r w:rsidRPr="00491C8A">
        <w:rPr>
          <w:rFonts w:asciiTheme="minorHAnsi" w:hAnsiTheme="minorHAnsi" w:cs="Arial"/>
          <w:bCs/>
          <w:sz w:val="22"/>
        </w:rPr>
        <w:t>Če ponudnik oddaja ponudbo s podizvajalci, mora za tem listom predložiti:</w:t>
      </w:r>
    </w:p>
    <w:p w:rsidR="00392F3D" w:rsidRPr="00491C8A" w:rsidRDefault="00392F3D" w:rsidP="00392F3D">
      <w:pPr>
        <w:jc w:val="both"/>
        <w:rPr>
          <w:rFonts w:asciiTheme="minorHAnsi" w:hAnsiTheme="minorHAnsi" w:cs="Arial"/>
        </w:rPr>
      </w:pPr>
    </w:p>
    <w:p w:rsidR="00392F3D" w:rsidRPr="00491C8A" w:rsidRDefault="00392F3D" w:rsidP="00392F3D">
      <w:pPr>
        <w:ind w:left="1416"/>
        <w:jc w:val="both"/>
        <w:rPr>
          <w:rFonts w:asciiTheme="minorHAnsi" w:hAnsiTheme="minorHAnsi" w:cs="Arial"/>
          <w:sz w:val="22"/>
        </w:rPr>
      </w:pPr>
      <w:r w:rsidRPr="00491C8A">
        <w:rPr>
          <w:rFonts w:asciiTheme="minorHAnsi" w:hAnsiTheme="minorHAnsi" w:cs="Arial"/>
          <w:sz w:val="22"/>
        </w:rPr>
        <w:t>- obrazec ESPD (za vsakega podizvajalca)</w:t>
      </w:r>
    </w:p>
    <w:p w:rsidR="00392F3D" w:rsidRPr="00491C8A" w:rsidRDefault="00392F3D" w:rsidP="00392F3D">
      <w:pPr>
        <w:ind w:left="1416"/>
        <w:jc w:val="both"/>
        <w:rPr>
          <w:rFonts w:asciiTheme="minorHAnsi" w:hAnsiTheme="minorHAnsi" w:cs="Arial"/>
        </w:rPr>
      </w:pPr>
      <w:r w:rsidRPr="00491C8A">
        <w:rPr>
          <w:rFonts w:asciiTheme="minorHAnsi" w:hAnsiTheme="minorHAnsi" w:cs="Arial"/>
          <w:sz w:val="22"/>
        </w:rPr>
        <w:t>- izpolnjena priloga vzorca pogodbe (»Priloga – podizvajalec«)</w:t>
      </w:r>
    </w:p>
    <w:p w:rsidR="00392F3D" w:rsidRPr="00491C8A" w:rsidRDefault="00392F3D" w:rsidP="00392F3D">
      <w:pPr>
        <w:pStyle w:val="Odstavekseznama"/>
        <w:rPr>
          <w:rFonts w:asciiTheme="minorHAnsi" w:hAnsiTheme="minorHAnsi" w:cs="Arial"/>
          <w:b/>
        </w:rPr>
      </w:pPr>
    </w:p>
    <w:p w:rsidR="00392F3D" w:rsidRPr="00491C8A" w:rsidRDefault="00392F3D" w:rsidP="00392F3D">
      <w:pPr>
        <w:pStyle w:val="Odstavekseznama"/>
        <w:rPr>
          <w:rFonts w:asciiTheme="minorHAnsi" w:hAnsiTheme="minorHAnsi" w:cstheme="minorHAnsi"/>
          <w:b/>
        </w:rPr>
      </w:pPr>
    </w:p>
    <w:p w:rsidR="00392F3D" w:rsidRPr="00491C8A" w:rsidRDefault="00392F3D" w:rsidP="00392F3D">
      <w:pPr>
        <w:jc w:val="both"/>
        <w:rPr>
          <w:rFonts w:asciiTheme="minorHAnsi" w:hAnsiTheme="minorHAnsi" w:cstheme="minorHAnsi"/>
          <w:sz w:val="22"/>
          <w:szCs w:val="22"/>
        </w:rPr>
      </w:pPr>
      <w:r w:rsidRPr="00491C8A">
        <w:rPr>
          <w:rFonts w:asciiTheme="minorHAnsi" w:hAnsiTheme="minorHAnsi" w:cs="Arial"/>
          <w:b/>
          <w:sz w:val="22"/>
          <w:szCs w:val="22"/>
        </w:rPr>
        <w:t xml:space="preserve">V primeru, da </w:t>
      </w:r>
      <w:r>
        <w:rPr>
          <w:rFonts w:asciiTheme="minorHAnsi" w:hAnsiTheme="minorHAnsi" w:cs="Arial"/>
          <w:b/>
          <w:sz w:val="22"/>
          <w:szCs w:val="22"/>
        </w:rPr>
        <w:t xml:space="preserve">je vodja del </w:t>
      </w:r>
      <w:proofErr w:type="spellStart"/>
      <w:r>
        <w:rPr>
          <w:rFonts w:asciiTheme="minorHAnsi" w:hAnsiTheme="minorHAnsi" w:cs="Arial"/>
          <w:b/>
          <w:sz w:val="22"/>
          <w:szCs w:val="22"/>
        </w:rPr>
        <w:t>s.p</w:t>
      </w:r>
      <w:proofErr w:type="spellEnd"/>
      <w:r>
        <w:rPr>
          <w:rFonts w:asciiTheme="minorHAnsi" w:hAnsiTheme="minorHAnsi" w:cs="Arial"/>
          <w:b/>
          <w:sz w:val="22"/>
          <w:szCs w:val="22"/>
        </w:rPr>
        <w:t xml:space="preserve">., </w:t>
      </w:r>
      <w:r w:rsidRPr="00491C8A">
        <w:rPr>
          <w:rFonts w:asciiTheme="minorHAnsi" w:hAnsiTheme="minorHAnsi" w:cs="Arial"/>
          <w:b/>
          <w:sz w:val="22"/>
          <w:szCs w:val="22"/>
        </w:rPr>
        <w:t xml:space="preserve">mora </w:t>
      </w:r>
      <w:r>
        <w:rPr>
          <w:rFonts w:asciiTheme="minorHAnsi" w:hAnsiTheme="minorHAnsi" w:cs="Arial"/>
          <w:b/>
          <w:sz w:val="22"/>
          <w:szCs w:val="22"/>
        </w:rPr>
        <w:t xml:space="preserve">ponudnik </w:t>
      </w:r>
      <w:r w:rsidRPr="00491C8A">
        <w:rPr>
          <w:rFonts w:asciiTheme="minorHAnsi" w:hAnsiTheme="minorHAnsi" w:cs="Arial"/>
          <w:b/>
          <w:sz w:val="22"/>
          <w:szCs w:val="22"/>
        </w:rPr>
        <w:t>za tem listom predložiti tudi ESPD za</w:t>
      </w:r>
      <w:r>
        <w:rPr>
          <w:rFonts w:asciiTheme="minorHAnsi" w:hAnsiTheme="minorHAnsi" w:cs="Arial"/>
          <w:b/>
          <w:sz w:val="22"/>
          <w:szCs w:val="22"/>
        </w:rPr>
        <w:t>nj</w:t>
      </w:r>
      <w:r w:rsidRPr="00491C8A">
        <w:rPr>
          <w:rFonts w:asciiTheme="minorHAnsi" w:hAnsiTheme="minorHAnsi" w:cs="Arial"/>
          <w:b/>
          <w:sz w:val="22"/>
          <w:szCs w:val="22"/>
        </w:rPr>
        <w:t>.</w:t>
      </w:r>
    </w:p>
    <w:p w:rsidR="00392F3D" w:rsidRPr="003E48A4" w:rsidRDefault="00392F3D" w:rsidP="00392F3D">
      <w:pPr>
        <w:rPr>
          <w:rFonts w:asciiTheme="minorHAnsi" w:hAnsiTheme="minorHAnsi" w:cstheme="minorHAnsi"/>
          <w:b/>
        </w:rPr>
      </w:pPr>
    </w:p>
    <w:p w:rsidR="00392F3D" w:rsidRPr="00491C8A" w:rsidRDefault="00392F3D" w:rsidP="00392F3D">
      <w:pPr>
        <w:pStyle w:val="Odstavekseznama"/>
        <w:rPr>
          <w:rFonts w:asciiTheme="minorHAnsi" w:hAnsiTheme="minorHAnsi" w:cstheme="minorHAnsi"/>
          <w:b/>
        </w:rPr>
      </w:pPr>
    </w:p>
    <w:p w:rsidR="00392F3D" w:rsidRPr="00491C8A" w:rsidRDefault="00392F3D" w:rsidP="00392F3D">
      <w:pPr>
        <w:pStyle w:val="Odstavekseznama"/>
        <w:rPr>
          <w:rFonts w:asciiTheme="minorHAnsi" w:hAnsiTheme="minorHAnsi" w:cstheme="minorHAnsi"/>
          <w:b/>
        </w:rPr>
      </w:pPr>
    </w:p>
    <w:p w:rsidR="00392F3D" w:rsidRPr="00491C8A" w:rsidRDefault="00392F3D" w:rsidP="00392F3D">
      <w:pPr>
        <w:pStyle w:val="Odstavekseznama"/>
        <w:rPr>
          <w:rFonts w:asciiTheme="minorHAnsi" w:hAnsiTheme="minorHAnsi" w:cstheme="minorHAnsi"/>
          <w:b/>
        </w:rPr>
      </w:pPr>
    </w:p>
    <w:p w:rsidR="00392F3D" w:rsidRPr="00491C8A" w:rsidRDefault="00392F3D" w:rsidP="00392F3D">
      <w:pPr>
        <w:pStyle w:val="Odstavekseznama"/>
        <w:rPr>
          <w:rFonts w:asciiTheme="minorHAnsi" w:hAnsiTheme="minorHAnsi" w:cstheme="minorHAnsi"/>
          <w:b/>
        </w:rPr>
      </w:pPr>
    </w:p>
    <w:p w:rsidR="00392F3D" w:rsidRPr="00491C8A" w:rsidRDefault="00392F3D" w:rsidP="00392F3D">
      <w:pPr>
        <w:pStyle w:val="Odstavekseznama"/>
        <w:rPr>
          <w:rFonts w:asciiTheme="minorHAnsi" w:hAnsiTheme="minorHAnsi" w:cstheme="minorHAnsi"/>
          <w:b/>
        </w:rPr>
      </w:pPr>
    </w:p>
    <w:p w:rsidR="00392F3D" w:rsidRPr="00491C8A" w:rsidRDefault="00392F3D" w:rsidP="00392F3D">
      <w:pPr>
        <w:pStyle w:val="Odstavekseznama"/>
        <w:rPr>
          <w:rFonts w:asciiTheme="minorHAnsi" w:hAnsiTheme="minorHAnsi" w:cstheme="minorHAnsi"/>
          <w:b/>
        </w:rPr>
      </w:pPr>
    </w:p>
    <w:p w:rsidR="00392F3D" w:rsidRPr="00491C8A" w:rsidRDefault="00392F3D" w:rsidP="00392F3D">
      <w:pPr>
        <w:pStyle w:val="Odstavekseznama"/>
        <w:rPr>
          <w:rFonts w:asciiTheme="minorHAnsi" w:hAnsiTheme="minorHAnsi" w:cstheme="minorHAnsi"/>
          <w:b/>
        </w:rPr>
      </w:pPr>
    </w:p>
    <w:p w:rsidR="00392F3D" w:rsidRPr="00491C8A" w:rsidRDefault="00392F3D" w:rsidP="00392F3D">
      <w:pPr>
        <w:pStyle w:val="Odstavekseznama"/>
        <w:rPr>
          <w:rFonts w:asciiTheme="minorHAnsi" w:hAnsiTheme="minorHAnsi" w:cstheme="minorHAnsi"/>
          <w:b/>
        </w:rPr>
      </w:pPr>
    </w:p>
    <w:p w:rsidR="00392F3D" w:rsidRPr="00491C8A" w:rsidRDefault="00392F3D" w:rsidP="00392F3D">
      <w:pPr>
        <w:pStyle w:val="Odstavekseznama"/>
        <w:rPr>
          <w:rFonts w:asciiTheme="minorHAnsi" w:hAnsiTheme="minorHAnsi" w:cstheme="minorHAnsi"/>
          <w:b/>
        </w:rPr>
      </w:pPr>
    </w:p>
    <w:p w:rsidR="00392F3D" w:rsidRPr="00491C8A" w:rsidRDefault="00392F3D" w:rsidP="00392F3D">
      <w:pPr>
        <w:pStyle w:val="Odstavekseznama"/>
        <w:rPr>
          <w:rFonts w:asciiTheme="minorHAnsi" w:hAnsiTheme="minorHAnsi" w:cstheme="minorHAnsi"/>
          <w:b/>
        </w:rPr>
      </w:pPr>
    </w:p>
    <w:p w:rsidR="00392F3D" w:rsidRPr="00491C8A" w:rsidRDefault="00392F3D" w:rsidP="00392F3D">
      <w:pPr>
        <w:pStyle w:val="Odstavekseznama"/>
        <w:rPr>
          <w:rFonts w:asciiTheme="minorHAnsi" w:hAnsiTheme="minorHAnsi" w:cstheme="minorHAnsi"/>
          <w:b/>
        </w:rPr>
      </w:pPr>
    </w:p>
    <w:p w:rsidR="00392F3D" w:rsidRPr="00491C8A" w:rsidRDefault="00392F3D" w:rsidP="00392F3D">
      <w:pPr>
        <w:pStyle w:val="Odstavekseznama"/>
        <w:rPr>
          <w:rFonts w:asciiTheme="minorHAnsi" w:hAnsiTheme="minorHAnsi" w:cstheme="minorHAnsi"/>
          <w:b/>
        </w:rPr>
      </w:pPr>
    </w:p>
    <w:p w:rsidR="00392F3D" w:rsidRPr="00491C8A" w:rsidRDefault="00392F3D" w:rsidP="00392F3D">
      <w:pPr>
        <w:pStyle w:val="Odstavekseznama"/>
        <w:rPr>
          <w:rFonts w:asciiTheme="minorHAnsi" w:hAnsiTheme="minorHAnsi" w:cstheme="minorHAnsi"/>
          <w:b/>
        </w:rPr>
      </w:pPr>
    </w:p>
    <w:p w:rsidR="00392F3D" w:rsidRPr="00491C8A" w:rsidRDefault="00392F3D" w:rsidP="00392F3D">
      <w:pPr>
        <w:pStyle w:val="Odstavekseznama"/>
        <w:rPr>
          <w:rFonts w:asciiTheme="minorHAnsi" w:hAnsiTheme="minorHAnsi" w:cstheme="minorHAnsi"/>
          <w:b/>
        </w:rPr>
      </w:pPr>
    </w:p>
    <w:p w:rsidR="00392F3D" w:rsidRPr="00491C8A" w:rsidRDefault="00392F3D" w:rsidP="00392F3D">
      <w:pPr>
        <w:pStyle w:val="Odstavekseznama"/>
        <w:rPr>
          <w:rFonts w:asciiTheme="minorHAnsi" w:hAnsiTheme="minorHAnsi" w:cstheme="minorHAnsi"/>
          <w:b/>
        </w:rPr>
      </w:pPr>
    </w:p>
    <w:p w:rsidR="00392F3D" w:rsidRPr="00491C8A" w:rsidRDefault="00392F3D" w:rsidP="00392F3D">
      <w:pPr>
        <w:pStyle w:val="Odstavekseznama"/>
        <w:rPr>
          <w:rFonts w:asciiTheme="minorHAnsi" w:hAnsiTheme="minorHAnsi" w:cstheme="minorHAnsi"/>
          <w:b/>
        </w:rPr>
      </w:pPr>
    </w:p>
    <w:p w:rsidR="00392F3D" w:rsidRPr="00491C8A" w:rsidRDefault="00392F3D" w:rsidP="00392F3D">
      <w:pPr>
        <w:pStyle w:val="Odstavekseznama"/>
        <w:rPr>
          <w:rFonts w:asciiTheme="minorHAnsi" w:hAnsiTheme="minorHAnsi" w:cstheme="minorHAnsi"/>
          <w:b/>
        </w:rPr>
      </w:pPr>
    </w:p>
    <w:p w:rsidR="00392F3D" w:rsidRPr="00491C8A" w:rsidRDefault="00392F3D" w:rsidP="00392F3D">
      <w:pPr>
        <w:pStyle w:val="Odstavekseznama"/>
        <w:rPr>
          <w:rFonts w:asciiTheme="minorHAnsi" w:hAnsiTheme="minorHAnsi" w:cstheme="minorHAnsi"/>
          <w:b/>
        </w:rPr>
      </w:pPr>
    </w:p>
    <w:p w:rsidR="00392F3D" w:rsidRPr="00491C8A" w:rsidRDefault="00392F3D" w:rsidP="00392F3D">
      <w:pPr>
        <w:pStyle w:val="Odstavekseznama"/>
        <w:rPr>
          <w:rFonts w:asciiTheme="minorHAnsi" w:hAnsiTheme="minorHAnsi" w:cstheme="minorHAnsi"/>
          <w:b/>
        </w:rPr>
      </w:pPr>
    </w:p>
    <w:p w:rsidR="00392F3D" w:rsidRPr="00491C8A" w:rsidRDefault="00392F3D" w:rsidP="00392F3D">
      <w:pPr>
        <w:pStyle w:val="Odstavekseznama"/>
        <w:rPr>
          <w:rFonts w:asciiTheme="minorHAnsi" w:hAnsiTheme="minorHAnsi" w:cstheme="minorHAnsi"/>
          <w:b/>
        </w:rPr>
      </w:pPr>
    </w:p>
    <w:p w:rsidR="00392F3D" w:rsidRPr="00491C8A" w:rsidRDefault="00392F3D" w:rsidP="00392F3D">
      <w:pPr>
        <w:pStyle w:val="Odstavekseznama"/>
        <w:rPr>
          <w:rFonts w:asciiTheme="minorHAnsi" w:hAnsiTheme="minorHAnsi" w:cstheme="minorHAnsi"/>
          <w:b/>
        </w:rPr>
      </w:pPr>
    </w:p>
    <w:p w:rsidR="00392F3D" w:rsidRPr="00491C8A" w:rsidRDefault="00392F3D" w:rsidP="00392F3D">
      <w:pPr>
        <w:pStyle w:val="Odstavekseznama"/>
        <w:rPr>
          <w:rFonts w:asciiTheme="minorHAnsi" w:hAnsiTheme="minorHAnsi" w:cstheme="minorHAnsi"/>
          <w:b/>
        </w:rPr>
      </w:pPr>
    </w:p>
    <w:bookmarkEnd w:id="6"/>
    <w:bookmarkEnd w:id="7"/>
    <w:p w:rsidR="00392F3D" w:rsidRPr="00491C8A" w:rsidRDefault="00392F3D" w:rsidP="00392F3D">
      <w:pPr>
        <w:pStyle w:val="Naslov10"/>
        <w:rPr>
          <w:sz w:val="22"/>
        </w:rPr>
      </w:pPr>
    </w:p>
    <w:p w:rsidR="00392F3D" w:rsidRPr="00491C8A" w:rsidRDefault="00392F3D" w:rsidP="00392F3D">
      <w:pPr>
        <w:pStyle w:val="Naslov10"/>
        <w:rPr>
          <w:sz w:val="22"/>
        </w:rPr>
      </w:pPr>
    </w:p>
    <w:p w:rsidR="00392F3D" w:rsidRPr="00491C8A" w:rsidRDefault="00392F3D" w:rsidP="00392F3D">
      <w:pPr>
        <w:pStyle w:val="Naslov10"/>
        <w:rPr>
          <w:sz w:val="22"/>
        </w:rPr>
      </w:pPr>
    </w:p>
    <w:p w:rsidR="00392F3D" w:rsidRPr="00491C8A" w:rsidRDefault="00392F3D" w:rsidP="00392F3D">
      <w:pPr>
        <w:pStyle w:val="Naslov10"/>
        <w:rPr>
          <w:sz w:val="22"/>
        </w:rPr>
      </w:pPr>
    </w:p>
    <w:p w:rsidR="00392F3D" w:rsidRPr="00491C8A" w:rsidRDefault="00392F3D" w:rsidP="00392F3D">
      <w:pPr>
        <w:pStyle w:val="Naslov10"/>
        <w:rPr>
          <w:sz w:val="22"/>
        </w:rPr>
      </w:pPr>
    </w:p>
    <w:p w:rsidR="00392F3D" w:rsidRPr="00491C8A" w:rsidRDefault="00392F3D" w:rsidP="00392F3D">
      <w:pPr>
        <w:pStyle w:val="Naslov10"/>
        <w:rPr>
          <w:sz w:val="22"/>
        </w:rPr>
      </w:pPr>
    </w:p>
    <w:p w:rsidR="00392F3D" w:rsidRPr="00491C8A" w:rsidRDefault="00392F3D" w:rsidP="00392F3D">
      <w:pPr>
        <w:pStyle w:val="Naslov10"/>
        <w:rPr>
          <w:sz w:val="22"/>
        </w:rPr>
      </w:pPr>
    </w:p>
    <w:p w:rsidR="00392F3D" w:rsidRPr="00491C8A" w:rsidRDefault="00392F3D" w:rsidP="00392F3D">
      <w:pPr>
        <w:pStyle w:val="Naslov10"/>
        <w:rPr>
          <w:sz w:val="22"/>
        </w:rPr>
      </w:pPr>
    </w:p>
    <w:p w:rsidR="00392F3D" w:rsidRPr="00491C8A" w:rsidRDefault="00392F3D" w:rsidP="00392F3D">
      <w:pPr>
        <w:pStyle w:val="Naslov10"/>
        <w:rPr>
          <w:sz w:val="22"/>
        </w:rPr>
      </w:pPr>
    </w:p>
    <w:p w:rsidR="00392F3D" w:rsidRPr="00491C8A" w:rsidRDefault="00392F3D" w:rsidP="00392F3D">
      <w:pPr>
        <w:pStyle w:val="Naslov10"/>
        <w:rPr>
          <w:sz w:val="22"/>
        </w:rPr>
      </w:pPr>
    </w:p>
    <w:p w:rsidR="00392F3D" w:rsidRPr="00491C8A" w:rsidRDefault="00392F3D" w:rsidP="00392F3D">
      <w:pPr>
        <w:pStyle w:val="Naslov10"/>
        <w:jc w:val="center"/>
        <w:rPr>
          <w:rFonts w:asciiTheme="minorHAnsi" w:hAnsiTheme="minorHAnsi" w:cs="Arial"/>
          <w:szCs w:val="40"/>
        </w:rPr>
      </w:pPr>
      <w:bookmarkStart w:id="8" w:name="_Toc1388229"/>
      <w:bookmarkStart w:id="9" w:name="_Toc441052836"/>
      <w:bookmarkStart w:id="10" w:name="_Toc474820213"/>
      <w:bookmarkStart w:id="11" w:name="_Toc232403136"/>
      <w:bookmarkStart w:id="12" w:name="_Toc232403170"/>
      <w:r>
        <w:rPr>
          <w:rFonts w:asciiTheme="minorHAnsi" w:hAnsiTheme="minorHAnsi" w:cs="Arial"/>
          <w:szCs w:val="40"/>
        </w:rPr>
        <w:t>PRILOGA</w:t>
      </w:r>
      <w:r w:rsidRPr="00491C8A">
        <w:rPr>
          <w:rFonts w:asciiTheme="minorHAnsi" w:hAnsiTheme="minorHAnsi" w:cs="Arial"/>
          <w:szCs w:val="40"/>
        </w:rPr>
        <w:t xml:space="preserve"> F/1</w:t>
      </w:r>
      <w:bookmarkEnd w:id="8"/>
      <w:r w:rsidRPr="00491C8A">
        <w:rPr>
          <w:rFonts w:asciiTheme="minorHAnsi" w:hAnsiTheme="minorHAnsi" w:cs="Arial"/>
          <w:szCs w:val="40"/>
        </w:rPr>
        <w:t xml:space="preserve"> </w:t>
      </w:r>
      <w:bookmarkEnd w:id="9"/>
      <w:bookmarkEnd w:id="10"/>
    </w:p>
    <w:p w:rsidR="00392F3D" w:rsidRPr="00491C8A" w:rsidRDefault="00392F3D" w:rsidP="00392F3D">
      <w:pPr>
        <w:jc w:val="right"/>
        <w:rPr>
          <w:rFonts w:asciiTheme="minorHAnsi" w:hAnsiTheme="minorHAnsi"/>
          <w:b/>
          <w:sz w:val="22"/>
        </w:rPr>
      </w:pPr>
    </w:p>
    <w:p w:rsidR="00392F3D" w:rsidRPr="00491C8A" w:rsidRDefault="00392F3D" w:rsidP="00392F3D">
      <w:pPr>
        <w:jc w:val="right"/>
        <w:rPr>
          <w:rFonts w:asciiTheme="minorHAnsi" w:hAnsiTheme="minorHAnsi"/>
          <w:b/>
          <w:sz w:val="22"/>
        </w:rPr>
      </w:pPr>
    </w:p>
    <w:p w:rsidR="00392F3D" w:rsidRPr="00491C8A" w:rsidRDefault="00392F3D" w:rsidP="00392F3D">
      <w:pPr>
        <w:jc w:val="right"/>
        <w:rPr>
          <w:rFonts w:asciiTheme="minorHAnsi" w:hAnsiTheme="minorHAnsi"/>
          <w:b/>
          <w:sz w:val="22"/>
        </w:rPr>
      </w:pPr>
    </w:p>
    <w:p w:rsidR="00392F3D" w:rsidRPr="00491C8A" w:rsidRDefault="00392F3D" w:rsidP="00392F3D">
      <w:pPr>
        <w:jc w:val="right"/>
        <w:rPr>
          <w:rFonts w:asciiTheme="minorHAnsi" w:hAnsiTheme="minorHAnsi"/>
          <w:b/>
          <w:sz w:val="22"/>
        </w:rPr>
      </w:pPr>
    </w:p>
    <w:p w:rsidR="00392F3D" w:rsidRPr="00491C8A" w:rsidRDefault="00392F3D" w:rsidP="00392F3D">
      <w:pPr>
        <w:jc w:val="right"/>
        <w:rPr>
          <w:rFonts w:asciiTheme="minorHAnsi" w:hAnsiTheme="minorHAnsi"/>
          <w:b/>
          <w:sz w:val="22"/>
        </w:rPr>
      </w:pPr>
    </w:p>
    <w:p w:rsidR="00392F3D" w:rsidRPr="00491C8A" w:rsidRDefault="00392F3D" w:rsidP="00392F3D">
      <w:pPr>
        <w:jc w:val="right"/>
        <w:rPr>
          <w:rFonts w:asciiTheme="minorHAnsi" w:hAnsiTheme="minorHAnsi"/>
          <w:b/>
          <w:sz w:val="22"/>
        </w:rPr>
      </w:pPr>
    </w:p>
    <w:p w:rsidR="00392F3D" w:rsidRPr="00491C8A" w:rsidRDefault="00392F3D" w:rsidP="00392F3D">
      <w:pPr>
        <w:jc w:val="right"/>
        <w:rPr>
          <w:rFonts w:asciiTheme="minorHAnsi" w:hAnsiTheme="minorHAnsi"/>
          <w:b/>
          <w:sz w:val="22"/>
        </w:rPr>
      </w:pPr>
    </w:p>
    <w:p w:rsidR="00392F3D" w:rsidRPr="00491C8A" w:rsidRDefault="00392F3D" w:rsidP="00392F3D">
      <w:pPr>
        <w:jc w:val="right"/>
        <w:rPr>
          <w:rFonts w:asciiTheme="minorHAnsi" w:hAnsiTheme="minorHAnsi"/>
          <w:b/>
          <w:sz w:val="22"/>
        </w:rPr>
      </w:pPr>
    </w:p>
    <w:p w:rsidR="00392F3D" w:rsidRPr="00491C8A" w:rsidRDefault="00392F3D" w:rsidP="00392F3D">
      <w:pPr>
        <w:jc w:val="right"/>
        <w:rPr>
          <w:rFonts w:asciiTheme="minorHAnsi" w:hAnsiTheme="minorHAnsi"/>
          <w:b/>
          <w:sz w:val="22"/>
        </w:rPr>
      </w:pPr>
    </w:p>
    <w:p w:rsidR="00392F3D" w:rsidRPr="00491C8A" w:rsidRDefault="00392F3D" w:rsidP="00392F3D">
      <w:pPr>
        <w:jc w:val="right"/>
        <w:rPr>
          <w:rFonts w:asciiTheme="minorHAnsi" w:hAnsiTheme="minorHAnsi"/>
          <w:b/>
          <w:sz w:val="22"/>
        </w:rPr>
      </w:pPr>
    </w:p>
    <w:p w:rsidR="00392F3D" w:rsidRPr="00491C8A" w:rsidRDefault="00392F3D" w:rsidP="00392F3D">
      <w:pPr>
        <w:jc w:val="right"/>
        <w:rPr>
          <w:rFonts w:asciiTheme="minorHAnsi" w:hAnsiTheme="minorHAnsi"/>
          <w:b/>
          <w:sz w:val="22"/>
        </w:rPr>
      </w:pPr>
    </w:p>
    <w:p w:rsidR="00392F3D" w:rsidRPr="00491C8A" w:rsidRDefault="00392F3D" w:rsidP="00392F3D">
      <w:pPr>
        <w:jc w:val="right"/>
        <w:rPr>
          <w:rFonts w:asciiTheme="minorHAnsi" w:hAnsiTheme="minorHAnsi"/>
          <w:b/>
          <w:sz w:val="22"/>
        </w:rPr>
      </w:pPr>
    </w:p>
    <w:p w:rsidR="00392F3D" w:rsidRPr="00491C8A" w:rsidRDefault="00392F3D" w:rsidP="00392F3D">
      <w:pPr>
        <w:jc w:val="right"/>
        <w:rPr>
          <w:rFonts w:asciiTheme="minorHAnsi" w:hAnsiTheme="minorHAnsi"/>
          <w:b/>
          <w:sz w:val="22"/>
        </w:rPr>
      </w:pPr>
    </w:p>
    <w:p w:rsidR="00392F3D" w:rsidRPr="00491C8A" w:rsidRDefault="00392F3D" w:rsidP="00392F3D">
      <w:pPr>
        <w:jc w:val="right"/>
        <w:rPr>
          <w:rFonts w:asciiTheme="minorHAnsi" w:hAnsiTheme="minorHAnsi"/>
          <w:b/>
          <w:sz w:val="22"/>
        </w:rPr>
      </w:pPr>
    </w:p>
    <w:p w:rsidR="00392F3D" w:rsidRPr="00491C8A" w:rsidRDefault="00392F3D" w:rsidP="00392F3D">
      <w:pPr>
        <w:jc w:val="right"/>
        <w:rPr>
          <w:rFonts w:asciiTheme="minorHAnsi" w:hAnsiTheme="minorHAnsi"/>
          <w:b/>
          <w:sz w:val="22"/>
        </w:rPr>
      </w:pPr>
    </w:p>
    <w:p w:rsidR="00392F3D" w:rsidRPr="00491C8A" w:rsidRDefault="00392F3D" w:rsidP="00392F3D">
      <w:pPr>
        <w:jc w:val="right"/>
        <w:rPr>
          <w:rFonts w:asciiTheme="minorHAnsi" w:hAnsiTheme="minorHAnsi"/>
          <w:b/>
          <w:sz w:val="22"/>
        </w:rPr>
      </w:pPr>
    </w:p>
    <w:p w:rsidR="00392F3D" w:rsidRPr="00491C8A" w:rsidRDefault="00392F3D" w:rsidP="00392F3D">
      <w:pPr>
        <w:jc w:val="right"/>
        <w:rPr>
          <w:rFonts w:asciiTheme="minorHAnsi" w:hAnsiTheme="minorHAnsi"/>
          <w:b/>
          <w:sz w:val="22"/>
        </w:rPr>
      </w:pPr>
    </w:p>
    <w:p w:rsidR="00392F3D" w:rsidRPr="00491C8A" w:rsidRDefault="00392F3D" w:rsidP="00392F3D">
      <w:pPr>
        <w:jc w:val="right"/>
        <w:rPr>
          <w:rFonts w:asciiTheme="minorHAnsi" w:hAnsiTheme="minorHAnsi"/>
          <w:b/>
          <w:sz w:val="22"/>
        </w:rPr>
      </w:pPr>
    </w:p>
    <w:p w:rsidR="00392F3D" w:rsidRPr="00491C8A" w:rsidRDefault="00392F3D" w:rsidP="00392F3D">
      <w:pPr>
        <w:jc w:val="right"/>
        <w:rPr>
          <w:rFonts w:asciiTheme="minorHAnsi" w:hAnsiTheme="minorHAnsi"/>
          <w:b/>
          <w:sz w:val="22"/>
        </w:rPr>
      </w:pPr>
    </w:p>
    <w:p w:rsidR="00392F3D" w:rsidRPr="00491C8A" w:rsidRDefault="00392F3D" w:rsidP="00392F3D">
      <w:pPr>
        <w:jc w:val="right"/>
        <w:rPr>
          <w:rFonts w:asciiTheme="minorHAnsi" w:hAnsiTheme="minorHAnsi"/>
          <w:b/>
          <w:sz w:val="22"/>
        </w:rPr>
      </w:pPr>
    </w:p>
    <w:p w:rsidR="00392F3D" w:rsidRPr="00491C8A" w:rsidRDefault="00392F3D" w:rsidP="00392F3D">
      <w:pPr>
        <w:jc w:val="right"/>
        <w:rPr>
          <w:rFonts w:asciiTheme="minorHAnsi" w:hAnsiTheme="minorHAnsi"/>
          <w:b/>
          <w:sz w:val="22"/>
        </w:rPr>
      </w:pPr>
    </w:p>
    <w:p w:rsidR="00392F3D" w:rsidRPr="00491C8A" w:rsidRDefault="00392F3D" w:rsidP="00392F3D">
      <w:pPr>
        <w:jc w:val="right"/>
        <w:rPr>
          <w:rFonts w:asciiTheme="minorHAnsi" w:hAnsiTheme="minorHAnsi"/>
          <w:b/>
          <w:sz w:val="22"/>
        </w:rPr>
      </w:pPr>
    </w:p>
    <w:p w:rsidR="00392F3D" w:rsidRPr="00491C8A" w:rsidRDefault="00392F3D" w:rsidP="00392F3D">
      <w:pPr>
        <w:jc w:val="right"/>
        <w:rPr>
          <w:rFonts w:asciiTheme="minorHAnsi" w:hAnsiTheme="minorHAnsi"/>
          <w:b/>
          <w:sz w:val="22"/>
        </w:rPr>
      </w:pPr>
    </w:p>
    <w:p w:rsidR="00392F3D" w:rsidRPr="00491C8A" w:rsidRDefault="00392F3D" w:rsidP="00392F3D">
      <w:pPr>
        <w:jc w:val="right"/>
        <w:rPr>
          <w:rFonts w:asciiTheme="minorHAnsi" w:hAnsiTheme="minorHAnsi"/>
          <w:b/>
          <w:sz w:val="22"/>
        </w:rPr>
      </w:pPr>
    </w:p>
    <w:p w:rsidR="00392F3D" w:rsidRPr="00491C8A" w:rsidRDefault="00392F3D" w:rsidP="00392F3D">
      <w:pPr>
        <w:jc w:val="right"/>
        <w:rPr>
          <w:rFonts w:asciiTheme="minorHAnsi" w:hAnsiTheme="minorHAnsi"/>
          <w:b/>
          <w:sz w:val="22"/>
        </w:rPr>
      </w:pPr>
    </w:p>
    <w:p w:rsidR="00392F3D" w:rsidRPr="00491C8A" w:rsidRDefault="00392F3D" w:rsidP="00392F3D">
      <w:pPr>
        <w:jc w:val="right"/>
        <w:rPr>
          <w:rFonts w:asciiTheme="minorHAnsi" w:hAnsiTheme="minorHAnsi"/>
          <w:b/>
          <w:sz w:val="22"/>
        </w:rPr>
      </w:pPr>
    </w:p>
    <w:p w:rsidR="00392F3D" w:rsidRPr="00491C8A" w:rsidRDefault="00392F3D" w:rsidP="00392F3D">
      <w:pPr>
        <w:jc w:val="right"/>
        <w:rPr>
          <w:rFonts w:asciiTheme="minorHAnsi" w:hAnsiTheme="minorHAnsi"/>
          <w:b/>
          <w:sz w:val="22"/>
        </w:rPr>
      </w:pPr>
    </w:p>
    <w:p w:rsidR="00392F3D" w:rsidRPr="00491C8A" w:rsidRDefault="00392F3D" w:rsidP="00392F3D">
      <w:pPr>
        <w:jc w:val="right"/>
        <w:rPr>
          <w:rFonts w:asciiTheme="minorHAnsi" w:hAnsiTheme="minorHAnsi"/>
          <w:b/>
          <w:sz w:val="22"/>
        </w:rPr>
      </w:pPr>
    </w:p>
    <w:p w:rsidR="00392F3D" w:rsidRPr="00491C8A" w:rsidRDefault="00392F3D" w:rsidP="00392F3D">
      <w:pPr>
        <w:jc w:val="right"/>
        <w:rPr>
          <w:rFonts w:asciiTheme="minorHAnsi" w:hAnsiTheme="minorHAnsi"/>
          <w:b/>
          <w:sz w:val="22"/>
        </w:rPr>
      </w:pPr>
    </w:p>
    <w:p w:rsidR="00392F3D" w:rsidRPr="00491C8A" w:rsidRDefault="00392F3D" w:rsidP="00392F3D">
      <w:pPr>
        <w:jc w:val="right"/>
        <w:rPr>
          <w:rFonts w:asciiTheme="minorHAnsi" w:hAnsiTheme="minorHAnsi"/>
          <w:b/>
          <w:sz w:val="22"/>
        </w:rPr>
      </w:pPr>
    </w:p>
    <w:bookmarkEnd w:id="11"/>
    <w:bookmarkEnd w:id="12"/>
    <w:p w:rsidR="00392F3D" w:rsidRPr="00491C8A" w:rsidRDefault="00392F3D" w:rsidP="00392F3D">
      <w:pPr>
        <w:jc w:val="right"/>
        <w:rPr>
          <w:rFonts w:asciiTheme="minorHAnsi" w:hAnsiTheme="minorHAnsi" w:cs="Arial"/>
          <w:b/>
          <w:bCs/>
        </w:rPr>
      </w:pPr>
      <w:r w:rsidRPr="00491C8A">
        <w:rPr>
          <w:rFonts w:asciiTheme="minorHAnsi" w:hAnsiTheme="minorHAnsi" w:cs="Arial"/>
          <w:b/>
          <w:bCs/>
        </w:rPr>
        <w:t>PRILOGA F/</w:t>
      </w:r>
      <w:r>
        <w:rPr>
          <w:rFonts w:asciiTheme="minorHAnsi" w:hAnsiTheme="minorHAnsi" w:cs="Arial"/>
          <w:b/>
          <w:bCs/>
        </w:rPr>
        <w:t>1</w:t>
      </w:r>
    </w:p>
    <w:p w:rsidR="00392F3D" w:rsidRPr="00491C8A" w:rsidRDefault="00392F3D" w:rsidP="00392F3D">
      <w:pPr>
        <w:rPr>
          <w:rFonts w:asciiTheme="minorHAnsi" w:hAnsiTheme="minorHAnsi" w:cs="Arial"/>
          <w:b/>
          <w:bCs/>
        </w:rPr>
      </w:pPr>
    </w:p>
    <w:p w:rsidR="00392F3D" w:rsidRPr="00491C8A" w:rsidRDefault="00392F3D" w:rsidP="00392F3D">
      <w:pPr>
        <w:jc w:val="center"/>
        <w:rPr>
          <w:rFonts w:asciiTheme="minorHAnsi" w:hAnsiTheme="minorHAnsi"/>
          <w:b/>
          <w:sz w:val="28"/>
        </w:rPr>
      </w:pPr>
      <w:r w:rsidRPr="00491C8A">
        <w:rPr>
          <w:rFonts w:asciiTheme="minorHAnsi" w:hAnsiTheme="minorHAnsi"/>
          <w:b/>
          <w:sz w:val="28"/>
        </w:rPr>
        <w:t>Obrazec garancije na poziv po EPGP-758</w:t>
      </w:r>
    </w:p>
    <w:p w:rsidR="00392F3D" w:rsidRPr="00491C8A" w:rsidRDefault="00392F3D" w:rsidP="00392F3D">
      <w:pPr>
        <w:jc w:val="both"/>
        <w:rPr>
          <w:rFonts w:asciiTheme="minorHAnsi" w:hAnsiTheme="minorHAnsi"/>
          <w:sz w:val="22"/>
        </w:rPr>
      </w:pPr>
    </w:p>
    <w:p w:rsidR="00392F3D" w:rsidRPr="00491C8A" w:rsidRDefault="00392F3D" w:rsidP="00392F3D">
      <w:pPr>
        <w:jc w:val="both"/>
        <w:rPr>
          <w:rFonts w:asciiTheme="minorHAnsi" w:hAnsiTheme="minorHAnsi"/>
          <w:i/>
          <w:sz w:val="21"/>
          <w:szCs w:val="20"/>
        </w:rPr>
      </w:pPr>
      <w:r w:rsidRPr="00491C8A">
        <w:rPr>
          <w:rFonts w:asciiTheme="minorHAnsi" w:hAnsiTheme="minorHAnsi"/>
          <w:i/>
          <w:sz w:val="21"/>
          <w:szCs w:val="20"/>
        </w:rPr>
        <w:t>Glava s podatki o garantu (banki) ali SWIFT ključ</w:t>
      </w:r>
    </w:p>
    <w:p w:rsidR="00392F3D" w:rsidRPr="00491C8A" w:rsidRDefault="00392F3D" w:rsidP="00392F3D">
      <w:pPr>
        <w:jc w:val="both"/>
        <w:rPr>
          <w:rFonts w:asciiTheme="minorHAnsi" w:hAnsiTheme="minorHAnsi"/>
          <w:sz w:val="21"/>
          <w:szCs w:val="20"/>
        </w:rPr>
      </w:pPr>
    </w:p>
    <w:p w:rsidR="00392F3D" w:rsidRPr="00491C8A" w:rsidRDefault="00392F3D" w:rsidP="00392F3D">
      <w:pPr>
        <w:jc w:val="both"/>
        <w:rPr>
          <w:rFonts w:asciiTheme="minorHAnsi" w:hAnsiTheme="minorHAnsi"/>
          <w:sz w:val="21"/>
          <w:szCs w:val="20"/>
        </w:rPr>
      </w:pPr>
      <w:r w:rsidRPr="00491C8A">
        <w:rPr>
          <w:rFonts w:asciiTheme="minorHAnsi" w:hAnsiTheme="minorHAnsi"/>
          <w:sz w:val="21"/>
          <w:szCs w:val="20"/>
        </w:rPr>
        <w:t xml:space="preserve">Za:       </w:t>
      </w:r>
      <w:r w:rsidRPr="00491C8A">
        <w:rPr>
          <w:rFonts w:asciiTheme="minorHAnsi" w:hAnsiTheme="minorHAnsi"/>
          <w:i/>
          <w:sz w:val="21"/>
          <w:szCs w:val="20"/>
        </w:rPr>
        <w:fldChar w:fldCharType="begin">
          <w:ffData>
            <w:name w:val="Besedilo2"/>
            <w:enabled/>
            <w:calcOnExit w:val="0"/>
            <w:textInput/>
          </w:ffData>
        </w:fldChar>
      </w:r>
      <w:r w:rsidRPr="00491C8A">
        <w:rPr>
          <w:rFonts w:asciiTheme="minorHAnsi" w:hAnsiTheme="minorHAnsi"/>
          <w:i/>
          <w:sz w:val="21"/>
          <w:szCs w:val="20"/>
        </w:rPr>
        <w:instrText xml:space="preserve"> FORMTEXT </w:instrText>
      </w:r>
      <w:r w:rsidRPr="00491C8A">
        <w:rPr>
          <w:rFonts w:asciiTheme="minorHAnsi" w:hAnsiTheme="minorHAnsi"/>
          <w:i/>
          <w:sz w:val="21"/>
          <w:szCs w:val="20"/>
        </w:rPr>
      </w:r>
      <w:r w:rsidRPr="00491C8A">
        <w:rPr>
          <w:rFonts w:asciiTheme="minorHAnsi" w:hAnsiTheme="minorHAnsi"/>
          <w:i/>
          <w:sz w:val="21"/>
          <w:szCs w:val="20"/>
        </w:rPr>
        <w:fldChar w:fldCharType="separate"/>
      </w:r>
      <w:r w:rsidRPr="00491C8A">
        <w:rPr>
          <w:rFonts w:asciiTheme="minorHAnsi" w:hAnsiTheme="minorHAnsi"/>
          <w:i/>
          <w:noProof/>
          <w:sz w:val="21"/>
          <w:szCs w:val="20"/>
        </w:rPr>
        <w:t> </w:t>
      </w:r>
      <w:r w:rsidRPr="00491C8A">
        <w:rPr>
          <w:rFonts w:asciiTheme="minorHAnsi" w:hAnsiTheme="minorHAnsi"/>
          <w:i/>
          <w:noProof/>
          <w:sz w:val="21"/>
          <w:szCs w:val="20"/>
        </w:rPr>
        <w:t> </w:t>
      </w:r>
      <w:r w:rsidRPr="00491C8A">
        <w:rPr>
          <w:rFonts w:asciiTheme="minorHAnsi" w:hAnsiTheme="minorHAnsi"/>
          <w:i/>
          <w:noProof/>
          <w:sz w:val="21"/>
          <w:szCs w:val="20"/>
        </w:rPr>
        <w:t> </w:t>
      </w:r>
      <w:r w:rsidRPr="00491C8A">
        <w:rPr>
          <w:rFonts w:asciiTheme="minorHAnsi" w:hAnsiTheme="minorHAnsi"/>
          <w:i/>
          <w:noProof/>
          <w:sz w:val="21"/>
          <w:szCs w:val="20"/>
        </w:rPr>
        <w:t> </w:t>
      </w:r>
      <w:r w:rsidRPr="00491C8A">
        <w:rPr>
          <w:rFonts w:asciiTheme="minorHAnsi" w:hAnsiTheme="minorHAnsi"/>
          <w:i/>
          <w:noProof/>
          <w:sz w:val="21"/>
          <w:szCs w:val="20"/>
        </w:rPr>
        <w:t> </w:t>
      </w:r>
      <w:r w:rsidRPr="00491C8A">
        <w:rPr>
          <w:rFonts w:asciiTheme="minorHAnsi" w:hAnsiTheme="minorHAnsi"/>
          <w:i/>
          <w:sz w:val="21"/>
          <w:szCs w:val="20"/>
        </w:rPr>
        <w:fldChar w:fldCharType="end"/>
      </w:r>
      <w:r w:rsidRPr="00491C8A">
        <w:rPr>
          <w:rFonts w:asciiTheme="minorHAnsi" w:hAnsiTheme="minorHAnsi"/>
          <w:i/>
          <w:sz w:val="21"/>
          <w:szCs w:val="20"/>
        </w:rPr>
        <w:t xml:space="preserve">  (vpiše se upravičenca tj. naročnika javnega naročila)</w:t>
      </w:r>
    </w:p>
    <w:p w:rsidR="00392F3D" w:rsidRPr="00491C8A" w:rsidRDefault="00392F3D" w:rsidP="00392F3D">
      <w:pPr>
        <w:jc w:val="both"/>
        <w:rPr>
          <w:rFonts w:asciiTheme="minorHAnsi" w:hAnsiTheme="minorHAnsi"/>
          <w:i/>
          <w:sz w:val="21"/>
          <w:szCs w:val="20"/>
        </w:rPr>
      </w:pPr>
      <w:r w:rsidRPr="00491C8A">
        <w:rPr>
          <w:rFonts w:asciiTheme="minorHAnsi" w:hAnsiTheme="minorHAnsi"/>
          <w:sz w:val="21"/>
          <w:szCs w:val="20"/>
        </w:rPr>
        <w:t xml:space="preserve">Datum: </w:t>
      </w:r>
      <w:r w:rsidRPr="00491C8A">
        <w:rPr>
          <w:rFonts w:asciiTheme="minorHAnsi" w:hAnsiTheme="minorHAnsi"/>
          <w:sz w:val="21"/>
          <w:szCs w:val="20"/>
        </w:rPr>
        <w:fldChar w:fldCharType="begin">
          <w:ffData>
            <w:name w:val="Besedilo2"/>
            <w:enabled/>
            <w:calcOnExit w:val="0"/>
            <w:textInput/>
          </w:ffData>
        </w:fldChar>
      </w:r>
      <w:r w:rsidRPr="00491C8A">
        <w:rPr>
          <w:rFonts w:asciiTheme="minorHAnsi" w:hAnsiTheme="minorHAnsi"/>
          <w:sz w:val="21"/>
          <w:szCs w:val="20"/>
        </w:rPr>
        <w:instrText xml:space="preserve"> FORMTEXT </w:instrText>
      </w:r>
      <w:r w:rsidRPr="00491C8A">
        <w:rPr>
          <w:rFonts w:asciiTheme="minorHAnsi" w:hAnsiTheme="minorHAnsi"/>
          <w:sz w:val="21"/>
          <w:szCs w:val="20"/>
        </w:rPr>
      </w:r>
      <w:r w:rsidRPr="00491C8A">
        <w:rPr>
          <w:rFonts w:asciiTheme="minorHAnsi" w:hAnsiTheme="minorHAnsi"/>
          <w:sz w:val="21"/>
          <w:szCs w:val="20"/>
        </w:rPr>
        <w:fldChar w:fldCharType="separate"/>
      </w:r>
      <w:r w:rsidRPr="00491C8A">
        <w:rPr>
          <w:rFonts w:asciiTheme="minorHAnsi" w:hAnsiTheme="minorHAnsi"/>
          <w:noProof/>
          <w:sz w:val="21"/>
          <w:szCs w:val="20"/>
        </w:rPr>
        <w:t> </w:t>
      </w:r>
      <w:r w:rsidRPr="00491C8A">
        <w:rPr>
          <w:rFonts w:asciiTheme="minorHAnsi" w:hAnsiTheme="minorHAnsi"/>
          <w:noProof/>
          <w:sz w:val="21"/>
          <w:szCs w:val="20"/>
        </w:rPr>
        <w:t> </w:t>
      </w:r>
      <w:r w:rsidRPr="00491C8A">
        <w:rPr>
          <w:rFonts w:asciiTheme="minorHAnsi" w:hAnsiTheme="minorHAnsi"/>
          <w:noProof/>
          <w:sz w:val="21"/>
          <w:szCs w:val="20"/>
        </w:rPr>
        <w:t> </w:t>
      </w:r>
      <w:r w:rsidRPr="00491C8A">
        <w:rPr>
          <w:rFonts w:asciiTheme="minorHAnsi" w:hAnsiTheme="minorHAnsi"/>
          <w:noProof/>
          <w:sz w:val="21"/>
          <w:szCs w:val="20"/>
        </w:rPr>
        <w:t> </w:t>
      </w:r>
      <w:r w:rsidRPr="00491C8A">
        <w:rPr>
          <w:rFonts w:asciiTheme="minorHAnsi" w:hAnsiTheme="minorHAnsi"/>
          <w:noProof/>
          <w:sz w:val="21"/>
          <w:szCs w:val="20"/>
        </w:rPr>
        <w:t> </w:t>
      </w:r>
      <w:r w:rsidRPr="00491C8A">
        <w:rPr>
          <w:rFonts w:asciiTheme="minorHAnsi" w:hAnsiTheme="minorHAnsi"/>
          <w:sz w:val="21"/>
          <w:szCs w:val="20"/>
        </w:rPr>
        <w:fldChar w:fldCharType="end"/>
      </w:r>
      <w:r w:rsidRPr="00491C8A">
        <w:rPr>
          <w:rFonts w:asciiTheme="minorHAnsi" w:hAnsiTheme="minorHAnsi"/>
          <w:sz w:val="21"/>
          <w:szCs w:val="20"/>
        </w:rPr>
        <w:t xml:space="preserve"> </w:t>
      </w:r>
      <w:r w:rsidRPr="00491C8A">
        <w:rPr>
          <w:rFonts w:asciiTheme="minorHAnsi" w:hAnsiTheme="minorHAnsi"/>
          <w:i/>
          <w:sz w:val="21"/>
          <w:szCs w:val="20"/>
        </w:rPr>
        <w:t>(vpiše se datum izdaje)</w:t>
      </w:r>
    </w:p>
    <w:p w:rsidR="00392F3D" w:rsidRPr="00491C8A" w:rsidRDefault="00392F3D" w:rsidP="00392F3D">
      <w:pPr>
        <w:jc w:val="both"/>
        <w:rPr>
          <w:rFonts w:asciiTheme="minorHAnsi" w:hAnsiTheme="minorHAnsi"/>
          <w:sz w:val="21"/>
          <w:szCs w:val="20"/>
        </w:rPr>
      </w:pPr>
    </w:p>
    <w:p w:rsidR="00392F3D" w:rsidRPr="00491C8A" w:rsidRDefault="00392F3D" w:rsidP="00392F3D">
      <w:pPr>
        <w:jc w:val="both"/>
        <w:rPr>
          <w:rFonts w:asciiTheme="minorHAnsi" w:hAnsiTheme="minorHAnsi"/>
          <w:i/>
          <w:sz w:val="21"/>
          <w:szCs w:val="20"/>
        </w:rPr>
      </w:pPr>
      <w:r w:rsidRPr="00491C8A">
        <w:rPr>
          <w:rFonts w:asciiTheme="minorHAnsi" w:hAnsiTheme="minorHAnsi"/>
          <w:b/>
          <w:sz w:val="21"/>
          <w:szCs w:val="20"/>
        </w:rPr>
        <w:t>VRSTA GARANCIJE:</w:t>
      </w:r>
      <w:r w:rsidRPr="00491C8A">
        <w:rPr>
          <w:rFonts w:asciiTheme="minorHAnsi" w:hAnsiTheme="minorHAnsi"/>
          <w:sz w:val="21"/>
          <w:szCs w:val="20"/>
        </w:rPr>
        <w:t xml:space="preserve"> </w:t>
      </w:r>
      <w:r w:rsidRPr="00491C8A">
        <w:rPr>
          <w:rFonts w:asciiTheme="minorHAnsi" w:hAnsiTheme="minorHAnsi"/>
          <w:i/>
          <w:sz w:val="21"/>
          <w:szCs w:val="20"/>
        </w:rPr>
        <w:t>Garancija za resnost ponudbe/Garancija za dobro izvedbo posla/Garancija za odpravo napak v garancijski dobi</w:t>
      </w:r>
    </w:p>
    <w:p w:rsidR="00392F3D" w:rsidRPr="00491C8A" w:rsidRDefault="00392F3D" w:rsidP="00392F3D">
      <w:pPr>
        <w:jc w:val="both"/>
        <w:rPr>
          <w:rFonts w:asciiTheme="minorHAnsi" w:hAnsiTheme="minorHAnsi"/>
          <w:sz w:val="21"/>
          <w:szCs w:val="20"/>
        </w:rPr>
      </w:pPr>
    </w:p>
    <w:p w:rsidR="00392F3D" w:rsidRPr="00491C8A" w:rsidRDefault="00392F3D" w:rsidP="00392F3D">
      <w:pPr>
        <w:jc w:val="both"/>
        <w:rPr>
          <w:rFonts w:asciiTheme="minorHAnsi" w:hAnsiTheme="minorHAnsi"/>
          <w:sz w:val="21"/>
          <w:szCs w:val="20"/>
        </w:rPr>
      </w:pPr>
      <w:r w:rsidRPr="00491C8A">
        <w:rPr>
          <w:rFonts w:asciiTheme="minorHAnsi" w:hAnsiTheme="minorHAnsi"/>
          <w:b/>
          <w:sz w:val="21"/>
          <w:szCs w:val="20"/>
        </w:rPr>
        <w:t>ŠTEVILKA GARANCIJE:</w:t>
      </w:r>
      <w:r w:rsidRPr="00491C8A">
        <w:rPr>
          <w:rFonts w:asciiTheme="minorHAnsi" w:hAnsiTheme="minorHAnsi"/>
          <w:sz w:val="21"/>
          <w:szCs w:val="20"/>
        </w:rPr>
        <w:t xml:space="preserve"> </w:t>
      </w:r>
      <w:r w:rsidRPr="00491C8A">
        <w:rPr>
          <w:rFonts w:asciiTheme="minorHAnsi" w:hAnsiTheme="minorHAnsi"/>
          <w:sz w:val="21"/>
          <w:szCs w:val="20"/>
        </w:rPr>
        <w:fldChar w:fldCharType="begin">
          <w:ffData>
            <w:name w:val="Besedilo2"/>
            <w:enabled/>
            <w:calcOnExit w:val="0"/>
            <w:textInput/>
          </w:ffData>
        </w:fldChar>
      </w:r>
      <w:r w:rsidRPr="00491C8A">
        <w:rPr>
          <w:rFonts w:asciiTheme="minorHAnsi" w:hAnsiTheme="minorHAnsi"/>
          <w:sz w:val="21"/>
          <w:szCs w:val="20"/>
        </w:rPr>
        <w:instrText xml:space="preserve"> FORMTEXT </w:instrText>
      </w:r>
      <w:r w:rsidRPr="00491C8A">
        <w:rPr>
          <w:rFonts w:asciiTheme="minorHAnsi" w:hAnsiTheme="minorHAnsi"/>
          <w:sz w:val="21"/>
          <w:szCs w:val="20"/>
        </w:rPr>
      </w:r>
      <w:r w:rsidRPr="00491C8A">
        <w:rPr>
          <w:rFonts w:asciiTheme="minorHAnsi" w:hAnsiTheme="minorHAnsi"/>
          <w:sz w:val="21"/>
          <w:szCs w:val="20"/>
        </w:rPr>
        <w:fldChar w:fldCharType="separate"/>
      </w:r>
      <w:r w:rsidRPr="00491C8A">
        <w:rPr>
          <w:rFonts w:asciiTheme="minorHAnsi" w:hAnsiTheme="minorHAnsi"/>
          <w:noProof/>
          <w:sz w:val="21"/>
          <w:szCs w:val="20"/>
        </w:rPr>
        <w:t> </w:t>
      </w:r>
      <w:r w:rsidRPr="00491C8A">
        <w:rPr>
          <w:rFonts w:asciiTheme="minorHAnsi" w:hAnsiTheme="minorHAnsi"/>
          <w:noProof/>
          <w:sz w:val="21"/>
          <w:szCs w:val="20"/>
        </w:rPr>
        <w:t> </w:t>
      </w:r>
      <w:r w:rsidRPr="00491C8A">
        <w:rPr>
          <w:rFonts w:asciiTheme="minorHAnsi" w:hAnsiTheme="minorHAnsi"/>
          <w:noProof/>
          <w:sz w:val="21"/>
          <w:szCs w:val="20"/>
        </w:rPr>
        <w:t> </w:t>
      </w:r>
      <w:r w:rsidRPr="00491C8A">
        <w:rPr>
          <w:rFonts w:asciiTheme="minorHAnsi" w:hAnsiTheme="minorHAnsi"/>
          <w:noProof/>
          <w:sz w:val="21"/>
          <w:szCs w:val="20"/>
        </w:rPr>
        <w:t> </w:t>
      </w:r>
      <w:r w:rsidRPr="00491C8A">
        <w:rPr>
          <w:rFonts w:asciiTheme="minorHAnsi" w:hAnsiTheme="minorHAnsi"/>
          <w:noProof/>
          <w:sz w:val="21"/>
          <w:szCs w:val="20"/>
        </w:rPr>
        <w:t> </w:t>
      </w:r>
      <w:r w:rsidRPr="00491C8A">
        <w:rPr>
          <w:rFonts w:asciiTheme="minorHAnsi" w:hAnsiTheme="minorHAnsi"/>
          <w:sz w:val="21"/>
          <w:szCs w:val="20"/>
        </w:rPr>
        <w:fldChar w:fldCharType="end"/>
      </w:r>
      <w:r w:rsidRPr="00491C8A">
        <w:rPr>
          <w:rFonts w:asciiTheme="minorHAnsi" w:hAnsiTheme="minorHAnsi"/>
          <w:sz w:val="21"/>
          <w:szCs w:val="20"/>
        </w:rPr>
        <w:t xml:space="preserve"> </w:t>
      </w:r>
      <w:r w:rsidRPr="00491C8A">
        <w:rPr>
          <w:rFonts w:asciiTheme="minorHAnsi" w:hAnsiTheme="minorHAnsi"/>
          <w:i/>
          <w:sz w:val="21"/>
          <w:szCs w:val="20"/>
        </w:rPr>
        <w:t>(vpiše se številka garancije)</w:t>
      </w:r>
    </w:p>
    <w:p w:rsidR="00392F3D" w:rsidRPr="00491C8A" w:rsidRDefault="00392F3D" w:rsidP="00392F3D">
      <w:pPr>
        <w:jc w:val="both"/>
        <w:rPr>
          <w:rFonts w:asciiTheme="minorHAnsi" w:hAnsiTheme="minorHAnsi"/>
          <w:sz w:val="21"/>
          <w:szCs w:val="20"/>
        </w:rPr>
      </w:pPr>
    </w:p>
    <w:p w:rsidR="00392F3D" w:rsidRPr="00491C8A" w:rsidRDefault="00392F3D" w:rsidP="00392F3D">
      <w:pPr>
        <w:jc w:val="both"/>
        <w:rPr>
          <w:rFonts w:asciiTheme="minorHAnsi" w:hAnsiTheme="minorHAnsi"/>
          <w:sz w:val="21"/>
          <w:szCs w:val="20"/>
        </w:rPr>
      </w:pPr>
      <w:r w:rsidRPr="00491C8A">
        <w:rPr>
          <w:rFonts w:asciiTheme="minorHAnsi" w:hAnsiTheme="minorHAnsi"/>
          <w:b/>
          <w:sz w:val="21"/>
          <w:szCs w:val="20"/>
        </w:rPr>
        <w:t xml:space="preserve">GARANT: </w:t>
      </w:r>
      <w:r w:rsidRPr="00491C8A">
        <w:rPr>
          <w:rFonts w:asciiTheme="minorHAnsi" w:hAnsiTheme="minorHAnsi"/>
          <w:b/>
          <w:sz w:val="21"/>
          <w:szCs w:val="20"/>
        </w:rPr>
        <w:fldChar w:fldCharType="begin">
          <w:ffData>
            <w:name w:val="Besedilo2"/>
            <w:enabled/>
            <w:calcOnExit w:val="0"/>
            <w:textInput/>
          </w:ffData>
        </w:fldChar>
      </w:r>
      <w:r w:rsidRPr="00491C8A">
        <w:rPr>
          <w:rFonts w:asciiTheme="minorHAnsi" w:hAnsiTheme="minorHAnsi"/>
          <w:b/>
          <w:sz w:val="21"/>
          <w:szCs w:val="20"/>
        </w:rPr>
        <w:instrText xml:space="preserve"> FORMTEXT </w:instrText>
      </w:r>
      <w:r w:rsidRPr="00491C8A">
        <w:rPr>
          <w:rFonts w:asciiTheme="minorHAnsi" w:hAnsiTheme="minorHAnsi"/>
          <w:b/>
          <w:sz w:val="21"/>
          <w:szCs w:val="20"/>
        </w:rPr>
      </w:r>
      <w:r w:rsidRPr="00491C8A">
        <w:rPr>
          <w:rFonts w:asciiTheme="minorHAnsi" w:hAnsiTheme="minorHAnsi"/>
          <w:b/>
          <w:sz w:val="21"/>
          <w:szCs w:val="20"/>
        </w:rPr>
        <w:fldChar w:fldCharType="separate"/>
      </w:r>
      <w:r w:rsidRPr="00491C8A">
        <w:rPr>
          <w:rFonts w:asciiTheme="minorHAnsi" w:hAnsiTheme="minorHAnsi"/>
          <w:b/>
          <w:noProof/>
          <w:sz w:val="21"/>
          <w:szCs w:val="20"/>
        </w:rPr>
        <w:t> </w:t>
      </w:r>
      <w:r w:rsidRPr="00491C8A">
        <w:rPr>
          <w:rFonts w:asciiTheme="minorHAnsi" w:hAnsiTheme="minorHAnsi"/>
          <w:b/>
          <w:noProof/>
          <w:sz w:val="21"/>
          <w:szCs w:val="20"/>
        </w:rPr>
        <w:t> </w:t>
      </w:r>
      <w:r w:rsidRPr="00491C8A">
        <w:rPr>
          <w:rFonts w:asciiTheme="minorHAnsi" w:hAnsiTheme="minorHAnsi"/>
          <w:b/>
          <w:noProof/>
          <w:sz w:val="21"/>
          <w:szCs w:val="20"/>
        </w:rPr>
        <w:t> </w:t>
      </w:r>
      <w:r w:rsidRPr="00491C8A">
        <w:rPr>
          <w:rFonts w:asciiTheme="minorHAnsi" w:hAnsiTheme="minorHAnsi"/>
          <w:b/>
          <w:noProof/>
          <w:sz w:val="21"/>
          <w:szCs w:val="20"/>
        </w:rPr>
        <w:t> </w:t>
      </w:r>
      <w:r w:rsidRPr="00491C8A">
        <w:rPr>
          <w:rFonts w:asciiTheme="minorHAnsi" w:hAnsiTheme="minorHAnsi"/>
          <w:b/>
          <w:noProof/>
          <w:sz w:val="21"/>
          <w:szCs w:val="20"/>
        </w:rPr>
        <w:t> </w:t>
      </w:r>
      <w:r w:rsidRPr="00491C8A">
        <w:rPr>
          <w:rFonts w:asciiTheme="minorHAnsi" w:hAnsiTheme="minorHAnsi"/>
          <w:b/>
          <w:sz w:val="21"/>
          <w:szCs w:val="20"/>
        </w:rPr>
        <w:fldChar w:fldCharType="end"/>
      </w:r>
      <w:r w:rsidRPr="00491C8A">
        <w:rPr>
          <w:rFonts w:asciiTheme="minorHAnsi" w:hAnsiTheme="minorHAnsi"/>
          <w:sz w:val="21"/>
          <w:szCs w:val="20"/>
        </w:rPr>
        <w:t xml:space="preserve"> </w:t>
      </w:r>
      <w:r w:rsidRPr="00491C8A">
        <w:rPr>
          <w:rFonts w:asciiTheme="minorHAnsi" w:hAnsiTheme="minorHAnsi"/>
          <w:i/>
          <w:sz w:val="21"/>
          <w:szCs w:val="20"/>
        </w:rPr>
        <w:t>(vpiše se ime in naslov garanta v kraju izdaje)</w:t>
      </w:r>
    </w:p>
    <w:p w:rsidR="00392F3D" w:rsidRPr="00491C8A" w:rsidRDefault="00392F3D" w:rsidP="00392F3D">
      <w:pPr>
        <w:jc w:val="both"/>
        <w:rPr>
          <w:rFonts w:asciiTheme="minorHAnsi" w:hAnsiTheme="minorHAnsi"/>
          <w:sz w:val="21"/>
          <w:szCs w:val="20"/>
        </w:rPr>
      </w:pPr>
    </w:p>
    <w:p w:rsidR="00392F3D" w:rsidRPr="00491C8A" w:rsidRDefault="00392F3D" w:rsidP="00392F3D">
      <w:pPr>
        <w:jc w:val="both"/>
        <w:rPr>
          <w:rFonts w:asciiTheme="minorHAnsi" w:hAnsiTheme="minorHAnsi"/>
          <w:sz w:val="21"/>
          <w:szCs w:val="20"/>
        </w:rPr>
      </w:pPr>
      <w:r w:rsidRPr="00491C8A">
        <w:rPr>
          <w:rFonts w:asciiTheme="minorHAnsi" w:hAnsiTheme="minorHAnsi"/>
          <w:b/>
          <w:sz w:val="21"/>
          <w:szCs w:val="20"/>
        </w:rPr>
        <w:t>NAROČNIK GARANCIJE:</w:t>
      </w:r>
      <w:r w:rsidRPr="00491C8A">
        <w:rPr>
          <w:rFonts w:asciiTheme="minorHAnsi" w:hAnsiTheme="minorHAnsi"/>
          <w:sz w:val="21"/>
          <w:szCs w:val="20"/>
        </w:rPr>
        <w:t xml:space="preserve"> </w:t>
      </w:r>
      <w:r w:rsidRPr="00491C8A">
        <w:rPr>
          <w:rFonts w:asciiTheme="minorHAnsi" w:hAnsiTheme="minorHAnsi"/>
          <w:sz w:val="21"/>
          <w:szCs w:val="20"/>
        </w:rPr>
        <w:fldChar w:fldCharType="begin">
          <w:ffData>
            <w:name w:val="Besedilo2"/>
            <w:enabled/>
            <w:calcOnExit w:val="0"/>
            <w:textInput/>
          </w:ffData>
        </w:fldChar>
      </w:r>
      <w:r w:rsidRPr="00491C8A">
        <w:rPr>
          <w:rFonts w:asciiTheme="minorHAnsi" w:hAnsiTheme="minorHAnsi"/>
          <w:sz w:val="21"/>
          <w:szCs w:val="20"/>
        </w:rPr>
        <w:instrText xml:space="preserve"> FORMTEXT </w:instrText>
      </w:r>
      <w:r w:rsidRPr="00491C8A">
        <w:rPr>
          <w:rFonts w:asciiTheme="minorHAnsi" w:hAnsiTheme="minorHAnsi"/>
          <w:sz w:val="21"/>
          <w:szCs w:val="20"/>
        </w:rPr>
      </w:r>
      <w:r w:rsidRPr="00491C8A">
        <w:rPr>
          <w:rFonts w:asciiTheme="minorHAnsi" w:hAnsiTheme="minorHAnsi"/>
          <w:sz w:val="21"/>
          <w:szCs w:val="20"/>
        </w:rPr>
        <w:fldChar w:fldCharType="separate"/>
      </w:r>
      <w:r w:rsidRPr="00491C8A">
        <w:rPr>
          <w:rFonts w:asciiTheme="minorHAnsi" w:hAnsiTheme="minorHAnsi"/>
          <w:noProof/>
          <w:sz w:val="21"/>
          <w:szCs w:val="20"/>
        </w:rPr>
        <w:t> </w:t>
      </w:r>
      <w:r w:rsidRPr="00491C8A">
        <w:rPr>
          <w:rFonts w:asciiTheme="minorHAnsi" w:hAnsiTheme="minorHAnsi"/>
          <w:noProof/>
          <w:sz w:val="21"/>
          <w:szCs w:val="20"/>
        </w:rPr>
        <w:t> </w:t>
      </w:r>
      <w:r w:rsidRPr="00491C8A">
        <w:rPr>
          <w:rFonts w:asciiTheme="minorHAnsi" w:hAnsiTheme="minorHAnsi"/>
          <w:noProof/>
          <w:sz w:val="21"/>
          <w:szCs w:val="20"/>
        </w:rPr>
        <w:t> </w:t>
      </w:r>
      <w:r w:rsidRPr="00491C8A">
        <w:rPr>
          <w:rFonts w:asciiTheme="minorHAnsi" w:hAnsiTheme="minorHAnsi"/>
          <w:noProof/>
          <w:sz w:val="21"/>
          <w:szCs w:val="20"/>
        </w:rPr>
        <w:t> </w:t>
      </w:r>
      <w:r w:rsidRPr="00491C8A">
        <w:rPr>
          <w:rFonts w:asciiTheme="minorHAnsi" w:hAnsiTheme="minorHAnsi"/>
          <w:noProof/>
          <w:sz w:val="21"/>
          <w:szCs w:val="20"/>
        </w:rPr>
        <w:t> </w:t>
      </w:r>
      <w:r w:rsidRPr="00491C8A">
        <w:rPr>
          <w:rFonts w:asciiTheme="minorHAnsi" w:hAnsiTheme="minorHAnsi"/>
          <w:sz w:val="21"/>
          <w:szCs w:val="20"/>
        </w:rPr>
        <w:fldChar w:fldCharType="end"/>
      </w:r>
      <w:r w:rsidRPr="00491C8A">
        <w:rPr>
          <w:rFonts w:asciiTheme="minorHAnsi" w:hAnsiTheme="minorHAnsi"/>
          <w:sz w:val="21"/>
          <w:szCs w:val="20"/>
        </w:rPr>
        <w:t xml:space="preserve"> </w:t>
      </w:r>
      <w:r w:rsidRPr="00491C8A">
        <w:rPr>
          <w:rFonts w:asciiTheme="minorHAnsi" w:hAnsiTheme="minorHAnsi"/>
          <w:i/>
          <w:sz w:val="21"/>
          <w:szCs w:val="20"/>
        </w:rPr>
        <w:t>(vpiše se ime in naslov naročnika garancije, tj. v postopku javnega naročanja izbranega ponudnika)</w:t>
      </w:r>
    </w:p>
    <w:p w:rsidR="00392F3D" w:rsidRPr="00491C8A" w:rsidRDefault="00392F3D" w:rsidP="00392F3D">
      <w:pPr>
        <w:jc w:val="both"/>
        <w:rPr>
          <w:rFonts w:asciiTheme="minorHAnsi" w:hAnsiTheme="minorHAnsi"/>
          <w:sz w:val="21"/>
          <w:szCs w:val="20"/>
        </w:rPr>
      </w:pPr>
    </w:p>
    <w:p w:rsidR="00392F3D" w:rsidRPr="00491C8A" w:rsidRDefault="00392F3D" w:rsidP="00392F3D">
      <w:pPr>
        <w:jc w:val="both"/>
        <w:rPr>
          <w:rFonts w:asciiTheme="minorHAnsi" w:hAnsiTheme="minorHAnsi"/>
          <w:sz w:val="21"/>
          <w:szCs w:val="20"/>
        </w:rPr>
      </w:pPr>
      <w:r w:rsidRPr="00491C8A">
        <w:rPr>
          <w:rFonts w:asciiTheme="minorHAnsi" w:hAnsiTheme="minorHAnsi"/>
          <w:b/>
          <w:sz w:val="21"/>
          <w:szCs w:val="20"/>
        </w:rPr>
        <w:t>UPRAVIČENEC:</w:t>
      </w:r>
      <w:r w:rsidRPr="00491C8A">
        <w:rPr>
          <w:rFonts w:asciiTheme="minorHAnsi" w:hAnsiTheme="minorHAnsi"/>
          <w:sz w:val="21"/>
          <w:szCs w:val="20"/>
        </w:rPr>
        <w:t xml:space="preserve"> </w:t>
      </w:r>
      <w:r w:rsidRPr="00491C8A">
        <w:rPr>
          <w:rFonts w:asciiTheme="minorHAnsi" w:hAnsiTheme="minorHAnsi"/>
          <w:sz w:val="21"/>
          <w:szCs w:val="20"/>
        </w:rPr>
        <w:fldChar w:fldCharType="begin">
          <w:ffData>
            <w:name w:val="Besedilo2"/>
            <w:enabled/>
            <w:calcOnExit w:val="0"/>
            <w:textInput/>
          </w:ffData>
        </w:fldChar>
      </w:r>
      <w:r w:rsidRPr="00491C8A">
        <w:rPr>
          <w:rFonts w:asciiTheme="minorHAnsi" w:hAnsiTheme="minorHAnsi"/>
          <w:sz w:val="21"/>
          <w:szCs w:val="20"/>
        </w:rPr>
        <w:instrText xml:space="preserve"> FORMTEXT </w:instrText>
      </w:r>
      <w:r w:rsidRPr="00491C8A">
        <w:rPr>
          <w:rFonts w:asciiTheme="minorHAnsi" w:hAnsiTheme="minorHAnsi"/>
          <w:sz w:val="21"/>
          <w:szCs w:val="20"/>
        </w:rPr>
      </w:r>
      <w:r w:rsidRPr="00491C8A">
        <w:rPr>
          <w:rFonts w:asciiTheme="minorHAnsi" w:hAnsiTheme="minorHAnsi"/>
          <w:sz w:val="21"/>
          <w:szCs w:val="20"/>
        </w:rPr>
        <w:fldChar w:fldCharType="separate"/>
      </w:r>
      <w:r w:rsidRPr="00491C8A">
        <w:rPr>
          <w:rFonts w:asciiTheme="minorHAnsi" w:hAnsiTheme="minorHAnsi"/>
          <w:noProof/>
          <w:sz w:val="21"/>
          <w:szCs w:val="20"/>
        </w:rPr>
        <w:t> </w:t>
      </w:r>
      <w:r w:rsidRPr="00491C8A">
        <w:rPr>
          <w:rFonts w:asciiTheme="minorHAnsi" w:hAnsiTheme="minorHAnsi"/>
          <w:noProof/>
          <w:sz w:val="21"/>
          <w:szCs w:val="20"/>
        </w:rPr>
        <w:t> </w:t>
      </w:r>
      <w:r w:rsidRPr="00491C8A">
        <w:rPr>
          <w:rFonts w:asciiTheme="minorHAnsi" w:hAnsiTheme="minorHAnsi"/>
          <w:noProof/>
          <w:sz w:val="21"/>
          <w:szCs w:val="20"/>
        </w:rPr>
        <w:t> </w:t>
      </w:r>
      <w:r w:rsidRPr="00491C8A">
        <w:rPr>
          <w:rFonts w:asciiTheme="minorHAnsi" w:hAnsiTheme="minorHAnsi"/>
          <w:noProof/>
          <w:sz w:val="21"/>
          <w:szCs w:val="20"/>
        </w:rPr>
        <w:t> </w:t>
      </w:r>
      <w:r w:rsidRPr="00491C8A">
        <w:rPr>
          <w:rFonts w:asciiTheme="minorHAnsi" w:hAnsiTheme="minorHAnsi"/>
          <w:noProof/>
          <w:sz w:val="21"/>
          <w:szCs w:val="20"/>
        </w:rPr>
        <w:t> </w:t>
      </w:r>
      <w:r w:rsidRPr="00491C8A">
        <w:rPr>
          <w:rFonts w:asciiTheme="minorHAnsi" w:hAnsiTheme="minorHAnsi"/>
          <w:sz w:val="21"/>
          <w:szCs w:val="20"/>
        </w:rPr>
        <w:fldChar w:fldCharType="end"/>
      </w:r>
      <w:r w:rsidRPr="00491C8A">
        <w:rPr>
          <w:rFonts w:asciiTheme="minorHAnsi" w:hAnsiTheme="minorHAnsi"/>
          <w:sz w:val="21"/>
          <w:szCs w:val="20"/>
        </w:rPr>
        <w:t xml:space="preserve">  </w:t>
      </w:r>
      <w:r w:rsidRPr="00491C8A">
        <w:rPr>
          <w:rFonts w:asciiTheme="minorHAnsi" w:hAnsiTheme="minorHAnsi"/>
          <w:i/>
          <w:sz w:val="21"/>
          <w:szCs w:val="20"/>
        </w:rPr>
        <w:t>(vpiše se naročnika javnega naročila)</w:t>
      </w:r>
    </w:p>
    <w:p w:rsidR="00392F3D" w:rsidRPr="00491C8A" w:rsidRDefault="00392F3D" w:rsidP="00392F3D">
      <w:pPr>
        <w:jc w:val="both"/>
        <w:rPr>
          <w:rFonts w:asciiTheme="minorHAnsi" w:hAnsiTheme="minorHAnsi"/>
          <w:sz w:val="21"/>
          <w:szCs w:val="20"/>
        </w:rPr>
      </w:pPr>
    </w:p>
    <w:p w:rsidR="00392F3D" w:rsidRPr="00491C8A" w:rsidRDefault="00392F3D" w:rsidP="00392F3D">
      <w:pPr>
        <w:jc w:val="both"/>
        <w:rPr>
          <w:rFonts w:asciiTheme="minorHAnsi" w:hAnsiTheme="minorHAnsi"/>
          <w:i/>
          <w:sz w:val="21"/>
          <w:szCs w:val="20"/>
        </w:rPr>
      </w:pPr>
      <w:r w:rsidRPr="00491C8A">
        <w:rPr>
          <w:rFonts w:asciiTheme="minorHAnsi" w:hAnsiTheme="minorHAnsi"/>
          <w:b/>
          <w:sz w:val="21"/>
          <w:szCs w:val="20"/>
        </w:rPr>
        <w:t>OSNOVNI POSEL:</w:t>
      </w:r>
      <w:r w:rsidRPr="00491C8A">
        <w:rPr>
          <w:rFonts w:asciiTheme="minorHAnsi" w:hAnsiTheme="minorHAnsi"/>
          <w:sz w:val="21"/>
          <w:szCs w:val="20"/>
        </w:rPr>
        <w:t xml:space="preserve"> pogodba </w:t>
      </w:r>
      <w:r w:rsidRPr="00491C8A">
        <w:rPr>
          <w:rFonts w:asciiTheme="minorHAnsi" w:hAnsiTheme="minorHAnsi"/>
          <w:sz w:val="21"/>
          <w:szCs w:val="20"/>
        </w:rPr>
        <w:fldChar w:fldCharType="begin">
          <w:ffData>
            <w:name w:val="Besedilo2"/>
            <w:enabled/>
            <w:calcOnExit w:val="0"/>
            <w:textInput/>
          </w:ffData>
        </w:fldChar>
      </w:r>
      <w:r w:rsidRPr="00491C8A">
        <w:rPr>
          <w:rFonts w:asciiTheme="minorHAnsi" w:hAnsiTheme="minorHAnsi"/>
          <w:sz w:val="21"/>
          <w:szCs w:val="20"/>
        </w:rPr>
        <w:instrText xml:space="preserve"> FORMTEXT </w:instrText>
      </w:r>
      <w:r w:rsidRPr="00491C8A">
        <w:rPr>
          <w:rFonts w:asciiTheme="minorHAnsi" w:hAnsiTheme="minorHAnsi"/>
          <w:sz w:val="21"/>
          <w:szCs w:val="20"/>
        </w:rPr>
      </w:r>
      <w:r w:rsidRPr="00491C8A">
        <w:rPr>
          <w:rFonts w:asciiTheme="minorHAnsi" w:hAnsiTheme="minorHAnsi"/>
          <w:sz w:val="21"/>
          <w:szCs w:val="20"/>
        </w:rPr>
        <w:fldChar w:fldCharType="separate"/>
      </w:r>
      <w:r w:rsidRPr="00491C8A">
        <w:rPr>
          <w:rFonts w:asciiTheme="minorHAnsi" w:hAnsiTheme="minorHAnsi"/>
          <w:noProof/>
          <w:sz w:val="21"/>
          <w:szCs w:val="20"/>
        </w:rPr>
        <w:t> </w:t>
      </w:r>
      <w:r w:rsidRPr="00491C8A">
        <w:rPr>
          <w:rFonts w:asciiTheme="minorHAnsi" w:hAnsiTheme="minorHAnsi"/>
          <w:noProof/>
          <w:sz w:val="21"/>
          <w:szCs w:val="20"/>
        </w:rPr>
        <w:t> </w:t>
      </w:r>
      <w:r w:rsidRPr="00491C8A">
        <w:rPr>
          <w:rFonts w:asciiTheme="minorHAnsi" w:hAnsiTheme="minorHAnsi"/>
          <w:noProof/>
          <w:sz w:val="21"/>
          <w:szCs w:val="20"/>
        </w:rPr>
        <w:t> </w:t>
      </w:r>
      <w:r w:rsidRPr="00491C8A">
        <w:rPr>
          <w:rFonts w:asciiTheme="minorHAnsi" w:hAnsiTheme="minorHAnsi"/>
          <w:noProof/>
          <w:sz w:val="21"/>
          <w:szCs w:val="20"/>
        </w:rPr>
        <w:t> </w:t>
      </w:r>
      <w:r w:rsidRPr="00491C8A">
        <w:rPr>
          <w:rFonts w:asciiTheme="minorHAnsi" w:hAnsiTheme="minorHAnsi"/>
          <w:noProof/>
          <w:sz w:val="21"/>
          <w:szCs w:val="20"/>
        </w:rPr>
        <w:t> </w:t>
      </w:r>
      <w:r w:rsidRPr="00491C8A">
        <w:rPr>
          <w:rFonts w:asciiTheme="minorHAnsi" w:hAnsiTheme="minorHAnsi"/>
          <w:sz w:val="21"/>
          <w:szCs w:val="20"/>
        </w:rPr>
        <w:fldChar w:fldCharType="end"/>
      </w:r>
      <w:r w:rsidRPr="00491C8A">
        <w:rPr>
          <w:rFonts w:asciiTheme="minorHAnsi" w:hAnsiTheme="minorHAnsi"/>
          <w:sz w:val="21"/>
          <w:szCs w:val="20"/>
        </w:rPr>
        <w:t xml:space="preserve"> št. </w:t>
      </w:r>
      <w:r w:rsidRPr="00491C8A">
        <w:rPr>
          <w:rFonts w:asciiTheme="minorHAnsi" w:hAnsiTheme="minorHAnsi"/>
          <w:sz w:val="21"/>
          <w:szCs w:val="20"/>
        </w:rPr>
        <w:fldChar w:fldCharType="begin">
          <w:ffData>
            <w:name w:val="Besedilo2"/>
            <w:enabled/>
            <w:calcOnExit w:val="0"/>
            <w:textInput/>
          </w:ffData>
        </w:fldChar>
      </w:r>
      <w:r w:rsidRPr="00491C8A">
        <w:rPr>
          <w:rFonts w:asciiTheme="minorHAnsi" w:hAnsiTheme="minorHAnsi"/>
          <w:sz w:val="21"/>
          <w:szCs w:val="20"/>
        </w:rPr>
        <w:instrText xml:space="preserve"> FORMTEXT </w:instrText>
      </w:r>
      <w:r w:rsidRPr="00491C8A">
        <w:rPr>
          <w:rFonts w:asciiTheme="minorHAnsi" w:hAnsiTheme="minorHAnsi"/>
          <w:sz w:val="21"/>
          <w:szCs w:val="20"/>
        </w:rPr>
      </w:r>
      <w:r w:rsidRPr="00491C8A">
        <w:rPr>
          <w:rFonts w:asciiTheme="minorHAnsi" w:hAnsiTheme="minorHAnsi"/>
          <w:sz w:val="21"/>
          <w:szCs w:val="20"/>
        </w:rPr>
        <w:fldChar w:fldCharType="separate"/>
      </w:r>
      <w:r w:rsidRPr="00491C8A">
        <w:rPr>
          <w:rFonts w:asciiTheme="minorHAnsi" w:hAnsiTheme="minorHAnsi"/>
          <w:noProof/>
          <w:sz w:val="21"/>
          <w:szCs w:val="20"/>
        </w:rPr>
        <w:t> </w:t>
      </w:r>
      <w:r w:rsidRPr="00491C8A">
        <w:rPr>
          <w:rFonts w:asciiTheme="minorHAnsi" w:hAnsiTheme="minorHAnsi"/>
          <w:noProof/>
          <w:sz w:val="21"/>
          <w:szCs w:val="20"/>
        </w:rPr>
        <w:t> </w:t>
      </w:r>
      <w:r w:rsidRPr="00491C8A">
        <w:rPr>
          <w:rFonts w:asciiTheme="minorHAnsi" w:hAnsiTheme="minorHAnsi"/>
          <w:noProof/>
          <w:sz w:val="21"/>
          <w:szCs w:val="20"/>
        </w:rPr>
        <w:t> </w:t>
      </w:r>
      <w:r w:rsidRPr="00491C8A">
        <w:rPr>
          <w:rFonts w:asciiTheme="minorHAnsi" w:hAnsiTheme="minorHAnsi"/>
          <w:noProof/>
          <w:sz w:val="21"/>
          <w:szCs w:val="20"/>
        </w:rPr>
        <w:t> </w:t>
      </w:r>
      <w:r w:rsidRPr="00491C8A">
        <w:rPr>
          <w:rFonts w:asciiTheme="minorHAnsi" w:hAnsiTheme="minorHAnsi"/>
          <w:noProof/>
          <w:sz w:val="21"/>
          <w:szCs w:val="20"/>
        </w:rPr>
        <w:t> </w:t>
      </w:r>
      <w:r w:rsidRPr="00491C8A">
        <w:rPr>
          <w:rFonts w:asciiTheme="minorHAnsi" w:hAnsiTheme="minorHAnsi"/>
          <w:sz w:val="21"/>
          <w:szCs w:val="20"/>
        </w:rPr>
        <w:fldChar w:fldCharType="end"/>
      </w:r>
      <w:r w:rsidRPr="00491C8A">
        <w:rPr>
          <w:rFonts w:asciiTheme="minorHAnsi" w:hAnsiTheme="minorHAnsi"/>
          <w:sz w:val="21"/>
          <w:szCs w:val="20"/>
        </w:rPr>
        <w:t xml:space="preserve"> z dne </w:t>
      </w:r>
      <w:r w:rsidRPr="00491C8A">
        <w:rPr>
          <w:rFonts w:asciiTheme="minorHAnsi" w:hAnsiTheme="minorHAnsi"/>
          <w:sz w:val="21"/>
          <w:szCs w:val="20"/>
        </w:rPr>
        <w:fldChar w:fldCharType="begin">
          <w:ffData>
            <w:name w:val="Besedilo2"/>
            <w:enabled/>
            <w:calcOnExit w:val="0"/>
            <w:textInput/>
          </w:ffData>
        </w:fldChar>
      </w:r>
      <w:r w:rsidRPr="00491C8A">
        <w:rPr>
          <w:rFonts w:asciiTheme="minorHAnsi" w:hAnsiTheme="minorHAnsi"/>
          <w:sz w:val="21"/>
          <w:szCs w:val="20"/>
        </w:rPr>
        <w:instrText xml:space="preserve"> FORMTEXT </w:instrText>
      </w:r>
      <w:r w:rsidRPr="00491C8A">
        <w:rPr>
          <w:rFonts w:asciiTheme="minorHAnsi" w:hAnsiTheme="minorHAnsi"/>
          <w:sz w:val="21"/>
          <w:szCs w:val="20"/>
        </w:rPr>
      </w:r>
      <w:r w:rsidRPr="00491C8A">
        <w:rPr>
          <w:rFonts w:asciiTheme="minorHAnsi" w:hAnsiTheme="minorHAnsi"/>
          <w:sz w:val="21"/>
          <w:szCs w:val="20"/>
        </w:rPr>
        <w:fldChar w:fldCharType="separate"/>
      </w:r>
      <w:r w:rsidRPr="00491C8A">
        <w:rPr>
          <w:rFonts w:asciiTheme="minorHAnsi" w:hAnsiTheme="minorHAnsi"/>
          <w:noProof/>
          <w:sz w:val="21"/>
          <w:szCs w:val="20"/>
        </w:rPr>
        <w:t> </w:t>
      </w:r>
      <w:r w:rsidRPr="00491C8A">
        <w:rPr>
          <w:rFonts w:asciiTheme="minorHAnsi" w:hAnsiTheme="minorHAnsi"/>
          <w:noProof/>
          <w:sz w:val="21"/>
          <w:szCs w:val="20"/>
        </w:rPr>
        <w:t> </w:t>
      </w:r>
      <w:r w:rsidRPr="00491C8A">
        <w:rPr>
          <w:rFonts w:asciiTheme="minorHAnsi" w:hAnsiTheme="minorHAnsi"/>
          <w:noProof/>
          <w:sz w:val="21"/>
          <w:szCs w:val="20"/>
        </w:rPr>
        <w:t> </w:t>
      </w:r>
      <w:r w:rsidRPr="00491C8A">
        <w:rPr>
          <w:rFonts w:asciiTheme="minorHAnsi" w:hAnsiTheme="minorHAnsi"/>
          <w:noProof/>
          <w:sz w:val="21"/>
          <w:szCs w:val="20"/>
        </w:rPr>
        <w:t> </w:t>
      </w:r>
      <w:r w:rsidRPr="00491C8A">
        <w:rPr>
          <w:rFonts w:asciiTheme="minorHAnsi" w:hAnsiTheme="minorHAnsi"/>
          <w:noProof/>
          <w:sz w:val="21"/>
          <w:szCs w:val="20"/>
        </w:rPr>
        <w:t> </w:t>
      </w:r>
      <w:r w:rsidRPr="00491C8A">
        <w:rPr>
          <w:rFonts w:asciiTheme="minorHAnsi" w:hAnsiTheme="minorHAnsi"/>
          <w:sz w:val="21"/>
          <w:szCs w:val="20"/>
        </w:rPr>
        <w:fldChar w:fldCharType="end"/>
      </w:r>
      <w:r w:rsidRPr="00491C8A">
        <w:rPr>
          <w:rFonts w:asciiTheme="minorHAnsi" w:hAnsiTheme="minorHAnsi"/>
          <w:sz w:val="21"/>
          <w:szCs w:val="20"/>
        </w:rPr>
        <w:t xml:space="preserve"> </w:t>
      </w:r>
      <w:r w:rsidRPr="00491C8A">
        <w:rPr>
          <w:rFonts w:asciiTheme="minorHAnsi" w:hAnsiTheme="minorHAnsi"/>
          <w:i/>
          <w:sz w:val="21"/>
          <w:szCs w:val="20"/>
        </w:rPr>
        <w:t>(vpiše se pogodbo o izvedbi javnega naročila)</w:t>
      </w:r>
    </w:p>
    <w:p w:rsidR="00392F3D" w:rsidRPr="00491C8A" w:rsidRDefault="00392F3D" w:rsidP="00392F3D">
      <w:pPr>
        <w:jc w:val="both"/>
        <w:rPr>
          <w:rFonts w:asciiTheme="minorHAnsi" w:hAnsiTheme="minorHAnsi"/>
          <w:sz w:val="21"/>
          <w:szCs w:val="20"/>
        </w:rPr>
      </w:pPr>
    </w:p>
    <w:p w:rsidR="00392F3D" w:rsidRPr="00491C8A" w:rsidRDefault="00392F3D" w:rsidP="00392F3D">
      <w:pPr>
        <w:jc w:val="both"/>
        <w:rPr>
          <w:rFonts w:asciiTheme="minorHAnsi" w:hAnsiTheme="minorHAnsi"/>
          <w:sz w:val="21"/>
          <w:szCs w:val="20"/>
        </w:rPr>
      </w:pPr>
      <w:r w:rsidRPr="00491C8A">
        <w:rPr>
          <w:rFonts w:asciiTheme="minorHAnsi" w:hAnsiTheme="minorHAnsi"/>
          <w:b/>
          <w:sz w:val="21"/>
          <w:szCs w:val="20"/>
        </w:rPr>
        <w:t>ZNESEK IN VALUTA GARANCIJE:</w:t>
      </w:r>
      <w:r w:rsidRPr="00491C8A">
        <w:rPr>
          <w:rFonts w:asciiTheme="minorHAnsi" w:hAnsiTheme="minorHAnsi"/>
          <w:sz w:val="21"/>
          <w:szCs w:val="20"/>
        </w:rPr>
        <w:t xml:space="preserve"> </w:t>
      </w:r>
      <w:r w:rsidRPr="00491C8A">
        <w:rPr>
          <w:rFonts w:asciiTheme="minorHAnsi" w:hAnsiTheme="minorHAnsi"/>
          <w:sz w:val="21"/>
          <w:szCs w:val="20"/>
        </w:rPr>
        <w:fldChar w:fldCharType="begin">
          <w:ffData>
            <w:name w:val="Besedilo2"/>
            <w:enabled/>
            <w:calcOnExit w:val="0"/>
            <w:textInput/>
          </w:ffData>
        </w:fldChar>
      </w:r>
      <w:r w:rsidRPr="00491C8A">
        <w:rPr>
          <w:rFonts w:asciiTheme="minorHAnsi" w:hAnsiTheme="minorHAnsi"/>
          <w:sz w:val="21"/>
          <w:szCs w:val="20"/>
        </w:rPr>
        <w:instrText xml:space="preserve"> FORMTEXT </w:instrText>
      </w:r>
      <w:r w:rsidRPr="00491C8A">
        <w:rPr>
          <w:rFonts w:asciiTheme="minorHAnsi" w:hAnsiTheme="minorHAnsi"/>
          <w:sz w:val="21"/>
          <w:szCs w:val="20"/>
        </w:rPr>
      </w:r>
      <w:r w:rsidRPr="00491C8A">
        <w:rPr>
          <w:rFonts w:asciiTheme="minorHAnsi" w:hAnsiTheme="minorHAnsi"/>
          <w:sz w:val="21"/>
          <w:szCs w:val="20"/>
        </w:rPr>
        <w:fldChar w:fldCharType="separate"/>
      </w:r>
      <w:r w:rsidRPr="00491C8A">
        <w:rPr>
          <w:rFonts w:asciiTheme="minorHAnsi" w:hAnsiTheme="minorHAnsi"/>
          <w:noProof/>
          <w:sz w:val="21"/>
          <w:szCs w:val="20"/>
        </w:rPr>
        <w:t> </w:t>
      </w:r>
      <w:r w:rsidRPr="00491C8A">
        <w:rPr>
          <w:rFonts w:asciiTheme="minorHAnsi" w:hAnsiTheme="minorHAnsi"/>
          <w:noProof/>
          <w:sz w:val="21"/>
          <w:szCs w:val="20"/>
        </w:rPr>
        <w:t> </w:t>
      </w:r>
      <w:r w:rsidRPr="00491C8A">
        <w:rPr>
          <w:rFonts w:asciiTheme="minorHAnsi" w:hAnsiTheme="minorHAnsi"/>
          <w:noProof/>
          <w:sz w:val="21"/>
          <w:szCs w:val="20"/>
        </w:rPr>
        <w:t> </w:t>
      </w:r>
      <w:r w:rsidRPr="00491C8A">
        <w:rPr>
          <w:rFonts w:asciiTheme="minorHAnsi" w:hAnsiTheme="minorHAnsi"/>
          <w:noProof/>
          <w:sz w:val="21"/>
          <w:szCs w:val="20"/>
        </w:rPr>
        <w:t> </w:t>
      </w:r>
      <w:r w:rsidRPr="00491C8A">
        <w:rPr>
          <w:rFonts w:asciiTheme="minorHAnsi" w:hAnsiTheme="minorHAnsi"/>
          <w:noProof/>
          <w:sz w:val="21"/>
          <w:szCs w:val="20"/>
        </w:rPr>
        <w:t> </w:t>
      </w:r>
      <w:r w:rsidRPr="00491C8A">
        <w:rPr>
          <w:rFonts w:asciiTheme="minorHAnsi" w:hAnsiTheme="minorHAnsi"/>
          <w:sz w:val="21"/>
          <w:szCs w:val="20"/>
        </w:rPr>
        <w:fldChar w:fldCharType="end"/>
      </w:r>
      <w:r w:rsidRPr="00491C8A">
        <w:rPr>
          <w:rFonts w:asciiTheme="minorHAnsi" w:hAnsiTheme="minorHAnsi"/>
          <w:sz w:val="21"/>
          <w:szCs w:val="20"/>
        </w:rPr>
        <w:t xml:space="preserve"> </w:t>
      </w:r>
      <w:r w:rsidRPr="00491C8A">
        <w:rPr>
          <w:rFonts w:asciiTheme="minorHAnsi" w:hAnsiTheme="minorHAnsi"/>
          <w:i/>
          <w:sz w:val="21"/>
          <w:szCs w:val="20"/>
        </w:rPr>
        <w:t>(vpiše se najvišji znesek s številko in besedo in valuto)</w:t>
      </w:r>
    </w:p>
    <w:p w:rsidR="00392F3D" w:rsidRPr="00491C8A" w:rsidRDefault="00392F3D" w:rsidP="00392F3D">
      <w:pPr>
        <w:jc w:val="both"/>
        <w:rPr>
          <w:rFonts w:asciiTheme="minorHAnsi" w:hAnsiTheme="minorHAnsi"/>
          <w:sz w:val="21"/>
          <w:szCs w:val="20"/>
        </w:rPr>
      </w:pPr>
    </w:p>
    <w:p w:rsidR="00392F3D" w:rsidRPr="00491C8A" w:rsidRDefault="00392F3D" w:rsidP="00392F3D">
      <w:pPr>
        <w:jc w:val="both"/>
        <w:rPr>
          <w:rFonts w:asciiTheme="minorHAnsi" w:hAnsiTheme="minorHAnsi"/>
          <w:sz w:val="21"/>
          <w:szCs w:val="20"/>
        </w:rPr>
      </w:pPr>
      <w:r w:rsidRPr="00491C8A">
        <w:rPr>
          <w:rFonts w:asciiTheme="minorHAnsi" w:hAnsiTheme="minorHAnsi"/>
          <w:b/>
          <w:sz w:val="21"/>
          <w:szCs w:val="20"/>
        </w:rPr>
        <w:t>LISTINE, KI JIH JE POLEG IZJAVE TREBA PRILOŽITI ZAHTEVI ZA PLAČILO IN SE IZRECNO ZAHTEVAJO V SPODNJEM BESEDILU:</w:t>
      </w:r>
      <w:r w:rsidRPr="00491C8A">
        <w:rPr>
          <w:rFonts w:asciiTheme="minorHAnsi" w:hAnsiTheme="minorHAnsi"/>
          <w:sz w:val="21"/>
          <w:szCs w:val="20"/>
        </w:rPr>
        <w:t xml:space="preserve"> nobena</w:t>
      </w:r>
    </w:p>
    <w:p w:rsidR="00392F3D" w:rsidRPr="00491C8A" w:rsidRDefault="00392F3D" w:rsidP="00392F3D">
      <w:pPr>
        <w:jc w:val="both"/>
        <w:rPr>
          <w:rFonts w:asciiTheme="minorHAnsi" w:hAnsiTheme="minorHAnsi"/>
          <w:sz w:val="21"/>
          <w:szCs w:val="20"/>
        </w:rPr>
      </w:pPr>
    </w:p>
    <w:p w:rsidR="00392F3D" w:rsidRPr="00491C8A" w:rsidRDefault="00392F3D" w:rsidP="00392F3D">
      <w:pPr>
        <w:jc w:val="both"/>
        <w:rPr>
          <w:rFonts w:asciiTheme="minorHAnsi" w:hAnsiTheme="minorHAnsi"/>
          <w:sz w:val="21"/>
          <w:szCs w:val="20"/>
        </w:rPr>
      </w:pPr>
      <w:r w:rsidRPr="00491C8A">
        <w:rPr>
          <w:rFonts w:asciiTheme="minorHAnsi" w:hAnsiTheme="minorHAnsi"/>
          <w:b/>
          <w:sz w:val="21"/>
          <w:szCs w:val="20"/>
        </w:rPr>
        <w:t>JEZIK V ZAHTEVANIH LISTINAH:</w:t>
      </w:r>
      <w:r w:rsidRPr="00491C8A">
        <w:rPr>
          <w:rFonts w:asciiTheme="minorHAnsi" w:hAnsiTheme="minorHAnsi"/>
          <w:sz w:val="21"/>
          <w:szCs w:val="20"/>
        </w:rPr>
        <w:t xml:space="preserve"> slovenski</w:t>
      </w:r>
    </w:p>
    <w:p w:rsidR="00392F3D" w:rsidRPr="00491C8A" w:rsidRDefault="00392F3D" w:rsidP="00392F3D">
      <w:pPr>
        <w:jc w:val="both"/>
        <w:rPr>
          <w:rFonts w:asciiTheme="minorHAnsi" w:hAnsiTheme="minorHAnsi"/>
          <w:sz w:val="21"/>
          <w:szCs w:val="20"/>
        </w:rPr>
      </w:pPr>
    </w:p>
    <w:p w:rsidR="00392F3D" w:rsidRPr="00491C8A" w:rsidRDefault="00392F3D" w:rsidP="00392F3D">
      <w:pPr>
        <w:jc w:val="both"/>
        <w:rPr>
          <w:rFonts w:asciiTheme="minorHAnsi" w:hAnsiTheme="minorHAnsi"/>
          <w:sz w:val="21"/>
          <w:szCs w:val="20"/>
        </w:rPr>
      </w:pPr>
      <w:r w:rsidRPr="00491C8A">
        <w:rPr>
          <w:rFonts w:asciiTheme="minorHAnsi" w:hAnsiTheme="minorHAnsi"/>
          <w:b/>
          <w:sz w:val="21"/>
          <w:szCs w:val="20"/>
        </w:rPr>
        <w:t>OBLIKA PREDLOŽITVE:</w:t>
      </w:r>
      <w:r w:rsidRPr="00491C8A">
        <w:rPr>
          <w:rFonts w:asciiTheme="minorHAnsi" w:hAnsiTheme="minorHAnsi"/>
          <w:sz w:val="21"/>
          <w:szCs w:val="20"/>
        </w:rPr>
        <w:t xml:space="preserve"> v papirni obliki osebno, s priporočeno pošto ali katerokoli obliko hitre pošte</w:t>
      </w:r>
    </w:p>
    <w:p w:rsidR="00392F3D" w:rsidRPr="00491C8A" w:rsidRDefault="00392F3D" w:rsidP="00392F3D">
      <w:pPr>
        <w:jc w:val="both"/>
        <w:rPr>
          <w:rFonts w:asciiTheme="minorHAnsi" w:hAnsiTheme="minorHAnsi"/>
          <w:sz w:val="21"/>
          <w:szCs w:val="20"/>
        </w:rPr>
      </w:pPr>
    </w:p>
    <w:p w:rsidR="00392F3D" w:rsidRPr="00491C8A" w:rsidRDefault="00392F3D" w:rsidP="00392F3D">
      <w:pPr>
        <w:jc w:val="both"/>
        <w:rPr>
          <w:rFonts w:asciiTheme="minorHAnsi" w:hAnsiTheme="minorHAnsi"/>
          <w:sz w:val="21"/>
          <w:szCs w:val="20"/>
        </w:rPr>
      </w:pPr>
      <w:r w:rsidRPr="00491C8A">
        <w:rPr>
          <w:rFonts w:asciiTheme="minorHAnsi" w:hAnsiTheme="minorHAnsi"/>
          <w:b/>
          <w:sz w:val="21"/>
          <w:szCs w:val="20"/>
        </w:rPr>
        <w:t>KRAJ PREDLOŽITVE:</w:t>
      </w:r>
      <w:r w:rsidRPr="00491C8A">
        <w:rPr>
          <w:rFonts w:asciiTheme="minorHAnsi" w:hAnsiTheme="minorHAnsi"/>
          <w:sz w:val="21"/>
          <w:szCs w:val="20"/>
        </w:rPr>
        <w:t xml:space="preserve"> </w:t>
      </w:r>
      <w:r w:rsidRPr="00491C8A">
        <w:rPr>
          <w:rFonts w:asciiTheme="minorHAnsi" w:hAnsiTheme="minorHAnsi"/>
          <w:sz w:val="21"/>
          <w:szCs w:val="20"/>
        </w:rPr>
        <w:fldChar w:fldCharType="begin">
          <w:ffData>
            <w:name w:val="Besedilo2"/>
            <w:enabled/>
            <w:calcOnExit w:val="0"/>
            <w:textInput/>
          </w:ffData>
        </w:fldChar>
      </w:r>
      <w:r w:rsidRPr="00491C8A">
        <w:rPr>
          <w:rFonts w:asciiTheme="minorHAnsi" w:hAnsiTheme="minorHAnsi"/>
          <w:sz w:val="21"/>
          <w:szCs w:val="20"/>
        </w:rPr>
        <w:instrText xml:space="preserve"> FORMTEXT </w:instrText>
      </w:r>
      <w:r w:rsidRPr="00491C8A">
        <w:rPr>
          <w:rFonts w:asciiTheme="minorHAnsi" w:hAnsiTheme="minorHAnsi"/>
          <w:sz w:val="21"/>
          <w:szCs w:val="20"/>
        </w:rPr>
      </w:r>
      <w:r w:rsidRPr="00491C8A">
        <w:rPr>
          <w:rFonts w:asciiTheme="minorHAnsi" w:hAnsiTheme="minorHAnsi"/>
          <w:sz w:val="21"/>
          <w:szCs w:val="20"/>
        </w:rPr>
        <w:fldChar w:fldCharType="separate"/>
      </w:r>
      <w:r w:rsidRPr="00491C8A">
        <w:rPr>
          <w:rFonts w:asciiTheme="minorHAnsi" w:hAnsiTheme="minorHAnsi"/>
          <w:noProof/>
          <w:sz w:val="21"/>
          <w:szCs w:val="20"/>
        </w:rPr>
        <w:t> </w:t>
      </w:r>
      <w:r w:rsidRPr="00491C8A">
        <w:rPr>
          <w:rFonts w:asciiTheme="minorHAnsi" w:hAnsiTheme="minorHAnsi"/>
          <w:noProof/>
          <w:sz w:val="21"/>
          <w:szCs w:val="20"/>
        </w:rPr>
        <w:t> </w:t>
      </w:r>
      <w:r w:rsidRPr="00491C8A">
        <w:rPr>
          <w:rFonts w:asciiTheme="minorHAnsi" w:hAnsiTheme="minorHAnsi"/>
          <w:noProof/>
          <w:sz w:val="21"/>
          <w:szCs w:val="20"/>
        </w:rPr>
        <w:t> </w:t>
      </w:r>
      <w:r w:rsidRPr="00491C8A">
        <w:rPr>
          <w:rFonts w:asciiTheme="minorHAnsi" w:hAnsiTheme="minorHAnsi"/>
          <w:noProof/>
          <w:sz w:val="21"/>
          <w:szCs w:val="20"/>
        </w:rPr>
        <w:t> </w:t>
      </w:r>
      <w:r w:rsidRPr="00491C8A">
        <w:rPr>
          <w:rFonts w:asciiTheme="minorHAnsi" w:hAnsiTheme="minorHAnsi"/>
          <w:noProof/>
          <w:sz w:val="21"/>
          <w:szCs w:val="20"/>
        </w:rPr>
        <w:t> </w:t>
      </w:r>
      <w:r w:rsidRPr="00491C8A">
        <w:rPr>
          <w:rFonts w:asciiTheme="minorHAnsi" w:hAnsiTheme="minorHAnsi"/>
          <w:sz w:val="21"/>
          <w:szCs w:val="20"/>
        </w:rPr>
        <w:fldChar w:fldCharType="end"/>
      </w:r>
      <w:r w:rsidRPr="00491C8A">
        <w:rPr>
          <w:rFonts w:asciiTheme="minorHAnsi" w:hAnsiTheme="minorHAnsi"/>
          <w:sz w:val="21"/>
          <w:szCs w:val="20"/>
        </w:rPr>
        <w:t xml:space="preserve"> </w:t>
      </w:r>
      <w:r w:rsidRPr="00491C8A">
        <w:rPr>
          <w:rFonts w:asciiTheme="minorHAnsi" w:hAnsiTheme="minorHAnsi"/>
          <w:i/>
          <w:sz w:val="21"/>
          <w:szCs w:val="20"/>
        </w:rPr>
        <w:t>(Garant vpiše naslov podružnice, kjer se opravi predložitev papirnih listin. Če kraj predložitve v tej rubriki ni naveden, se predložitev opravi v kraju, kjer je garant izdal garancijo.)</w:t>
      </w:r>
    </w:p>
    <w:p w:rsidR="00392F3D" w:rsidRPr="00491C8A" w:rsidRDefault="00392F3D" w:rsidP="00392F3D">
      <w:pPr>
        <w:jc w:val="both"/>
        <w:rPr>
          <w:rFonts w:asciiTheme="minorHAnsi" w:hAnsiTheme="minorHAnsi"/>
          <w:sz w:val="21"/>
          <w:szCs w:val="20"/>
        </w:rPr>
      </w:pPr>
    </w:p>
    <w:p w:rsidR="00392F3D" w:rsidRPr="00491C8A" w:rsidRDefault="00392F3D" w:rsidP="00392F3D">
      <w:pPr>
        <w:jc w:val="both"/>
        <w:rPr>
          <w:rFonts w:asciiTheme="minorHAnsi" w:hAnsiTheme="minorHAnsi"/>
          <w:sz w:val="21"/>
          <w:szCs w:val="20"/>
        </w:rPr>
      </w:pPr>
      <w:r w:rsidRPr="00491C8A">
        <w:rPr>
          <w:rFonts w:asciiTheme="minorHAnsi" w:hAnsiTheme="minorHAnsi"/>
          <w:b/>
          <w:sz w:val="21"/>
          <w:szCs w:val="20"/>
        </w:rPr>
        <w:t>DATUM IZTEKA VELJAVNOSTI:</w:t>
      </w:r>
      <w:r w:rsidRPr="00491C8A">
        <w:rPr>
          <w:rFonts w:asciiTheme="minorHAnsi" w:hAnsiTheme="minorHAnsi"/>
          <w:sz w:val="21"/>
          <w:szCs w:val="20"/>
        </w:rPr>
        <w:t xml:space="preserve"> </w:t>
      </w:r>
      <w:r w:rsidRPr="00491C8A">
        <w:rPr>
          <w:rFonts w:asciiTheme="minorHAnsi" w:hAnsiTheme="minorHAnsi"/>
          <w:sz w:val="21"/>
          <w:szCs w:val="20"/>
        </w:rPr>
        <w:fldChar w:fldCharType="begin">
          <w:ffData>
            <w:name w:val="Besedilo2"/>
            <w:enabled/>
            <w:calcOnExit w:val="0"/>
            <w:textInput/>
          </w:ffData>
        </w:fldChar>
      </w:r>
      <w:r w:rsidRPr="00491C8A">
        <w:rPr>
          <w:rFonts w:asciiTheme="minorHAnsi" w:hAnsiTheme="minorHAnsi"/>
          <w:sz w:val="21"/>
          <w:szCs w:val="20"/>
        </w:rPr>
        <w:instrText xml:space="preserve"> FORMTEXT </w:instrText>
      </w:r>
      <w:r w:rsidRPr="00491C8A">
        <w:rPr>
          <w:rFonts w:asciiTheme="minorHAnsi" w:hAnsiTheme="minorHAnsi"/>
          <w:sz w:val="21"/>
          <w:szCs w:val="20"/>
        </w:rPr>
      </w:r>
      <w:r w:rsidRPr="00491C8A">
        <w:rPr>
          <w:rFonts w:asciiTheme="minorHAnsi" w:hAnsiTheme="minorHAnsi"/>
          <w:sz w:val="21"/>
          <w:szCs w:val="20"/>
        </w:rPr>
        <w:fldChar w:fldCharType="separate"/>
      </w:r>
      <w:r w:rsidRPr="00491C8A">
        <w:rPr>
          <w:rFonts w:asciiTheme="minorHAnsi" w:hAnsiTheme="minorHAnsi"/>
          <w:noProof/>
          <w:sz w:val="21"/>
          <w:szCs w:val="20"/>
        </w:rPr>
        <w:t> </w:t>
      </w:r>
      <w:r w:rsidRPr="00491C8A">
        <w:rPr>
          <w:rFonts w:asciiTheme="minorHAnsi" w:hAnsiTheme="minorHAnsi"/>
          <w:noProof/>
          <w:sz w:val="21"/>
          <w:szCs w:val="20"/>
        </w:rPr>
        <w:t> </w:t>
      </w:r>
      <w:r w:rsidRPr="00491C8A">
        <w:rPr>
          <w:rFonts w:asciiTheme="minorHAnsi" w:hAnsiTheme="minorHAnsi"/>
          <w:noProof/>
          <w:sz w:val="21"/>
          <w:szCs w:val="20"/>
        </w:rPr>
        <w:t> </w:t>
      </w:r>
      <w:r w:rsidRPr="00491C8A">
        <w:rPr>
          <w:rFonts w:asciiTheme="minorHAnsi" w:hAnsiTheme="minorHAnsi"/>
          <w:noProof/>
          <w:sz w:val="21"/>
          <w:szCs w:val="20"/>
        </w:rPr>
        <w:t> </w:t>
      </w:r>
      <w:r w:rsidRPr="00491C8A">
        <w:rPr>
          <w:rFonts w:asciiTheme="minorHAnsi" w:hAnsiTheme="minorHAnsi"/>
          <w:noProof/>
          <w:sz w:val="21"/>
          <w:szCs w:val="20"/>
        </w:rPr>
        <w:t> </w:t>
      </w:r>
      <w:r w:rsidRPr="00491C8A">
        <w:rPr>
          <w:rFonts w:asciiTheme="minorHAnsi" w:hAnsiTheme="minorHAnsi"/>
          <w:sz w:val="21"/>
          <w:szCs w:val="20"/>
        </w:rPr>
        <w:fldChar w:fldCharType="end"/>
      </w:r>
      <w:r w:rsidRPr="00491C8A">
        <w:rPr>
          <w:rFonts w:asciiTheme="minorHAnsi" w:hAnsiTheme="minorHAnsi"/>
          <w:sz w:val="21"/>
          <w:szCs w:val="20"/>
        </w:rPr>
        <w:t xml:space="preserve"> </w:t>
      </w:r>
      <w:r w:rsidRPr="00491C8A">
        <w:rPr>
          <w:rFonts w:asciiTheme="minorHAnsi" w:hAnsiTheme="minorHAnsi"/>
          <w:i/>
          <w:sz w:val="21"/>
          <w:szCs w:val="20"/>
        </w:rPr>
        <w:t>(vpiše se datum zapadlosti garancije)</w:t>
      </w:r>
    </w:p>
    <w:p w:rsidR="00392F3D" w:rsidRPr="00491C8A" w:rsidRDefault="00392F3D" w:rsidP="00392F3D">
      <w:pPr>
        <w:jc w:val="both"/>
        <w:rPr>
          <w:rFonts w:asciiTheme="minorHAnsi" w:hAnsiTheme="minorHAnsi"/>
          <w:sz w:val="21"/>
          <w:szCs w:val="20"/>
        </w:rPr>
      </w:pPr>
    </w:p>
    <w:p w:rsidR="00392F3D" w:rsidRPr="00491C8A" w:rsidRDefault="00392F3D" w:rsidP="00392F3D">
      <w:pPr>
        <w:jc w:val="both"/>
        <w:rPr>
          <w:rFonts w:asciiTheme="minorHAnsi" w:hAnsiTheme="minorHAnsi"/>
          <w:sz w:val="21"/>
          <w:szCs w:val="20"/>
        </w:rPr>
      </w:pPr>
      <w:r w:rsidRPr="00491C8A">
        <w:rPr>
          <w:rFonts w:asciiTheme="minorHAnsi" w:hAnsiTheme="minorHAnsi"/>
          <w:b/>
          <w:sz w:val="21"/>
          <w:szCs w:val="20"/>
        </w:rPr>
        <w:t>STRANKA, KI JE DOLŽNA PLAČATI STROŠKE:</w:t>
      </w:r>
      <w:r w:rsidRPr="00491C8A">
        <w:rPr>
          <w:rFonts w:asciiTheme="minorHAnsi" w:hAnsiTheme="minorHAnsi"/>
          <w:sz w:val="21"/>
          <w:szCs w:val="20"/>
        </w:rPr>
        <w:t xml:space="preserve"> </w:t>
      </w:r>
      <w:r w:rsidRPr="00491C8A">
        <w:rPr>
          <w:rFonts w:asciiTheme="minorHAnsi" w:hAnsiTheme="minorHAnsi"/>
          <w:sz w:val="21"/>
          <w:szCs w:val="20"/>
        </w:rPr>
        <w:fldChar w:fldCharType="begin">
          <w:ffData>
            <w:name w:val="Besedilo2"/>
            <w:enabled/>
            <w:calcOnExit w:val="0"/>
            <w:textInput/>
          </w:ffData>
        </w:fldChar>
      </w:r>
      <w:r w:rsidRPr="00491C8A">
        <w:rPr>
          <w:rFonts w:asciiTheme="minorHAnsi" w:hAnsiTheme="minorHAnsi"/>
          <w:sz w:val="21"/>
          <w:szCs w:val="20"/>
        </w:rPr>
        <w:instrText xml:space="preserve"> FORMTEXT </w:instrText>
      </w:r>
      <w:r w:rsidRPr="00491C8A">
        <w:rPr>
          <w:rFonts w:asciiTheme="minorHAnsi" w:hAnsiTheme="minorHAnsi"/>
          <w:sz w:val="21"/>
          <w:szCs w:val="20"/>
        </w:rPr>
      </w:r>
      <w:r w:rsidRPr="00491C8A">
        <w:rPr>
          <w:rFonts w:asciiTheme="minorHAnsi" w:hAnsiTheme="minorHAnsi"/>
          <w:sz w:val="21"/>
          <w:szCs w:val="20"/>
        </w:rPr>
        <w:fldChar w:fldCharType="separate"/>
      </w:r>
      <w:r w:rsidRPr="00491C8A">
        <w:rPr>
          <w:rFonts w:asciiTheme="minorHAnsi" w:hAnsiTheme="minorHAnsi"/>
          <w:noProof/>
          <w:sz w:val="21"/>
          <w:szCs w:val="20"/>
        </w:rPr>
        <w:t> </w:t>
      </w:r>
      <w:r w:rsidRPr="00491C8A">
        <w:rPr>
          <w:rFonts w:asciiTheme="minorHAnsi" w:hAnsiTheme="minorHAnsi"/>
          <w:noProof/>
          <w:sz w:val="21"/>
          <w:szCs w:val="20"/>
        </w:rPr>
        <w:t> </w:t>
      </w:r>
      <w:r w:rsidRPr="00491C8A">
        <w:rPr>
          <w:rFonts w:asciiTheme="minorHAnsi" w:hAnsiTheme="minorHAnsi"/>
          <w:noProof/>
          <w:sz w:val="21"/>
          <w:szCs w:val="20"/>
        </w:rPr>
        <w:t> </w:t>
      </w:r>
      <w:r w:rsidRPr="00491C8A">
        <w:rPr>
          <w:rFonts w:asciiTheme="minorHAnsi" w:hAnsiTheme="minorHAnsi"/>
          <w:noProof/>
          <w:sz w:val="21"/>
          <w:szCs w:val="20"/>
        </w:rPr>
        <w:t> </w:t>
      </w:r>
      <w:r w:rsidRPr="00491C8A">
        <w:rPr>
          <w:rFonts w:asciiTheme="minorHAnsi" w:hAnsiTheme="minorHAnsi"/>
          <w:noProof/>
          <w:sz w:val="21"/>
          <w:szCs w:val="20"/>
        </w:rPr>
        <w:t> </w:t>
      </w:r>
      <w:r w:rsidRPr="00491C8A">
        <w:rPr>
          <w:rFonts w:asciiTheme="minorHAnsi" w:hAnsiTheme="minorHAnsi"/>
          <w:sz w:val="21"/>
          <w:szCs w:val="20"/>
        </w:rPr>
        <w:fldChar w:fldCharType="end"/>
      </w:r>
      <w:r w:rsidRPr="00491C8A">
        <w:rPr>
          <w:rFonts w:asciiTheme="minorHAnsi" w:hAnsiTheme="minorHAnsi"/>
          <w:sz w:val="21"/>
          <w:szCs w:val="20"/>
        </w:rPr>
        <w:t xml:space="preserve"> </w:t>
      </w:r>
      <w:r w:rsidRPr="00491C8A">
        <w:rPr>
          <w:rFonts w:asciiTheme="minorHAnsi" w:hAnsiTheme="minorHAnsi"/>
          <w:i/>
          <w:sz w:val="21"/>
          <w:szCs w:val="20"/>
        </w:rPr>
        <w:t>(vpiše se ime naročnika garancije, tj. v postopku javnega naročanja izbranega ponudnika)</w:t>
      </w:r>
    </w:p>
    <w:p w:rsidR="00392F3D" w:rsidRPr="00491C8A" w:rsidRDefault="00392F3D" w:rsidP="00392F3D">
      <w:pPr>
        <w:jc w:val="both"/>
        <w:rPr>
          <w:rFonts w:asciiTheme="minorHAnsi" w:hAnsiTheme="minorHAnsi"/>
          <w:sz w:val="21"/>
          <w:szCs w:val="20"/>
        </w:rPr>
      </w:pPr>
    </w:p>
    <w:p w:rsidR="00392F3D" w:rsidRPr="00491C8A" w:rsidRDefault="00392F3D" w:rsidP="00392F3D">
      <w:pPr>
        <w:jc w:val="both"/>
        <w:rPr>
          <w:rFonts w:asciiTheme="minorHAnsi" w:hAnsiTheme="minorHAnsi"/>
          <w:sz w:val="21"/>
          <w:szCs w:val="20"/>
        </w:rPr>
      </w:pPr>
      <w:r w:rsidRPr="00491C8A">
        <w:rPr>
          <w:rFonts w:asciiTheme="minorHAnsi" w:hAnsiTheme="minorHAnsi"/>
          <w:sz w:val="21"/>
          <w:szCs w:val="20"/>
        </w:rPr>
        <w:t>Kot garant se s to garancijo nepreklicno zavezujemo, da bomo upravičencu izplačali katerikoli znesek do višine zneska garancije, ko upravičenec predloži ustrezno zahtevo za plačilo v zgoraj navedeni obliki predložitve, podpisano s strani pooblaščenega(-ih) podpisnika(-ov), ter v vsakem primeru skupaj z izjavo upravičenca, ki je bodisi vključena v samo besedilo zahteve za plačilo, bodisi na ločeni podpisani listini, ki je priložena zahtevi za plačilo ali se nanjo sklicuje, in v kateri je navedeno, v kakšnem smislu naročnik garancije ni izpolnil svojih obveznosti iz osnovnega posla.</w:t>
      </w:r>
    </w:p>
    <w:p w:rsidR="00392F3D" w:rsidRPr="00491C8A" w:rsidRDefault="00392F3D" w:rsidP="00392F3D">
      <w:pPr>
        <w:jc w:val="both"/>
        <w:rPr>
          <w:rFonts w:asciiTheme="minorHAnsi" w:hAnsiTheme="minorHAnsi"/>
          <w:sz w:val="21"/>
          <w:szCs w:val="20"/>
        </w:rPr>
      </w:pPr>
    </w:p>
    <w:p w:rsidR="00392F3D" w:rsidRPr="00491C8A" w:rsidRDefault="00392F3D" w:rsidP="00392F3D">
      <w:pPr>
        <w:jc w:val="both"/>
        <w:rPr>
          <w:rFonts w:asciiTheme="minorHAnsi" w:hAnsiTheme="minorHAnsi"/>
          <w:i/>
          <w:sz w:val="21"/>
          <w:szCs w:val="20"/>
        </w:rPr>
      </w:pPr>
      <w:r w:rsidRPr="00491C8A">
        <w:rPr>
          <w:rFonts w:asciiTheme="minorHAnsi" w:hAnsiTheme="minorHAnsi"/>
          <w:i/>
          <w:sz w:val="21"/>
          <w:szCs w:val="20"/>
        </w:rPr>
        <w:t>(VELJA LE ZA GARANCIJO ZA RESNOST PONUDBE)</w:t>
      </w:r>
    </w:p>
    <w:p w:rsidR="00392F3D" w:rsidRPr="00491C8A" w:rsidRDefault="00392F3D" w:rsidP="00392F3D">
      <w:pPr>
        <w:jc w:val="both"/>
        <w:rPr>
          <w:rFonts w:asciiTheme="minorHAnsi" w:hAnsiTheme="minorHAnsi"/>
          <w:sz w:val="21"/>
          <w:szCs w:val="20"/>
        </w:rPr>
      </w:pPr>
      <w:r w:rsidRPr="00491C8A">
        <w:rPr>
          <w:rFonts w:asciiTheme="minorHAnsi" w:hAnsiTheme="minorHAnsi"/>
          <w:sz w:val="21"/>
          <w:szCs w:val="20"/>
        </w:rPr>
        <w:t xml:space="preserve">Zavarovanje se lahko unovči iz naslednjih razlogov, ki morajo biti navedeni v izjavi upravičenca oziroma zahtevi za plačilo: </w:t>
      </w:r>
    </w:p>
    <w:p w:rsidR="00392F3D" w:rsidRPr="00491C8A" w:rsidRDefault="00392F3D" w:rsidP="00392F3D">
      <w:pPr>
        <w:numPr>
          <w:ilvl w:val="0"/>
          <w:numId w:val="16"/>
        </w:numPr>
        <w:jc w:val="both"/>
        <w:rPr>
          <w:rFonts w:asciiTheme="minorHAnsi" w:hAnsiTheme="minorHAnsi"/>
          <w:sz w:val="21"/>
          <w:szCs w:val="20"/>
        </w:rPr>
      </w:pPr>
      <w:r w:rsidRPr="00491C8A">
        <w:rPr>
          <w:rFonts w:asciiTheme="minorHAnsi" w:hAnsiTheme="minorHAnsi"/>
          <w:sz w:val="21"/>
          <w:szCs w:val="20"/>
        </w:rPr>
        <w:t>naročnik zavarovanja je umaknil ponudbo po poteku roka za prejem ponudb ali nedopustno spremenil ponudbo v času njene veljavnosti ali</w:t>
      </w:r>
    </w:p>
    <w:p w:rsidR="00392F3D" w:rsidRPr="00491C8A" w:rsidRDefault="00392F3D" w:rsidP="00392F3D">
      <w:pPr>
        <w:numPr>
          <w:ilvl w:val="0"/>
          <w:numId w:val="16"/>
        </w:numPr>
        <w:jc w:val="both"/>
        <w:rPr>
          <w:rFonts w:asciiTheme="minorHAnsi" w:hAnsiTheme="minorHAnsi"/>
          <w:sz w:val="21"/>
          <w:szCs w:val="20"/>
        </w:rPr>
      </w:pPr>
      <w:r w:rsidRPr="00491C8A">
        <w:rPr>
          <w:rFonts w:asciiTheme="minorHAnsi" w:hAnsiTheme="minorHAnsi"/>
          <w:sz w:val="21"/>
          <w:szCs w:val="20"/>
        </w:rPr>
        <w:t>izbrani naročnik zavarovanja na poziv upravičenca ni podpisal pogodbe ali</w:t>
      </w:r>
    </w:p>
    <w:p w:rsidR="00392F3D" w:rsidRPr="00491C8A" w:rsidRDefault="00392F3D" w:rsidP="00392F3D">
      <w:pPr>
        <w:numPr>
          <w:ilvl w:val="0"/>
          <w:numId w:val="16"/>
        </w:numPr>
        <w:jc w:val="both"/>
        <w:rPr>
          <w:rFonts w:asciiTheme="minorHAnsi" w:hAnsiTheme="minorHAnsi"/>
          <w:sz w:val="21"/>
          <w:szCs w:val="20"/>
        </w:rPr>
      </w:pPr>
      <w:r w:rsidRPr="00491C8A">
        <w:rPr>
          <w:rFonts w:asciiTheme="minorHAnsi" w:hAnsiTheme="minorHAnsi"/>
          <w:sz w:val="21"/>
          <w:szCs w:val="20"/>
        </w:rPr>
        <w:t>izbrani naročnik zavarovanja ni predložil zavarovanja za dobro izvedbo pogodbenih obveznosti v skladu s pogoji naročila.</w:t>
      </w:r>
    </w:p>
    <w:p w:rsidR="00392F3D" w:rsidRPr="00491C8A" w:rsidRDefault="00392F3D" w:rsidP="00392F3D">
      <w:pPr>
        <w:jc w:val="both"/>
        <w:rPr>
          <w:rFonts w:asciiTheme="minorHAnsi" w:hAnsiTheme="minorHAnsi"/>
          <w:sz w:val="21"/>
          <w:szCs w:val="20"/>
        </w:rPr>
      </w:pPr>
    </w:p>
    <w:p w:rsidR="00392F3D" w:rsidRPr="00491C8A" w:rsidRDefault="00392F3D" w:rsidP="00392F3D">
      <w:pPr>
        <w:jc w:val="both"/>
        <w:rPr>
          <w:rFonts w:asciiTheme="minorHAnsi" w:hAnsiTheme="minorHAnsi"/>
          <w:sz w:val="21"/>
          <w:szCs w:val="20"/>
        </w:rPr>
      </w:pPr>
      <w:r w:rsidRPr="00491C8A">
        <w:rPr>
          <w:rFonts w:asciiTheme="minorHAnsi" w:hAnsiTheme="minorHAnsi"/>
          <w:sz w:val="21"/>
          <w:szCs w:val="20"/>
        </w:rPr>
        <w:t>Katerokoli zahtevo za plačilo po tej garanciji moramo prejeti na datum veljavnosti garancije ali pred njim v zgoraj navedenem kraju predložitve.</w:t>
      </w:r>
    </w:p>
    <w:p w:rsidR="00392F3D" w:rsidRPr="00491C8A" w:rsidRDefault="00392F3D" w:rsidP="00392F3D">
      <w:pPr>
        <w:jc w:val="both"/>
        <w:rPr>
          <w:rFonts w:asciiTheme="minorHAnsi" w:hAnsiTheme="minorHAnsi"/>
          <w:sz w:val="21"/>
          <w:szCs w:val="20"/>
        </w:rPr>
      </w:pPr>
    </w:p>
    <w:p w:rsidR="00392F3D" w:rsidRPr="00491C8A" w:rsidRDefault="00392F3D" w:rsidP="00392F3D">
      <w:pPr>
        <w:jc w:val="both"/>
        <w:rPr>
          <w:rFonts w:asciiTheme="minorHAnsi" w:hAnsiTheme="minorHAnsi"/>
          <w:sz w:val="21"/>
          <w:szCs w:val="20"/>
        </w:rPr>
      </w:pPr>
      <w:r w:rsidRPr="00491C8A">
        <w:rPr>
          <w:rFonts w:asciiTheme="minorHAnsi" w:hAnsiTheme="minorHAnsi"/>
          <w:sz w:val="21"/>
          <w:szCs w:val="20"/>
        </w:rPr>
        <w:t>Morebitne spore v zvezi s to garancijo rešuje stvarno pristojno sodišče po sedežu upravičenca po tej garanciji po slovenskem pravu.</w:t>
      </w:r>
    </w:p>
    <w:p w:rsidR="00392F3D" w:rsidRPr="00491C8A" w:rsidRDefault="00392F3D" w:rsidP="00392F3D">
      <w:pPr>
        <w:jc w:val="both"/>
        <w:rPr>
          <w:rFonts w:asciiTheme="minorHAnsi" w:hAnsiTheme="minorHAnsi"/>
          <w:sz w:val="21"/>
          <w:szCs w:val="20"/>
        </w:rPr>
      </w:pPr>
    </w:p>
    <w:p w:rsidR="00392F3D" w:rsidRPr="00491C8A" w:rsidRDefault="00392F3D" w:rsidP="00392F3D">
      <w:pPr>
        <w:jc w:val="both"/>
        <w:rPr>
          <w:rFonts w:asciiTheme="minorHAnsi" w:hAnsiTheme="minorHAnsi"/>
          <w:sz w:val="21"/>
          <w:szCs w:val="20"/>
        </w:rPr>
      </w:pPr>
      <w:r w:rsidRPr="00491C8A">
        <w:rPr>
          <w:rFonts w:asciiTheme="minorHAnsi" w:hAnsiTheme="minorHAnsi"/>
          <w:sz w:val="21"/>
          <w:szCs w:val="20"/>
        </w:rPr>
        <w:t>Za to garancijo veljajo Enotna pravila za garancije na poziv (EPGP), revizija iz leta 2010, izdana pri MTZ pod št. 758.</w:t>
      </w:r>
    </w:p>
    <w:p w:rsidR="00392F3D" w:rsidRPr="00491C8A" w:rsidRDefault="00392F3D" w:rsidP="00392F3D">
      <w:pPr>
        <w:jc w:val="both"/>
        <w:rPr>
          <w:rFonts w:asciiTheme="minorHAnsi" w:hAnsiTheme="minorHAnsi"/>
          <w:sz w:val="21"/>
          <w:szCs w:val="20"/>
        </w:rPr>
      </w:pPr>
      <w:r w:rsidRPr="00491C8A">
        <w:rPr>
          <w:rFonts w:asciiTheme="minorHAnsi" w:hAnsiTheme="minorHAnsi"/>
          <w:sz w:val="21"/>
          <w:szCs w:val="20"/>
        </w:rPr>
        <w:tab/>
        <w:t xml:space="preserve">  </w:t>
      </w:r>
      <w:r w:rsidRPr="00491C8A">
        <w:rPr>
          <w:rFonts w:asciiTheme="minorHAnsi" w:hAnsiTheme="minorHAnsi"/>
          <w:sz w:val="21"/>
          <w:szCs w:val="20"/>
        </w:rPr>
        <w:tab/>
      </w:r>
      <w:r w:rsidRPr="00491C8A">
        <w:rPr>
          <w:rFonts w:asciiTheme="minorHAnsi" w:hAnsiTheme="minorHAnsi"/>
          <w:sz w:val="21"/>
          <w:szCs w:val="20"/>
        </w:rPr>
        <w:tab/>
      </w:r>
      <w:r w:rsidRPr="00491C8A">
        <w:rPr>
          <w:rFonts w:asciiTheme="minorHAnsi" w:hAnsiTheme="minorHAnsi"/>
          <w:sz w:val="21"/>
          <w:szCs w:val="20"/>
        </w:rPr>
        <w:tab/>
      </w:r>
      <w:r w:rsidRPr="00491C8A">
        <w:rPr>
          <w:rFonts w:asciiTheme="minorHAnsi" w:hAnsiTheme="minorHAnsi"/>
          <w:sz w:val="21"/>
          <w:szCs w:val="20"/>
        </w:rPr>
        <w:tab/>
      </w:r>
      <w:r w:rsidRPr="00491C8A">
        <w:rPr>
          <w:rFonts w:asciiTheme="minorHAnsi" w:hAnsiTheme="minorHAnsi"/>
          <w:sz w:val="21"/>
          <w:szCs w:val="20"/>
        </w:rPr>
        <w:tab/>
      </w:r>
      <w:r w:rsidRPr="00491C8A">
        <w:rPr>
          <w:rFonts w:asciiTheme="minorHAnsi" w:hAnsiTheme="minorHAnsi"/>
          <w:sz w:val="21"/>
          <w:szCs w:val="20"/>
        </w:rPr>
        <w:tab/>
      </w:r>
      <w:r w:rsidRPr="00491C8A">
        <w:rPr>
          <w:rFonts w:asciiTheme="minorHAnsi" w:hAnsiTheme="minorHAnsi"/>
          <w:sz w:val="21"/>
          <w:szCs w:val="20"/>
        </w:rPr>
        <w:tab/>
      </w:r>
      <w:r w:rsidRPr="00491C8A">
        <w:rPr>
          <w:rFonts w:asciiTheme="minorHAnsi" w:hAnsiTheme="minorHAnsi"/>
          <w:sz w:val="21"/>
          <w:szCs w:val="20"/>
        </w:rPr>
        <w:tab/>
      </w:r>
      <w:r w:rsidRPr="00491C8A">
        <w:rPr>
          <w:rFonts w:asciiTheme="minorHAnsi" w:hAnsiTheme="minorHAnsi"/>
          <w:sz w:val="21"/>
          <w:szCs w:val="20"/>
        </w:rPr>
        <w:tab/>
      </w:r>
    </w:p>
    <w:p w:rsidR="00392F3D" w:rsidRPr="00491C8A" w:rsidRDefault="00392F3D" w:rsidP="00392F3D">
      <w:pPr>
        <w:jc w:val="both"/>
        <w:rPr>
          <w:rFonts w:asciiTheme="minorHAnsi" w:hAnsiTheme="minorHAnsi"/>
          <w:sz w:val="21"/>
          <w:szCs w:val="20"/>
        </w:rPr>
      </w:pPr>
    </w:p>
    <w:p w:rsidR="00392F3D" w:rsidRPr="00491C8A" w:rsidRDefault="00392F3D" w:rsidP="00392F3D">
      <w:pPr>
        <w:ind w:left="6372" w:firstLine="708"/>
        <w:jc w:val="both"/>
        <w:rPr>
          <w:rFonts w:asciiTheme="minorHAnsi" w:hAnsiTheme="minorHAnsi"/>
          <w:sz w:val="21"/>
          <w:szCs w:val="20"/>
        </w:rPr>
      </w:pPr>
      <w:r w:rsidRPr="00491C8A">
        <w:rPr>
          <w:rFonts w:asciiTheme="minorHAnsi" w:hAnsiTheme="minorHAnsi"/>
          <w:sz w:val="21"/>
          <w:szCs w:val="20"/>
        </w:rPr>
        <w:t>Garant</w:t>
      </w:r>
      <w:r w:rsidRPr="00491C8A">
        <w:rPr>
          <w:rFonts w:asciiTheme="minorHAnsi" w:hAnsiTheme="minorHAnsi"/>
          <w:sz w:val="21"/>
          <w:szCs w:val="20"/>
        </w:rPr>
        <w:tab/>
      </w:r>
      <w:r w:rsidRPr="00491C8A">
        <w:rPr>
          <w:rFonts w:asciiTheme="minorHAnsi" w:hAnsiTheme="minorHAnsi"/>
          <w:sz w:val="21"/>
          <w:szCs w:val="20"/>
        </w:rPr>
        <w:tab/>
      </w:r>
      <w:r w:rsidRPr="00491C8A">
        <w:rPr>
          <w:rFonts w:asciiTheme="minorHAnsi" w:hAnsiTheme="minorHAnsi"/>
          <w:sz w:val="21"/>
          <w:szCs w:val="20"/>
        </w:rPr>
        <w:tab/>
        <w:t>(žig in podpis)</w:t>
      </w:r>
    </w:p>
    <w:p w:rsidR="00392F3D" w:rsidRPr="00491C8A" w:rsidRDefault="00392F3D" w:rsidP="00392F3D">
      <w:pPr>
        <w:jc w:val="both"/>
        <w:rPr>
          <w:rFonts w:asciiTheme="minorHAnsi" w:hAnsiTheme="minorHAnsi"/>
          <w:sz w:val="21"/>
          <w:szCs w:val="20"/>
        </w:rPr>
      </w:pPr>
    </w:p>
    <w:p w:rsidR="00392F3D" w:rsidRPr="00491C8A" w:rsidRDefault="00392F3D" w:rsidP="00392F3D">
      <w:pPr>
        <w:rPr>
          <w:rFonts w:asciiTheme="minorHAnsi" w:hAnsiTheme="minorHAnsi" w:cs="Arial"/>
          <w:b/>
          <w:bCs/>
        </w:rPr>
      </w:pPr>
    </w:p>
    <w:p w:rsidR="00392F3D" w:rsidRPr="00491C8A" w:rsidRDefault="00392F3D" w:rsidP="00392F3D">
      <w:pPr>
        <w:rPr>
          <w:rFonts w:asciiTheme="minorHAnsi" w:hAnsiTheme="minorHAnsi" w:cs="Arial"/>
          <w:b/>
          <w:bCs/>
        </w:rPr>
      </w:pPr>
    </w:p>
    <w:p w:rsidR="00392F3D" w:rsidRPr="00491C8A" w:rsidRDefault="00392F3D" w:rsidP="00392F3D">
      <w:pPr>
        <w:rPr>
          <w:rFonts w:asciiTheme="minorHAnsi" w:hAnsiTheme="minorHAnsi" w:cs="Arial"/>
          <w:b/>
          <w:bCs/>
        </w:rPr>
      </w:pPr>
    </w:p>
    <w:p w:rsidR="00392F3D" w:rsidRPr="00491C8A" w:rsidRDefault="00392F3D" w:rsidP="00392F3D">
      <w:pPr>
        <w:rPr>
          <w:rFonts w:asciiTheme="minorHAnsi" w:hAnsiTheme="minorHAnsi" w:cs="Arial"/>
          <w:b/>
          <w:bCs/>
        </w:rPr>
      </w:pPr>
    </w:p>
    <w:p w:rsidR="00094B69" w:rsidRDefault="00094B69"/>
    <w:sectPr w:rsidR="00094B69" w:rsidSect="00392F3D">
      <w:footerReference w:type="default" r:id="rId7"/>
      <w:pgSz w:w="11906" w:h="16838" w:code="9"/>
      <w:pgMar w:top="1417" w:right="1417" w:bottom="1417" w:left="1417" w:header="709" w:footer="709" w:gutter="0"/>
      <w:pgNumType w:start="2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78B9" w:rsidRDefault="001678B9" w:rsidP="00392F3D">
      <w:r>
        <w:separator/>
      </w:r>
    </w:p>
  </w:endnote>
  <w:endnote w:type="continuationSeparator" w:id="0">
    <w:p w:rsidR="001678B9" w:rsidRDefault="001678B9" w:rsidP="00392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SI">
    <w:altName w:val="Courier New"/>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8B9" w:rsidRDefault="001678B9" w:rsidP="00392F3D">
    <w:pPr>
      <w:pStyle w:val="Noga"/>
      <w:jc w:val="right"/>
    </w:pPr>
  </w:p>
  <w:p w:rsidR="001678B9" w:rsidRPr="00F44ED7" w:rsidRDefault="001678B9" w:rsidP="00392F3D">
    <w:pPr>
      <w:pStyle w:val="Noga"/>
      <w:pBdr>
        <w:bottom w:val="single" w:sz="12" w:space="1" w:color="auto"/>
      </w:pBdr>
      <w:tabs>
        <w:tab w:val="clear" w:pos="9072"/>
        <w:tab w:val="left" w:pos="5918"/>
        <w:tab w:val="right" w:pos="9073"/>
      </w:tabs>
      <w:rPr>
        <w:rFonts w:asciiTheme="minorHAnsi" w:hAnsiTheme="minorHAnsi" w:cstheme="minorHAnsi"/>
        <w:sz w:val="18"/>
        <w:szCs w:val="18"/>
      </w:rPr>
    </w:pP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sidRPr="00F44ED7">
      <w:rPr>
        <w:rFonts w:asciiTheme="minorHAnsi" w:hAnsiTheme="minorHAnsi" w:cstheme="minorHAnsi"/>
        <w:sz w:val="18"/>
        <w:szCs w:val="18"/>
      </w:rPr>
      <w:fldChar w:fldCharType="begin"/>
    </w:r>
    <w:r w:rsidRPr="00F44ED7">
      <w:rPr>
        <w:rFonts w:asciiTheme="minorHAnsi" w:hAnsiTheme="minorHAnsi" w:cstheme="minorHAnsi"/>
        <w:sz w:val="18"/>
        <w:szCs w:val="18"/>
      </w:rPr>
      <w:instrText>PAGE   \* MERGEFORMAT</w:instrText>
    </w:r>
    <w:r w:rsidRPr="00F44ED7">
      <w:rPr>
        <w:rFonts w:asciiTheme="minorHAnsi" w:hAnsiTheme="minorHAnsi" w:cstheme="minorHAnsi"/>
        <w:sz w:val="18"/>
        <w:szCs w:val="18"/>
      </w:rPr>
      <w:fldChar w:fldCharType="separate"/>
    </w:r>
    <w:r>
      <w:rPr>
        <w:rFonts w:asciiTheme="minorHAnsi" w:hAnsiTheme="minorHAnsi" w:cstheme="minorHAnsi"/>
        <w:sz w:val="18"/>
        <w:szCs w:val="18"/>
      </w:rPr>
      <w:t>2</w:t>
    </w:r>
    <w:r>
      <w:rPr>
        <w:rFonts w:asciiTheme="minorHAnsi" w:hAnsiTheme="minorHAnsi" w:cstheme="minorHAnsi"/>
        <w:sz w:val="18"/>
        <w:szCs w:val="18"/>
      </w:rPr>
      <w:t>0</w:t>
    </w:r>
    <w:r w:rsidRPr="00F44ED7">
      <w:rPr>
        <w:rFonts w:asciiTheme="minorHAnsi" w:hAnsiTheme="minorHAnsi" w:cstheme="minorHAnsi"/>
        <w:sz w:val="18"/>
        <w:szCs w:val="18"/>
      </w:rPr>
      <w:fldChar w:fldCharType="end"/>
    </w:r>
  </w:p>
  <w:p w:rsidR="001678B9" w:rsidRPr="002103B1" w:rsidRDefault="001678B9" w:rsidP="00392F3D">
    <w:pPr>
      <w:pStyle w:val="Noga"/>
      <w:rPr>
        <w:rFonts w:asciiTheme="minorHAnsi" w:hAnsiTheme="minorHAnsi" w:cstheme="minorHAnsi"/>
        <w:i/>
        <w:color w:val="000000" w:themeColor="text1"/>
        <w:sz w:val="18"/>
        <w:szCs w:val="18"/>
      </w:rPr>
    </w:pPr>
    <w:r w:rsidRPr="002103B1">
      <w:rPr>
        <w:rFonts w:asciiTheme="minorHAnsi" w:hAnsiTheme="minorHAnsi" w:cstheme="minorHAnsi"/>
        <w:i/>
        <w:color w:val="000000" w:themeColor="text1"/>
        <w:sz w:val="18"/>
        <w:szCs w:val="18"/>
      </w:rPr>
      <w:t xml:space="preserve">Elektro Gorenjska, </w:t>
    </w:r>
    <w:proofErr w:type="spellStart"/>
    <w:r w:rsidRPr="002103B1">
      <w:rPr>
        <w:rFonts w:asciiTheme="minorHAnsi" w:hAnsiTheme="minorHAnsi" w:cstheme="minorHAnsi"/>
        <w:i/>
        <w:color w:val="000000" w:themeColor="text1"/>
        <w:sz w:val="18"/>
        <w:szCs w:val="18"/>
      </w:rPr>
      <w:t>d.d</w:t>
    </w:r>
    <w:proofErr w:type="spellEnd"/>
    <w:r w:rsidRPr="002103B1">
      <w:rPr>
        <w:rFonts w:asciiTheme="minorHAnsi" w:hAnsiTheme="minorHAnsi" w:cstheme="minorHAnsi"/>
        <w:i/>
        <w:color w:val="000000" w:themeColor="text1"/>
        <w:sz w:val="18"/>
        <w:szCs w:val="18"/>
      </w:rPr>
      <w:t>.</w:t>
    </w:r>
  </w:p>
  <w:p w:rsidR="001678B9" w:rsidRPr="00B46B6C" w:rsidRDefault="001678B9" w:rsidP="00392F3D">
    <w:pPr>
      <w:jc w:val="both"/>
      <w:rPr>
        <w:rFonts w:asciiTheme="minorHAnsi" w:hAnsiTheme="minorHAnsi" w:cstheme="minorBidi"/>
        <w:i/>
        <w:iCs/>
        <w:sz w:val="18"/>
        <w:szCs w:val="18"/>
      </w:rPr>
    </w:pPr>
    <w:r w:rsidRPr="256EE08A">
      <w:rPr>
        <w:rFonts w:asciiTheme="minorHAnsi" w:hAnsiTheme="minorHAnsi" w:cstheme="minorBidi"/>
        <w:i/>
        <w:iCs/>
        <w:sz w:val="18"/>
        <w:szCs w:val="18"/>
      </w:rPr>
      <w:t>Dobava in montaža opreme za daljnovod 110 + 20 kV RP Bled</w:t>
    </w:r>
    <w:r>
      <w:rPr>
        <w:rFonts w:asciiTheme="minorHAnsi" w:hAnsiTheme="minorHAnsi" w:cstheme="minorBidi"/>
        <w:i/>
        <w:iCs/>
        <w:sz w:val="18"/>
        <w:szCs w:val="18"/>
      </w:rPr>
      <w:t>-</w:t>
    </w:r>
    <w:r w:rsidRPr="256EE08A">
      <w:rPr>
        <w:rFonts w:asciiTheme="minorHAnsi" w:hAnsiTheme="minorHAnsi" w:cstheme="minorBidi"/>
        <w:i/>
        <w:iCs/>
        <w:sz w:val="18"/>
        <w:szCs w:val="18"/>
      </w:rPr>
      <w:t>RTP Bohinj, JN19-002</w:t>
    </w:r>
  </w:p>
  <w:p w:rsidR="001678B9" w:rsidRDefault="001678B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78B9" w:rsidRDefault="001678B9" w:rsidP="00392F3D">
      <w:r>
        <w:separator/>
      </w:r>
    </w:p>
  </w:footnote>
  <w:footnote w:type="continuationSeparator" w:id="0">
    <w:p w:rsidR="001678B9" w:rsidRDefault="001678B9" w:rsidP="00392F3D">
      <w:r>
        <w:continuationSeparator/>
      </w:r>
    </w:p>
  </w:footnote>
  <w:footnote w:id="1">
    <w:p w:rsidR="001678B9" w:rsidRPr="00145DFD" w:rsidRDefault="001678B9" w:rsidP="00392F3D">
      <w:pPr>
        <w:jc w:val="both"/>
        <w:rPr>
          <w:rFonts w:asciiTheme="minorHAnsi" w:hAnsiTheme="minorHAnsi" w:cs="Arial"/>
          <w:b/>
          <w:sz w:val="20"/>
          <w:szCs w:val="20"/>
        </w:rPr>
      </w:pPr>
      <w:r w:rsidRPr="00997714">
        <w:rPr>
          <w:rStyle w:val="Sprotnaopomba-sklic"/>
        </w:rPr>
        <w:footnoteRef/>
      </w:r>
      <w:r w:rsidRPr="00997714">
        <w:t xml:space="preserve"> </w:t>
      </w:r>
      <w:r w:rsidRPr="00997714">
        <w:rPr>
          <w:rFonts w:asciiTheme="minorHAnsi" w:hAnsiTheme="minorHAnsi" w:cs="Arial"/>
          <w:sz w:val="20"/>
          <w:szCs w:val="20"/>
        </w:rPr>
        <w:t>Ponudnik mora obrazec podpisati in žigosati (če uporablja žig) in ga v informacijskem sistemu e-JN naložiti v razdelek »Druge priloge«.</w:t>
      </w:r>
    </w:p>
    <w:p w:rsidR="001678B9" w:rsidRPr="002A024D" w:rsidRDefault="001678B9" w:rsidP="00392F3D">
      <w:pPr>
        <w:pStyle w:val="Sprotnaopomba-besedil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187247E4"/>
    <w:lvl w:ilvl="0">
      <w:start w:val="1"/>
      <w:numFmt w:val="bullet"/>
      <w:pStyle w:val="Oznaenseznam3"/>
      <w:lvlText w:val=""/>
      <w:lvlJc w:val="left"/>
      <w:pPr>
        <w:tabs>
          <w:tab w:val="num" w:pos="926"/>
        </w:tabs>
        <w:ind w:left="926" w:hanging="360"/>
      </w:pPr>
      <w:rPr>
        <w:rFonts w:ascii="Symbol" w:hAnsi="Symbol" w:hint="default"/>
      </w:rPr>
    </w:lvl>
  </w:abstractNum>
  <w:abstractNum w:abstractNumId="1" w15:restartNumberingAfterBreak="0">
    <w:nsid w:val="03E21B40"/>
    <w:multiLevelType w:val="hybridMultilevel"/>
    <w:tmpl w:val="332C8C20"/>
    <w:lvl w:ilvl="0" w:tplc="3C9C7CF6">
      <w:start w:val="1"/>
      <w:numFmt w:val="decimal"/>
      <w:lvlText w:val="%1."/>
      <w:lvlJc w:val="left"/>
      <w:pPr>
        <w:ind w:left="720" w:hanging="360"/>
      </w:pPr>
    </w:lvl>
    <w:lvl w:ilvl="1" w:tplc="673E223E">
      <w:start w:val="1"/>
      <w:numFmt w:val="lowerLetter"/>
      <w:lvlText w:val="%2."/>
      <w:lvlJc w:val="left"/>
      <w:pPr>
        <w:ind w:left="1440" w:hanging="360"/>
      </w:pPr>
    </w:lvl>
    <w:lvl w:ilvl="2" w:tplc="04126F9A">
      <w:start w:val="1"/>
      <w:numFmt w:val="lowerRoman"/>
      <w:lvlText w:val="%3."/>
      <w:lvlJc w:val="right"/>
      <w:pPr>
        <w:ind w:left="2160" w:hanging="180"/>
      </w:pPr>
    </w:lvl>
    <w:lvl w:ilvl="3" w:tplc="08EA77A8">
      <w:start w:val="1"/>
      <w:numFmt w:val="decimal"/>
      <w:lvlText w:val="%4."/>
      <w:lvlJc w:val="left"/>
      <w:pPr>
        <w:ind w:left="2880" w:hanging="360"/>
      </w:pPr>
    </w:lvl>
    <w:lvl w:ilvl="4" w:tplc="CE5640BC">
      <w:start w:val="1"/>
      <w:numFmt w:val="lowerLetter"/>
      <w:lvlText w:val="%5."/>
      <w:lvlJc w:val="left"/>
      <w:pPr>
        <w:ind w:left="3600" w:hanging="360"/>
      </w:pPr>
    </w:lvl>
    <w:lvl w:ilvl="5" w:tplc="D38E6E8C">
      <w:start w:val="1"/>
      <w:numFmt w:val="lowerRoman"/>
      <w:lvlText w:val="%6."/>
      <w:lvlJc w:val="right"/>
      <w:pPr>
        <w:ind w:left="4320" w:hanging="180"/>
      </w:pPr>
    </w:lvl>
    <w:lvl w:ilvl="6" w:tplc="72D01636">
      <w:start w:val="1"/>
      <w:numFmt w:val="decimal"/>
      <w:lvlText w:val="%7."/>
      <w:lvlJc w:val="left"/>
      <w:pPr>
        <w:ind w:left="5040" w:hanging="360"/>
      </w:pPr>
    </w:lvl>
    <w:lvl w:ilvl="7" w:tplc="983A5E08">
      <w:start w:val="1"/>
      <w:numFmt w:val="lowerLetter"/>
      <w:lvlText w:val="%8."/>
      <w:lvlJc w:val="left"/>
      <w:pPr>
        <w:ind w:left="5760" w:hanging="360"/>
      </w:pPr>
    </w:lvl>
    <w:lvl w:ilvl="8" w:tplc="DDC20CF0">
      <w:start w:val="1"/>
      <w:numFmt w:val="lowerRoman"/>
      <w:lvlText w:val="%9."/>
      <w:lvlJc w:val="right"/>
      <w:pPr>
        <w:ind w:left="6480" w:hanging="180"/>
      </w:pPr>
    </w:lvl>
  </w:abstractNum>
  <w:abstractNum w:abstractNumId="2" w15:restartNumberingAfterBreak="0">
    <w:nsid w:val="0FB07B1A"/>
    <w:multiLevelType w:val="hybridMultilevel"/>
    <w:tmpl w:val="8E7EF69C"/>
    <w:lvl w:ilvl="0" w:tplc="C9AA37B4">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140B180F"/>
    <w:multiLevelType w:val="hybridMultilevel"/>
    <w:tmpl w:val="773A5952"/>
    <w:lvl w:ilvl="0" w:tplc="04240017">
      <w:start w:val="1"/>
      <w:numFmt w:val="lowerLetter"/>
      <w:lvlText w:val="%1)"/>
      <w:lvlJc w:val="left"/>
      <w:pPr>
        <w:ind w:left="785"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8733ADC"/>
    <w:multiLevelType w:val="hybridMultilevel"/>
    <w:tmpl w:val="4B789ABE"/>
    <w:lvl w:ilvl="0" w:tplc="FFFFFFFF">
      <w:start w:val="1"/>
      <w:numFmt w:val="decimal"/>
      <w:lvlText w:val="%1."/>
      <w:lvlJc w:val="left"/>
      <w:pPr>
        <w:ind w:left="900" w:hanging="540"/>
      </w:pPr>
    </w:lvl>
    <w:lvl w:ilvl="1" w:tplc="CD222FA6">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DA7479E"/>
    <w:multiLevelType w:val="hybridMultilevel"/>
    <w:tmpl w:val="4FD0341E"/>
    <w:lvl w:ilvl="0" w:tplc="FE7A3F50">
      <w:start w:val="3"/>
      <w:numFmt w:val="bullet"/>
      <w:lvlText w:val="-"/>
      <w:lvlJc w:val="left"/>
      <w:pPr>
        <w:ind w:left="690" w:hanging="360"/>
      </w:pPr>
      <w:rPr>
        <w:rFonts w:ascii="Calibri" w:eastAsia="Times New Roman" w:hAnsi="Calibri" w:cs="Arial" w:hint="default"/>
      </w:rPr>
    </w:lvl>
    <w:lvl w:ilvl="1" w:tplc="04240003" w:tentative="1">
      <w:start w:val="1"/>
      <w:numFmt w:val="bullet"/>
      <w:lvlText w:val="o"/>
      <w:lvlJc w:val="left"/>
      <w:pPr>
        <w:ind w:left="1410" w:hanging="360"/>
      </w:pPr>
      <w:rPr>
        <w:rFonts w:ascii="Courier New" w:hAnsi="Courier New" w:cs="Courier New" w:hint="default"/>
      </w:rPr>
    </w:lvl>
    <w:lvl w:ilvl="2" w:tplc="04240005" w:tentative="1">
      <w:start w:val="1"/>
      <w:numFmt w:val="bullet"/>
      <w:lvlText w:val=""/>
      <w:lvlJc w:val="left"/>
      <w:pPr>
        <w:ind w:left="2130" w:hanging="360"/>
      </w:pPr>
      <w:rPr>
        <w:rFonts w:ascii="Wingdings" w:hAnsi="Wingdings" w:hint="default"/>
      </w:rPr>
    </w:lvl>
    <w:lvl w:ilvl="3" w:tplc="04240001" w:tentative="1">
      <w:start w:val="1"/>
      <w:numFmt w:val="bullet"/>
      <w:lvlText w:val=""/>
      <w:lvlJc w:val="left"/>
      <w:pPr>
        <w:ind w:left="2850" w:hanging="360"/>
      </w:pPr>
      <w:rPr>
        <w:rFonts w:ascii="Symbol" w:hAnsi="Symbol" w:hint="default"/>
      </w:rPr>
    </w:lvl>
    <w:lvl w:ilvl="4" w:tplc="04240003" w:tentative="1">
      <w:start w:val="1"/>
      <w:numFmt w:val="bullet"/>
      <w:lvlText w:val="o"/>
      <w:lvlJc w:val="left"/>
      <w:pPr>
        <w:ind w:left="3570" w:hanging="360"/>
      </w:pPr>
      <w:rPr>
        <w:rFonts w:ascii="Courier New" w:hAnsi="Courier New" w:cs="Courier New" w:hint="default"/>
      </w:rPr>
    </w:lvl>
    <w:lvl w:ilvl="5" w:tplc="04240005" w:tentative="1">
      <w:start w:val="1"/>
      <w:numFmt w:val="bullet"/>
      <w:lvlText w:val=""/>
      <w:lvlJc w:val="left"/>
      <w:pPr>
        <w:ind w:left="4290" w:hanging="360"/>
      </w:pPr>
      <w:rPr>
        <w:rFonts w:ascii="Wingdings" w:hAnsi="Wingdings" w:hint="default"/>
      </w:rPr>
    </w:lvl>
    <w:lvl w:ilvl="6" w:tplc="04240001" w:tentative="1">
      <w:start w:val="1"/>
      <w:numFmt w:val="bullet"/>
      <w:lvlText w:val=""/>
      <w:lvlJc w:val="left"/>
      <w:pPr>
        <w:ind w:left="5010" w:hanging="360"/>
      </w:pPr>
      <w:rPr>
        <w:rFonts w:ascii="Symbol" w:hAnsi="Symbol" w:hint="default"/>
      </w:rPr>
    </w:lvl>
    <w:lvl w:ilvl="7" w:tplc="04240003" w:tentative="1">
      <w:start w:val="1"/>
      <w:numFmt w:val="bullet"/>
      <w:lvlText w:val="o"/>
      <w:lvlJc w:val="left"/>
      <w:pPr>
        <w:ind w:left="5730" w:hanging="360"/>
      </w:pPr>
      <w:rPr>
        <w:rFonts w:ascii="Courier New" w:hAnsi="Courier New" w:cs="Courier New" w:hint="default"/>
      </w:rPr>
    </w:lvl>
    <w:lvl w:ilvl="8" w:tplc="04240005" w:tentative="1">
      <w:start w:val="1"/>
      <w:numFmt w:val="bullet"/>
      <w:lvlText w:val=""/>
      <w:lvlJc w:val="left"/>
      <w:pPr>
        <w:ind w:left="6450" w:hanging="360"/>
      </w:pPr>
      <w:rPr>
        <w:rFonts w:ascii="Wingdings" w:hAnsi="Wingdings" w:hint="default"/>
      </w:rPr>
    </w:lvl>
  </w:abstractNum>
  <w:abstractNum w:abstractNumId="6" w15:restartNumberingAfterBreak="0">
    <w:nsid w:val="1E072325"/>
    <w:multiLevelType w:val="hybridMultilevel"/>
    <w:tmpl w:val="948C2F1C"/>
    <w:lvl w:ilvl="0" w:tplc="A0C08078">
      <w:start w:val="1"/>
      <w:numFmt w:val="upperRoman"/>
      <w:pStyle w:val="Rimske-glavno"/>
      <w:lvlText w:val="%1."/>
      <w:lvlJc w:val="right"/>
      <w:pPr>
        <w:tabs>
          <w:tab w:val="num" w:pos="493"/>
        </w:tabs>
        <w:ind w:left="493" w:hanging="493"/>
      </w:pPr>
      <w:rPr>
        <w:rFonts w:ascii="Verdana" w:hAnsi="Verdana" w:hint="default"/>
        <w:sz w:val="20"/>
        <w:szCs w:val="20"/>
      </w:rPr>
    </w:lvl>
    <w:lvl w:ilvl="1" w:tplc="04090001">
      <w:start w:val="1"/>
      <w:numFmt w:val="bullet"/>
      <w:lvlText w:val=""/>
      <w:lvlJc w:val="left"/>
      <w:pPr>
        <w:tabs>
          <w:tab w:val="num" w:pos="1440"/>
        </w:tabs>
        <w:ind w:left="1440" w:hanging="360"/>
      </w:pPr>
      <w:rPr>
        <w:rFonts w:ascii="Symbol" w:hAnsi="Symbol" w:hint="default"/>
      </w:rPr>
    </w:lvl>
    <w:lvl w:ilvl="2" w:tplc="CA3E69C6">
      <w:start w:val="1"/>
      <w:numFmt w:val="decimal"/>
      <w:lvlText w:val="%3."/>
      <w:lvlJc w:val="left"/>
      <w:pPr>
        <w:tabs>
          <w:tab w:val="num" w:pos="2685"/>
        </w:tabs>
        <w:ind w:left="2685" w:hanging="705"/>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21E46766"/>
    <w:multiLevelType w:val="hybridMultilevel"/>
    <w:tmpl w:val="F5BCEE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2D57199"/>
    <w:multiLevelType w:val="hybridMultilevel"/>
    <w:tmpl w:val="995275C0"/>
    <w:lvl w:ilvl="0" w:tplc="FFFFFFFF">
      <w:start w:val="26"/>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40630CF"/>
    <w:multiLevelType w:val="hybridMultilevel"/>
    <w:tmpl w:val="0346D182"/>
    <w:lvl w:ilvl="0" w:tplc="CE40EF5A">
      <w:start w:val="1"/>
      <w:numFmt w:val="decimal"/>
      <w:lvlText w:val="%1."/>
      <w:lvlJc w:val="left"/>
      <w:pPr>
        <w:ind w:left="360" w:hanging="360"/>
      </w:pPr>
      <w:rPr>
        <w:rFonts w:ascii="Arial" w:hAnsi="Arial" w:cs="Arial" w:hint="default"/>
        <w:b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4946D35"/>
    <w:multiLevelType w:val="hybridMultilevel"/>
    <w:tmpl w:val="C1742B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4C130E7"/>
    <w:multiLevelType w:val="hybridMultilevel"/>
    <w:tmpl w:val="B87038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8090951"/>
    <w:multiLevelType w:val="hybridMultilevel"/>
    <w:tmpl w:val="3C3425D2"/>
    <w:lvl w:ilvl="0" w:tplc="FFFFFFF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A763387"/>
    <w:multiLevelType w:val="hybridMultilevel"/>
    <w:tmpl w:val="A87A012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32DB43CF"/>
    <w:multiLevelType w:val="hybridMultilevel"/>
    <w:tmpl w:val="14986166"/>
    <w:lvl w:ilvl="0" w:tplc="E7AC3EA0">
      <w:start w:val="1"/>
      <w:numFmt w:val="lowerLetter"/>
      <w:lvlText w:val="%1)"/>
      <w:lvlJc w:val="left"/>
      <w:pPr>
        <w:ind w:left="720" w:hanging="360"/>
      </w:pPr>
      <w:rPr>
        <w:rFonts w:hint="default"/>
        <w:strike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3516633"/>
    <w:multiLevelType w:val="hybridMultilevel"/>
    <w:tmpl w:val="FCE45686"/>
    <w:lvl w:ilvl="0" w:tplc="FFFFFFFF">
      <w:start w:val="1"/>
      <w:numFmt w:val="decimal"/>
      <w:lvlText w:val="%1."/>
      <w:lvlJc w:val="left"/>
      <w:pPr>
        <w:tabs>
          <w:tab w:val="num" w:pos="360"/>
        </w:tabs>
        <w:ind w:left="360" w:hanging="360"/>
      </w:pPr>
      <w:rPr>
        <w:rFonts w:cs="Times New Roman" w:hint="default"/>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16" w15:restartNumberingAfterBreak="0">
    <w:nsid w:val="336E3ABE"/>
    <w:multiLevelType w:val="hybridMultilevel"/>
    <w:tmpl w:val="A044CF1A"/>
    <w:lvl w:ilvl="0" w:tplc="7338D09C">
      <w:start w:val="4"/>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54604B2"/>
    <w:multiLevelType w:val="hybridMultilevel"/>
    <w:tmpl w:val="AB5C6686"/>
    <w:lvl w:ilvl="0" w:tplc="B958D540">
      <w:start w:val="13"/>
      <w:numFmt w:val="bullet"/>
      <w:lvlText w:val="-"/>
      <w:lvlJc w:val="left"/>
      <w:pPr>
        <w:ind w:left="720" w:hanging="360"/>
      </w:pPr>
      <w:rPr>
        <w:rFonts w:ascii="Palatino Linotype" w:eastAsia="Times New Roman" w:hAnsi="Palatino Linotype"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8" w15:restartNumberingAfterBreak="0">
    <w:nsid w:val="365649A7"/>
    <w:multiLevelType w:val="hybridMultilevel"/>
    <w:tmpl w:val="5082FD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675607D"/>
    <w:multiLevelType w:val="hybridMultilevel"/>
    <w:tmpl w:val="3B34AB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94F3FB8"/>
    <w:multiLevelType w:val="hybridMultilevel"/>
    <w:tmpl w:val="9B768572"/>
    <w:lvl w:ilvl="0" w:tplc="9484168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A53445A"/>
    <w:multiLevelType w:val="hybridMultilevel"/>
    <w:tmpl w:val="CDCEF4CE"/>
    <w:lvl w:ilvl="0" w:tplc="FFFFFFFF">
      <w:start w:val="4"/>
      <w:numFmt w:val="bullet"/>
      <w:lvlText w:val="-"/>
      <w:lvlJc w:val="left"/>
      <w:pPr>
        <w:tabs>
          <w:tab w:val="num" w:pos="720"/>
        </w:tabs>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CD1664C"/>
    <w:multiLevelType w:val="hybridMultilevel"/>
    <w:tmpl w:val="D9E6CED2"/>
    <w:lvl w:ilvl="0" w:tplc="423082AE">
      <w:start w:val="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00F3176"/>
    <w:multiLevelType w:val="hybridMultilevel"/>
    <w:tmpl w:val="7696CDF0"/>
    <w:lvl w:ilvl="0" w:tplc="792613F8">
      <w:start w:val="2"/>
      <w:numFmt w:val="bullet"/>
      <w:lvlText w:val="-"/>
      <w:lvlJc w:val="left"/>
      <w:pPr>
        <w:ind w:left="720" w:hanging="360"/>
      </w:pPr>
      <w:rPr>
        <w:rFonts w:ascii="Calibri" w:eastAsia="Calibri"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6E92DE2"/>
    <w:multiLevelType w:val="singleLevel"/>
    <w:tmpl w:val="DF182FAE"/>
    <w:lvl w:ilvl="0">
      <w:start w:val="1"/>
      <w:numFmt w:val="bullet"/>
      <w:pStyle w:val="pikaalineje"/>
      <w:lvlText w:val=""/>
      <w:lvlJc w:val="left"/>
      <w:pPr>
        <w:tabs>
          <w:tab w:val="num" w:pos="0"/>
        </w:tabs>
        <w:ind w:left="283" w:hanging="283"/>
      </w:pPr>
      <w:rPr>
        <w:rFonts w:ascii="Symbol" w:hAnsi="Symbol" w:hint="default"/>
      </w:rPr>
    </w:lvl>
  </w:abstractNum>
  <w:abstractNum w:abstractNumId="25" w15:restartNumberingAfterBreak="0">
    <w:nsid w:val="4A04429B"/>
    <w:multiLevelType w:val="hybridMultilevel"/>
    <w:tmpl w:val="CFB4A0D0"/>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C5C1A99"/>
    <w:multiLevelType w:val="hybridMultilevel"/>
    <w:tmpl w:val="36EA30A2"/>
    <w:lvl w:ilvl="0" w:tplc="FD7E8DF2">
      <w:start w:val="1"/>
      <w:numFmt w:val="decimal"/>
      <w:pStyle w:val="Naslov2"/>
      <w:lvlText w:val="%1."/>
      <w:lvlJc w:val="left"/>
      <w:pPr>
        <w:tabs>
          <w:tab w:val="num" w:pos="2770"/>
        </w:tabs>
        <w:ind w:left="2770" w:hanging="360"/>
      </w:pPr>
      <w:rPr>
        <w:rFonts w:asciiTheme="minorHAnsi" w:hAnsiTheme="minorHAnsi" w:cstheme="minorHAnsi" w:hint="default"/>
        <w:sz w:val="22"/>
        <w:szCs w:val="22"/>
      </w:rPr>
    </w:lvl>
    <w:lvl w:ilvl="1" w:tplc="FFFFFFFF">
      <w:numFmt w:val="none"/>
      <w:lvlText w:val=""/>
      <w:lvlJc w:val="left"/>
      <w:pPr>
        <w:tabs>
          <w:tab w:val="num" w:pos="360"/>
        </w:tabs>
      </w:pPr>
    </w:lvl>
    <w:lvl w:ilvl="2" w:tplc="FFFFFFFF">
      <w:numFmt w:val="none"/>
      <w:lvlText w:val=""/>
      <w:lvlJc w:val="left"/>
      <w:pPr>
        <w:tabs>
          <w:tab w:val="num" w:pos="360"/>
        </w:tabs>
      </w:pPr>
    </w:lvl>
    <w:lvl w:ilvl="3" w:tplc="BA7A4F62">
      <w:start w:val="1"/>
      <w:numFmt w:val="decimal"/>
      <w:lvlText w:val="%4."/>
      <w:lvlJc w:val="left"/>
      <w:pPr>
        <w:tabs>
          <w:tab w:val="num" w:pos="360"/>
        </w:tabs>
      </w:pPr>
      <w:rPr>
        <w:rFonts w:hint="default"/>
      </w:r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7" w15:restartNumberingAfterBreak="0">
    <w:nsid w:val="52943D92"/>
    <w:multiLevelType w:val="hybridMultilevel"/>
    <w:tmpl w:val="B7E4457E"/>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8" w15:restartNumberingAfterBreak="0">
    <w:nsid w:val="53F23588"/>
    <w:multiLevelType w:val="hybridMultilevel"/>
    <w:tmpl w:val="340CFFE8"/>
    <w:lvl w:ilvl="0" w:tplc="218C46BC">
      <w:start w:val="1"/>
      <w:numFmt w:val="decimal"/>
      <w:pStyle w:val="Naslov2MJ"/>
      <w:lvlText w:val="%1."/>
      <w:lvlJc w:val="left"/>
      <w:pPr>
        <w:ind w:left="394" w:hanging="360"/>
      </w:pPr>
      <w:rPr>
        <w:rFonts w:hint="default"/>
      </w:rPr>
    </w:lvl>
    <w:lvl w:ilvl="1" w:tplc="04090019">
      <w:start w:val="1"/>
      <w:numFmt w:val="lowerLetter"/>
      <w:lvlText w:val="%2."/>
      <w:lvlJc w:val="left"/>
      <w:pPr>
        <w:ind w:left="1114" w:hanging="360"/>
      </w:pPr>
    </w:lvl>
    <w:lvl w:ilvl="2" w:tplc="0409001B">
      <w:start w:val="1"/>
      <w:numFmt w:val="lowerRoman"/>
      <w:lvlText w:val="%3."/>
      <w:lvlJc w:val="right"/>
      <w:pPr>
        <w:ind w:left="1834" w:hanging="180"/>
      </w:pPr>
    </w:lvl>
    <w:lvl w:ilvl="3" w:tplc="0409000F">
      <w:start w:val="1"/>
      <w:numFmt w:val="decimal"/>
      <w:lvlText w:val="%4."/>
      <w:lvlJc w:val="left"/>
      <w:pPr>
        <w:ind w:left="2554" w:hanging="360"/>
      </w:pPr>
    </w:lvl>
    <w:lvl w:ilvl="4" w:tplc="04090019">
      <w:start w:val="1"/>
      <w:numFmt w:val="lowerLetter"/>
      <w:lvlText w:val="%5."/>
      <w:lvlJc w:val="left"/>
      <w:pPr>
        <w:ind w:left="3274" w:hanging="360"/>
      </w:pPr>
    </w:lvl>
    <w:lvl w:ilvl="5" w:tplc="0409001B">
      <w:start w:val="1"/>
      <w:numFmt w:val="lowerRoman"/>
      <w:lvlText w:val="%6."/>
      <w:lvlJc w:val="right"/>
      <w:pPr>
        <w:ind w:left="3994" w:hanging="180"/>
      </w:pPr>
    </w:lvl>
    <w:lvl w:ilvl="6" w:tplc="0409000F">
      <w:start w:val="1"/>
      <w:numFmt w:val="decimal"/>
      <w:lvlText w:val="%7."/>
      <w:lvlJc w:val="left"/>
      <w:pPr>
        <w:ind w:left="4714" w:hanging="360"/>
      </w:pPr>
    </w:lvl>
    <w:lvl w:ilvl="7" w:tplc="04090019">
      <w:start w:val="1"/>
      <w:numFmt w:val="lowerLetter"/>
      <w:lvlText w:val="%8."/>
      <w:lvlJc w:val="left"/>
      <w:pPr>
        <w:ind w:left="5434" w:hanging="360"/>
      </w:pPr>
    </w:lvl>
    <w:lvl w:ilvl="8" w:tplc="0409001B">
      <w:start w:val="1"/>
      <w:numFmt w:val="lowerRoman"/>
      <w:lvlText w:val="%9."/>
      <w:lvlJc w:val="right"/>
      <w:pPr>
        <w:ind w:left="6154" w:hanging="180"/>
      </w:pPr>
    </w:lvl>
  </w:abstractNum>
  <w:abstractNum w:abstractNumId="29" w15:restartNumberingAfterBreak="0">
    <w:nsid w:val="551D7D7A"/>
    <w:multiLevelType w:val="hybridMultilevel"/>
    <w:tmpl w:val="1960E786"/>
    <w:lvl w:ilvl="0" w:tplc="FFFFFFFF">
      <w:start w:val="26"/>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93D4392"/>
    <w:multiLevelType w:val="hybridMultilevel"/>
    <w:tmpl w:val="81F61B50"/>
    <w:lvl w:ilvl="0" w:tplc="FFFFFFFF">
      <w:start w:val="1"/>
      <w:numFmt w:val="decimal"/>
      <w:lvlText w:val="%1."/>
      <w:lvlJc w:val="left"/>
      <w:pPr>
        <w:ind w:left="900" w:hanging="540"/>
      </w:pPr>
    </w:lvl>
    <w:lvl w:ilvl="1" w:tplc="CD222FA6">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C6E20EA"/>
    <w:multiLevelType w:val="hybridMultilevel"/>
    <w:tmpl w:val="A0460592"/>
    <w:lvl w:ilvl="0" w:tplc="9E4E84D0">
      <w:start w:val="8"/>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A60CBB"/>
    <w:multiLevelType w:val="hybridMultilevel"/>
    <w:tmpl w:val="44829E7E"/>
    <w:lvl w:ilvl="0" w:tplc="30C67360">
      <w:numFmt w:val="bullet"/>
      <w:lvlText w:val="-"/>
      <w:lvlJc w:val="left"/>
      <w:pPr>
        <w:ind w:left="720" w:hanging="360"/>
      </w:pPr>
      <w:rPr>
        <w:rFonts w:ascii="Calibri" w:eastAsia="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04E67F9"/>
    <w:multiLevelType w:val="hybridMultilevel"/>
    <w:tmpl w:val="0178CC6E"/>
    <w:lvl w:ilvl="0" w:tplc="04D2522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44A28AD"/>
    <w:multiLevelType w:val="multilevel"/>
    <w:tmpl w:val="90C2D6DE"/>
    <w:lvl w:ilvl="0">
      <w:start w:val="1"/>
      <w:numFmt w:val="decimal"/>
      <w:lvlText w:val="%1."/>
      <w:lvlJc w:val="left"/>
      <w:pPr>
        <w:tabs>
          <w:tab w:val="num" w:pos="360"/>
        </w:tabs>
        <w:ind w:left="360" w:hanging="360"/>
      </w:pPr>
      <w:rPr>
        <w:rFonts w:hint="default"/>
      </w:rPr>
    </w:lvl>
    <w:lvl w:ilvl="1">
      <w:start w:val="1"/>
      <w:numFmt w:val="decimal"/>
      <w:pStyle w:val="Naslov3MK"/>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5" w15:restartNumberingAfterBreak="0">
    <w:nsid w:val="661916DC"/>
    <w:multiLevelType w:val="hybridMultilevel"/>
    <w:tmpl w:val="7AB28B30"/>
    <w:lvl w:ilvl="0" w:tplc="0424000F">
      <w:start w:val="1"/>
      <w:numFmt w:val="decimal"/>
      <w:lvlText w:val="%1."/>
      <w:lvlJc w:val="left"/>
      <w:pPr>
        <w:ind w:left="720" w:hanging="360"/>
      </w:pPr>
    </w:lvl>
    <w:lvl w:ilvl="1" w:tplc="0424000F">
      <w:start w:val="1"/>
      <w:numFmt w:val="decimal"/>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687032F"/>
    <w:multiLevelType w:val="hybridMultilevel"/>
    <w:tmpl w:val="46021C5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817166F"/>
    <w:multiLevelType w:val="hybridMultilevel"/>
    <w:tmpl w:val="BD505952"/>
    <w:lvl w:ilvl="0" w:tplc="56080398">
      <w:numFmt w:val="bullet"/>
      <w:lvlText w:val="-"/>
      <w:lvlJc w:val="left"/>
      <w:pPr>
        <w:ind w:left="720" w:hanging="360"/>
      </w:pPr>
      <w:rPr>
        <w:rFonts w:ascii="Calibri" w:eastAsiaTheme="minorHAnsi" w:hAnsi="Calibri" w:cs="Times New Roman" w:hint="default"/>
      </w:rPr>
    </w:lvl>
    <w:lvl w:ilvl="1" w:tplc="E66A27E8">
      <w:start w:val="1"/>
      <w:numFmt w:val="bullet"/>
      <w:lvlText w:val=""/>
      <w:lvlJc w:val="left"/>
      <w:pPr>
        <w:ind w:left="1440" w:hanging="360"/>
      </w:pPr>
      <w:rPr>
        <w:rFonts w:ascii="Symbol" w:hAnsi="Symbol" w:cs="Symbol"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8" w15:restartNumberingAfterBreak="0">
    <w:nsid w:val="6838732C"/>
    <w:multiLevelType w:val="hybridMultilevel"/>
    <w:tmpl w:val="B1F8F20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57148B"/>
    <w:multiLevelType w:val="hybridMultilevel"/>
    <w:tmpl w:val="A0C40F9E"/>
    <w:lvl w:ilvl="0" w:tplc="F370A6E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C0958E0"/>
    <w:multiLevelType w:val="hybridMultilevel"/>
    <w:tmpl w:val="89B8DA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D971894"/>
    <w:multiLevelType w:val="multilevel"/>
    <w:tmpl w:val="1B46C3B4"/>
    <w:lvl w:ilvl="0">
      <w:start w:val="1"/>
      <w:numFmt w:val="decimal"/>
      <w:pStyle w:val="Naslov1"/>
      <w:lvlText w:val="%1."/>
      <w:lvlJc w:val="left"/>
      <w:pPr>
        <w:tabs>
          <w:tab w:val="num" w:pos="360"/>
        </w:tabs>
        <w:ind w:left="0" w:firstLine="0"/>
      </w:pPr>
      <w:rPr>
        <w:rFonts w:hint="default"/>
      </w:rPr>
    </w:lvl>
    <w:lvl w:ilvl="1">
      <w:start w:val="1"/>
      <w:numFmt w:val="decimal"/>
      <w:pStyle w:val="Naslov20"/>
      <w:lvlText w:val="%1.%2"/>
      <w:lvlJc w:val="left"/>
      <w:pPr>
        <w:tabs>
          <w:tab w:val="num" w:pos="720"/>
        </w:tabs>
        <w:ind w:left="0" w:firstLine="0"/>
      </w:pPr>
      <w:rPr>
        <w:rFonts w:hint="default"/>
      </w:rPr>
    </w:lvl>
    <w:lvl w:ilvl="2">
      <w:start w:val="1"/>
      <w:numFmt w:val="decimal"/>
      <w:pStyle w:val="Naslov3"/>
      <w:lvlText w:val="%1.%2.%3"/>
      <w:lvlJc w:val="left"/>
      <w:pPr>
        <w:tabs>
          <w:tab w:val="num" w:pos="72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42" w15:restartNumberingAfterBreak="0">
    <w:nsid w:val="6DFF177E"/>
    <w:multiLevelType w:val="hybridMultilevel"/>
    <w:tmpl w:val="F7AC26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6E5C1638"/>
    <w:multiLevelType w:val="hybridMultilevel"/>
    <w:tmpl w:val="D0DAF06E"/>
    <w:lvl w:ilvl="0" w:tplc="E4CCECB0">
      <w:start w:val="1"/>
      <w:numFmt w:val="lowerLetter"/>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4" w15:restartNumberingAfterBreak="0">
    <w:nsid w:val="73350E61"/>
    <w:multiLevelType w:val="hybridMultilevel"/>
    <w:tmpl w:val="C2944BD8"/>
    <w:lvl w:ilvl="0" w:tplc="E66A27E8">
      <w:start w:val="1"/>
      <w:numFmt w:val="bullet"/>
      <w:lvlText w:val=""/>
      <w:lvlJc w:val="left"/>
      <w:pPr>
        <w:tabs>
          <w:tab w:val="num" w:pos="720"/>
        </w:tabs>
        <w:ind w:left="720" w:hanging="360"/>
      </w:pPr>
      <w:rPr>
        <w:rFonts w:ascii="Symbol" w:hAnsi="Symbol" w:cs="Symbol" w:hint="default"/>
      </w:rPr>
    </w:lvl>
    <w:lvl w:ilvl="1" w:tplc="324AA508">
      <w:start w:val="1"/>
      <w:numFmt w:val="bullet"/>
      <w:lvlText w:val="o"/>
      <w:lvlJc w:val="left"/>
      <w:pPr>
        <w:tabs>
          <w:tab w:val="num" w:pos="1440"/>
        </w:tabs>
        <w:ind w:left="1440" w:hanging="360"/>
      </w:pPr>
      <w:rPr>
        <w:rFonts w:ascii="Courier New" w:hAnsi="Courier New" w:cs="Courier New" w:hint="default"/>
      </w:rPr>
    </w:lvl>
    <w:lvl w:ilvl="2" w:tplc="B8924314">
      <w:start w:val="1"/>
      <w:numFmt w:val="bullet"/>
      <w:lvlText w:val=""/>
      <w:lvlJc w:val="left"/>
      <w:pPr>
        <w:tabs>
          <w:tab w:val="num" w:pos="2160"/>
        </w:tabs>
        <w:ind w:left="2160" w:hanging="360"/>
      </w:pPr>
      <w:rPr>
        <w:rFonts w:ascii="Wingdings" w:hAnsi="Wingdings" w:cs="Wingdings" w:hint="default"/>
      </w:rPr>
    </w:lvl>
    <w:lvl w:ilvl="3" w:tplc="DB2CB31C">
      <w:start w:val="1"/>
      <w:numFmt w:val="bullet"/>
      <w:lvlText w:val=""/>
      <w:lvlJc w:val="left"/>
      <w:pPr>
        <w:tabs>
          <w:tab w:val="num" w:pos="2880"/>
        </w:tabs>
        <w:ind w:left="2880" w:hanging="360"/>
      </w:pPr>
      <w:rPr>
        <w:rFonts w:ascii="Symbol" w:hAnsi="Symbol" w:cs="Symbol" w:hint="default"/>
      </w:rPr>
    </w:lvl>
    <w:lvl w:ilvl="4" w:tplc="C0D06C0E">
      <w:start w:val="1"/>
      <w:numFmt w:val="bullet"/>
      <w:lvlText w:val="o"/>
      <w:lvlJc w:val="left"/>
      <w:pPr>
        <w:tabs>
          <w:tab w:val="num" w:pos="3600"/>
        </w:tabs>
        <w:ind w:left="3600" w:hanging="360"/>
      </w:pPr>
      <w:rPr>
        <w:rFonts w:ascii="Courier New" w:hAnsi="Courier New" w:cs="Courier New" w:hint="default"/>
      </w:rPr>
    </w:lvl>
    <w:lvl w:ilvl="5" w:tplc="C2E678C0">
      <w:start w:val="1"/>
      <w:numFmt w:val="bullet"/>
      <w:lvlText w:val=""/>
      <w:lvlJc w:val="left"/>
      <w:pPr>
        <w:tabs>
          <w:tab w:val="num" w:pos="4320"/>
        </w:tabs>
        <w:ind w:left="4320" w:hanging="360"/>
      </w:pPr>
      <w:rPr>
        <w:rFonts w:ascii="Wingdings" w:hAnsi="Wingdings" w:cs="Wingdings" w:hint="default"/>
      </w:rPr>
    </w:lvl>
    <w:lvl w:ilvl="6" w:tplc="0450D73A">
      <w:start w:val="1"/>
      <w:numFmt w:val="bullet"/>
      <w:lvlText w:val=""/>
      <w:lvlJc w:val="left"/>
      <w:pPr>
        <w:tabs>
          <w:tab w:val="num" w:pos="5040"/>
        </w:tabs>
        <w:ind w:left="5040" w:hanging="360"/>
      </w:pPr>
      <w:rPr>
        <w:rFonts w:ascii="Symbol" w:hAnsi="Symbol" w:cs="Symbol" w:hint="default"/>
      </w:rPr>
    </w:lvl>
    <w:lvl w:ilvl="7" w:tplc="68201FBC">
      <w:start w:val="1"/>
      <w:numFmt w:val="bullet"/>
      <w:lvlText w:val="o"/>
      <w:lvlJc w:val="left"/>
      <w:pPr>
        <w:tabs>
          <w:tab w:val="num" w:pos="5760"/>
        </w:tabs>
        <w:ind w:left="5760" w:hanging="360"/>
      </w:pPr>
      <w:rPr>
        <w:rFonts w:ascii="Courier New" w:hAnsi="Courier New" w:cs="Courier New" w:hint="default"/>
      </w:rPr>
    </w:lvl>
    <w:lvl w:ilvl="8" w:tplc="E128544C">
      <w:start w:val="1"/>
      <w:numFmt w:val="bullet"/>
      <w:lvlText w:val=""/>
      <w:lvlJc w:val="left"/>
      <w:pPr>
        <w:tabs>
          <w:tab w:val="num" w:pos="6480"/>
        </w:tabs>
        <w:ind w:left="6480" w:hanging="360"/>
      </w:pPr>
      <w:rPr>
        <w:rFonts w:ascii="Wingdings" w:hAnsi="Wingdings" w:cs="Wingdings" w:hint="default"/>
      </w:rPr>
    </w:lvl>
  </w:abstractNum>
  <w:abstractNum w:abstractNumId="45" w15:restartNumberingAfterBreak="0">
    <w:nsid w:val="75BC0167"/>
    <w:multiLevelType w:val="hybridMultilevel"/>
    <w:tmpl w:val="3800ADEA"/>
    <w:lvl w:ilvl="0" w:tplc="56080398">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6" w15:restartNumberingAfterBreak="0">
    <w:nsid w:val="76A748EB"/>
    <w:multiLevelType w:val="hybridMultilevel"/>
    <w:tmpl w:val="63960C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792F4225"/>
    <w:multiLevelType w:val="hybridMultilevel"/>
    <w:tmpl w:val="BA2E2550"/>
    <w:lvl w:ilvl="0" w:tplc="3BD83512">
      <w:start w:val="1"/>
      <w:numFmt w:val="bullet"/>
      <w:lvlText w:val="-"/>
      <w:lvlJc w:val="left"/>
      <w:pPr>
        <w:tabs>
          <w:tab w:val="num" w:pos="1480"/>
        </w:tabs>
        <w:ind w:left="1480" w:hanging="360"/>
      </w:pPr>
      <w:rPr>
        <w:rFonts w:ascii="Arial" w:eastAsia="Times New Roman" w:hAnsi="Arial" w:cs="Arial" w:hint="default"/>
      </w:rPr>
    </w:lvl>
    <w:lvl w:ilvl="1" w:tplc="3BD83512">
      <w:start w:val="1"/>
      <w:numFmt w:val="bullet"/>
      <w:lvlText w:val="-"/>
      <w:lvlJc w:val="left"/>
      <w:pPr>
        <w:tabs>
          <w:tab w:val="num" w:pos="1440"/>
        </w:tabs>
        <w:ind w:left="1440" w:hanging="360"/>
      </w:pPr>
      <w:rPr>
        <w:rFonts w:ascii="Arial" w:eastAsia="Times New Roman" w:hAnsi="Arial" w:cs="Arial" w:hint="default"/>
      </w:rPr>
    </w:lvl>
    <w:lvl w:ilvl="2" w:tplc="04240005">
      <w:start w:val="1"/>
      <w:numFmt w:val="bullet"/>
      <w:lvlText w:val=""/>
      <w:lvlJc w:val="left"/>
      <w:pPr>
        <w:tabs>
          <w:tab w:val="num" w:pos="2200"/>
        </w:tabs>
        <w:ind w:left="2200" w:hanging="360"/>
      </w:pPr>
      <w:rPr>
        <w:rFonts w:ascii="Wingdings" w:hAnsi="Wingdings" w:hint="default"/>
      </w:rPr>
    </w:lvl>
    <w:lvl w:ilvl="3" w:tplc="04240001" w:tentative="1">
      <w:start w:val="1"/>
      <w:numFmt w:val="bullet"/>
      <w:lvlText w:val=""/>
      <w:lvlJc w:val="left"/>
      <w:pPr>
        <w:tabs>
          <w:tab w:val="num" w:pos="2920"/>
        </w:tabs>
        <w:ind w:left="2920" w:hanging="360"/>
      </w:pPr>
      <w:rPr>
        <w:rFonts w:ascii="Symbol" w:hAnsi="Symbol" w:hint="default"/>
      </w:rPr>
    </w:lvl>
    <w:lvl w:ilvl="4" w:tplc="04240003" w:tentative="1">
      <w:start w:val="1"/>
      <w:numFmt w:val="bullet"/>
      <w:lvlText w:val="o"/>
      <w:lvlJc w:val="left"/>
      <w:pPr>
        <w:tabs>
          <w:tab w:val="num" w:pos="3640"/>
        </w:tabs>
        <w:ind w:left="3640" w:hanging="360"/>
      </w:pPr>
      <w:rPr>
        <w:rFonts w:ascii="Courier New" w:hAnsi="Courier New" w:cs="Courier New" w:hint="default"/>
      </w:rPr>
    </w:lvl>
    <w:lvl w:ilvl="5" w:tplc="04240005" w:tentative="1">
      <w:start w:val="1"/>
      <w:numFmt w:val="bullet"/>
      <w:lvlText w:val=""/>
      <w:lvlJc w:val="left"/>
      <w:pPr>
        <w:tabs>
          <w:tab w:val="num" w:pos="4360"/>
        </w:tabs>
        <w:ind w:left="4360" w:hanging="360"/>
      </w:pPr>
      <w:rPr>
        <w:rFonts w:ascii="Wingdings" w:hAnsi="Wingdings" w:hint="default"/>
      </w:rPr>
    </w:lvl>
    <w:lvl w:ilvl="6" w:tplc="04240001" w:tentative="1">
      <w:start w:val="1"/>
      <w:numFmt w:val="bullet"/>
      <w:lvlText w:val=""/>
      <w:lvlJc w:val="left"/>
      <w:pPr>
        <w:tabs>
          <w:tab w:val="num" w:pos="5080"/>
        </w:tabs>
        <w:ind w:left="5080" w:hanging="360"/>
      </w:pPr>
      <w:rPr>
        <w:rFonts w:ascii="Symbol" w:hAnsi="Symbol" w:hint="default"/>
      </w:rPr>
    </w:lvl>
    <w:lvl w:ilvl="7" w:tplc="04240003" w:tentative="1">
      <w:start w:val="1"/>
      <w:numFmt w:val="bullet"/>
      <w:lvlText w:val="o"/>
      <w:lvlJc w:val="left"/>
      <w:pPr>
        <w:tabs>
          <w:tab w:val="num" w:pos="5800"/>
        </w:tabs>
        <w:ind w:left="5800" w:hanging="360"/>
      </w:pPr>
      <w:rPr>
        <w:rFonts w:ascii="Courier New" w:hAnsi="Courier New" w:cs="Courier New" w:hint="default"/>
      </w:rPr>
    </w:lvl>
    <w:lvl w:ilvl="8" w:tplc="04240005" w:tentative="1">
      <w:start w:val="1"/>
      <w:numFmt w:val="bullet"/>
      <w:lvlText w:val=""/>
      <w:lvlJc w:val="left"/>
      <w:pPr>
        <w:tabs>
          <w:tab w:val="num" w:pos="6520"/>
        </w:tabs>
        <w:ind w:left="6520" w:hanging="360"/>
      </w:pPr>
      <w:rPr>
        <w:rFonts w:ascii="Wingdings" w:hAnsi="Wingdings" w:hint="default"/>
      </w:rPr>
    </w:lvl>
  </w:abstractNum>
  <w:num w:numId="1">
    <w:abstractNumId w:val="1"/>
  </w:num>
  <w:num w:numId="2">
    <w:abstractNumId w:val="34"/>
  </w:num>
  <w:num w:numId="3">
    <w:abstractNumId w:val="26"/>
  </w:num>
  <w:num w:numId="4">
    <w:abstractNumId w:val="41"/>
  </w:num>
  <w:num w:numId="5">
    <w:abstractNumId w:val="6"/>
  </w:num>
  <w:num w:numId="6">
    <w:abstractNumId w:val="39"/>
  </w:num>
  <w:num w:numId="7">
    <w:abstractNumId w:val="32"/>
  </w:num>
  <w:num w:numId="8">
    <w:abstractNumId w:val="31"/>
  </w:num>
  <w:num w:numId="9">
    <w:abstractNumId w:val="0"/>
  </w:num>
  <w:num w:numId="10">
    <w:abstractNumId w:val="47"/>
  </w:num>
  <w:num w:numId="11">
    <w:abstractNumId w:val="15"/>
  </w:num>
  <w:num w:numId="12">
    <w:abstractNumId w:val="44"/>
  </w:num>
  <w:num w:numId="13">
    <w:abstractNumId w:val="16"/>
  </w:num>
  <w:num w:numId="14">
    <w:abstractNumId w:val="43"/>
  </w:num>
  <w:num w:numId="15">
    <w:abstractNumId w:val="22"/>
  </w:num>
  <w:num w:numId="16">
    <w:abstractNumId w:val="9"/>
  </w:num>
  <w:num w:numId="17">
    <w:abstractNumId w:val="21"/>
  </w:num>
  <w:num w:numId="18">
    <w:abstractNumId w:val="46"/>
  </w:num>
  <w:num w:numId="19">
    <w:abstractNumId w:val="5"/>
  </w:num>
  <w:num w:numId="20">
    <w:abstractNumId w:val="33"/>
  </w:num>
  <w:num w:numId="21">
    <w:abstractNumId w:val="28"/>
  </w:num>
  <w:num w:numId="22">
    <w:abstractNumId w:val="3"/>
  </w:num>
  <w:num w:numId="23">
    <w:abstractNumId w:val="12"/>
  </w:num>
  <w:num w:numId="24">
    <w:abstractNumId w:val="17"/>
  </w:num>
  <w:num w:numId="25">
    <w:abstractNumId w:val="29"/>
  </w:num>
  <w:num w:numId="26">
    <w:abstractNumId w:val="30"/>
  </w:num>
  <w:num w:numId="27">
    <w:abstractNumId w:val="27"/>
  </w:num>
  <w:num w:numId="28">
    <w:abstractNumId w:val="18"/>
  </w:num>
  <w:num w:numId="29">
    <w:abstractNumId w:val="11"/>
  </w:num>
  <w:num w:numId="30">
    <w:abstractNumId w:val="42"/>
  </w:num>
  <w:num w:numId="31">
    <w:abstractNumId w:val="10"/>
  </w:num>
  <w:num w:numId="32">
    <w:abstractNumId w:val="40"/>
  </w:num>
  <w:num w:numId="33">
    <w:abstractNumId w:val="7"/>
  </w:num>
  <w:num w:numId="34">
    <w:abstractNumId w:val="8"/>
  </w:num>
  <w:num w:numId="35">
    <w:abstractNumId w:val="36"/>
  </w:num>
  <w:num w:numId="36">
    <w:abstractNumId w:val="25"/>
  </w:num>
  <w:num w:numId="37">
    <w:abstractNumId w:val="24"/>
  </w:num>
  <w:num w:numId="38">
    <w:abstractNumId w:val="38"/>
  </w:num>
  <w:num w:numId="39">
    <w:abstractNumId w:val="2"/>
  </w:num>
  <w:num w:numId="40">
    <w:abstractNumId w:val="14"/>
  </w:num>
  <w:num w:numId="41">
    <w:abstractNumId w:val="23"/>
  </w:num>
  <w:num w:numId="42">
    <w:abstractNumId w:val="13"/>
  </w:num>
  <w:num w:numId="43">
    <w:abstractNumId w:val="20"/>
  </w:num>
  <w:num w:numId="44">
    <w:abstractNumId w:val="35"/>
  </w:num>
  <w:num w:numId="45">
    <w:abstractNumId w:val="45"/>
  </w:num>
  <w:num w:numId="46">
    <w:abstractNumId w:val="37"/>
  </w:num>
  <w:num w:numId="47">
    <w:abstractNumId w:val="19"/>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F3D"/>
    <w:rsid w:val="00094B69"/>
    <w:rsid w:val="001678B9"/>
    <w:rsid w:val="00262835"/>
    <w:rsid w:val="0037354A"/>
    <w:rsid w:val="00392F3D"/>
    <w:rsid w:val="00787DE8"/>
    <w:rsid w:val="0090102D"/>
    <w:rsid w:val="00C97121"/>
    <w:rsid w:val="00FC075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1E9BA"/>
  <w15:chartTrackingRefBased/>
  <w15:docId w15:val="{9636AF1D-DCDE-4349-B659-961AAA0F4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392F3D"/>
    <w:pPr>
      <w:spacing w:after="0" w:line="240" w:lineRule="auto"/>
    </w:pPr>
    <w:rPr>
      <w:rFonts w:ascii="Arial" w:eastAsia="Times New Roman" w:hAnsi="Arial" w:cs="Times New Roman"/>
      <w:sz w:val="24"/>
      <w:szCs w:val="24"/>
      <w:lang w:eastAsia="sl-SI"/>
    </w:rPr>
  </w:style>
  <w:style w:type="paragraph" w:styleId="Naslov10">
    <w:name w:val="heading 1"/>
    <w:aliases w:val="SKLOP_AZ"/>
    <w:basedOn w:val="Navaden"/>
    <w:next w:val="Navaden"/>
    <w:link w:val="Naslov1Znak"/>
    <w:qFormat/>
    <w:rsid w:val="00392F3D"/>
    <w:pPr>
      <w:keepNext/>
      <w:spacing w:before="240" w:after="60"/>
      <w:outlineLvl w:val="0"/>
    </w:pPr>
    <w:rPr>
      <w:b/>
      <w:bCs/>
      <w:kern w:val="32"/>
      <w:sz w:val="32"/>
      <w:szCs w:val="32"/>
    </w:rPr>
  </w:style>
  <w:style w:type="paragraph" w:styleId="Naslov2">
    <w:name w:val="heading 2"/>
    <w:aliases w:val="Naslov 22,Heading 2 Char Char,Heading 2 Char Char Char Char,Heading 2 Char Char Char"/>
    <w:basedOn w:val="Naslov2MK"/>
    <w:next w:val="Navaden"/>
    <w:link w:val="Naslov2Znak"/>
    <w:qFormat/>
    <w:rsid w:val="00392F3D"/>
    <w:pPr>
      <w:numPr>
        <w:numId w:val="3"/>
      </w:numPr>
      <w:outlineLvl w:val="1"/>
    </w:pPr>
    <w:rPr>
      <w:rFonts w:eastAsia="Calibri" w:cs="Times New Roman"/>
      <w:sz w:val="24"/>
      <w:szCs w:val="24"/>
    </w:rPr>
  </w:style>
  <w:style w:type="paragraph" w:styleId="Naslov30">
    <w:name w:val="heading 3"/>
    <w:basedOn w:val="Navaden"/>
    <w:next w:val="Navaden"/>
    <w:link w:val="Naslov3Znak"/>
    <w:uiPriority w:val="9"/>
    <w:qFormat/>
    <w:rsid w:val="00392F3D"/>
    <w:pPr>
      <w:keepNext/>
      <w:jc w:val="both"/>
      <w:outlineLvl w:val="2"/>
    </w:pPr>
    <w:rPr>
      <w:rFonts w:ascii="Times New Roman" w:hAnsi="Times New Roman"/>
      <w:b/>
      <w:bCs/>
      <w:sz w:val="20"/>
      <w:szCs w:val="20"/>
    </w:rPr>
  </w:style>
  <w:style w:type="paragraph" w:styleId="Naslov4">
    <w:name w:val="heading 4"/>
    <w:basedOn w:val="Navaden"/>
    <w:next w:val="Navaden"/>
    <w:link w:val="Naslov4Znak"/>
    <w:qFormat/>
    <w:rsid w:val="00392F3D"/>
    <w:pPr>
      <w:keepNext/>
      <w:spacing w:line="300" w:lineRule="atLeast"/>
      <w:jc w:val="both"/>
      <w:outlineLvl w:val="3"/>
    </w:pPr>
    <w:rPr>
      <w:rFonts w:ascii="Times New Roman" w:hAnsi="Times New Roman"/>
      <w:b/>
      <w:bCs/>
      <w:i/>
      <w:iCs/>
      <w:sz w:val="20"/>
    </w:rPr>
  </w:style>
  <w:style w:type="paragraph" w:styleId="Naslov5">
    <w:name w:val="heading 5"/>
    <w:basedOn w:val="Navaden"/>
    <w:next w:val="Navaden"/>
    <w:link w:val="Naslov5Znak"/>
    <w:qFormat/>
    <w:rsid w:val="00392F3D"/>
    <w:pPr>
      <w:keepNext/>
      <w:jc w:val="both"/>
      <w:outlineLvl w:val="4"/>
    </w:pPr>
    <w:rPr>
      <w:b/>
      <w:bCs/>
      <w:szCs w:val="20"/>
    </w:rPr>
  </w:style>
  <w:style w:type="paragraph" w:styleId="Naslov6">
    <w:name w:val="heading 6"/>
    <w:basedOn w:val="Navaden"/>
    <w:next w:val="Navaden"/>
    <w:link w:val="Naslov6Znak"/>
    <w:qFormat/>
    <w:rsid w:val="00392F3D"/>
    <w:pPr>
      <w:spacing w:before="240" w:after="60"/>
      <w:outlineLvl w:val="5"/>
    </w:pPr>
    <w:rPr>
      <w:rFonts w:ascii="Times New Roman" w:hAnsi="Times New Roman"/>
      <w:b/>
      <w:bCs/>
      <w:sz w:val="20"/>
      <w:szCs w:val="20"/>
    </w:rPr>
  </w:style>
  <w:style w:type="paragraph" w:styleId="Naslov7">
    <w:name w:val="heading 7"/>
    <w:basedOn w:val="Navaden"/>
    <w:next w:val="Navaden"/>
    <w:link w:val="Naslov7Znak"/>
    <w:qFormat/>
    <w:rsid w:val="00392F3D"/>
    <w:pPr>
      <w:spacing w:before="240" w:after="60"/>
      <w:outlineLvl w:val="6"/>
    </w:pPr>
    <w:rPr>
      <w:rFonts w:ascii="Times New Roman" w:hAnsi="Times New Roman"/>
    </w:rPr>
  </w:style>
  <w:style w:type="paragraph" w:styleId="Naslov8">
    <w:name w:val="heading 8"/>
    <w:basedOn w:val="Navaden"/>
    <w:next w:val="Navaden"/>
    <w:link w:val="Naslov8Znak"/>
    <w:qFormat/>
    <w:rsid w:val="00392F3D"/>
    <w:pPr>
      <w:keepNext/>
      <w:spacing w:line="216" w:lineRule="auto"/>
      <w:jc w:val="right"/>
      <w:outlineLvl w:val="7"/>
    </w:pPr>
    <w:rPr>
      <w:rFonts w:ascii="Times New Roman" w:hAnsi="Times New Roman"/>
      <w:b/>
      <w:sz w:val="20"/>
      <w:szCs w:val="20"/>
    </w:rPr>
  </w:style>
  <w:style w:type="paragraph" w:styleId="Naslov9">
    <w:name w:val="heading 9"/>
    <w:basedOn w:val="Navaden"/>
    <w:next w:val="Navaden"/>
    <w:link w:val="Naslov9Znak"/>
    <w:qFormat/>
    <w:rsid w:val="00392F3D"/>
    <w:pPr>
      <w:keepNext/>
      <w:outlineLvl w:val="8"/>
    </w:pPr>
    <w:rPr>
      <w:b/>
      <w:bCs/>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392F3D"/>
    <w:pPr>
      <w:tabs>
        <w:tab w:val="center" w:pos="4536"/>
        <w:tab w:val="right" w:pos="9072"/>
      </w:tabs>
    </w:pPr>
  </w:style>
  <w:style w:type="character" w:customStyle="1" w:styleId="GlavaZnak">
    <w:name w:val="Glava Znak"/>
    <w:basedOn w:val="Privzetapisavaodstavka"/>
    <w:link w:val="Glava"/>
    <w:rsid w:val="00392F3D"/>
  </w:style>
  <w:style w:type="paragraph" w:styleId="Noga">
    <w:name w:val="footer"/>
    <w:basedOn w:val="Navaden"/>
    <w:link w:val="NogaZnak"/>
    <w:unhideWhenUsed/>
    <w:rsid w:val="00392F3D"/>
    <w:pPr>
      <w:tabs>
        <w:tab w:val="center" w:pos="4536"/>
        <w:tab w:val="right" w:pos="9072"/>
      </w:tabs>
    </w:pPr>
  </w:style>
  <w:style w:type="character" w:customStyle="1" w:styleId="NogaZnak">
    <w:name w:val="Noga Znak"/>
    <w:basedOn w:val="Privzetapisavaodstavka"/>
    <w:link w:val="Noga"/>
    <w:rsid w:val="00392F3D"/>
  </w:style>
  <w:style w:type="character" w:customStyle="1" w:styleId="Naslov1Znak">
    <w:name w:val="Naslov 1 Znak"/>
    <w:aliases w:val="SKLOP_AZ Znak"/>
    <w:basedOn w:val="Privzetapisavaodstavka"/>
    <w:link w:val="Naslov10"/>
    <w:rsid w:val="00392F3D"/>
    <w:rPr>
      <w:rFonts w:ascii="Arial" w:eastAsia="Times New Roman" w:hAnsi="Arial" w:cs="Times New Roman"/>
      <w:b/>
      <w:bCs/>
      <w:kern w:val="32"/>
      <w:sz w:val="32"/>
      <w:szCs w:val="32"/>
      <w:lang w:eastAsia="sl-SI"/>
    </w:rPr>
  </w:style>
  <w:style w:type="character" w:customStyle="1" w:styleId="Naslov2Znak">
    <w:name w:val="Naslov 2 Znak"/>
    <w:aliases w:val="Naslov 22 Znak,Heading 2 Char Char Znak,Heading 2 Char Char Char Char Znak,Heading 2 Char Char Char Znak"/>
    <w:basedOn w:val="Privzetapisavaodstavka"/>
    <w:link w:val="Naslov2"/>
    <w:rsid w:val="00392F3D"/>
    <w:rPr>
      <w:rFonts w:ascii="Arial" w:eastAsia="Calibri" w:hAnsi="Arial" w:cs="Times New Roman"/>
      <w:b/>
      <w:sz w:val="24"/>
      <w:szCs w:val="24"/>
      <w:lang w:eastAsia="sl-SI"/>
    </w:rPr>
  </w:style>
  <w:style w:type="character" w:customStyle="1" w:styleId="Naslov3Znak">
    <w:name w:val="Naslov 3 Znak"/>
    <w:basedOn w:val="Privzetapisavaodstavka"/>
    <w:link w:val="Naslov30"/>
    <w:uiPriority w:val="9"/>
    <w:rsid w:val="00392F3D"/>
    <w:rPr>
      <w:rFonts w:ascii="Times New Roman" w:eastAsia="Times New Roman" w:hAnsi="Times New Roman" w:cs="Times New Roman"/>
      <w:b/>
      <w:bCs/>
      <w:sz w:val="20"/>
      <w:szCs w:val="20"/>
      <w:lang w:eastAsia="sl-SI"/>
    </w:rPr>
  </w:style>
  <w:style w:type="character" w:customStyle="1" w:styleId="Naslov4Znak">
    <w:name w:val="Naslov 4 Znak"/>
    <w:basedOn w:val="Privzetapisavaodstavka"/>
    <w:link w:val="Naslov4"/>
    <w:rsid w:val="00392F3D"/>
    <w:rPr>
      <w:rFonts w:ascii="Times New Roman" w:eastAsia="Times New Roman" w:hAnsi="Times New Roman" w:cs="Times New Roman"/>
      <w:b/>
      <w:bCs/>
      <w:i/>
      <w:iCs/>
      <w:sz w:val="20"/>
      <w:szCs w:val="24"/>
      <w:lang w:eastAsia="sl-SI"/>
    </w:rPr>
  </w:style>
  <w:style w:type="character" w:customStyle="1" w:styleId="Naslov5Znak">
    <w:name w:val="Naslov 5 Znak"/>
    <w:basedOn w:val="Privzetapisavaodstavka"/>
    <w:link w:val="Naslov5"/>
    <w:rsid w:val="00392F3D"/>
    <w:rPr>
      <w:rFonts w:ascii="Arial" w:eastAsia="Times New Roman" w:hAnsi="Arial" w:cs="Times New Roman"/>
      <w:b/>
      <w:bCs/>
      <w:sz w:val="24"/>
      <w:szCs w:val="20"/>
      <w:lang w:eastAsia="sl-SI"/>
    </w:rPr>
  </w:style>
  <w:style w:type="character" w:customStyle="1" w:styleId="Naslov6Znak">
    <w:name w:val="Naslov 6 Znak"/>
    <w:basedOn w:val="Privzetapisavaodstavka"/>
    <w:link w:val="Naslov6"/>
    <w:rsid w:val="00392F3D"/>
    <w:rPr>
      <w:rFonts w:ascii="Times New Roman" w:eastAsia="Times New Roman" w:hAnsi="Times New Roman" w:cs="Times New Roman"/>
      <w:b/>
      <w:bCs/>
      <w:sz w:val="20"/>
      <w:szCs w:val="20"/>
      <w:lang w:eastAsia="sl-SI"/>
    </w:rPr>
  </w:style>
  <w:style w:type="character" w:customStyle="1" w:styleId="Naslov7Znak">
    <w:name w:val="Naslov 7 Znak"/>
    <w:basedOn w:val="Privzetapisavaodstavka"/>
    <w:link w:val="Naslov7"/>
    <w:rsid w:val="00392F3D"/>
    <w:rPr>
      <w:rFonts w:ascii="Times New Roman" w:eastAsia="Times New Roman" w:hAnsi="Times New Roman" w:cs="Times New Roman"/>
      <w:sz w:val="24"/>
      <w:szCs w:val="24"/>
      <w:lang w:eastAsia="sl-SI"/>
    </w:rPr>
  </w:style>
  <w:style w:type="character" w:customStyle="1" w:styleId="Naslov8Znak">
    <w:name w:val="Naslov 8 Znak"/>
    <w:basedOn w:val="Privzetapisavaodstavka"/>
    <w:link w:val="Naslov8"/>
    <w:rsid w:val="00392F3D"/>
    <w:rPr>
      <w:rFonts w:ascii="Times New Roman" w:eastAsia="Times New Roman" w:hAnsi="Times New Roman" w:cs="Times New Roman"/>
      <w:b/>
      <w:sz w:val="20"/>
      <w:szCs w:val="20"/>
      <w:lang w:eastAsia="sl-SI"/>
    </w:rPr>
  </w:style>
  <w:style w:type="character" w:customStyle="1" w:styleId="Naslov9Znak">
    <w:name w:val="Naslov 9 Znak"/>
    <w:basedOn w:val="Privzetapisavaodstavka"/>
    <w:link w:val="Naslov9"/>
    <w:rsid w:val="00392F3D"/>
    <w:rPr>
      <w:rFonts w:ascii="Arial" w:eastAsia="Times New Roman" w:hAnsi="Arial" w:cs="Times New Roman"/>
      <w:b/>
      <w:bCs/>
      <w:sz w:val="18"/>
      <w:szCs w:val="24"/>
      <w:lang w:eastAsia="sl-SI"/>
    </w:rPr>
  </w:style>
  <w:style w:type="paragraph" w:customStyle="1" w:styleId="Naslov2MK">
    <w:name w:val="Naslov 2 MK"/>
    <w:basedOn w:val="Navaden"/>
    <w:rsid w:val="00392F3D"/>
    <w:pPr>
      <w:tabs>
        <w:tab w:val="num" w:pos="720"/>
      </w:tabs>
      <w:ind w:left="720" w:hanging="360"/>
    </w:pPr>
    <w:rPr>
      <w:rFonts w:cs="Arial"/>
      <w:b/>
      <w:sz w:val="22"/>
      <w:szCs w:val="22"/>
    </w:rPr>
  </w:style>
  <w:style w:type="paragraph" w:styleId="Naslov">
    <w:name w:val="Title"/>
    <w:basedOn w:val="Navaden"/>
    <w:link w:val="NaslovZnak"/>
    <w:qFormat/>
    <w:rsid w:val="00392F3D"/>
    <w:pPr>
      <w:jc w:val="center"/>
    </w:pPr>
    <w:rPr>
      <w:b/>
      <w:sz w:val="32"/>
      <w:szCs w:val="20"/>
    </w:rPr>
  </w:style>
  <w:style w:type="character" w:customStyle="1" w:styleId="NaslovZnak">
    <w:name w:val="Naslov Znak"/>
    <w:basedOn w:val="Privzetapisavaodstavka"/>
    <w:link w:val="Naslov"/>
    <w:rsid w:val="00392F3D"/>
    <w:rPr>
      <w:rFonts w:ascii="Arial" w:eastAsia="Times New Roman" w:hAnsi="Arial" w:cs="Times New Roman"/>
      <w:b/>
      <w:sz w:val="32"/>
      <w:szCs w:val="20"/>
      <w:lang w:eastAsia="sl-SI"/>
    </w:rPr>
  </w:style>
  <w:style w:type="paragraph" w:customStyle="1" w:styleId="BESEDILO">
    <w:name w:val="BESEDILO"/>
    <w:rsid w:val="00392F3D"/>
    <w:pPr>
      <w:keepLines/>
      <w:widowControl w:val="0"/>
      <w:tabs>
        <w:tab w:val="left" w:pos="2155"/>
      </w:tabs>
      <w:spacing w:after="0" w:line="240" w:lineRule="auto"/>
      <w:jc w:val="both"/>
    </w:pPr>
    <w:rPr>
      <w:rFonts w:ascii="Arial" w:eastAsia="Times New Roman" w:hAnsi="Arial" w:cs="Times New Roman"/>
      <w:kern w:val="16"/>
      <w:sz w:val="20"/>
      <w:szCs w:val="20"/>
    </w:rPr>
  </w:style>
  <w:style w:type="paragraph" w:customStyle="1" w:styleId="Naslov1MK">
    <w:name w:val="Naslov 1 MK"/>
    <w:basedOn w:val="Naslov10"/>
    <w:rsid w:val="00392F3D"/>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styleId="Telobesedila2">
    <w:name w:val="Body Text 2"/>
    <w:basedOn w:val="Navaden"/>
    <w:link w:val="Telobesedila2Znak"/>
    <w:rsid w:val="00392F3D"/>
    <w:pPr>
      <w:jc w:val="both"/>
    </w:pPr>
    <w:rPr>
      <w:b/>
      <w:sz w:val="20"/>
      <w:szCs w:val="20"/>
    </w:rPr>
  </w:style>
  <w:style w:type="character" w:customStyle="1" w:styleId="Telobesedila2Znak">
    <w:name w:val="Telo besedila 2 Znak"/>
    <w:basedOn w:val="Privzetapisavaodstavka"/>
    <w:link w:val="Telobesedila2"/>
    <w:rsid w:val="00392F3D"/>
    <w:rPr>
      <w:rFonts w:ascii="Arial" w:eastAsia="Times New Roman" w:hAnsi="Arial" w:cs="Times New Roman"/>
      <w:b/>
      <w:sz w:val="20"/>
      <w:szCs w:val="20"/>
      <w:lang w:eastAsia="sl-SI"/>
    </w:rPr>
  </w:style>
  <w:style w:type="paragraph" w:styleId="Telobesedila">
    <w:name w:val="Body Text"/>
    <w:basedOn w:val="Navaden"/>
    <w:link w:val="TelobesedilaZnak"/>
    <w:rsid w:val="00392F3D"/>
    <w:pPr>
      <w:jc w:val="both"/>
    </w:pPr>
    <w:rPr>
      <w:sz w:val="20"/>
      <w:szCs w:val="20"/>
    </w:rPr>
  </w:style>
  <w:style w:type="character" w:customStyle="1" w:styleId="TelobesedilaZnak">
    <w:name w:val="Telo besedila Znak"/>
    <w:basedOn w:val="Privzetapisavaodstavka"/>
    <w:link w:val="Telobesedila"/>
    <w:rsid w:val="00392F3D"/>
    <w:rPr>
      <w:rFonts w:ascii="Arial" w:eastAsia="Times New Roman" w:hAnsi="Arial" w:cs="Times New Roman"/>
      <w:sz w:val="20"/>
      <w:szCs w:val="20"/>
      <w:lang w:eastAsia="sl-SI"/>
    </w:rPr>
  </w:style>
  <w:style w:type="character" w:styleId="Hiperpovezava">
    <w:name w:val="Hyperlink"/>
    <w:uiPriority w:val="99"/>
    <w:rsid w:val="00392F3D"/>
    <w:rPr>
      <w:color w:val="0000FF"/>
      <w:u w:val="single"/>
    </w:rPr>
  </w:style>
  <w:style w:type="paragraph" w:customStyle="1" w:styleId="Naslov3MK">
    <w:name w:val="Naslov 3 MK"/>
    <w:basedOn w:val="Naslov10"/>
    <w:rsid w:val="00392F3D"/>
    <w:pPr>
      <w:numPr>
        <w:ilvl w:val="1"/>
        <w:numId w:val="2"/>
      </w:numPr>
      <w:jc w:val="both"/>
    </w:pPr>
    <w:rPr>
      <w:bCs w:val="0"/>
      <w:kern w:val="28"/>
      <w:sz w:val="22"/>
      <w:szCs w:val="22"/>
    </w:rPr>
  </w:style>
  <w:style w:type="character" w:customStyle="1" w:styleId="searchletnik">
    <w:name w:val="searchletnik"/>
    <w:basedOn w:val="Privzetapisavaodstavka"/>
    <w:rsid w:val="00392F3D"/>
  </w:style>
  <w:style w:type="paragraph" w:styleId="Telobesedila3">
    <w:name w:val="Body Text 3"/>
    <w:basedOn w:val="Navaden"/>
    <w:link w:val="Telobesedila3Znak"/>
    <w:rsid w:val="00392F3D"/>
    <w:pPr>
      <w:spacing w:after="120"/>
    </w:pPr>
    <w:rPr>
      <w:sz w:val="16"/>
      <w:szCs w:val="16"/>
    </w:rPr>
  </w:style>
  <w:style w:type="character" w:customStyle="1" w:styleId="Telobesedila3Znak">
    <w:name w:val="Telo besedila 3 Znak"/>
    <w:basedOn w:val="Privzetapisavaodstavka"/>
    <w:link w:val="Telobesedila3"/>
    <w:rsid w:val="00392F3D"/>
    <w:rPr>
      <w:rFonts w:ascii="Arial" w:eastAsia="Times New Roman" w:hAnsi="Arial" w:cs="Times New Roman"/>
      <w:sz w:val="16"/>
      <w:szCs w:val="16"/>
      <w:lang w:eastAsia="sl-SI"/>
    </w:rPr>
  </w:style>
  <w:style w:type="character" w:customStyle="1" w:styleId="PripombabesediloZnak">
    <w:name w:val="Pripomba – besedilo Znak"/>
    <w:link w:val="Pripombabesedilo"/>
    <w:rsid w:val="00392F3D"/>
    <w:rPr>
      <w:rFonts w:ascii="Arial" w:eastAsia="Times New Roman" w:hAnsi="Arial" w:cs="Times New Roman"/>
      <w:sz w:val="20"/>
      <w:szCs w:val="20"/>
      <w:lang w:eastAsia="sl-SI"/>
    </w:rPr>
  </w:style>
  <w:style w:type="paragraph" w:styleId="Pripombabesedilo">
    <w:name w:val="annotation text"/>
    <w:basedOn w:val="Navaden"/>
    <w:link w:val="PripombabesediloZnak"/>
    <w:rsid w:val="00392F3D"/>
    <w:rPr>
      <w:sz w:val="20"/>
      <w:szCs w:val="20"/>
    </w:rPr>
  </w:style>
  <w:style w:type="character" w:customStyle="1" w:styleId="PripombabesediloZnak1">
    <w:name w:val="Pripomba – besedilo Znak1"/>
    <w:basedOn w:val="Privzetapisavaodstavka"/>
    <w:uiPriority w:val="99"/>
    <w:semiHidden/>
    <w:rsid w:val="00392F3D"/>
    <w:rPr>
      <w:rFonts w:ascii="Arial" w:eastAsia="Times New Roman" w:hAnsi="Arial" w:cs="Times New Roman"/>
      <w:sz w:val="20"/>
      <w:szCs w:val="20"/>
      <w:lang w:eastAsia="sl-SI"/>
    </w:rPr>
  </w:style>
  <w:style w:type="character" w:customStyle="1" w:styleId="Naslov3MKZnak">
    <w:name w:val="Naslov 3 MK Znak"/>
    <w:rsid w:val="00392F3D"/>
    <w:rPr>
      <w:rFonts w:ascii="Arial" w:hAnsi="Arial" w:cs="Arial"/>
      <w:b/>
      <w:noProof w:val="0"/>
      <w:kern w:val="28"/>
      <w:sz w:val="22"/>
      <w:szCs w:val="22"/>
      <w:lang w:val="sl-SI" w:eastAsia="sl-SI" w:bidi="ar-SA"/>
    </w:rPr>
  </w:style>
  <w:style w:type="character" w:customStyle="1" w:styleId="Naslov2MKZnak">
    <w:name w:val="Naslov 2 MK Znak"/>
    <w:rsid w:val="00392F3D"/>
    <w:rPr>
      <w:rFonts w:ascii="Arial" w:hAnsi="Arial" w:cs="Arial"/>
      <w:b/>
      <w:noProof w:val="0"/>
      <w:sz w:val="22"/>
      <w:szCs w:val="22"/>
      <w:lang w:val="sl-SI" w:eastAsia="sl-SI" w:bidi="ar-SA"/>
    </w:rPr>
  </w:style>
  <w:style w:type="paragraph" w:styleId="Telobesedila-zamik2">
    <w:name w:val="Body Text Indent 2"/>
    <w:basedOn w:val="Navaden"/>
    <w:link w:val="Telobesedila-zamik2Znak"/>
    <w:rsid w:val="00392F3D"/>
    <w:pPr>
      <w:spacing w:after="120" w:line="480" w:lineRule="auto"/>
      <w:ind w:left="283"/>
    </w:pPr>
  </w:style>
  <w:style w:type="character" w:customStyle="1" w:styleId="Telobesedila-zamik2Znak">
    <w:name w:val="Telo besedila - zamik 2 Znak"/>
    <w:basedOn w:val="Privzetapisavaodstavka"/>
    <w:link w:val="Telobesedila-zamik2"/>
    <w:rsid w:val="00392F3D"/>
    <w:rPr>
      <w:rFonts w:ascii="Arial" w:eastAsia="Times New Roman" w:hAnsi="Arial" w:cs="Times New Roman"/>
      <w:sz w:val="24"/>
      <w:szCs w:val="24"/>
      <w:lang w:eastAsia="sl-SI"/>
    </w:rPr>
  </w:style>
  <w:style w:type="paragraph" w:customStyle="1" w:styleId="Slog1">
    <w:name w:val="Slog1"/>
    <w:basedOn w:val="Navaden"/>
    <w:rsid w:val="00392F3D"/>
    <w:pPr>
      <w:jc w:val="both"/>
    </w:pPr>
    <w:rPr>
      <w:rFonts w:ascii="Verdana" w:hAnsi="Verdana"/>
      <w:sz w:val="20"/>
    </w:rPr>
  </w:style>
  <w:style w:type="paragraph" w:customStyle="1" w:styleId="0Naslov1MK">
    <w:name w:val="0 Naslov 1 MK"/>
    <w:basedOn w:val="Naslov10"/>
    <w:rsid w:val="00392F3D"/>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styleId="Sprotnaopomba-besedilo">
    <w:name w:val="footnote text"/>
    <w:basedOn w:val="Navaden"/>
    <w:link w:val="Sprotnaopomba-besediloZnak"/>
    <w:semiHidden/>
    <w:rsid w:val="00392F3D"/>
    <w:rPr>
      <w:rFonts w:ascii="Times New Roman" w:hAnsi="Times New Roman"/>
      <w:sz w:val="20"/>
      <w:szCs w:val="20"/>
    </w:rPr>
  </w:style>
  <w:style w:type="character" w:customStyle="1" w:styleId="Sprotnaopomba-besediloZnak">
    <w:name w:val="Sprotna opomba - besedilo Znak"/>
    <w:basedOn w:val="Privzetapisavaodstavka"/>
    <w:link w:val="Sprotnaopomba-besedilo"/>
    <w:semiHidden/>
    <w:rsid w:val="00392F3D"/>
    <w:rPr>
      <w:rFonts w:ascii="Times New Roman" w:eastAsia="Times New Roman" w:hAnsi="Times New Roman" w:cs="Times New Roman"/>
      <w:sz w:val="20"/>
      <w:szCs w:val="20"/>
      <w:lang w:eastAsia="sl-SI"/>
    </w:rPr>
  </w:style>
  <w:style w:type="character" w:styleId="tevilkastrani">
    <w:name w:val="page number"/>
    <w:basedOn w:val="Privzetapisavaodstavka"/>
    <w:rsid w:val="00392F3D"/>
  </w:style>
  <w:style w:type="paragraph" w:customStyle="1" w:styleId="p">
    <w:name w:val="p"/>
    <w:basedOn w:val="Navaden"/>
    <w:uiPriority w:val="99"/>
    <w:rsid w:val="00392F3D"/>
    <w:pPr>
      <w:spacing w:before="40" w:after="10"/>
      <w:ind w:left="10" w:right="10" w:firstLine="240"/>
      <w:jc w:val="both"/>
    </w:pPr>
    <w:rPr>
      <w:rFonts w:cs="Arial"/>
      <w:color w:val="222222"/>
      <w:sz w:val="22"/>
      <w:szCs w:val="22"/>
      <w:lang w:val="en-US" w:eastAsia="en-US"/>
    </w:rPr>
  </w:style>
  <w:style w:type="paragraph" w:customStyle="1" w:styleId="t">
    <w:name w:val="t"/>
    <w:basedOn w:val="Navaden"/>
    <w:rsid w:val="00392F3D"/>
    <w:pPr>
      <w:spacing w:before="200" w:after="150"/>
      <w:ind w:left="10" w:right="10"/>
      <w:jc w:val="center"/>
    </w:pPr>
    <w:rPr>
      <w:rFonts w:cs="Arial"/>
      <w:b/>
      <w:bCs/>
      <w:color w:val="2E3092"/>
      <w:sz w:val="29"/>
      <w:szCs w:val="29"/>
      <w:lang w:val="en-US" w:eastAsia="en-US"/>
    </w:rPr>
  </w:style>
  <w:style w:type="paragraph" w:customStyle="1" w:styleId="xl28">
    <w:name w:val="xl28"/>
    <w:basedOn w:val="Navaden"/>
    <w:rsid w:val="00392F3D"/>
    <w:pPr>
      <w:spacing w:before="100" w:beforeAutospacing="1" w:after="100" w:afterAutospacing="1"/>
      <w:textAlignment w:val="top"/>
    </w:pPr>
    <w:rPr>
      <w:rFonts w:eastAsia="Arial Unicode MS" w:cs="Arial"/>
    </w:rPr>
  </w:style>
  <w:style w:type="paragraph" w:customStyle="1" w:styleId="xl29">
    <w:name w:val="xl29"/>
    <w:basedOn w:val="Navaden"/>
    <w:rsid w:val="00392F3D"/>
    <w:pPr>
      <w:spacing w:before="100" w:beforeAutospacing="1" w:after="100" w:afterAutospacing="1"/>
      <w:jc w:val="center"/>
    </w:pPr>
    <w:rPr>
      <w:rFonts w:eastAsia="Arial Unicode MS" w:cs="Arial"/>
    </w:rPr>
  </w:style>
  <w:style w:type="paragraph" w:customStyle="1" w:styleId="xl30">
    <w:name w:val="xl30"/>
    <w:basedOn w:val="Navaden"/>
    <w:rsid w:val="00392F3D"/>
    <w:pPr>
      <w:spacing w:before="100" w:beforeAutospacing="1" w:after="100" w:afterAutospacing="1"/>
    </w:pPr>
    <w:rPr>
      <w:rFonts w:eastAsia="Arial Unicode MS" w:cs="Arial"/>
    </w:rPr>
  </w:style>
  <w:style w:type="paragraph" w:customStyle="1" w:styleId="xl31">
    <w:name w:val="xl31"/>
    <w:basedOn w:val="Navaden"/>
    <w:rsid w:val="00392F3D"/>
    <w:pPr>
      <w:spacing w:before="100" w:beforeAutospacing="1" w:after="100" w:afterAutospacing="1"/>
      <w:textAlignment w:val="top"/>
    </w:pPr>
    <w:rPr>
      <w:rFonts w:eastAsia="Arial Unicode MS" w:cs="Arial"/>
      <w:b/>
      <w:bCs/>
      <w:sz w:val="28"/>
      <w:szCs w:val="28"/>
    </w:rPr>
  </w:style>
  <w:style w:type="paragraph" w:customStyle="1" w:styleId="xl32">
    <w:name w:val="xl32"/>
    <w:basedOn w:val="Navaden"/>
    <w:rsid w:val="00392F3D"/>
    <w:pPr>
      <w:spacing w:before="100" w:beforeAutospacing="1" w:after="100" w:afterAutospacing="1"/>
    </w:pPr>
    <w:rPr>
      <w:rFonts w:eastAsia="Arial Unicode MS" w:cs="Arial"/>
      <w:sz w:val="28"/>
      <w:szCs w:val="28"/>
    </w:rPr>
  </w:style>
  <w:style w:type="paragraph" w:customStyle="1" w:styleId="xl33">
    <w:name w:val="xl33"/>
    <w:basedOn w:val="Navaden"/>
    <w:rsid w:val="00392F3D"/>
    <w:pPr>
      <w:spacing w:before="100" w:beforeAutospacing="1" w:after="100" w:afterAutospacing="1"/>
      <w:textAlignment w:val="top"/>
    </w:pPr>
    <w:rPr>
      <w:rFonts w:eastAsia="Arial Unicode MS" w:cs="Arial"/>
    </w:rPr>
  </w:style>
  <w:style w:type="paragraph" w:customStyle="1" w:styleId="xl34">
    <w:name w:val="xl34"/>
    <w:basedOn w:val="Navaden"/>
    <w:rsid w:val="00392F3D"/>
    <w:pPr>
      <w:spacing w:before="100" w:beforeAutospacing="1" w:after="100" w:afterAutospacing="1"/>
      <w:textAlignment w:val="top"/>
    </w:pPr>
    <w:rPr>
      <w:rFonts w:eastAsia="Arial Unicode MS" w:cs="Arial"/>
    </w:rPr>
  </w:style>
  <w:style w:type="paragraph" w:customStyle="1" w:styleId="xl35">
    <w:name w:val="xl35"/>
    <w:basedOn w:val="Navaden"/>
    <w:rsid w:val="00392F3D"/>
    <w:pPr>
      <w:spacing w:before="100" w:beforeAutospacing="1" w:after="100" w:afterAutospacing="1"/>
      <w:textAlignment w:val="top"/>
    </w:pPr>
    <w:rPr>
      <w:rFonts w:eastAsia="Arial Unicode MS" w:cs="Arial"/>
    </w:rPr>
  </w:style>
  <w:style w:type="paragraph" w:customStyle="1" w:styleId="xl36">
    <w:name w:val="xl36"/>
    <w:basedOn w:val="Navaden"/>
    <w:rsid w:val="00392F3D"/>
    <w:pPr>
      <w:spacing w:before="100" w:beforeAutospacing="1" w:after="100" w:afterAutospacing="1"/>
      <w:jc w:val="center"/>
    </w:pPr>
    <w:rPr>
      <w:rFonts w:eastAsia="Arial Unicode MS" w:cs="Arial"/>
    </w:rPr>
  </w:style>
  <w:style w:type="paragraph" w:customStyle="1" w:styleId="xl37">
    <w:name w:val="xl37"/>
    <w:basedOn w:val="Navaden"/>
    <w:rsid w:val="00392F3D"/>
    <w:pPr>
      <w:spacing w:before="100" w:beforeAutospacing="1" w:after="100" w:afterAutospacing="1"/>
    </w:pPr>
    <w:rPr>
      <w:rFonts w:eastAsia="Arial Unicode MS" w:cs="Arial"/>
    </w:rPr>
  </w:style>
  <w:style w:type="paragraph" w:customStyle="1" w:styleId="xl38">
    <w:name w:val="xl38"/>
    <w:basedOn w:val="Navaden"/>
    <w:rsid w:val="00392F3D"/>
    <w:pPr>
      <w:spacing w:before="100" w:beforeAutospacing="1" w:after="100" w:afterAutospacing="1"/>
      <w:textAlignment w:val="top"/>
    </w:pPr>
    <w:rPr>
      <w:rFonts w:eastAsia="Arial Unicode MS" w:cs="Arial"/>
    </w:rPr>
  </w:style>
  <w:style w:type="paragraph" w:customStyle="1" w:styleId="xl39">
    <w:name w:val="xl39"/>
    <w:basedOn w:val="Navaden"/>
    <w:rsid w:val="00392F3D"/>
    <w:pPr>
      <w:spacing w:before="100" w:beforeAutospacing="1" w:after="100" w:afterAutospacing="1"/>
      <w:textAlignment w:val="top"/>
    </w:pPr>
    <w:rPr>
      <w:rFonts w:eastAsia="Arial Unicode MS" w:cs="Arial"/>
    </w:rPr>
  </w:style>
  <w:style w:type="paragraph" w:customStyle="1" w:styleId="xl40">
    <w:name w:val="xl40"/>
    <w:basedOn w:val="Navaden"/>
    <w:rsid w:val="00392F3D"/>
    <w:pPr>
      <w:spacing w:before="100" w:beforeAutospacing="1" w:after="100" w:afterAutospacing="1"/>
      <w:jc w:val="center"/>
    </w:pPr>
    <w:rPr>
      <w:rFonts w:eastAsia="Arial Unicode MS" w:cs="Arial"/>
    </w:rPr>
  </w:style>
  <w:style w:type="paragraph" w:customStyle="1" w:styleId="xl41">
    <w:name w:val="xl41"/>
    <w:basedOn w:val="Navaden"/>
    <w:rsid w:val="00392F3D"/>
    <w:pPr>
      <w:spacing w:before="100" w:beforeAutospacing="1" w:after="100" w:afterAutospacing="1"/>
      <w:jc w:val="center"/>
    </w:pPr>
    <w:rPr>
      <w:rFonts w:eastAsia="Arial Unicode MS" w:cs="Arial"/>
    </w:rPr>
  </w:style>
  <w:style w:type="paragraph" w:customStyle="1" w:styleId="xl42">
    <w:name w:val="xl42"/>
    <w:basedOn w:val="Navaden"/>
    <w:rsid w:val="00392F3D"/>
    <w:pPr>
      <w:spacing w:before="100" w:beforeAutospacing="1" w:after="100" w:afterAutospacing="1"/>
      <w:jc w:val="center"/>
      <w:textAlignment w:val="top"/>
    </w:pPr>
    <w:rPr>
      <w:rFonts w:eastAsia="Arial Unicode MS" w:cs="Arial"/>
    </w:rPr>
  </w:style>
  <w:style w:type="paragraph" w:customStyle="1" w:styleId="xl43">
    <w:name w:val="xl43"/>
    <w:basedOn w:val="Navaden"/>
    <w:rsid w:val="00392F3D"/>
    <w:pPr>
      <w:spacing w:before="100" w:beforeAutospacing="1" w:after="100" w:afterAutospacing="1"/>
      <w:textAlignment w:val="top"/>
    </w:pPr>
    <w:rPr>
      <w:rFonts w:eastAsia="Arial Unicode MS" w:cs="Arial"/>
    </w:rPr>
  </w:style>
  <w:style w:type="paragraph" w:customStyle="1" w:styleId="xl44">
    <w:name w:val="xl44"/>
    <w:basedOn w:val="Navaden"/>
    <w:rsid w:val="00392F3D"/>
    <w:pPr>
      <w:spacing w:before="100" w:beforeAutospacing="1" w:after="100" w:afterAutospacing="1"/>
      <w:textAlignment w:val="top"/>
    </w:pPr>
    <w:rPr>
      <w:rFonts w:eastAsia="Arial Unicode MS" w:cs="Arial"/>
      <w:sz w:val="28"/>
      <w:szCs w:val="28"/>
    </w:rPr>
  </w:style>
  <w:style w:type="paragraph" w:customStyle="1" w:styleId="xl45">
    <w:name w:val="xl45"/>
    <w:basedOn w:val="Navaden"/>
    <w:rsid w:val="00392F3D"/>
    <w:pPr>
      <w:spacing w:before="100" w:beforeAutospacing="1" w:after="100" w:afterAutospacing="1"/>
      <w:jc w:val="center"/>
    </w:pPr>
    <w:rPr>
      <w:rFonts w:eastAsia="Arial Unicode MS" w:cs="Arial"/>
      <w:sz w:val="28"/>
      <w:szCs w:val="28"/>
    </w:rPr>
  </w:style>
  <w:style w:type="paragraph" w:customStyle="1" w:styleId="xl46">
    <w:name w:val="xl46"/>
    <w:basedOn w:val="Navaden"/>
    <w:rsid w:val="00392F3D"/>
    <w:pPr>
      <w:spacing w:before="100" w:beforeAutospacing="1" w:after="100" w:afterAutospacing="1"/>
      <w:textAlignment w:val="top"/>
    </w:pPr>
    <w:rPr>
      <w:rFonts w:eastAsia="Arial Unicode MS" w:cs="Arial"/>
    </w:rPr>
  </w:style>
  <w:style w:type="paragraph" w:customStyle="1" w:styleId="xl47">
    <w:name w:val="xl47"/>
    <w:basedOn w:val="Navaden"/>
    <w:rsid w:val="00392F3D"/>
    <w:pPr>
      <w:spacing w:before="100" w:beforeAutospacing="1" w:after="100" w:afterAutospacing="1"/>
      <w:textAlignment w:val="top"/>
    </w:pPr>
    <w:rPr>
      <w:rFonts w:eastAsia="Arial Unicode MS" w:cs="Arial"/>
    </w:rPr>
  </w:style>
  <w:style w:type="paragraph" w:customStyle="1" w:styleId="xl48">
    <w:name w:val="xl48"/>
    <w:basedOn w:val="Navaden"/>
    <w:rsid w:val="00392F3D"/>
    <w:pPr>
      <w:spacing w:before="100" w:beforeAutospacing="1" w:after="100" w:afterAutospacing="1"/>
      <w:jc w:val="center"/>
    </w:pPr>
    <w:rPr>
      <w:rFonts w:eastAsia="Arial Unicode MS" w:cs="Arial"/>
    </w:rPr>
  </w:style>
  <w:style w:type="paragraph" w:customStyle="1" w:styleId="xl49">
    <w:name w:val="xl49"/>
    <w:basedOn w:val="Navaden"/>
    <w:rsid w:val="00392F3D"/>
    <w:pPr>
      <w:spacing w:before="100" w:beforeAutospacing="1" w:after="100" w:afterAutospacing="1"/>
      <w:jc w:val="center"/>
    </w:pPr>
    <w:rPr>
      <w:rFonts w:eastAsia="Arial Unicode MS" w:cs="Arial"/>
    </w:rPr>
  </w:style>
  <w:style w:type="paragraph" w:customStyle="1" w:styleId="xl50">
    <w:name w:val="xl50"/>
    <w:basedOn w:val="Navaden"/>
    <w:rsid w:val="00392F3D"/>
    <w:pPr>
      <w:spacing w:before="100" w:beforeAutospacing="1" w:after="100" w:afterAutospacing="1"/>
      <w:textAlignment w:val="top"/>
    </w:pPr>
    <w:rPr>
      <w:rFonts w:eastAsia="Arial Unicode MS" w:cs="Arial"/>
    </w:rPr>
  </w:style>
  <w:style w:type="paragraph" w:customStyle="1" w:styleId="xl51">
    <w:name w:val="xl51"/>
    <w:basedOn w:val="Navaden"/>
    <w:rsid w:val="00392F3D"/>
    <w:pPr>
      <w:spacing w:before="100" w:beforeAutospacing="1" w:after="100" w:afterAutospacing="1"/>
      <w:textAlignment w:val="top"/>
    </w:pPr>
    <w:rPr>
      <w:rFonts w:eastAsia="Arial Unicode MS" w:cs="Arial"/>
      <w:sz w:val="32"/>
      <w:szCs w:val="32"/>
    </w:rPr>
  </w:style>
  <w:style w:type="paragraph" w:customStyle="1" w:styleId="xl52">
    <w:name w:val="xl52"/>
    <w:basedOn w:val="Navaden"/>
    <w:rsid w:val="00392F3D"/>
    <w:pPr>
      <w:spacing w:before="100" w:beforeAutospacing="1" w:after="100" w:afterAutospacing="1"/>
      <w:textAlignment w:val="top"/>
    </w:pPr>
    <w:rPr>
      <w:rFonts w:eastAsia="Arial Unicode MS" w:cs="Arial"/>
      <w:b/>
      <w:bCs/>
      <w:sz w:val="32"/>
      <w:szCs w:val="32"/>
    </w:rPr>
  </w:style>
  <w:style w:type="paragraph" w:customStyle="1" w:styleId="xl53">
    <w:name w:val="xl53"/>
    <w:basedOn w:val="Navaden"/>
    <w:rsid w:val="00392F3D"/>
    <w:pPr>
      <w:spacing w:before="100" w:beforeAutospacing="1" w:after="100" w:afterAutospacing="1"/>
      <w:jc w:val="center"/>
    </w:pPr>
    <w:rPr>
      <w:rFonts w:eastAsia="Arial Unicode MS" w:cs="Arial"/>
      <w:sz w:val="32"/>
      <w:szCs w:val="32"/>
    </w:rPr>
  </w:style>
  <w:style w:type="paragraph" w:customStyle="1" w:styleId="xl54">
    <w:name w:val="xl54"/>
    <w:basedOn w:val="Navaden"/>
    <w:rsid w:val="00392F3D"/>
    <w:pPr>
      <w:spacing w:before="100" w:beforeAutospacing="1" w:after="100" w:afterAutospacing="1"/>
    </w:pPr>
    <w:rPr>
      <w:rFonts w:eastAsia="Arial Unicode MS" w:cs="Arial"/>
      <w:sz w:val="32"/>
      <w:szCs w:val="32"/>
    </w:rPr>
  </w:style>
  <w:style w:type="paragraph" w:customStyle="1" w:styleId="xl55">
    <w:name w:val="xl55"/>
    <w:basedOn w:val="Navaden"/>
    <w:rsid w:val="00392F3D"/>
    <w:pPr>
      <w:spacing w:before="100" w:beforeAutospacing="1" w:after="100" w:afterAutospacing="1"/>
      <w:textAlignment w:val="top"/>
    </w:pPr>
    <w:rPr>
      <w:rFonts w:eastAsia="Arial Unicode MS" w:cs="Arial"/>
      <w:b/>
      <w:bCs/>
    </w:rPr>
  </w:style>
  <w:style w:type="paragraph" w:customStyle="1" w:styleId="xl56">
    <w:name w:val="xl56"/>
    <w:basedOn w:val="Navaden"/>
    <w:rsid w:val="00392F3D"/>
    <w:pPr>
      <w:spacing w:before="100" w:beforeAutospacing="1" w:after="100" w:afterAutospacing="1"/>
      <w:textAlignment w:val="top"/>
    </w:pPr>
    <w:rPr>
      <w:rFonts w:eastAsia="Arial Unicode MS" w:cs="Arial"/>
    </w:rPr>
  </w:style>
  <w:style w:type="paragraph" w:customStyle="1" w:styleId="xl57">
    <w:name w:val="xl57"/>
    <w:basedOn w:val="Navaden"/>
    <w:rsid w:val="00392F3D"/>
    <w:pPr>
      <w:pBdr>
        <w:bottom w:val="double" w:sz="6" w:space="0" w:color="auto"/>
      </w:pBdr>
      <w:spacing w:before="100" w:beforeAutospacing="1" w:after="100" w:afterAutospacing="1"/>
      <w:textAlignment w:val="top"/>
    </w:pPr>
    <w:rPr>
      <w:rFonts w:eastAsia="Arial Unicode MS" w:cs="Arial"/>
    </w:rPr>
  </w:style>
  <w:style w:type="paragraph" w:customStyle="1" w:styleId="xl58">
    <w:name w:val="xl58"/>
    <w:basedOn w:val="Navaden"/>
    <w:rsid w:val="00392F3D"/>
    <w:pPr>
      <w:pBdr>
        <w:bottom w:val="double" w:sz="6" w:space="0" w:color="auto"/>
      </w:pBdr>
      <w:spacing w:before="100" w:beforeAutospacing="1" w:after="100" w:afterAutospacing="1"/>
      <w:textAlignment w:val="top"/>
    </w:pPr>
    <w:rPr>
      <w:rFonts w:eastAsia="Arial Unicode MS" w:cs="Arial"/>
    </w:rPr>
  </w:style>
  <w:style w:type="paragraph" w:customStyle="1" w:styleId="xl59">
    <w:name w:val="xl59"/>
    <w:basedOn w:val="Navaden"/>
    <w:rsid w:val="00392F3D"/>
    <w:pPr>
      <w:pBdr>
        <w:bottom w:val="double" w:sz="6" w:space="0" w:color="auto"/>
      </w:pBdr>
      <w:spacing w:before="100" w:beforeAutospacing="1" w:after="100" w:afterAutospacing="1"/>
      <w:jc w:val="center"/>
    </w:pPr>
    <w:rPr>
      <w:rFonts w:eastAsia="Arial Unicode MS" w:cs="Arial"/>
    </w:rPr>
  </w:style>
  <w:style w:type="paragraph" w:customStyle="1" w:styleId="xl60">
    <w:name w:val="xl60"/>
    <w:basedOn w:val="Navaden"/>
    <w:rsid w:val="00392F3D"/>
    <w:pPr>
      <w:pBdr>
        <w:bottom w:val="double" w:sz="6" w:space="0" w:color="auto"/>
      </w:pBdr>
      <w:spacing w:before="100" w:beforeAutospacing="1" w:after="100" w:afterAutospacing="1"/>
    </w:pPr>
    <w:rPr>
      <w:rFonts w:eastAsia="Arial Unicode MS" w:cs="Arial"/>
    </w:rPr>
  </w:style>
  <w:style w:type="paragraph" w:customStyle="1" w:styleId="xl61">
    <w:name w:val="xl61"/>
    <w:basedOn w:val="Navaden"/>
    <w:rsid w:val="00392F3D"/>
    <w:pPr>
      <w:pBdr>
        <w:bottom w:val="double" w:sz="6" w:space="0" w:color="auto"/>
      </w:pBdr>
      <w:spacing w:before="100" w:beforeAutospacing="1" w:after="100" w:afterAutospacing="1"/>
      <w:textAlignment w:val="top"/>
    </w:pPr>
    <w:rPr>
      <w:rFonts w:eastAsia="Arial Unicode MS" w:cs="Arial"/>
    </w:rPr>
  </w:style>
  <w:style w:type="paragraph" w:customStyle="1" w:styleId="xl62">
    <w:name w:val="xl62"/>
    <w:basedOn w:val="Navaden"/>
    <w:rsid w:val="00392F3D"/>
    <w:pPr>
      <w:pBdr>
        <w:bottom w:val="double" w:sz="6" w:space="0" w:color="auto"/>
      </w:pBdr>
      <w:spacing w:before="100" w:beforeAutospacing="1" w:after="100" w:afterAutospacing="1"/>
      <w:textAlignment w:val="top"/>
    </w:pPr>
    <w:rPr>
      <w:rFonts w:eastAsia="Arial Unicode MS" w:cs="Arial"/>
    </w:rPr>
  </w:style>
  <w:style w:type="paragraph" w:customStyle="1" w:styleId="xl63">
    <w:name w:val="xl63"/>
    <w:basedOn w:val="Navaden"/>
    <w:rsid w:val="00392F3D"/>
    <w:pPr>
      <w:pBdr>
        <w:bottom w:val="double" w:sz="6" w:space="0" w:color="auto"/>
      </w:pBdr>
      <w:spacing w:before="100" w:beforeAutospacing="1" w:after="100" w:afterAutospacing="1"/>
      <w:jc w:val="center"/>
    </w:pPr>
    <w:rPr>
      <w:rFonts w:eastAsia="Arial Unicode MS" w:cs="Arial"/>
    </w:rPr>
  </w:style>
  <w:style w:type="paragraph" w:customStyle="1" w:styleId="xl64">
    <w:name w:val="xl64"/>
    <w:basedOn w:val="Navaden"/>
    <w:rsid w:val="00392F3D"/>
    <w:pPr>
      <w:pBdr>
        <w:bottom w:val="double" w:sz="6" w:space="0" w:color="auto"/>
      </w:pBdr>
      <w:spacing w:before="100" w:beforeAutospacing="1" w:after="100" w:afterAutospacing="1"/>
      <w:jc w:val="center"/>
    </w:pPr>
    <w:rPr>
      <w:rFonts w:eastAsia="Arial Unicode MS" w:cs="Arial"/>
    </w:rPr>
  </w:style>
  <w:style w:type="paragraph" w:customStyle="1" w:styleId="xl65">
    <w:name w:val="xl65"/>
    <w:basedOn w:val="Navaden"/>
    <w:rsid w:val="00392F3D"/>
    <w:pPr>
      <w:pBdr>
        <w:bottom w:val="double" w:sz="6" w:space="0" w:color="auto"/>
      </w:pBdr>
      <w:spacing w:before="100" w:beforeAutospacing="1" w:after="100" w:afterAutospacing="1"/>
      <w:textAlignment w:val="top"/>
    </w:pPr>
    <w:rPr>
      <w:rFonts w:eastAsia="Arial Unicode MS" w:cs="Arial"/>
      <w:b/>
      <w:bCs/>
    </w:rPr>
  </w:style>
  <w:style w:type="character" w:styleId="SledenaHiperpovezava">
    <w:name w:val="FollowedHyperlink"/>
    <w:uiPriority w:val="99"/>
    <w:rsid w:val="00392F3D"/>
    <w:rPr>
      <w:color w:val="800080"/>
      <w:u w:val="single"/>
    </w:rPr>
  </w:style>
  <w:style w:type="paragraph" w:styleId="Telobesedila-zamik">
    <w:name w:val="Body Text Indent"/>
    <w:basedOn w:val="Navaden"/>
    <w:link w:val="Telobesedila-zamikZnak"/>
    <w:rsid w:val="00392F3D"/>
    <w:pPr>
      <w:ind w:left="360" w:hanging="360"/>
    </w:pPr>
    <w:rPr>
      <w:rFonts w:ascii="Times New Roman" w:hAnsi="Times New Roman"/>
    </w:rPr>
  </w:style>
  <w:style w:type="character" w:customStyle="1" w:styleId="Telobesedila-zamikZnak">
    <w:name w:val="Telo besedila - zamik Znak"/>
    <w:basedOn w:val="Privzetapisavaodstavka"/>
    <w:link w:val="Telobesedila-zamik"/>
    <w:rsid w:val="00392F3D"/>
    <w:rPr>
      <w:rFonts w:ascii="Times New Roman" w:eastAsia="Times New Roman" w:hAnsi="Times New Roman" w:cs="Times New Roman"/>
      <w:sz w:val="24"/>
      <w:szCs w:val="24"/>
      <w:lang w:eastAsia="sl-SI"/>
    </w:rPr>
  </w:style>
  <w:style w:type="character" w:styleId="Pripombasklic">
    <w:name w:val="annotation reference"/>
    <w:uiPriority w:val="99"/>
    <w:unhideWhenUsed/>
    <w:rsid w:val="00392F3D"/>
    <w:rPr>
      <w:sz w:val="16"/>
      <w:szCs w:val="16"/>
    </w:rPr>
  </w:style>
  <w:style w:type="paragraph" w:styleId="Zadevapripombe">
    <w:name w:val="annotation subject"/>
    <w:basedOn w:val="Pripombabesedilo"/>
    <w:next w:val="Pripombabesedilo"/>
    <w:link w:val="ZadevapripombeZnak"/>
    <w:uiPriority w:val="99"/>
    <w:unhideWhenUsed/>
    <w:rsid w:val="00392F3D"/>
    <w:rPr>
      <w:b/>
      <w:bCs/>
    </w:rPr>
  </w:style>
  <w:style w:type="character" w:customStyle="1" w:styleId="ZadevapripombeZnak">
    <w:name w:val="Zadeva pripombe Znak"/>
    <w:basedOn w:val="PripombabesediloZnak1"/>
    <w:link w:val="Zadevapripombe"/>
    <w:uiPriority w:val="99"/>
    <w:rsid w:val="00392F3D"/>
    <w:rPr>
      <w:rFonts w:ascii="Arial" w:eastAsia="Times New Roman" w:hAnsi="Arial" w:cs="Times New Roman"/>
      <w:b/>
      <w:bCs/>
      <w:sz w:val="20"/>
      <w:szCs w:val="20"/>
      <w:lang w:eastAsia="sl-SI"/>
    </w:rPr>
  </w:style>
  <w:style w:type="paragraph" w:styleId="Besedilooblaka">
    <w:name w:val="Balloon Text"/>
    <w:basedOn w:val="Navaden"/>
    <w:link w:val="BesedilooblakaZnak"/>
    <w:unhideWhenUsed/>
    <w:rsid w:val="00392F3D"/>
    <w:rPr>
      <w:rFonts w:ascii="Tahoma" w:hAnsi="Tahoma"/>
      <w:sz w:val="16"/>
      <w:szCs w:val="16"/>
    </w:rPr>
  </w:style>
  <w:style w:type="character" w:customStyle="1" w:styleId="BesedilooblakaZnak">
    <w:name w:val="Besedilo oblačka Znak"/>
    <w:basedOn w:val="Privzetapisavaodstavka"/>
    <w:link w:val="Besedilooblaka"/>
    <w:rsid w:val="00392F3D"/>
    <w:rPr>
      <w:rFonts w:ascii="Tahoma" w:eastAsia="Times New Roman" w:hAnsi="Tahoma" w:cs="Times New Roman"/>
      <w:sz w:val="16"/>
      <w:szCs w:val="16"/>
      <w:lang w:eastAsia="sl-SI"/>
    </w:rPr>
  </w:style>
  <w:style w:type="paragraph" w:styleId="Kazalovsebine1">
    <w:name w:val="toc 1"/>
    <w:basedOn w:val="Navaden"/>
    <w:next w:val="Navaden"/>
    <w:autoRedefine/>
    <w:uiPriority w:val="39"/>
    <w:unhideWhenUsed/>
    <w:rsid w:val="00392F3D"/>
    <w:pPr>
      <w:tabs>
        <w:tab w:val="right" w:leader="dot" w:pos="9062"/>
      </w:tabs>
      <w:spacing w:before="40" w:after="40"/>
      <w:jc w:val="both"/>
    </w:pPr>
    <w:rPr>
      <w:rFonts w:asciiTheme="minorHAnsi" w:hAnsiTheme="minorHAnsi" w:cstheme="minorHAnsi"/>
      <w:b/>
      <w:noProof/>
      <w:sz w:val="22"/>
      <w:szCs w:val="22"/>
    </w:rPr>
  </w:style>
  <w:style w:type="paragraph" w:styleId="Kazalovsebine2">
    <w:name w:val="toc 2"/>
    <w:basedOn w:val="Navaden"/>
    <w:next w:val="Navaden"/>
    <w:autoRedefine/>
    <w:uiPriority w:val="39"/>
    <w:unhideWhenUsed/>
    <w:rsid w:val="00392F3D"/>
    <w:pPr>
      <w:ind w:left="240"/>
    </w:pPr>
  </w:style>
  <w:style w:type="paragraph" w:customStyle="1" w:styleId="Normal-dot1">
    <w:name w:val="Normal - dot 1"/>
    <w:basedOn w:val="Navaden"/>
    <w:semiHidden/>
    <w:rsid w:val="00392F3D"/>
    <w:pPr>
      <w:keepLines/>
      <w:widowControl w:val="0"/>
      <w:spacing w:before="120"/>
      <w:jc w:val="both"/>
    </w:pPr>
    <w:rPr>
      <w:noProof/>
      <w:sz w:val="20"/>
      <w:szCs w:val="20"/>
    </w:rPr>
  </w:style>
  <w:style w:type="paragraph" w:styleId="Navadensplet">
    <w:name w:val="Normal (Web)"/>
    <w:basedOn w:val="Navaden"/>
    <w:uiPriority w:val="99"/>
    <w:rsid w:val="00392F3D"/>
    <w:pPr>
      <w:spacing w:before="100" w:beforeAutospacing="1" w:after="100" w:afterAutospacing="1"/>
      <w:jc w:val="both"/>
    </w:pPr>
    <w:rPr>
      <w:rFonts w:ascii="Verdana" w:hAnsi="Verdana"/>
      <w:sz w:val="20"/>
    </w:rPr>
  </w:style>
  <w:style w:type="character" w:styleId="Sprotnaopomba-sklic">
    <w:name w:val="footnote reference"/>
    <w:semiHidden/>
    <w:rsid w:val="00392F3D"/>
    <w:rPr>
      <w:vertAlign w:val="superscript"/>
    </w:rPr>
  </w:style>
  <w:style w:type="paragraph" w:customStyle="1" w:styleId="Sklic-vrstica">
    <w:name w:val="Sklic- vrstica"/>
    <w:basedOn w:val="Telobesedila"/>
    <w:rsid w:val="00392F3D"/>
    <w:pPr>
      <w:overflowPunct w:val="0"/>
      <w:autoSpaceDE w:val="0"/>
      <w:autoSpaceDN w:val="0"/>
      <w:adjustRightInd w:val="0"/>
      <w:spacing w:after="120"/>
      <w:textAlignment w:val="baseline"/>
    </w:pPr>
    <w:rPr>
      <w:rFonts w:ascii="Times New Roman" w:hAnsi="Times New Roman"/>
      <w:sz w:val="24"/>
    </w:rPr>
  </w:style>
  <w:style w:type="paragraph" w:customStyle="1" w:styleId="Nabvaden1">
    <w:name w:val="Nabvaden1"/>
    <w:basedOn w:val="Navaden"/>
    <w:semiHidden/>
    <w:rsid w:val="00392F3D"/>
    <w:pPr>
      <w:jc w:val="both"/>
    </w:pPr>
    <w:rPr>
      <w:noProof/>
      <w:szCs w:val="20"/>
      <w:lang w:val="en-AU"/>
    </w:rPr>
  </w:style>
  <w:style w:type="paragraph" w:customStyle="1" w:styleId="Naslov1">
    <w:name w:val="Naslov_1"/>
    <w:basedOn w:val="Navaden"/>
    <w:next w:val="Navaden"/>
    <w:semiHidden/>
    <w:rsid w:val="00392F3D"/>
    <w:pPr>
      <w:keepNext/>
      <w:widowControl w:val="0"/>
      <w:numPr>
        <w:numId w:val="4"/>
      </w:numPr>
      <w:spacing w:before="360" w:after="240"/>
    </w:pPr>
    <w:rPr>
      <w:b/>
      <w:sz w:val="32"/>
      <w:szCs w:val="20"/>
    </w:rPr>
  </w:style>
  <w:style w:type="paragraph" w:customStyle="1" w:styleId="Naslov3">
    <w:name w:val="Naslov_3"/>
    <w:basedOn w:val="Navaden"/>
    <w:next w:val="Navaden"/>
    <w:semiHidden/>
    <w:rsid w:val="00392F3D"/>
    <w:pPr>
      <w:keepNext/>
      <w:widowControl w:val="0"/>
      <w:numPr>
        <w:ilvl w:val="2"/>
        <w:numId w:val="4"/>
      </w:numPr>
      <w:spacing w:before="120" w:after="120"/>
    </w:pPr>
    <w:rPr>
      <w:b/>
      <w:i/>
      <w:sz w:val="28"/>
      <w:szCs w:val="20"/>
    </w:rPr>
  </w:style>
  <w:style w:type="paragraph" w:customStyle="1" w:styleId="Naslov20">
    <w:name w:val="Naslov_2"/>
    <w:basedOn w:val="Naslov2"/>
    <w:semiHidden/>
    <w:rsid w:val="00392F3D"/>
    <w:pPr>
      <w:keepNext/>
      <w:keepLines/>
      <w:widowControl w:val="0"/>
      <w:numPr>
        <w:ilvl w:val="1"/>
        <w:numId w:val="4"/>
      </w:numPr>
      <w:spacing w:before="240" w:after="60" w:line="288" w:lineRule="auto"/>
    </w:pPr>
    <w:rPr>
      <w:i/>
      <w:iCs/>
      <w:sz w:val="32"/>
      <w:szCs w:val="32"/>
    </w:rPr>
  </w:style>
  <w:style w:type="paragraph" w:customStyle="1" w:styleId="Rimske-glavno">
    <w:name w:val="Rimske-glavno"/>
    <w:basedOn w:val="Navaden"/>
    <w:autoRedefine/>
    <w:rsid w:val="00392F3D"/>
    <w:pPr>
      <w:numPr>
        <w:numId w:val="5"/>
      </w:numPr>
      <w:tabs>
        <w:tab w:val="clear" w:pos="493"/>
      </w:tabs>
      <w:ind w:left="0" w:hanging="550"/>
      <w:jc w:val="both"/>
    </w:pPr>
    <w:rPr>
      <w:rFonts w:ascii="Verdana" w:hAnsi="Verdana"/>
      <w:b/>
      <w:bCs/>
      <w:sz w:val="20"/>
      <w:szCs w:val="20"/>
    </w:rPr>
  </w:style>
  <w:style w:type="paragraph" w:customStyle="1" w:styleId="LatinNaslov1">
    <w:name w:val="Latin Naslov 1"/>
    <w:basedOn w:val="Naslov1"/>
    <w:autoRedefine/>
    <w:rsid w:val="00392F3D"/>
    <w:pPr>
      <w:numPr>
        <w:numId w:val="0"/>
      </w:numPr>
      <w:tabs>
        <w:tab w:val="num" w:pos="360"/>
        <w:tab w:val="left" w:pos="907"/>
      </w:tabs>
      <w:ind w:left="360" w:hanging="360"/>
    </w:pPr>
    <w:rPr>
      <w:rFonts w:ascii="Verdana" w:hAnsi="Verdana"/>
      <w:sz w:val="20"/>
    </w:rPr>
  </w:style>
  <w:style w:type="paragraph" w:styleId="Napis">
    <w:name w:val="caption"/>
    <w:basedOn w:val="Navaden"/>
    <w:next w:val="Navaden"/>
    <w:autoRedefine/>
    <w:qFormat/>
    <w:rsid w:val="00392F3D"/>
    <w:pPr>
      <w:keepLines/>
      <w:widowControl w:val="0"/>
      <w:spacing w:before="120" w:after="120" w:line="288" w:lineRule="auto"/>
      <w:jc w:val="both"/>
    </w:pPr>
    <w:rPr>
      <w:rFonts w:ascii="Verdana" w:hAnsi="Verdana"/>
      <w:bCs/>
      <w:snapToGrid w:val="0"/>
      <w:color w:val="000000"/>
      <w:sz w:val="20"/>
      <w:szCs w:val="20"/>
    </w:rPr>
  </w:style>
  <w:style w:type="paragraph" w:customStyle="1" w:styleId="Normal-dot">
    <w:name w:val="Normal - dot"/>
    <w:basedOn w:val="Navaden"/>
    <w:autoRedefine/>
    <w:semiHidden/>
    <w:rsid w:val="00392F3D"/>
    <w:pPr>
      <w:keepLines/>
      <w:widowControl w:val="0"/>
      <w:spacing w:before="120"/>
      <w:jc w:val="both"/>
    </w:pPr>
    <w:rPr>
      <w:b/>
      <w:noProof/>
      <w:sz w:val="20"/>
      <w:szCs w:val="20"/>
    </w:rPr>
  </w:style>
  <w:style w:type="paragraph" w:customStyle="1" w:styleId="Navaden1">
    <w:name w:val="Navaden1"/>
    <w:semiHidden/>
    <w:rsid w:val="00392F3D"/>
    <w:pPr>
      <w:widowControl w:val="0"/>
      <w:spacing w:after="0" w:line="240" w:lineRule="auto"/>
    </w:pPr>
    <w:rPr>
      <w:rFonts w:ascii="Times New Roman" w:eastAsia="Times New Roman" w:hAnsi="Times New Roman" w:cs="Times New Roman"/>
      <w:sz w:val="20"/>
      <w:szCs w:val="20"/>
      <w:lang w:val="en-AU"/>
    </w:rPr>
  </w:style>
  <w:style w:type="paragraph" w:customStyle="1" w:styleId="Navaden2">
    <w:name w:val="Navaden2"/>
    <w:rsid w:val="00392F3D"/>
    <w:pPr>
      <w:widowControl w:val="0"/>
      <w:spacing w:after="0" w:line="240" w:lineRule="auto"/>
    </w:pPr>
    <w:rPr>
      <w:rFonts w:ascii="Times New Roman" w:eastAsia="Times New Roman" w:hAnsi="Times New Roman" w:cs="Times New Roman"/>
      <w:sz w:val="20"/>
      <w:szCs w:val="20"/>
      <w:lang w:val="en-AU" w:eastAsia="sl-SI"/>
    </w:rPr>
  </w:style>
  <w:style w:type="character" w:customStyle="1" w:styleId="ZgradbadokumentaZnak">
    <w:name w:val="Zgradba dokumenta Znak"/>
    <w:link w:val="Zgradbadokumenta"/>
    <w:semiHidden/>
    <w:rsid w:val="00392F3D"/>
    <w:rPr>
      <w:rFonts w:ascii="Tahoma" w:eastAsia="Times New Roman" w:hAnsi="Tahoma" w:cs="Tahoma"/>
      <w:szCs w:val="24"/>
      <w:shd w:val="clear" w:color="auto" w:fill="000080"/>
    </w:rPr>
  </w:style>
  <w:style w:type="paragraph" w:styleId="Zgradbadokumenta">
    <w:name w:val="Document Map"/>
    <w:basedOn w:val="Navaden"/>
    <w:link w:val="ZgradbadokumentaZnak"/>
    <w:semiHidden/>
    <w:rsid w:val="00392F3D"/>
    <w:pPr>
      <w:shd w:val="clear" w:color="auto" w:fill="000080"/>
      <w:jc w:val="both"/>
    </w:pPr>
    <w:rPr>
      <w:rFonts w:ascii="Tahoma" w:hAnsi="Tahoma" w:cs="Tahoma"/>
      <w:sz w:val="22"/>
      <w:lang w:eastAsia="en-US"/>
    </w:rPr>
  </w:style>
  <w:style w:type="character" w:customStyle="1" w:styleId="ZgradbadokumentaZnak1">
    <w:name w:val="Zgradba dokumenta Znak1"/>
    <w:basedOn w:val="Privzetapisavaodstavka"/>
    <w:uiPriority w:val="99"/>
    <w:semiHidden/>
    <w:rsid w:val="00392F3D"/>
    <w:rPr>
      <w:rFonts w:ascii="Segoe UI" w:eastAsia="Times New Roman" w:hAnsi="Segoe UI" w:cs="Segoe UI"/>
      <w:sz w:val="16"/>
      <w:szCs w:val="16"/>
      <w:lang w:eastAsia="sl-SI"/>
    </w:rPr>
  </w:style>
  <w:style w:type="paragraph" w:styleId="Telobesedila-zamik3">
    <w:name w:val="Body Text Indent 3"/>
    <w:basedOn w:val="Navaden"/>
    <w:link w:val="Telobesedila-zamik3Znak"/>
    <w:rsid w:val="00392F3D"/>
    <w:pPr>
      <w:autoSpaceDE w:val="0"/>
      <w:autoSpaceDN w:val="0"/>
      <w:adjustRightInd w:val="0"/>
      <w:spacing w:after="120"/>
      <w:ind w:left="708"/>
      <w:jc w:val="both"/>
    </w:pPr>
    <w:rPr>
      <w:rFonts w:ascii="Verdana" w:hAnsi="Verdana"/>
      <w:color w:val="000000"/>
      <w:sz w:val="20"/>
    </w:rPr>
  </w:style>
  <w:style w:type="character" w:customStyle="1" w:styleId="Telobesedila-zamik3Znak">
    <w:name w:val="Telo besedila - zamik 3 Znak"/>
    <w:basedOn w:val="Privzetapisavaodstavka"/>
    <w:link w:val="Telobesedila-zamik3"/>
    <w:rsid w:val="00392F3D"/>
    <w:rPr>
      <w:rFonts w:ascii="Verdana" w:eastAsia="Times New Roman" w:hAnsi="Verdana" w:cs="Times New Roman"/>
      <w:color w:val="000000"/>
      <w:sz w:val="20"/>
      <w:szCs w:val="24"/>
      <w:lang w:eastAsia="sl-SI"/>
    </w:rPr>
  </w:style>
  <w:style w:type="paragraph" w:customStyle="1" w:styleId="SKLOPrimske">
    <w:name w:val="SKLOP_rimske"/>
    <w:basedOn w:val="Navaden"/>
    <w:rsid w:val="00392F3D"/>
    <w:pPr>
      <w:keepNext/>
      <w:keepLines/>
      <w:widowControl w:val="0"/>
      <w:spacing w:before="240" w:after="240"/>
      <w:jc w:val="both"/>
      <w:outlineLvl w:val="0"/>
    </w:pPr>
    <w:rPr>
      <w:b/>
      <w:caps/>
      <w:sz w:val="32"/>
      <w:szCs w:val="20"/>
      <w:u w:val="single"/>
    </w:rPr>
  </w:style>
  <w:style w:type="paragraph" w:customStyle="1" w:styleId="Obrazec1">
    <w:name w:val="Obrazec 1"/>
    <w:basedOn w:val="Navaden2"/>
    <w:autoRedefine/>
    <w:rsid w:val="00392F3D"/>
    <w:pPr>
      <w:keepNext/>
      <w:keepLines/>
      <w:pageBreakBefore/>
      <w:widowControl/>
      <w:tabs>
        <w:tab w:val="left" w:pos="1701"/>
        <w:tab w:val="num" w:pos="2520"/>
      </w:tabs>
      <w:ind w:left="357" w:hanging="357"/>
      <w:jc w:val="both"/>
    </w:pPr>
    <w:rPr>
      <w:rFonts w:ascii="Verdana" w:hAnsi="Verdana"/>
      <w:b/>
      <w:noProof/>
      <w:snapToGrid w:val="0"/>
      <w:lang w:val="sl-SI"/>
    </w:rPr>
  </w:style>
  <w:style w:type="paragraph" w:customStyle="1" w:styleId="Preformatted">
    <w:name w:val="Preformatted"/>
    <w:basedOn w:val="Navaden1"/>
    <w:rsid w:val="00392F3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lang w:val="sl-SI" w:eastAsia="sl-SI"/>
    </w:rPr>
  </w:style>
  <w:style w:type="paragraph" w:customStyle="1" w:styleId="Rimska-glavne">
    <w:name w:val="Rimska - glavne"/>
    <w:basedOn w:val="Navaden"/>
    <w:rsid w:val="00392F3D"/>
    <w:pPr>
      <w:jc w:val="both"/>
    </w:pPr>
    <w:rPr>
      <w:rFonts w:ascii="Verdana" w:hAnsi="Verdana"/>
      <w:b/>
      <w:sz w:val="20"/>
      <w:szCs w:val="20"/>
    </w:rPr>
  </w:style>
  <w:style w:type="paragraph" w:customStyle="1" w:styleId="LatinNaslov2">
    <w:name w:val="Latin_Naslov2"/>
    <w:basedOn w:val="Naslov20"/>
    <w:autoRedefine/>
    <w:rsid w:val="00392F3D"/>
    <w:pPr>
      <w:numPr>
        <w:ilvl w:val="0"/>
        <w:numId w:val="0"/>
      </w:numPr>
      <w:tabs>
        <w:tab w:val="num" w:pos="360"/>
      </w:tabs>
    </w:pPr>
    <w:rPr>
      <w:rFonts w:ascii="Verdana" w:hAnsi="Verdana"/>
      <w:sz w:val="20"/>
      <w:szCs w:val="20"/>
    </w:rPr>
  </w:style>
  <w:style w:type="paragraph" w:customStyle="1" w:styleId="LatinNaslov3">
    <w:name w:val="Latin Naslov 3"/>
    <w:basedOn w:val="Naslov3"/>
    <w:autoRedefine/>
    <w:rsid w:val="00392F3D"/>
    <w:pPr>
      <w:numPr>
        <w:ilvl w:val="0"/>
        <w:numId w:val="0"/>
      </w:numPr>
      <w:tabs>
        <w:tab w:val="num" w:pos="360"/>
        <w:tab w:val="left" w:pos="907"/>
      </w:tabs>
    </w:pPr>
    <w:rPr>
      <w:rFonts w:ascii="Verdana" w:hAnsi="Verdana"/>
      <w:sz w:val="20"/>
    </w:rPr>
  </w:style>
  <w:style w:type="character" w:styleId="Poudarek">
    <w:name w:val="Emphasis"/>
    <w:qFormat/>
    <w:rsid w:val="00392F3D"/>
    <w:rPr>
      <w:i/>
    </w:rPr>
  </w:style>
  <w:style w:type="character" w:styleId="Krepko">
    <w:name w:val="Strong"/>
    <w:uiPriority w:val="22"/>
    <w:qFormat/>
    <w:rsid w:val="00392F3D"/>
    <w:rPr>
      <w:b/>
    </w:rPr>
  </w:style>
  <w:style w:type="paragraph" w:customStyle="1" w:styleId="NavadenArial">
    <w:name w:val="Navaden + Arial"/>
    <w:basedOn w:val="Navaden"/>
    <w:link w:val="NavadenArialChar"/>
    <w:rsid w:val="00392F3D"/>
    <w:rPr>
      <w:rFonts w:eastAsia="Calibri" w:cs="Arial"/>
      <w:sz w:val="22"/>
    </w:rPr>
  </w:style>
  <w:style w:type="character" w:customStyle="1" w:styleId="NavadenArialChar">
    <w:name w:val="Navaden + Arial Char"/>
    <w:link w:val="NavadenArial"/>
    <w:rsid w:val="00392F3D"/>
    <w:rPr>
      <w:rFonts w:ascii="Arial" w:eastAsia="Calibri" w:hAnsi="Arial" w:cs="Arial"/>
      <w:szCs w:val="24"/>
      <w:lang w:eastAsia="sl-SI"/>
    </w:rPr>
  </w:style>
  <w:style w:type="paragraph" w:customStyle="1" w:styleId="Stil1">
    <w:name w:val="Stil1"/>
    <w:basedOn w:val="Naslov10"/>
    <w:rsid w:val="00392F3D"/>
    <w:pPr>
      <w:tabs>
        <w:tab w:val="num" w:pos="432"/>
      </w:tabs>
      <w:ind w:left="432" w:hanging="432"/>
      <w:jc w:val="both"/>
    </w:pPr>
    <w:rPr>
      <w:rFonts w:ascii="Verdana" w:hAnsi="Verdana"/>
      <w:sz w:val="22"/>
      <w:szCs w:val="20"/>
    </w:rPr>
  </w:style>
  <w:style w:type="paragraph" w:customStyle="1" w:styleId="Stil2">
    <w:name w:val="Stil2"/>
    <w:basedOn w:val="Naslov2"/>
    <w:rsid w:val="00392F3D"/>
    <w:pPr>
      <w:keepNext/>
      <w:numPr>
        <w:ilvl w:val="1"/>
        <w:numId w:val="0"/>
      </w:numPr>
      <w:tabs>
        <w:tab w:val="num" w:pos="576"/>
      </w:tabs>
      <w:spacing w:before="240" w:after="60"/>
      <w:ind w:left="576" w:hanging="576"/>
      <w:jc w:val="both"/>
    </w:pPr>
    <w:rPr>
      <w:rFonts w:ascii="Verdana" w:hAnsi="Verdana"/>
      <w:bCs/>
      <w:iCs/>
      <w:sz w:val="20"/>
      <w:szCs w:val="20"/>
    </w:rPr>
  </w:style>
  <w:style w:type="paragraph" w:customStyle="1" w:styleId="Latin3">
    <w:name w:val="Latin 3"/>
    <w:basedOn w:val="Naslov3"/>
    <w:autoRedefine/>
    <w:semiHidden/>
    <w:rsid w:val="00392F3D"/>
    <w:pPr>
      <w:numPr>
        <w:ilvl w:val="0"/>
        <w:numId w:val="0"/>
      </w:numPr>
      <w:tabs>
        <w:tab w:val="left" w:pos="907"/>
        <w:tab w:val="num" w:pos="2160"/>
      </w:tabs>
      <w:ind w:left="2160" w:hanging="180"/>
    </w:pPr>
    <w:rPr>
      <w:rFonts w:ascii="Verdana" w:hAnsi="Verdana"/>
      <w:sz w:val="20"/>
    </w:rPr>
  </w:style>
  <w:style w:type="table" w:styleId="Tabelamrea">
    <w:name w:val="Table Grid"/>
    <w:basedOn w:val="Navadnatabela"/>
    <w:rsid w:val="00392F3D"/>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avaden"/>
    <w:rsid w:val="00392F3D"/>
    <w:pPr>
      <w:overflowPunct w:val="0"/>
      <w:autoSpaceDE w:val="0"/>
      <w:autoSpaceDN w:val="0"/>
      <w:adjustRightInd w:val="0"/>
      <w:spacing w:after="120"/>
      <w:jc w:val="both"/>
      <w:textAlignment w:val="baseline"/>
    </w:pPr>
    <w:rPr>
      <w:rFonts w:ascii="Verdana" w:hAnsi="Verdana"/>
      <w:sz w:val="20"/>
      <w:szCs w:val="20"/>
    </w:rPr>
  </w:style>
  <w:style w:type="paragraph" w:customStyle="1" w:styleId="Bullet">
    <w:name w:val="Bullet"/>
    <w:basedOn w:val="Navaden"/>
    <w:autoRedefine/>
    <w:rsid w:val="00392F3D"/>
    <w:pPr>
      <w:tabs>
        <w:tab w:val="left" w:pos="0"/>
      </w:tabs>
      <w:jc w:val="both"/>
    </w:pPr>
    <w:rPr>
      <w:rFonts w:ascii="Verdana" w:hAnsi="Verdana" w:cs="Arial"/>
      <w:color w:val="000000"/>
      <w:sz w:val="20"/>
      <w:szCs w:val="20"/>
    </w:rPr>
  </w:style>
  <w:style w:type="paragraph" w:customStyle="1" w:styleId="Naslov41">
    <w:name w:val="Naslov 41"/>
    <w:basedOn w:val="Naslov6"/>
    <w:rsid w:val="00392F3D"/>
    <w:pPr>
      <w:jc w:val="right"/>
    </w:pPr>
    <w:rPr>
      <w:rFonts w:ascii="Verdana" w:hAnsi="Verdana"/>
    </w:rPr>
  </w:style>
  <w:style w:type="paragraph" w:customStyle="1" w:styleId="Odstavekseznama2">
    <w:name w:val="Odstavek seznama2"/>
    <w:basedOn w:val="Navaden"/>
    <w:uiPriority w:val="34"/>
    <w:qFormat/>
    <w:rsid w:val="00392F3D"/>
    <w:pPr>
      <w:ind w:left="708"/>
    </w:pPr>
  </w:style>
  <w:style w:type="character" w:customStyle="1" w:styleId="longtext1">
    <w:name w:val="long_text1"/>
    <w:rsid w:val="00392F3D"/>
    <w:rPr>
      <w:sz w:val="18"/>
      <w:szCs w:val="18"/>
    </w:rPr>
  </w:style>
  <w:style w:type="character" w:customStyle="1" w:styleId="mediumtext1">
    <w:name w:val="medium_text1"/>
    <w:rsid w:val="00392F3D"/>
    <w:rPr>
      <w:sz w:val="22"/>
      <w:szCs w:val="22"/>
    </w:rPr>
  </w:style>
  <w:style w:type="paragraph" w:customStyle="1" w:styleId="Default">
    <w:name w:val="Default"/>
    <w:rsid w:val="00392F3D"/>
    <w:pPr>
      <w:autoSpaceDE w:val="0"/>
      <w:autoSpaceDN w:val="0"/>
      <w:adjustRightInd w:val="0"/>
      <w:spacing w:after="0" w:line="240" w:lineRule="auto"/>
    </w:pPr>
    <w:rPr>
      <w:rFonts w:ascii="Arial" w:eastAsia="Times New Roman" w:hAnsi="Arial" w:cs="Arial"/>
      <w:color w:val="000000"/>
      <w:sz w:val="24"/>
      <w:szCs w:val="24"/>
      <w:lang w:eastAsia="sl-SI"/>
    </w:rPr>
  </w:style>
  <w:style w:type="character" w:customStyle="1" w:styleId="shorttext">
    <w:name w:val="short_text"/>
    <w:basedOn w:val="Privzetapisavaodstavka"/>
    <w:rsid w:val="00392F3D"/>
  </w:style>
  <w:style w:type="paragraph" w:customStyle="1" w:styleId="Odstavekseznama1">
    <w:name w:val="Odstavek seznama1"/>
    <w:basedOn w:val="Navaden"/>
    <w:qFormat/>
    <w:rsid w:val="00392F3D"/>
    <w:pPr>
      <w:ind w:left="720"/>
      <w:contextualSpacing/>
    </w:pPr>
    <w:rPr>
      <w:rFonts w:ascii="Times New Roman" w:hAnsi="Times New Roman"/>
    </w:rPr>
  </w:style>
  <w:style w:type="paragraph" w:customStyle="1" w:styleId="besedilo0">
    <w:name w:val="besedilo"/>
    <w:basedOn w:val="Navaden"/>
    <w:rsid w:val="00392F3D"/>
    <w:pPr>
      <w:spacing w:before="60" w:after="60"/>
      <w:jc w:val="both"/>
    </w:pPr>
    <w:rPr>
      <w:rFonts w:cs="Arial"/>
      <w:lang w:eastAsia="en-US"/>
    </w:rPr>
  </w:style>
  <w:style w:type="character" w:customStyle="1" w:styleId="all">
    <w:name w:val="all"/>
    <w:basedOn w:val="Privzetapisavaodstavka"/>
    <w:rsid w:val="00392F3D"/>
  </w:style>
  <w:style w:type="paragraph" w:customStyle="1" w:styleId="Clen">
    <w:name w:val="Clen"/>
    <w:basedOn w:val="Navaden"/>
    <w:rsid w:val="00392F3D"/>
    <w:pPr>
      <w:widowControl w:val="0"/>
      <w:spacing w:before="80" w:after="40"/>
      <w:ind w:left="357" w:hanging="357"/>
      <w:jc w:val="center"/>
    </w:pPr>
    <w:rPr>
      <w:rFonts w:ascii="Times New Roman" w:hAnsi="Times New Roman"/>
      <w:sz w:val="22"/>
      <w:szCs w:val="20"/>
      <w:lang w:val="en-US" w:eastAsia="en-US"/>
    </w:rPr>
  </w:style>
  <w:style w:type="paragraph" w:customStyle="1" w:styleId="Poglavje">
    <w:name w:val="Poglavje"/>
    <w:basedOn w:val="Navaden"/>
    <w:rsid w:val="00392F3D"/>
    <w:pPr>
      <w:keepNext/>
      <w:keepLines/>
      <w:widowControl w:val="0"/>
      <w:suppressAutoHyphens/>
      <w:overflowPunct w:val="0"/>
      <w:autoSpaceDE w:val="0"/>
      <w:autoSpaceDN w:val="0"/>
      <w:adjustRightInd w:val="0"/>
      <w:spacing w:before="120" w:after="40"/>
      <w:jc w:val="both"/>
      <w:textAlignment w:val="baseline"/>
    </w:pPr>
    <w:rPr>
      <w:rFonts w:ascii="Times New Roman" w:hAnsi="Times New Roman"/>
      <w:b/>
      <w:caps/>
      <w:sz w:val="22"/>
      <w:szCs w:val="20"/>
      <w:lang w:val="en-GB"/>
    </w:rPr>
  </w:style>
  <w:style w:type="paragraph" w:customStyle="1" w:styleId="bullet1">
    <w:name w:val="bullet 1"/>
    <w:basedOn w:val="Navaden"/>
    <w:next w:val="Navaden"/>
    <w:rsid w:val="00392F3D"/>
    <w:pPr>
      <w:spacing w:before="120"/>
      <w:ind w:left="360"/>
      <w:jc w:val="both"/>
    </w:pPr>
    <w:rPr>
      <w:rFonts w:ascii="Times SI" w:hAnsi="Times SI"/>
      <w:szCs w:val="20"/>
      <w:lang w:val="en-US" w:eastAsia="en-US"/>
    </w:rPr>
  </w:style>
  <w:style w:type="paragraph" w:styleId="Odstavekseznama">
    <w:name w:val="List Paragraph"/>
    <w:aliases w:val="Literatura - znanstveno"/>
    <w:basedOn w:val="Navaden"/>
    <w:link w:val="OdstavekseznamaZnak"/>
    <w:uiPriority w:val="34"/>
    <w:qFormat/>
    <w:rsid w:val="00392F3D"/>
    <w:pPr>
      <w:spacing w:after="200" w:line="276" w:lineRule="auto"/>
      <w:ind w:left="720"/>
      <w:contextualSpacing/>
    </w:pPr>
    <w:rPr>
      <w:rFonts w:ascii="Calibri" w:eastAsia="Calibri" w:hAnsi="Calibri"/>
      <w:sz w:val="22"/>
      <w:szCs w:val="22"/>
      <w:lang w:val="en-GB" w:eastAsia="en-US"/>
    </w:rPr>
  </w:style>
  <w:style w:type="character" w:customStyle="1" w:styleId="OdstavekseznamaZnak">
    <w:name w:val="Odstavek seznama Znak"/>
    <w:aliases w:val="Literatura - znanstveno Znak"/>
    <w:basedOn w:val="Privzetapisavaodstavka"/>
    <w:link w:val="Odstavekseznama"/>
    <w:uiPriority w:val="34"/>
    <w:locked/>
    <w:rsid w:val="00392F3D"/>
    <w:rPr>
      <w:rFonts w:ascii="Calibri" w:eastAsia="Calibri" w:hAnsi="Calibri" w:cs="Times New Roman"/>
      <w:lang w:val="en-GB"/>
    </w:rPr>
  </w:style>
  <w:style w:type="character" w:customStyle="1" w:styleId="CharacterStyle1">
    <w:name w:val="Character Style 1"/>
    <w:uiPriority w:val="99"/>
    <w:rsid w:val="00392F3D"/>
    <w:rPr>
      <w:sz w:val="21"/>
    </w:rPr>
  </w:style>
  <w:style w:type="character" w:customStyle="1" w:styleId="longtext">
    <w:name w:val="long_text"/>
    <w:basedOn w:val="Privzetapisavaodstavka"/>
    <w:rsid w:val="00392F3D"/>
  </w:style>
  <w:style w:type="paragraph" w:customStyle="1" w:styleId="ListParagraph1">
    <w:name w:val="List Paragraph1"/>
    <w:basedOn w:val="Navaden"/>
    <w:rsid w:val="00392F3D"/>
    <w:pPr>
      <w:suppressAutoHyphens/>
      <w:ind w:left="720"/>
    </w:pPr>
    <w:rPr>
      <w:rFonts w:ascii="Times New Roman" w:eastAsia="MS Mincho" w:hAnsi="Times New Roman"/>
      <w:lang w:val="en-US" w:eastAsia="ar-SA"/>
    </w:rPr>
  </w:style>
  <w:style w:type="paragraph" w:styleId="Brezrazmikov">
    <w:name w:val="No Spacing"/>
    <w:uiPriority w:val="99"/>
    <w:qFormat/>
    <w:rsid w:val="00392F3D"/>
    <w:pPr>
      <w:spacing w:after="0" w:line="240" w:lineRule="auto"/>
    </w:pPr>
    <w:rPr>
      <w:rFonts w:ascii="Calibri" w:eastAsia="Calibri" w:hAnsi="Calibri" w:cs="Times New Roman"/>
    </w:rPr>
  </w:style>
  <w:style w:type="character" w:customStyle="1" w:styleId="mediumtext">
    <w:name w:val="medium_text"/>
    <w:rsid w:val="00392F3D"/>
  </w:style>
  <w:style w:type="paragraph" w:customStyle="1" w:styleId="Telobesedila21">
    <w:name w:val="Telo besedila 21"/>
    <w:basedOn w:val="Navaden"/>
    <w:uiPriority w:val="99"/>
    <w:rsid w:val="00392F3D"/>
    <w:pPr>
      <w:suppressAutoHyphens/>
      <w:jc w:val="both"/>
    </w:pPr>
    <w:rPr>
      <w:rFonts w:cs="Arial"/>
      <w:sz w:val="22"/>
      <w:lang w:eastAsia="ar-SA"/>
    </w:rPr>
  </w:style>
  <w:style w:type="paragraph" w:styleId="Oznaenseznam3">
    <w:name w:val="List Bullet 3"/>
    <w:basedOn w:val="Navaden"/>
    <w:autoRedefine/>
    <w:rsid w:val="00392F3D"/>
    <w:pPr>
      <w:numPr>
        <w:numId w:val="9"/>
      </w:numPr>
    </w:pPr>
    <w:rPr>
      <w:rFonts w:ascii="Palatino Linotype" w:hAnsi="Palatino Linotype"/>
      <w:sz w:val="22"/>
      <w:szCs w:val="20"/>
    </w:rPr>
  </w:style>
  <w:style w:type="character" w:customStyle="1" w:styleId="GolobesediloZnak">
    <w:name w:val="Golo besedilo Znak"/>
    <w:link w:val="Golobesedilo"/>
    <w:semiHidden/>
    <w:locked/>
    <w:rsid w:val="00392F3D"/>
    <w:rPr>
      <w:rFonts w:ascii="Consolas" w:hAnsi="Consolas"/>
      <w:sz w:val="21"/>
      <w:szCs w:val="21"/>
    </w:rPr>
  </w:style>
  <w:style w:type="paragraph" w:styleId="Golobesedilo">
    <w:name w:val="Plain Text"/>
    <w:basedOn w:val="Navaden"/>
    <w:link w:val="GolobesediloZnak"/>
    <w:semiHidden/>
    <w:rsid w:val="00392F3D"/>
    <w:rPr>
      <w:rFonts w:ascii="Consolas" w:eastAsiaTheme="minorHAnsi" w:hAnsi="Consolas" w:cstheme="minorBidi"/>
      <w:sz w:val="21"/>
      <w:szCs w:val="21"/>
      <w:lang w:eastAsia="en-US"/>
    </w:rPr>
  </w:style>
  <w:style w:type="character" w:customStyle="1" w:styleId="GolobesediloZnak1">
    <w:name w:val="Golo besedilo Znak1"/>
    <w:basedOn w:val="Privzetapisavaodstavka"/>
    <w:uiPriority w:val="99"/>
    <w:semiHidden/>
    <w:rsid w:val="00392F3D"/>
    <w:rPr>
      <w:rFonts w:ascii="Consolas" w:eastAsia="Times New Roman" w:hAnsi="Consolas" w:cs="Times New Roman"/>
      <w:sz w:val="21"/>
      <w:szCs w:val="21"/>
      <w:lang w:eastAsia="sl-SI"/>
    </w:rPr>
  </w:style>
  <w:style w:type="paragraph" w:customStyle="1" w:styleId="Index">
    <w:name w:val="Index"/>
    <w:basedOn w:val="Navaden"/>
    <w:rsid w:val="00392F3D"/>
    <w:pPr>
      <w:suppressLineNumbers/>
      <w:suppressAutoHyphens/>
    </w:pPr>
    <w:rPr>
      <w:rFonts w:ascii="Verdana" w:hAnsi="Verdana" w:cs="Lucida Sans Unicode"/>
      <w:bCs/>
      <w:sz w:val="20"/>
      <w:szCs w:val="22"/>
      <w:lang w:val="en-GB" w:eastAsia="ar-SA"/>
    </w:rPr>
  </w:style>
  <w:style w:type="character" w:customStyle="1" w:styleId="WW8Num4z3">
    <w:name w:val="WW8Num4z3"/>
    <w:rsid w:val="00392F3D"/>
    <w:rPr>
      <w:rFonts w:ascii="Symbol" w:hAnsi="Symbol"/>
    </w:rPr>
  </w:style>
  <w:style w:type="paragraph" w:customStyle="1" w:styleId="Telobesedila-zamik21">
    <w:name w:val="Telo besedila - zamik 21"/>
    <w:basedOn w:val="Navaden"/>
    <w:rsid w:val="00392F3D"/>
    <w:pPr>
      <w:ind w:left="720"/>
      <w:jc w:val="both"/>
    </w:pPr>
    <w:rPr>
      <w:szCs w:val="20"/>
    </w:rPr>
  </w:style>
  <w:style w:type="paragraph" w:customStyle="1" w:styleId="Style1">
    <w:name w:val="Style1"/>
    <w:basedOn w:val="Navaden"/>
    <w:rsid w:val="00392F3D"/>
    <w:pPr>
      <w:widowControl w:val="0"/>
      <w:autoSpaceDE w:val="0"/>
      <w:spacing w:line="266" w:lineRule="exact"/>
      <w:jc w:val="both"/>
    </w:pPr>
    <w:rPr>
      <w:rFonts w:ascii="Times New Roman" w:hAnsi="Times New Roman"/>
      <w:lang w:eastAsia="ar-SA"/>
    </w:rPr>
  </w:style>
  <w:style w:type="character" w:styleId="Besedilooznabemesta">
    <w:name w:val="Placeholder Text"/>
    <w:basedOn w:val="Privzetapisavaodstavka"/>
    <w:uiPriority w:val="99"/>
    <w:semiHidden/>
    <w:rsid w:val="00392F3D"/>
    <w:rPr>
      <w:color w:val="808080"/>
    </w:rPr>
  </w:style>
  <w:style w:type="paragraph" w:customStyle="1" w:styleId="Odstavekseznama3">
    <w:name w:val="Odstavek seznama3"/>
    <w:basedOn w:val="Navaden"/>
    <w:rsid w:val="00392F3D"/>
    <w:pPr>
      <w:spacing w:after="200" w:line="276" w:lineRule="auto"/>
      <w:ind w:left="720"/>
    </w:pPr>
    <w:rPr>
      <w:rFonts w:ascii="Calibri" w:hAnsi="Calibri"/>
      <w:sz w:val="22"/>
      <w:szCs w:val="22"/>
      <w:lang w:val="en-GB" w:eastAsia="en-US"/>
    </w:rPr>
  </w:style>
  <w:style w:type="paragraph" w:customStyle="1" w:styleId="font5">
    <w:name w:val="font5"/>
    <w:basedOn w:val="Navaden"/>
    <w:rsid w:val="00392F3D"/>
    <w:pPr>
      <w:spacing w:before="100" w:beforeAutospacing="1" w:after="100" w:afterAutospacing="1"/>
    </w:pPr>
    <w:rPr>
      <w:rFonts w:cs="Arial"/>
      <w:sz w:val="16"/>
      <w:szCs w:val="16"/>
    </w:rPr>
  </w:style>
  <w:style w:type="paragraph" w:customStyle="1" w:styleId="font6">
    <w:name w:val="font6"/>
    <w:basedOn w:val="Navaden"/>
    <w:rsid w:val="00392F3D"/>
    <w:pPr>
      <w:spacing w:before="100" w:beforeAutospacing="1" w:after="100" w:afterAutospacing="1"/>
    </w:pPr>
    <w:rPr>
      <w:rFonts w:cs="Arial"/>
      <w:b/>
      <w:bCs/>
      <w:sz w:val="16"/>
      <w:szCs w:val="16"/>
    </w:rPr>
  </w:style>
  <w:style w:type="paragraph" w:customStyle="1" w:styleId="xl73">
    <w:name w:val="xl73"/>
    <w:basedOn w:val="Navaden"/>
    <w:rsid w:val="00392F3D"/>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cs="Arial"/>
      <w:sz w:val="16"/>
      <w:szCs w:val="16"/>
    </w:rPr>
  </w:style>
  <w:style w:type="paragraph" w:customStyle="1" w:styleId="xl74">
    <w:name w:val="xl74"/>
    <w:basedOn w:val="Navaden"/>
    <w:rsid w:val="00392F3D"/>
    <w:pPr>
      <w:spacing w:before="100" w:beforeAutospacing="1" w:after="100" w:afterAutospacing="1"/>
    </w:pPr>
    <w:rPr>
      <w:rFonts w:cs="Arial"/>
    </w:rPr>
  </w:style>
  <w:style w:type="paragraph" w:customStyle="1" w:styleId="xl75">
    <w:name w:val="xl75"/>
    <w:basedOn w:val="Navaden"/>
    <w:rsid w:val="00392F3D"/>
    <w:pPr>
      <w:spacing w:before="100" w:beforeAutospacing="1" w:after="100" w:afterAutospacing="1"/>
      <w:jc w:val="center"/>
    </w:pPr>
    <w:rPr>
      <w:rFonts w:cs="Arial"/>
    </w:rPr>
  </w:style>
  <w:style w:type="paragraph" w:customStyle="1" w:styleId="xl76">
    <w:name w:val="xl76"/>
    <w:basedOn w:val="Navaden"/>
    <w:rsid w:val="00392F3D"/>
    <w:pPr>
      <w:spacing w:before="100" w:beforeAutospacing="1" w:after="100" w:afterAutospacing="1"/>
      <w:jc w:val="center"/>
    </w:pPr>
    <w:rPr>
      <w:rFonts w:cs="Arial"/>
    </w:rPr>
  </w:style>
  <w:style w:type="paragraph" w:customStyle="1" w:styleId="xl77">
    <w:name w:val="xl77"/>
    <w:basedOn w:val="Navaden"/>
    <w:rsid w:val="00392F3D"/>
    <w:pPr>
      <w:spacing w:before="100" w:beforeAutospacing="1" w:after="100" w:afterAutospacing="1"/>
      <w:jc w:val="right"/>
    </w:pPr>
    <w:rPr>
      <w:rFonts w:cs="Arial"/>
    </w:rPr>
  </w:style>
  <w:style w:type="paragraph" w:customStyle="1" w:styleId="xl78">
    <w:name w:val="xl78"/>
    <w:basedOn w:val="Navaden"/>
    <w:rsid w:val="00392F3D"/>
    <w:pPr>
      <w:spacing w:before="100" w:beforeAutospacing="1" w:after="100" w:afterAutospacing="1"/>
      <w:textAlignment w:val="top"/>
    </w:pPr>
    <w:rPr>
      <w:rFonts w:cs="Arial"/>
    </w:rPr>
  </w:style>
  <w:style w:type="paragraph" w:customStyle="1" w:styleId="xl79">
    <w:name w:val="xl79"/>
    <w:basedOn w:val="Navaden"/>
    <w:rsid w:val="00392F3D"/>
    <w:pPr>
      <w:spacing w:before="100" w:beforeAutospacing="1" w:after="100" w:afterAutospacing="1"/>
    </w:pPr>
    <w:rPr>
      <w:rFonts w:cs="Arial"/>
      <w:b/>
      <w:bCs/>
      <w:color w:val="FF0000"/>
    </w:rPr>
  </w:style>
  <w:style w:type="paragraph" w:customStyle="1" w:styleId="xl80">
    <w:name w:val="xl80"/>
    <w:basedOn w:val="Navaden"/>
    <w:rsid w:val="00392F3D"/>
    <w:pPr>
      <w:pBdr>
        <w:bottom w:val="single" w:sz="4" w:space="0" w:color="auto"/>
      </w:pBdr>
      <w:spacing w:before="100" w:beforeAutospacing="1" w:after="100" w:afterAutospacing="1"/>
    </w:pPr>
    <w:rPr>
      <w:rFonts w:cs="Arial"/>
    </w:rPr>
  </w:style>
  <w:style w:type="paragraph" w:customStyle="1" w:styleId="xl81">
    <w:name w:val="xl81"/>
    <w:basedOn w:val="Navaden"/>
    <w:rsid w:val="00392F3D"/>
    <w:pPr>
      <w:pBdr>
        <w:top w:val="single" w:sz="4" w:space="0" w:color="auto"/>
      </w:pBdr>
      <w:spacing w:before="100" w:beforeAutospacing="1" w:after="100" w:afterAutospacing="1"/>
      <w:jc w:val="center"/>
    </w:pPr>
    <w:rPr>
      <w:rFonts w:cs="Arial"/>
    </w:rPr>
  </w:style>
  <w:style w:type="paragraph" w:customStyle="1" w:styleId="xl82">
    <w:name w:val="xl82"/>
    <w:basedOn w:val="Navaden"/>
    <w:rsid w:val="00392F3D"/>
    <w:pPr>
      <w:pBdr>
        <w:top w:val="single" w:sz="4" w:space="0" w:color="auto"/>
      </w:pBdr>
      <w:spacing w:before="100" w:beforeAutospacing="1" w:after="100" w:afterAutospacing="1"/>
    </w:pPr>
    <w:rPr>
      <w:rFonts w:cs="Arial"/>
    </w:rPr>
  </w:style>
  <w:style w:type="paragraph" w:customStyle="1" w:styleId="xl83">
    <w:name w:val="xl83"/>
    <w:basedOn w:val="Navaden"/>
    <w:rsid w:val="00392F3D"/>
    <w:pPr>
      <w:pBdr>
        <w:top w:val="single" w:sz="4" w:space="0" w:color="auto"/>
      </w:pBdr>
      <w:spacing w:before="100" w:beforeAutospacing="1" w:after="100" w:afterAutospacing="1"/>
      <w:jc w:val="center"/>
    </w:pPr>
    <w:rPr>
      <w:rFonts w:cs="Arial"/>
    </w:rPr>
  </w:style>
  <w:style w:type="paragraph" w:customStyle="1" w:styleId="xl84">
    <w:name w:val="xl84"/>
    <w:basedOn w:val="Navaden"/>
    <w:rsid w:val="00392F3D"/>
    <w:pPr>
      <w:pBdr>
        <w:top w:val="single" w:sz="4" w:space="0" w:color="auto"/>
      </w:pBdr>
      <w:spacing w:before="100" w:beforeAutospacing="1" w:after="100" w:afterAutospacing="1"/>
      <w:jc w:val="right"/>
    </w:pPr>
    <w:rPr>
      <w:rFonts w:cs="Arial"/>
    </w:rPr>
  </w:style>
  <w:style w:type="paragraph" w:customStyle="1" w:styleId="xl85">
    <w:name w:val="xl85"/>
    <w:basedOn w:val="Navaden"/>
    <w:rsid w:val="00392F3D"/>
    <w:pPr>
      <w:spacing w:before="100" w:beforeAutospacing="1" w:after="100" w:afterAutospacing="1"/>
    </w:pPr>
    <w:rPr>
      <w:rFonts w:cs="Arial"/>
      <w:b/>
      <w:bCs/>
    </w:rPr>
  </w:style>
  <w:style w:type="paragraph" w:customStyle="1" w:styleId="xl86">
    <w:name w:val="xl86"/>
    <w:basedOn w:val="Navaden"/>
    <w:rsid w:val="00392F3D"/>
    <w:pPr>
      <w:spacing w:before="100" w:beforeAutospacing="1" w:after="100" w:afterAutospacing="1"/>
    </w:pPr>
    <w:rPr>
      <w:rFonts w:cs="Arial"/>
    </w:rPr>
  </w:style>
  <w:style w:type="paragraph" w:customStyle="1" w:styleId="xl87">
    <w:name w:val="xl87"/>
    <w:basedOn w:val="Navaden"/>
    <w:rsid w:val="00392F3D"/>
    <w:pPr>
      <w:spacing w:before="100" w:beforeAutospacing="1" w:after="100" w:afterAutospacing="1"/>
    </w:pPr>
    <w:rPr>
      <w:rFonts w:cs="Arial"/>
      <w:b/>
      <w:bCs/>
      <w:sz w:val="32"/>
      <w:szCs w:val="32"/>
    </w:rPr>
  </w:style>
  <w:style w:type="paragraph" w:customStyle="1" w:styleId="xl88">
    <w:name w:val="xl88"/>
    <w:basedOn w:val="Navaden"/>
    <w:rsid w:val="00392F3D"/>
    <w:pPr>
      <w:spacing w:before="100" w:beforeAutospacing="1" w:after="100" w:afterAutospacing="1"/>
    </w:pPr>
    <w:rPr>
      <w:rFonts w:cs="Arial"/>
      <w:b/>
      <w:bCs/>
      <w:sz w:val="32"/>
      <w:szCs w:val="32"/>
    </w:rPr>
  </w:style>
  <w:style w:type="paragraph" w:customStyle="1" w:styleId="xl89">
    <w:name w:val="xl89"/>
    <w:basedOn w:val="Navaden"/>
    <w:rsid w:val="00392F3D"/>
    <w:pPr>
      <w:spacing w:before="100" w:beforeAutospacing="1" w:after="100" w:afterAutospacing="1"/>
    </w:pPr>
    <w:rPr>
      <w:rFonts w:cs="Arial"/>
      <w:b/>
      <w:bCs/>
      <w:sz w:val="32"/>
      <w:szCs w:val="32"/>
    </w:rPr>
  </w:style>
  <w:style w:type="paragraph" w:customStyle="1" w:styleId="xl90">
    <w:name w:val="xl90"/>
    <w:basedOn w:val="Navaden"/>
    <w:rsid w:val="00392F3D"/>
    <w:pPr>
      <w:pBdr>
        <w:bottom w:val="single" w:sz="8" w:space="0" w:color="auto"/>
      </w:pBdr>
      <w:spacing w:before="100" w:beforeAutospacing="1" w:after="100" w:afterAutospacing="1"/>
    </w:pPr>
    <w:rPr>
      <w:rFonts w:cs="Arial"/>
      <w:b/>
      <w:bCs/>
    </w:rPr>
  </w:style>
  <w:style w:type="paragraph" w:customStyle="1" w:styleId="xl91">
    <w:name w:val="xl91"/>
    <w:basedOn w:val="Navaden"/>
    <w:rsid w:val="00392F3D"/>
    <w:pPr>
      <w:pBdr>
        <w:bottom w:val="single" w:sz="8" w:space="0" w:color="auto"/>
      </w:pBdr>
      <w:spacing w:before="100" w:beforeAutospacing="1" w:after="100" w:afterAutospacing="1"/>
    </w:pPr>
    <w:rPr>
      <w:rFonts w:cs="Arial"/>
      <w:b/>
      <w:bCs/>
    </w:rPr>
  </w:style>
  <w:style w:type="paragraph" w:customStyle="1" w:styleId="xl92">
    <w:name w:val="xl92"/>
    <w:basedOn w:val="Navaden"/>
    <w:rsid w:val="00392F3D"/>
    <w:pPr>
      <w:pBdr>
        <w:bottom w:val="single" w:sz="8" w:space="0" w:color="auto"/>
      </w:pBdr>
      <w:spacing w:before="100" w:beforeAutospacing="1" w:after="100" w:afterAutospacing="1"/>
    </w:pPr>
    <w:rPr>
      <w:rFonts w:cs="Arial"/>
      <w:b/>
      <w:bCs/>
    </w:rPr>
  </w:style>
  <w:style w:type="paragraph" w:customStyle="1" w:styleId="xl93">
    <w:name w:val="xl93"/>
    <w:basedOn w:val="Navaden"/>
    <w:rsid w:val="00392F3D"/>
    <w:pPr>
      <w:spacing w:before="100" w:beforeAutospacing="1" w:after="100" w:afterAutospacing="1"/>
      <w:jc w:val="center"/>
    </w:pPr>
    <w:rPr>
      <w:rFonts w:cs="Arial"/>
      <w:b/>
      <w:bCs/>
      <w:sz w:val="16"/>
      <w:szCs w:val="16"/>
    </w:rPr>
  </w:style>
  <w:style w:type="paragraph" w:customStyle="1" w:styleId="xl94">
    <w:name w:val="xl94"/>
    <w:basedOn w:val="Navaden"/>
    <w:rsid w:val="00392F3D"/>
    <w:pPr>
      <w:spacing w:before="100" w:beforeAutospacing="1" w:after="100" w:afterAutospacing="1"/>
    </w:pPr>
    <w:rPr>
      <w:rFonts w:cs="Arial"/>
      <w:b/>
      <w:bCs/>
      <w:sz w:val="16"/>
      <w:szCs w:val="16"/>
    </w:rPr>
  </w:style>
  <w:style w:type="paragraph" w:customStyle="1" w:styleId="xl95">
    <w:name w:val="xl95"/>
    <w:basedOn w:val="Navaden"/>
    <w:rsid w:val="00392F3D"/>
    <w:pPr>
      <w:pBdr>
        <w:right w:val="single" w:sz="4" w:space="0" w:color="auto"/>
      </w:pBdr>
      <w:spacing w:before="100" w:beforeAutospacing="1" w:after="100" w:afterAutospacing="1"/>
      <w:jc w:val="center"/>
      <w:textAlignment w:val="top"/>
    </w:pPr>
    <w:rPr>
      <w:rFonts w:cs="Arial"/>
      <w:sz w:val="16"/>
      <w:szCs w:val="16"/>
    </w:rPr>
  </w:style>
  <w:style w:type="paragraph" w:customStyle="1" w:styleId="xl96">
    <w:name w:val="xl96"/>
    <w:basedOn w:val="Navaden"/>
    <w:rsid w:val="00392F3D"/>
    <w:pPr>
      <w:pBdr>
        <w:top w:val="single" w:sz="8" w:space="0" w:color="auto"/>
        <w:left w:val="single" w:sz="4" w:space="0" w:color="auto"/>
        <w:right w:val="single" w:sz="4" w:space="0" w:color="auto"/>
      </w:pBdr>
      <w:spacing w:before="100" w:beforeAutospacing="1" w:after="100" w:afterAutospacing="1"/>
      <w:textAlignment w:val="top"/>
    </w:pPr>
    <w:rPr>
      <w:rFonts w:cs="Arial"/>
      <w:sz w:val="16"/>
      <w:szCs w:val="16"/>
    </w:rPr>
  </w:style>
  <w:style w:type="paragraph" w:customStyle="1" w:styleId="xl97">
    <w:name w:val="xl97"/>
    <w:basedOn w:val="Navaden"/>
    <w:rsid w:val="00392F3D"/>
    <w:pPr>
      <w:pBdr>
        <w:left w:val="single" w:sz="4" w:space="0" w:color="auto"/>
        <w:right w:val="single" w:sz="4" w:space="0" w:color="auto"/>
      </w:pBdr>
      <w:spacing w:before="100" w:beforeAutospacing="1" w:after="100" w:afterAutospacing="1"/>
      <w:jc w:val="center"/>
    </w:pPr>
    <w:rPr>
      <w:rFonts w:cs="Arial"/>
      <w:sz w:val="16"/>
      <w:szCs w:val="16"/>
    </w:rPr>
  </w:style>
  <w:style w:type="paragraph" w:customStyle="1" w:styleId="xl98">
    <w:name w:val="xl98"/>
    <w:basedOn w:val="Navaden"/>
    <w:rsid w:val="00392F3D"/>
    <w:pPr>
      <w:pBdr>
        <w:top w:val="single" w:sz="8" w:space="0" w:color="auto"/>
        <w:left w:val="single" w:sz="4" w:space="0" w:color="auto"/>
      </w:pBdr>
      <w:spacing w:before="100" w:beforeAutospacing="1" w:after="100" w:afterAutospacing="1"/>
      <w:jc w:val="right"/>
    </w:pPr>
    <w:rPr>
      <w:rFonts w:cs="Arial"/>
      <w:sz w:val="16"/>
      <w:szCs w:val="16"/>
    </w:rPr>
  </w:style>
  <w:style w:type="paragraph" w:customStyle="1" w:styleId="xl99">
    <w:name w:val="xl99"/>
    <w:basedOn w:val="Navaden"/>
    <w:rsid w:val="00392F3D"/>
    <w:pPr>
      <w:spacing w:before="100" w:beforeAutospacing="1" w:after="100" w:afterAutospacing="1"/>
    </w:pPr>
    <w:rPr>
      <w:rFonts w:cs="Arial"/>
      <w:sz w:val="16"/>
      <w:szCs w:val="16"/>
    </w:rPr>
  </w:style>
  <w:style w:type="paragraph" w:customStyle="1" w:styleId="xl100">
    <w:name w:val="xl100"/>
    <w:basedOn w:val="Navaden"/>
    <w:rsid w:val="00392F3D"/>
    <w:pPr>
      <w:spacing w:before="100" w:beforeAutospacing="1" w:after="100" w:afterAutospacing="1"/>
      <w:textAlignment w:val="top"/>
    </w:pPr>
    <w:rPr>
      <w:rFonts w:cs="Arial"/>
      <w:b/>
      <w:bCs/>
      <w:sz w:val="16"/>
      <w:szCs w:val="16"/>
    </w:rPr>
  </w:style>
  <w:style w:type="paragraph" w:customStyle="1" w:styleId="xl101">
    <w:name w:val="xl101"/>
    <w:basedOn w:val="Navaden"/>
    <w:rsid w:val="00392F3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b/>
      <w:bCs/>
      <w:sz w:val="16"/>
      <w:szCs w:val="16"/>
    </w:rPr>
  </w:style>
  <w:style w:type="paragraph" w:customStyle="1" w:styleId="xl102">
    <w:name w:val="xl102"/>
    <w:basedOn w:val="Navaden"/>
    <w:rsid w:val="00392F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103">
    <w:name w:val="xl103"/>
    <w:basedOn w:val="Navaden"/>
    <w:rsid w:val="00392F3D"/>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cs="Arial"/>
      <w:sz w:val="16"/>
      <w:szCs w:val="16"/>
    </w:rPr>
  </w:style>
  <w:style w:type="paragraph" w:customStyle="1" w:styleId="xl104">
    <w:name w:val="xl104"/>
    <w:basedOn w:val="Navaden"/>
    <w:rsid w:val="00392F3D"/>
    <w:pPr>
      <w:pBdr>
        <w:top w:val="single" w:sz="4" w:space="0" w:color="auto"/>
        <w:left w:val="single" w:sz="4" w:space="0" w:color="auto"/>
        <w:bottom w:val="single" w:sz="4" w:space="0" w:color="auto"/>
      </w:pBdr>
      <w:spacing w:before="100" w:beforeAutospacing="1" w:after="100" w:afterAutospacing="1"/>
      <w:ind w:firstLineChars="100" w:firstLine="100"/>
      <w:jc w:val="right"/>
    </w:pPr>
    <w:rPr>
      <w:rFonts w:cs="Arial"/>
      <w:sz w:val="16"/>
      <w:szCs w:val="16"/>
    </w:rPr>
  </w:style>
  <w:style w:type="paragraph" w:customStyle="1" w:styleId="xl105">
    <w:name w:val="xl105"/>
    <w:basedOn w:val="Navaden"/>
    <w:rsid w:val="00392F3D"/>
    <w:pPr>
      <w:pBdr>
        <w:left w:val="single" w:sz="4" w:space="0" w:color="auto"/>
      </w:pBdr>
      <w:spacing w:before="100" w:beforeAutospacing="1" w:after="100" w:afterAutospacing="1"/>
      <w:ind w:firstLineChars="100" w:firstLine="100"/>
      <w:jc w:val="right"/>
    </w:pPr>
    <w:rPr>
      <w:rFonts w:cs="Arial"/>
      <w:sz w:val="16"/>
      <w:szCs w:val="16"/>
    </w:rPr>
  </w:style>
  <w:style w:type="paragraph" w:customStyle="1" w:styleId="xl106">
    <w:name w:val="xl106"/>
    <w:basedOn w:val="Navaden"/>
    <w:rsid w:val="00392F3D"/>
    <w:pPr>
      <w:spacing w:before="100" w:beforeAutospacing="1" w:after="100" w:afterAutospacing="1"/>
      <w:textAlignment w:val="top"/>
    </w:pPr>
    <w:rPr>
      <w:rFonts w:cs="Arial"/>
      <w:sz w:val="16"/>
      <w:szCs w:val="16"/>
    </w:rPr>
  </w:style>
  <w:style w:type="paragraph" w:customStyle="1" w:styleId="xl107">
    <w:name w:val="xl107"/>
    <w:basedOn w:val="Navaden"/>
    <w:rsid w:val="00392F3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16"/>
      <w:szCs w:val="16"/>
    </w:rPr>
  </w:style>
  <w:style w:type="paragraph" w:customStyle="1" w:styleId="xl108">
    <w:name w:val="xl108"/>
    <w:basedOn w:val="Navaden"/>
    <w:rsid w:val="00392F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109">
    <w:name w:val="xl109"/>
    <w:basedOn w:val="Navaden"/>
    <w:rsid w:val="00392F3D"/>
    <w:pPr>
      <w:pBdr>
        <w:left w:val="single" w:sz="4" w:space="0" w:color="auto"/>
        <w:right w:val="single" w:sz="4" w:space="0" w:color="auto"/>
      </w:pBdr>
      <w:spacing w:before="100" w:beforeAutospacing="1" w:after="100" w:afterAutospacing="1"/>
      <w:textAlignment w:val="top"/>
    </w:pPr>
    <w:rPr>
      <w:rFonts w:cs="Arial"/>
      <w:sz w:val="16"/>
      <w:szCs w:val="16"/>
    </w:rPr>
  </w:style>
  <w:style w:type="paragraph" w:customStyle="1" w:styleId="xl110">
    <w:name w:val="xl110"/>
    <w:basedOn w:val="Navaden"/>
    <w:rsid w:val="00392F3D"/>
    <w:pPr>
      <w:pBdr>
        <w:left w:val="single" w:sz="4" w:space="0" w:color="auto"/>
        <w:right w:val="single" w:sz="4" w:space="0" w:color="auto"/>
      </w:pBdr>
      <w:spacing w:before="100" w:beforeAutospacing="1" w:after="100" w:afterAutospacing="1"/>
      <w:jc w:val="center"/>
    </w:pPr>
    <w:rPr>
      <w:rFonts w:cs="Arial"/>
      <w:sz w:val="16"/>
      <w:szCs w:val="16"/>
    </w:rPr>
  </w:style>
  <w:style w:type="paragraph" w:customStyle="1" w:styleId="xl111">
    <w:name w:val="xl111"/>
    <w:basedOn w:val="Navaden"/>
    <w:rsid w:val="00392F3D"/>
    <w:pPr>
      <w:pBdr>
        <w:top w:val="single" w:sz="8" w:space="0" w:color="auto"/>
        <w:left w:val="single" w:sz="8" w:space="0" w:color="auto"/>
        <w:bottom w:val="single" w:sz="8" w:space="0" w:color="auto"/>
        <w:right w:val="single" w:sz="8" w:space="9" w:color="auto"/>
      </w:pBdr>
      <w:spacing w:before="100" w:beforeAutospacing="1" w:after="100" w:afterAutospacing="1"/>
      <w:ind w:firstLineChars="100" w:firstLine="100"/>
      <w:jc w:val="right"/>
      <w:textAlignment w:val="center"/>
    </w:pPr>
    <w:rPr>
      <w:rFonts w:cs="Arial"/>
      <w:b/>
      <w:bCs/>
      <w:sz w:val="16"/>
      <w:szCs w:val="16"/>
    </w:rPr>
  </w:style>
  <w:style w:type="paragraph" w:customStyle="1" w:styleId="xl112">
    <w:name w:val="xl112"/>
    <w:basedOn w:val="Navaden"/>
    <w:rsid w:val="00392F3D"/>
    <w:pPr>
      <w:pBdr>
        <w:right w:val="single" w:sz="4" w:space="0" w:color="auto"/>
      </w:pBdr>
      <w:spacing w:before="100" w:beforeAutospacing="1" w:after="100" w:afterAutospacing="1"/>
      <w:textAlignment w:val="top"/>
    </w:pPr>
    <w:rPr>
      <w:rFonts w:cs="Arial"/>
      <w:sz w:val="16"/>
      <w:szCs w:val="16"/>
    </w:rPr>
  </w:style>
  <w:style w:type="paragraph" w:customStyle="1" w:styleId="xl113">
    <w:name w:val="xl113"/>
    <w:basedOn w:val="Navaden"/>
    <w:rsid w:val="00392F3D"/>
    <w:pPr>
      <w:pBdr>
        <w:left w:val="single" w:sz="4" w:space="0" w:color="auto"/>
        <w:right w:val="single" w:sz="4" w:space="0" w:color="auto"/>
      </w:pBdr>
      <w:spacing w:before="100" w:beforeAutospacing="1" w:after="100" w:afterAutospacing="1"/>
      <w:textAlignment w:val="top"/>
    </w:pPr>
    <w:rPr>
      <w:rFonts w:cs="Arial"/>
      <w:sz w:val="16"/>
      <w:szCs w:val="16"/>
    </w:rPr>
  </w:style>
  <w:style w:type="paragraph" w:customStyle="1" w:styleId="xl114">
    <w:name w:val="xl114"/>
    <w:basedOn w:val="Navaden"/>
    <w:rsid w:val="00392F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FF0000"/>
      <w:sz w:val="16"/>
      <w:szCs w:val="16"/>
    </w:rPr>
  </w:style>
  <w:style w:type="paragraph" w:customStyle="1" w:styleId="xl115">
    <w:name w:val="xl115"/>
    <w:basedOn w:val="Navaden"/>
    <w:rsid w:val="00392F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16"/>
      <w:szCs w:val="16"/>
    </w:rPr>
  </w:style>
  <w:style w:type="paragraph" w:customStyle="1" w:styleId="xl116">
    <w:name w:val="xl116"/>
    <w:basedOn w:val="Navaden"/>
    <w:rsid w:val="00392F3D"/>
    <w:pPr>
      <w:pBdr>
        <w:top w:val="single" w:sz="4" w:space="0" w:color="auto"/>
        <w:left w:val="single" w:sz="4" w:space="0" w:color="auto"/>
        <w:bottom w:val="single" w:sz="4" w:space="0" w:color="auto"/>
      </w:pBdr>
      <w:spacing w:before="100" w:beforeAutospacing="1" w:after="100" w:afterAutospacing="1"/>
      <w:ind w:firstLineChars="100" w:firstLine="100"/>
      <w:jc w:val="right"/>
    </w:pPr>
    <w:rPr>
      <w:rFonts w:cs="Arial"/>
      <w:b/>
      <w:bCs/>
      <w:sz w:val="16"/>
      <w:szCs w:val="16"/>
    </w:rPr>
  </w:style>
  <w:style w:type="paragraph" w:customStyle="1" w:styleId="xl117">
    <w:name w:val="xl117"/>
    <w:basedOn w:val="Navaden"/>
    <w:rsid w:val="00392F3D"/>
    <w:pPr>
      <w:spacing w:before="100" w:beforeAutospacing="1" w:after="100" w:afterAutospacing="1"/>
    </w:pPr>
    <w:rPr>
      <w:rFonts w:cs="Arial"/>
      <w:b/>
      <w:bCs/>
      <w:color w:val="FF0000"/>
      <w:sz w:val="16"/>
      <w:szCs w:val="16"/>
    </w:rPr>
  </w:style>
  <w:style w:type="paragraph" w:customStyle="1" w:styleId="xl118">
    <w:name w:val="xl118"/>
    <w:basedOn w:val="Navaden"/>
    <w:rsid w:val="00392F3D"/>
    <w:pPr>
      <w:spacing w:before="100" w:beforeAutospacing="1" w:after="100" w:afterAutospacing="1"/>
    </w:pPr>
    <w:rPr>
      <w:rFonts w:cs="Arial"/>
      <w:color w:val="FF0000"/>
      <w:sz w:val="16"/>
      <w:szCs w:val="16"/>
    </w:rPr>
  </w:style>
  <w:style w:type="paragraph" w:customStyle="1" w:styleId="xl119">
    <w:name w:val="xl119"/>
    <w:basedOn w:val="Navaden"/>
    <w:rsid w:val="00392F3D"/>
    <w:pPr>
      <w:spacing w:before="100" w:beforeAutospacing="1" w:after="100" w:afterAutospacing="1"/>
      <w:textAlignment w:val="top"/>
    </w:pPr>
    <w:rPr>
      <w:rFonts w:cs="Arial"/>
      <w:color w:val="FF0000"/>
      <w:sz w:val="16"/>
      <w:szCs w:val="16"/>
    </w:rPr>
  </w:style>
  <w:style w:type="paragraph" w:customStyle="1" w:styleId="xl120">
    <w:name w:val="xl120"/>
    <w:basedOn w:val="Navaden"/>
    <w:rsid w:val="00392F3D"/>
    <w:pPr>
      <w:pBdr>
        <w:top w:val="single" w:sz="4" w:space="0" w:color="auto"/>
        <w:left w:val="single" w:sz="4" w:space="0" w:color="auto"/>
        <w:right w:val="single" w:sz="4" w:space="0" w:color="auto"/>
      </w:pBdr>
      <w:spacing w:before="100" w:beforeAutospacing="1" w:after="100" w:afterAutospacing="1"/>
      <w:textAlignment w:val="top"/>
    </w:pPr>
    <w:rPr>
      <w:rFonts w:cs="Arial"/>
      <w:color w:val="FF0000"/>
      <w:sz w:val="16"/>
      <w:szCs w:val="16"/>
    </w:rPr>
  </w:style>
  <w:style w:type="paragraph" w:customStyle="1" w:styleId="xl121">
    <w:name w:val="xl121"/>
    <w:basedOn w:val="Navaden"/>
    <w:rsid w:val="00392F3D"/>
    <w:pPr>
      <w:pBdr>
        <w:top w:val="single" w:sz="4" w:space="0" w:color="auto"/>
        <w:left w:val="single" w:sz="4" w:space="0" w:color="auto"/>
        <w:right w:val="single" w:sz="4" w:space="0" w:color="auto"/>
      </w:pBdr>
      <w:spacing w:before="100" w:beforeAutospacing="1" w:after="100" w:afterAutospacing="1"/>
      <w:jc w:val="center"/>
    </w:pPr>
    <w:rPr>
      <w:rFonts w:cs="Arial"/>
      <w:color w:val="FF0000"/>
      <w:sz w:val="16"/>
      <w:szCs w:val="16"/>
    </w:rPr>
  </w:style>
  <w:style w:type="paragraph" w:customStyle="1" w:styleId="xl122">
    <w:name w:val="xl122"/>
    <w:basedOn w:val="Navaden"/>
    <w:rsid w:val="00392F3D"/>
    <w:pPr>
      <w:pBdr>
        <w:top w:val="single" w:sz="4" w:space="0" w:color="auto"/>
        <w:left w:val="single" w:sz="4" w:space="0" w:color="auto"/>
        <w:right w:val="single" w:sz="4" w:space="0" w:color="auto"/>
      </w:pBdr>
      <w:spacing w:before="100" w:beforeAutospacing="1" w:after="100" w:afterAutospacing="1"/>
    </w:pPr>
    <w:rPr>
      <w:rFonts w:cs="Arial"/>
      <w:color w:val="FF0000"/>
      <w:sz w:val="16"/>
      <w:szCs w:val="16"/>
    </w:rPr>
  </w:style>
  <w:style w:type="paragraph" w:customStyle="1" w:styleId="xl123">
    <w:name w:val="xl123"/>
    <w:basedOn w:val="Navaden"/>
    <w:rsid w:val="00392F3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FF0000"/>
      <w:sz w:val="16"/>
      <w:szCs w:val="16"/>
    </w:rPr>
  </w:style>
  <w:style w:type="paragraph" w:customStyle="1" w:styleId="xl124">
    <w:name w:val="xl124"/>
    <w:basedOn w:val="Navaden"/>
    <w:rsid w:val="00392F3D"/>
    <w:pPr>
      <w:pBdr>
        <w:top w:val="single" w:sz="4" w:space="0" w:color="auto"/>
        <w:left w:val="single" w:sz="4" w:space="0" w:color="auto"/>
        <w:bottom w:val="single" w:sz="4" w:space="0" w:color="auto"/>
      </w:pBdr>
      <w:spacing w:before="100" w:beforeAutospacing="1" w:after="100" w:afterAutospacing="1"/>
      <w:ind w:firstLineChars="100" w:firstLine="100"/>
      <w:jc w:val="right"/>
    </w:pPr>
    <w:rPr>
      <w:rFonts w:cs="Arial"/>
      <w:color w:val="FF0000"/>
      <w:sz w:val="16"/>
      <w:szCs w:val="16"/>
    </w:rPr>
  </w:style>
  <w:style w:type="paragraph" w:customStyle="1" w:styleId="xl125">
    <w:name w:val="xl125"/>
    <w:basedOn w:val="Navaden"/>
    <w:rsid w:val="00392F3D"/>
    <w:pPr>
      <w:pBdr>
        <w:left w:val="single" w:sz="8" w:space="0" w:color="auto"/>
      </w:pBdr>
      <w:spacing w:before="100" w:beforeAutospacing="1" w:after="100" w:afterAutospacing="1"/>
    </w:pPr>
    <w:rPr>
      <w:rFonts w:cs="Arial"/>
    </w:rPr>
  </w:style>
  <w:style w:type="paragraph" w:customStyle="1" w:styleId="xl126">
    <w:name w:val="xl126"/>
    <w:basedOn w:val="Navaden"/>
    <w:rsid w:val="00392F3D"/>
    <w:pPr>
      <w:pBdr>
        <w:top w:val="single" w:sz="8" w:space="0" w:color="auto"/>
      </w:pBdr>
      <w:spacing w:before="100" w:beforeAutospacing="1" w:after="100" w:afterAutospacing="1"/>
      <w:ind w:firstLineChars="200" w:firstLine="200"/>
      <w:jc w:val="right"/>
    </w:pPr>
    <w:rPr>
      <w:rFonts w:cs="Arial"/>
      <w:b/>
      <w:bCs/>
    </w:rPr>
  </w:style>
  <w:style w:type="paragraph" w:customStyle="1" w:styleId="xl127">
    <w:name w:val="xl127"/>
    <w:basedOn w:val="Navaden"/>
    <w:rsid w:val="00392F3D"/>
    <w:pPr>
      <w:pBdr>
        <w:top w:val="single" w:sz="8" w:space="0" w:color="auto"/>
      </w:pBdr>
      <w:spacing w:before="100" w:beforeAutospacing="1" w:after="100" w:afterAutospacing="1"/>
      <w:jc w:val="right"/>
    </w:pPr>
    <w:rPr>
      <w:rFonts w:cs="Arial"/>
      <w:b/>
      <w:bCs/>
    </w:rPr>
  </w:style>
  <w:style w:type="paragraph" w:customStyle="1" w:styleId="xl128">
    <w:name w:val="xl128"/>
    <w:basedOn w:val="Navaden"/>
    <w:rsid w:val="00392F3D"/>
    <w:pPr>
      <w:spacing w:before="100" w:beforeAutospacing="1" w:after="100" w:afterAutospacing="1"/>
      <w:jc w:val="right"/>
    </w:pPr>
    <w:rPr>
      <w:rFonts w:cs="Arial"/>
      <w:b/>
      <w:bCs/>
    </w:rPr>
  </w:style>
  <w:style w:type="paragraph" w:customStyle="1" w:styleId="xl129">
    <w:name w:val="xl129"/>
    <w:basedOn w:val="Navaden"/>
    <w:rsid w:val="00392F3D"/>
    <w:pPr>
      <w:pBdr>
        <w:top w:val="single" w:sz="8" w:space="0" w:color="auto"/>
        <w:left w:val="single" w:sz="8" w:space="0" w:color="auto"/>
        <w:bottom w:val="single" w:sz="8" w:space="0" w:color="auto"/>
        <w:right w:val="single" w:sz="8" w:space="9" w:color="auto"/>
      </w:pBdr>
      <w:spacing w:before="100" w:beforeAutospacing="1" w:after="100" w:afterAutospacing="1"/>
      <w:ind w:firstLineChars="100" w:firstLine="100"/>
      <w:jc w:val="right"/>
      <w:textAlignment w:val="center"/>
    </w:pPr>
    <w:rPr>
      <w:rFonts w:cs="Arial"/>
      <w:b/>
      <w:bCs/>
    </w:rPr>
  </w:style>
  <w:style w:type="paragraph" w:customStyle="1" w:styleId="xl130">
    <w:name w:val="xl130"/>
    <w:basedOn w:val="Navaden"/>
    <w:rsid w:val="00392F3D"/>
    <w:pPr>
      <w:pBdr>
        <w:left w:val="single" w:sz="8" w:space="0" w:color="auto"/>
        <w:right w:val="single" w:sz="4" w:space="0" w:color="auto"/>
      </w:pBdr>
      <w:spacing w:before="100" w:beforeAutospacing="1" w:after="100" w:afterAutospacing="1"/>
      <w:jc w:val="center"/>
    </w:pPr>
    <w:rPr>
      <w:rFonts w:cs="Arial"/>
    </w:rPr>
  </w:style>
  <w:style w:type="paragraph" w:customStyle="1" w:styleId="xl131">
    <w:name w:val="xl131"/>
    <w:basedOn w:val="Navaden"/>
    <w:rsid w:val="00392F3D"/>
    <w:pPr>
      <w:pBdr>
        <w:left w:val="single" w:sz="4" w:space="0" w:color="auto"/>
        <w:right w:val="single" w:sz="4" w:space="0" w:color="auto"/>
      </w:pBdr>
      <w:spacing w:before="100" w:beforeAutospacing="1" w:after="100" w:afterAutospacing="1"/>
    </w:pPr>
    <w:rPr>
      <w:rFonts w:cs="Arial"/>
    </w:rPr>
  </w:style>
  <w:style w:type="paragraph" w:customStyle="1" w:styleId="xl132">
    <w:name w:val="xl132"/>
    <w:basedOn w:val="Navaden"/>
    <w:rsid w:val="00392F3D"/>
    <w:pPr>
      <w:pBdr>
        <w:left w:val="single" w:sz="4" w:space="0" w:color="auto"/>
        <w:right w:val="single" w:sz="4" w:space="0" w:color="auto"/>
      </w:pBdr>
      <w:spacing w:before="100" w:beforeAutospacing="1" w:after="100" w:afterAutospacing="1"/>
      <w:jc w:val="center"/>
    </w:pPr>
    <w:rPr>
      <w:rFonts w:cs="Arial"/>
    </w:rPr>
  </w:style>
  <w:style w:type="paragraph" w:customStyle="1" w:styleId="xl133">
    <w:name w:val="xl133"/>
    <w:basedOn w:val="Navaden"/>
    <w:rsid w:val="00392F3D"/>
    <w:pPr>
      <w:pBdr>
        <w:left w:val="single" w:sz="4" w:space="0" w:color="auto"/>
        <w:right w:val="single" w:sz="4" w:space="0" w:color="auto"/>
      </w:pBdr>
      <w:spacing w:before="100" w:beforeAutospacing="1" w:after="100" w:afterAutospacing="1"/>
      <w:jc w:val="right"/>
    </w:pPr>
    <w:rPr>
      <w:rFonts w:cs="Arial"/>
    </w:rPr>
  </w:style>
  <w:style w:type="paragraph" w:customStyle="1" w:styleId="xl134">
    <w:name w:val="xl134"/>
    <w:basedOn w:val="Navaden"/>
    <w:rsid w:val="00392F3D"/>
    <w:pPr>
      <w:pBdr>
        <w:left w:val="single" w:sz="4" w:space="0" w:color="auto"/>
      </w:pBdr>
      <w:spacing w:before="100" w:beforeAutospacing="1" w:after="100" w:afterAutospacing="1"/>
      <w:jc w:val="right"/>
    </w:pPr>
    <w:rPr>
      <w:rFonts w:cs="Arial"/>
    </w:rPr>
  </w:style>
  <w:style w:type="paragraph" w:customStyle="1" w:styleId="xl135">
    <w:name w:val="xl135"/>
    <w:basedOn w:val="Navaden"/>
    <w:rsid w:val="00392F3D"/>
    <w:pPr>
      <w:pBdr>
        <w:top w:val="single" w:sz="8" w:space="0" w:color="auto"/>
        <w:left w:val="single" w:sz="4" w:space="0" w:color="auto"/>
        <w:right w:val="single" w:sz="4" w:space="0" w:color="auto"/>
      </w:pBdr>
      <w:spacing w:before="100" w:beforeAutospacing="1" w:after="100" w:afterAutospacing="1"/>
      <w:jc w:val="right"/>
    </w:pPr>
    <w:rPr>
      <w:rFonts w:cs="Arial"/>
      <w:sz w:val="16"/>
      <w:szCs w:val="16"/>
    </w:rPr>
  </w:style>
  <w:style w:type="paragraph" w:customStyle="1" w:styleId="xl136">
    <w:name w:val="xl136"/>
    <w:basedOn w:val="Navaden"/>
    <w:rsid w:val="00392F3D"/>
    <w:pPr>
      <w:pBdr>
        <w:left w:val="single" w:sz="4" w:space="0" w:color="auto"/>
        <w:right w:val="single" w:sz="4" w:space="9" w:color="auto"/>
      </w:pBdr>
      <w:spacing w:before="100" w:beforeAutospacing="1" w:after="100" w:afterAutospacing="1"/>
      <w:ind w:firstLineChars="100" w:firstLine="100"/>
      <w:jc w:val="right"/>
    </w:pPr>
    <w:rPr>
      <w:rFonts w:cs="Arial"/>
      <w:sz w:val="16"/>
      <w:szCs w:val="16"/>
    </w:rPr>
  </w:style>
  <w:style w:type="paragraph" w:customStyle="1" w:styleId="xl137">
    <w:name w:val="xl137"/>
    <w:basedOn w:val="Navaden"/>
    <w:rsid w:val="00392F3D"/>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cs="Arial"/>
      <w:b/>
      <w:bCs/>
      <w:sz w:val="16"/>
      <w:szCs w:val="16"/>
    </w:rPr>
  </w:style>
  <w:style w:type="paragraph" w:customStyle="1" w:styleId="xl138">
    <w:name w:val="xl138"/>
    <w:basedOn w:val="Navaden"/>
    <w:rsid w:val="00392F3D"/>
    <w:pPr>
      <w:pBdr>
        <w:top w:val="single" w:sz="4" w:space="0" w:color="auto"/>
        <w:left w:val="single" w:sz="4" w:space="0" w:color="auto"/>
        <w:right w:val="single" w:sz="4" w:space="9" w:color="auto"/>
      </w:pBdr>
      <w:spacing w:before="100" w:beforeAutospacing="1" w:after="100" w:afterAutospacing="1"/>
      <w:ind w:firstLineChars="100" w:firstLine="100"/>
      <w:jc w:val="right"/>
    </w:pPr>
    <w:rPr>
      <w:rFonts w:cs="Arial"/>
      <w:color w:val="FF0000"/>
      <w:sz w:val="16"/>
      <w:szCs w:val="16"/>
    </w:rPr>
  </w:style>
  <w:style w:type="paragraph" w:customStyle="1" w:styleId="xl139">
    <w:name w:val="xl139"/>
    <w:basedOn w:val="Navaden"/>
    <w:rsid w:val="00392F3D"/>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cs="Arial"/>
      <w:color w:val="FF0000"/>
      <w:sz w:val="16"/>
      <w:szCs w:val="16"/>
    </w:rPr>
  </w:style>
  <w:style w:type="paragraph" w:customStyle="1" w:styleId="xl140">
    <w:name w:val="xl140"/>
    <w:basedOn w:val="Navaden"/>
    <w:rsid w:val="00392F3D"/>
    <w:pPr>
      <w:pBdr>
        <w:top w:val="single" w:sz="8" w:space="0" w:color="auto"/>
        <w:left w:val="single" w:sz="4" w:space="0" w:color="auto"/>
      </w:pBdr>
      <w:spacing w:before="100" w:beforeAutospacing="1" w:after="100" w:afterAutospacing="1"/>
    </w:pPr>
    <w:rPr>
      <w:rFonts w:cs="Arial"/>
      <w:sz w:val="16"/>
      <w:szCs w:val="16"/>
    </w:rPr>
  </w:style>
  <w:style w:type="paragraph" w:customStyle="1" w:styleId="xl141">
    <w:name w:val="xl141"/>
    <w:basedOn w:val="Navaden"/>
    <w:rsid w:val="00392F3D"/>
    <w:pPr>
      <w:pBdr>
        <w:left w:val="single" w:sz="4" w:space="0" w:color="auto"/>
      </w:pBdr>
      <w:spacing w:before="100" w:beforeAutospacing="1" w:after="100" w:afterAutospacing="1"/>
      <w:jc w:val="right"/>
      <w:textAlignment w:val="top"/>
    </w:pPr>
    <w:rPr>
      <w:rFonts w:cs="Arial"/>
      <w:b/>
      <w:bCs/>
      <w:sz w:val="16"/>
      <w:szCs w:val="16"/>
    </w:rPr>
  </w:style>
  <w:style w:type="paragraph" w:customStyle="1" w:styleId="xl142">
    <w:name w:val="xl142"/>
    <w:basedOn w:val="Navaden"/>
    <w:rsid w:val="00392F3D"/>
    <w:pPr>
      <w:pBdr>
        <w:right w:val="single" w:sz="4" w:space="0" w:color="auto"/>
      </w:pBdr>
      <w:spacing w:before="100" w:beforeAutospacing="1" w:after="100" w:afterAutospacing="1"/>
      <w:textAlignment w:val="top"/>
    </w:pPr>
    <w:rPr>
      <w:rFonts w:cs="Arial"/>
      <w:b/>
      <w:bCs/>
      <w:sz w:val="16"/>
      <w:szCs w:val="16"/>
    </w:rPr>
  </w:style>
  <w:style w:type="paragraph" w:customStyle="1" w:styleId="xl143">
    <w:name w:val="xl143"/>
    <w:basedOn w:val="Navaden"/>
    <w:rsid w:val="00392F3D"/>
    <w:pPr>
      <w:pBdr>
        <w:left w:val="single" w:sz="4" w:space="0" w:color="auto"/>
      </w:pBdr>
      <w:spacing w:before="100" w:beforeAutospacing="1" w:after="100" w:afterAutospacing="1"/>
    </w:pPr>
    <w:rPr>
      <w:rFonts w:cs="Arial"/>
      <w:sz w:val="16"/>
      <w:szCs w:val="16"/>
    </w:rPr>
  </w:style>
  <w:style w:type="paragraph" w:customStyle="1" w:styleId="xl144">
    <w:name w:val="xl144"/>
    <w:basedOn w:val="Navaden"/>
    <w:rsid w:val="00392F3D"/>
    <w:pPr>
      <w:pBdr>
        <w:left w:val="single" w:sz="4" w:space="0" w:color="auto"/>
        <w:bottom w:val="single" w:sz="8" w:space="0" w:color="auto"/>
      </w:pBdr>
      <w:spacing w:before="100" w:beforeAutospacing="1" w:after="100" w:afterAutospacing="1"/>
    </w:pPr>
    <w:rPr>
      <w:rFonts w:cs="Arial"/>
      <w:sz w:val="16"/>
      <w:szCs w:val="16"/>
    </w:rPr>
  </w:style>
  <w:style w:type="paragraph" w:customStyle="1" w:styleId="xl145">
    <w:name w:val="xl145"/>
    <w:basedOn w:val="Navaden"/>
    <w:rsid w:val="00392F3D"/>
    <w:pPr>
      <w:pBdr>
        <w:bottom w:val="single" w:sz="8" w:space="0" w:color="auto"/>
        <w:right w:val="single" w:sz="4" w:space="0" w:color="auto"/>
      </w:pBdr>
      <w:spacing w:before="100" w:beforeAutospacing="1" w:after="100" w:afterAutospacing="1"/>
      <w:textAlignment w:val="top"/>
    </w:pPr>
    <w:rPr>
      <w:rFonts w:cs="Arial"/>
      <w:sz w:val="16"/>
      <w:szCs w:val="16"/>
    </w:rPr>
  </w:style>
  <w:style w:type="paragraph" w:customStyle="1" w:styleId="xl146">
    <w:name w:val="xl146"/>
    <w:basedOn w:val="Navaden"/>
    <w:rsid w:val="00392F3D"/>
    <w:pPr>
      <w:pBdr>
        <w:left w:val="single" w:sz="4" w:space="0" w:color="auto"/>
      </w:pBdr>
      <w:spacing w:before="100" w:beforeAutospacing="1" w:after="100" w:afterAutospacing="1"/>
    </w:pPr>
    <w:rPr>
      <w:rFonts w:cs="Arial"/>
      <w:sz w:val="16"/>
      <w:szCs w:val="16"/>
    </w:rPr>
  </w:style>
  <w:style w:type="paragraph" w:customStyle="1" w:styleId="xl147">
    <w:name w:val="xl147"/>
    <w:basedOn w:val="Navaden"/>
    <w:rsid w:val="00392F3D"/>
    <w:pPr>
      <w:pBdr>
        <w:left w:val="single" w:sz="4" w:space="0" w:color="auto"/>
      </w:pBdr>
      <w:spacing w:before="100" w:beforeAutospacing="1" w:after="100" w:afterAutospacing="1"/>
    </w:pPr>
    <w:rPr>
      <w:rFonts w:cs="Arial"/>
      <w:b/>
      <w:bCs/>
      <w:color w:val="FF0000"/>
      <w:sz w:val="16"/>
      <w:szCs w:val="16"/>
    </w:rPr>
  </w:style>
  <w:style w:type="paragraph" w:customStyle="1" w:styleId="xl148">
    <w:name w:val="xl148"/>
    <w:basedOn w:val="Navaden"/>
    <w:rsid w:val="00392F3D"/>
    <w:pPr>
      <w:pBdr>
        <w:left w:val="single" w:sz="4" w:space="0" w:color="auto"/>
      </w:pBdr>
      <w:spacing w:before="100" w:beforeAutospacing="1" w:after="100" w:afterAutospacing="1"/>
    </w:pPr>
    <w:rPr>
      <w:rFonts w:cs="Arial"/>
      <w:color w:val="FF0000"/>
      <w:sz w:val="16"/>
      <w:szCs w:val="16"/>
    </w:rPr>
  </w:style>
  <w:style w:type="paragraph" w:customStyle="1" w:styleId="xl149">
    <w:name w:val="xl149"/>
    <w:basedOn w:val="Navaden"/>
    <w:rsid w:val="00392F3D"/>
    <w:pPr>
      <w:pBdr>
        <w:left w:val="single" w:sz="4" w:space="0" w:color="auto"/>
        <w:bottom w:val="single" w:sz="8" w:space="0" w:color="auto"/>
      </w:pBdr>
      <w:spacing w:before="100" w:beforeAutospacing="1" w:after="100" w:afterAutospacing="1"/>
    </w:pPr>
    <w:rPr>
      <w:rFonts w:cs="Arial"/>
      <w:sz w:val="16"/>
      <w:szCs w:val="16"/>
    </w:rPr>
  </w:style>
  <w:style w:type="paragraph" w:customStyle="1" w:styleId="xl150">
    <w:name w:val="xl150"/>
    <w:basedOn w:val="Navaden"/>
    <w:rsid w:val="00392F3D"/>
    <w:pPr>
      <w:pBdr>
        <w:bottom w:val="single" w:sz="8" w:space="0" w:color="auto"/>
      </w:pBdr>
      <w:spacing w:before="100" w:beforeAutospacing="1" w:after="100" w:afterAutospacing="1"/>
      <w:textAlignment w:val="top"/>
    </w:pPr>
    <w:rPr>
      <w:rFonts w:cs="Arial"/>
      <w:sz w:val="16"/>
      <w:szCs w:val="16"/>
    </w:rPr>
  </w:style>
  <w:style w:type="paragraph" w:customStyle="1" w:styleId="xl151">
    <w:name w:val="xl151"/>
    <w:basedOn w:val="Navaden"/>
    <w:rsid w:val="00392F3D"/>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cs="Arial"/>
      <w:sz w:val="16"/>
      <w:szCs w:val="16"/>
    </w:rPr>
  </w:style>
  <w:style w:type="paragraph" w:customStyle="1" w:styleId="xl152">
    <w:name w:val="xl152"/>
    <w:basedOn w:val="Navaden"/>
    <w:rsid w:val="00392F3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sz w:val="16"/>
      <w:szCs w:val="16"/>
    </w:rPr>
  </w:style>
  <w:style w:type="paragraph" w:customStyle="1" w:styleId="xl153">
    <w:name w:val="xl153"/>
    <w:basedOn w:val="Navaden"/>
    <w:rsid w:val="00392F3D"/>
    <w:pPr>
      <w:pBdr>
        <w:top w:val="single" w:sz="4" w:space="0" w:color="auto"/>
        <w:left w:val="single" w:sz="4" w:space="0" w:color="auto"/>
        <w:bottom w:val="single" w:sz="8" w:space="0" w:color="auto"/>
        <w:right w:val="single" w:sz="4" w:space="9" w:color="auto"/>
      </w:pBdr>
      <w:spacing w:before="100" w:beforeAutospacing="1" w:after="100" w:afterAutospacing="1"/>
      <w:ind w:firstLineChars="100" w:firstLine="100"/>
      <w:jc w:val="right"/>
    </w:pPr>
    <w:rPr>
      <w:rFonts w:cs="Arial"/>
      <w:sz w:val="16"/>
      <w:szCs w:val="16"/>
    </w:rPr>
  </w:style>
  <w:style w:type="paragraph" w:customStyle="1" w:styleId="xl154">
    <w:name w:val="xl154"/>
    <w:basedOn w:val="Navaden"/>
    <w:rsid w:val="00392F3D"/>
    <w:pPr>
      <w:spacing w:before="100" w:beforeAutospacing="1" w:after="100" w:afterAutospacing="1"/>
    </w:pPr>
    <w:rPr>
      <w:rFonts w:cs="Arial"/>
      <w:b/>
      <w:bCs/>
    </w:rPr>
  </w:style>
  <w:style w:type="paragraph" w:customStyle="1" w:styleId="xl155">
    <w:name w:val="xl155"/>
    <w:basedOn w:val="Navaden"/>
    <w:rsid w:val="00392F3D"/>
    <w:pPr>
      <w:pBdr>
        <w:top w:val="single" w:sz="8" w:space="0" w:color="auto"/>
        <w:left w:val="single" w:sz="4" w:space="0" w:color="auto"/>
      </w:pBdr>
      <w:spacing w:before="100" w:beforeAutospacing="1" w:after="100" w:afterAutospacing="1"/>
      <w:jc w:val="center"/>
    </w:pPr>
    <w:rPr>
      <w:rFonts w:cs="Arial"/>
      <w:b/>
      <w:bCs/>
      <w:sz w:val="16"/>
      <w:szCs w:val="16"/>
    </w:rPr>
  </w:style>
  <w:style w:type="paragraph" w:customStyle="1" w:styleId="xl156">
    <w:name w:val="xl156"/>
    <w:basedOn w:val="Navaden"/>
    <w:rsid w:val="00392F3D"/>
    <w:pPr>
      <w:pBdr>
        <w:top w:val="single" w:sz="8" w:space="0" w:color="auto"/>
        <w:right w:val="single" w:sz="4" w:space="0" w:color="auto"/>
      </w:pBdr>
      <w:spacing w:before="100" w:beforeAutospacing="1" w:after="100" w:afterAutospacing="1"/>
    </w:pPr>
    <w:rPr>
      <w:rFonts w:cs="Arial"/>
      <w:b/>
      <w:bCs/>
      <w:sz w:val="16"/>
      <w:szCs w:val="16"/>
    </w:rPr>
  </w:style>
  <w:style w:type="paragraph" w:customStyle="1" w:styleId="xl157">
    <w:name w:val="xl157"/>
    <w:basedOn w:val="Navaden"/>
    <w:rsid w:val="00392F3D"/>
    <w:pPr>
      <w:pBdr>
        <w:left w:val="single" w:sz="4" w:space="0" w:color="auto"/>
        <w:bottom w:val="single" w:sz="8" w:space="0" w:color="auto"/>
      </w:pBdr>
      <w:spacing w:before="100" w:beforeAutospacing="1" w:after="100" w:afterAutospacing="1"/>
    </w:pPr>
    <w:rPr>
      <w:rFonts w:cs="Arial"/>
      <w:b/>
      <w:bCs/>
      <w:sz w:val="16"/>
      <w:szCs w:val="16"/>
    </w:rPr>
  </w:style>
  <w:style w:type="paragraph" w:customStyle="1" w:styleId="xl158">
    <w:name w:val="xl158"/>
    <w:basedOn w:val="Navaden"/>
    <w:rsid w:val="00392F3D"/>
    <w:pPr>
      <w:pBdr>
        <w:bottom w:val="single" w:sz="8" w:space="0" w:color="auto"/>
        <w:right w:val="single" w:sz="4" w:space="0" w:color="auto"/>
      </w:pBdr>
      <w:spacing w:before="100" w:beforeAutospacing="1" w:after="100" w:afterAutospacing="1"/>
    </w:pPr>
    <w:rPr>
      <w:rFonts w:cs="Arial"/>
      <w:b/>
      <w:bCs/>
      <w:sz w:val="16"/>
      <w:szCs w:val="16"/>
    </w:rPr>
  </w:style>
  <w:style w:type="paragraph" w:customStyle="1" w:styleId="xl159">
    <w:name w:val="xl159"/>
    <w:basedOn w:val="Navaden"/>
    <w:rsid w:val="00392F3D"/>
    <w:pPr>
      <w:pBdr>
        <w:top w:val="single" w:sz="8" w:space="0" w:color="auto"/>
        <w:left w:val="single" w:sz="4" w:space="0" w:color="auto"/>
        <w:right w:val="single" w:sz="4" w:space="0" w:color="auto"/>
      </w:pBdr>
      <w:spacing w:before="100" w:beforeAutospacing="1" w:after="100" w:afterAutospacing="1"/>
      <w:jc w:val="center"/>
      <w:textAlignment w:val="center"/>
    </w:pPr>
    <w:rPr>
      <w:rFonts w:cs="Arial"/>
      <w:b/>
      <w:bCs/>
      <w:sz w:val="16"/>
      <w:szCs w:val="16"/>
    </w:rPr>
  </w:style>
  <w:style w:type="paragraph" w:customStyle="1" w:styleId="xl160">
    <w:name w:val="xl160"/>
    <w:basedOn w:val="Navaden"/>
    <w:rsid w:val="00392F3D"/>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b/>
      <w:bCs/>
      <w:sz w:val="16"/>
      <w:szCs w:val="16"/>
    </w:rPr>
  </w:style>
  <w:style w:type="paragraph" w:customStyle="1" w:styleId="xl161">
    <w:name w:val="xl161"/>
    <w:basedOn w:val="Navaden"/>
    <w:rsid w:val="00392F3D"/>
    <w:pPr>
      <w:pBdr>
        <w:top w:val="single" w:sz="8" w:space="0" w:color="auto"/>
        <w:left w:val="single" w:sz="4" w:space="0" w:color="auto"/>
        <w:right w:val="single" w:sz="4" w:space="0" w:color="auto"/>
      </w:pBdr>
      <w:spacing w:before="100" w:beforeAutospacing="1" w:after="100" w:afterAutospacing="1"/>
      <w:jc w:val="center"/>
      <w:textAlignment w:val="center"/>
    </w:pPr>
    <w:rPr>
      <w:rFonts w:cs="Arial"/>
      <w:b/>
      <w:bCs/>
      <w:sz w:val="16"/>
      <w:szCs w:val="16"/>
    </w:rPr>
  </w:style>
  <w:style w:type="paragraph" w:customStyle="1" w:styleId="xl162">
    <w:name w:val="xl162"/>
    <w:basedOn w:val="Navaden"/>
    <w:rsid w:val="00392F3D"/>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b/>
      <w:bCs/>
      <w:sz w:val="16"/>
      <w:szCs w:val="16"/>
    </w:rPr>
  </w:style>
  <w:style w:type="paragraph" w:customStyle="1" w:styleId="xl163">
    <w:name w:val="xl163"/>
    <w:basedOn w:val="Navaden"/>
    <w:rsid w:val="00392F3D"/>
    <w:pPr>
      <w:pBdr>
        <w:top w:val="single" w:sz="8" w:space="0" w:color="auto"/>
        <w:left w:val="single" w:sz="4" w:space="0" w:color="auto"/>
        <w:right w:val="single" w:sz="8" w:space="0" w:color="auto"/>
      </w:pBdr>
      <w:spacing w:before="100" w:beforeAutospacing="1" w:after="100" w:afterAutospacing="1"/>
      <w:jc w:val="center"/>
      <w:textAlignment w:val="center"/>
    </w:pPr>
    <w:rPr>
      <w:rFonts w:cs="Arial"/>
      <w:b/>
      <w:bCs/>
      <w:sz w:val="16"/>
      <w:szCs w:val="16"/>
    </w:rPr>
  </w:style>
  <w:style w:type="paragraph" w:customStyle="1" w:styleId="xl164">
    <w:name w:val="xl164"/>
    <w:basedOn w:val="Navaden"/>
    <w:rsid w:val="00392F3D"/>
    <w:pPr>
      <w:pBdr>
        <w:left w:val="single" w:sz="4" w:space="0" w:color="auto"/>
        <w:bottom w:val="single" w:sz="8" w:space="0" w:color="auto"/>
        <w:right w:val="single" w:sz="8" w:space="0" w:color="auto"/>
      </w:pBdr>
      <w:spacing w:before="100" w:beforeAutospacing="1" w:after="100" w:afterAutospacing="1"/>
      <w:jc w:val="center"/>
      <w:textAlignment w:val="center"/>
    </w:pPr>
    <w:rPr>
      <w:rFonts w:cs="Arial"/>
      <w:b/>
      <w:bCs/>
      <w:sz w:val="16"/>
      <w:szCs w:val="16"/>
    </w:rPr>
  </w:style>
  <w:style w:type="paragraph" w:customStyle="1" w:styleId="xl165">
    <w:name w:val="xl165"/>
    <w:basedOn w:val="Navaden"/>
    <w:rsid w:val="00392F3D"/>
    <w:pPr>
      <w:pBdr>
        <w:top w:val="single" w:sz="8" w:space="0" w:color="auto"/>
        <w:left w:val="single" w:sz="4" w:space="0" w:color="auto"/>
        <w:bottom w:val="single" w:sz="8" w:space="0" w:color="auto"/>
      </w:pBdr>
      <w:spacing w:before="100" w:beforeAutospacing="1" w:after="100" w:afterAutospacing="1"/>
      <w:ind w:firstLineChars="200" w:firstLine="200"/>
      <w:jc w:val="right"/>
      <w:textAlignment w:val="center"/>
    </w:pPr>
    <w:rPr>
      <w:rFonts w:cs="Arial"/>
      <w:b/>
      <w:bCs/>
      <w:sz w:val="16"/>
      <w:szCs w:val="16"/>
    </w:rPr>
  </w:style>
  <w:style w:type="paragraph" w:customStyle="1" w:styleId="xl166">
    <w:name w:val="xl166"/>
    <w:basedOn w:val="Navaden"/>
    <w:rsid w:val="00392F3D"/>
    <w:pPr>
      <w:pBdr>
        <w:top w:val="single" w:sz="8" w:space="0" w:color="auto"/>
        <w:bottom w:val="single" w:sz="8" w:space="0" w:color="auto"/>
      </w:pBdr>
      <w:spacing w:before="100" w:beforeAutospacing="1" w:after="100" w:afterAutospacing="1"/>
      <w:ind w:firstLineChars="200" w:firstLine="200"/>
      <w:jc w:val="right"/>
      <w:textAlignment w:val="center"/>
    </w:pPr>
    <w:rPr>
      <w:rFonts w:cs="Arial"/>
      <w:b/>
      <w:bCs/>
      <w:sz w:val="16"/>
      <w:szCs w:val="16"/>
    </w:rPr>
  </w:style>
  <w:style w:type="paragraph" w:customStyle="1" w:styleId="xl167">
    <w:name w:val="xl167"/>
    <w:basedOn w:val="Navaden"/>
    <w:rsid w:val="00392F3D"/>
    <w:pPr>
      <w:pBdr>
        <w:top w:val="single" w:sz="8" w:space="0" w:color="auto"/>
        <w:bottom w:val="single" w:sz="8" w:space="0" w:color="auto"/>
        <w:right w:val="single" w:sz="8" w:space="18" w:color="auto"/>
      </w:pBdr>
      <w:spacing w:before="100" w:beforeAutospacing="1" w:after="100" w:afterAutospacing="1"/>
      <w:ind w:firstLineChars="200" w:firstLine="200"/>
      <w:jc w:val="right"/>
      <w:textAlignment w:val="center"/>
    </w:pPr>
    <w:rPr>
      <w:rFonts w:cs="Arial"/>
      <w:b/>
      <w:bCs/>
      <w:sz w:val="16"/>
      <w:szCs w:val="16"/>
    </w:rPr>
  </w:style>
  <w:style w:type="paragraph" w:customStyle="1" w:styleId="xl168">
    <w:name w:val="xl168"/>
    <w:basedOn w:val="Navaden"/>
    <w:rsid w:val="00392F3D"/>
    <w:pPr>
      <w:pBdr>
        <w:top w:val="single" w:sz="8" w:space="0" w:color="auto"/>
        <w:left w:val="single" w:sz="8" w:space="0" w:color="auto"/>
        <w:bottom w:val="single" w:sz="8" w:space="0" w:color="auto"/>
      </w:pBdr>
      <w:spacing w:before="100" w:beforeAutospacing="1" w:after="100" w:afterAutospacing="1"/>
      <w:ind w:firstLineChars="200" w:firstLine="200"/>
      <w:jc w:val="right"/>
      <w:textAlignment w:val="center"/>
    </w:pPr>
    <w:rPr>
      <w:rFonts w:cs="Arial"/>
      <w:b/>
      <w:bCs/>
    </w:rPr>
  </w:style>
  <w:style w:type="paragraph" w:customStyle="1" w:styleId="xl169">
    <w:name w:val="xl169"/>
    <w:basedOn w:val="Navaden"/>
    <w:rsid w:val="00392F3D"/>
    <w:pPr>
      <w:pBdr>
        <w:top w:val="single" w:sz="8" w:space="0" w:color="auto"/>
        <w:bottom w:val="single" w:sz="8" w:space="0" w:color="auto"/>
      </w:pBdr>
      <w:spacing w:before="100" w:beforeAutospacing="1" w:after="100" w:afterAutospacing="1"/>
      <w:ind w:firstLineChars="200" w:firstLine="200"/>
      <w:jc w:val="right"/>
      <w:textAlignment w:val="center"/>
    </w:pPr>
    <w:rPr>
      <w:rFonts w:cs="Arial"/>
      <w:b/>
      <w:bCs/>
    </w:rPr>
  </w:style>
  <w:style w:type="paragraph" w:customStyle="1" w:styleId="xl170">
    <w:name w:val="xl170"/>
    <w:basedOn w:val="Navaden"/>
    <w:rsid w:val="00392F3D"/>
    <w:pPr>
      <w:pBdr>
        <w:top w:val="single" w:sz="8" w:space="0" w:color="auto"/>
        <w:left w:val="single" w:sz="8" w:space="0" w:color="auto"/>
        <w:bottom w:val="single" w:sz="8" w:space="0" w:color="auto"/>
      </w:pBdr>
      <w:spacing w:before="100" w:beforeAutospacing="1" w:after="100" w:afterAutospacing="1"/>
      <w:ind w:firstLineChars="200" w:firstLine="200"/>
      <w:jc w:val="right"/>
      <w:textAlignment w:val="center"/>
    </w:pPr>
    <w:rPr>
      <w:rFonts w:cs="Arial"/>
      <w:b/>
      <w:bCs/>
      <w:sz w:val="16"/>
      <w:szCs w:val="16"/>
    </w:rPr>
  </w:style>
  <w:style w:type="table" w:customStyle="1" w:styleId="Tabela-mrea">
    <w:name w:val="Tabela - mreža"/>
    <w:basedOn w:val="Navadnatabela"/>
    <w:rsid w:val="00392F3D"/>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ohl3">
    <w:name w:val="goohl3"/>
    <w:basedOn w:val="Privzetapisavaodstavka"/>
    <w:rsid w:val="00392F3D"/>
  </w:style>
  <w:style w:type="character" w:customStyle="1" w:styleId="goohl1">
    <w:name w:val="goohl1"/>
    <w:basedOn w:val="Privzetapisavaodstavka"/>
    <w:rsid w:val="00392F3D"/>
  </w:style>
  <w:style w:type="character" w:customStyle="1" w:styleId="goohl0">
    <w:name w:val="goohl0"/>
    <w:basedOn w:val="Privzetapisavaodstavka"/>
    <w:rsid w:val="00392F3D"/>
  </w:style>
  <w:style w:type="character" w:customStyle="1" w:styleId="highlight1">
    <w:name w:val="highlight1"/>
    <w:basedOn w:val="Privzetapisavaodstavka"/>
    <w:rsid w:val="00392F3D"/>
    <w:rPr>
      <w:color w:val="FF0000"/>
      <w:shd w:val="clear" w:color="auto" w:fill="FFFFFF"/>
    </w:rPr>
  </w:style>
  <w:style w:type="paragraph" w:customStyle="1" w:styleId="Naslov2MJ">
    <w:name w:val="Naslov 2_MJ"/>
    <w:basedOn w:val="Naslov20"/>
    <w:autoRedefine/>
    <w:qFormat/>
    <w:rsid w:val="00392F3D"/>
    <w:pPr>
      <w:numPr>
        <w:ilvl w:val="0"/>
        <w:numId w:val="21"/>
      </w:numPr>
      <w:autoSpaceDE w:val="0"/>
      <w:autoSpaceDN w:val="0"/>
      <w:adjustRightInd w:val="0"/>
      <w:spacing w:before="0" w:after="0" w:line="240" w:lineRule="auto"/>
      <w:jc w:val="both"/>
    </w:pPr>
    <w:rPr>
      <w:rFonts w:eastAsia="Times New Roman" w:cs="Arial"/>
      <w:bCs/>
      <w:i w:val="0"/>
      <w:iCs w:val="0"/>
      <w:sz w:val="22"/>
      <w:szCs w:val="22"/>
    </w:rPr>
  </w:style>
  <w:style w:type="paragraph" w:customStyle="1" w:styleId="TEKST">
    <w:name w:val="TEKST"/>
    <w:basedOn w:val="Navaden"/>
    <w:rsid w:val="00392F3D"/>
    <w:pPr>
      <w:jc w:val="both"/>
    </w:pPr>
    <w:rPr>
      <w:rFonts w:ascii="Times New Roman" w:hAnsi="Times New Roman"/>
      <w:szCs w:val="20"/>
    </w:rPr>
  </w:style>
  <w:style w:type="paragraph" w:customStyle="1" w:styleId="pikaalineje">
    <w:name w:val="pika_alineje"/>
    <w:basedOn w:val="Navaden"/>
    <w:autoRedefine/>
    <w:rsid w:val="00392F3D"/>
    <w:pPr>
      <w:numPr>
        <w:numId w:val="37"/>
      </w:numPr>
      <w:spacing w:before="120" w:line="300" w:lineRule="atLeast"/>
      <w:jc w:val="both"/>
    </w:pPr>
    <w:rPr>
      <w:sz w:val="22"/>
      <w:szCs w:val="20"/>
    </w:rPr>
  </w:style>
  <w:style w:type="paragraph" w:customStyle="1" w:styleId="EGGlava">
    <w:name w:val="EG Glava"/>
    <w:basedOn w:val="Navaden"/>
    <w:link w:val="EGGlavaZnak"/>
    <w:qFormat/>
    <w:rsid w:val="00392F3D"/>
    <w:pPr>
      <w:framePr w:hSpace="141" w:wrap="around" w:vAnchor="text" w:hAnchor="margin" w:xAlign="center" w:y="1"/>
      <w:suppressOverlap/>
      <w:jc w:val="both"/>
    </w:pPr>
    <w:rPr>
      <w:rFonts w:asciiTheme="minorHAnsi" w:hAnsiTheme="minorHAnsi" w:cs="Arial"/>
      <w:bCs/>
      <w:iCs/>
      <w:noProof/>
      <w:color w:val="808080"/>
      <w:sz w:val="16"/>
      <w:szCs w:val="16"/>
    </w:rPr>
  </w:style>
  <w:style w:type="character" w:customStyle="1" w:styleId="EGGlavaZnak">
    <w:name w:val="EG Glava Znak"/>
    <w:basedOn w:val="Privzetapisavaodstavka"/>
    <w:link w:val="EGGlava"/>
    <w:rsid w:val="00392F3D"/>
    <w:rPr>
      <w:rFonts w:eastAsia="Times New Roman" w:cs="Arial"/>
      <w:bCs/>
      <w:iCs/>
      <w:noProof/>
      <w:color w:val="808080"/>
      <w:sz w:val="16"/>
      <w:szCs w:val="16"/>
      <w:lang w:eastAsia="sl-SI"/>
    </w:rPr>
  </w:style>
  <w:style w:type="paragraph" w:customStyle="1" w:styleId="EGNoga">
    <w:name w:val="EG Noga"/>
    <w:basedOn w:val="Noga"/>
    <w:link w:val="EGNogaZnak"/>
    <w:qFormat/>
    <w:rsid w:val="00392F3D"/>
    <w:pPr>
      <w:framePr w:hSpace="142" w:wrap="around" w:vAnchor="page" w:hAnchor="margin" w:xAlign="center" w:y="16047"/>
      <w:suppressOverlap/>
      <w:jc w:val="both"/>
    </w:pPr>
    <w:rPr>
      <w:rFonts w:cs="Arial"/>
      <w:bCs/>
      <w:iCs/>
      <w:color w:val="808080"/>
      <w:spacing w:val="-4"/>
      <w:sz w:val="15"/>
      <w:szCs w:val="15"/>
    </w:rPr>
  </w:style>
  <w:style w:type="character" w:customStyle="1" w:styleId="EGNogaZnak">
    <w:name w:val="EG Noga Znak"/>
    <w:basedOn w:val="NogaZnak"/>
    <w:link w:val="EGNoga"/>
    <w:rsid w:val="00392F3D"/>
    <w:rPr>
      <w:rFonts w:eastAsia="Times New Roman" w:cs="Arial"/>
      <w:bCs/>
      <w:iCs/>
      <w:color w:val="808080"/>
      <w:spacing w:val="-4"/>
      <w:sz w:val="15"/>
      <w:szCs w:val="15"/>
      <w:lang w:eastAsia="sl-SI"/>
    </w:rPr>
  </w:style>
  <w:style w:type="paragraph" w:customStyle="1" w:styleId="EGNogaDesno">
    <w:name w:val="EG Noga Desno"/>
    <w:basedOn w:val="EGNoga"/>
    <w:qFormat/>
    <w:rsid w:val="00392F3D"/>
    <w:pPr>
      <w:framePr w:wrap="around"/>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11805</Words>
  <Characters>67291</Characters>
  <Application>Microsoft Office Word</Application>
  <DocSecurity>0</DocSecurity>
  <Lines>560</Lines>
  <Paragraphs>157</Paragraphs>
  <ScaleCrop>false</ScaleCrop>
  <HeadingPairs>
    <vt:vector size="2" baseType="variant">
      <vt:variant>
        <vt:lpstr>Naslov</vt:lpstr>
      </vt:variant>
      <vt:variant>
        <vt:i4>1</vt:i4>
      </vt:variant>
    </vt:vector>
  </HeadingPairs>
  <TitlesOfParts>
    <vt:vector size="1" baseType="lpstr">
      <vt:lpstr/>
    </vt:vector>
  </TitlesOfParts>
  <Company>Elektro Gorenjska</Company>
  <LinksUpToDate>false</LinksUpToDate>
  <CharactersWithSpaces>78939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Marjeta Rozman</dc:creator>
  <cp:keywords/>
  <dc:description/>
  <cp:lastModifiedBy>Marjeta Rozman</cp:lastModifiedBy>
  <cp:revision>3</cp:revision>
  <dcterms:created xsi:type="dcterms:W3CDTF">2019-02-28T10:57:00Z</dcterms:created>
  <dcterms:modified xsi:type="dcterms:W3CDTF">2019-02-28T11:10:00Z</dcterms:modified>
</cp:coreProperties>
</file>