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0CF34" w14:textId="77777777" w:rsidR="00FA6985" w:rsidRPr="007A43AF" w:rsidRDefault="00FA6985" w:rsidP="00FA6985">
      <w:pPr>
        <w:pStyle w:val="Naslov10"/>
        <w:jc w:val="both"/>
        <w:rPr>
          <w:rFonts w:asciiTheme="minorHAnsi" w:hAnsiTheme="minorHAnsi" w:cstheme="minorHAnsi"/>
          <w:bCs w:val="0"/>
          <w:sz w:val="28"/>
          <w:szCs w:val="28"/>
          <w:lang w:val="sl-SI"/>
        </w:rPr>
      </w:pPr>
      <w:bookmarkStart w:id="0" w:name="_Toc452978571"/>
      <w:bookmarkStart w:id="1" w:name="_Ref466972351"/>
      <w:bookmarkStart w:id="2" w:name="_Toc477521430"/>
      <w:bookmarkStart w:id="3" w:name="_Toc12529639"/>
      <w:r w:rsidRPr="00DC674F">
        <w:rPr>
          <w:rFonts w:asciiTheme="minorHAnsi" w:hAnsiTheme="minorHAnsi" w:cstheme="minorHAnsi"/>
          <w:bCs w:val="0"/>
          <w:sz w:val="28"/>
          <w:szCs w:val="28"/>
          <w:lang w:val="sl-SI"/>
        </w:rPr>
        <w:t>V. T</w:t>
      </w:r>
      <w:bookmarkEnd w:id="0"/>
      <w:bookmarkEnd w:id="1"/>
      <w:r w:rsidRPr="00DC674F">
        <w:rPr>
          <w:rFonts w:asciiTheme="minorHAnsi" w:hAnsiTheme="minorHAnsi" w:cstheme="minorHAnsi"/>
          <w:bCs w:val="0"/>
          <w:sz w:val="28"/>
          <w:szCs w:val="28"/>
          <w:lang w:val="sl-SI"/>
        </w:rPr>
        <w:t>EHNIČNA SPECIFIKACIJA</w:t>
      </w:r>
      <w:bookmarkEnd w:id="2"/>
      <w:bookmarkEnd w:id="3"/>
    </w:p>
    <w:p w14:paraId="7B99C1C6" w14:textId="77777777" w:rsidR="00FA6985" w:rsidRPr="00C33282" w:rsidRDefault="00FA6985" w:rsidP="00FA6985">
      <w:pPr>
        <w:rPr>
          <w:rFonts w:asciiTheme="minorHAnsi" w:hAnsiTheme="minorHAnsi"/>
          <w:sz w:val="22"/>
          <w:szCs w:val="22"/>
        </w:rPr>
      </w:pPr>
    </w:p>
    <w:p w14:paraId="54ABB87F" w14:textId="77777777" w:rsidR="00FA6985" w:rsidRPr="00DC674F" w:rsidRDefault="00FA6985" w:rsidP="00FA6985">
      <w:pPr>
        <w:keepLines/>
        <w:jc w:val="both"/>
        <w:rPr>
          <w:rFonts w:asciiTheme="minorHAnsi" w:hAnsiTheme="minorHAnsi"/>
          <w:sz w:val="21"/>
          <w:szCs w:val="21"/>
        </w:rPr>
      </w:pPr>
      <w:r w:rsidRPr="00DC674F">
        <w:rPr>
          <w:rFonts w:asciiTheme="minorHAnsi" w:hAnsiTheme="minorHAnsi"/>
          <w:sz w:val="21"/>
          <w:szCs w:val="21"/>
        </w:rPr>
        <w:t xml:space="preserve">Ponudnik mora v stolpec "Ponujeno" </w:t>
      </w:r>
      <w:r>
        <w:rPr>
          <w:rFonts w:asciiTheme="minorHAnsi" w:hAnsiTheme="minorHAnsi"/>
          <w:sz w:val="21"/>
          <w:szCs w:val="21"/>
        </w:rPr>
        <w:t>oziroma pri dodatnih zahtevah v stolpec »</w:t>
      </w:r>
      <w:r w:rsidRPr="00B86D0D">
        <w:rPr>
          <w:rFonts w:asciiTheme="minorHAnsi" w:hAnsiTheme="minorHAnsi"/>
          <w:sz w:val="21"/>
          <w:szCs w:val="21"/>
        </w:rPr>
        <w:t>Priloženo/Ponujeno</w:t>
      </w:r>
      <w:r>
        <w:rPr>
          <w:rFonts w:asciiTheme="minorHAnsi" w:hAnsiTheme="minorHAnsi"/>
          <w:sz w:val="21"/>
          <w:szCs w:val="21"/>
        </w:rPr>
        <w:t xml:space="preserve">« </w:t>
      </w:r>
      <w:r w:rsidRPr="00DC674F">
        <w:rPr>
          <w:rFonts w:asciiTheme="minorHAnsi" w:hAnsiTheme="minorHAnsi"/>
          <w:sz w:val="21"/>
          <w:szCs w:val="21"/>
        </w:rPr>
        <w:t>vpisati podatke o proizvajalcu in oznako</w:t>
      </w:r>
      <w:r>
        <w:rPr>
          <w:rFonts w:asciiTheme="minorHAnsi" w:hAnsiTheme="minorHAnsi"/>
          <w:sz w:val="21"/>
          <w:szCs w:val="21"/>
        </w:rPr>
        <w:t xml:space="preserve"> opreme</w:t>
      </w:r>
      <w:r w:rsidRPr="00DC674F">
        <w:rPr>
          <w:rFonts w:asciiTheme="minorHAnsi" w:hAnsiTheme="minorHAnsi"/>
          <w:sz w:val="21"/>
          <w:szCs w:val="21"/>
        </w:rPr>
        <w:t>, ki jo ponuja, in v vsako vrstico vpisati zahtevani tehnični podatek opreme, ki jo ponuja, četudi je enak podatku v stolpcu "Zahtevano". Če vsi podatki ne bodo vpisani, bo naročnik tako ponudbo označil za nedopustno.</w:t>
      </w:r>
    </w:p>
    <w:p w14:paraId="5AD1CBCF" w14:textId="77777777" w:rsidR="00FA6985" w:rsidRPr="00410E4D" w:rsidRDefault="00FA6985" w:rsidP="00FA6985">
      <w:pPr>
        <w:rPr>
          <w:rFonts w:asciiTheme="minorHAnsi" w:hAnsiTheme="minorHAnsi" w:cstheme="minorHAnsi"/>
          <w:b/>
        </w:rPr>
      </w:pPr>
    </w:p>
    <w:p w14:paraId="6FA5E031" w14:textId="77777777" w:rsidR="00FA6985" w:rsidRPr="00410E4D" w:rsidRDefault="00FA6985" w:rsidP="00FA6985">
      <w:pPr>
        <w:jc w:val="both"/>
        <w:rPr>
          <w:rFonts w:asciiTheme="minorHAnsi" w:hAnsiTheme="minorHAnsi" w:cstheme="minorHAnsi"/>
          <w:b/>
        </w:rPr>
      </w:pPr>
      <w:r>
        <w:rPr>
          <w:rFonts w:asciiTheme="minorHAnsi" w:hAnsiTheme="minorHAnsi" w:cstheme="minorHAnsi"/>
          <w:b/>
          <w:u w:val="single"/>
        </w:rPr>
        <w:t>3.</w:t>
      </w:r>
      <w:r w:rsidRPr="00410E4D">
        <w:rPr>
          <w:rFonts w:asciiTheme="minorHAnsi" w:hAnsiTheme="minorHAnsi" w:cstheme="minorHAnsi"/>
          <w:b/>
          <w:u w:val="single"/>
        </w:rPr>
        <w:t xml:space="preserve"> sklop:</w:t>
      </w:r>
      <w:r w:rsidRPr="00410E4D">
        <w:rPr>
          <w:rFonts w:asciiTheme="minorHAnsi" w:hAnsiTheme="minorHAnsi" w:cstheme="minorHAnsi"/>
          <w:b/>
        </w:rPr>
        <w:t xml:space="preserve"> SN (RMU) stikalni bloki 24 kV (SF6 ali suhi zrak)</w:t>
      </w:r>
    </w:p>
    <w:p w14:paraId="4996A99E" w14:textId="77777777" w:rsidR="00FA6985" w:rsidRDefault="00FA6985" w:rsidP="00FA6985">
      <w:pPr>
        <w:rPr>
          <w:rFonts w:asciiTheme="minorHAnsi" w:hAnsiTheme="minorHAnsi" w:cstheme="minorHAnsi"/>
          <w:b/>
          <w:sz w:val="22"/>
          <w:szCs w:val="22"/>
          <w:u w:val="single"/>
        </w:rPr>
      </w:pPr>
    </w:p>
    <w:p w14:paraId="33F5E8F1" w14:textId="77777777" w:rsidR="00FA6985" w:rsidRPr="00410E4D" w:rsidRDefault="00FA6985" w:rsidP="00FA6985">
      <w:pPr>
        <w:jc w:val="center"/>
        <w:rPr>
          <w:rFonts w:asciiTheme="minorHAnsi" w:hAnsiTheme="minorHAnsi" w:cstheme="minorHAnsi"/>
          <w:b/>
          <w:sz w:val="22"/>
          <w:szCs w:val="22"/>
        </w:rPr>
      </w:pPr>
      <w:r w:rsidRPr="00410E4D">
        <w:rPr>
          <w:rFonts w:asciiTheme="minorHAnsi" w:hAnsiTheme="minorHAnsi" w:cstheme="minorHAnsi"/>
          <w:b/>
          <w:sz w:val="22"/>
          <w:szCs w:val="22"/>
        </w:rPr>
        <w:t>Vrsta, lastnosti, kakovost in izgled predmeta javnega naročila/ponudbe:</w:t>
      </w:r>
    </w:p>
    <w:p w14:paraId="7BF63785" w14:textId="77777777" w:rsidR="00FA6985" w:rsidRPr="00557B77" w:rsidRDefault="00FA6985" w:rsidP="00FA6985">
      <w:pPr>
        <w:rPr>
          <w:b/>
          <w:sz w:val="22"/>
        </w:rPr>
      </w:pPr>
    </w:p>
    <w:tbl>
      <w:tblPr>
        <w:tblpPr w:leftFromText="141" w:rightFromText="141" w:vertAnchor="text" w:horzAnchor="margin" w:tblpY="48"/>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2835"/>
        <w:gridCol w:w="2479"/>
      </w:tblGrid>
      <w:tr w:rsidR="00FA6985" w:rsidRPr="00410E4D" w14:paraId="7BB3B7F1" w14:textId="77777777" w:rsidTr="00F0761B">
        <w:trPr>
          <w:trHeight w:hRule="exact" w:val="553"/>
        </w:trPr>
        <w:tc>
          <w:tcPr>
            <w:tcW w:w="9142" w:type="dxa"/>
            <w:gridSpan w:val="3"/>
            <w:shd w:val="clear" w:color="auto" w:fill="D5DCE4" w:themeFill="text2" w:themeFillTint="33"/>
            <w:vAlign w:val="center"/>
          </w:tcPr>
          <w:p w14:paraId="2FBCDE95" w14:textId="77777777" w:rsidR="00FA6985" w:rsidRPr="00410E4D" w:rsidRDefault="00FA6985" w:rsidP="00F0761B">
            <w:pPr>
              <w:widowControl w:val="0"/>
              <w:tabs>
                <w:tab w:val="left" w:pos="426"/>
              </w:tabs>
              <w:suppressAutoHyphens/>
              <w:autoSpaceDE w:val="0"/>
              <w:autoSpaceDN w:val="0"/>
              <w:adjustRightInd w:val="0"/>
              <w:rPr>
                <w:rFonts w:asciiTheme="minorHAnsi" w:hAnsiTheme="minorHAnsi" w:cstheme="minorHAnsi"/>
                <w:sz w:val="22"/>
                <w:szCs w:val="22"/>
              </w:rPr>
            </w:pPr>
            <w:r w:rsidRPr="00410E4D">
              <w:rPr>
                <w:rFonts w:asciiTheme="minorHAnsi" w:hAnsiTheme="minorHAnsi" w:cstheme="minorHAnsi"/>
                <w:b/>
                <w:sz w:val="22"/>
                <w:szCs w:val="22"/>
              </w:rPr>
              <w:t>1. RMU 24 kV (</w:t>
            </w:r>
            <w:proofErr w:type="spellStart"/>
            <w:r w:rsidRPr="00410E4D">
              <w:rPr>
                <w:rFonts w:asciiTheme="minorHAnsi" w:hAnsiTheme="minorHAnsi" w:cstheme="minorHAnsi"/>
                <w:b/>
                <w:sz w:val="22"/>
                <w:szCs w:val="22"/>
              </w:rPr>
              <w:t>VzT</w:t>
            </w:r>
            <w:proofErr w:type="spellEnd"/>
            <w:r w:rsidRPr="00410E4D">
              <w:rPr>
                <w:rFonts w:asciiTheme="minorHAnsi" w:hAnsiTheme="minorHAnsi" w:cstheme="minorHAnsi"/>
                <w:b/>
                <w:sz w:val="22"/>
                <w:szCs w:val="22"/>
              </w:rPr>
              <w:t>)</w:t>
            </w:r>
          </w:p>
        </w:tc>
      </w:tr>
      <w:tr w:rsidR="00FA6985" w:rsidRPr="00410E4D" w14:paraId="0472802B" w14:textId="77777777" w:rsidTr="00F0761B">
        <w:trPr>
          <w:trHeight w:val="454"/>
        </w:trPr>
        <w:tc>
          <w:tcPr>
            <w:tcW w:w="3828" w:type="dxa"/>
            <w:shd w:val="clear" w:color="auto" w:fill="D9E2F3" w:themeFill="accent1" w:themeFillTint="33"/>
            <w:vAlign w:val="center"/>
          </w:tcPr>
          <w:p w14:paraId="38A49322" w14:textId="77777777" w:rsidR="00FA6985" w:rsidRPr="00410E4D" w:rsidRDefault="00FA6985" w:rsidP="00F0761B">
            <w:pPr>
              <w:widowControl w:val="0"/>
              <w:tabs>
                <w:tab w:val="left" w:pos="426"/>
              </w:tabs>
              <w:autoSpaceDE w:val="0"/>
              <w:autoSpaceDN w:val="0"/>
              <w:adjustRightInd w:val="0"/>
              <w:jc w:val="center"/>
              <w:rPr>
                <w:rFonts w:asciiTheme="minorHAnsi" w:hAnsiTheme="minorHAnsi" w:cstheme="minorHAnsi"/>
                <w:b/>
                <w:sz w:val="22"/>
                <w:szCs w:val="20"/>
              </w:rPr>
            </w:pPr>
            <w:r w:rsidRPr="00410E4D">
              <w:rPr>
                <w:rFonts w:asciiTheme="minorHAnsi" w:hAnsiTheme="minorHAnsi" w:cstheme="minorHAnsi"/>
                <w:b/>
                <w:sz w:val="22"/>
                <w:szCs w:val="20"/>
              </w:rPr>
              <w:t>TEHNIČNI PODATKI</w:t>
            </w:r>
          </w:p>
        </w:tc>
        <w:tc>
          <w:tcPr>
            <w:tcW w:w="2835" w:type="dxa"/>
            <w:shd w:val="clear" w:color="auto" w:fill="D9E2F3" w:themeFill="accent1" w:themeFillTint="33"/>
            <w:vAlign w:val="center"/>
          </w:tcPr>
          <w:p w14:paraId="1CAD5F7D" w14:textId="77777777" w:rsidR="00FA6985" w:rsidRPr="00410E4D" w:rsidRDefault="00FA6985" w:rsidP="00F0761B">
            <w:pPr>
              <w:widowControl w:val="0"/>
              <w:tabs>
                <w:tab w:val="left" w:pos="426"/>
              </w:tabs>
              <w:autoSpaceDE w:val="0"/>
              <w:autoSpaceDN w:val="0"/>
              <w:adjustRightInd w:val="0"/>
              <w:jc w:val="center"/>
              <w:rPr>
                <w:rFonts w:asciiTheme="minorHAnsi" w:hAnsiTheme="minorHAnsi" w:cstheme="minorHAnsi"/>
                <w:sz w:val="22"/>
                <w:szCs w:val="20"/>
              </w:rPr>
            </w:pPr>
            <w:r w:rsidRPr="00410E4D">
              <w:rPr>
                <w:rFonts w:asciiTheme="minorHAnsi" w:hAnsiTheme="minorHAnsi" w:cstheme="minorHAnsi"/>
                <w:b/>
                <w:sz w:val="22"/>
                <w:szCs w:val="20"/>
              </w:rPr>
              <w:t>ZAHTEVANO</w:t>
            </w:r>
          </w:p>
        </w:tc>
        <w:tc>
          <w:tcPr>
            <w:tcW w:w="2479" w:type="dxa"/>
            <w:shd w:val="clear" w:color="auto" w:fill="D9E2F3" w:themeFill="accent1" w:themeFillTint="33"/>
            <w:vAlign w:val="center"/>
          </w:tcPr>
          <w:p w14:paraId="4234F39C" w14:textId="77777777" w:rsidR="00FA6985" w:rsidRPr="00410E4D" w:rsidRDefault="00FA6985" w:rsidP="00F0761B">
            <w:pPr>
              <w:widowControl w:val="0"/>
              <w:tabs>
                <w:tab w:val="left" w:pos="426"/>
              </w:tabs>
              <w:autoSpaceDE w:val="0"/>
              <w:autoSpaceDN w:val="0"/>
              <w:adjustRightInd w:val="0"/>
              <w:jc w:val="center"/>
              <w:rPr>
                <w:rFonts w:asciiTheme="minorHAnsi" w:hAnsiTheme="minorHAnsi" w:cstheme="minorHAnsi"/>
                <w:sz w:val="22"/>
                <w:szCs w:val="20"/>
              </w:rPr>
            </w:pPr>
            <w:r w:rsidRPr="00410E4D">
              <w:rPr>
                <w:rFonts w:asciiTheme="minorHAnsi" w:hAnsiTheme="minorHAnsi" w:cstheme="minorHAnsi"/>
                <w:b/>
                <w:sz w:val="22"/>
                <w:szCs w:val="20"/>
              </w:rPr>
              <w:t>PONUJENO</w:t>
            </w:r>
          </w:p>
        </w:tc>
      </w:tr>
      <w:tr w:rsidR="00FA6985" w:rsidRPr="00410E4D" w14:paraId="167C9B02" w14:textId="77777777" w:rsidTr="00F0761B">
        <w:trPr>
          <w:trHeight w:val="454"/>
        </w:trPr>
        <w:tc>
          <w:tcPr>
            <w:tcW w:w="3828" w:type="dxa"/>
            <w:vAlign w:val="center"/>
          </w:tcPr>
          <w:p w14:paraId="37AB9297" w14:textId="77777777" w:rsidR="00FA6985" w:rsidRPr="00410E4D" w:rsidRDefault="00FA6985" w:rsidP="00F0761B">
            <w:pPr>
              <w:keepNext/>
              <w:keepLines/>
              <w:widowControl w:val="0"/>
              <w:rPr>
                <w:rFonts w:asciiTheme="minorHAnsi" w:hAnsiTheme="minorHAnsi" w:cstheme="minorHAnsi"/>
                <w:sz w:val="22"/>
                <w:szCs w:val="20"/>
              </w:rPr>
            </w:pPr>
            <w:r w:rsidRPr="00410E4D">
              <w:rPr>
                <w:rFonts w:asciiTheme="minorHAnsi" w:hAnsiTheme="minorHAnsi" w:cstheme="minorHAnsi"/>
                <w:sz w:val="22"/>
                <w:szCs w:val="20"/>
              </w:rPr>
              <w:t>proizvajalec</w:t>
            </w:r>
          </w:p>
        </w:tc>
        <w:tc>
          <w:tcPr>
            <w:tcW w:w="2835" w:type="dxa"/>
          </w:tcPr>
          <w:p w14:paraId="4C2381B2" w14:textId="77777777" w:rsidR="00FA6985" w:rsidRPr="00410E4D" w:rsidRDefault="00FA6985" w:rsidP="00F0761B">
            <w:pPr>
              <w:jc w:val="center"/>
              <w:rPr>
                <w:rFonts w:asciiTheme="minorHAnsi" w:hAnsiTheme="minorHAnsi" w:cstheme="minorHAnsi"/>
                <w:sz w:val="22"/>
              </w:rPr>
            </w:pPr>
            <w:r w:rsidRPr="00410E4D">
              <w:rPr>
                <w:rFonts w:asciiTheme="minorHAnsi" w:hAnsiTheme="minorHAnsi" w:cstheme="minorHAnsi"/>
                <w:sz w:val="22"/>
                <w:szCs w:val="20"/>
              </w:rPr>
              <w:t>navesti</w:t>
            </w:r>
          </w:p>
        </w:tc>
        <w:tc>
          <w:tcPr>
            <w:tcW w:w="2479" w:type="dxa"/>
            <w:vAlign w:val="center"/>
          </w:tcPr>
          <w:p w14:paraId="09337783" w14:textId="77777777" w:rsidR="00FA6985" w:rsidRPr="00410E4D"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410E4D" w14:paraId="04579774" w14:textId="77777777" w:rsidTr="00F0761B">
        <w:trPr>
          <w:trHeight w:val="454"/>
        </w:trPr>
        <w:tc>
          <w:tcPr>
            <w:tcW w:w="3828" w:type="dxa"/>
            <w:vAlign w:val="center"/>
          </w:tcPr>
          <w:p w14:paraId="45535AF7" w14:textId="77777777" w:rsidR="00FA6985" w:rsidRPr="00410E4D" w:rsidRDefault="00FA6985" w:rsidP="00F0761B">
            <w:pPr>
              <w:keepNext/>
              <w:keepLines/>
              <w:widowControl w:val="0"/>
              <w:rPr>
                <w:rFonts w:asciiTheme="minorHAnsi" w:hAnsiTheme="minorHAnsi" w:cstheme="minorHAnsi"/>
                <w:sz w:val="22"/>
                <w:szCs w:val="20"/>
              </w:rPr>
            </w:pPr>
            <w:r w:rsidRPr="00410E4D">
              <w:rPr>
                <w:rFonts w:asciiTheme="minorHAnsi" w:hAnsiTheme="minorHAnsi" w:cstheme="minorHAnsi"/>
                <w:sz w:val="22"/>
                <w:szCs w:val="20"/>
              </w:rPr>
              <w:t>tip artikla (bloka)</w:t>
            </w:r>
          </w:p>
        </w:tc>
        <w:tc>
          <w:tcPr>
            <w:tcW w:w="2835" w:type="dxa"/>
          </w:tcPr>
          <w:p w14:paraId="29D59B43" w14:textId="77777777" w:rsidR="00FA6985" w:rsidRPr="00410E4D" w:rsidRDefault="00FA6985" w:rsidP="00F0761B">
            <w:pPr>
              <w:jc w:val="center"/>
              <w:rPr>
                <w:rFonts w:asciiTheme="minorHAnsi" w:hAnsiTheme="minorHAnsi" w:cstheme="minorHAnsi"/>
                <w:sz w:val="22"/>
              </w:rPr>
            </w:pPr>
            <w:r w:rsidRPr="00410E4D">
              <w:rPr>
                <w:rFonts w:asciiTheme="minorHAnsi" w:hAnsiTheme="minorHAnsi" w:cstheme="minorHAnsi"/>
                <w:sz w:val="22"/>
                <w:szCs w:val="20"/>
              </w:rPr>
              <w:t>navesti</w:t>
            </w:r>
          </w:p>
        </w:tc>
        <w:tc>
          <w:tcPr>
            <w:tcW w:w="2479" w:type="dxa"/>
            <w:vAlign w:val="center"/>
          </w:tcPr>
          <w:p w14:paraId="02B2118A" w14:textId="77777777" w:rsidR="00FA6985" w:rsidRPr="00410E4D"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410E4D" w14:paraId="4A33D3E2" w14:textId="77777777" w:rsidTr="00F0761B">
        <w:trPr>
          <w:trHeight w:val="454"/>
        </w:trPr>
        <w:tc>
          <w:tcPr>
            <w:tcW w:w="3828" w:type="dxa"/>
            <w:vAlign w:val="center"/>
          </w:tcPr>
          <w:p w14:paraId="2F59F916" w14:textId="77777777" w:rsidR="00FA6985" w:rsidRPr="00410E4D" w:rsidRDefault="00FA6985" w:rsidP="00F0761B">
            <w:pPr>
              <w:keepNext/>
              <w:keepLines/>
              <w:widowControl w:val="0"/>
              <w:rPr>
                <w:rFonts w:asciiTheme="minorHAnsi" w:hAnsiTheme="minorHAnsi" w:cstheme="minorHAnsi"/>
                <w:sz w:val="22"/>
                <w:szCs w:val="20"/>
              </w:rPr>
            </w:pPr>
            <w:r w:rsidRPr="00410E4D">
              <w:rPr>
                <w:rFonts w:asciiTheme="minorHAnsi" w:hAnsiTheme="minorHAnsi" w:cstheme="minorHAnsi"/>
                <w:sz w:val="22"/>
                <w:szCs w:val="20"/>
              </w:rPr>
              <w:t>število polj</w:t>
            </w:r>
          </w:p>
        </w:tc>
        <w:tc>
          <w:tcPr>
            <w:tcW w:w="2835" w:type="dxa"/>
            <w:vAlign w:val="center"/>
          </w:tcPr>
          <w:p w14:paraId="29B59774" w14:textId="77777777" w:rsidR="00FA6985" w:rsidRPr="00410E4D" w:rsidRDefault="00FA6985" w:rsidP="00F0761B">
            <w:pPr>
              <w:keepNext/>
              <w:keepLines/>
              <w:jc w:val="center"/>
              <w:rPr>
                <w:rFonts w:asciiTheme="minorHAnsi" w:hAnsiTheme="minorHAnsi" w:cstheme="minorHAnsi"/>
                <w:sz w:val="22"/>
                <w:szCs w:val="20"/>
              </w:rPr>
            </w:pPr>
            <w:r w:rsidRPr="00410E4D">
              <w:rPr>
                <w:rFonts w:asciiTheme="minorHAnsi" w:hAnsiTheme="minorHAnsi" w:cstheme="minorHAnsi"/>
                <w:sz w:val="22"/>
                <w:szCs w:val="20"/>
              </w:rPr>
              <w:t xml:space="preserve">1 vodna + </w:t>
            </w:r>
          </w:p>
          <w:p w14:paraId="367FF8E6" w14:textId="77777777" w:rsidR="00FA6985" w:rsidRPr="00410E4D" w:rsidRDefault="00FA6985" w:rsidP="00F0761B">
            <w:pPr>
              <w:keepNext/>
              <w:keepLines/>
              <w:jc w:val="center"/>
              <w:rPr>
                <w:rFonts w:asciiTheme="minorHAnsi" w:hAnsiTheme="minorHAnsi" w:cstheme="minorHAnsi"/>
                <w:sz w:val="22"/>
                <w:szCs w:val="20"/>
              </w:rPr>
            </w:pPr>
            <w:r w:rsidRPr="00410E4D">
              <w:rPr>
                <w:rFonts w:asciiTheme="minorHAnsi" w:hAnsiTheme="minorHAnsi" w:cstheme="minorHAnsi"/>
                <w:sz w:val="22"/>
                <w:szCs w:val="20"/>
              </w:rPr>
              <w:t>1 transformatorska</w:t>
            </w:r>
          </w:p>
        </w:tc>
        <w:tc>
          <w:tcPr>
            <w:tcW w:w="2479" w:type="dxa"/>
            <w:vAlign w:val="center"/>
          </w:tcPr>
          <w:p w14:paraId="667C50C7" w14:textId="77777777" w:rsidR="00FA6985" w:rsidRPr="00410E4D"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410E4D" w14:paraId="3526F1D3" w14:textId="77777777" w:rsidTr="00F0761B">
        <w:trPr>
          <w:trHeight w:val="454"/>
        </w:trPr>
        <w:tc>
          <w:tcPr>
            <w:tcW w:w="3828" w:type="dxa"/>
            <w:vAlign w:val="center"/>
          </w:tcPr>
          <w:p w14:paraId="41546D07" w14:textId="77777777" w:rsidR="00FA6985" w:rsidRPr="00410E4D" w:rsidRDefault="00FA6985" w:rsidP="00F0761B">
            <w:pPr>
              <w:keepNext/>
              <w:keepLines/>
              <w:widowControl w:val="0"/>
              <w:rPr>
                <w:rFonts w:asciiTheme="minorHAnsi" w:hAnsiTheme="minorHAnsi" w:cstheme="minorHAnsi"/>
                <w:sz w:val="22"/>
                <w:szCs w:val="20"/>
              </w:rPr>
            </w:pPr>
            <w:proofErr w:type="spellStart"/>
            <w:r w:rsidRPr="00410E4D">
              <w:rPr>
                <w:rFonts w:asciiTheme="minorHAnsi" w:hAnsiTheme="minorHAnsi" w:cstheme="minorHAnsi"/>
                <w:sz w:val="22"/>
                <w:szCs w:val="20"/>
              </w:rPr>
              <w:t>max</w:t>
            </w:r>
            <w:proofErr w:type="spellEnd"/>
            <w:r w:rsidRPr="00410E4D">
              <w:rPr>
                <w:rFonts w:asciiTheme="minorHAnsi" w:hAnsiTheme="minorHAnsi" w:cstheme="minorHAnsi"/>
                <w:sz w:val="22"/>
                <w:szCs w:val="20"/>
              </w:rPr>
              <w:t xml:space="preserve">. dimenzije: </w:t>
            </w:r>
          </w:p>
        </w:tc>
        <w:tc>
          <w:tcPr>
            <w:tcW w:w="2835" w:type="dxa"/>
            <w:vAlign w:val="center"/>
          </w:tcPr>
          <w:p w14:paraId="5EE77CE8" w14:textId="77777777" w:rsidR="00FA6985" w:rsidRPr="00410E4D" w:rsidRDefault="00FA6985" w:rsidP="00F0761B">
            <w:pPr>
              <w:keepNext/>
              <w:keepLines/>
              <w:jc w:val="center"/>
              <w:rPr>
                <w:rFonts w:asciiTheme="minorHAnsi" w:hAnsiTheme="minorHAnsi" w:cstheme="minorHAnsi"/>
                <w:sz w:val="22"/>
                <w:szCs w:val="18"/>
              </w:rPr>
            </w:pPr>
            <w:r w:rsidRPr="00410E4D">
              <w:rPr>
                <w:rFonts w:asciiTheme="minorHAnsi" w:hAnsiTheme="minorHAnsi" w:cstheme="minorHAnsi"/>
                <w:sz w:val="22"/>
                <w:szCs w:val="18"/>
              </w:rPr>
              <w:t>(Š x V x G)</w:t>
            </w:r>
          </w:p>
          <w:p w14:paraId="71AFC88A" w14:textId="77777777" w:rsidR="00FA6985" w:rsidRPr="00410E4D" w:rsidRDefault="00FA6985" w:rsidP="00F0761B">
            <w:pPr>
              <w:keepNext/>
              <w:keepLines/>
              <w:rPr>
                <w:rFonts w:asciiTheme="minorHAnsi" w:hAnsiTheme="minorHAnsi" w:cstheme="minorHAnsi"/>
                <w:sz w:val="22"/>
                <w:szCs w:val="18"/>
              </w:rPr>
            </w:pPr>
            <w:r w:rsidRPr="00410E4D">
              <w:rPr>
                <w:rFonts w:asciiTheme="minorHAnsi" w:hAnsiTheme="minorHAnsi" w:cstheme="minorHAnsi"/>
                <w:sz w:val="22"/>
                <w:szCs w:val="18"/>
              </w:rPr>
              <w:t>(≤800 x ≤1600 x ≤800 mm)</w:t>
            </w:r>
          </w:p>
        </w:tc>
        <w:tc>
          <w:tcPr>
            <w:tcW w:w="2479" w:type="dxa"/>
            <w:vAlign w:val="center"/>
          </w:tcPr>
          <w:p w14:paraId="7FAD446C" w14:textId="77777777" w:rsidR="00FA6985" w:rsidRPr="00410E4D"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410E4D" w14:paraId="5CA91AB0" w14:textId="77777777" w:rsidTr="00F0761B">
        <w:trPr>
          <w:trHeight w:val="454"/>
        </w:trPr>
        <w:tc>
          <w:tcPr>
            <w:tcW w:w="9142" w:type="dxa"/>
            <w:gridSpan w:val="3"/>
            <w:shd w:val="clear" w:color="auto" w:fill="D9E2F3" w:themeFill="accent1" w:themeFillTint="33"/>
            <w:vAlign w:val="center"/>
          </w:tcPr>
          <w:p w14:paraId="3217F89B" w14:textId="77777777" w:rsidR="00FA6985" w:rsidRPr="00410E4D" w:rsidRDefault="00FA6985" w:rsidP="00F0761B">
            <w:pPr>
              <w:widowControl w:val="0"/>
              <w:tabs>
                <w:tab w:val="left" w:pos="426"/>
              </w:tabs>
              <w:autoSpaceDE w:val="0"/>
              <w:autoSpaceDN w:val="0"/>
              <w:adjustRightInd w:val="0"/>
              <w:rPr>
                <w:rFonts w:asciiTheme="minorHAnsi" w:hAnsiTheme="minorHAnsi" w:cstheme="minorHAnsi"/>
                <w:b/>
                <w:sz w:val="22"/>
                <w:szCs w:val="20"/>
              </w:rPr>
            </w:pPr>
            <w:r w:rsidRPr="00410E4D">
              <w:rPr>
                <w:rFonts w:asciiTheme="minorHAnsi" w:hAnsiTheme="minorHAnsi" w:cstheme="minorHAnsi"/>
                <w:b/>
                <w:sz w:val="22"/>
                <w:szCs w:val="20"/>
              </w:rPr>
              <w:t>Osnovni tehnični podatki artikla</w:t>
            </w:r>
          </w:p>
        </w:tc>
      </w:tr>
      <w:tr w:rsidR="00FA6985" w:rsidRPr="00410E4D" w14:paraId="76909EBE" w14:textId="77777777" w:rsidTr="00F0761B">
        <w:trPr>
          <w:trHeight w:val="454"/>
        </w:trPr>
        <w:tc>
          <w:tcPr>
            <w:tcW w:w="3828" w:type="dxa"/>
            <w:vAlign w:val="center"/>
          </w:tcPr>
          <w:p w14:paraId="5E71BD9C" w14:textId="77777777" w:rsidR="00FA6985" w:rsidRPr="00410E4D" w:rsidRDefault="00FA6985" w:rsidP="00F0761B">
            <w:pPr>
              <w:keepNext/>
              <w:keepLines/>
              <w:widowControl w:val="0"/>
              <w:rPr>
                <w:rFonts w:asciiTheme="minorHAnsi" w:hAnsiTheme="minorHAnsi" w:cstheme="minorHAnsi"/>
                <w:sz w:val="22"/>
                <w:szCs w:val="20"/>
              </w:rPr>
            </w:pPr>
            <w:r w:rsidRPr="00410E4D">
              <w:rPr>
                <w:rFonts w:asciiTheme="minorHAnsi" w:hAnsiTheme="minorHAnsi" w:cstheme="minorHAnsi"/>
                <w:sz w:val="22"/>
                <w:szCs w:val="20"/>
              </w:rPr>
              <w:t>nazivni tok zbiralk (I</w:t>
            </w:r>
            <w:r w:rsidRPr="00410E4D">
              <w:rPr>
                <w:rFonts w:asciiTheme="minorHAnsi" w:hAnsiTheme="minorHAnsi" w:cstheme="minorHAnsi"/>
                <w:sz w:val="22"/>
                <w:szCs w:val="20"/>
                <w:vertAlign w:val="subscript"/>
              </w:rPr>
              <w:t>r</w:t>
            </w:r>
            <w:r w:rsidRPr="00410E4D">
              <w:rPr>
                <w:rFonts w:asciiTheme="minorHAnsi" w:hAnsiTheme="minorHAnsi" w:cstheme="minorHAnsi"/>
                <w:sz w:val="22"/>
                <w:szCs w:val="20"/>
              </w:rPr>
              <w:t>)</w:t>
            </w:r>
          </w:p>
        </w:tc>
        <w:tc>
          <w:tcPr>
            <w:tcW w:w="2835" w:type="dxa"/>
            <w:vAlign w:val="center"/>
          </w:tcPr>
          <w:p w14:paraId="4C83E42F" w14:textId="77777777" w:rsidR="00FA6985" w:rsidRPr="00410E4D" w:rsidRDefault="00FA6985" w:rsidP="00F0761B">
            <w:pPr>
              <w:keepNext/>
              <w:keepLines/>
              <w:rPr>
                <w:rFonts w:asciiTheme="minorHAnsi" w:hAnsiTheme="minorHAnsi" w:cstheme="minorHAnsi"/>
                <w:sz w:val="22"/>
                <w:szCs w:val="20"/>
              </w:rPr>
            </w:pPr>
            <w:r w:rsidRPr="00410E4D">
              <w:rPr>
                <w:rFonts w:asciiTheme="minorHAnsi" w:eastAsiaTheme="minorHAnsi" w:hAnsiTheme="minorHAnsi" w:cstheme="minorHAnsi"/>
                <w:sz w:val="16"/>
                <w:szCs w:val="16"/>
                <w:lang w:eastAsia="en-US"/>
              </w:rPr>
              <w:t xml:space="preserve"> </w:t>
            </w:r>
            <w:r w:rsidRPr="00410E4D">
              <w:rPr>
                <w:rFonts w:asciiTheme="minorHAnsi" w:eastAsiaTheme="minorHAnsi" w:hAnsiTheme="minorHAnsi" w:cstheme="minorHAnsi"/>
                <w:lang w:eastAsia="en-US"/>
              </w:rPr>
              <w:t>≥ 630 A</w:t>
            </w:r>
          </w:p>
        </w:tc>
        <w:tc>
          <w:tcPr>
            <w:tcW w:w="2479" w:type="dxa"/>
            <w:vAlign w:val="center"/>
          </w:tcPr>
          <w:p w14:paraId="7AD5C918" w14:textId="77777777" w:rsidR="00FA6985" w:rsidRPr="00410E4D"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410E4D" w14:paraId="2D377BBA" w14:textId="77777777" w:rsidTr="00F0761B">
        <w:trPr>
          <w:trHeight w:val="454"/>
        </w:trPr>
        <w:tc>
          <w:tcPr>
            <w:tcW w:w="3828" w:type="dxa"/>
            <w:vAlign w:val="center"/>
          </w:tcPr>
          <w:p w14:paraId="2526D723" w14:textId="77777777" w:rsidR="00FA6985" w:rsidRPr="00410E4D" w:rsidRDefault="00FA6985" w:rsidP="00F0761B">
            <w:pPr>
              <w:keepNext/>
              <w:keepLines/>
              <w:widowControl w:val="0"/>
              <w:rPr>
                <w:rFonts w:asciiTheme="minorHAnsi" w:hAnsiTheme="minorHAnsi" w:cstheme="minorHAnsi"/>
                <w:sz w:val="22"/>
                <w:szCs w:val="20"/>
              </w:rPr>
            </w:pPr>
            <w:r w:rsidRPr="00410E4D">
              <w:rPr>
                <w:rFonts w:asciiTheme="minorHAnsi" w:hAnsiTheme="minorHAnsi" w:cstheme="minorHAnsi"/>
                <w:sz w:val="22"/>
                <w:szCs w:val="20"/>
              </w:rPr>
              <w:t>nazivna napetost (U</w:t>
            </w:r>
            <w:r w:rsidRPr="00410E4D">
              <w:rPr>
                <w:rFonts w:asciiTheme="minorHAnsi" w:hAnsiTheme="minorHAnsi" w:cstheme="minorHAnsi"/>
                <w:sz w:val="22"/>
                <w:szCs w:val="20"/>
                <w:vertAlign w:val="subscript"/>
              </w:rPr>
              <w:t>r</w:t>
            </w:r>
            <w:r w:rsidRPr="00410E4D">
              <w:rPr>
                <w:rFonts w:asciiTheme="minorHAnsi" w:hAnsiTheme="minorHAnsi" w:cstheme="minorHAnsi"/>
                <w:sz w:val="22"/>
                <w:szCs w:val="20"/>
              </w:rPr>
              <w:t>)</w:t>
            </w:r>
          </w:p>
        </w:tc>
        <w:tc>
          <w:tcPr>
            <w:tcW w:w="2835" w:type="dxa"/>
            <w:vAlign w:val="center"/>
          </w:tcPr>
          <w:p w14:paraId="5E1813C8" w14:textId="77777777" w:rsidR="00FA6985" w:rsidRPr="00410E4D" w:rsidRDefault="00FA6985" w:rsidP="00F0761B">
            <w:pPr>
              <w:keepNext/>
              <w:keepLines/>
              <w:rPr>
                <w:rFonts w:asciiTheme="minorHAnsi" w:hAnsiTheme="minorHAnsi" w:cstheme="minorHAnsi"/>
                <w:sz w:val="22"/>
                <w:szCs w:val="20"/>
              </w:rPr>
            </w:pPr>
            <w:r w:rsidRPr="00410E4D">
              <w:rPr>
                <w:rFonts w:asciiTheme="minorHAnsi" w:hAnsiTheme="minorHAnsi" w:cstheme="minorHAnsi"/>
                <w:sz w:val="22"/>
                <w:szCs w:val="20"/>
              </w:rPr>
              <w:t>24 kV</w:t>
            </w:r>
          </w:p>
        </w:tc>
        <w:tc>
          <w:tcPr>
            <w:tcW w:w="2479" w:type="dxa"/>
            <w:vAlign w:val="center"/>
          </w:tcPr>
          <w:p w14:paraId="5CBBD717" w14:textId="77777777" w:rsidR="00FA6985" w:rsidRPr="00410E4D"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410E4D" w14:paraId="1C7B2FA0" w14:textId="77777777" w:rsidTr="00F0761B">
        <w:trPr>
          <w:trHeight w:val="454"/>
        </w:trPr>
        <w:tc>
          <w:tcPr>
            <w:tcW w:w="3828" w:type="dxa"/>
            <w:vAlign w:val="center"/>
          </w:tcPr>
          <w:p w14:paraId="44925767" w14:textId="77777777" w:rsidR="00FA6985" w:rsidRPr="00410E4D" w:rsidRDefault="00FA6985" w:rsidP="00F0761B">
            <w:pPr>
              <w:keepNext/>
              <w:keepLines/>
              <w:widowControl w:val="0"/>
              <w:rPr>
                <w:rFonts w:asciiTheme="minorHAnsi" w:hAnsiTheme="minorHAnsi" w:cstheme="minorHAnsi"/>
                <w:sz w:val="22"/>
                <w:szCs w:val="20"/>
              </w:rPr>
            </w:pPr>
            <w:r w:rsidRPr="00410E4D">
              <w:rPr>
                <w:rFonts w:asciiTheme="minorHAnsi" w:hAnsiTheme="minorHAnsi" w:cstheme="minorHAnsi"/>
                <w:sz w:val="22"/>
                <w:szCs w:val="20"/>
              </w:rPr>
              <w:t>zdržna udarna napetost (U</w:t>
            </w:r>
            <w:r w:rsidRPr="00410E4D">
              <w:rPr>
                <w:rFonts w:asciiTheme="minorHAnsi" w:hAnsiTheme="minorHAnsi" w:cstheme="minorHAnsi"/>
                <w:sz w:val="22"/>
                <w:szCs w:val="20"/>
                <w:vertAlign w:val="subscript"/>
              </w:rPr>
              <w:t>p</w:t>
            </w:r>
            <w:r w:rsidRPr="00410E4D">
              <w:rPr>
                <w:rFonts w:asciiTheme="minorHAnsi" w:hAnsiTheme="minorHAnsi" w:cstheme="minorHAnsi"/>
                <w:sz w:val="22"/>
                <w:szCs w:val="20"/>
              </w:rPr>
              <w:t>)</w:t>
            </w:r>
          </w:p>
        </w:tc>
        <w:tc>
          <w:tcPr>
            <w:tcW w:w="2835" w:type="dxa"/>
            <w:vAlign w:val="center"/>
          </w:tcPr>
          <w:p w14:paraId="3D2FD32D" w14:textId="77777777" w:rsidR="00FA6985" w:rsidRPr="00410E4D" w:rsidRDefault="00FA6985" w:rsidP="00F0761B">
            <w:pPr>
              <w:keepNext/>
              <w:keepLines/>
              <w:rPr>
                <w:rFonts w:asciiTheme="minorHAnsi" w:hAnsiTheme="minorHAnsi" w:cstheme="minorHAnsi"/>
                <w:sz w:val="22"/>
                <w:szCs w:val="20"/>
              </w:rPr>
            </w:pPr>
            <w:r w:rsidRPr="00410E4D">
              <w:rPr>
                <w:rFonts w:asciiTheme="minorHAnsi" w:eastAsiaTheme="minorHAnsi" w:hAnsiTheme="minorHAnsi" w:cstheme="minorHAnsi"/>
                <w:lang w:eastAsia="en-US"/>
              </w:rPr>
              <w:t xml:space="preserve">≥ </w:t>
            </w:r>
            <w:r w:rsidRPr="00410E4D">
              <w:rPr>
                <w:rFonts w:asciiTheme="minorHAnsi" w:hAnsiTheme="minorHAnsi" w:cstheme="minorHAnsi"/>
                <w:sz w:val="22"/>
                <w:szCs w:val="20"/>
              </w:rPr>
              <w:t>125 kV</w:t>
            </w:r>
          </w:p>
        </w:tc>
        <w:tc>
          <w:tcPr>
            <w:tcW w:w="2479" w:type="dxa"/>
            <w:vAlign w:val="center"/>
          </w:tcPr>
          <w:p w14:paraId="6EC52722" w14:textId="77777777" w:rsidR="00FA6985" w:rsidRPr="00410E4D"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410E4D" w14:paraId="22111FAE" w14:textId="77777777" w:rsidTr="00F0761B">
        <w:trPr>
          <w:trHeight w:val="454"/>
        </w:trPr>
        <w:tc>
          <w:tcPr>
            <w:tcW w:w="3828" w:type="dxa"/>
            <w:vAlign w:val="center"/>
          </w:tcPr>
          <w:p w14:paraId="3CDED2BC" w14:textId="77777777" w:rsidR="00FA6985" w:rsidRPr="00410E4D" w:rsidRDefault="00FA6985" w:rsidP="00F0761B">
            <w:pPr>
              <w:keepNext/>
              <w:keepLines/>
              <w:widowControl w:val="0"/>
              <w:rPr>
                <w:rFonts w:asciiTheme="minorHAnsi" w:hAnsiTheme="minorHAnsi" w:cstheme="minorHAnsi"/>
                <w:sz w:val="22"/>
                <w:szCs w:val="20"/>
              </w:rPr>
            </w:pPr>
            <w:r w:rsidRPr="00410E4D">
              <w:rPr>
                <w:rFonts w:asciiTheme="minorHAnsi" w:hAnsiTheme="minorHAnsi" w:cstheme="minorHAnsi"/>
                <w:sz w:val="22"/>
                <w:szCs w:val="20"/>
              </w:rPr>
              <w:t>nazivna frekvenca (f</w:t>
            </w:r>
            <w:r w:rsidRPr="00410E4D">
              <w:rPr>
                <w:rFonts w:asciiTheme="minorHAnsi" w:hAnsiTheme="minorHAnsi" w:cstheme="minorHAnsi"/>
                <w:sz w:val="22"/>
                <w:szCs w:val="20"/>
                <w:vertAlign w:val="subscript"/>
              </w:rPr>
              <w:t>r</w:t>
            </w:r>
            <w:r w:rsidRPr="00410E4D">
              <w:rPr>
                <w:rFonts w:asciiTheme="minorHAnsi" w:hAnsiTheme="minorHAnsi" w:cstheme="minorHAnsi"/>
                <w:sz w:val="22"/>
                <w:szCs w:val="20"/>
              </w:rPr>
              <w:t>)</w:t>
            </w:r>
          </w:p>
        </w:tc>
        <w:tc>
          <w:tcPr>
            <w:tcW w:w="2835" w:type="dxa"/>
            <w:vAlign w:val="center"/>
          </w:tcPr>
          <w:p w14:paraId="4B474652" w14:textId="77777777" w:rsidR="00FA6985" w:rsidRPr="00410E4D" w:rsidRDefault="00FA6985" w:rsidP="00F0761B">
            <w:pPr>
              <w:keepNext/>
              <w:keepLines/>
              <w:rPr>
                <w:rFonts w:asciiTheme="minorHAnsi" w:hAnsiTheme="minorHAnsi" w:cstheme="minorHAnsi"/>
                <w:sz w:val="22"/>
                <w:szCs w:val="20"/>
              </w:rPr>
            </w:pPr>
            <w:r w:rsidRPr="00410E4D">
              <w:rPr>
                <w:rFonts w:asciiTheme="minorHAnsi" w:hAnsiTheme="minorHAnsi" w:cstheme="minorHAnsi"/>
                <w:sz w:val="22"/>
                <w:szCs w:val="20"/>
              </w:rPr>
              <w:t>50 Hz</w:t>
            </w:r>
          </w:p>
        </w:tc>
        <w:tc>
          <w:tcPr>
            <w:tcW w:w="2479" w:type="dxa"/>
            <w:vAlign w:val="center"/>
          </w:tcPr>
          <w:p w14:paraId="08619155" w14:textId="77777777" w:rsidR="00FA6985" w:rsidRPr="00410E4D"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410E4D" w14:paraId="4BFF105A" w14:textId="77777777" w:rsidTr="00F0761B">
        <w:trPr>
          <w:trHeight w:val="574"/>
        </w:trPr>
        <w:tc>
          <w:tcPr>
            <w:tcW w:w="3828" w:type="dxa"/>
            <w:vAlign w:val="center"/>
          </w:tcPr>
          <w:p w14:paraId="05F919BA" w14:textId="77777777" w:rsidR="00FA6985" w:rsidRPr="00410E4D" w:rsidRDefault="00FA6985" w:rsidP="00F0761B">
            <w:pPr>
              <w:keepNext/>
              <w:keepLines/>
              <w:widowControl w:val="0"/>
              <w:rPr>
                <w:rFonts w:asciiTheme="minorHAnsi" w:hAnsiTheme="minorHAnsi" w:cstheme="minorHAnsi"/>
                <w:sz w:val="22"/>
                <w:szCs w:val="20"/>
              </w:rPr>
            </w:pPr>
            <w:r w:rsidRPr="00410E4D">
              <w:rPr>
                <w:rFonts w:asciiTheme="minorHAnsi" w:hAnsiTheme="minorHAnsi" w:cstheme="minorHAnsi"/>
                <w:sz w:val="22"/>
                <w:szCs w:val="20"/>
              </w:rPr>
              <w:t>nazivni kratkotrajni zdržni tok (</w:t>
            </w:r>
            <w:proofErr w:type="spellStart"/>
            <w:r w:rsidRPr="00410E4D">
              <w:rPr>
                <w:rFonts w:asciiTheme="minorHAnsi" w:hAnsiTheme="minorHAnsi" w:cstheme="minorHAnsi"/>
                <w:sz w:val="22"/>
                <w:szCs w:val="20"/>
              </w:rPr>
              <w:t>I</w:t>
            </w:r>
            <w:r w:rsidRPr="00410E4D">
              <w:rPr>
                <w:rFonts w:asciiTheme="minorHAnsi" w:hAnsiTheme="minorHAnsi" w:cstheme="minorHAnsi"/>
                <w:sz w:val="22"/>
                <w:szCs w:val="20"/>
                <w:vertAlign w:val="subscript"/>
              </w:rPr>
              <w:t>k</w:t>
            </w:r>
            <w:proofErr w:type="spellEnd"/>
            <w:r w:rsidRPr="00410E4D">
              <w:rPr>
                <w:rFonts w:asciiTheme="minorHAnsi" w:hAnsiTheme="minorHAnsi" w:cstheme="minorHAnsi"/>
                <w:sz w:val="22"/>
                <w:szCs w:val="20"/>
              </w:rPr>
              <w:t>)</w:t>
            </w:r>
          </w:p>
          <w:p w14:paraId="405C9AEF" w14:textId="77777777" w:rsidR="00FA6985" w:rsidRPr="00410E4D" w:rsidRDefault="00FA6985" w:rsidP="00F0761B">
            <w:pPr>
              <w:keepNext/>
              <w:keepLines/>
              <w:widowControl w:val="0"/>
              <w:rPr>
                <w:rFonts w:asciiTheme="minorHAnsi" w:hAnsiTheme="minorHAnsi" w:cstheme="minorHAnsi"/>
                <w:sz w:val="22"/>
                <w:szCs w:val="20"/>
              </w:rPr>
            </w:pPr>
            <w:r w:rsidRPr="00410E4D">
              <w:rPr>
                <w:rFonts w:asciiTheme="minorHAnsi" w:hAnsiTheme="minorHAnsi" w:cstheme="minorHAnsi"/>
                <w:sz w:val="22"/>
                <w:szCs w:val="20"/>
              </w:rPr>
              <w:t>(t</w:t>
            </w:r>
            <w:r w:rsidRPr="00410E4D">
              <w:rPr>
                <w:rFonts w:asciiTheme="minorHAnsi" w:hAnsiTheme="minorHAnsi" w:cstheme="minorHAnsi"/>
                <w:sz w:val="22"/>
                <w:szCs w:val="20"/>
                <w:vertAlign w:val="subscript"/>
              </w:rPr>
              <w:t>k</w:t>
            </w:r>
            <w:r w:rsidRPr="00410E4D">
              <w:rPr>
                <w:rFonts w:asciiTheme="minorHAnsi" w:hAnsiTheme="minorHAnsi" w:cstheme="minorHAnsi"/>
                <w:sz w:val="22"/>
                <w:szCs w:val="20"/>
              </w:rPr>
              <w:t xml:space="preserve"> = 1 s)</w:t>
            </w:r>
          </w:p>
        </w:tc>
        <w:tc>
          <w:tcPr>
            <w:tcW w:w="2835" w:type="dxa"/>
            <w:vAlign w:val="center"/>
          </w:tcPr>
          <w:p w14:paraId="3BB09CAA" w14:textId="77777777" w:rsidR="00FA6985" w:rsidRPr="00410E4D" w:rsidRDefault="00FA6985" w:rsidP="00F0761B">
            <w:pPr>
              <w:keepNext/>
              <w:keepLines/>
              <w:rPr>
                <w:rFonts w:asciiTheme="minorHAnsi" w:hAnsiTheme="minorHAnsi" w:cstheme="minorHAnsi"/>
                <w:sz w:val="22"/>
                <w:szCs w:val="20"/>
              </w:rPr>
            </w:pPr>
            <w:r w:rsidRPr="00410E4D">
              <w:rPr>
                <w:rFonts w:asciiTheme="minorHAnsi" w:eastAsiaTheme="minorHAnsi" w:hAnsiTheme="minorHAnsi" w:cstheme="minorHAnsi"/>
                <w:lang w:eastAsia="en-US"/>
              </w:rPr>
              <w:t xml:space="preserve">≥ </w:t>
            </w:r>
            <w:r w:rsidRPr="00410E4D">
              <w:rPr>
                <w:rFonts w:asciiTheme="minorHAnsi" w:hAnsiTheme="minorHAnsi" w:cstheme="minorHAnsi"/>
                <w:sz w:val="22"/>
                <w:szCs w:val="20"/>
              </w:rPr>
              <w:t xml:space="preserve">16 </w:t>
            </w:r>
            <w:proofErr w:type="spellStart"/>
            <w:r w:rsidRPr="00410E4D">
              <w:rPr>
                <w:rFonts w:asciiTheme="minorHAnsi" w:hAnsiTheme="minorHAnsi" w:cstheme="minorHAnsi"/>
                <w:sz w:val="22"/>
                <w:szCs w:val="20"/>
              </w:rPr>
              <w:t>kA</w:t>
            </w:r>
            <w:proofErr w:type="spellEnd"/>
          </w:p>
        </w:tc>
        <w:tc>
          <w:tcPr>
            <w:tcW w:w="2479" w:type="dxa"/>
            <w:vAlign w:val="center"/>
          </w:tcPr>
          <w:p w14:paraId="0176F76F" w14:textId="77777777" w:rsidR="00FA6985" w:rsidRPr="00410E4D"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410E4D" w14:paraId="43C3BE1E" w14:textId="77777777" w:rsidTr="00F0761B">
        <w:trPr>
          <w:trHeight w:val="454"/>
        </w:trPr>
        <w:tc>
          <w:tcPr>
            <w:tcW w:w="3828" w:type="dxa"/>
            <w:vAlign w:val="center"/>
          </w:tcPr>
          <w:p w14:paraId="13231AED" w14:textId="77777777" w:rsidR="00FA6985" w:rsidRPr="00410E4D" w:rsidRDefault="00FA6985" w:rsidP="00F0761B">
            <w:pPr>
              <w:keepNext/>
              <w:keepLines/>
              <w:widowControl w:val="0"/>
              <w:rPr>
                <w:rFonts w:asciiTheme="minorHAnsi" w:hAnsiTheme="minorHAnsi" w:cstheme="minorHAnsi"/>
                <w:sz w:val="22"/>
                <w:szCs w:val="20"/>
              </w:rPr>
            </w:pPr>
            <w:r w:rsidRPr="00410E4D">
              <w:rPr>
                <w:rFonts w:asciiTheme="minorHAnsi" w:hAnsiTheme="minorHAnsi" w:cstheme="minorHAnsi"/>
                <w:sz w:val="22"/>
                <w:szCs w:val="20"/>
              </w:rPr>
              <w:t>nazivni temenski zdržni tok (I</w:t>
            </w:r>
            <w:r w:rsidRPr="00410E4D">
              <w:rPr>
                <w:rFonts w:asciiTheme="minorHAnsi" w:hAnsiTheme="minorHAnsi" w:cstheme="minorHAnsi"/>
                <w:sz w:val="22"/>
                <w:szCs w:val="20"/>
                <w:vertAlign w:val="subscript"/>
              </w:rPr>
              <w:t>ma</w:t>
            </w:r>
            <w:r w:rsidRPr="00410E4D">
              <w:rPr>
                <w:rFonts w:asciiTheme="minorHAnsi" w:hAnsiTheme="minorHAnsi" w:cstheme="minorHAnsi"/>
                <w:sz w:val="22"/>
                <w:szCs w:val="20"/>
              </w:rPr>
              <w:t xml:space="preserve">, </w:t>
            </w:r>
            <w:proofErr w:type="spellStart"/>
            <w:r w:rsidRPr="00410E4D">
              <w:rPr>
                <w:rFonts w:asciiTheme="minorHAnsi" w:hAnsiTheme="minorHAnsi" w:cstheme="minorHAnsi"/>
                <w:sz w:val="22"/>
                <w:szCs w:val="20"/>
              </w:rPr>
              <w:t>I</w:t>
            </w:r>
            <w:r w:rsidRPr="00410E4D">
              <w:rPr>
                <w:rFonts w:asciiTheme="minorHAnsi" w:hAnsiTheme="minorHAnsi" w:cstheme="minorHAnsi"/>
                <w:sz w:val="22"/>
                <w:szCs w:val="20"/>
                <w:vertAlign w:val="subscript"/>
              </w:rPr>
              <w:t>p</w:t>
            </w:r>
            <w:proofErr w:type="spellEnd"/>
            <w:r w:rsidRPr="00410E4D">
              <w:rPr>
                <w:rFonts w:asciiTheme="minorHAnsi" w:hAnsiTheme="minorHAnsi" w:cstheme="minorHAnsi"/>
                <w:sz w:val="22"/>
                <w:szCs w:val="20"/>
              </w:rPr>
              <w:t>)</w:t>
            </w:r>
          </w:p>
        </w:tc>
        <w:tc>
          <w:tcPr>
            <w:tcW w:w="2835" w:type="dxa"/>
            <w:vAlign w:val="center"/>
          </w:tcPr>
          <w:p w14:paraId="44CCA6F3" w14:textId="77777777" w:rsidR="00FA6985" w:rsidRPr="00410E4D" w:rsidRDefault="00FA6985" w:rsidP="00F0761B">
            <w:pPr>
              <w:keepNext/>
              <w:keepLines/>
              <w:rPr>
                <w:rFonts w:asciiTheme="minorHAnsi" w:hAnsiTheme="minorHAnsi" w:cstheme="minorHAnsi"/>
                <w:sz w:val="22"/>
                <w:szCs w:val="20"/>
              </w:rPr>
            </w:pPr>
            <w:r w:rsidRPr="00410E4D">
              <w:rPr>
                <w:rFonts w:asciiTheme="minorHAnsi" w:eastAsiaTheme="minorHAnsi" w:hAnsiTheme="minorHAnsi" w:cstheme="minorHAnsi"/>
                <w:lang w:eastAsia="en-US"/>
              </w:rPr>
              <w:t xml:space="preserve">≥ </w:t>
            </w:r>
            <w:r w:rsidRPr="00410E4D">
              <w:rPr>
                <w:rFonts w:asciiTheme="minorHAnsi" w:hAnsiTheme="minorHAnsi" w:cstheme="minorHAnsi"/>
                <w:sz w:val="22"/>
                <w:szCs w:val="20"/>
              </w:rPr>
              <w:t xml:space="preserve">40 </w:t>
            </w:r>
            <w:proofErr w:type="spellStart"/>
            <w:r w:rsidRPr="00410E4D">
              <w:rPr>
                <w:rFonts w:asciiTheme="minorHAnsi" w:hAnsiTheme="minorHAnsi" w:cstheme="minorHAnsi"/>
                <w:sz w:val="22"/>
                <w:szCs w:val="20"/>
              </w:rPr>
              <w:t>kA</w:t>
            </w:r>
            <w:proofErr w:type="spellEnd"/>
          </w:p>
        </w:tc>
        <w:tc>
          <w:tcPr>
            <w:tcW w:w="2479" w:type="dxa"/>
            <w:vAlign w:val="center"/>
          </w:tcPr>
          <w:p w14:paraId="7A2DA299" w14:textId="77777777" w:rsidR="00FA6985" w:rsidRPr="00410E4D"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410E4D" w14:paraId="1DB862AE" w14:textId="77777777" w:rsidTr="00F0761B">
        <w:trPr>
          <w:trHeight w:val="454"/>
        </w:trPr>
        <w:tc>
          <w:tcPr>
            <w:tcW w:w="3828" w:type="dxa"/>
            <w:vAlign w:val="center"/>
          </w:tcPr>
          <w:p w14:paraId="47616C86" w14:textId="77777777" w:rsidR="00FA6985" w:rsidRPr="00410E4D" w:rsidRDefault="00FA6985" w:rsidP="00F0761B">
            <w:pPr>
              <w:keepNext/>
              <w:keepLines/>
              <w:widowControl w:val="0"/>
              <w:rPr>
                <w:rFonts w:asciiTheme="minorHAnsi" w:hAnsiTheme="minorHAnsi" w:cstheme="minorHAnsi"/>
                <w:sz w:val="22"/>
                <w:szCs w:val="20"/>
              </w:rPr>
            </w:pPr>
            <w:r w:rsidRPr="00410E4D">
              <w:rPr>
                <w:rFonts w:asciiTheme="minorHAnsi" w:hAnsiTheme="minorHAnsi" w:cstheme="minorHAnsi"/>
                <w:sz w:val="22"/>
                <w:szCs w:val="20"/>
              </w:rPr>
              <w:t>tesnjenje kotla stikalnega (RMU) bloka</w:t>
            </w:r>
          </w:p>
        </w:tc>
        <w:tc>
          <w:tcPr>
            <w:tcW w:w="2835" w:type="dxa"/>
            <w:vAlign w:val="center"/>
          </w:tcPr>
          <w:p w14:paraId="7F8D3288" w14:textId="77777777" w:rsidR="00FA6985" w:rsidRPr="00410E4D" w:rsidRDefault="00FA6985" w:rsidP="00F0761B">
            <w:pPr>
              <w:keepNext/>
              <w:keepLines/>
              <w:rPr>
                <w:rFonts w:asciiTheme="minorHAnsi" w:hAnsiTheme="minorHAnsi" w:cstheme="minorHAnsi"/>
                <w:spacing w:val="-8"/>
                <w:sz w:val="22"/>
                <w:szCs w:val="20"/>
              </w:rPr>
            </w:pPr>
            <w:r w:rsidRPr="00410E4D">
              <w:rPr>
                <w:rFonts w:asciiTheme="minorHAnsi" w:hAnsiTheme="minorHAnsi" w:cstheme="minorHAnsi"/>
                <w:spacing w:val="-8"/>
                <w:sz w:val="22"/>
                <w:szCs w:val="20"/>
              </w:rPr>
              <w:t>hermetično zaprto</w:t>
            </w:r>
          </w:p>
        </w:tc>
        <w:tc>
          <w:tcPr>
            <w:tcW w:w="2479" w:type="dxa"/>
            <w:vAlign w:val="center"/>
          </w:tcPr>
          <w:p w14:paraId="66D89426" w14:textId="77777777" w:rsidR="00FA6985" w:rsidRPr="00410E4D" w:rsidRDefault="00FA6985" w:rsidP="00F0761B">
            <w:pPr>
              <w:widowControl w:val="0"/>
              <w:tabs>
                <w:tab w:val="left" w:pos="426"/>
              </w:tabs>
              <w:autoSpaceDE w:val="0"/>
              <w:autoSpaceDN w:val="0"/>
              <w:adjustRightInd w:val="0"/>
              <w:rPr>
                <w:rFonts w:asciiTheme="minorHAnsi" w:hAnsiTheme="minorHAnsi" w:cstheme="minorHAnsi"/>
                <w:b/>
                <w:color w:val="FF0000"/>
                <w:sz w:val="22"/>
                <w:szCs w:val="20"/>
              </w:rPr>
            </w:pPr>
          </w:p>
        </w:tc>
      </w:tr>
      <w:tr w:rsidR="00FA6985" w:rsidRPr="00410E4D" w14:paraId="18173EFF" w14:textId="77777777" w:rsidTr="00F0761B">
        <w:trPr>
          <w:trHeight w:val="454"/>
        </w:trPr>
        <w:tc>
          <w:tcPr>
            <w:tcW w:w="3828" w:type="dxa"/>
            <w:vAlign w:val="center"/>
          </w:tcPr>
          <w:p w14:paraId="45AE5DC4" w14:textId="77777777" w:rsidR="00FA6985" w:rsidRPr="00410E4D" w:rsidRDefault="00FA6985" w:rsidP="00F0761B">
            <w:pPr>
              <w:keepNext/>
              <w:keepLines/>
              <w:widowControl w:val="0"/>
              <w:rPr>
                <w:rFonts w:asciiTheme="minorHAnsi" w:hAnsiTheme="minorHAnsi" w:cstheme="minorHAnsi"/>
                <w:sz w:val="22"/>
                <w:szCs w:val="20"/>
              </w:rPr>
            </w:pPr>
            <w:r w:rsidRPr="00410E4D">
              <w:rPr>
                <w:rFonts w:asciiTheme="minorHAnsi" w:hAnsiTheme="minorHAnsi" w:cstheme="minorHAnsi"/>
                <w:sz w:val="22"/>
                <w:szCs w:val="20"/>
              </w:rPr>
              <w:t xml:space="preserve">način priključevanja </w:t>
            </w:r>
          </w:p>
          <w:p w14:paraId="4D4FF6A7" w14:textId="77777777" w:rsidR="00FA6985" w:rsidRPr="00410E4D" w:rsidRDefault="00FA6985" w:rsidP="00F0761B">
            <w:pPr>
              <w:keepNext/>
              <w:keepLines/>
              <w:widowControl w:val="0"/>
              <w:rPr>
                <w:rFonts w:asciiTheme="minorHAnsi" w:hAnsiTheme="minorHAnsi" w:cstheme="minorHAnsi"/>
                <w:sz w:val="22"/>
                <w:szCs w:val="20"/>
              </w:rPr>
            </w:pPr>
            <w:r w:rsidRPr="00410E4D">
              <w:rPr>
                <w:rFonts w:asciiTheme="minorHAnsi" w:hAnsiTheme="minorHAnsi" w:cstheme="minorHAnsi"/>
                <w:sz w:val="22"/>
                <w:szCs w:val="20"/>
              </w:rPr>
              <w:t>(plug-in, tip A in C)</w:t>
            </w:r>
          </w:p>
        </w:tc>
        <w:tc>
          <w:tcPr>
            <w:tcW w:w="2835" w:type="dxa"/>
            <w:vAlign w:val="center"/>
          </w:tcPr>
          <w:p w14:paraId="0FB64554" w14:textId="77777777" w:rsidR="00FA6985" w:rsidRPr="00410E4D" w:rsidRDefault="00FA6985" w:rsidP="00F0761B">
            <w:pPr>
              <w:keepNext/>
              <w:keepLines/>
              <w:rPr>
                <w:rFonts w:asciiTheme="minorHAnsi" w:hAnsiTheme="minorHAnsi" w:cstheme="minorHAnsi"/>
                <w:sz w:val="22"/>
                <w:szCs w:val="20"/>
              </w:rPr>
            </w:pPr>
            <w:r w:rsidRPr="00410E4D">
              <w:rPr>
                <w:rFonts w:asciiTheme="minorHAnsi" w:hAnsiTheme="minorHAnsi" w:cstheme="minorHAnsi"/>
                <w:sz w:val="22"/>
                <w:szCs w:val="20"/>
              </w:rPr>
              <w:t xml:space="preserve">za kabelske </w:t>
            </w:r>
            <w:proofErr w:type="spellStart"/>
            <w:r w:rsidRPr="00410E4D">
              <w:rPr>
                <w:rFonts w:asciiTheme="minorHAnsi" w:hAnsiTheme="minorHAnsi" w:cstheme="minorHAnsi"/>
                <w:sz w:val="22"/>
                <w:szCs w:val="20"/>
              </w:rPr>
              <w:t>konektorje</w:t>
            </w:r>
            <w:proofErr w:type="spellEnd"/>
          </w:p>
        </w:tc>
        <w:tc>
          <w:tcPr>
            <w:tcW w:w="2479" w:type="dxa"/>
            <w:vAlign w:val="center"/>
          </w:tcPr>
          <w:p w14:paraId="5E8E6721" w14:textId="77777777" w:rsidR="00FA6985" w:rsidRPr="00410E4D"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410E4D" w14:paraId="19531100" w14:textId="77777777" w:rsidTr="00F0761B">
        <w:trPr>
          <w:trHeight w:val="454"/>
        </w:trPr>
        <w:tc>
          <w:tcPr>
            <w:tcW w:w="3828" w:type="dxa"/>
            <w:vAlign w:val="center"/>
          </w:tcPr>
          <w:p w14:paraId="4ED88697" w14:textId="77777777" w:rsidR="00FA6985" w:rsidRPr="00410E4D" w:rsidRDefault="00FA6985" w:rsidP="00F0761B">
            <w:pPr>
              <w:keepNext/>
              <w:keepLines/>
              <w:widowControl w:val="0"/>
              <w:rPr>
                <w:rFonts w:asciiTheme="minorHAnsi" w:hAnsiTheme="minorHAnsi" w:cstheme="minorHAnsi"/>
                <w:sz w:val="22"/>
                <w:szCs w:val="20"/>
              </w:rPr>
            </w:pPr>
            <w:r w:rsidRPr="00410E4D">
              <w:rPr>
                <w:rFonts w:asciiTheme="minorHAnsi" w:hAnsiTheme="minorHAnsi" w:cstheme="minorHAnsi"/>
                <w:sz w:val="22"/>
                <w:szCs w:val="20"/>
              </w:rPr>
              <w:t>izolacijski medij</w:t>
            </w:r>
          </w:p>
        </w:tc>
        <w:tc>
          <w:tcPr>
            <w:tcW w:w="2835" w:type="dxa"/>
            <w:vAlign w:val="center"/>
          </w:tcPr>
          <w:p w14:paraId="63B03368" w14:textId="77777777" w:rsidR="00FA6985" w:rsidRPr="00410E4D" w:rsidRDefault="00FA6985" w:rsidP="00F0761B">
            <w:pPr>
              <w:keepNext/>
              <w:keepLines/>
              <w:rPr>
                <w:rFonts w:asciiTheme="minorHAnsi" w:hAnsiTheme="minorHAnsi" w:cstheme="minorHAnsi"/>
                <w:sz w:val="22"/>
                <w:szCs w:val="20"/>
              </w:rPr>
            </w:pPr>
            <w:r w:rsidRPr="00410E4D">
              <w:rPr>
                <w:rFonts w:asciiTheme="minorHAnsi" w:hAnsiTheme="minorHAnsi" w:cstheme="minorHAnsi"/>
                <w:sz w:val="22"/>
                <w:szCs w:val="20"/>
              </w:rPr>
              <w:t>(SF</w:t>
            </w:r>
            <w:r w:rsidRPr="00410E4D">
              <w:rPr>
                <w:rFonts w:asciiTheme="minorHAnsi" w:hAnsiTheme="minorHAnsi" w:cstheme="minorHAnsi"/>
                <w:sz w:val="22"/>
                <w:szCs w:val="20"/>
                <w:vertAlign w:val="subscript"/>
              </w:rPr>
              <w:t>6</w:t>
            </w:r>
            <w:r w:rsidRPr="00410E4D">
              <w:rPr>
                <w:rFonts w:asciiTheme="minorHAnsi" w:hAnsiTheme="minorHAnsi" w:cstheme="minorHAnsi"/>
                <w:sz w:val="22"/>
                <w:szCs w:val="20"/>
              </w:rPr>
              <w:t xml:space="preserve"> ali suhi zrak)</w:t>
            </w:r>
          </w:p>
        </w:tc>
        <w:tc>
          <w:tcPr>
            <w:tcW w:w="2479" w:type="dxa"/>
            <w:vAlign w:val="center"/>
          </w:tcPr>
          <w:p w14:paraId="79B113D7" w14:textId="77777777" w:rsidR="00FA6985" w:rsidRPr="00410E4D"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410E4D" w14:paraId="4628F7B7" w14:textId="77777777" w:rsidTr="00E833B1">
        <w:trPr>
          <w:trHeight w:val="454"/>
        </w:trPr>
        <w:tc>
          <w:tcPr>
            <w:tcW w:w="3828" w:type="dxa"/>
            <w:vAlign w:val="center"/>
          </w:tcPr>
          <w:p w14:paraId="22BFE413" w14:textId="77777777" w:rsidR="00FA6985" w:rsidRPr="00410E4D" w:rsidRDefault="00FA6985" w:rsidP="00F0761B">
            <w:pPr>
              <w:keepNext/>
              <w:keepLines/>
              <w:widowControl w:val="0"/>
              <w:rPr>
                <w:rFonts w:asciiTheme="minorHAnsi" w:hAnsiTheme="minorHAnsi" w:cstheme="minorHAnsi"/>
                <w:sz w:val="22"/>
                <w:szCs w:val="20"/>
              </w:rPr>
            </w:pPr>
            <w:r w:rsidRPr="00410E4D">
              <w:rPr>
                <w:rFonts w:asciiTheme="minorHAnsi" w:hAnsiTheme="minorHAnsi" w:cstheme="minorHAnsi"/>
                <w:sz w:val="22"/>
                <w:szCs w:val="20"/>
              </w:rPr>
              <w:t>minimalno zahtevano temperaturno območje</w:t>
            </w:r>
          </w:p>
        </w:tc>
        <w:tc>
          <w:tcPr>
            <w:tcW w:w="2835" w:type="dxa"/>
            <w:shd w:val="clear" w:color="auto" w:fill="FFFF00"/>
            <w:vAlign w:val="center"/>
          </w:tcPr>
          <w:p w14:paraId="369D73C9" w14:textId="77777777" w:rsidR="00FA6985" w:rsidRPr="00410E4D" w:rsidRDefault="00E833B1" w:rsidP="00F0761B">
            <w:pPr>
              <w:keepNext/>
              <w:keepLines/>
              <w:rPr>
                <w:rFonts w:asciiTheme="minorHAnsi" w:hAnsiTheme="minorHAnsi" w:cstheme="minorHAnsi"/>
                <w:sz w:val="22"/>
                <w:szCs w:val="20"/>
              </w:rPr>
            </w:pPr>
            <w:r w:rsidRPr="00410E4D">
              <w:rPr>
                <w:rFonts w:asciiTheme="minorHAnsi" w:hAnsiTheme="minorHAnsi" w:cstheme="minorHAnsi"/>
                <w:sz w:val="22"/>
                <w:szCs w:val="20"/>
              </w:rPr>
              <w:t xml:space="preserve">– </w:t>
            </w:r>
            <w:r>
              <w:rPr>
                <w:rFonts w:asciiTheme="minorHAnsi" w:hAnsiTheme="minorHAnsi" w:cstheme="minorHAnsi"/>
                <w:sz w:val="22"/>
                <w:szCs w:val="20"/>
              </w:rPr>
              <w:t>25</w:t>
            </w:r>
            <w:r w:rsidRPr="00410E4D">
              <w:rPr>
                <w:rFonts w:asciiTheme="minorHAnsi" w:hAnsiTheme="minorHAnsi" w:cstheme="minorHAnsi"/>
                <w:sz w:val="22"/>
                <w:szCs w:val="20"/>
              </w:rPr>
              <w:t xml:space="preserve"> do +</w:t>
            </w:r>
            <w:r>
              <w:rPr>
                <w:rFonts w:asciiTheme="minorHAnsi" w:hAnsiTheme="minorHAnsi" w:cstheme="minorHAnsi"/>
                <w:sz w:val="22"/>
                <w:szCs w:val="20"/>
              </w:rPr>
              <w:t>4</w:t>
            </w:r>
            <w:r w:rsidRPr="00410E4D">
              <w:rPr>
                <w:rFonts w:asciiTheme="minorHAnsi" w:hAnsiTheme="minorHAnsi" w:cstheme="minorHAnsi"/>
                <w:sz w:val="22"/>
                <w:szCs w:val="20"/>
              </w:rPr>
              <w:t>0  ºC</w:t>
            </w:r>
          </w:p>
        </w:tc>
        <w:tc>
          <w:tcPr>
            <w:tcW w:w="2479" w:type="dxa"/>
            <w:vAlign w:val="center"/>
          </w:tcPr>
          <w:p w14:paraId="516FB96A" w14:textId="77777777" w:rsidR="00FA6985" w:rsidRPr="00410E4D" w:rsidRDefault="00FA6985" w:rsidP="00F0761B">
            <w:pPr>
              <w:widowControl w:val="0"/>
              <w:tabs>
                <w:tab w:val="left" w:pos="426"/>
              </w:tabs>
              <w:autoSpaceDE w:val="0"/>
              <w:autoSpaceDN w:val="0"/>
              <w:adjustRightInd w:val="0"/>
              <w:rPr>
                <w:rFonts w:asciiTheme="minorHAnsi" w:hAnsiTheme="minorHAnsi" w:cstheme="minorHAnsi"/>
                <w:color w:val="FF0000"/>
                <w:sz w:val="22"/>
                <w:szCs w:val="20"/>
              </w:rPr>
            </w:pPr>
          </w:p>
        </w:tc>
      </w:tr>
      <w:tr w:rsidR="00FA6985" w:rsidRPr="00410E4D" w14:paraId="11F0E976" w14:textId="77777777" w:rsidTr="00F0761B">
        <w:trPr>
          <w:trHeight w:val="454"/>
        </w:trPr>
        <w:tc>
          <w:tcPr>
            <w:tcW w:w="9142" w:type="dxa"/>
            <w:gridSpan w:val="3"/>
            <w:shd w:val="clear" w:color="auto" w:fill="D9E2F3" w:themeFill="accent1" w:themeFillTint="33"/>
            <w:vAlign w:val="center"/>
          </w:tcPr>
          <w:p w14:paraId="2CB40A03" w14:textId="77777777" w:rsidR="00FA6985" w:rsidRPr="00410E4D" w:rsidRDefault="00FA6985" w:rsidP="00F0761B">
            <w:pPr>
              <w:widowControl w:val="0"/>
              <w:tabs>
                <w:tab w:val="left" w:pos="426"/>
              </w:tabs>
              <w:autoSpaceDE w:val="0"/>
              <w:autoSpaceDN w:val="0"/>
              <w:adjustRightInd w:val="0"/>
              <w:rPr>
                <w:rFonts w:asciiTheme="minorHAnsi" w:hAnsiTheme="minorHAnsi" w:cstheme="minorHAnsi"/>
                <w:b/>
                <w:sz w:val="22"/>
                <w:szCs w:val="20"/>
              </w:rPr>
            </w:pPr>
            <w:r w:rsidRPr="00410E4D">
              <w:rPr>
                <w:rFonts w:asciiTheme="minorHAnsi" w:hAnsiTheme="minorHAnsi" w:cstheme="minorHAnsi"/>
                <w:b/>
                <w:sz w:val="22"/>
                <w:szCs w:val="20"/>
              </w:rPr>
              <w:t>Vodno polje</w:t>
            </w:r>
          </w:p>
        </w:tc>
      </w:tr>
      <w:tr w:rsidR="00FA6985" w:rsidRPr="00410E4D" w14:paraId="770BB710" w14:textId="77777777" w:rsidTr="00F0761B">
        <w:trPr>
          <w:trHeight w:val="454"/>
        </w:trPr>
        <w:tc>
          <w:tcPr>
            <w:tcW w:w="3828" w:type="dxa"/>
            <w:vAlign w:val="center"/>
          </w:tcPr>
          <w:p w14:paraId="62391B92" w14:textId="77777777" w:rsidR="00FA6985" w:rsidRPr="00410E4D" w:rsidRDefault="00FA6985" w:rsidP="00F0761B">
            <w:pPr>
              <w:keepNext/>
              <w:keepLines/>
              <w:widowControl w:val="0"/>
              <w:rPr>
                <w:rFonts w:asciiTheme="minorHAnsi" w:hAnsiTheme="minorHAnsi" w:cstheme="minorHAnsi"/>
                <w:sz w:val="22"/>
                <w:szCs w:val="20"/>
              </w:rPr>
            </w:pPr>
            <w:r w:rsidRPr="00410E4D">
              <w:rPr>
                <w:rFonts w:asciiTheme="minorHAnsi" w:hAnsiTheme="minorHAnsi" w:cstheme="minorHAnsi"/>
                <w:sz w:val="22"/>
                <w:szCs w:val="20"/>
              </w:rPr>
              <w:t>nazivni tok (I</w:t>
            </w:r>
            <w:r w:rsidRPr="00410E4D">
              <w:rPr>
                <w:rFonts w:asciiTheme="minorHAnsi" w:hAnsiTheme="minorHAnsi" w:cstheme="minorHAnsi"/>
                <w:sz w:val="22"/>
                <w:szCs w:val="20"/>
                <w:vertAlign w:val="subscript"/>
              </w:rPr>
              <w:t>r</w:t>
            </w:r>
            <w:r w:rsidRPr="00410E4D">
              <w:rPr>
                <w:rFonts w:asciiTheme="minorHAnsi" w:hAnsiTheme="minorHAnsi" w:cstheme="minorHAnsi"/>
                <w:sz w:val="22"/>
                <w:szCs w:val="20"/>
              </w:rPr>
              <w:t>)</w:t>
            </w:r>
          </w:p>
        </w:tc>
        <w:tc>
          <w:tcPr>
            <w:tcW w:w="2835" w:type="dxa"/>
            <w:vAlign w:val="center"/>
          </w:tcPr>
          <w:p w14:paraId="43E3A9B9" w14:textId="77777777" w:rsidR="00FA6985" w:rsidRPr="00410E4D" w:rsidRDefault="00FA6985" w:rsidP="00F0761B">
            <w:pPr>
              <w:keepNext/>
              <w:keepLines/>
              <w:rPr>
                <w:rFonts w:asciiTheme="minorHAnsi" w:hAnsiTheme="minorHAnsi" w:cstheme="minorHAnsi"/>
                <w:sz w:val="22"/>
                <w:szCs w:val="20"/>
              </w:rPr>
            </w:pPr>
            <w:r w:rsidRPr="00410E4D">
              <w:rPr>
                <w:rFonts w:asciiTheme="minorHAnsi" w:eastAsiaTheme="minorHAnsi" w:hAnsiTheme="minorHAnsi" w:cstheme="minorHAnsi"/>
                <w:lang w:eastAsia="en-US"/>
              </w:rPr>
              <w:t xml:space="preserve">≥ </w:t>
            </w:r>
            <w:r w:rsidRPr="00410E4D">
              <w:rPr>
                <w:rFonts w:asciiTheme="minorHAnsi" w:hAnsiTheme="minorHAnsi" w:cstheme="minorHAnsi"/>
                <w:sz w:val="22"/>
                <w:szCs w:val="20"/>
              </w:rPr>
              <w:t>630 A</w:t>
            </w:r>
          </w:p>
        </w:tc>
        <w:tc>
          <w:tcPr>
            <w:tcW w:w="2479" w:type="dxa"/>
            <w:vAlign w:val="center"/>
          </w:tcPr>
          <w:p w14:paraId="0FF2F773" w14:textId="77777777" w:rsidR="00FA6985" w:rsidRPr="00410E4D"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410E4D" w14:paraId="5F36F249" w14:textId="77777777" w:rsidTr="00F0761B">
        <w:trPr>
          <w:trHeight w:val="454"/>
        </w:trPr>
        <w:tc>
          <w:tcPr>
            <w:tcW w:w="9142" w:type="dxa"/>
            <w:gridSpan w:val="3"/>
            <w:shd w:val="clear" w:color="auto" w:fill="D9E2F3" w:themeFill="accent1" w:themeFillTint="33"/>
            <w:vAlign w:val="center"/>
          </w:tcPr>
          <w:p w14:paraId="177ADB2C" w14:textId="77777777" w:rsidR="00FA6985" w:rsidRPr="00410E4D" w:rsidRDefault="00FA6985" w:rsidP="00F0761B">
            <w:pPr>
              <w:widowControl w:val="0"/>
              <w:tabs>
                <w:tab w:val="left" w:pos="426"/>
              </w:tabs>
              <w:autoSpaceDE w:val="0"/>
              <w:autoSpaceDN w:val="0"/>
              <w:adjustRightInd w:val="0"/>
              <w:rPr>
                <w:rFonts w:asciiTheme="minorHAnsi" w:hAnsiTheme="minorHAnsi" w:cstheme="minorHAnsi"/>
                <w:b/>
                <w:sz w:val="22"/>
                <w:szCs w:val="20"/>
              </w:rPr>
            </w:pPr>
            <w:r w:rsidRPr="00410E4D">
              <w:rPr>
                <w:rFonts w:asciiTheme="minorHAnsi" w:hAnsiTheme="minorHAnsi" w:cstheme="minorHAnsi"/>
                <w:b/>
                <w:sz w:val="22"/>
                <w:szCs w:val="20"/>
              </w:rPr>
              <w:t>Transformatorsko polje</w:t>
            </w:r>
          </w:p>
        </w:tc>
      </w:tr>
      <w:tr w:rsidR="00FA6985" w:rsidRPr="00410E4D" w14:paraId="438DAA60" w14:textId="77777777" w:rsidTr="00F0761B">
        <w:trPr>
          <w:trHeight w:val="454"/>
        </w:trPr>
        <w:tc>
          <w:tcPr>
            <w:tcW w:w="3828" w:type="dxa"/>
            <w:vAlign w:val="center"/>
          </w:tcPr>
          <w:p w14:paraId="59F9C96A" w14:textId="77777777" w:rsidR="00FA6985" w:rsidRPr="00410E4D" w:rsidRDefault="00FA6985" w:rsidP="00F0761B">
            <w:pPr>
              <w:keepNext/>
              <w:keepLines/>
              <w:widowControl w:val="0"/>
              <w:rPr>
                <w:rFonts w:asciiTheme="minorHAnsi" w:hAnsiTheme="minorHAnsi" w:cstheme="minorHAnsi"/>
                <w:sz w:val="22"/>
                <w:szCs w:val="20"/>
              </w:rPr>
            </w:pPr>
            <w:r w:rsidRPr="00410E4D">
              <w:rPr>
                <w:rFonts w:asciiTheme="minorHAnsi" w:hAnsiTheme="minorHAnsi" w:cstheme="minorHAnsi"/>
                <w:sz w:val="22"/>
                <w:szCs w:val="20"/>
              </w:rPr>
              <w:t>nazivni tok (I</w:t>
            </w:r>
            <w:r w:rsidRPr="00410E4D">
              <w:rPr>
                <w:rFonts w:asciiTheme="minorHAnsi" w:hAnsiTheme="minorHAnsi" w:cstheme="minorHAnsi"/>
                <w:sz w:val="22"/>
                <w:szCs w:val="20"/>
                <w:vertAlign w:val="subscript"/>
              </w:rPr>
              <w:t>r</w:t>
            </w:r>
            <w:r w:rsidRPr="00410E4D">
              <w:rPr>
                <w:rFonts w:asciiTheme="minorHAnsi" w:hAnsiTheme="minorHAnsi" w:cstheme="minorHAnsi"/>
                <w:sz w:val="22"/>
                <w:szCs w:val="20"/>
              </w:rPr>
              <w:t>)</w:t>
            </w:r>
          </w:p>
        </w:tc>
        <w:tc>
          <w:tcPr>
            <w:tcW w:w="2835" w:type="dxa"/>
            <w:vAlign w:val="center"/>
          </w:tcPr>
          <w:p w14:paraId="5EB0BAC0" w14:textId="77777777" w:rsidR="00FA6985" w:rsidRPr="00410E4D" w:rsidRDefault="00FA6985" w:rsidP="00F0761B">
            <w:pPr>
              <w:keepNext/>
              <w:keepLines/>
              <w:rPr>
                <w:rFonts w:asciiTheme="minorHAnsi" w:hAnsiTheme="minorHAnsi" w:cstheme="minorHAnsi"/>
                <w:sz w:val="22"/>
                <w:szCs w:val="20"/>
              </w:rPr>
            </w:pPr>
            <w:r w:rsidRPr="00410E4D">
              <w:rPr>
                <w:rFonts w:asciiTheme="minorHAnsi" w:eastAsiaTheme="minorHAnsi" w:hAnsiTheme="minorHAnsi" w:cstheme="minorHAnsi"/>
                <w:lang w:eastAsia="en-US"/>
              </w:rPr>
              <w:t xml:space="preserve">≥ </w:t>
            </w:r>
            <w:r w:rsidRPr="00410E4D">
              <w:rPr>
                <w:rFonts w:asciiTheme="minorHAnsi" w:hAnsiTheme="minorHAnsi" w:cstheme="minorHAnsi"/>
                <w:sz w:val="22"/>
                <w:szCs w:val="20"/>
              </w:rPr>
              <w:t>200 A</w:t>
            </w:r>
          </w:p>
        </w:tc>
        <w:tc>
          <w:tcPr>
            <w:tcW w:w="2479" w:type="dxa"/>
            <w:vAlign w:val="center"/>
          </w:tcPr>
          <w:p w14:paraId="3CF95063" w14:textId="77777777" w:rsidR="00FA6985" w:rsidRPr="00410E4D"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bl>
    <w:p w14:paraId="2CCDF87F" w14:textId="77777777" w:rsidR="00FA6985" w:rsidRPr="00557B77" w:rsidRDefault="00FA6985" w:rsidP="00FA6985">
      <w:pPr>
        <w:rPr>
          <w:sz w:val="22"/>
        </w:rPr>
      </w:pPr>
    </w:p>
    <w:tbl>
      <w:tblPr>
        <w:tblpPr w:leftFromText="141" w:rightFromText="141" w:vertAnchor="text" w:horzAnchor="margin" w:tblpY="-67"/>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3188"/>
        <w:gridCol w:w="2126"/>
      </w:tblGrid>
      <w:tr w:rsidR="00FA6985" w:rsidRPr="00557B77" w14:paraId="755350A1" w14:textId="77777777" w:rsidTr="00F0761B">
        <w:trPr>
          <w:trHeight w:hRule="exact" w:val="553"/>
        </w:trPr>
        <w:tc>
          <w:tcPr>
            <w:tcW w:w="9142" w:type="dxa"/>
            <w:gridSpan w:val="3"/>
            <w:shd w:val="clear" w:color="auto" w:fill="D5DCE4" w:themeFill="text2" w:themeFillTint="33"/>
            <w:vAlign w:val="center"/>
          </w:tcPr>
          <w:p w14:paraId="74C2EEE2" w14:textId="77777777" w:rsidR="00FA6985" w:rsidRPr="00410E4D" w:rsidRDefault="00FA6985" w:rsidP="00F0761B">
            <w:pPr>
              <w:widowControl w:val="0"/>
              <w:tabs>
                <w:tab w:val="left" w:pos="426"/>
              </w:tabs>
              <w:suppressAutoHyphens/>
              <w:autoSpaceDE w:val="0"/>
              <w:autoSpaceDN w:val="0"/>
              <w:adjustRightInd w:val="0"/>
              <w:ind w:left="360"/>
              <w:rPr>
                <w:rFonts w:asciiTheme="minorHAnsi" w:hAnsiTheme="minorHAnsi" w:cstheme="minorHAnsi"/>
                <w:sz w:val="22"/>
                <w:szCs w:val="22"/>
              </w:rPr>
            </w:pPr>
            <w:r w:rsidRPr="00410E4D">
              <w:rPr>
                <w:rFonts w:asciiTheme="minorHAnsi" w:hAnsiTheme="minorHAnsi" w:cstheme="minorHAnsi"/>
                <w:b/>
                <w:sz w:val="22"/>
                <w:szCs w:val="22"/>
              </w:rPr>
              <w:lastRenderedPageBreak/>
              <w:t>2. RMU 24 kV (</w:t>
            </w:r>
            <w:proofErr w:type="spellStart"/>
            <w:r w:rsidRPr="00410E4D">
              <w:rPr>
                <w:rFonts w:asciiTheme="minorHAnsi" w:hAnsiTheme="minorHAnsi" w:cstheme="minorHAnsi"/>
                <w:b/>
                <w:sz w:val="22"/>
                <w:szCs w:val="22"/>
              </w:rPr>
              <w:t>VzVzT</w:t>
            </w:r>
            <w:proofErr w:type="spellEnd"/>
            <w:r w:rsidRPr="00410E4D">
              <w:rPr>
                <w:rFonts w:asciiTheme="minorHAnsi" w:hAnsiTheme="minorHAnsi" w:cstheme="minorHAnsi"/>
                <w:b/>
                <w:sz w:val="22"/>
                <w:szCs w:val="22"/>
              </w:rPr>
              <w:t>)</w:t>
            </w:r>
          </w:p>
        </w:tc>
      </w:tr>
      <w:tr w:rsidR="00FA6985" w:rsidRPr="00557B77" w14:paraId="211D5598" w14:textId="77777777" w:rsidTr="00F0761B">
        <w:trPr>
          <w:trHeight w:val="454"/>
        </w:trPr>
        <w:tc>
          <w:tcPr>
            <w:tcW w:w="3828" w:type="dxa"/>
            <w:shd w:val="clear" w:color="auto" w:fill="D9E2F3" w:themeFill="accent1" w:themeFillTint="33"/>
            <w:vAlign w:val="center"/>
          </w:tcPr>
          <w:p w14:paraId="18492C7F" w14:textId="77777777" w:rsidR="00FA6985" w:rsidRPr="00B74633" w:rsidRDefault="00FA6985" w:rsidP="00F0761B">
            <w:pPr>
              <w:widowControl w:val="0"/>
              <w:tabs>
                <w:tab w:val="left" w:pos="426"/>
              </w:tabs>
              <w:autoSpaceDE w:val="0"/>
              <w:autoSpaceDN w:val="0"/>
              <w:adjustRightInd w:val="0"/>
              <w:jc w:val="center"/>
              <w:rPr>
                <w:rFonts w:asciiTheme="minorHAnsi" w:hAnsiTheme="minorHAnsi" w:cstheme="minorHAnsi"/>
                <w:b/>
                <w:sz w:val="22"/>
                <w:szCs w:val="20"/>
              </w:rPr>
            </w:pPr>
            <w:r w:rsidRPr="00B74633">
              <w:rPr>
                <w:rFonts w:asciiTheme="minorHAnsi" w:hAnsiTheme="minorHAnsi" w:cstheme="minorHAnsi"/>
                <w:b/>
                <w:sz w:val="22"/>
                <w:szCs w:val="20"/>
              </w:rPr>
              <w:t>TEHNIČNI PODATKI</w:t>
            </w:r>
          </w:p>
        </w:tc>
        <w:tc>
          <w:tcPr>
            <w:tcW w:w="3188" w:type="dxa"/>
            <w:shd w:val="clear" w:color="auto" w:fill="D9E2F3" w:themeFill="accent1" w:themeFillTint="33"/>
            <w:vAlign w:val="center"/>
          </w:tcPr>
          <w:p w14:paraId="4A3CCF4A" w14:textId="77777777" w:rsidR="00FA6985" w:rsidRPr="00B74633" w:rsidRDefault="00FA6985" w:rsidP="00F0761B">
            <w:pPr>
              <w:widowControl w:val="0"/>
              <w:tabs>
                <w:tab w:val="left" w:pos="426"/>
              </w:tabs>
              <w:autoSpaceDE w:val="0"/>
              <w:autoSpaceDN w:val="0"/>
              <w:adjustRightInd w:val="0"/>
              <w:jc w:val="center"/>
              <w:rPr>
                <w:rFonts w:asciiTheme="minorHAnsi" w:hAnsiTheme="minorHAnsi" w:cstheme="minorHAnsi"/>
                <w:sz w:val="22"/>
                <w:szCs w:val="20"/>
              </w:rPr>
            </w:pPr>
            <w:r w:rsidRPr="00B74633">
              <w:rPr>
                <w:rFonts w:asciiTheme="minorHAnsi" w:hAnsiTheme="minorHAnsi" w:cstheme="minorHAnsi"/>
                <w:b/>
                <w:sz w:val="22"/>
                <w:szCs w:val="20"/>
              </w:rPr>
              <w:t>ZAHTEVANO</w:t>
            </w:r>
          </w:p>
        </w:tc>
        <w:tc>
          <w:tcPr>
            <w:tcW w:w="2126" w:type="dxa"/>
            <w:shd w:val="clear" w:color="auto" w:fill="D9E2F3" w:themeFill="accent1" w:themeFillTint="33"/>
            <w:vAlign w:val="center"/>
          </w:tcPr>
          <w:p w14:paraId="19E92AD8" w14:textId="77777777" w:rsidR="00FA6985" w:rsidRPr="00B74633" w:rsidRDefault="00FA6985" w:rsidP="00F0761B">
            <w:pPr>
              <w:widowControl w:val="0"/>
              <w:tabs>
                <w:tab w:val="left" w:pos="426"/>
              </w:tabs>
              <w:autoSpaceDE w:val="0"/>
              <w:autoSpaceDN w:val="0"/>
              <w:adjustRightInd w:val="0"/>
              <w:jc w:val="center"/>
              <w:rPr>
                <w:rFonts w:asciiTheme="minorHAnsi" w:hAnsiTheme="minorHAnsi" w:cstheme="minorHAnsi"/>
                <w:sz w:val="22"/>
                <w:szCs w:val="20"/>
              </w:rPr>
            </w:pPr>
            <w:r w:rsidRPr="00B74633">
              <w:rPr>
                <w:rFonts w:asciiTheme="minorHAnsi" w:hAnsiTheme="minorHAnsi" w:cstheme="minorHAnsi"/>
                <w:b/>
                <w:sz w:val="22"/>
                <w:szCs w:val="20"/>
              </w:rPr>
              <w:t>PONUJENO</w:t>
            </w:r>
          </w:p>
        </w:tc>
      </w:tr>
      <w:tr w:rsidR="00FA6985" w:rsidRPr="00557B77" w14:paraId="2F219742" w14:textId="77777777" w:rsidTr="00F0761B">
        <w:trPr>
          <w:trHeight w:val="454"/>
        </w:trPr>
        <w:tc>
          <w:tcPr>
            <w:tcW w:w="3828" w:type="dxa"/>
            <w:vAlign w:val="center"/>
          </w:tcPr>
          <w:p w14:paraId="7D6979BD"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proizvajalec</w:t>
            </w:r>
          </w:p>
        </w:tc>
        <w:tc>
          <w:tcPr>
            <w:tcW w:w="3188" w:type="dxa"/>
          </w:tcPr>
          <w:p w14:paraId="5270397A" w14:textId="77777777" w:rsidR="00FA6985" w:rsidRPr="00B74633" w:rsidRDefault="00FA6985" w:rsidP="00F0761B">
            <w:pPr>
              <w:jc w:val="center"/>
              <w:rPr>
                <w:rFonts w:asciiTheme="minorHAnsi" w:hAnsiTheme="minorHAnsi" w:cstheme="minorHAnsi"/>
              </w:rPr>
            </w:pPr>
            <w:r w:rsidRPr="00B74633">
              <w:rPr>
                <w:rFonts w:asciiTheme="minorHAnsi" w:hAnsiTheme="minorHAnsi" w:cstheme="minorHAnsi"/>
                <w:sz w:val="22"/>
                <w:szCs w:val="20"/>
              </w:rPr>
              <w:t>navesti</w:t>
            </w:r>
          </w:p>
        </w:tc>
        <w:tc>
          <w:tcPr>
            <w:tcW w:w="2126" w:type="dxa"/>
            <w:vAlign w:val="center"/>
          </w:tcPr>
          <w:p w14:paraId="3659D3DD" w14:textId="77777777" w:rsidR="00FA6985" w:rsidRPr="00557B77" w:rsidRDefault="00FA6985" w:rsidP="00F0761B">
            <w:pPr>
              <w:widowControl w:val="0"/>
              <w:tabs>
                <w:tab w:val="left" w:pos="426"/>
              </w:tabs>
              <w:autoSpaceDE w:val="0"/>
              <w:autoSpaceDN w:val="0"/>
              <w:adjustRightInd w:val="0"/>
              <w:rPr>
                <w:sz w:val="22"/>
                <w:szCs w:val="20"/>
              </w:rPr>
            </w:pPr>
          </w:p>
        </w:tc>
      </w:tr>
      <w:tr w:rsidR="00FA6985" w:rsidRPr="00557B77" w14:paraId="5DD4C214" w14:textId="77777777" w:rsidTr="00F0761B">
        <w:trPr>
          <w:trHeight w:val="454"/>
        </w:trPr>
        <w:tc>
          <w:tcPr>
            <w:tcW w:w="3828" w:type="dxa"/>
            <w:vAlign w:val="center"/>
          </w:tcPr>
          <w:p w14:paraId="36B48DE0"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tip artikla (bloka)</w:t>
            </w:r>
          </w:p>
        </w:tc>
        <w:tc>
          <w:tcPr>
            <w:tcW w:w="3188" w:type="dxa"/>
          </w:tcPr>
          <w:p w14:paraId="47B3AE7B" w14:textId="77777777" w:rsidR="00FA6985" w:rsidRPr="00B74633" w:rsidRDefault="00FA6985" w:rsidP="00F0761B">
            <w:pPr>
              <w:jc w:val="center"/>
              <w:rPr>
                <w:rFonts w:asciiTheme="minorHAnsi" w:hAnsiTheme="minorHAnsi" w:cstheme="minorHAnsi"/>
              </w:rPr>
            </w:pPr>
            <w:r w:rsidRPr="00B74633">
              <w:rPr>
                <w:rFonts w:asciiTheme="minorHAnsi" w:hAnsiTheme="minorHAnsi" w:cstheme="minorHAnsi"/>
                <w:sz w:val="22"/>
                <w:szCs w:val="20"/>
              </w:rPr>
              <w:t>navesti</w:t>
            </w:r>
          </w:p>
        </w:tc>
        <w:tc>
          <w:tcPr>
            <w:tcW w:w="2126" w:type="dxa"/>
            <w:vAlign w:val="center"/>
          </w:tcPr>
          <w:p w14:paraId="533971EF" w14:textId="77777777" w:rsidR="00FA6985" w:rsidRPr="00557B77" w:rsidRDefault="00FA6985" w:rsidP="00F0761B">
            <w:pPr>
              <w:widowControl w:val="0"/>
              <w:tabs>
                <w:tab w:val="left" w:pos="426"/>
              </w:tabs>
              <w:autoSpaceDE w:val="0"/>
              <w:autoSpaceDN w:val="0"/>
              <w:adjustRightInd w:val="0"/>
              <w:rPr>
                <w:sz w:val="22"/>
                <w:szCs w:val="20"/>
              </w:rPr>
            </w:pPr>
          </w:p>
        </w:tc>
      </w:tr>
      <w:tr w:rsidR="00FA6985" w:rsidRPr="00557B77" w14:paraId="413D2988" w14:textId="77777777" w:rsidTr="00F0761B">
        <w:trPr>
          <w:trHeight w:val="454"/>
        </w:trPr>
        <w:tc>
          <w:tcPr>
            <w:tcW w:w="3828" w:type="dxa"/>
            <w:vAlign w:val="center"/>
          </w:tcPr>
          <w:p w14:paraId="46265474"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število polj</w:t>
            </w:r>
          </w:p>
        </w:tc>
        <w:tc>
          <w:tcPr>
            <w:tcW w:w="3188" w:type="dxa"/>
            <w:vAlign w:val="center"/>
          </w:tcPr>
          <w:p w14:paraId="4782C227" w14:textId="77777777" w:rsidR="00FA6985" w:rsidRPr="00B74633" w:rsidRDefault="00FA6985" w:rsidP="00F0761B">
            <w:pPr>
              <w:keepNext/>
              <w:keepLines/>
              <w:jc w:val="center"/>
              <w:rPr>
                <w:rFonts w:asciiTheme="minorHAnsi" w:hAnsiTheme="minorHAnsi" w:cstheme="minorHAnsi"/>
                <w:sz w:val="22"/>
                <w:szCs w:val="20"/>
              </w:rPr>
            </w:pPr>
            <w:r w:rsidRPr="00B74633">
              <w:rPr>
                <w:rFonts w:asciiTheme="minorHAnsi" w:hAnsiTheme="minorHAnsi" w:cstheme="minorHAnsi"/>
                <w:sz w:val="22"/>
                <w:szCs w:val="20"/>
              </w:rPr>
              <w:t>2 vodni +</w:t>
            </w:r>
          </w:p>
          <w:p w14:paraId="7E5F2E1A" w14:textId="77777777" w:rsidR="00FA6985" w:rsidRPr="00B74633" w:rsidRDefault="00FA6985" w:rsidP="00F0761B">
            <w:pPr>
              <w:keepNext/>
              <w:keepLines/>
              <w:jc w:val="center"/>
              <w:rPr>
                <w:rFonts w:asciiTheme="minorHAnsi" w:hAnsiTheme="minorHAnsi" w:cstheme="minorHAnsi"/>
                <w:sz w:val="22"/>
                <w:szCs w:val="20"/>
              </w:rPr>
            </w:pPr>
            <w:r w:rsidRPr="00B74633">
              <w:rPr>
                <w:rFonts w:asciiTheme="minorHAnsi" w:hAnsiTheme="minorHAnsi" w:cstheme="minorHAnsi"/>
                <w:sz w:val="22"/>
                <w:szCs w:val="20"/>
              </w:rPr>
              <w:t>1 transformatorska</w:t>
            </w:r>
          </w:p>
        </w:tc>
        <w:tc>
          <w:tcPr>
            <w:tcW w:w="2126" w:type="dxa"/>
            <w:vAlign w:val="center"/>
          </w:tcPr>
          <w:p w14:paraId="247896C8" w14:textId="77777777" w:rsidR="00FA6985" w:rsidRPr="00557B77" w:rsidRDefault="00FA6985" w:rsidP="00F0761B">
            <w:pPr>
              <w:widowControl w:val="0"/>
              <w:tabs>
                <w:tab w:val="left" w:pos="426"/>
              </w:tabs>
              <w:autoSpaceDE w:val="0"/>
              <w:autoSpaceDN w:val="0"/>
              <w:adjustRightInd w:val="0"/>
              <w:rPr>
                <w:sz w:val="22"/>
                <w:szCs w:val="20"/>
              </w:rPr>
            </w:pPr>
          </w:p>
        </w:tc>
      </w:tr>
      <w:tr w:rsidR="00FA6985" w:rsidRPr="00557B77" w14:paraId="2FD6D73B" w14:textId="77777777" w:rsidTr="00F0761B">
        <w:trPr>
          <w:trHeight w:val="454"/>
        </w:trPr>
        <w:tc>
          <w:tcPr>
            <w:tcW w:w="3828" w:type="dxa"/>
            <w:vAlign w:val="center"/>
          </w:tcPr>
          <w:p w14:paraId="626F2D0E" w14:textId="77777777" w:rsidR="00FA6985" w:rsidRPr="00B74633" w:rsidRDefault="00FA6985" w:rsidP="00F0761B">
            <w:pPr>
              <w:keepNext/>
              <w:keepLines/>
              <w:widowControl w:val="0"/>
              <w:rPr>
                <w:rFonts w:asciiTheme="minorHAnsi" w:hAnsiTheme="minorHAnsi" w:cstheme="minorHAnsi"/>
                <w:sz w:val="22"/>
                <w:szCs w:val="20"/>
              </w:rPr>
            </w:pPr>
            <w:proofErr w:type="spellStart"/>
            <w:r w:rsidRPr="00B74633">
              <w:rPr>
                <w:rFonts w:asciiTheme="minorHAnsi" w:hAnsiTheme="minorHAnsi" w:cstheme="minorHAnsi"/>
                <w:sz w:val="22"/>
                <w:szCs w:val="20"/>
              </w:rPr>
              <w:t>max</w:t>
            </w:r>
            <w:proofErr w:type="spellEnd"/>
            <w:r w:rsidRPr="00B74633">
              <w:rPr>
                <w:rFonts w:asciiTheme="minorHAnsi" w:hAnsiTheme="minorHAnsi" w:cstheme="minorHAnsi"/>
                <w:sz w:val="22"/>
                <w:szCs w:val="20"/>
              </w:rPr>
              <w:t xml:space="preserve">. dimenzije: </w:t>
            </w:r>
          </w:p>
        </w:tc>
        <w:tc>
          <w:tcPr>
            <w:tcW w:w="3188" w:type="dxa"/>
            <w:vAlign w:val="center"/>
          </w:tcPr>
          <w:p w14:paraId="5E206C71" w14:textId="77777777" w:rsidR="00FA6985" w:rsidRPr="00B74633" w:rsidRDefault="00FA6985" w:rsidP="00F0761B">
            <w:pPr>
              <w:keepNext/>
              <w:keepLines/>
              <w:jc w:val="center"/>
              <w:rPr>
                <w:rFonts w:asciiTheme="minorHAnsi" w:hAnsiTheme="minorHAnsi" w:cstheme="minorHAnsi"/>
                <w:sz w:val="22"/>
                <w:szCs w:val="18"/>
              </w:rPr>
            </w:pPr>
            <w:r w:rsidRPr="00B74633">
              <w:rPr>
                <w:rFonts w:asciiTheme="minorHAnsi" w:hAnsiTheme="minorHAnsi" w:cstheme="minorHAnsi"/>
                <w:sz w:val="22"/>
                <w:szCs w:val="18"/>
              </w:rPr>
              <w:t>(Š x V x G)</w:t>
            </w:r>
          </w:p>
          <w:p w14:paraId="1CED1CA5" w14:textId="77777777" w:rsidR="00FA6985" w:rsidRPr="00B74633" w:rsidRDefault="00FA6985" w:rsidP="00F0761B">
            <w:pPr>
              <w:keepNext/>
              <w:keepLines/>
              <w:jc w:val="center"/>
              <w:rPr>
                <w:rFonts w:asciiTheme="minorHAnsi" w:hAnsiTheme="minorHAnsi" w:cstheme="minorHAnsi"/>
                <w:sz w:val="22"/>
                <w:szCs w:val="20"/>
              </w:rPr>
            </w:pPr>
            <w:r w:rsidRPr="00B74633">
              <w:rPr>
                <w:rFonts w:asciiTheme="minorHAnsi" w:hAnsiTheme="minorHAnsi" w:cstheme="minorHAnsi"/>
                <w:sz w:val="22"/>
                <w:szCs w:val="18"/>
              </w:rPr>
              <w:t>(≤1200 x ≤1600 x ≤800 mm)</w:t>
            </w:r>
          </w:p>
        </w:tc>
        <w:tc>
          <w:tcPr>
            <w:tcW w:w="2126" w:type="dxa"/>
            <w:vAlign w:val="center"/>
          </w:tcPr>
          <w:p w14:paraId="4F70A781" w14:textId="77777777" w:rsidR="00FA6985" w:rsidRPr="00557B77" w:rsidRDefault="00FA6985" w:rsidP="00F0761B">
            <w:pPr>
              <w:widowControl w:val="0"/>
              <w:tabs>
                <w:tab w:val="left" w:pos="426"/>
              </w:tabs>
              <w:autoSpaceDE w:val="0"/>
              <w:autoSpaceDN w:val="0"/>
              <w:adjustRightInd w:val="0"/>
              <w:rPr>
                <w:sz w:val="22"/>
                <w:szCs w:val="20"/>
              </w:rPr>
            </w:pPr>
          </w:p>
        </w:tc>
      </w:tr>
      <w:tr w:rsidR="00FA6985" w:rsidRPr="00557B77" w14:paraId="3E77B8CF" w14:textId="77777777" w:rsidTr="00F0761B">
        <w:trPr>
          <w:trHeight w:val="454"/>
        </w:trPr>
        <w:tc>
          <w:tcPr>
            <w:tcW w:w="9142" w:type="dxa"/>
            <w:gridSpan w:val="3"/>
            <w:shd w:val="clear" w:color="auto" w:fill="D9E2F3" w:themeFill="accent1" w:themeFillTint="33"/>
            <w:vAlign w:val="center"/>
          </w:tcPr>
          <w:p w14:paraId="600BC454"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b/>
                <w:sz w:val="22"/>
                <w:szCs w:val="20"/>
              </w:rPr>
            </w:pPr>
            <w:r w:rsidRPr="00B74633">
              <w:rPr>
                <w:rFonts w:asciiTheme="minorHAnsi" w:hAnsiTheme="minorHAnsi" w:cstheme="minorHAnsi"/>
                <w:b/>
                <w:sz w:val="22"/>
                <w:szCs w:val="20"/>
              </w:rPr>
              <w:t>Osnovni tehnični podatki artikla</w:t>
            </w:r>
          </w:p>
        </w:tc>
      </w:tr>
      <w:tr w:rsidR="00FA6985" w:rsidRPr="00557B77" w14:paraId="1587C5BB" w14:textId="77777777" w:rsidTr="00F0761B">
        <w:trPr>
          <w:trHeight w:val="454"/>
        </w:trPr>
        <w:tc>
          <w:tcPr>
            <w:tcW w:w="3828" w:type="dxa"/>
            <w:vAlign w:val="center"/>
          </w:tcPr>
          <w:p w14:paraId="11F9C56D"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tok zbiralk (I</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3188" w:type="dxa"/>
            <w:vAlign w:val="center"/>
          </w:tcPr>
          <w:p w14:paraId="3617B37A"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sz w:val="16"/>
                <w:szCs w:val="16"/>
                <w:lang w:eastAsia="en-US"/>
              </w:rPr>
              <w:t xml:space="preserve"> </w:t>
            </w:r>
            <w:r w:rsidRPr="00B74633">
              <w:rPr>
                <w:rFonts w:asciiTheme="minorHAnsi" w:eastAsiaTheme="minorHAnsi" w:hAnsiTheme="minorHAnsi" w:cstheme="minorHAnsi"/>
                <w:lang w:eastAsia="en-US"/>
              </w:rPr>
              <w:t>≥ 630 A</w:t>
            </w:r>
          </w:p>
        </w:tc>
        <w:tc>
          <w:tcPr>
            <w:tcW w:w="2126" w:type="dxa"/>
            <w:vAlign w:val="center"/>
          </w:tcPr>
          <w:p w14:paraId="464D10BC" w14:textId="77777777" w:rsidR="00FA6985" w:rsidRPr="00557B77" w:rsidRDefault="00FA6985" w:rsidP="00F0761B">
            <w:pPr>
              <w:widowControl w:val="0"/>
              <w:tabs>
                <w:tab w:val="left" w:pos="426"/>
              </w:tabs>
              <w:autoSpaceDE w:val="0"/>
              <w:autoSpaceDN w:val="0"/>
              <w:adjustRightInd w:val="0"/>
              <w:rPr>
                <w:sz w:val="22"/>
                <w:szCs w:val="20"/>
              </w:rPr>
            </w:pPr>
          </w:p>
        </w:tc>
      </w:tr>
      <w:tr w:rsidR="00FA6985" w:rsidRPr="00557B77" w14:paraId="4DA9F876" w14:textId="77777777" w:rsidTr="00F0761B">
        <w:trPr>
          <w:trHeight w:val="454"/>
        </w:trPr>
        <w:tc>
          <w:tcPr>
            <w:tcW w:w="3828" w:type="dxa"/>
            <w:vAlign w:val="center"/>
          </w:tcPr>
          <w:p w14:paraId="14B94AB6"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nazivna napetost (U</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3188" w:type="dxa"/>
            <w:vAlign w:val="center"/>
          </w:tcPr>
          <w:p w14:paraId="2373EF4D"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hAnsiTheme="minorHAnsi" w:cstheme="minorHAnsi"/>
                <w:sz w:val="22"/>
                <w:szCs w:val="20"/>
              </w:rPr>
              <w:t>24 kV</w:t>
            </w:r>
          </w:p>
        </w:tc>
        <w:tc>
          <w:tcPr>
            <w:tcW w:w="2126" w:type="dxa"/>
            <w:vAlign w:val="center"/>
          </w:tcPr>
          <w:p w14:paraId="31B025E1" w14:textId="77777777" w:rsidR="00FA6985" w:rsidRPr="00557B77" w:rsidRDefault="00FA6985" w:rsidP="00F0761B">
            <w:pPr>
              <w:widowControl w:val="0"/>
              <w:tabs>
                <w:tab w:val="left" w:pos="426"/>
              </w:tabs>
              <w:autoSpaceDE w:val="0"/>
              <w:autoSpaceDN w:val="0"/>
              <w:adjustRightInd w:val="0"/>
              <w:rPr>
                <w:sz w:val="22"/>
                <w:szCs w:val="20"/>
              </w:rPr>
            </w:pPr>
          </w:p>
        </w:tc>
      </w:tr>
      <w:tr w:rsidR="00FA6985" w:rsidRPr="00557B77" w14:paraId="6CD862C9" w14:textId="77777777" w:rsidTr="00F0761B">
        <w:trPr>
          <w:trHeight w:val="454"/>
        </w:trPr>
        <w:tc>
          <w:tcPr>
            <w:tcW w:w="3828" w:type="dxa"/>
            <w:vAlign w:val="center"/>
          </w:tcPr>
          <w:p w14:paraId="0CADAAE6"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zdržna udarna napetost (U</w:t>
            </w:r>
            <w:r w:rsidRPr="00B74633">
              <w:rPr>
                <w:rFonts w:asciiTheme="minorHAnsi" w:hAnsiTheme="minorHAnsi" w:cstheme="minorHAnsi"/>
                <w:sz w:val="22"/>
                <w:szCs w:val="20"/>
                <w:vertAlign w:val="subscript"/>
              </w:rPr>
              <w:t>p</w:t>
            </w:r>
            <w:r w:rsidRPr="00B74633">
              <w:rPr>
                <w:rFonts w:asciiTheme="minorHAnsi" w:hAnsiTheme="minorHAnsi" w:cstheme="minorHAnsi"/>
                <w:sz w:val="22"/>
                <w:szCs w:val="20"/>
              </w:rPr>
              <w:t>)</w:t>
            </w:r>
          </w:p>
        </w:tc>
        <w:tc>
          <w:tcPr>
            <w:tcW w:w="3188" w:type="dxa"/>
            <w:vAlign w:val="center"/>
          </w:tcPr>
          <w:p w14:paraId="7D81FFD6"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lang w:eastAsia="en-US"/>
              </w:rPr>
              <w:t xml:space="preserve">≥ </w:t>
            </w:r>
            <w:r w:rsidRPr="00B74633">
              <w:rPr>
                <w:rFonts w:asciiTheme="minorHAnsi" w:hAnsiTheme="minorHAnsi" w:cstheme="minorHAnsi"/>
                <w:sz w:val="22"/>
                <w:szCs w:val="20"/>
              </w:rPr>
              <w:t>125 kV</w:t>
            </w:r>
          </w:p>
        </w:tc>
        <w:tc>
          <w:tcPr>
            <w:tcW w:w="2126" w:type="dxa"/>
            <w:vAlign w:val="center"/>
          </w:tcPr>
          <w:p w14:paraId="7F409D1D" w14:textId="77777777" w:rsidR="00FA6985" w:rsidRPr="00557B77" w:rsidRDefault="00FA6985" w:rsidP="00F0761B">
            <w:pPr>
              <w:widowControl w:val="0"/>
              <w:tabs>
                <w:tab w:val="left" w:pos="426"/>
              </w:tabs>
              <w:autoSpaceDE w:val="0"/>
              <w:autoSpaceDN w:val="0"/>
              <w:adjustRightInd w:val="0"/>
              <w:rPr>
                <w:sz w:val="22"/>
                <w:szCs w:val="20"/>
              </w:rPr>
            </w:pPr>
          </w:p>
        </w:tc>
      </w:tr>
      <w:tr w:rsidR="00FA6985" w:rsidRPr="00557B77" w14:paraId="28CDA642" w14:textId="77777777" w:rsidTr="00F0761B">
        <w:trPr>
          <w:trHeight w:val="454"/>
        </w:trPr>
        <w:tc>
          <w:tcPr>
            <w:tcW w:w="3828" w:type="dxa"/>
            <w:vAlign w:val="center"/>
          </w:tcPr>
          <w:p w14:paraId="44529F99"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nazivna frekvenca (f</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3188" w:type="dxa"/>
            <w:vAlign w:val="center"/>
          </w:tcPr>
          <w:p w14:paraId="30C17DAF"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hAnsiTheme="minorHAnsi" w:cstheme="minorHAnsi"/>
                <w:sz w:val="22"/>
                <w:szCs w:val="20"/>
              </w:rPr>
              <w:t>50 Hz</w:t>
            </w:r>
          </w:p>
        </w:tc>
        <w:tc>
          <w:tcPr>
            <w:tcW w:w="2126" w:type="dxa"/>
            <w:vAlign w:val="center"/>
          </w:tcPr>
          <w:p w14:paraId="09FF78E5" w14:textId="77777777" w:rsidR="00FA6985" w:rsidRPr="00557B77" w:rsidRDefault="00FA6985" w:rsidP="00F0761B">
            <w:pPr>
              <w:widowControl w:val="0"/>
              <w:tabs>
                <w:tab w:val="left" w:pos="426"/>
              </w:tabs>
              <w:autoSpaceDE w:val="0"/>
              <w:autoSpaceDN w:val="0"/>
              <w:adjustRightInd w:val="0"/>
              <w:rPr>
                <w:sz w:val="22"/>
                <w:szCs w:val="20"/>
              </w:rPr>
            </w:pPr>
          </w:p>
        </w:tc>
      </w:tr>
      <w:tr w:rsidR="00FA6985" w:rsidRPr="00557B77" w14:paraId="2B65713B" w14:textId="77777777" w:rsidTr="00F0761B">
        <w:trPr>
          <w:trHeight w:val="567"/>
        </w:trPr>
        <w:tc>
          <w:tcPr>
            <w:tcW w:w="3828" w:type="dxa"/>
            <w:vAlign w:val="center"/>
          </w:tcPr>
          <w:p w14:paraId="74700D3D"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kratkotrajni zdržni tok (</w:t>
            </w:r>
            <w:proofErr w:type="spellStart"/>
            <w:r w:rsidRPr="00B74633">
              <w:rPr>
                <w:rFonts w:asciiTheme="minorHAnsi" w:hAnsiTheme="minorHAnsi" w:cstheme="minorHAnsi"/>
                <w:sz w:val="22"/>
                <w:szCs w:val="20"/>
              </w:rPr>
              <w:t>I</w:t>
            </w:r>
            <w:r w:rsidRPr="00B74633">
              <w:rPr>
                <w:rFonts w:asciiTheme="minorHAnsi" w:hAnsiTheme="minorHAnsi" w:cstheme="minorHAnsi"/>
                <w:sz w:val="22"/>
                <w:szCs w:val="20"/>
                <w:vertAlign w:val="subscript"/>
              </w:rPr>
              <w:t>k</w:t>
            </w:r>
            <w:proofErr w:type="spellEnd"/>
            <w:r w:rsidRPr="00B74633">
              <w:rPr>
                <w:rFonts w:asciiTheme="minorHAnsi" w:hAnsiTheme="minorHAnsi" w:cstheme="minorHAnsi"/>
                <w:sz w:val="22"/>
                <w:szCs w:val="20"/>
              </w:rPr>
              <w:t>)</w:t>
            </w:r>
          </w:p>
          <w:p w14:paraId="09B8C025"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(t</w:t>
            </w:r>
            <w:r w:rsidRPr="00B74633">
              <w:rPr>
                <w:rFonts w:asciiTheme="minorHAnsi" w:hAnsiTheme="minorHAnsi" w:cstheme="minorHAnsi"/>
                <w:sz w:val="22"/>
                <w:szCs w:val="20"/>
                <w:vertAlign w:val="subscript"/>
              </w:rPr>
              <w:t>k</w:t>
            </w:r>
            <w:r w:rsidRPr="00B74633">
              <w:rPr>
                <w:rFonts w:asciiTheme="minorHAnsi" w:hAnsiTheme="minorHAnsi" w:cstheme="minorHAnsi"/>
                <w:sz w:val="22"/>
                <w:szCs w:val="20"/>
              </w:rPr>
              <w:t xml:space="preserve"> = 1 s)</w:t>
            </w:r>
          </w:p>
        </w:tc>
        <w:tc>
          <w:tcPr>
            <w:tcW w:w="3188" w:type="dxa"/>
            <w:vAlign w:val="center"/>
          </w:tcPr>
          <w:p w14:paraId="0FAFFCF9"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lang w:eastAsia="en-US"/>
              </w:rPr>
              <w:t xml:space="preserve">≥ </w:t>
            </w:r>
            <w:r w:rsidRPr="00B74633">
              <w:rPr>
                <w:rFonts w:asciiTheme="minorHAnsi" w:hAnsiTheme="minorHAnsi" w:cstheme="minorHAnsi"/>
                <w:sz w:val="22"/>
                <w:szCs w:val="20"/>
              </w:rPr>
              <w:t xml:space="preserve">16 </w:t>
            </w:r>
            <w:proofErr w:type="spellStart"/>
            <w:r w:rsidRPr="00B74633">
              <w:rPr>
                <w:rFonts w:asciiTheme="minorHAnsi" w:hAnsiTheme="minorHAnsi" w:cstheme="minorHAnsi"/>
                <w:sz w:val="22"/>
                <w:szCs w:val="20"/>
              </w:rPr>
              <w:t>kA</w:t>
            </w:r>
            <w:proofErr w:type="spellEnd"/>
          </w:p>
        </w:tc>
        <w:tc>
          <w:tcPr>
            <w:tcW w:w="2126" w:type="dxa"/>
            <w:vAlign w:val="center"/>
          </w:tcPr>
          <w:p w14:paraId="6D889267" w14:textId="77777777" w:rsidR="00FA6985" w:rsidRPr="00557B77" w:rsidRDefault="00FA6985" w:rsidP="00F0761B">
            <w:pPr>
              <w:widowControl w:val="0"/>
              <w:tabs>
                <w:tab w:val="left" w:pos="426"/>
              </w:tabs>
              <w:autoSpaceDE w:val="0"/>
              <w:autoSpaceDN w:val="0"/>
              <w:adjustRightInd w:val="0"/>
              <w:rPr>
                <w:sz w:val="22"/>
                <w:szCs w:val="20"/>
              </w:rPr>
            </w:pPr>
          </w:p>
        </w:tc>
      </w:tr>
      <w:tr w:rsidR="00FA6985" w:rsidRPr="00557B77" w14:paraId="6A6F6932" w14:textId="77777777" w:rsidTr="00F0761B">
        <w:trPr>
          <w:trHeight w:val="454"/>
        </w:trPr>
        <w:tc>
          <w:tcPr>
            <w:tcW w:w="3828" w:type="dxa"/>
            <w:vAlign w:val="center"/>
          </w:tcPr>
          <w:p w14:paraId="6DB5A8FE"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temenski zdržni tok (I</w:t>
            </w:r>
            <w:r w:rsidRPr="00B74633">
              <w:rPr>
                <w:rFonts w:asciiTheme="minorHAnsi" w:hAnsiTheme="minorHAnsi" w:cstheme="minorHAnsi"/>
                <w:sz w:val="22"/>
                <w:szCs w:val="20"/>
                <w:vertAlign w:val="subscript"/>
              </w:rPr>
              <w:t>ma</w:t>
            </w:r>
            <w:r w:rsidRPr="00B74633">
              <w:rPr>
                <w:rFonts w:asciiTheme="minorHAnsi" w:hAnsiTheme="minorHAnsi" w:cstheme="minorHAnsi"/>
                <w:sz w:val="22"/>
                <w:szCs w:val="20"/>
              </w:rPr>
              <w:t xml:space="preserve">, </w:t>
            </w:r>
            <w:proofErr w:type="spellStart"/>
            <w:r w:rsidRPr="00B74633">
              <w:rPr>
                <w:rFonts w:asciiTheme="minorHAnsi" w:hAnsiTheme="minorHAnsi" w:cstheme="minorHAnsi"/>
                <w:sz w:val="22"/>
                <w:szCs w:val="20"/>
              </w:rPr>
              <w:t>I</w:t>
            </w:r>
            <w:r w:rsidRPr="00B74633">
              <w:rPr>
                <w:rFonts w:asciiTheme="minorHAnsi" w:hAnsiTheme="minorHAnsi" w:cstheme="minorHAnsi"/>
                <w:sz w:val="22"/>
                <w:szCs w:val="20"/>
                <w:vertAlign w:val="subscript"/>
              </w:rPr>
              <w:t>p</w:t>
            </w:r>
            <w:proofErr w:type="spellEnd"/>
            <w:r w:rsidRPr="00B74633">
              <w:rPr>
                <w:rFonts w:asciiTheme="minorHAnsi" w:hAnsiTheme="minorHAnsi" w:cstheme="minorHAnsi"/>
                <w:sz w:val="22"/>
                <w:szCs w:val="20"/>
              </w:rPr>
              <w:t>)</w:t>
            </w:r>
          </w:p>
        </w:tc>
        <w:tc>
          <w:tcPr>
            <w:tcW w:w="3188" w:type="dxa"/>
            <w:vAlign w:val="center"/>
          </w:tcPr>
          <w:p w14:paraId="6D20F9D4"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lang w:eastAsia="en-US"/>
              </w:rPr>
              <w:t xml:space="preserve">≥ </w:t>
            </w:r>
            <w:r w:rsidRPr="00B74633">
              <w:rPr>
                <w:rFonts w:asciiTheme="minorHAnsi" w:hAnsiTheme="minorHAnsi" w:cstheme="minorHAnsi"/>
                <w:sz w:val="22"/>
                <w:szCs w:val="20"/>
              </w:rPr>
              <w:t xml:space="preserve">40 </w:t>
            </w:r>
            <w:proofErr w:type="spellStart"/>
            <w:r w:rsidRPr="00B74633">
              <w:rPr>
                <w:rFonts w:asciiTheme="minorHAnsi" w:hAnsiTheme="minorHAnsi" w:cstheme="minorHAnsi"/>
                <w:sz w:val="22"/>
                <w:szCs w:val="20"/>
              </w:rPr>
              <w:t>kA</w:t>
            </w:r>
            <w:proofErr w:type="spellEnd"/>
          </w:p>
        </w:tc>
        <w:tc>
          <w:tcPr>
            <w:tcW w:w="2126" w:type="dxa"/>
            <w:vAlign w:val="center"/>
          </w:tcPr>
          <w:p w14:paraId="251D270A" w14:textId="77777777" w:rsidR="00FA6985" w:rsidRPr="00557B77" w:rsidRDefault="00FA6985" w:rsidP="00F0761B">
            <w:pPr>
              <w:widowControl w:val="0"/>
              <w:tabs>
                <w:tab w:val="left" w:pos="426"/>
              </w:tabs>
              <w:autoSpaceDE w:val="0"/>
              <w:autoSpaceDN w:val="0"/>
              <w:adjustRightInd w:val="0"/>
              <w:rPr>
                <w:sz w:val="22"/>
                <w:szCs w:val="20"/>
              </w:rPr>
            </w:pPr>
          </w:p>
        </w:tc>
      </w:tr>
      <w:tr w:rsidR="00FA6985" w:rsidRPr="00557B77" w14:paraId="1A99EA2C" w14:textId="77777777" w:rsidTr="00F0761B">
        <w:trPr>
          <w:trHeight w:val="454"/>
        </w:trPr>
        <w:tc>
          <w:tcPr>
            <w:tcW w:w="3828" w:type="dxa"/>
            <w:vAlign w:val="center"/>
          </w:tcPr>
          <w:p w14:paraId="4F2396B4" w14:textId="77777777" w:rsidR="00FA6985" w:rsidRPr="00B74633" w:rsidRDefault="00FA6985" w:rsidP="00F0761B">
            <w:pPr>
              <w:keepNext/>
              <w:keepLines/>
              <w:widowControl w:val="0"/>
              <w:rPr>
                <w:rFonts w:asciiTheme="minorHAnsi" w:hAnsiTheme="minorHAnsi" w:cstheme="minorHAnsi"/>
                <w:sz w:val="22"/>
                <w:szCs w:val="20"/>
              </w:rPr>
            </w:pPr>
            <w:proofErr w:type="spellStart"/>
            <w:r w:rsidRPr="00B74633">
              <w:rPr>
                <w:rFonts w:asciiTheme="minorHAnsi" w:hAnsiTheme="minorHAnsi" w:cstheme="minorHAnsi"/>
                <w:sz w:val="22"/>
                <w:szCs w:val="20"/>
              </w:rPr>
              <w:t>tesnenje</w:t>
            </w:r>
            <w:proofErr w:type="spellEnd"/>
            <w:r w:rsidRPr="00B74633">
              <w:rPr>
                <w:rFonts w:asciiTheme="minorHAnsi" w:hAnsiTheme="minorHAnsi" w:cstheme="minorHAnsi"/>
                <w:sz w:val="22"/>
                <w:szCs w:val="20"/>
              </w:rPr>
              <w:t xml:space="preserve"> kotla stikalnega (RMU) bloka</w:t>
            </w:r>
          </w:p>
        </w:tc>
        <w:tc>
          <w:tcPr>
            <w:tcW w:w="3188" w:type="dxa"/>
            <w:vAlign w:val="center"/>
          </w:tcPr>
          <w:p w14:paraId="235954AE" w14:textId="77777777" w:rsidR="00FA6985" w:rsidRPr="00B74633" w:rsidRDefault="00FA6985" w:rsidP="00F0761B">
            <w:pPr>
              <w:keepNext/>
              <w:keepLines/>
              <w:rPr>
                <w:rFonts w:asciiTheme="minorHAnsi" w:hAnsiTheme="minorHAnsi" w:cstheme="minorHAnsi"/>
                <w:spacing w:val="-8"/>
                <w:sz w:val="22"/>
                <w:szCs w:val="20"/>
              </w:rPr>
            </w:pPr>
            <w:r w:rsidRPr="00B74633">
              <w:rPr>
                <w:rFonts w:asciiTheme="minorHAnsi" w:hAnsiTheme="minorHAnsi" w:cstheme="minorHAnsi"/>
                <w:spacing w:val="-8"/>
                <w:sz w:val="22"/>
                <w:szCs w:val="20"/>
              </w:rPr>
              <w:t>hermetično zaprto</w:t>
            </w:r>
          </w:p>
        </w:tc>
        <w:tc>
          <w:tcPr>
            <w:tcW w:w="2126" w:type="dxa"/>
            <w:vAlign w:val="center"/>
          </w:tcPr>
          <w:p w14:paraId="35125028" w14:textId="77777777" w:rsidR="00FA6985" w:rsidRPr="00557B77" w:rsidRDefault="00FA6985" w:rsidP="00F0761B">
            <w:pPr>
              <w:widowControl w:val="0"/>
              <w:tabs>
                <w:tab w:val="left" w:pos="426"/>
              </w:tabs>
              <w:autoSpaceDE w:val="0"/>
              <w:autoSpaceDN w:val="0"/>
              <w:adjustRightInd w:val="0"/>
              <w:rPr>
                <w:b/>
                <w:sz w:val="22"/>
                <w:szCs w:val="20"/>
              </w:rPr>
            </w:pPr>
          </w:p>
        </w:tc>
      </w:tr>
      <w:tr w:rsidR="00FA6985" w:rsidRPr="00557B77" w14:paraId="5DA61EB5" w14:textId="77777777" w:rsidTr="00F0761B">
        <w:trPr>
          <w:trHeight w:val="454"/>
        </w:trPr>
        <w:tc>
          <w:tcPr>
            <w:tcW w:w="3828" w:type="dxa"/>
            <w:vAlign w:val="center"/>
          </w:tcPr>
          <w:p w14:paraId="1DB95315"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 xml:space="preserve">način priključevanje </w:t>
            </w:r>
          </w:p>
          <w:p w14:paraId="69B50FD6"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(plug-in, tip A in C)</w:t>
            </w:r>
          </w:p>
        </w:tc>
        <w:tc>
          <w:tcPr>
            <w:tcW w:w="3188" w:type="dxa"/>
            <w:vAlign w:val="center"/>
          </w:tcPr>
          <w:p w14:paraId="622D8252"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hAnsiTheme="minorHAnsi" w:cstheme="minorHAnsi"/>
                <w:sz w:val="22"/>
                <w:szCs w:val="20"/>
              </w:rPr>
              <w:t xml:space="preserve">za kabelske </w:t>
            </w:r>
            <w:proofErr w:type="spellStart"/>
            <w:r w:rsidRPr="00B74633">
              <w:rPr>
                <w:rFonts w:asciiTheme="minorHAnsi" w:hAnsiTheme="minorHAnsi" w:cstheme="minorHAnsi"/>
                <w:sz w:val="22"/>
                <w:szCs w:val="20"/>
              </w:rPr>
              <w:t>konektorje</w:t>
            </w:r>
            <w:proofErr w:type="spellEnd"/>
          </w:p>
        </w:tc>
        <w:tc>
          <w:tcPr>
            <w:tcW w:w="2126" w:type="dxa"/>
            <w:vAlign w:val="center"/>
          </w:tcPr>
          <w:p w14:paraId="06ED6E1E" w14:textId="77777777" w:rsidR="00FA6985" w:rsidRPr="00557B77" w:rsidRDefault="00FA6985" w:rsidP="00F0761B">
            <w:pPr>
              <w:widowControl w:val="0"/>
              <w:tabs>
                <w:tab w:val="left" w:pos="426"/>
              </w:tabs>
              <w:autoSpaceDE w:val="0"/>
              <w:autoSpaceDN w:val="0"/>
              <w:adjustRightInd w:val="0"/>
              <w:rPr>
                <w:sz w:val="22"/>
                <w:szCs w:val="20"/>
              </w:rPr>
            </w:pPr>
          </w:p>
        </w:tc>
      </w:tr>
      <w:tr w:rsidR="00FA6985" w:rsidRPr="00557B77" w14:paraId="542D5E8C" w14:textId="77777777" w:rsidTr="00F0761B">
        <w:trPr>
          <w:trHeight w:val="454"/>
        </w:trPr>
        <w:tc>
          <w:tcPr>
            <w:tcW w:w="3828" w:type="dxa"/>
            <w:vAlign w:val="center"/>
          </w:tcPr>
          <w:p w14:paraId="48F4ED3B"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izolacijski medij</w:t>
            </w:r>
          </w:p>
        </w:tc>
        <w:tc>
          <w:tcPr>
            <w:tcW w:w="3188" w:type="dxa"/>
            <w:vAlign w:val="center"/>
          </w:tcPr>
          <w:p w14:paraId="773DC45A"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hAnsiTheme="minorHAnsi" w:cstheme="minorHAnsi"/>
                <w:sz w:val="22"/>
                <w:szCs w:val="20"/>
              </w:rPr>
              <w:t>(SF</w:t>
            </w:r>
            <w:r w:rsidRPr="00B74633">
              <w:rPr>
                <w:rFonts w:asciiTheme="minorHAnsi" w:hAnsiTheme="minorHAnsi" w:cstheme="minorHAnsi"/>
                <w:sz w:val="22"/>
                <w:szCs w:val="20"/>
                <w:vertAlign w:val="subscript"/>
              </w:rPr>
              <w:t>6</w:t>
            </w:r>
            <w:r w:rsidRPr="00B74633">
              <w:rPr>
                <w:rFonts w:asciiTheme="minorHAnsi" w:hAnsiTheme="minorHAnsi" w:cstheme="minorHAnsi"/>
                <w:sz w:val="22"/>
                <w:szCs w:val="20"/>
              </w:rPr>
              <w:t xml:space="preserve"> ali suhi zrak)</w:t>
            </w:r>
          </w:p>
        </w:tc>
        <w:tc>
          <w:tcPr>
            <w:tcW w:w="2126" w:type="dxa"/>
            <w:vAlign w:val="center"/>
          </w:tcPr>
          <w:p w14:paraId="17A29B52" w14:textId="77777777" w:rsidR="00FA6985" w:rsidRPr="00557B77" w:rsidRDefault="00FA6985" w:rsidP="00F0761B">
            <w:pPr>
              <w:widowControl w:val="0"/>
              <w:tabs>
                <w:tab w:val="left" w:pos="426"/>
              </w:tabs>
              <w:autoSpaceDE w:val="0"/>
              <w:autoSpaceDN w:val="0"/>
              <w:adjustRightInd w:val="0"/>
              <w:rPr>
                <w:sz w:val="22"/>
                <w:szCs w:val="20"/>
              </w:rPr>
            </w:pPr>
          </w:p>
        </w:tc>
      </w:tr>
      <w:tr w:rsidR="00FA6985" w:rsidRPr="00557B77" w14:paraId="6ECF141E" w14:textId="77777777" w:rsidTr="00E833B1">
        <w:trPr>
          <w:trHeight w:val="454"/>
        </w:trPr>
        <w:tc>
          <w:tcPr>
            <w:tcW w:w="3828" w:type="dxa"/>
            <w:vAlign w:val="center"/>
          </w:tcPr>
          <w:p w14:paraId="6B90FED1"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minimalno zahtevano temperaturno območje</w:t>
            </w:r>
          </w:p>
        </w:tc>
        <w:tc>
          <w:tcPr>
            <w:tcW w:w="3188" w:type="dxa"/>
            <w:shd w:val="clear" w:color="auto" w:fill="FFFF00"/>
            <w:vAlign w:val="center"/>
          </w:tcPr>
          <w:p w14:paraId="348C8F96" w14:textId="77777777" w:rsidR="00FA6985" w:rsidRPr="00B761DE" w:rsidRDefault="00FA6985" w:rsidP="00F0761B">
            <w:pPr>
              <w:keepNext/>
              <w:keepLines/>
              <w:rPr>
                <w:rFonts w:asciiTheme="minorHAnsi" w:hAnsiTheme="minorHAnsi" w:cstheme="minorHAnsi"/>
                <w:color w:val="FF0000"/>
                <w:sz w:val="22"/>
                <w:szCs w:val="20"/>
              </w:rPr>
            </w:pPr>
            <w:r w:rsidRPr="00E833B1">
              <w:rPr>
                <w:rFonts w:asciiTheme="minorHAnsi" w:hAnsiTheme="minorHAnsi" w:cstheme="minorHAnsi"/>
                <w:sz w:val="22"/>
                <w:szCs w:val="20"/>
              </w:rPr>
              <w:t xml:space="preserve">– </w:t>
            </w:r>
            <w:r w:rsidR="00F95E39" w:rsidRPr="00E833B1">
              <w:rPr>
                <w:rFonts w:asciiTheme="minorHAnsi" w:hAnsiTheme="minorHAnsi" w:cstheme="minorHAnsi"/>
                <w:sz w:val="22"/>
                <w:szCs w:val="20"/>
              </w:rPr>
              <w:t>25</w:t>
            </w:r>
            <w:r w:rsidRPr="00E833B1">
              <w:rPr>
                <w:rFonts w:asciiTheme="minorHAnsi" w:hAnsiTheme="minorHAnsi" w:cstheme="minorHAnsi"/>
                <w:sz w:val="22"/>
                <w:szCs w:val="20"/>
              </w:rPr>
              <w:t xml:space="preserve"> do +</w:t>
            </w:r>
            <w:r w:rsidR="00F95E39" w:rsidRPr="00E833B1">
              <w:rPr>
                <w:rFonts w:asciiTheme="minorHAnsi" w:hAnsiTheme="minorHAnsi" w:cstheme="minorHAnsi"/>
                <w:sz w:val="22"/>
                <w:szCs w:val="20"/>
              </w:rPr>
              <w:t>4</w:t>
            </w:r>
            <w:r w:rsidRPr="00E833B1">
              <w:rPr>
                <w:rFonts w:asciiTheme="minorHAnsi" w:hAnsiTheme="minorHAnsi" w:cstheme="minorHAnsi"/>
                <w:sz w:val="22"/>
                <w:szCs w:val="20"/>
              </w:rPr>
              <w:t>0  ºC</w:t>
            </w:r>
          </w:p>
        </w:tc>
        <w:tc>
          <w:tcPr>
            <w:tcW w:w="2126" w:type="dxa"/>
            <w:vAlign w:val="center"/>
          </w:tcPr>
          <w:p w14:paraId="0F6D4A7B" w14:textId="77777777" w:rsidR="00FA6985" w:rsidRPr="00557B77" w:rsidRDefault="00FA6985" w:rsidP="00F0761B">
            <w:pPr>
              <w:widowControl w:val="0"/>
              <w:tabs>
                <w:tab w:val="left" w:pos="426"/>
              </w:tabs>
              <w:autoSpaceDE w:val="0"/>
              <w:autoSpaceDN w:val="0"/>
              <w:adjustRightInd w:val="0"/>
              <w:rPr>
                <w:sz w:val="22"/>
                <w:szCs w:val="20"/>
              </w:rPr>
            </w:pPr>
          </w:p>
        </w:tc>
      </w:tr>
      <w:tr w:rsidR="00FA6985" w:rsidRPr="00557B77" w14:paraId="549E30DA" w14:textId="77777777" w:rsidTr="00F0761B">
        <w:trPr>
          <w:trHeight w:val="454"/>
        </w:trPr>
        <w:tc>
          <w:tcPr>
            <w:tcW w:w="9142" w:type="dxa"/>
            <w:gridSpan w:val="3"/>
            <w:shd w:val="clear" w:color="auto" w:fill="D9E2F3" w:themeFill="accent1" w:themeFillTint="33"/>
            <w:vAlign w:val="center"/>
          </w:tcPr>
          <w:p w14:paraId="1943AF06"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b/>
                <w:sz w:val="22"/>
                <w:szCs w:val="20"/>
              </w:rPr>
            </w:pPr>
            <w:r w:rsidRPr="00B74633">
              <w:rPr>
                <w:rFonts w:asciiTheme="minorHAnsi" w:hAnsiTheme="minorHAnsi" w:cstheme="minorHAnsi"/>
                <w:b/>
                <w:sz w:val="22"/>
                <w:szCs w:val="20"/>
              </w:rPr>
              <w:t>Vodno polje</w:t>
            </w:r>
          </w:p>
        </w:tc>
      </w:tr>
      <w:tr w:rsidR="00FA6985" w:rsidRPr="00557B77" w14:paraId="759D7884" w14:textId="77777777" w:rsidTr="00F0761B">
        <w:trPr>
          <w:trHeight w:val="454"/>
        </w:trPr>
        <w:tc>
          <w:tcPr>
            <w:tcW w:w="3828" w:type="dxa"/>
            <w:vAlign w:val="center"/>
          </w:tcPr>
          <w:p w14:paraId="53C4F376"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tok (I</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3188" w:type="dxa"/>
            <w:vAlign w:val="center"/>
          </w:tcPr>
          <w:p w14:paraId="45BCCEA8"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lang w:eastAsia="en-US"/>
              </w:rPr>
              <w:t xml:space="preserve">≥ </w:t>
            </w:r>
            <w:r w:rsidRPr="00B74633">
              <w:rPr>
                <w:rFonts w:asciiTheme="minorHAnsi" w:hAnsiTheme="minorHAnsi" w:cstheme="minorHAnsi"/>
                <w:sz w:val="22"/>
                <w:szCs w:val="20"/>
              </w:rPr>
              <w:t>630 A</w:t>
            </w:r>
          </w:p>
        </w:tc>
        <w:tc>
          <w:tcPr>
            <w:tcW w:w="2126" w:type="dxa"/>
            <w:vAlign w:val="center"/>
          </w:tcPr>
          <w:p w14:paraId="7750E63C" w14:textId="77777777" w:rsidR="00FA6985" w:rsidRPr="00557B77" w:rsidRDefault="00FA6985" w:rsidP="00F0761B">
            <w:pPr>
              <w:widowControl w:val="0"/>
              <w:tabs>
                <w:tab w:val="left" w:pos="426"/>
              </w:tabs>
              <w:autoSpaceDE w:val="0"/>
              <w:autoSpaceDN w:val="0"/>
              <w:adjustRightInd w:val="0"/>
              <w:rPr>
                <w:sz w:val="22"/>
                <w:szCs w:val="20"/>
              </w:rPr>
            </w:pPr>
          </w:p>
        </w:tc>
      </w:tr>
      <w:tr w:rsidR="00FA6985" w:rsidRPr="00557B77" w14:paraId="7362CD3F" w14:textId="77777777" w:rsidTr="00F0761B">
        <w:trPr>
          <w:trHeight w:val="454"/>
        </w:trPr>
        <w:tc>
          <w:tcPr>
            <w:tcW w:w="9142" w:type="dxa"/>
            <w:gridSpan w:val="3"/>
            <w:shd w:val="clear" w:color="auto" w:fill="D9E2F3" w:themeFill="accent1" w:themeFillTint="33"/>
            <w:vAlign w:val="center"/>
          </w:tcPr>
          <w:p w14:paraId="35254F5F"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b/>
                <w:sz w:val="22"/>
                <w:szCs w:val="20"/>
              </w:rPr>
            </w:pPr>
            <w:r w:rsidRPr="00B74633">
              <w:rPr>
                <w:rFonts w:asciiTheme="minorHAnsi" w:hAnsiTheme="minorHAnsi" w:cstheme="minorHAnsi"/>
                <w:b/>
                <w:sz w:val="22"/>
                <w:szCs w:val="20"/>
              </w:rPr>
              <w:t>Transformatorsko polje</w:t>
            </w:r>
          </w:p>
        </w:tc>
      </w:tr>
      <w:tr w:rsidR="00FA6985" w:rsidRPr="00557B77" w14:paraId="10767A26" w14:textId="77777777" w:rsidTr="00F0761B">
        <w:trPr>
          <w:trHeight w:val="454"/>
        </w:trPr>
        <w:tc>
          <w:tcPr>
            <w:tcW w:w="3828" w:type="dxa"/>
            <w:vAlign w:val="center"/>
          </w:tcPr>
          <w:p w14:paraId="3068CCA5"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tok (I</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3188" w:type="dxa"/>
            <w:vAlign w:val="center"/>
          </w:tcPr>
          <w:p w14:paraId="3F7F9901"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lang w:eastAsia="en-US"/>
              </w:rPr>
              <w:t xml:space="preserve">≥ </w:t>
            </w:r>
            <w:r w:rsidRPr="00B74633">
              <w:rPr>
                <w:rFonts w:asciiTheme="minorHAnsi" w:hAnsiTheme="minorHAnsi" w:cstheme="minorHAnsi"/>
                <w:sz w:val="22"/>
                <w:szCs w:val="20"/>
              </w:rPr>
              <w:t>200 A</w:t>
            </w:r>
          </w:p>
        </w:tc>
        <w:tc>
          <w:tcPr>
            <w:tcW w:w="2126" w:type="dxa"/>
            <w:vAlign w:val="center"/>
          </w:tcPr>
          <w:p w14:paraId="1D1D84A5" w14:textId="77777777" w:rsidR="00FA6985" w:rsidRPr="00557B77" w:rsidRDefault="00FA6985" w:rsidP="00F0761B">
            <w:pPr>
              <w:widowControl w:val="0"/>
              <w:tabs>
                <w:tab w:val="left" w:pos="426"/>
              </w:tabs>
              <w:autoSpaceDE w:val="0"/>
              <w:autoSpaceDN w:val="0"/>
              <w:adjustRightInd w:val="0"/>
              <w:rPr>
                <w:sz w:val="22"/>
                <w:szCs w:val="20"/>
              </w:rPr>
            </w:pPr>
          </w:p>
        </w:tc>
      </w:tr>
    </w:tbl>
    <w:p w14:paraId="2C38ACDE" w14:textId="77777777" w:rsidR="00FA6985" w:rsidRPr="00557B77" w:rsidRDefault="00FA6985" w:rsidP="00FA6985">
      <w:pPr>
        <w:spacing w:after="200" w:line="276" w:lineRule="auto"/>
        <w:rPr>
          <w:sz w:val="22"/>
        </w:rPr>
      </w:pPr>
      <w:r w:rsidRPr="00557B77">
        <w:rPr>
          <w:sz w:val="22"/>
        </w:rPr>
        <w:br w:type="page"/>
      </w:r>
    </w:p>
    <w:tbl>
      <w:tblPr>
        <w:tblpPr w:leftFromText="141" w:rightFromText="141" w:vertAnchor="text" w:horzAnchor="margin" w:tblpY="-67"/>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3046"/>
        <w:gridCol w:w="2268"/>
      </w:tblGrid>
      <w:tr w:rsidR="00FA6985" w:rsidRPr="00557B77" w14:paraId="400AF830" w14:textId="77777777" w:rsidTr="00F0761B">
        <w:trPr>
          <w:trHeight w:val="454"/>
        </w:trPr>
        <w:tc>
          <w:tcPr>
            <w:tcW w:w="3828" w:type="dxa"/>
            <w:tcBorders>
              <w:right w:val="nil"/>
            </w:tcBorders>
            <w:shd w:val="clear" w:color="auto" w:fill="D5DCE4" w:themeFill="text2" w:themeFillTint="33"/>
            <w:vAlign w:val="center"/>
          </w:tcPr>
          <w:p w14:paraId="154C88CF" w14:textId="77777777" w:rsidR="00FA6985" w:rsidRPr="00410E4D" w:rsidRDefault="00FA6985" w:rsidP="00F0761B">
            <w:pPr>
              <w:widowControl w:val="0"/>
              <w:tabs>
                <w:tab w:val="left" w:pos="426"/>
              </w:tabs>
              <w:suppressAutoHyphens/>
              <w:autoSpaceDE w:val="0"/>
              <w:autoSpaceDN w:val="0"/>
              <w:adjustRightInd w:val="0"/>
              <w:ind w:left="360"/>
              <w:rPr>
                <w:rFonts w:asciiTheme="minorHAnsi" w:hAnsiTheme="minorHAnsi" w:cstheme="minorHAnsi"/>
                <w:sz w:val="22"/>
                <w:szCs w:val="22"/>
              </w:rPr>
            </w:pPr>
            <w:r w:rsidRPr="00410E4D">
              <w:rPr>
                <w:rFonts w:asciiTheme="minorHAnsi" w:hAnsiTheme="minorHAnsi" w:cstheme="minorHAnsi"/>
                <w:b/>
                <w:sz w:val="22"/>
                <w:szCs w:val="22"/>
              </w:rPr>
              <w:lastRenderedPageBreak/>
              <w:t>3. RMU 24 kV (</w:t>
            </w:r>
            <w:proofErr w:type="spellStart"/>
            <w:r w:rsidRPr="00410E4D">
              <w:rPr>
                <w:rFonts w:asciiTheme="minorHAnsi" w:hAnsiTheme="minorHAnsi" w:cstheme="minorHAnsi"/>
                <w:b/>
                <w:sz w:val="22"/>
                <w:szCs w:val="22"/>
              </w:rPr>
              <w:t>VzVzVzT</w:t>
            </w:r>
            <w:proofErr w:type="spellEnd"/>
            <w:r w:rsidRPr="00410E4D">
              <w:rPr>
                <w:rFonts w:asciiTheme="minorHAnsi" w:hAnsiTheme="minorHAnsi" w:cstheme="minorHAnsi"/>
                <w:b/>
                <w:sz w:val="22"/>
                <w:szCs w:val="22"/>
              </w:rPr>
              <w:t>)</w:t>
            </w:r>
          </w:p>
        </w:tc>
        <w:tc>
          <w:tcPr>
            <w:tcW w:w="3046" w:type="dxa"/>
            <w:tcBorders>
              <w:left w:val="nil"/>
              <w:right w:val="nil"/>
            </w:tcBorders>
            <w:shd w:val="clear" w:color="auto" w:fill="D5DCE4" w:themeFill="text2" w:themeFillTint="33"/>
            <w:vAlign w:val="center"/>
          </w:tcPr>
          <w:p w14:paraId="34291D9B"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c>
          <w:tcPr>
            <w:tcW w:w="2268" w:type="dxa"/>
            <w:tcBorders>
              <w:left w:val="nil"/>
            </w:tcBorders>
            <w:shd w:val="clear" w:color="auto" w:fill="D5DCE4" w:themeFill="text2" w:themeFillTint="33"/>
            <w:vAlign w:val="center"/>
          </w:tcPr>
          <w:p w14:paraId="286183D3"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14:paraId="4DF7C28C" w14:textId="77777777" w:rsidTr="00F0761B">
        <w:trPr>
          <w:trHeight w:val="454"/>
        </w:trPr>
        <w:tc>
          <w:tcPr>
            <w:tcW w:w="3828" w:type="dxa"/>
            <w:shd w:val="clear" w:color="auto" w:fill="D9E2F3" w:themeFill="accent1" w:themeFillTint="33"/>
            <w:vAlign w:val="center"/>
          </w:tcPr>
          <w:p w14:paraId="7FE02EA9" w14:textId="77777777" w:rsidR="00FA6985" w:rsidRPr="00B74633" w:rsidRDefault="00FA6985" w:rsidP="00F0761B">
            <w:pPr>
              <w:widowControl w:val="0"/>
              <w:tabs>
                <w:tab w:val="left" w:pos="426"/>
              </w:tabs>
              <w:autoSpaceDE w:val="0"/>
              <w:autoSpaceDN w:val="0"/>
              <w:adjustRightInd w:val="0"/>
              <w:jc w:val="center"/>
              <w:rPr>
                <w:rFonts w:asciiTheme="minorHAnsi" w:hAnsiTheme="minorHAnsi" w:cstheme="minorHAnsi"/>
                <w:b/>
                <w:sz w:val="22"/>
                <w:szCs w:val="20"/>
              </w:rPr>
            </w:pPr>
            <w:r w:rsidRPr="00B74633">
              <w:rPr>
                <w:rFonts w:asciiTheme="minorHAnsi" w:hAnsiTheme="minorHAnsi" w:cstheme="minorHAnsi"/>
                <w:b/>
                <w:sz w:val="22"/>
                <w:szCs w:val="20"/>
              </w:rPr>
              <w:t>TEHNIČNI PODATKI</w:t>
            </w:r>
          </w:p>
        </w:tc>
        <w:tc>
          <w:tcPr>
            <w:tcW w:w="3046" w:type="dxa"/>
            <w:shd w:val="clear" w:color="auto" w:fill="D9E2F3" w:themeFill="accent1" w:themeFillTint="33"/>
            <w:vAlign w:val="center"/>
          </w:tcPr>
          <w:p w14:paraId="566B18CE" w14:textId="77777777" w:rsidR="00FA6985" w:rsidRPr="00B74633" w:rsidRDefault="00FA6985" w:rsidP="00F0761B">
            <w:pPr>
              <w:widowControl w:val="0"/>
              <w:tabs>
                <w:tab w:val="left" w:pos="426"/>
              </w:tabs>
              <w:autoSpaceDE w:val="0"/>
              <w:autoSpaceDN w:val="0"/>
              <w:adjustRightInd w:val="0"/>
              <w:jc w:val="center"/>
              <w:rPr>
                <w:rFonts w:asciiTheme="minorHAnsi" w:hAnsiTheme="minorHAnsi" w:cstheme="minorHAnsi"/>
                <w:sz w:val="22"/>
                <w:szCs w:val="20"/>
              </w:rPr>
            </w:pPr>
            <w:r w:rsidRPr="00B74633">
              <w:rPr>
                <w:rFonts w:asciiTheme="minorHAnsi" w:hAnsiTheme="minorHAnsi" w:cstheme="minorHAnsi"/>
                <w:b/>
                <w:sz w:val="22"/>
                <w:szCs w:val="20"/>
              </w:rPr>
              <w:t>ZAHTEVANO</w:t>
            </w:r>
          </w:p>
        </w:tc>
        <w:tc>
          <w:tcPr>
            <w:tcW w:w="2268" w:type="dxa"/>
            <w:shd w:val="clear" w:color="auto" w:fill="D9E2F3" w:themeFill="accent1" w:themeFillTint="33"/>
            <w:vAlign w:val="center"/>
          </w:tcPr>
          <w:p w14:paraId="65A38A26" w14:textId="77777777" w:rsidR="00FA6985" w:rsidRPr="00B74633" w:rsidRDefault="00FA6985" w:rsidP="00F0761B">
            <w:pPr>
              <w:widowControl w:val="0"/>
              <w:tabs>
                <w:tab w:val="left" w:pos="426"/>
              </w:tabs>
              <w:autoSpaceDE w:val="0"/>
              <w:autoSpaceDN w:val="0"/>
              <w:adjustRightInd w:val="0"/>
              <w:jc w:val="center"/>
              <w:rPr>
                <w:rFonts w:asciiTheme="minorHAnsi" w:hAnsiTheme="minorHAnsi" w:cstheme="minorHAnsi"/>
                <w:sz w:val="22"/>
                <w:szCs w:val="20"/>
              </w:rPr>
            </w:pPr>
            <w:r w:rsidRPr="00B74633">
              <w:rPr>
                <w:rFonts w:asciiTheme="minorHAnsi" w:hAnsiTheme="minorHAnsi" w:cstheme="minorHAnsi"/>
                <w:b/>
                <w:sz w:val="22"/>
                <w:szCs w:val="20"/>
              </w:rPr>
              <w:t>PONUJENO</w:t>
            </w:r>
          </w:p>
        </w:tc>
      </w:tr>
      <w:tr w:rsidR="00FA6985" w:rsidRPr="00557B77" w14:paraId="26D12D5B" w14:textId="77777777" w:rsidTr="00F0761B">
        <w:trPr>
          <w:trHeight w:val="454"/>
        </w:trPr>
        <w:tc>
          <w:tcPr>
            <w:tcW w:w="3828" w:type="dxa"/>
            <w:vAlign w:val="center"/>
          </w:tcPr>
          <w:p w14:paraId="34EF6088"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proizvajalec</w:t>
            </w:r>
          </w:p>
        </w:tc>
        <w:tc>
          <w:tcPr>
            <w:tcW w:w="3046" w:type="dxa"/>
          </w:tcPr>
          <w:p w14:paraId="5E571BEB" w14:textId="77777777" w:rsidR="00FA6985" w:rsidRPr="00B74633" w:rsidRDefault="00FA6985" w:rsidP="00F0761B">
            <w:pPr>
              <w:jc w:val="center"/>
              <w:rPr>
                <w:rFonts w:asciiTheme="minorHAnsi" w:hAnsiTheme="minorHAnsi" w:cstheme="minorHAnsi"/>
              </w:rPr>
            </w:pPr>
            <w:r w:rsidRPr="00B74633">
              <w:rPr>
                <w:rFonts w:asciiTheme="minorHAnsi" w:hAnsiTheme="minorHAnsi" w:cstheme="minorHAnsi"/>
                <w:sz w:val="22"/>
                <w:szCs w:val="20"/>
              </w:rPr>
              <w:t>navesti</w:t>
            </w:r>
          </w:p>
        </w:tc>
        <w:tc>
          <w:tcPr>
            <w:tcW w:w="2268" w:type="dxa"/>
            <w:vAlign w:val="center"/>
          </w:tcPr>
          <w:p w14:paraId="4ED6F065"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14:paraId="57EDA2C9" w14:textId="77777777" w:rsidTr="00F0761B">
        <w:trPr>
          <w:trHeight w:val="454"/>
        </w:trPr>
        <w:tc>
          <w:tcPr>
            <w:tcW w:w="3828" w:type="dxa"/>
            <w:vAlign w:val="center"/>
          </w:tcPr>
          <w:p w14:paraId="41C5CDA8"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tip artikla (bloka)</w:t>
            </w:r>
          </w:p>
        </w:tc>
        <w:tc>
          <w:tcPr>
            <w:tcW w:w="3046" w:type="dxa"/>
          </w:tcPr>
          <w:p w14:paraId="5C6F7873" w14:textId="77777777" w:rsidR="00FA6985" w:rsidRPr="00B74633" w:rsidRDefault="00FA6985" w:rsidP="00F0761B">
            <w:pPr>
              <w:jc w:val="center"/>
              <w:rPr>
                <w:rFonts w:asciiTheme="minorHAnsi" w:hAnsiTheme="minorHAnsi" w:cstheme="minorHAnsi"/>
              </w:rPr>
            </w:pPr>
            <w:r w:rsidRPr="00B74633">
              <w:rPr>
                <w:rFonts w:asciiTheme="minorHAnsi" w:hAnsiTheme="minorHAnsi" w:cstheme="minorHAnsi"/>
                <w:sz w:val="22"/>
                <w:szCs w:val="20"/>
              </w:rPr>
              <w:t>navesti</w:t>
            </w:r>
          </w:p>
        </w:tc>
        <w:tc>
          <w:tcPr>
            <w:tcW w:w="2268" w:type="dxa"/>
            <w:vAlign w:val="center"/>
          </w:tcPr>
          <w:p w14:paraId="3B6CCC7D"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14:paraId="76FB9C4F" w14:textId="77777777" w:rsidTr="00F0761B">
        <w:trPr>
          <w:trHeight w:val="454"/>
        </w:trPr>
        <w:tc>
          <w:tcPr>
            <w:tcW w:w="3828" w:type="dxa"/>
            <w:vAlign w:val="center"/>
          </w:tcPr>
          <w:p w14:paraId="528AEEE2"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število polj</w:t>
            </w:r>
          </w:p>
        </w:tc>
        <w:tc>
          <w:tcPr>
            <w:tcW w:w="3046" w:type="dxa"/>
            <w:vAlign w:val="center"/>
          </w:tcPr>
          <w:p w14:paraId="36FB233A" w14:textId="77777777" w:rsidR="00FA6985" w:rsidRPr="00B74633" w:rsidRDefault="00FA6985" w:rsidP="00F0761B">
            <w:pPr>
              <w:keepNext/>
              <w:keepLines/>
              <w:jc w:val="center"/>
              <w:rPr>
                <w:rFonts w:asciiTheme="minorHAnsi" w:hAnsiTheme="minorHAnsi" w:cstheme="minorHAnsi"/>
                <w:sz w:val="22"/>
                <w:szCs w:val="20"/>
              </w:rPr>
            </w:pPr>
            <w:r w:rsidRPr="00B74633">
              <w:rPr>
                <w:rFonts w:asciiTheme="minorHAnsi" w:hAnsiTheme="minorHAnsi" w:cstheme="minorHAnsi"/>
                <w:sz w:val="22"/>
                <w:szCs w:val="20"/>
              </w:rPr>
              <w:t>3 vodne +</w:t>
            </w:r>
          </w:p>
          <w:p w14:paraId="5B833AB7" w14:textId="77777777" w:rsidR="00FA6985" w:rsidRPr="00B74633" w:rsidRDefault="00FA6985" w:rsidP="00F0761B">
            <w:pPr>
              <w:keepNext/>
              <w:keepLines/>
              <w:jc w:val="center"/>
              <w:rPr>
                <w:rFonts w:asciiTheme="minorHAnsi" w:hAnsiTheme="minorHAnsi" w:cstheme="minorHAnsi"/>
                <w:sz w:val="22"/>
                <w:szCs w:val="20"/>
              </w:rPr>
            </w:pPr>
            <w:r w:rsidRPr="00B74633">
              <w:rPr>
                <w:rFonts w:asciiTheme="minorHAnsi" w:hAnsiTheme="minorHAnsi" w:cstheme="minorHAnsi"/>
                <w:sz w:val="22"/>
                <w:szCs w:val="20"/>
              </w:rPr>
              <w:t>1 transformatorska</w:t>
            </w:r>
          </w:p>
        </w:tc>
        <w:tc>
          <w:tcPr>
            <w:tcW w:w="2268" w:type="dxa"/>
            <w:vAlign w:val="center"/>
          </w:tcPr>
          <w:p w14:paraId="547065BB"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14:paraId="7CAAA3E6" w14:textId="77777777" w:rsidTr="00F0761B">
        <w:trPr>
          <w:trHeight w:val="454"/>
        </w:trPr>
        <w:tc>
          <w:tcPr>
            <w:tcW w:w="3828" w:type="dxa"/>
            <w:vAlign w:val="center"/>
          </w:tcPr>
          <w:p w14:paraId="2DA879B0" w14:textId="77777777" w:rsidR="00FA6985" w:rsidRPr="00B74633" w:rsidRDefault="00FA6985" w:rsidP="00F0761B">
            <w:pPr>
              <w:keepNext/>
              <w:keepLines/>
              <w:widowControl w:val="0"/>
              <w:rPr>
                <w:rFonts w:asciiTheme="minorHAnsi" w:hAnsiTheme="minorHAnsi" w:cstheme="minorHAnsi"/>
                <w:sz w:val="22"/>
                <w:szCs w:val="20"/>
              </w:rPr>
            </w:pPr>
            <w:proofErr w:type="spellStart"/>
            <w:r w:rsidRPr="00B74633">
              <w:rPr>
                <w:rFonts w:asciiTheme="minorHAnsi" w:hAnsiTheme="minorHAnsi" w:cstheme="minorHAnsi"/>
                <w:sz w:val="22"/>
                <w:szCs w:val="20"/>
              </w:rPr>
              <w:t>max</w:t>
            </w:r>
            <w:proofErr w:type="spellEnd"/>
            <w:r w:rsidRPr="00B74633">
              <w:rPr>
                <w:rFonts w:asciiTheme="minorHAnsi" w:hAnsiTheme="minorHAnsi" w:cstheme="minorHAnsi"/>
                <w:sz w:val="22"/>
                <w:szCs w:val="20"/>
              </w:rPr>
              <w:t xml:space="preserve">. dimenzije: </w:t>
            </w:r>
          </w:p>
        </w:tc>
        <w:tc>
          <w:tcPr>
            <w:tcW w:w="3046" w:type="dxa"/>
            <w:vAlign w:val="center"/>
          </w:tcPr>
          <w:p w14:paraId="3351197F" w14:textId="77777777" w:rsidR="00FA6985" w:rsidRPr="00B74633" w:rsidRDefault="00FA6985" w:rsidP="00F0761B">
            <w:pPr>
              <w:keepNext/>
              <w:keepLines/>
              <w:jc w:val="center"/>
              <w:rPr>
                <w:rFonts w:asciiTheme="minorHAnsi" w:hAnsiTheme="minorHAnsi" w:cstheme="minorHAnsi"/>
                <w:sz w:val="22"/>
                <w:szCs w:val="18"/>
              </w:rPr>
            </w:pPr>
            <w:r w:rsidRPr="00B74633">
              <w:rPr>
                <w:rFonts w:asciiTheme="minorHAnsi" w:hAnsiTheme="minorHAnsi" w:cstheme="minorHAnsi"/>
                <w:sz w:val="22"/>
                <w:szCs w:val="18"/>
              </w:rPr>
              <w:t>(Š x V x G)</w:t>
            </w:r>
          </w:p>
          <w:p w14:paraId="494BFEB1"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hAnsiTheme="minorHAnsi" w:cstheme="minorHAnsi"/>
                <w:sz w:val="22"/>
                <w:szCs w:val="18"/>
              </w:rPr>
              <w:t>(≤1500 x ≤1600 x ≤800 mm)</w:t>
            </w:r>
          </w:p>
        </w:tc>
        <w:tc>
          <w:tcPr>
            <w:tcW w:w="2268" w:type="dxa"/>
            <w:vAlign w:val="center"/>
          </w:tcPr>
          <w:p w14:paraId="0376B92D"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14:paraId="7EAE2DE1" w14:textId="77777777" w:rsidTr="00F0761B">
        <w:trPr>
          <w:trHeight w:val="454"/>
        </w:trPr>
        <w:tc>
          <w:tcPr>
            <w:tcW w:w="9142" w:type="dxa"/>
            <w:gridSpan w:val="3"/>
            <w:shd w:val="clear" w:color="auto" w:fill="D9E2F3" w:themeFill="accent1" w:themeFillTint="33"/>
            <w:vAlign w:val="center"/>
          </w:tcPr>
          <w:p w14:paraId="395EA35E"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b/>
                <w:sz w:val="22"/>
                <w:szCs w:val="20"/>
              </w:rPr>
            </w:pPr>
            <w:r w:rsidRPr="00B74633">
              <w:rPr>
                <w:rFonts w:asciiTheme="minorHAnsi" w:hAnsiTheme="minorHAnsi" w:cstheme="minorHAnsi"/>
                <w:b/>
                <w:sz w:val="22"/>
                <w:szCs w:val="20"/>
              </w:rPr>
              <w:t>Osnovni tehnični podatki artikla</w:t>
            </w:r>
          </w:p>
        </w:tc>
      </w:tr>
      <w:tr w:rsidR="00FA6985" w:rsidRPr="00557B77" w14:paraId="72AF07D8" w14:textId="77777777" w:rsidTr="00F0761B">
        <w:trPr>
          <w:trHeight w:val="454"/>
        </w:trPr>
        <w:tc>
          <w:tcPr>
            <w:tcW w:w="3828" w:type="dxa"/>
            <w:vAlign w:val="center"/>
          </w:tcPr>
          <w:p w14:paraId="7B22FDAE"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tok zbiralk (I</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3046" w:type="dxa"/>
            <w:vAlign w:val="center"/>
          </w:tcPr>
          <w:p w14:paraId="086B009D"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sz w:val="16"/>
                <w:szCs w:val="16"/>
                <w:lang w:eastAsia="en-US"/>
              </w:rPr>
              <w:t xml:space="preserve"> </w:t>
            </w:r>
            <w:r w:rsidRPr="00B74633">
              <w:rPr>
                <w:rFonts w:asciiTheme="minorHAnsi" w:eastAsiaTheme="minorHAnsi" w:hAnsiTheme="minorHAnsi" w:cstheme="minorHAnsi"/>
                <w:lang w:eastAsia="en-US"/>
              </w:rPr>
              <w:t>≥ 630 A</w:t>
            </w:r>
          </w:p>
        </w:tc>
        <w:tc>
          <w:tcPr>
            <w:tcW w:w="2268" w:type="dxa"/>
            <w:vAlign w:val="center"/>
          </w:tcPr>
          <w:p w14:paraId="0C033904"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14:paraId="29A4840C" w14:textId="77777777" w:rsidTr="00F0761B">
        <w:trPr>
          <w:trHeight w:val="454"/>
        </w:trPr>
        <w:tc>
          <w:tcPr>
            <w:tcW w:w="3828" w:type="dxa"/>
            <w:vAlign w:val="center"/>
          </w:tcPr>
          <w:p w14:paraId="3FCCEEEB"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nazivna napetost (U</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3046" w:type="dxa"/>
            <w:vAlign w:val="center"/>
          </w:tcPr>
          <w:p w14:paraId="33F6742E"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hAnsiTheme="minorHAnsi" w:cstheme="minorHAnsi"/>
                <w:sz w:val="22"/>
                <w:szCs w:val="20"/>
              </w:rPr>
              <w:t>24 kV</w:t>
            </w:r>
          </w:p>
        </w:tc>
        <w:tc>
          <w:tcPr>
            <w:tcW w:w="2268" w:type="dxa"/>
            <w:vAlign w:val="center"/>
          </w:tcPr>
          <w:p w14:paraId="10D3D524"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14:paraId="3539754A" w14:textId="77777777" w:rsidTr="00F0761B">
        <w:trPr>
          <w:trHeight w:val="454"/>
        </w:trPr>
        <w:tc>
          <w:tcPr>
            <w:tcW w:w="3828" w:type="dxa"/>
            <w:vAlign w:val="center"/>
          </w:tcPr>
          <w:p w14:paraId="276A7C27"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zdržna udarna napetost (U</w:t>
            </w:r>
            <w:r w:rsidRPr="00B74633">
              <w:rPr>
                <w:rFonts w:asciiTheme="minorHAnsi" w:hAnsiTheme="minorHAnsi" w:cstheme="minorHAnsi"/>
                <w:sz w:val="22"/>
                <w:szCs w:val="20"/>
                <w:vertAlign w:val="subscript"/>
              </w:rPr>
              <w:t>p</w:t>
            </w:r>
            <w:r w:rsidRPr="00B74633">
              <w:rPr>
                <w:rFonts w:asciiTheme="minorHAnsi" w:hAnsiTheme="minorHAnsi" w:cstheme="minorHAnsi"/>
                <w:sz w:val="22"/>
                <w:szCs w:val="20"/>
              </w:rPr>
              <w:t>)</w:t>
            </w:r>
          </w:p>
        </w:tc>
        <w:tc>
          <w:tcPr>
            <w:tcW w:w="3046" w:type="dxa"/>
            <w:vAlign w:val="center"/>
          </w:tcPr>
          <w:p w14:paraId="3B29BC0F"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lang w:eastAsia="en-US"/>
              </w:rPr>
              <w:t xml:space="preserve">≥ </w:t>
            </w:r>
            <w:r w:rsidRPr="00B74633">
              <w:rPr>
                <w:rFonts w:asciiTheme="minorHAnsi" w:hAnsiTheme="minorHAnsi" w:cstheme="minorHAnsi"/>
                <w:sz w:val="22"/>
                <w:szCs w:val="20"/>
              </w:rPr>
              <w:t>125 kV</w:t>
            </w:r>
          </w:p>
        </w:tc>
        <w:tc>
          <w:tcPr>
            <w:tcW w:w="2268" w:type="dxa"/>
            <w:vAlign w:val="center"/>
          </w:tcPr>
          <w:p w14:paraId="4B2067C3"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14:paraId="2C39925F" w14:textId="77777777" w:rsidTr="00F0761B">
        <w:trPr>
          <w:trHeight w:val="454"/>
        </w:trPr>
        <w:tc>
          <w:tcPr>
            <w:tcW w:w="3828" w:type="dxa"/>
            <w:vAlign w:val="center"/>
          </w:tcPr>
          <w:p w14:paraId="78555C5D"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nazivna frekvenca (f</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3046" w:type="dxa"/>
            <w:vAlign w:val="center"/>
          </w:tcPr>
          <w:p w14:paraId="7DC55CBC"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hAnsiTheme="minorHAnsi" w:cstheme="minorHAnsi"/>
                <w:sz w:val="22"/>
                <w:szCs w:val="20"/>
              </w:rPr>
              <w:t>50 Hz</w:t>
            </w:r>
          </w:p>
        </w:tc>
        <w:tc>
          <w:tcPr>
            <w:tcW w:w="2268" w:type="dxa"/>
            <w:vAlign w:val="center"/>
          </w:tcPr>
          <w:p w14:paraId="1783895E"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14:paraId="481B9074" w14:textId="77777777" w:rsidTr="00F0761B">
        <w:trPr>
          <w:trHeight w:val="576"/>
        </w:trPr>
        <w:tc>
          <w:tcPr>
            <w:tcW w:w="3828" w:type="dxa"/>
            <w:vAlign w:val="center"/>
          </w:tcPr>
          <w:p w14:paraId="37B11B55"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kratkotrajni zdržni tok (</w:t>
            </w:r>
            <w:proofErr w:type="spellStart"/>
            <w:r w:rsidRPr="00B74633">
              <w:rPr>
                <w:rFonts w:asciiTheme="minorHAnsi" w:hAnsiTheme="minorHAnsi" w:cstheme="minorHAnsi"/>
                <w:sz w:val="22"/>
                <w:szCs w:val="20"/>
              </w:rPr>
              <w:t>I</w:t>
            </w:r>
            <w:r w:rsidRPr="00B74633">
              <w:rPr>
                <w:rFonts w:asciiTheme="minorHAnsi" w:hAnsiTheme="minorHAnsi" w:cstheme="minorHAnsi"/>
                <w:sz w:val="22"/>
                <w:szCs w:val="20"/>
                <w:vertAlign w:val="subscript"/>
              </w:rPr>
              <w:t>k</w:t>
            </w:r>
            <w:proofErr w:type="spellEnd"/>
            <w:r w:rsidRPr="00B74633">
              <w:rPr>
                <w:rFonts w:asciiTheme="minorHAnsi" w:hAnsiTheme="minorHAnsi" w:cstheme="minorHAnsi"/>
                <w:sz w:val="22"/>
                <w:szCs w:val="20"/>
              </w:rPr>
              <w:t>)</w:t>
            </w:r>
          </w:p>
          <w:p w14:paraId="20725709"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(t</w:t>
            </w:r>
            <w:r w:rsidRPr="00B74633">
              <w:rPr>
                <w:rFonts w:asciiTheme="minorHAnsi" w:hAnsiTheme="minorHAnsi" w:cstheme="minorHAnsi"/>
                <w:sz w:val="22"/>
                <w:szCs w:val="20"/>
                <w:vertAlign w:val="subscript"/>
              </w:rPr>
              <w:t>k</w:t>
            </w:r>
            <w:r w:rsidRPr="00B74633">
              <w:rPr>
                <w:rFonts w:asciiTheme="minorHAnsi" w:hAnsiTheme="minorHAnsi" w:cstheme="minorHAnsi"/>
                <w:sz w:val="22"/>
                <w:szCs w:val="20"/>
              </w:rPr>
              <w:t xml:space="preserve"> = 1 s)</w:t>
            </w:r>
          </w:p>
        </w:tc>
        <w:tc>
          <w:tcPr>
            <w:tcW w:w="3046" w:type="dxa"/>
            <w:vAlign w:val="center"/>
          </w:tcPr>
          <w:p w14:paraId="5D81AEDD"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lang w:eastAsia="en-US"/>
              </w:rPr>
              <w:t xml:space="preserve">≥ </w:t>
            </w:r>
            <w:r w:rsidRPr="00B74633">
              <w:rPr>
                <w:rFonts w:asciiTheme="minorHAnsi" w:hAnsiTheme="minorHAnsi" w:cstheme="minorHAnsi"/>
                <w:sz w:val="22"/>
                <w:szCs w:val="20"/>
              </w:rPr>
              <w:t xml:space="preserve">16 </w:t>
            </w:r>
            <w:proofErr w:type="spellStart"/>
            <w:r w:rsidRPr="00B74633">
              <w:rPr>
                <w:rFonts w:asciiTheme="minorHAnsi" w:hAnsiTheme="minorHAnsi" w:cstheme="minorHAnsi"/>
                <w:sz w:val="22"/>
                <w:szCs w:val="20"/>
              </w:rPr>
              <w:t>kA</w:t>
            </w:r>
            <w:proofErr w:type="spellEnd"/>
          </w:p>
        </w:tc>
        <w:tc>
          <w:tcPr>
            <w:tcW w:w="2268" w:type="dxa"/>
            <w:vAlign w:val="center"/>
          </w:tcPr>
          <w:p w14:paraId="531E2FC6"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14:paraId="2CB5E893" w14:textId="77777777" w:rsidTr="00F0761B">
        <w:trPr>
          <w:trHeight w:val="454"/>
        </w:trPr>
        <w:tc>
          <w:tcPr>
            <w:tcW w:w="3828" w:type="dxa"/>
            <w:vAlign w:val="center"/>
          </w:tcPr>
          <w:p w14:paraId="64817D97"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temenski zdržni tok (I</w:t>
            </w:r>
            <w:r w:rsidRPr="00B74633">
              <w:rPr>
                <w:rFonts w:asciiTheme="minorHAnsi" w:hAnsiTheme="minorHAnsi" w:cstheme="minorHAnsi"/>
                <w:sz w:val="22"/>
                <w:szCs w:val="20"/>
                <w:vertAlign w:val="subscript"/>
              </w:rPr>
              <w:t>ma</w:t>
            </w:r>
            <w:r w:rsidRPr="00B74633">
              <w:rPr>
                <w:rFonts w:asciiTheme="minorHAnsi" w:hAnsiTheme="minorHAnsi" w:cstheme="minorHAnsi"/>
                <w:sz w:val="22"/>
                <w:szCs w:val="20"/>
              </w:rPr>
              <w:t xml:space="preserve">, </w:t>
            </w:r>
            <w:proofErr w:type="spellStart"/>
            <w:r w:rsidRPr="00B74633">
              <w:rPr>
                <w:rFonts w:asciiTheme="minorHAnsi" w:hAnsiTheme="minorHAnsi" w:cstheme="minorHAnsi"/>
                <w:sz w:val="22"/>
                <w:szCs w:val="20"/>
              </w:rPr>
              <w:t>I</w:t>
            </w:r>
            <w:r w:rsidRPr="00B74633">
              <w:rPr>
                <w:rFonts w:asciiTheme="minorHAnsi" w:hAnsiTheme="minorHAnsi" w:cstheme="minorHAnsi"/>
                <w:sz w:val="22"/>
                <w:szCs w:val="20"/>
                <w:vertAlign w:val="subscript"/>
              </w:rPr>
              <w:t>p</w:t>
            </w:r>
            <w:proofErr w:type="spellEnd"/>
            <w:r w:rsidRPr="00B74633">
              <w:rPr>
                <w:rFonts w:asciiTheme="minorHAnsi" w:hAnsiTheme="minorHAnsi" w:cstheme="minorHAnsi"/>
                <w:sz w:val="22"/>
                <w:szCs w:val="20"/>
              </w:rPr>
              <w:t>)</w:t>
            </w:r>
          </w:p>
        </w:tc>
        <w:tc>
          <w:tcPr>
            <w:tcW w:w="3046" w:type="dxa"/>
            <w:vAlign w:val="center"/>
          </w:tcPr>
          <w:p w14:paraId="56BC06AF"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lang w:eastAsia="en-US"/>
              </w:rPr>
              <w:t xml:space="preserve">≥ </w:t>
            </w:r>
            <w:r w:rsidRPr="00B74633">
              <w:rPr>
                <w:rFonts w:asciiTheme="minorHAnsi" w:hAnsiTheme="minorHAnsi" w:cstheme="minorHAnsi"/>
                <w:sz w:val="22"/>
                <w:szCs w:val="20"/>
              </w:rPr>
              <w:t xml:space="preserve">40 </w:t>
            </w:r>
            <w:proofErr w:type="spellStart"/>
            <w:r w:rsidRPr="00B74633">
              <w:rPr>
                <w:rFonts w:asciiTheme="minorHAnsi" w:hAnsiTheme="minorHAnsi" w:cstheme="minorHAnsi"/>
                <w:sz w:val="22"/>
                <w:szCs w:val="20"/>
              </w:rPr>
              <w:t>kA</w:t>
            </w:r>
            <w:proofErr w:type="spellEnd"/>
          </w:p>
        </w:tc>
        <w:tc>
          <w:tcPr>
            <w:tcW w:w="2268" w:type="dxa"/>
            <w:vAlign w:val="center"/>
          </w:tcPr>
          <w:p w14:paraId="065958F2"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14:paraId="77816CC2" w14:textId="77777777" w:rsidTr="00F0761B">
        <w:trPr>
          <w:trHeight w:val="454"/>
        </w:trPr>
        <w:tc>
          <w:tcPr>
            <w:tcW w:w="3828" w:type="dxa"/>
            <w:vAlign w:val="center"/>
          </w:tcPr>
          <w:p w14:paraId="59A80CC4" w14:textId="77777777" w:rsidR="00FA6985" w:rsidRPr="00B74633" w:rsidRDefault="00FA6985" w:rsidP="00F0761B">
            <w:pPr>
              <w:keepNext/>
              <w:keepLines/>
              <w:widowControl w:val="0"/>
              <w:rPr>
                <w:rFonts w:asciiTheme="minorHAnsi" w:hAnsiTheme="minorHAnsi" w:cstheme="minorHAnsi"/>
                <w:sz w:val="22"/>
                <w:szCs w:val="20"/>
              </w:rPr>
            </w:pPr>
            <w:proofErr w:type="spellStart"/>
            <w:r w:rsidRPr="00B74633">
              <w:rPr>
                <w:rFonts w:asciiTheme="minorHAnsi" w:hAnsiTheme="minorHAnsi" w:cstheme="minorHAnsi"/>
                <w:sz w:val="22"/>
                <w:szCs w:val="20"/>
              </w:rPr>
              <w:t>tesnenje</w:t>
            </w:r>
            <w:proofErr w:type="spellEnd"/>
            <w:r w:rsidRPr="00B74633">
              <w:rPr>
                <w:rFonts w:asciiTheme="minorHAnsi" w:hAnsiTheme="minorHAnsi" w:cstheme="minorHAnsi"/>
                <w:sz w:val="22"/>
                <w:szCs w:val="20"/>
              </w:rPr>
              <w:t xml:space="preserve"> kotla stikalnega (RMU) bloka</w:t>
            </w:r>
          </w:p>
        </w:tc>
        <w:tc>
          <w:tcPr>
            <w:tcW w:w="3046" w:type="dxa"/>
            <w:vAlign w:val="center"/>
          </w:tcPr>
          <w:p w14:paraId="1EFEB257" w14:textId="77777777" w:rsidR="00FA6985" w:rsidRPr="00B74633" w:rsidRDefault="00FA6985" w:rsidP="00F0761B">
            <w:pPr>
              <w:keepNext/>
              <w:keepLines/>
              <w:rPr>
                <w:rFonts w:asciiTheme="minorHAnsi" w:hAnsiTheme="minorHAnsi" w:cstheme="minorHAnsi"/>
                <w:spacing w:val="-8"/>
                <w:sz w:val="22"/>
                <w:szCs w:val="20"/>
              </w:rPr>
            </w:pPr>
            <w:r w:rsidRPr="00B74633">
              <w:rPr>
                <w:rFonts w:asciiTheme="minorHAnsi" w:hAnsiTheme="minorHAnsi" w:cstheme="minorHAnsi"/>
                <w:spacing w:val="-8"/>
                <w:sz w:val="22"/>
                <w:szCs w:val="20"/>
              </w:rPr>
              <w:t>hermetično zaprto</w:t>
            </w:r>
          </w:p>
        </w:tc>
        <w:tc>
          <w:tcPr>
            <w:tcW w:w="2268" w:type="dxa"/>
            <w:vAlign w:val="center"/>
          </w:tcPr>
          <w:p w14:paraId="2C0C861A"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b/>
                <w:sz w:val="22"/>
                <w:szCs w:val="20"/>
              </w:rPr>
            </w:pPr>
          </w:p>
        </w:tc>
      </w:tr>
      <w:tr w:rsidR="00FA6985" w:rsidRPr="00557B77" w14:paraId="658E3971" w14:textId="77777777" w:rsidTr="00F0761B">
        <w:trPr>
          <w:trHeight w:val="454"/>
        </w:trPr>
        <w:tc>
          <w:tcPr>
            <w:tcW w:w="3828" w:type="dxa"/>
            <w:vAlign w:val="center"/>
          </w:tcPr>
          <w:p w14:paraId="3B363C19"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 xml:space="preserve">način priključevanje </w:t>
            </w:r>
          </w:p>
          <w:p w14:paraId="2AAC5B08"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(plug-in, tip A in C)</w:t>
            </w:r>
          </w:p>
        </w:tc>
        <w:tc>
          <w:tcPr>
            <w:tcW w:w="3046" w:type="dxa"/>
            <w:vAlign w:val="center"/>
          </w:tcPr>
          <w:p w14:paraId="312D147A"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hAnsiTheme="minorHAnsi" w:cstheme="minorHAnsi"/>
                <w:sz w:val="22"/>
                <w:szCs w:val="20"/>
              </w:rPr>
              <w:t xml:space="preserve">za kabelske </w:t>
            </w:r>
            <w:proofErr w:type="spellStart"/>
            <w:r w:rsidRPr="00B74633">
              <w:rPr>
                <w:rFonts w:asciiTheme="minorHAnsi" w:hAnsiTheme="minorHAnsi" w:cstheme="minorHAnsi"/>
                <w:sz w:val="22"/>
                <w:szCs w:val="20"/>
              </w:rPr>
              <w:t>konektorje</w:t>
            </w:r>
            <w:proofErr w:type="spellEnd"/>
          </w:p>
        </w:tc>
        <w:tc>
          <w:tcPr>
            <w:tcW w:w="2268" w:type="dxa"/>
            <w:vAlign w:val="center"/>
          </w:tcPr>
          <w:p w14:paraId="29776C9B"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14:paraId="1B241EEB" w14:textId="77777777" w:rsidTr="00F0761B">
        <w:trPr>
          <w:trHeight w:val="454"/>
        </w:trPr>
        <w:tc>
          <w:tcPr>
            <w:tcW w:w="3828" w:type="dxa"/>
            <w:vAlign w:val="center"/>
          </w:tcPr>
          <w:p w14:paraId="1C3E9AAA"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Izolacijski medij</w:t>
            </w:r>
          </w:p>
        </w:tc>
        <w:tc>
          <w:tcPr>
            <w:tcW w:w="3046" w:type="dxa"/>
            <w:vAlign w:val="center"/>
          </w:tcPr>
          <w:p w14:paraId="28C033D7"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hAnsiTheme="minorHAnsi" w:cstheme="minorHAnsi"/>
                <w:sz w:val="22"/>
                <w:szCs w:val="20"/>
              </w:rPr>
              <w:t>(SF</w:t>
            </w:r>
            <w:r w:rsidRPr="00B74633">
              <w:rPr>
                <w:rFonts w:asciiTheme="minorHAnsi" w:hAnsiTheme="minorHAnsi" w:cstheme="minorHAnsi"/>
                <w:sz w:val="22"/>
                <w:szCs w:val="20"/>
                <w:vertAlign w:val="subscript"/>
              </w:rPr>
              <w:t>6</w:t>
            </w:r>
            <w:r w:rsidRPr="00B74633">
              <w:rPr>
                <w:rFonts w:asciiTheme="minorHAnsi" w:hAnsiTheme="minorHAnsi" w:cstheme="minorHAnsi"/>
                <w:sz w:val="22"/>
                <w:szCs w:val="20"/>
              </w:rPr>
              <w:t xml:space="preserve"> ali suhi zrak)</w:t>
            </w:r>
          </w:p>
        </w:tc>
        <w:tc>
          <w:tcPr>
            <w:tcW w:w="2268" w:type="dxa"/>
            <w:vAlign w:val="center"/>
          </w:tcPr>
          <w:p w14:paraId="70918EE7"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14:paraId="016D3FA9" w14:textId="77777777" w:rsidTr="00E833B1">
        <w:trPr>
          <w:trHeight w:val="454"/>
        </w:trPr>
        <w:tc>
          <w:tcPr>
            <w:tcW w:w="3828" w:type="dxa"/>
            <w:vAlign w:val="center"/>
          </w:tcPr>
          <w:p w14:paraId="53C2DF88"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minimalno zahtevano temperaturno območje</w:t>
            </w:r>
          </w:p>
        </w:tc>
        <w:tc>
          <w:tcPr>
            <w:tcW w:w="3046" w:type="dxa"/>
            <w:shd w:val="clear" w:color="auto" w:fill="FFFF00"/>
            <w:vAlign w:val="center"/>
          </w:tcPr>
          <w:p w14:paraId="76064D27" w14:textId="77777777" w:rsidR="00FA6985" w:rsidRPr="00B74633" w:rsidRDefault="00FA6985" w:rsidP="00F0761B">
            <w:pPr>
              <w:keepNext/>
              <w:keepLines/>
              <w:rPr>
                <w:rFonts w:asciiTheme="minorHAnsi" w:hAnsiTheme="minorHAnsi" w:cstheme="minorHAnsi"/>
                <w:sz w:val="22"/>
                <w:szCs w:val="20"/>
              </w:rPr>
            </w:pPr>
            <w:r w:rsidRPr="00E833B1">
              <w:rPr>
                <w:rFonts w:asciiTheme="minorHAnsi" w:hAnsiTheme="minorHAnsi" w:cstheme="minorHAnsi"/>
                <w:sz w:val="22"/>
                <w:szCs w:val="20"/>
              </w:rPr>
              <w:t xml:space="preserve">– </w:t>
            </w:r>
            <w:r w:rsidR="00F95E39" w:rsidRPr="00E833B1">
              <w:rPr>
                <w:rFonts w:asciiTheme="minorHAnsi" w:hAnsiTheme="minorHAnsi" w:cstheme="minorHAnsi"/>
                <w:sz w:val="22"/>
                <w:szCs w:val="20"/>
              </w:rPr>
              <w:t>25</w:t>
            </w:r>
            <w:r w:rsidRPr="00E833B1">
              <w:rPr>
                <w:rFonts w:asciiTheme="minorHAnsi" w:hAnsiTheme="minorHAnsi" w:cstheme="minorHAnsi"/>
                <w:sz w:val="22"/>
                <w:szCs w:val="20"/>
              </w:rPr>
              <w:t xml:space="preserve"> do +</w:t>
            </w:r>
            <w:r w:rsidR="00F95E39" w:rsidRPr="00E833B1">
              <w:rPr>
                <w:rFonts w:asciiTheme="minorHAnsi" w:hAnsiTheme="minorHAnsi" w:cstheme="minorHAnsi"/>
                <w:sz w:val="22"/>
                <w:szCs w:val="20"/>
              </w:rPr>
              <w:t>4</w:t>
            </w:r>
            <w:r w:rsidRPr="00E833B1">
              <w:rPr>
                <w:rFonts w:asciiTheme="minorHAnsi" w:hAnsiTheme="minorHAnsi" w:cstheme="minorHAnsi"/>
                <w:sz w:val="22"/>
                <w:szCs w:val="20"/>
              </w:rPr>
              <w:t>0  ºC</w:t>
            </w:r>
          </w:p>
        </w:tc>
        <w:tc>
          <w:tcPr>
            <w:tcW w:w="2268" w:type="dxa"/>
            <w:vAlign w:val="center"/>
          </w:tcPr>
          <w:p w14:paraId="6ACACED2"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14:paraId="63292D52" w14:textId="77777777" w:rsidTr="00F0761B">
        <w:trPr>
          <w:trHeight w:val="454"/>
        </w:trPr>
        <w:tc>
          <w:tcPr>
            <w:tcW w:w="9142" w:type="dxa"/>
            <w:gridSpan w:val="3"/>
            <w:shd w:val="clear" w:color="auto" w:fill="D9E2F3" w:themeFill="accent1" w:themeFillTint="33"/>
            <w:vAlign w:val="center"/>
          </w:tcPr>
          <w:p w14:paraId="572FE320"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b/>
                <w:sz w:val="22"/>
                <w:szCs w:val="20"/>
              </w:rPr>
            </w:pPr>
            <w:r w:rsidRPr="00B74633">
              <w:rPr>
                <w:rFonts w:asciiTheme="minorHAnsi" w:hAnsiTheme="minorHAnsi" w:cstheme="minorHAnsi"/>
                <w:b/>
                <w:sz w:val="22"/>
                <w:szCs w:val="20"/>
              </w:rPr>
              <w:t>Vodno polje</w:t>
            </w:r>
          </w:p>
        </w:tc>
      </w:tr>
      <w:tr w:rsidR="00FA6985" w:rsidRPr="00557B77" w14:paraId="5DB1A5E5" w14:textId="77777777" w:rsidTr="00F0761B">
        <w:trPr>
          <w:trHeight w:val="454"/>
        </w:trPr>
        <w:tc>
          <w:tcPr>
            <w:tcW w:w="3828" w:type="dxa"/>
            <w:vAlign w:val="center"/>
          </w:tcPr>
          <w:p w14:paraId="3DBCA145"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tok (I</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3046" w:type="dxa"/>
            <w:vAlign w:val="center"/>
          </w:tcPr>
          <w:p w14:paraId="08839EEC"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lang w:eastAsia="en-US"/>
              </w:rPr>
              <w:t xml:space="preserve">≥ </w:t>
            </w:r>
            <w:r w:rsidRPr="00B74633">
              <w:rPr>
                <w:rFonts w:asciiTheme="minorHAnsi" w:hAnsiTheme="minorHAnsi" w:cstheme="minorHAnsi"/>
                <w:sz w:val="22"/>
                <w:szCs w:val="20"/>
              </w:rPr>
              <w:t>630 A</w:t>
            </w:r>
          </w:p>
        </w:tc>
        <w:tc>
          <w:tcPr>
            <w:tcW w:w="2268" w:type="dxa"/>
            <w:vAlign w:val="center"/>
          </w:tcPr>
          <w:p w14:paraId="3C7488D2"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14:paraId="52255F4E" w14:textId="77777777" w:rsidTr="00F0761B">
        <w:trPr>
          <w:trHeight w:val="454"/>
        </w:trPr>
        <w:tc>
          <w:tcPr>
            <w:tcW w:w="9142" w:type="dxa"/>
            <w:gridSpan w:val="3"/>
            <w:shd w:val="clear" w:color="auto" w:fill="D9E2F3" w:themeFill="accent1" w:themeFillTint="33"/>
            <w:vAlign w:val="center"/>
          </w:tcPr>
          <w:p w14:paraId="03363895"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b/>
                <w:sz w:val="22"/>
                <w:szCs w:val="20"/>
              </w:rPr>
            </w:pPr>
            <w:r w:rsidRPr="00B74633">
              <w:rPr>
                <w:rFonts w:asciiTheme="minorHAnsi" w:hAnsiTheme="minorHAnsi" w:cstheme="minorHAnsi"/>
                <w:b/>
                <w:sz w:val="22"/>
                <w:szCs w:val="20"/>
              </w:rPr>
              <w:t>Transformatorsko polje</w:t>
            </w:r>
          </w:p>
        </w:tc>
      </w:tr>
      <w:tr w:rsidR="00FA6985" w:rsidRPr="00557B77" w14:paraId="271C5833" w14:textId="77777777" w:rsidTr="00F0761B">
        <w:trPr>
          <w:trHeight w:val="454"/>
        </w:trPr>
        <w:tc>
          <w:tcPr>
            <w:tcW w:w="3828" w:type="dxa"/>
            <w:vAlign w:val="center"/>
          </w:tcPr>
          <w:p w14:paraId="7EC60F7F"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tok (I</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3046" w:type="dxa"/>
            <w:vAlign w:val="center"/>
          </w:tcPr>
          <w:p w14:paraId="0F4D7C04"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lang w:eastAsia="en-US"/>
              </w:rPr>
              <w:t xml:space="preserve">≥ </w:t>
            </w:r>
            <w:r w:rsidRPr="00B74633">
              <w:rPr>
                <w:rFonts w:asciiTheme="minorHAnsi" w:hAnsiTheme="minorHAnsi" w:cstheme="minorHAnsi"/>
                <w:sz w:val="22"/>
                <w:szCs w:val="20"/>
              </w:rPr>
              <w:t>200 A</w:t>
            </w:r>
          </w:p>
        </w:tc>
        <w:tc>
          <w:tcPr>
            <w:tcW w:w="2268" w:type="dxa"/>
            <w:vAlign w:val="center"/>
          </w:tcPr>
          <w:p w14:paraId="2A9B691D"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bl>
    <w:p w14:paraId="05706E21" w14:textId="77777777" w:rsidR="00FA6985" w:rsidRDefault="00FA6985" w:rsidP="00FA6985">
      <w:pPr>
        <w:spacing w:after="200" w:line="276" w:lineRule="auto"/>
        <w:rPr>
          <w:sz w:val="22"/>
        </w:rPr>
      </w:pPr>
    </w:p>
    <w:p w14:paraId="453D940C" w14:textId="77777777" w:rsidR="00FA6985" w:rsidRDefault="00FA6985" w:rsidP="00FA6985">
      <w:pPr>
        <w:spacing w:after="200" w:line="276" w:lineRule="auto"/>
        <w:rPr>
          <w:sz w:val="22"/>
        </w:rPr>
      </w:pPr>
    </w:p>
    <w:p w14:paraId="666562B4" w14:textId="77777777" w:rsidR="00FA6985" w:rsidRDefault="00FA6985" w:rsidP="00FA6985">
      <w:pPr>
        <w:spacing w:after="200" w:line="276" w:lineRule="auto"/>
        <w:rPr>
          <w:sz w:val="22"/>
        </w:rPr>
      </w:pPr>
    </w:p>
    <w:p w14:paraId="5A888521" w14:textId="77777777" w:rsidR="00FA6985" w:rsidRDefault="00FA6985" w:rsidP="00FA6985">
      <w:pPr>
        <w:spacing w:after="200" w:line="276" w:lineRule="auto"/>
        <w:rPr>
          <w:sz w:val="22"/>
        </w:rPr>
      </w:pPr>
    </w:p>
    <w:p w14:paraId="426838DA" w14:textId="77777777" w:rsidR="00FA6985" w:rsidRDefault="00FA6985" w:rsidP="00FA6985">
      <w:pPr>
        <w:spacing w:after="200" w:line="276" w:lineRule="auto"/>
        <w:rPr>
          <w:sz w:val="22"/>
        </w:rPr>
      </w:pPr>
    </w:p>
    <w:p w14:paraId="3359D252" w14:textId="11E18AE7" w:rsidR="00A2418C" w:rsidRDefault="00A2418C" w:rsidP="00FA6985">
      <w:pPr>
        <w:spacing w:after="200" w:line="276" w:lineRule="auto"/>
        <w:rPr>
          <w:sz w:val="22"/>
        </w:rPr>
      </w:pPr>
    </w:p>
    <w:p w14:paraId="149A6A68" w14:textId="77777777" w:rsidR="00202108" w:rsidRDefault="00202108" w:rsidP="00FA6985">
      <w:pPr>
        <w:spacing w:after="200" w:line="276" w:lineRule="auto"/>
        <w:rPr>
          <w:sz w:val="22"/>
        </w:rPr>
      </w:pPr>
    </w:p>
    <w:p w14:paraId="17E66670" w14:textId="77777777" w:rsidR="00FA6985" w:rsidRPr="00557B77" w:rsidRDefault="00FA6985" w:rsidP="00FA6985">
      <w:pPr>
        <w:spacing w:after="200" w:line="276" w:lineRule="auto"/>
        <w:rPr>
          <w:sz w:val="22"/>
        </w:rPr>
      </w:pPr>
    </w:p>
    <w:tbl>
      <w:tblPr>
        <w:tblpPr w:leftFromText="141" w:rightFromText="141" w:vertAnchor="text" w:horzAnchor="margin" w:tblpY="452"/>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3046"/>
        <w:gridCol w:w="2268"/>
      </w:tblGrid>
      <w:tr w:rsidR="00FA6985" w:rsidRPr="00557B77" w14:paraId="4E67C7C8" w14:textId="77777777" w:rsidTr="00F0761B">
        <w:trPr>
          <w:trHeight w:hRule="exact" w:val="553"/>
        </w:trPr>
        <w:tc>
          <w:tcPr>
            <w:tcW w:w="9142" w:type="dxa"/>
            <w:gridSpan w:val="3"/>
            <w:shd w:val="clear" w:color="auto" w:fill="D5DCE4" w:themeFill="text2" w:themeFillTint="33"/>
            <w:vAlign w:val="center"/>
          </w:tcPr>
          <w:p w14:paraId="7CF49792" w14:textId="77777777" w:rsidR="00FA6985" w:rsidRPr="00410E4D" w:rsidRDefault="00FA6985" w:rsidP="00F0761B">
            <w:pPr>
              <w:widowControl w:val="0"/>
              <w:tabs>
                <w:tab w:val="left" w:pos="426"/>
              </w:tabs>
              <w:suppressAutoHyphens/>
              <w:autoSpaceDE w:val="0"/>
              <w:autoSpaceDN w:val="0"/>
              <w:adjustRightInd w:val="0"/>
              <w:ind w:left="360"/>
              <w:rPr>
                <w:rFonts w:asciiTheme="minorHAnsi" w:hAnsiTheme="minorHAnsi" w:cstheme="minorHAnsi"/>
                <w:sz w:val="22"/>
                <w:szCs w:val="22"/>
              </w:rPr>
            </w:pPr>
            <w:r w:rsidRPr="00410E4D">
              <w:rPr>
                <w:rFonts w:asciiTheme="minorHAnsi" w:hAnsiTheme="minorHAnsi" w:cstheme="minorHAnsi"/>
                <w:b/>
                <w:sz w:val="22"/>
                <w:szCs w:val="22"/>
              </w:rPr>
              <w:lastRenderedPageBreak/>
              <w:t>4. RMU 24 kV (</w:t>
            </w:r>
            <w:proofErr w:type="spellStart"/>
            <w:r w:rsidRPr="00410E4D">
              <w:rPr>
                <w:rFonts w:asciiTheme="minorHAnsi" w:hAnsiTheme="minorHAnsi" w:cstheme="minorHAnsi"/>
                <w:b/>
                <w:sz w:val="22"/>
                <w:szCs w:val="22"/>
              </w:rPr>
              <w:t>VzVzVzVzT</w:t>
            </w:r>
            <w:proofErr w:type="spellEnd"/>
            <w:r w:rsidRPr="00410E4D">
              <w:rPr>
                <w:rFonts w:asciiTheme="minorHAnsi" w:hAnsiTheme="minorHAnsi" w:cstheme="minorHAnsi"/>
                <w:b/>
                <w:sz w:val="22"/>
                <w:szCs w:val="22"/>
              </w:rPr>
              <w:t>)</w:t>
            </w:r>
          </w:p>
        </w:tc>
      </w:tr>
      <w:tr w:rsidR="00FA6985" w:rsidRPr="00557B77" w14:paraId="568FCE6B" w14:textId="77777777" w:rsidTr="00F0761B">
        <w:trPr>
          <w:trHeight w:val="454"/>
        </w:trPr>
        <w:tc>
          <w:tcPr>
            <w:tcW w:w="3828" w:type="dxa"/>
            <w:shd w:val="clear" w:color="auto" w:fill="D9E2F3" w:themeFill="accent1" w:themeFillTint="33"/>
            <w:vAlign w:val="center"/>
          </w:tcPr>
          <w:p w14:paraId="7E68145A" w14:textId="77777777" w:rsidR="00FA6985" w:rsidRPr="00B74633" w:rsidRDefault="00FA6985" w:rsidP="00F0761B">
            <w:pPr>
              <w:pStyle w:val="Odstavekseznama"/>
              <w:widowControl w:val="0"/>
              <w:tabs>
                <w:tab w:val="left" w:pos="426"/>
              </w:tabs>
              <w:autoSpaceDE w:val="0"/>
              <w:autoSpaceDN w:val="0"/>
              <w:adjustRightInd w:val="0"/>
              <w:rPr>
                <w:rFonts w:asciiTheme="minorHAnsi" w:hAnsiTheme="minorHAnsi" w:cstheme="minorHAnsi"/>
                <w:b/>
                <w:szCs w:val="20"/>
              </w:rPr>
            </w:pPr>
            <w:r w:rsidRPr="00B74633">
              <w:rPr>
                <w:rFonts w:asciiTheme="minorHAnsi" w:hAnsiTheme="minorHAnsi" w:cstheme="minorHAnsi"/>
                <w:b/>
                <w:szCs w:val="20"/>
              </w:rPr>
              <w:t>TEHNIČNI PODATKI</w:t>
            </w:r>
          </w:p>
        </w:tc>
        <w:tc>
          <w:tcPr>
            <w:tcW w:w="3046" w:type="dxa"/>
            <w:shd w:val="clear" w:color="auto" w:fill="D9E2F3" w:themeFill="accent1" w:themeFillTint="33"/>
            <w:vAlign w:val="center"/>
          </w:tcPr>
          <w:p w14:paraId="79E1B295"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r w:rsidRPr="00B74633">
              <w:rPr>
                <w:rFonts w:asciiTheme="minorHAnsi" w:hAnsiTheme="minorHAnsi" w:cstheme="minorHAnsi"/>
                <w:b/>
                <w:sz w:val="22"/>
                <w:szCs w:val="20"/>
              </w:rPr>
              <w:t>ZAHTEVANO</w:t>
            </w:r>
          </w:p>
        </w:tc>
        <w:tc>
          <w:tcPr>
            <w:tcW w:w="2268" w:type="dxa"/>
            <w:shd w:val="clear" w:color="auto" w:fill="D9E2F3" w:themeFill="accent1" w:themeFillTint="33"/>
            <w:vAlign w:val="center"/>
          </w:tcPr>
          <w:p w14:paraId="628D01ED" w14:textId="77777777" w:rsidR="00FA6985" w:rsidRPr="00557B77" w:rsidRDefault="00FA6985" w:rsidP="00F0761B">
            <w:pPr>
              <w:widowControl w:val="0"/>
              <w:tabs>
                <w:tab w:val="left" w:pos="426"/>
              </w:tabs>
              <w:autoSpaceDE w:val="0"/>
              <w:autoSpaceDN w:val="0"/>
              <w:adjustRightInd w:val="0"/>
              <w:rPr>
                <w:sz w:val="22"/>
                <w:szCs w:val="20"/>
              </w:rPr>
            </w:pPr>
            <w:r w:rsidRPr="00557B77">
              <w:rPr>
                <w:b/>
                <w:sz w:val="22"/>
                <w:szCs w:val="20"/>
              </w:rPr>
              <w:t>PONUJENO</w:t>
            </w:r>
          </w:p>
        </w:tc>
      </w:tr>
      <w:tr w:rsidR="00FA6985" w:rsidRPr="00557B77" w14:paraId="313D3893" w14:textId="77777777" w:rsidTr="00F0761B">
        <w:trPr>
          <w:trHeight w:val="454"/>
        </w:trPr>
        <w:tc>
          <w:tcPr>
            <w:tcW w:w="3828" w:type="dxa"/>
            <w:vAlign w:val="center"/>
          </w:tcPr>
          <w:p w14:paraId="65EEB93C"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proizvajalec</w:t>
            </w:r>
          </w:p>
        </w:tc>
        <w:tc>
          <w:tcPr>
            <w:tcW w:w="3046" w:type="dxa"/>
          </w:tcPr>
          <w:p w14:paraId="12450EE3" w14:textId="77777777" w:rsidR="00FA6985" w:rsidRPr="00B74633" w:rsidRDefault="00FA6985" w:rsidP="00F0761B">
            <w:pPr>
              <w:jc w:val="center"/>
              <w:rPr>
                <w:rFonts w:asciiTheme="minorHAnsi" w:hAnsiTheme="minorHAnsi" w:cstheme="minorHAnsi"/>
              </w:rPr>
            </w:pPr>
            <w:r w:rsidRPr="00B74633">
              <w:rPr>
                <w:rFonts w:asciiTheme="minorHAnsi" w:hAnsiTheme="minorHAnsi" w:cstheme="minorHAnsi"/>
                <w:sz w:val="22"/>
                <w:szCs w:val="20"/>
              </w:rPr>
              <w:t>navesti</w:t>
            </w:r>
          </w:p>
        </w:tc>
        <w:tc>
          <w:tcPr>
            <w:tcW w:w="2268" w:type="dxa"/>
            <w:vAlign w:val="center"/>
          </w:tcPr>
          <w:p w14:paraId="7E58D701" w14:textId="77777777" w:rsidR="00FA6985" w:rsidRPr="00557B77" w:rsidRDefault="00FA6985" w:rsidP="00F0761B">
            <w:pPr>
              <w:widowControl w:val="0"/>
              <w:tabs>
                <w:tab w:val="left" w:pos="426"/>
              </w:tabs>
              <w:autoSpaceDE w:val="0"/>
              <w:autoSpaceDN w:val="0"/>
              <w:adjustRightInd w:val="0"/>
              <w:rPr>
                <w:sz w:val="22"/>
                <w:szCs w:val="20"/>
              </w:rPr>
            </w:pPr>
          </w:p>
        </w:tc>
      </w:tr>
      <w:tr w:rsidR="00FA6985" w:rsidRPr="00557B77" w14:paraId="733F88FF" w14:textId="77777777" w:rsidTr="00F0761B">
        <w:trPr>
          <w:trHeight w:val="454"/>
        </w:trPr>
        <w:tc>
          <w:tcPr>
            <w:tcW w:w="3828" w:type="dxa"/>
            <w:vAlign w:val="center"/>
          </w:tcPr>
          <w:p w14:paraId="14B038F2"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tip artikla (bloka)</w:t>
            </w:r>
          </w:p>
        </w:tc>
        <w:tc>
          <w:tcPr>
            <w:tcW w:w="3046" w:type="dxa"/>
          </w:tcPr>
          <w:p w14:paraId="478551B6" w14:textId="77777777" w:rsidR="00FA6985" w:rsidRPr="00B74633" w:rsidRDefault="00FA6985" w:rsidP="00F0761B">
            <w:pPr>
              <w:jc w:val="center"/>
              <w:rPr>
                <w:rFonts w:asciiTheme="minorHAnsi" w:hAnsiTheme="minorHAnsi" w:cstheme="minorHAnsi"/>
              </w:rPr>
            </w:pPr>
            <w:r w:rsidRPr="00B74633">
              <w:rPr>
                <w:rFonts w:asciiTheme="minorHAnsi" w:hAnsiTheme="minorHAnsi" w:cstheme="minorHAnsi"/>
                <w:sz w:val="22"/>
                <w:szCs w:val="20"/>
              </w:rPr>
              <w:t>navesti</w:t>
            </w:r>
          </w:p>
        </w:tc>
        <w:tc>
          <w:tcPr>
            <w:tcW w:w="2268" w:type="dxa"/>
            <w:vAlign w:val="center"/>
          </w:tcPr>
          <w:p w14:paraId="609C9CFD" w14:textId="77777777" w:rsidR="00FA6985" w:rsidRPr="00557B77" w:rsidRDefault="00FA6985" w:rsidP="00F0761B">
            <w:pPr>
              <w:widowControl w:val="0"/>
              <w:tabs>
                <w:tab w:val="left" w:pos="426"/>
              </w:tabs>
              <w:autoSpaceDE w:val="0"/>
              <w:autoSpaceDN w:val="0"/>
              <w:adjustRightInd w:val="0"/>
              <w:rPr>
                <w:sz w:val="22"/>
                <w:szCs w:val="20"/>
              </w:rPr>
            </w:pPr>
          </w:p>
        </w:tc>
      </w:tr>
      <w:tr w:rsidR="00FA6985" w:rsidRPr="00557B77" w14:paraId="2B978D2C" w14:textId="77777777" w:rsidTr="00F0761B">
        <w:trPr>
          <w:trHeight w:val="454"/>
        </w:trPr>
        <w:tc>
          <w:tcPr>
            <w:tcW w:w="3828" w:type="dxa"/>
            <w:vAlign w:val="center"/>
          </w:tcPr>
          <w:p w14:paraId="67779ED6"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število polj</w:t>
            </w:r>
          </w:p>
        </w:tc>
        <w:tc>
          <w:tcPr>
            <w:tcW w:w="3046" w:type="dxa"/>
            <w:vAlign w:val="center"/>
          </w:tcPr>
          <w:p w14:paraId="73156FD9" w14:textId="77777777" w:rsidR="00FA6985" w:rsidRPr="00B74633" w:rsidRDefault="00FA6985" w:rsidP="00F0761B">
            <w:pPr>
              <w:keepNext/>
              <w:keepLines/>
              <w:jc w:val="center"/>
              <w:rPr>
                <w:rFonts w:asciiTheme="minorHAnsi" w:hAnsiTheme="minorHAnsi" w:cstheme="minorHAnsi"/>
                <w:sz w:val="22"/>
                <w:szCs w:val="20"/>
              </w:rPr>
            </w:pPr>
            <w:r w:rsidRPr="00B74633">
              <w:rPr>
                <w:rFonts w:asciiTheme="minorHAnsi" w:hAnsiTheme="minorHAnsi" w:cstheme="minorHAnsi"/>
                <w:sz w:val="22"/>
                <w:szCs w:val="20"/>
              </w:rPr>
              <w:t xml:space="preserve">4 vodne + </w:t>
            </w:r>
          </w:p>
          <w:p w14:paraId="1870DE8E" w14:textId="77777777" w:rsidR="00FA6985" w:rsidRPr="00B74633" w:rsidRDefault="00FA6985" w:rsidP="00F0761B">
            <w:pPr>
              <w:keepNext/>
              <w:keepLines/>
              <w:jc w:val="center"/>
              <w:rPr>
                <w:rFonts w:asciiTheme="minorHAnsi" w:hAnsiTheme="minorHAnsi" w:cstheme="minorHAnsi"/>
                <w:sz w:val="22"/>
                <w:szCs w:val="20"/>
              </w:rPr>
            </w:pPr>
            <w:r w:rsidRPr="00B74633">
              <w:rPr>
                <w:rFonts w:asciiTheme="minorHAnsi" w:hAnsiTheme="minorHAnsi" w:cstheme="minorHAnsi"/>
                <w:sz w:val="22"/>
                <w:szCs w:val="20"/>
              </w:rPr>
              <w:t>1 transformatorska</w:t>
            </w:r>
          </w:p>
        </w:tc>
        <w:tc>
          <w:tcPr>
            <w:tcW w:w="2268" w:type="dxa"/>
            <w:vAlign w:val="center"/>
          </w:tcPr>
          <w:p w14:paraId="3D16B7D7" w14:textId="77777777" w:rsidR="00FA6985" w:rsidRPr="00557B77" w:rsidRDefault="00FA6985" w:rsidP="00F0761B">
            <w:pPr>
              <w:widowControl w:val="0"/>
              <w:tabs>
                <w:tab w:val="left" w:pos="426"/>
              </w:tabs>
              <w:autoSpaceDE w:val="0"/>
              <w:autoSpaceDN w:val="0"/>
              <w:adjustRightInd w:val="0"/>
              <w:rPr>
                <w:sz w:val="22"/>
                <w:szCs w:val="20"/>
              </w:rPr>
            </w:pPr>
          </w:p>
        </w:tc>
      </w:tr>
      <w:tr w:rsidR="00FA6985" w:rsidRPr="00557B77" w14:paraId="1BD9F1C4" w14:textId="77777777" w:rsidTr="00F0761B">
        <w:trPr>
          <w:trHeight w:val="454"/>
        </w:trPr>
        <w:tc>
          <w:tcPr>
            <w:tcW w:w="3828" w:type="dxa"/>
            <w:vAlign w:val="center"/>
          </w:tcPr>
          <w:p w14:paraId="700F9132" w14:textId="77777777" w:rsidR="00FA6985" w:rsidRPr="00B74633" w:rsidRDefault="00FA6985" w:rsidP="00F0761B">
            <w:pPr>
              <w:keepNext/>
              <w:keepLines/>
              <w:widowControl w:val="0"/>
              <w:rPr>
                <w:rFonts w:asciiTheme="minorHAnsi" w:hAnsiTheme="minorHAnsi" w:cstheme="minorHAnsi"/>
                <w:sz w:val="22"/>
                <w:szCs w:val="20"/>
              </w:rPr>
            </w:pPr>
            <w:proofErr w:type="spellStart"/>
            <w:r w:rsidRPr="00B74633">
              <w:rPr>
                <w:rFonts w:asciiTheme="minorHAnsi" w:hAnsiTheme="minorHAnsi" w:cstheme="minorHAnsi"/>
                <w:sz w:val="22"/>
                <w:szCs w:val="20"/>
              </w:rPr>
              <w:t>max</w:t>
            </w:r>
            <w:proofErr w:type="spellEnd"/>
            <w:r w:rsidRPr="00B74633">
              <w:rPr>
                <w:rFonts w:asciiTheme="minorHAnsi" w:hAnsiTheme="minorHAnsi" w:cstheme="minorHAnsi"/>
                <w:sz w:val="22"/>
                <w:szCs w:val="20"/>
              </w:rPr>
              <w:t>. dimenzije</w:t>
            </w:r>
          </w:p>
        </w:tc>
        <w:tc>
          <w:tcPr>
            <w:tcW w:w="3046" w:type="dxa"/>
            <w:vAlign w:val="center"/>
          </w:tcPr>
          <w:p w14:paraId="20421E8E" w14:textId="77777777" w:rsidR="00FA6985" w:rsidRPr="00B74633" w:rsidRDefault="00FA6985" w:rsidP="00F0761B">
            <w:pPr>
              <w:keepNext/>
              <w:keepLines/>
              <w:jc w:val="center"/>
              <w:rPr>
                <w:rFonts w:asciiTheme="minorHAnsi" w:hAnsiTheme="minorHAnsi" w:cstheme="minorHAnsi"/>
                <w:sz w:val="22"/>
                <w:szCs w:val="18"/>
              </w:rPr>
            </w:pPr>
            <w:r w:rsidRPr="00B74633">
              <w:rPr>
                <w:rFonts w:asciiTheme="minorHAnsi" w:hAnsiTheme="minorHAnsi" w:cstheme="minorHAnsi"/>
                <w:sz w:val="22"/>
                <w:szCs w:val="18"/>
              </w:rPr>
              <w:t>(Š x V x G)</w:t>
            </w:r>
          </w:p>
          <w:p w14:paraId="239AFCF0"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hAnsiTheme="minorHAnsi" w:cstheme="minorHAnsi"/>
                <w:sz w:val="22"/>
                <w:szCs w:val="18"/>
              </w:rPr>
              <w:t>(≤1850 x ≤1600 x ≤800 mm)</w:t>
            </w:r>
          </w:p>
        </w:tc>
        <w:tc>
          <w:tcPr>
            <w:tcW w:w="2268" w:type="dxa"/>
            <w:vAlign w:val="center"/>
          </w:tcPr>
          <w:p w14:paraId="0BE64461" w14:textId="77777777" w:rsidR="00FA6985" w:rsidRPr="00557B77" w:rsidRDefault="00FA6985" w:rsidP="00F0761B">
            <w:pPr>
              <w:widowControl w:val="0"/>
              <w:tabs>
                <w:tab w:val="left" w:pos="426"/>
              </w:tabs>
              <w:autoSpaceDE w:val="0"/>
              <w:autoSpaceDN w:val="0"/>
              <w:adjustRightInd w:val="0"/>
              <w:rPr>
                <w:sz w:val="22"/>
                <w:szCs w:val="20"/>
              </w:rPr>
            </w:pPr>
          </w:p>
        </w:tc>
      </w:tr>
      <w:tr w:rsidR="00FA6985" w:rsidRPr="00557B77" w14:paraId="4E0C7207" w14:textId="77777777" w:rsidTr="00F0761B">
        <w:trPr>
          <w:trHeight w:val="454"/>
        </w:trPr>
        <w:tc>
          <w:tcPr>
            <w:tcW w:w="9142" w:type="dxa"/>
            <w:gridSpan w:val="3"/>
            <w:shd w:val="clear" w:color="auto" w:fill="D9E2F3" w:themeFill="accent1" w:themeFillTint="33"/>
            <w:vAlign w:val="center"/>
          </w:tcPr>
          <w:p w14:paraId="131CAC58"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b/>
                <w:sz w:val="22"/>
                <w:szCs w:val="20"/>
              </w:rPr>
            </w:pPr>
            <w:r w:rsidRPr="00B74633">
              <w:rPr>
                <w:rFonts w:asciiTheme="minorHAnsi" w:hAnsiTheme="minorHAnsi" w:cstheme="minorHAnsi"/>
                <w:b/>
                <w:sz w:val="22"/>
                <w:szCs w:val="20"/>
              </w:rPr>
              <w:t>Osnovni tehnični podatki artikla</w:t>
            </w:r>
          </w:p>
        </w:tc>
      </w:tr>
      <w:tr w:rsidR="00FA6985" w:rsidRPr="00557B77" w14:paraId="15E5BC48" w14:textId="77777777" w:rsidTr="00F0761B">
        <w:trPr>
          <w:trHeight w:val="454"/>
        </w:trPr>
        <w:tc>
          <w:tcPr>
            <w:tcW w:w="3828" w:type="dxa"/>
            <w:vAlign w:val="center"/>
          </w:tcPr>
          <w:p w14:paraId="4E7F4A03"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tok zbiralk (I</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3046" w:type="dxa"/>
            <w:vAlign w:val="center"/>
          </w:tcPr>
          <w:p w14:paraId="04473C45"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sz w:val="16"/>
                <w:szCs w:val="16"/>
                <w:lang w:eastAsia="en-US"/>
              </w:rPr>
              <w:t xml:space="preserve"> </w:t>
            </w:r>
            <w:r w:rsidRPr="00B74633">
              <w:rPr>
                <w:rFonts w:asciiTheme="minorHAnsi" w:eastAsiaTheme="minorHAnsi" w:hAnsiTheme="minorHAnsi" w:cstheme="minorHAnsi"/>
                <w:lang w:eastAsia="en-US"/>
              </w:rPr>
              <w:t>≥ 630 A</w:t>
            </w:r>
          </w:p>
        </w:tc>
        <w:tc>
          <w:tcPr>
            <w:tcW w:w="2268" w:type="dxa"/>
            <w:vAlign w:val="center"/>
          </w:tcPr>
          <w:p w14:paraId="3BDFDB1D" w14:textId="77777777" w:rsidR="00FA6985" w:rsidRPr="00557B77" w:rsidRDefault="00FA6985" w:rsidP="00F0761B">
            <w:pPr>
              <w:widowControl w:val="0"/>
              <w:tabs>
                <w:tab w:val="left" w:pos="426"/>
              </w:tabs>
              <w:autoSpaceDE w:val="0"/>
              <w:autoSpaceDN w:val="0"/>
              <w:adjustRightInd w:val="0"/>
              <w:rPr>
                <w:sz w:val="22"/>
                <w:szCs w:val="20"/>
              </w:rPr>
            </w:pPr>
          </w:p>
        </w:tc>
      </w:tr>
      <w:tr w:rsidR="00FA6985" w:rsidRPr="00557B77" w14:paraId="0AFB98FD" w14:textId="77777777" w:rsidTr="00F0761B">
        <w:trPr>
          <w:trHeight w:val="454"/>
        </w:trPr>
        <w:tc>
          <w:tcPr>
            <w:tcW w:w="3828" w:type="dxa"/>
            <w:vAlign w:val="center"/>
          </w:tcPr>
          <w:p w14:paraId="2974DA58"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nazivna napetost (U</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3046" w:type="dxa"/>
            <w:vAlign w:val="center"/>
          </w:tcPr>
          <w:p w14:paraId="02E920B0"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hAnsiTheme="minorHAnsi" w:cstheme="minorHAnsi"/>
                <w:sz w:val="22"/>
                <w:szCs w:val="20"/>
              </w:rPr>
              <w:t>24 kV</w:t>
            </w:r>
          </w:p>
        </w:tc>
        <w:tc>
          <w:tcPr>
            <w:tcW w:w="2268" w:type="dxa"/>
            <w:vAlign w:val="center"/>
          </w:tcPr>
          <w:p w14:paraId="4497B4B0" w14:textId="77777777" w:rsidR="00FA6985" w:rsidRPr="00557B77" w:rsidRDefault="00FA6985" w:rsidP="00F0761B">
            <w:pPr>
              <w:widowControl w:val="0"/>
              <w:tabs>
                <w:tab w:val="left" w:pos="426"/>
              </w:tabs>
              <w:autoSpaceDE w:val="0"/>
              <w:autoSpaceDN w:val="0"/>
              <w:adjustRightInd w:val="0"/>
              <w:rPr>
                <w:sz w:val="22"/>
                <w:szCs w:val="20"/>
              </w:rPr>
            </w:pPr>
          </w:p>
        </w:tc>
      </w:tr>
      <w:tr w:rsidR="00FA6985" w:rsidRPr="00557B77" w14:paraId="64E985CB" w14:textId="77777777" w:rsidTr="00F0761B">
        <w:trPr>
          <w:trHeight w:val="454"/>
        </w:trPr>
        <w:tc>
          <w:tcPr>
            <w:tcW w:w="3828" w:type="dxa"/>
            <w:vAlign w:val="center"/>
          </w:tcPr>
          <w:p w14:paraId="7128CC3E"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zdržna udarna napetost (U</w:t>
            </w:r>
            <w:r w:rsidRPr="00B74633">
              <w:rPr>
                <w:rFonts w:asciiTheme="minorHAnsi" w:hAnsiTheme="minorHAnsi" w:cstheme="minorHAnsi"/>
                <w:sz w:val="22"/>
                <w:szCs w:val="20"/>
                <w:vertAlign w:val="subscript"/>
              </w:rPr>
              <w:t>p</w:t>
            </w:r>
            <w:r w:rsidRPr="00B74633">
              <w:rPr>
                <w:rFonts w:asciiTheme="minorHAnsi" w:hAnsiTheme="minorHAnsi" w:cstheme="minorHAnsi"/>
                <w:sz w:val="22"/>
                <w:szCs w:val="20"/>
              </w:rPr>
              <w:t>)</w:t>
            </w:r>
          </w:p>
        </w:tc>
        <w:tc>
          <w:tcPr>
            <w:tcW w:w="3046" w:type="dxa"/>
            <w:vAlign w:val="center"/>
          </w:tcPr>
          <w:p w14:paraId="4530586A"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lang w:eastAsia="en-US"/>
              </w:rPr>
              <w:t xml:space="preserve">≥ </w:t>
            </w:r>
            <w:r w:rsidRPr="00B74633">
              <w:rPr>
                <w:rFonts w:asciiTheme="minorHAnsi" w:hAnsiTheme="minorHAnsi" w:cstheme="minorHAnsi"/>
                <w:sz w:val="22"/>
                <w:szCs w:val="20"/>
              </w:rPr>
              <w:t>125 kV</w:t>
            </w:r>
          </w:p>
        </w:tc>
        <w:tc>
          <w:tcPr>
            <w:tcW w:w="2268" w:type="dxa"/>
            <w:vAlign w:val="center"/>
          </w:tcPr>
          <w:p w14:paraId="6ABCB7F1" w14:textId="77777777" w:rsidR="00FA6985" w:rsidRPr="00557B77" w:rsidRDefault="00FA6985" w:rsidP="00F0761B">
            <w:pPr>
              <w:widowControl w:val="0"/>
              <w:tabs>
                <w:tab w:val="left" w:pos="426"/>
              </w:tabs>
              <w:autoSpaceDE w:val="0"/>
              <w:autoSpaceDN w:val="0"/>
              <w:adjustRightInd w:val="0"/>
              <w:rPr>
                <w:sz w:val="22"/>
                <w:szCs w:val="20"/>
              </w:rPr>
            </w:pPr>
          </w:p>
        </w:tc>
      </w:tr>
      <w:tr w:rsidR="00FA6985" w:rsidRPr="00557B77" w14:paraId="032AD2EA" w14:textId="77777777" w:rsidTr="00F0761B">
        <w:trPr>
          <w:trHeight w:val="454"/>
        </w:trPr>
        <w:tc>
          <w:tcPr>
            <w:tcW w:w="3828" w:type="dxa"/>
            <w:vAlign w:val="center"/>
          </w:tcPr>
          <w:p w14:paraId="6DBEB681"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nazivna frekvenca (f</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3046" w:type="dxa"/>
            <w:vAlign w:val="center"/>
          </w:tcPr>
          <w:p w14:paraId="486C5312"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hAnsiTheme="minorHAnsi" w:cstheme="minorHAnsi"/>
                <w:sz w:val="22"/>
                <w:szCs w:val="20"/>
              </w:rPr>
              <w:t>50 Hz</w:t>
            </w:r>
          </w:p>
        </w:tc>
        <w:tc>
          <w:tcPr>
            <w:tcW w:w="2268" w:type="dxa"/>
            <w:vAlign w:val="center"/>
          </w:tcPr>
          <w:p w14:paraId="7EBBBC11" w14:textId="77777777" w:rsidR="00FA6985" w:rsidRPr="00557B77" w:rsidRDefault="00FA6985" w:rsidP="00F0761B">
            <w:pPr>
              <w:widowControl w:val="0"/>
              <w:tabs>
                <w:tab w:val="left" w:pos="426"/>
              </w:tabs>
              <w:autoSpaceDE w:val="0"/>
              <w:autoSpaceDN w:val="0"/>
              <w:adjustRightInd w:val="0"/>
              <w:rPr>
                <w:sz w:val="22"/>
                <w:szCs w:val="20"/>
              </w:rPr>
            </w:pPr>
          </w:p>
        </w:tc>
      </w:tr>
      <w:tr w:rsidR="00FA6985" w:rsidRPr="00557B77" w14:paraId="1C6519CF" w14:textId="77777777" w:rsidTr="00F0761B">
        <w:trPr>
          <w:trHeight w:val="721"/>
        </w:trPr>
        <w:tc>
          <w:tcPr>
            <w:tcW w:w="3828" w:type="dxa"/>
            <w:vAlign w:val="center"/>
          </w:tcPr>
          <w:p w14:paraId="1CE9FC81"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kratkotrajni zdržni tok (</w:t>
            </w:r>
            <w:proofErr w:type="spellStart"/>
            <w:r w:rsidRPr="00B74633">
              <w:rPr>
                <w:rFonts w:asciiTheme="minorHAnsi" w:hAnsiTheme="minorHAnsi" w:cstheme="minorHAnsi"/>
                <w:sz w:val="22"/>
                <w:szCs w:val="20"/>
              </w:rPr>
              <w:t>I</w:t>
            </w:r>
            <w:r w:rsidRPr="00B74633">
              <w:rPr>
                <w:rFonts w:asciiTheme="minorHAnsi" w:hAnsiTheme="minorHAnsi" w:cstheme="minorHAnsi"/>
                <w:sz w:val="22"/>
                <w:szCs w:val="20"/>
                <w:vertAlign w:val="subscript"/>
              </w:rPr>
              <w:t>k</w:t>
            </w:r>
            <w:proofErr w:type="spellEnd"/>
            <w:r w:rsidRPr="00B74633">
              <w:rPr>
                <w:rFonts w:asciiTheme="minorHAnsi" w:hAnsiTheme="minorHAnsi" w:cstheme="minorHAnsi"/>
                <w:sz w:val="22"/>
                <w:szCs w:val="20"/>
              </w:rPr>
              <w:t>)</w:t>
            </w:r>
          </w:p>
          <w:p w14:paraId="57889BC2"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(t</w:t>
            </w:r>
            <w:r w:rsidRPr="00B74633">
              <w:rPr>
                <w:rFonts w:asciiTheme="minorHAnsi" w:hAnsiTheme="minorHAnsi" w:cstheme="minorHAnsi"/>
                <w:sz w:val="22"/>
                <w:szCs w:val="20"/>
                <w:vertAlign w:val="subscript"/>
              </w:rPr>
              <w:t>k</w:t>
            </w:r>
            <w:r w:rsidRPr="00B74633">
              <w:rPr>
                <w:rFonts w:asciiTheme="minorHAnsi" w:hAnsiTheme="minorHAnsi" w:cstheme="minorHAnsi"/>
                <w:sz w:val="22"/>
                <w:szCs w:val="20"/>
              </w:rPr>
              <w:t xml:space="preserve"> = 1 s)</w:t>
            </w:r>
          </w:p>
        </w:tc>
        <w:tc>
          <w:tcPr>
            <w:tcW w:w="3046" w:type="dxa"/>
            <w:vAlign w:val="center"/>
          </w:tcPr>
          <w:p w14:paraId="2ECC497A"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lang w:eastAsia="en-US"/>
              </w:rPr>
              <w:t xml:space="preserve">≥ </w:t>
            </w:r>
            <w:r w:rsidRPr="00B74633">
              <w:rPr>
                <w:rFonts w:asciiTheme="minorHAnsi" w:hAnsiTheme="minorHAnsi" w:cstheme="minorHAnsi"/>
                <w:sz w:val="22"/>
                <w:szCs w:val="20"/>
              </w:rPr>
              <w:t xml:space="preserve">16 </w:t>
            </w:r>
            <w:proofErr w:type="spellStart"/>
            <w:r w:rsidRPr="00B74633">
              <w:rPr>
                <w:rFonts w:asciiTheme="minorHAnsi" w:hAnsiTheme="minorHAnsi" w:cstheme="minorHAnsi"/>
                <w:sz w:val="22"/>
                <w:szCs w:val="20"/>
              </w:rPr>
              <w:t>kA</w:t>
            </w:r>
            <w:proofErr w:type="spellEnd"/>
          </w:p>
        </w:tc>
        <w:tc>
          <w:tcPr>
            <w:tcW w:w="2268" w:type="dxa"/>
            <w:vAlign w:val="center"/>
          </w:tcPr>
          <w:p w14:paraId="6E2BABA7" w14:textId="77777777" w:rsidR="00FA6985" w:rsidRPr="00557B77" w:rsidRDefault="00FA6985" w:rsidP="00F0761B">
            <w:pPr>
              <w:widowControl w:val="0"/>
              <w:tabs>
                <w:tab w:val="left" w:pos="426"/>
              </w:tabs>
              <w:autoSpaceDE w:val="0"/>
              <w:autoSpaceDN w:val="0"/>
              <w:adjustRightInd w:val="0"/>
              <w:rPr>
                <w:sz w:val="22"/>
                <w:szCs w:val="20"/>
              </w:rPr>
            </w:pPr>
          </w:p>
        </w:tc>
      </w:tr>
      <w:tr w:rsidR="00FA6985" w:rsidRPr="00557B77" w14:paraId="6FFBE07E" w14:textId="77777777" w:rsidTr="00F0761B">
        <w:trPr>
          <w:trHeight w:val="454"/>
        </w:trPr>
        <w:tc>
          <w:tcPr>
            <w:tcW w:w="3828" w:type="dxa"/>
            <w:vAlign w:val="center"/>
          </w:tcPr>
          <w:p w14:paraId="6D9BE2A7"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temenski zdržni tok (I</w:t>
            </w:r>
            <w:r w:rsidRPr="00B74633">
              <w:rPr>
                <w:rFonts w:asciiTheme="minorHAnsi" w:hAnsiTheme="minorHAnsi" w:cstheme="minorHAnsi"/>
                <w:sz w:val="22"/>
                <w:szCs w:val="20"/>
                <w:vertAlign w:val="subscript"/>
              </w:rPr>
              <w:t>ma</w:t>
            </w:r>
            <w:r w:rsidRPr="00B74633">
              <w:rPr>
                <w:rFonts w:asciiTheme="minorHAnsi" w:hAnsiTheme="minorHAnsi" w:cstheme="minorHAnsi"/>
                <w:sz w:val="22"/>
                <w:szCs w:val="20"/>
              </w:rPr>
              <w:t xml:space="preserve">, </w:t>
            </w:r>
            <w:proofErr w:type="spellStart"/>
            <w:r w:rsidRPr="00B74633">
              <w:rPr>
                <w:rFonts w:asciiTheme="minorHAnsi" w:hAnsiTheme="minorHAnsi" w:cstheme="minorHAnsi"/>
                <w:sz w:val="22"/>
                <w:szCs w:val="20"/>
              </w:rPr>
              <w:t>I</w:t>
            </w:r>
            <w:r w:rsidRPr="00B74633">
              <w:rPr>
                <w:rFonts w:asciiTheme="minorHAnsi" w:hAnsiTheme="minorHAnsi" w:cstheme="minorHAnsi"/>
                <w:sz w:val="22"/>
                <w:szCs w:val="20"/>
                <w:vertAlign w:val="subscript"/>
              </w:rPr>
              <w:t>p</w:t>
            </w:r>
            <w:proofErr w:type="spellEnd"/>
            <w:r w:rsidRPr="00B74633">
              <w:rPr>
                <w:rFonts w:asciiTheme="minorHAnsi" w:hAnsiTheme="minorHAnsi" w:cstheme="minorHAnsi"/>
                <w:sz w:val="22"/>
                <w:szCs w:val="20"/>
              </w:rPr>
              <w:t>)</w:t>
            </w:r>
          </w:p>
        </w:tc>
        <w:tc>
          <w:tcPr>
            <w:tcW w:w="3046" w:type="dxa"/>
            <w:vAlign w:val="center"/>
          </w:tcPr>
          <w:p w14:paraId="10531350"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lang w:eastAsia="en-US"/>
              </w:rPr>
              <w:t xml:space="preserve">≥ </w:t>
            </w:r>
            <w:r w:rsidRPr="00B74633">
              <w:rPr>
                <w:rFonts w:asciiTheme="minorHAnsi" w:hAnsiTheme="minorHAnsi" w:cstheme="minorHAnsi"/>
                <w:sz w:val="22"/>
                <w:szCs w:val="20"/>
              </w:rPr>
              <w:t xml:space="preserve">40 </w:t>
            </w:r>
            <w:proofErr w:type="spellStart"/>
            <w:r w:rsidRPr="00B74633">
              <w:rPr>
                <w:rFonts w:asciiTheme="minorHAnsi" w:hAnsiTheme="minorHAnsi" w:cstheme="minorHAnsi"/>
                <w:sz w:val="22"/>
                <w:szCs w:val="20"/>
              </w:rPr>
              <w:t>kA</w:t>
            </w:r>
            <w:proofErr w:type="spellEnd"/>
          </w:p>
        </w:tc>
        <w:tc>
          <w:tcPr>
            <w:tcW w:w="2268" w:type="dxa"/>
            <w:vAlign w:val="center"/>
          </w:tcPr>
          <w:p w14:paraId="5E18943D" w14:textId="77777777" w:rsidR="00FA6985" w:rsidRPr="00557B77" w:rsidRDefault="00FA6985" w:rsidP="00F0761B">
            <w:pPr>
              <w:widowControl w:val="0"/>
              <w:tabs>
                <w:tab w:val="left" w:pos="426"/>
              </w:tabs>
              <w:autoSpaceDE w:val="0"/>
              <w:autoSpaceDN w:val="0"/>
              <w:adjustRightInd w:val="0"/>
              <w:rPr>
                <w:sz w:val="22"/>
                <w:szCs w:val="20"/>
              </w:rPr>
            </w:pPr>
          </w:p>
        </w:tc>
      </w:tr>
      <w:tr w:rsidR="00FA6985" w:rsidRPr="00557B77" w14:paraId="0FE881C6" w14:textId="77777777" w:rsidTr="00F0761B">
        <w:trPr>
          <w:trHeight w:val="454"/>
        </w:trPr>
        <w:tc>
          <w:tcPr>
            <w:tcW w:w="3828" w:type="dxa"/>
            <w:vAlign w:val="center"/>
          </w:tcPr>
          <w:p w14:paraId="2CE0370A" w14:textId="77777777" w:rsidR="00FA6985" w:rsidRPr="00B74633" w:rsidRDefault="00FA6985" w:rsidP="00F0761B">
            <w:pPr>
              <w:keepNext/>
              <w:keepLines/>
              <w:widowControl w:val="0"/>
              <w:rPr>
                <w:rFonts w:asciiTheme="minorHAnsi" w:hAnsiTheme="minorHAnsi" w:cstheme="minorHAnsi"/>
                <w:sz w:val="22"/>
                <w:szCs w:val="20"/>
              </w:rPr>
            </w:pPr>
            <w:proofErr w:type="spellStart"/>
            <w:r w:rsidRPr="00B74633">
              <w:rPr>
                <w:rFonts w:asciiTheme="minorHAnsi" w:hAnsiTheme="minorHAnsi" w:cstheme="minorHAnsi"/>
                <w:sz w:val="22"/>
                <w:szCs w:val="20"/>
              </w:rPr>
              <w:t>tesnenje</w:t>
            </w:r>
            <w:proofErr w:type="spellEnd"/>
            <w:r w:rsidRPr="00B74633">
              <w:rPr>
                <w:rFonts w:asciiTheme="minorHAnsi" w:hAnsiTheme="minorHAnsi" w:cstheme="minorHAnsi"/>
                <w:sz w:val="22"/>
                <w:szCs w:val="20"/>
              </w:rPr>
              <w:t xml:space="preserve"> kotla stikalnega (RMU) bloka</w:t>
            </w:r>
          </w:p>
        </w:tc>
        <w:tc>
          <w:tcPr>
            <w:tcW w:w="3046" w:type="dxa"/>
            <w:vAlign w:val="center"/>
          </w:tcPr>
          <w:p w14:paraId="30AC3873" w14:textId="77777777" w:rsidR="00FA6985" w:rsidRPr="00B74633" w:rsidRDefault="00FA6985" w:rsidP="00F0761B">
            <w:pPr>
              <w:keepNext/>
              <w:keepLines/>
              <w:rPr>
                <w:rFonts w:asciiTheme="minorHAnsi" w:hAnsiTheme="minorHAnsi" w:cstheme="minorHAnsi"/>
                <w:spacing w:val="-8"/>
                <w:sz w:val="22"/>
                <w:szCs w:val="20"/>
              </w:rPr>
            </w:pPr>
            <w:r w:rsidRPr="00B74633">
              <w:rPr>
                <w:rFonts w:asciiTheme="minorHAnsi" w:hAnsiTheme="minorHAnsi" w:cstheme="minorHAnsi"/>
                <w:spacing w:val="-8"/>
                <w:sz w:val="22"/>
                <w:szCs w:val="20"/>
              </w:rPr>
              <w:t>hermetično zaprto</w:t>
            </w:r>
          </w:p>
        </w:tc>
        <w:tc>
          <w:tcPr>
            <w:tcW w:w="2268" w:type="dxa"/>
            <w:vAlign w:val="center"/>
          </w:tcPr>
          <w:p w14:paraId="59FE67FF" w14:textId="77777777" w:rsidR="00FA6985" w:rsidRPr="00557B77" w:rsidRDefault="00FA6985" w:rsidP="00F0761B">
            <w:pPr>
              <w:widowControl w:val="0"/>
              <w:tabs>
                <w:tab w:val="left" w:pos="426"/>
              </w:tabs>
              <w:autoSpaceDE w:val="0"/>
              <w:autoSpaceDN w:val="0"/>
              <w:adjustRightInd w:val="0"/>
              <w:rPr>
                <w:b/>
                <w:sz w:val="22"/>
                <w:szCs w:val="20"/>
              </w:rPr>
            </w:pPr>
          </w:p>
        </w:tc>
      </w:tr>
      <w:tr w:rsidR="00FA6985" w:rsidRPr="00557B77" w14:paraId="7ABDD116" w14:textId="77777777" w:rsidTr="00F0761B">
        <w:trPr>
          <w:trHeight w:val="454"/>
        </w:trPr>
        <w:tc>
          <w:tcPr>
            <w:tcW w:w="3828" w:type="dxa"/>
            <w:vAlign w:val="center"/>
          </w:tcPr>
          <w:p w14:paraId="65C73E20"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 xml:space="preserve">način priključevanje </w:t>
            </w:r>
          </w:p>
          <w:p w14:paraId="27A7507B"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(plug-in, tip A in C)</w:t>
            </w:r>
          </w:p>
        </w:tc>
        <w:tc>
          <w:tcPr>
            <w:tcW w:w="3046" w:type="dxa"/>
            <w:vAlign w:val="center"/>
          </w:tcPr>
          <w:p w14:paraId="58C74604"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hAnsiTheme="minorHAnsi" w:cstheme="minorHAnsi"/>
                <w:sz w:val="22"/>
                <w:szCs w:val="20"/>
              </w:rPr>
              <w:t xml:space="preserve">za kabelske </w:t>
            </w:r>
            <w:proofErr w:type="spellStart"/>
            <w:r w:rsidRPr="00B74633">
              <w:rPr>
                <w:rFonts w:asciiTheme="minorHAnsi" w:hAnsiTheme="minorHAnsi" w:cstheme="minorHAnsi"/>
                <w:sz w:val="22"/>
                <w:szCs w:val="20"/>
              </w:rPr>
              <w:t>konektorje</w:t>
            </w:r>
            <w:proofErr w:type="spellEnd"/>
          </w:p>
        </w:tc>
        <w:tc>
          <w:tcPr>
            <w:tcW w:w="2268" w:type="dxa"/>
            <w:vAlign w:val="center"/>
          </w:tcPr>
          <w:p w14:paraId="6FD5DE4B" w14:textId="77777777" w:rsidR="00FA6985" w:rsidRPr="00557B77" w:rsidRDefault="00FA6985" w:rsidP="00F0761B">
            <w:pPr>
              <w:widowControl w:val="0"/>
              <w:tabs>
                <w:tab w:val="left" w:pos="426"/>
              </w:tabs>
              <w:autoSpaceDE w:val="0"/>
              <w:autoSpaceDN w:val="0"/>
              <w:adjustRightInd w:val="0"/>
              <w:rPr>
                <w:sz w:val="22"/>
                <w:szCs w:val="20"/>
              </w:rPr>
            </w:pPr>
          </w:p>
        </w:tc>
      </w:tr>
      <w:tr w:rsidR="00FA6985" w:rsidRPr="00557B77" w14:paraId="48AF317A" w14:textId="77777777" w:rsidTr="00F0761B">
        <w:trPr>
          <w:trHeight w:val="454"/>
        </w:trPr>
        <w:tc>
          <w:tcPr>
            <w:tcW w:w="3828" w:type="dxa"/>
            <w:vAlign w:val="center"/>
          </w:tcPr>
          <w:p w14:paraId="5F0B4448"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Izolacijski medij</w:t>
            </w:r>
          </w:p>
        </w:tc>
        <w:tc>
          <w:tcPr>
            <w:tcW w:w="3046" w:type="dxa"/>
            <w:vAlign w:val="center"/>
          </w:tcPr>
          <w:p w14:paraId="4E4771C5"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hAnsiTheme="minorHAnsi" w:cstheme="minorHAnsi"/>
                <w:sz w:val="22"/>
                <w:szCs w:val="20"/>
              </w:rPr>
              <w:t>(SF</w:t>
            </w:r>
            <w:r w:rsidRPr="00B74633">
              <w:rPr>
                <w:rFonts w:asciiTheme="minorHAnsi" w:hAnsiTheme="minorHAnsi" w:cstheme="minorHAnsi"/>
                <w:sz w:val="22"/>
                <w:szCs w:val="20"/>
                <w:vertAlign w:val="subscript"/>
              </w:rPr>
              <w:t>6</w:t>
            </w:r>
            <w:r w:rsidRPr="00B74633">
              <w:rPr>
                <w:rFonts w:asciiTheme="minorHAnsi" w:hAnsiTheme="minorHAnsi" w:cstheme="minorHAnsi"/>
                <w:sz w:val="22"/>
                <w:szCs w:val="20"/>
              </w:rPr>
              <w:t xml:space="preserve"> ali suhi zrak)</w:t>
            </w:r>
          </w:p>
        </w:tc>
        <w:tc>
          <w:tcPr>
            <w:tcW w:w="2268" w:type="dxa"/>
            <w:vAlign w:val="center"/>
          </w:tcPr>
          <w:p w14:paraId="25E476D3" w14:textId="77777777" w:rsidR="00FA6985" w:rsidRPr="00557B77" w:rsidRDefault="00FA6985" w:rsidP="00F0761B">
            <w:pPr>
              <w:widowControl w:val="0"/>
              <w:tabs>
                <w:tab w:val="left" w:pos="426"/>
              </w:tabs>
              <w:autoSpaceDE w:val="0"/>
              <w:autoSpaceDN w:val="0"/>
              <w:adjustRightInd w:val="0"/>
              <w:rPr>
                <w:color w:val="00B050"/>
                <w:sz w:val="22"/>
                <w:szCs w:val="20"/>
              </w:rPr>
            </w:pPr>
          </w:p>
        </w:tc>
      </w:tr>
      <w:tr w:rsidR="00FA6985" w:rsidRPr="00557B77" w14:paraId="17A70549" w14:textId="77777777" w:rsidTr="00E833B1">
        <w:trPr>
          <w:trHeight w:val="454"/>
        </w:trPr>
        <w:tc>
          <w:tcPr>
            <w:tcW w:w="3828" w:type="dxa"/>
            <w:vAlign w:val="center"/>
          </w:tcPr>
          <w:p w14:paraId="0409F156"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minimalno zahtevano temperaturno območje</w:t>
            </w:r>
          </w:p>
        </w:tc>
        <w:tc>
          <w:tcPr>
            <w:tcW w:w="3046" w:type="dxa"/>
            <w:shd w:val="clear" w:color="auto" w:fill="FFFF00"/>
            <w:vAlign w:val="center"/>
          </w:tcPr>
          <w:p w14:paraId="0C7C25D2" w14:textId="77777777" w:rsidR="00FA6985" w:rsidRPr="00B74633" w:rsidRDefault="00FA6985" w:rsidP="00F0761B">
            <w:pPr>
              <w:keepNext/>
              <w:keepLines/>
              <w:rPr>
                <w:rFonts w:asciiTheme="minorHAnsi" w:hAnsiTheme="minorHAnsi" w:cstheme="minorHAnsi"/>
                <w:sz w:val="22"/>
                <w:szCs w:val="20"/>
              </w:rPr>
            </w:pPr>
            <w:r w:rsidRPr="00E833B1">
              <w:rPr>
                <w:rFonts w:asciiTheme="minorHAnsi" w:hAnsiTheme="minorHAnsi" w:cstheme="minorHAnsi"/>
                <w:sz w:val="22"/>
                <w:szCs w:val="20"/>
              </w:rPr>
              <w:t xml:space="preserve">– </w:t>
            </w:r>
            <w:r w:rsidR="00F95E39" w:rsidRPr="00E833B1">
              <w:rPr>
                <w:rFonts w:asciiTheme="minorHAnsi" w:hAnsiTheme="minorHAnsi" w:cstheme="minorHAnsi"/>
                <w:sz w:val="22"/>
                <w:szCs w:val="20"/>
              </w:rPr>
              <w:t>25</w:t>
            </w:r>
            <w:r w:rsidRPr="00E833B1">
              <w:rPr>
                <w:rFonts w:asciiTheme="minorHAnsi" w:hAnsiTheme="minorHAnsi" w:cstheme="minorHAnsi"/>
                <w:sz w:val="22"/>
                <w:szCs w:val="20"/>
              </w:rPr>
              <w:t xml:space="preserve"> do +</w:t>
            </w:r>
            <w:r w:rsidR="00F95E39" w:rsidRPr="00E833B1">
              <w:rPr>
                <w:rFonts w:asciiTheme="minorHAnsi" w:hAnsiTheme="minorHAnsi" w:cstheme="minorHAnsi"/>
                <w:sz w:val="22"/>
                <w:szCs w:val="20"/>
              </w:rPr>
              <w:t>4</w:t>
            </w:r>
            <w:r w:rsidRPr="00E833B1">
              <w:rPr>
                <w:rFonts w:asciiTheme="minorHAnsi" w:hAnsiTheme="minorHAnsi" w:cstheme="minorHAnsi"/>
                <w:sz w:val="22"/>
                <w:szCs w:val="20"/>
              </w:rPr>
              <w:t>0  ºC</w:t>
            </w:r>
          </w:p>
        </w:tc>
        <w:tc>
          <w:tcPr>
            <w:tcW w:w="2268" w:type="dxa"/>
            <w:vAlign w:val="center"/>
          </w:tcPr>
          <w:p w14:paraId="11C397E6" w14:textId="77777777" w:rsidR="00FA6985" w:rsidRPr="00557B77" w:rsidRDefault="00FA6985" w:rsidP="00F0761B">
            <w:pPr>
              <w:widowControl w:val="0"/>
              <w:tabs>
                <w:tab w:val="left" w:pos="426"/>
              </w:tabs>
              <w:autoSpaceDE w:val="0"/>
              <w:autoSpaceDN w:val="0"/>
              <w:adjustRightInd w:val="0"/>
              <w:rPr>
                <w:color w:val="FF0000"/>
                <w:sz w:val="22"/>
                <w:szCs w:val="20"/>
              </w:rPr>
            </w:pPr>
          </w:p>
        </w:tc>
      </w:tr>
      <w:tr w:rsidR="00FA6985" w:rsidRPr="00557B77" w14:paraId="10A40E40" w14:textId="77777777" w:rsidTr="00F0761B">
        <w:trPr>
          <w:trHeight w:val="454"/>
        </w:trPr>
        <w:tc>
          <w:tcPr>
            <w:tcW w:w="9142" w:type="dxa"/>
            <w:gridSpan w:val="3"/>
            <w:shd w:val="clear" w:color="auto" w:fill="D9E2F3" w:themeFill="accent1" w:themeFillTint="33"/>
            <w:vAlign w:val="center"/>
          </w:tcPr>
          <w:p w14:paraId="7D8273DE"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b/>
                <w:sz w:val="22"/>
                <w:szCs w:val="20"/>
              </w:rPr>
            </w:pPr>
            <w:r w:rsidRPr="00B74633">
              <w:rPr>
                <w:rFonts w:asciiTheme="minorHAnsi" w:hAnsiTheme="minorHAnsi" w:cstheme="minorHAnsi"/>
                <w:b/>
                <w:sz w:val="22"/>
                <w:szCs w:val="20"/>
              </w:rPr>
              <w:t>Vodno polje</w:t>
            </w:r>
          </w:p>
        </w:tc>
      </w:tr>
      <w:tr w:rsidR="00FA6985" w:rsidRPr="00557B77" w14:paraId="66ADF926" w14:textId="77777777" w:rsidTr="00F0761B">
        <w:trPr>
          <w:trHeight w:val="454"/>
        </w:trPr>
        <w:tc>
          <w:tcPr>
            <w:tcW w:w="3828" w:type="dxa"/>
            <w:vAlign w:val="center"/>
          </w:tcPr>
          <w:p w14:paraId="00C377CF"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tok (I</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3046" w:type="dxa"/>
            <w:vAlign w:val="center"/>
          </w:tcPr>
          <w:p w14:paraId="65D7E968"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lang w:eastAsia="en-US"/>
              </w:rPr>
              <w:t xml:space="preserve">≥ </w:t>
            </w:r>
            <w:r w:rsidRPr="00B74633">
              <w:rPr>
                <w:rFonts w:asciiTheme="minorHAnsi" w:hAnsiTheme="minorHAnsi" w:cstheme="minorHAnsi"/>
                <w:sz w:val="22"/>
                <w:szCs w:val="20"/>
              </w:rPr>
              <w:t>630 A</w:t>
            </w:r>
          </w:p>
        </w:tc>
        <w:tc>
          <w:tcPr>
            <w:tcW w:w="2268" w:type="dxa"/>
            <w:vAlign w:val="center"/>
          </w:tcPr>
          <w:p w14:paraId="2722373D" w14:textId="77777777" w:rsidR="00FA6985" w:rsidRPr="00557B77" w:rsidRDefault="00FA6985" w:rsidP="00F0761B">
            <w:pPr>
              <w:widowControl w:val="0"/>
              <w:tabs>
                <w:tab w:val="left" w:pos="426"/>
              </w:tabs>
              <w:autoSpaceDE w:val="0"/>
              <w:autoSpaceDN w:val="0"/>
              <w:adjustRightInd w:val="0"/>
              <w:rPr>
                <w:sz w:val="22"/>
                <w:szCs w:val="20"/>
              </w:rPr>
            </w:pPr>
          </w:p>
        </w:tc>
      </w:tr>
      <w:tr w:rsidR="00FA6985" w:rsidRPr="00557B77" w14:paraId="08CEE1A9" w14:textId="77777777" w:rsidTr="00F0761B">
        <w:trPr>
          <w:trHeight w:val="454"/>
        </w:trPr>
        <w:tc>
          <w:tcPr>
            <w:tcW w:w="9142" w:type="dxa"/>
            <w:gridSpan w:val="3"/>
            <w:shd w:val="clear" w:color="auto" w:fill="D9E2F3" w:themeFill="accent1" w:themeFillTint="33"/>
            <w:vAlign w:val="center"/>
          </w:tcPr>
          <w:p w14:paraId="3B3C066A"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b/>
                <w:sz w:val="22"/>
                <w:szCs w:val="20"/>
              </w:rPr>
            </w:pPr>
            <w:r w:rsidRPr="00B74633">
              <w:rPr>
                <w:rFonts w:asciiTheme="minorHAnsi" w:hAnsiTheme="minorHAnsi" w:cstheme="minorHAnsi"/>
                <w:b/>
                <w:sz w:val="22"/>
                <w:szCs w:val="20"/>
              </w:rPr>
              <w:t>Transformatorsko polje</w:t>
            </w:r>
          </w:p>
        </w:tc>
      </w:tr>
      <w:tr w:rsidR="00FA6985" w:rsidRPr="00557B77" w14:paraId="6049D98E" w14:textId="77777777" w:rsidTr="00F0761B">
        <w:trPr>
          <w:trHeight w:val="454"/>
        </w:trPr>
        <w:tc>
          <w:tcPr>
            <w:tcW w:w="3828" w:type="dxa"/>
            <w:vAlign w:val="center"/>
          </w:tcPr>
          <w:p w14:paraId="03B3B902"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tok (I</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3046" w:type="dxa"/>
            <w:vAlign w:val="center"/>
          </w:tcPr>
          <w:p w14:paraId="20CD4670"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lang w:eastAsia="en-US"/>
              </w:rPr>
              <w:t xml:space="preserve">≥ </w:t>
            </w:r>
            <w:r w:rsidRPr="00B74633">
              <w:rPr>
                <w:rFonts w:asciiTheme="minorHAnsi" w:hAnsiTheme="minorHAnsi" w:cstheme="minorHAnsi"/>
                <w:sz w:val="22"/>
                <w:szCs w:val="20"/>
              </w:rPr>
              <w:t>200 A</w:t>
            </w:r>
          </w:p>
        </w:tc>
        <w:tc>
          <w:tcPr>
            <w:tcW w:w="2268" w:type="dxa"/>
            <w:vAlign w:val="center"/>
          </w:tcPr>
          <w:p w14:paraId="7E13FFD0" w14:textId="77777777" w:rsidR="00FA6985" w:rsidRPr="00557B77" w:rsidRDefault="00FA6985" w:rsidP="00F0761B">
            <w:pPr>
              <w:widowControl w:val="0"/>
              <w:tabs>
                <w:tab w:val="left" w:pos="426"/>
              </w:tabs>
              <w:autoSpaceDE w:val="0"/>
              <w:autoSpaceDN w:val="0"/>
              <w:adjustRightInd w:val="0"/>
              <w:rPr>
                <w:sz w:val="22"/>
                <w:szCs w:val="20"/>
              </w:rPr>
            </w:pPr>
          </w:p>
        </w:tc>
      </w:tr>
    </w:tbl>
    <w:p w14:paraId="0C2BF455" w14:textId="77777777" w:rsidR="00FA6985" w:rsidRDefault="00FA6985" w:rsidP="00FA6985">
      <w:pPr>
        <w:spacing w:after="200" w:line="276" w:lineRule="auto"/>
        <w:rPr>
          <w:sz w:val="22"/>
        </w:rPr>
      </w:pPr>
    </w:p>
    <w:p w14:paraId="0D4908E5" w14:textId="77777777" w:rsidR="00FA6985" w:rsidRDefault="00FA6985" w:rsidP="00FA6985">
      <w:pPr>
        <w:spacing w:after="200" w:line="276" w:lineRule="auto"/>
        <w:rPr>
          <w:sz w:val="22"/>
        </w:rPr>
      </w:pPr>
    </w:p>
    <w:p w14:paraId="45E6EC84" w14:textId="77777777" w:rsidR="00FA6985" w:rsidRDefault="00FA6985" w:rsidP="00FA6985">
      <w:pPr>
        <w:spacing w:after="200" w:line="276" w:lineRule="auto"/>
        <w:rPr>
          <w:sz w:val="22"/>
        </w:rPr>
      </w:pPr>
    </w:p>
    <w:p w14:paraId="470C6E0D" w14:textId="77777777" w:rsidR="00FA6985" w:rsidRDefault="00FA6985" w:rsidP="00FA6985">
      <w:pPr>
        <w:spacing w:after="200" w:line="276" w:lineRule="auto"/>
        <w:rPr>
          <w:sz w:val="22"/>
        </w:rPr>
      </w:pPr>
    </w:p>
    <w:p w14:paraId="42E6CA5B" w14:textId="02F0CAE3" w:rsidR="00FA6985" w:rsidRDefault="00FA6985" w:rsidP="00FA6985">
      <w:pPr>
        <w:spacing w:after="200" w:line="276" w:lineRule="auto"/>
        <w:rPr>
          <w:sz w:val="22"/>
        </w:rPr>
      </w:pPr>
    </w:p>
    <w:p w14:paraId="6AA4154B" w14:textId="33D1CC3F" w:rsidR="00202108" w:rsidRDefault="00202108" w:rsidP="00FA6985">
      <w:pPr>
        <w:spacing w:after="200" w:line="276" w:lineRule="auto"/>
        <w:rPr>
          <w:sz w:val="22"/>
        </w:rPr>
      </w:pPr>
    </w:p>
    <w:p w14:paraId="129549E2" w14:textId="77777777" w:rsidR="00202108" w:rsidRDefault="00202108" w:rsidP="00FA6985">
      <w:pPr>
        <w:spacing w:after="200" w:line="276" w:lineRule="auto"/>
        <w:rPr>
          <w:sz w:val="22"/>
        </w:rPr>
      </w:pPr>
    </w:p>
    <w:p w14:paraId="2AEDD289" w14:textId="77777777" w:rsidR="00FA6985" w:rsidRPr="00557B77" w:rsidRDefault="00FA6985" w:rsidP="00FA6985">
      <w:pPr>
        <w:spacing w:after="200" w:line="276" w:lineRule="auto"/>
        <w:rPr>
          <w:sz w:val="22"/>
        </w:rPr>
      </w:pPr>
    </w:p>
    <w:tbl>
      <w:tblPr>
        <w:tblpPr w:leftFromText="141" w:rightFromText="141" w:vertAnchor="text" w:horzAnchor="margin" w:tblpY="48"/>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2835"/>
        <w:gridCol w:w="2621"/>
      </w:tblGrid>
      <w:tr w:rsidR="00FA6985" w:rsidRPr="00557B77" w14:paraId="60601D80" w14:textId="77777777" w:rsidTr="00F0761B">
        <w:trPr>
          <w:trHeight w:hRule="exact" w:val="553"/>
        </w:trPr>
        <w:tc>
          <w:tcPr>
            <w:tcW w:w="9284" w:type="dxa"/>
            <w:gridSpan w:val="3"/>
            <w:shd w:val="clear" w:color="auto" w:fill="D5DCE4" w:themeFill="text2" w:themeFillTint="33"/>
            <w:vAlign w:val="center"/>
          </w:tcPr>
          <w:p w14:paraId="00B2A492" w14:textId="77777777" w:rsidR="00FA6985" w:rsidRPr="00B74633" w:rsidRDefault="00FA6985" w:rsidP="00FA6985">
            <w:pPr>
              <w:pStyle w:val="Odstavekseznama"/>
              <w:widowControl w:val="0"/>
              <w:numPr>
                <w:ilvl w:val="0"/>
                <w:numId w:val="11"/>
              </w:numPr>
              <w:tabs>
                <w:tab w:val="left" w:pos="426"/>
              </w:tabs>
              <w:suppressAutoHyphens/>
              <w:autoSpaceDE w:val="0"/>
              <w:autoSpaceDN w:val="0"/>
              <w:adjustRightInd w:val="0"/>
              <w:spacing w:after="0" w:line="240" w:lineRule="auto"/>
              <w:rPr>
                <w:rFonts w:asciiTheme="minorHAnsi" w:hAnsiTheme="minorHAnsi" w:cstheme="minorHAnsi"/>
                <w:szCs w:val="20"/>
              </w:rPr>
            </w:pPr>
            <w:r w:rsidRPr="00B74633">
              <w:rPr>
                <w:rFonts w:asciiTheme="minorHAnsi" w:hAnsiTheme="minorHAnsi" w:cstheme="minorHAnsi"/>
                <w:b/>
                <w:szCs w:val="18"/>
              </w:rPr>
              <w:lastRenderedPageBreak/>
              <w:t>RMU 24 kV (V(m)T(s)) MOTORNI POGON</w:t>
            </w:r>
          </w:p>
        </w:tc>
      </w:tr>
      <w:tr w:rsidR="00FA6985" w:rsidRPr="00557B77" w14:paraId="4B5C1CA4" w14:textId="77777777" w:rsidTr="00F0761B">
        <w:trPr>
          <w:trHeight w:val="454"/>
        </w:trPr>
        <w:tc>
          <w:tcPr>
            <w:tcW w:w="3828" w:type="dxa"/>
            <w:shd w:val="clear" w:color="auto" w:fill="D9E2F3" w:themeFill="accent1" w:themeFillTint="33"/>
            <w:vAlign w:val="center"/>
          </w:tcPr>
          <w:p w14:paraId="625894A3" w14:textId="77777777" w:rsidR="00FA6985" w:rsidRPr="00B74633" w:rsidRDefault="00FA6985" w:rsidP="00F0761B">
            <w:pPr>
              <w:widowControl w:val="0"/>
              <w:tabs>
                <w:tab w:val="left" w:pos="426"/>
              </w:tabs>
              <w:autoSpaceDE w:val="0"/>
              <w:autoSpaceDN w:val="0"/>
              <w:adjustRightInd w:val="0"/>
              <w:jc w:val="center"/>
              <w:rPr>
                <w:rFonts w:asciiTheme="minorHAnsi" w:hAnsiTheme="minorHAnsi" w:cstheme="minorHAnsi"/>
                <w:b/>
                <w:sz w:val="22"/>
                <w:szCs w:val="20"/>
              </w:rPr>
            </w:pPr>
            <w:r w:rsidRPr="00B74633">
              <w:rPr>
                <w:rFonts w:asciiTheme="minorHAnsi" w:hAnsiTheme="minorHAnsi" w:cstheme="minorHAnsi"/>
                <w:b/>
                <w:sz w:val="22"/>
                <w:szCs w:val="20"/>
              </w:rPr>
              <w:t>TEHNIČNI PODATKI</w:t>
            </w:r>
          </w:p>
        </w:tc>
        <w:tc>
          <w:tcPr>
            <w:tcW w:w="2835" w:type="dxa"/>
            <w:shd w:val="clear" w:color="auto" w:fill="D9E2F3" w:themeFill="accent1" w:themeFillTint="33"/>
            <w:vAlign w:val="center"/>
          </w:tcPr>
          <w:p w14:paraId="7B4B0E0C" w14:textId="77777777" w:rsidR="00FA6985" w:rsidRPr="00B74633" w:rsidRDefault="00FA6985" w:rsidP="00F0761B">
            <w:pPr>
              <w:widowControl w:val="0"/>
              <w:tabs>
                <w:tab w:val="left" w:pos="426"/>
              </w:tabs>
              <w:autoSpaceDE w:val="0"/>
              <w:autoSpaceDN w:val="0"/>
              <w:adjustRightInd w:val="0"/>
              <w:jc w:val="center"/>
              <w:rPr>
                <w:rFonts w:asciiTheme="minorHAnsi" w:hAnsiTheme="minorHAnsi" w:cstheme="minorHAnsi"/>
                <w:sz w:val="22"/>
                <w:szCs w:val="20"/>
              </w:rPr>
            </w:pPr>
            <w:r w:rsidRPr="00B74633">
              <w:rPr>
                <w:rFonts w:asciiTheme="minorHAnsi" w:hAnsiTheme="minorHAnsi" w:cstheme="minorHAnsi"/>
                <w:b/>
                <w:sz w:val="22"/>
                <w:szCs w:val="20"/>
              </w:rPr>
              <w:t>ZAHTEVANO</w:t>
            </w:r>
          </w:p>
        </w:tc>
        <w:tc>
          <w:tcPr>
            <w:tcW w:w="2621" w:type="dxa"/>
            <w:shd w:val="clear" w:color="auto" w:fill="D9E2F3" w:themeFill="accent1" w:themeFillTint="33"/>
            <w:vAlign w:val="center"/>
          </w:tcPr>
          <w:p w14:paraId="0966E497" w14:textId="77777777" w:rsidR="00FA6985" w:rsidRPr="00B74633" w:rsidRDefault="00FA6985" w:rsidP="00F0761B">
            <w:pPr>
              <w:widowControl w:val="0"/>
              <w:tabs>
                <w:tab w:val="left" w:pos="426"/>
              </w:tabs>
              <w:autoSpaceDE w:val="0"/>
              <w:autoSpaceDN w:val="0"/>
              <w:adjustRightInd w:val="0"/>
              <w:jc w:val="center"/>
              <w:rPr>
                <w:rFonts w:asciiTheme="minorHAnsi" w:hAnsiTheme="minorHAnsi" w:cstheme="minorHAnsi"/>
                <w:sz w:val="22"/>
                <w:szCs w:val="20"/>
              </w:rPr>
            </w:pPr>
            <w:r w:rsidRPr="00B74633">
              <w:rPr>
                <w:rFonts w:asciiTheme="minorHAnsi" w:hAnsiTheme="minorHAnsi" w:cstheme="minorHAnsi"/>
                <w:b/>
                <w:sz w:val="22"/>
                <w:szCs w:val="20"/>
              </w:rPr>
              <w:t>PONUJENO</w:t>
            </w:r>
          </w:p>
        </w:tc>
      </w:tr>
      <w:tr w:rsidR="00FA6985" w:rsidRPr="00557B77" w14:paraId="5DE83187" w14:textId="77777777" w:rsidTr="00F0761B">
        <w:trPr>
          <w:trHeight w:val="454"/>
        </w:trPr>
        <w:tc>
          <w:tcPr>
            <w:tcW w:w="3828" w:type="dxa"/>
            <w:vAlign w:val="center"/>
          </w:tcPr>
          <w:p w14:paraId="27C3AABA"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proizvajalec</w:t>
            </w:r>
          </w:p>
        </w:tc>
        <w:tc>
          <w:tcPr>
            <w:tcW w:w="2835" w:type="dxa"/>
          </w:tcPr>
          <w:p w14:paraId="187971AC" w14:textId="77777777" w:rsidR="00FA6985" w:rsidRPr="00B74633" w:rsidRDefault="00FA6985" w:rsidP="00F0761B">
            <w:pPr>
              <w:jc w:val="center"/>
              <w:rPr>
                <w:rFonts w:asciiTheme="minorHAnsi" w:hAnsiTheme="minorHAnsi" w:cstheme="minorHAnsi"/>
              </w:rPr>
            </w:pPr>
            <w:r w:rsidRPr="00B74633">
              <w:rPr>
                <w:rFonts w:asciiTheme="minorHAnsi" w:hAnsiTheme="minorHAnsi" w:cstheme="minorHAnsi"/>
                <w:sz w:val="22"/>
                <w:szCs w:val="20"/>
              </w:rPr>
              <w:t>navesti</w:t>
            </w:r>
          </w:p>
        </w:tc>
        <w:tc>
          <w:tcPr>
            <w:tcW w:w="2621" w:type="dxa"/>
            <w:vAlign w:val="center"/>
          </w:tcPr>
          <w:p w14:paraId="060A8DA2"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14:paraId="0CF8D16C" w14:textId="77777777" w:rsidTr="00F0761B">
        <w:trPr>
          <w:trHeight w:val="454"/>
        </w:trPr>
        <w:tc>
          <w:tcPr>
            <w:tcW w:w="3828" w:type="dxa"/>
            <w:vAlign w:val="center"/>
          </w:tcPr>
          <w:p w14:paraId="2FC0F24B"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tip artikla (bloka)</w:t>
            </w:r>
          </w:p>
        </w:tc>
        <w:tc>
          <w:tcPr>
            <w:tcW w:w="2835" w:type="dxa"/>
          </w:tcPr>
          <w:p w14:paraId="181BF074" w14:textId="77777777" w:rsidR="00FA6985" w:rsidRPr="00B74633" w:rsidRDefault="00FA6985" w:rsidP="00F0761B">
            <w:pPr>
              <w:jc w:val="center"/>
              <w:rPr>
                <w:rFonts w:asciiTheme="minorHAnsi" w:hAnsiTheme="minorHAnsi" w:cstheme="minorHAnsi"/>
              </w:rPr>
            </w:pPr>
            <w:r w:rsidRPr="00B74633">
              <w:rPr>
                <w:rFonts w:asciiTheme="minorHAnsi" w:hAnsiTheme="minorHAnsi" w:cstheme="minorHAnsi"/>
                <w:sz w:val="22"/>
                <w:szCs w:val="20"/>
              </w:rPr>
              <w:t>navesti</w:t>
            </w:r>
          </w:p>
        </w:tc>
        <w:tc>
          <w:tcPr>
            <w:tcW w:w="2621" w:type="dxa"/>
            <w:vAlign w:val="center"/>
          </w:tcPr>
          <w:p w14:paraId="02E45761"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14:paraId="6CBA55CB" w14:textId="77777777" w:rsidTr="00F0761B">
        <w:trPr>
          <w:trHeight w:val="454"/>
        </w:trPr>
        <w:tc>
          <w:tcPr>
            <w:tcW w:w="3828" w:type="dxa"/>
            <w:vAlign w:val="center"/>
          </w:tcPr>
          <w:p w14:paraId="4086E405"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število polj</w:t>
            </w:r>
          </w:p>
        </w:tc>
        <w:tc>
          <w:tcPr>
            <w:tcW w:w="2835" w:type="dxa"/>
            <w:vAlign w:val="center"/>
          </w:tcPr>
          <w:p w14:paraId="11E65EBD" w14:textId="77777777" w:rsidR="00FA6985" w:rsidRPr="00B74633" w:rsidRDefault="00FA6985" w:rsidP="00F0761B">
            <w:pPr>
              <w:keepNext/>
              <w:keepLines/>
              <w:jc w:val="center"/>
              <w:rPr>
                <w:rFonts w:asciiTheme="minorHAnsi" w:hAnsiTheme="minorHAnsi" w:cstheme="minorHAnsi"/>
                <w:sz w:val="22"/>
                <w:szCs w:val="20"/>
              </w:rPr>
            </w:pPr>
            <w:r w:rsidRPr="00B74633">
              <w:rPr>
                <w:rFonts w:asciiTheme="minorHAnsi" w:hAnsiTheme="minorHAnsi" w:cstheme="minorHAnsi"/>
                <w:sz w:val="22"/>
                <w:szCs w:val="20"/>
              </w:rPr>
              <w:t>1 vodna +</w:t>
            </w:r>
          </w:p>
          <w:p w14:paraId="4DCD356D" w14:textId="77777777" w:rsidR="00FA6985" w:rsidRPr="00B74633" w:rsidRDefault="00FA6985" w:rsidP="00F0761B">
            <w:pPr>
              <w:keepNext/>
              <w:keepLines/>
              <w:jc w:val="center"/>
              <w:rPr>
                <w:rFonts w:asciiTheme="minorHAnsi" w:hAnsiTheme="minorHAnsi" w:cstheme="minorHAnsi"/>
                <w:sz w:val="22"/>
                <w:szCs w:val="20"/>
              </w:rPr>
            </w:pPr>
            <w:r w:rsidRPr="00B74633">
              <w:rPr>
                <w:rFonts w:asciiTheme="minorHAnsi" w:hAnsiTheme="minorHAnsi" w:cstheme="minorHAnsi"/>
                <w:sz w:val="22"/>
                <w:szCs w:val="20"/>
              </w:rPr>
              <w:t>1 transformatorska</w:t>
            </w:r>
          </w:p>
        </w:tc>
        <w:tc>
          <w:tcPr>
            <w:tcW w:w="2621" w:type="dxa"/>
            <w:vAlign w:val="center"/>
          </w:tcPr>
          <w:p w14:paraId="54877C59"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14:paraId="147B5BBF" w14:textId="77777777" w:rsidTr="00F0761B">
        <w:trPr>
          <w:trHeight w:val="454"/>
        </w:trPr>
        <w:tc>
          <w:tcPr>
            <w:tcW w:w="3828" w:type="dxa"/>
            <w:vAlign w:val="center"/>
          </w:tcPr>
          <w:p w14:paraId="437A496D" w14:textId="77777777" w:rsidR="00FA6985" w:rsidRPr="00B74633" w:rsidRDefault="00FA6985" w:rsidP="00F0761B">
            <w:pPr>
              <w:keepNext/>
              <w:keepLines/>
              <w:widowControl w:val="0"/>
              <w:rPr>
                <w:rFonts w:asciiTheme="minorHAnsi" w:hAnsiTheme="minorHAnsi" w:cstheme="minorHAnsi"/>
                <w:sz w:val="22"/>
                <w:szCs w:val="20"/>
              </w:rPr>
            </w:pPr>
            <w:proofErr w:type="spellStart"/>
            <w:r w:rsidRPr="00B74633">
              <w:rPr>
                <w:rFonts w:asciiTheme="minorHAnsi" w:hAnsiTheme="minorHAnsi" w:cstheme="minorHAnsi"/>
                <w:sz w:val="22"/>
                <w:szCs w:val="20"/>
              </w:rPr>
              <w:t>max</w:t>
            </w:r>
            <w:proofErr w:type="spellEnd"/>
            <w:r w:rsidRPr="00B74633">
              <w:rPr>
                <w:rFonts w:asciiTheme="minorHAnsi" w:hAnsiTheme="minorHAnsi" w:cstheme="minorHAnsi"/>
                <w:sz w:val="22"/>
                <w:szCs w:val="20"/>
              </w:rPr>
              <w:t>. dimenzije</w:t>
            </w:r>
          </w:p>
        </w:tc>
        <w:tc>
          <w:tcPr>
            <w:tcW w:w="2835" w:type="dxa"/>
            <w:vAlign w:val="center"/>
          </w:tcPr>
          <w:p w14:paraId="455FBE07" w14:textId="77777777" w:rsidR="00FA6985" w:rsidRPr="00B74633" w:rsidRDefault="00FA6985" w:rsidP="00F0761B">
            <w:pPr>
              <w:keepNext/>
              <w:keepLines/>
              <w:jc w:val="center"/>
              <w:rPr>
                <w:rFonts w:asciiTheme="minorHAnsi" w:hAnsiTheme="minorHAnsi" w:cstheme="minorHAnsi"/>
                <w:sz w:val="22"/>
                <w:szCs w:val="18"/>
              </w:rPr>
            </w:pPr>
            <w:r w:rsidRPr="00B74633">
              <w:rPr>
                <w:rFonts w:asciiTheme="minorHAnsi" w:hAnsiTheme="minorHAnsi" w:cstheme="minorHAnsi"/>
                <w:sz w:val="22"/>
                <w:szCs w:val="18"/>
              </w:rPr>
              <w:t>(Š x V x G)</w:t>
            </w:r>
          </w:p>
          <w:p w14:paraId="0509EDCF" w14:textId="77777777" w:rsidR="00FA6985" w:rsidRPr="00B74633" w:rsidRDefault="00FA6985" w:rsidP="00F0761B">
            <w:pPr>
              <w:keepNext/>
              <w:keepLines/>
              <w:rPr>
                <w:rFonts w:asciiTheme="minorHAnsi" w:hAnsiTheme="minorHAnsi" w:cstheme="minorHAnsi"/>
                <w:sz w:val="22"/>
                <w:szCs w:val="18"/>
              </w:rPr>
            </w:pPr>
            <w:r w:rsidRPr="00B74633">
              <w:rPr>
                <w:rFonts w:asciiTheme="minorHAnsi" w:hAnsiTheme="minorHAnsi" w:cstheme="minorHAnsi"/>
                <w:sz w:val="22"/>
                <w:szCs w:val="18"/>
              </w:rPr>
              <w:t>(≤800 x ≤1600 x ≤800 mm)</w:t>
            </w:r>
          </w:p>
        </w:tc>
        <w:tc>
          <w:tcPr>
            <w:tcW w:w="2621" w:type="dxa"/>
            <w:vAlign w:val="center"/>
          </w:tcPr>
          <w:p w14:paraId="68F4DAD0"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14:paraId="26B9B4B8" w14:textId="77777777" w:rsidTr="00F0761B">
        <w:trPr>
          <w:trHeight w:val="454"/>
        </w:trPr>
        <w:tc>
          <w:tcPr>
            <w:tcW w:w="9284" w:type="dxa"/>
            <w:gridSpan w:val="3"/>
            <w:shd w:val="clear" w:color="auto" w:fill="D9E2F3" w:themeFill="accent1" w:themeFillTint="33"/>
            <w:vAlign w:val="center"/>
          </w:tcPr>
          <w:p w14:paraId="5B7B5D5E"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b/>
                <w:sz w:val="22"/>
                <w:szCs w:val="20"/>
              </w:rPr>
            </w:pPr>
            <w:r w:rsidRPr="00B74633">
              <w:rPr>
                <w:rFonts w:asciiTheme="minorHAnsi" w:hAnsiTheme="minorHAnsi" w:cstheme="minorHAnsi"/>
                <w:b/>
                <w:sz w:val="22"/>
                <w:szCs w:val="20"/>
              </w:rPr>
              <w:t>Osnovni tehnični podatki artikla</w:t>
            </w:r>
          </w:p>
        </w:tc>
      </w:tr>
      <w:tr w:rsidR="00FA6985" w:rsidRPr="00557B77" w14:paraId="53B22C37" w14:textId="77777777" w:rsidTr="00F0761B">
        <w:trPr>
          <w:trHeight w:val="454"/>
        </w:trPr>
        <w:tc>
          <w:tcPr>
            <w:tcW w:w="3828" w:type="dxa"/>
            <w:vAlign w:val="center"/>
          </w:tcPr>
          <w:p w14:paraId="3D56BAF4"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tok zbiralk (I</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2835" w:type="dxa"/>
            <w:vAlign w:val="center"/>
          </w:tcPr>
          <w:p w14:paraId="434F00C0"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sz w:val="16"/>
                <w:szCs w:val="16"/>
                <w:lang w:eastAsia="en-US"/>
              </w:rPr>
              <w:t xml:space="preserve"> </w:t>
            </w:r>
            <w:r w:rsidRPr="00B74633">
              <w:rPr>
                <w:rFonts w:asciiTheme="minorHAnsi" w:eastAsiaTheme="minorHAnsi" w:hAnsiTheme="minorHAnsi" w:cstheme="minorHAnsi"/>
                <w:lang w:eastAsia="en-US"/>
              </w:rPr>
              <w:t>≥ 630 A</w:t>
            </w:r>
          </w:p>
        </w:tc>
        <w:tc>
          <w:tcPr>
            <w:tcW w:w="2621" w:type="dxa"/>
            <w:vAlign w:val="center"/>
          </w:tcPr>
          <w:p w14:paraId="48DCA4FC"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14:paraId="03336911" w14:textId="77777777" w:rsidTr="00F0761B">
        <w:trPr>
          <w:trHeight w:val="454"/>
        </w:trPr>
        <w:tc>
          <w:tcPr>
            <w:tcW w:w="3828" w:type="dxa"/>
            <w:vAlign w:val="center"/>
          </w:tcPr>
          <w:p w14:paraId="75571D8F"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nazivna napetost (U</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2835" w:type="dxa"/>
            <w:vAlign w:val="center"/>
          </w:tcPr>
          <w:p w14:paraId="2A15E026"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hAnsiTheme="minorHAnsi" w:cstheme="minorHAnsi"/>
                <w:sz w:val="22"/>
                <w:szCs w:val="20"/>
              </w:rPr>
              <w:t>24 kV</w:t>
            </w:r>
          </w:p>
        </w:tc>
        <w:tc>
          <w:tcPr>
            <w:tcW w:w="2621" w:type="dxa"/>
            <w:vAlign w:val="center"/>
          </w:tcPr>
          <w:p w14:paraId="2444EC8B"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14:paraId="059AE3F0" w14:textId="77777777" w:rsidTr="00F0761B">
        <w:trPr>
          <w:trHeight w:val="454"/>
        </w:trPr>
        <w:tc>
          <w:tcPr>
            <w:tcW w:w="3828" w:type="dxa"/>
            <w:vAlign w:val="center"/>
          </w:tcPr>
          <w:p w14:paraId="6652591C"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zdržna udarna napetost (U</w:t>
            </w:r>
            <w:r w:rsidRPr="00B74633">
              <w:rPr>
                <w:rFonts w:asciiTheme="minorHAnsi" w:hAnsiTheme="minorHAnsi" w:cstheme="minorHAnsi"/>
                <w:sz w:val="22"/>
                <w:szCs w:val="20"/>
                <w:vertAlign w:val="subscript"/>
              </w:rPr>
              <w:t>p</w:t>
            </w:r>
            <w:r w:rsidRPr="00B74633">
              <w:rPr>
                <w:rFonts w:asciiTheme="minorHAnsi" w:hAnsiTheme="minorHAnsi" w:cstheme="minorHAnsi"/>
                <w:sz w:val="22"/>
                <w:szCs w:val="20"/>
              </w:rPr>
              <w:t>)</w:t>
            </w:r>
          </w:p>
        </w:tc>
        <w:tc>
          <w:tcPr>
            <w:tcW w:w="2835" w:type="dxa"/>
            <w:vAlign w:val="center"/>
          </w:tcPr>
          <w:p w14:paraId="00318043"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lang w:eastAsia="en-US"/>
              </w:rPr>
              <w:t xml:space="preserve">≥ </w:t>
            </w:r>
            <w:r w:rsidRPr="00B74633">
              <w:rPr>
                <w:rFonts w:asciiTheme="minorHAnsi" w:hAnsiTheme="minorHAnsi" w:cstheme="minorHAnsi"/>
                <w:sz w:val="22"/>
                <w:szCs w:val="20"/>
              </w:rPr>
              <w:t>125 kV</w:t>
            </w:r>
          </w:p>
        </w:tc>
        <w:tc>
          <w:tcPr>
            <w:tcW w:w="2621" w:type="dxa"/>
            <w:vAlign w:val="center"/>
          </w:tcPr>
          <w:p w14:paraId="061242D7"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14:paraId="2A149022" w14:textId="77777777" w:rsidTr="00F0761B">
        <w:trPr>
          <w:trHeight w:val="454"/>
        </w:trPr>
        <w:tc>
          <w:tcPr>
            <w:tcW w:w="3828" w:type="dxa"/>
            <w:vAlign w:val="center"/>
          </w:tcPr>
          <w:p w14:paraId="22272805"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nazivna frekvenca (f</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2835" w:type="dxa"/>
            <w:vAlign w:val="center"/>
          </w:tcPr>
          <w:p w14:paraId="53371376"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hAnsiTheme="minorHAnsi" w:cstheme="minorHAnsi"/>
                <w:sz w:val="22"/>
                <w:szCs w:val="20"/>
              </w:rPr>
              <w:t>50 Hz</w:t>
            </w:r>
          </w:p>
        </w:tc>
        <w:tc>
          <w:tcPr>
            <w:tcW w:w="2621" w:type="dxa"/>
            <w:vAlign w:val="center"/>
          </w:tcPr>
          <w:p w14:paraId="02F27238"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14:paraId="5780DFD6" w14:textId="77777777" w:rsidTr="00F0761B">
        <w:trPr>
          <w:trHeight w:val="576"/>
        </w:trPr>
        <w:tc>
          <w:tcPr>
            <w:tcW w:w="3828" w:type="dxa"/>
            <w:vAlign w:val="center"/>
          </w:tcPr>
          <w:p w14:paraId="71EA2E42"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kratkotrajni zdržni tok (</w:t>
            </w:r>
            <w:proofErr w:type="spellStart"/>
            <w:r w:rsidRPr="00B74633">
              <w:rPr>
                <w:rFonts w:asciiTheme="minorHAnsi" w:hAnsiTheme="minorHAnsi" w:cstheme="minorHAnsi"/>
                <w:sz w:val="22"/>
                <w:szCs w:val="20"/>
              </w:rPr>
              <w:t>I</w:t>
            </w:r>
            <w:r w:rsidRPr="00B74633">
              <w:rPr>
                <w:rFonts w:asciiTheme="minorHAnsi" w:hAnsiTheme="minorHAnsi" w:cstheme="minorHAnsi"/>
                <w:sz w:val="22"/>
                <w:szCs w:val="20"/>
                <w:vertAlign w:val="subscript"/>
              </w:rPr>
              <w:t>k</w:t>
            </w:r>
            <w:proofErr w:type="spellEnd"/>
            <w:r w:rsidRPr="00B74633">
              <w:rPr>
                <w:rFonts w:asciiTheme="minorHAnsi" w:hAnsiTheme="minorHAnsi" w:cstheme="minorHAnsi"/>
                <w:sz w:val="22"/>
                <w:szCs w:val="20"/>
              </w:rPr>
              <w:t>)</w:t>
            </w:r>
          </w:p>
          <w:p w14:paraId="3FFD9CE0"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(t</w:t>
            </w:r>
            <w:r w:rsidRPr="00B74633">
              <w:rPr>
                <w:rFonts w:asciiTheme="minorHAnsi" w:hAnsiTheme="minorHAnsi" w:cstheme="minorHAnsi"/>
                <w:sz w:val="22"/>
                <w:szCs w:val="20"/>
                <w:vertAlign w:val="subscript"/>
              </w:rPr>
              <w:t>k</w:t>
            </w:r>
            <w:r w:rsidRPr="00B74633">
              <w:rPr>
                <w:rFonts w:asciiTheme="minorHAnsi" w:hAnsiTheme="minorHAnsi" w:cstheme="minorHAnsi"/>
                <w:sz w:val="22"/>
                <w:szCs w:val="20"/>
              </w:rPr>
              <w:t xml:space="preserve"> = 1 s)</w:t>
            </w:r>
          </w:p>
        </w:tc>
        <w:tc>
          <w:tcPr>
            <w:tcW w:w="2835" w:type="dxa"/>
            <w:vAlign w:val="center"/>
          </w:tcPr>
          <w:p w14:paraId="7F7823CC"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lang w:eastAsia="en-US"/>
              </w:rPr>
              <w:t xml:space="preserve">≥ </w:t>
            </w:r>
            <w:r w:rsidRPr="00B74633">
              <w:rPr>
                <w:rFonts w:asciiTheme="minorHAnsi" w:hAnsiTheme="minorHAnsi" w:cstheme="minorHAnsi"/>
                <w:sz w:val="22"/>
                <w:szCs w:val="20"/>
              </w:rPr>
              <w:t xml:space="preserve">16 </w:t>
            </w:r>
            <w:proofErr w:type="spellStart"/>
            <w:r w:rsidRPr="00B74633">
              <w:rPr>
                <w:rFonts w:asciiTheme="minorHAnsi" w:hAnsiTheme="minorHAnsi" w:cstheme="minorHAnsi"/>
                <w:sz w:val="22"/>
                <w:szCs w:val="20"/>
              </w:rPr>
              <w:t>kA</w:t>
            </w:r>
            <w:proofErr w:type="spellEnd"/>
          </w:p>
        </w:tc>
        <w:tc>
          <w:tcPr>
            <w:tcW w:w="2621" w:type="dxa"/>
            <w:vAlign w:val="center"/>
          </w:tcPr>
          <w:p w14:paraId="3F0254ED"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14:paraId="67DCC54D" w14:textId="77777777" w:rsidTr="00F0761B">
        <w:trPr>
          <w:trHeight w:val="454"/>
        </w:trPr>
        <w:tc>
          <w:tcPr>
            <w:tcW w:w="3828" w:type="dxa"/>
            <w:vAlign w:val="center"/>
          </w:tcPr>
          <w:p w14:paraId="0618097C"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temenski zdržni tok (I</w:t>
            </w:r>
            <w:r w:rsidRPr="00B74633">
              <w:rPr>
                <w:rFonts w:asciiTheme="minorHAnsi" w:hAnsiTheme="minorHAnsi" w:cstheme="minorHAnsi"/>
                <w:sz w:val="22"/>
                <w:szCs w:val="20"/>
                <w:vertAlign w:val="subscript"/>
              </w:rPr>
              <w:t>ma</w:t>
            </w:r>
            <w:r w:rsidRPr="00B74633">
              <w:rPr>
                <w:rFonts w:asciiTheme="minorHAnsi" w:hAnsiTheme="minorHAnsi" w:cstheme="minorHAnsi"/>
                <w:sz w:val="22"/>
                <w:szCs w:val="20"/>
              </w:rPr>
              <w:t xml:space="preserve">, </w:t>
            </w:r>
            <w:proofErr w:type="spellStart"/>
            <w:r w:rsidRPr="00B74633">
              <w:rPr>
                <w:rFonts w:asciiTheme="minorHAnsi" w:hAnsiTheme="minorHAnsi" w:cstheme="minorHAnsi"/>
                <w:sz w:val="22"/>
                <w:szCs w:val="20"/>
              </w:rPr>
              <w:t>I</w:t>
            </w:r>
            <w:r w:rsidRPr="00B74633">
              <w:rPr>
                <w:rFonts w:asciiTheme="minorHAnsi" w:hAnsiTheme="minorHAnsi" w:cstheme="minorHAnsi"/>
                <w:sz w:val="22"/>
                <w:szCs w:val="20"/>
                <w:vertAlign w:val="subscript"/>
              </w:rPr>
              <w:t>p</w:t>
            </w:r>
            <w:proofErr w:type="spellEnd"/>
            <w:r w:rsidRPr="00B74633">
              <w:rPr>
                <w:rFonts w:asciiTheme="minorHAnsi" w:hAnsiTheme="minorHAnsi" w:cstheme="minorHAnsi"/>
                <w:sz w:val="22"/>
                <w:szCs w:val="20"/>
              </w:rPr>
              <w:t>)</w:t>
            </w:r>
          </w:p>
        </w:tc>
        <w:tc>
          <w:tcPr>
            <w:tcW w:w="2835" w:type="dxa"/>
            <w:vAlign w:val="center"/>
          </w:tcPr>
          <w:p w14:paraId="63308D5F"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lang w:eastAsia="en-US"/>
              </w:rPr>
              <w:t xml:space="preserve">≥ </w:t>
            </w:r>
            <w:r w:rsidRPr="00B74633">
              <w:rPr>
                <w:rFonts w:asciiTheme="minorHAnsi" w:hAnsiTheme="minorHAnsi" w:cstheme="minorHAnsi"/>
                <w:sz w:val="22"/>
                <w:szCs w:val="20"/>
              </w:rPr>
              <w:t xml:space="preserve">40 </w:t>
            </w:r>
            <w:proofErr w:type="spellStart"/>
            <w:r w:rsidRPr="00B74633">
              <w:rPr>
                <w:rFonts w:asciiTheme="minorHAnsi" w:hAnsiTheme="minorHAnsi" w:cstheme="minorHAnsi"/>
                <w:sz w:val="22"/>
                <w:szCs w:val="20"/>
              </w:rPr>
              <w:t>kA</w:t>
            </w:r>
            <w:proofErr w:type="spellEnd"/>
          </w:p>
        </w:tc>
        <w:tc>
          <w:tcPr>
            <w:tcW w:w="2621" w:type="dxa"/>
            <w:vAlign w:val="center"/>
          </w:tcPr>
          <w:p w14:paraId="58AC5F9C"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14:paraId="27023A06" w14:textId="77777777" w:rsidTr="00F0761B">
        <w:trPr>
          <w:trHeight w:val="454"/>
        </w:trPr>
        <w:tc>
          <w:tcPr>
            <w:tcW w:w="3828" w:type="dxa"/>
            <w:vAlign w:val="center"/>
          </w:tcPr>
          <w:p w14:paraId="1B8A0ED0"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tesnjenje kotla stikalnega (RMU) bloka</w:t>
            </w:r>
          </w:p>
        </w:tc>
        <w:tc>
          <w:tcPr>
            <w:tcW w:w="2835" w:type="dxa"/>
            <w:vAlign w:val="center"/>
          </w:tcPr>
          <w:p w14:paraId="1A67145C" w14:textId="77777777" w:rsidR="00FA6985" w:rsidRPr="00B74633" w:rsidRDefault="00FA6985" w:rsidP="00F0761B">
            <w:pPr>
              <w:keepNext/>
              <w:keepLines/>
              <w:rPr>
                <w:rFonts w:asciiTheme="minorHAnsi" w:hAnsiTheme="minorHAnsi" w:cstheme="minorHAnsi"/>
                <w:spacing w:val="-8"/>
                <w:sz w:val="22"/>
                <w:szCs w:val="20"/>
              </w:rPr>
            </w:pPr>
            <w:r w:rsidRPr="00B74633">
              <w:rPr>
                <w:rFonts w:asciiTheme="minorHAnsi" w:hAnsiTheme="minorHAnsi" w:cstheme="minorHAnsi"/>
                <w:spacing w:val="-8"/>
                <w:sz w:val="22"/>
                <w:szCs w:val="20"/>
              </w:rPr>
              <w:t>hermetično zaprto</w:t>
            </w:r>
          </w:p>
        </w:tc>
        <w:tc>
          <w:tcPr>
            <w:tcW w:w="2621" w:type="dxa"/>
            <w:vAlign w:val="center"/>
          </w:tcPr>
          <w:p w14:paraId="7F84DC3E"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b/>
                <w:sz w:val="22"/>
                <w:szCs w:val="20"/>
              </w:rPr>
            </w:pPr>
          </w:p>
        </w:tc>
      </w:tr>
      <w:tr w:rsidR="00FA6985" w:rsidRPr="00557B77" w14:paraId="7F398E73" w14:textId="77777777" w:rsidTr="00F0761B">
        <w:trPr>
          <w:trHeight w:val="454"/>
        </w:trPr>
        <w:tc>
          <w:tcPr>
            <w:tcW w:w="3828" w:type="dxa"/>
            <w:vAlign w:val="center"/>
          </w:tcPr>
          <w:p w14:paraId="1B78C9A1"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 xml:space="preserve">način priključevanje </w:t>
            </w:r>
          </w:p>
          <w:p w14:paraId="03DBE9FA"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(plug-in, tip A in C)</w:t>
            </w:r>
          </w:p>
        </w:tc>
        <w:tc>
          <w:tcPr>
            <w:tcW w:w="2835" w:type="dxa"/>
            <w:vAlign w:val="center"/>
          </w:tcPr>
          <w:p w14:paraId="26ABD00C"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hAnsiTheme="minorHAnsi" w:cstheme="minorHAnsi"/>
                <w:sz w:val="22"/>
                <w:szCs w:val="20"/>
              </w:rPr>
              <w:t xml:space="preserve">za kabelske </w:t>
            </w:r>
            <w:proofErr w:type="spellStart"/>
            <w:r w:rsidRPr="00B74633">
              <w:rPr>
                <w:rFonts w:asciiTheme="minorHAnsi" w:hAnsiTheme="minorHAnsi" w:cstheme="minorHAnsi"/>
                <w:sz w:val="22"/>
                <w:szCs w:val="20"/>
              </w:rPr>
              <w:t>konektorje</w:t>
            </w:r>
            <w:proofErr w:type="spellEnd"/>
          </w:p>
        </w:tc>
        <w:tc>
          <w:tcPr>
            <w:tcW w:w="2621" w:type="dxa"/>
            <w:vAlign w:val="center"/>
          </w:tcPr>
          <w:p w14:paraId="285926FD"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14:paraId="78E05BFD" w14:textId="77777777" w:rsidTr="00F0761B">
        <w:trPr>
          <w:trHeight w:val="454"/>
        </w:trPr>
        <w:tc>
          <w:tcPr>
            <w:tcW w:w="3828" w:type="dxa"/>
            <w:vAlign w:val="center"/>
          </w:tcPr>
          <w:p w14:paraId="5E1ACA1C"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Izolacijski medij</w:t>
            </w:r>
          </w:p>
        </w:tc>
        <w:tc>
          <w:tcPr>
            <w:tcW w:w="2835" w:type="dxa"/>
            <w:vAlign w:val="center"/>
          </w:tcPr>
          <w:p w14:paraId="44C88996"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hAnsiTheme="minorHAnsi" w:cstheme="minorHAnsi"/>
                <w:sz w:val="22"/>
                <w:szCs w:val="20"/>
              </w:rPr>
              <w:t>(SF</w:t>
            </w:r>
            <w:r w:rsidRPr="00B74633">
              <w:rPr>
                <w:rFonts w:asciiTheme="minorHAnsi" w:hAnsiTheme="minorHAnsi" w:cstheme="minorHAnsi"/>
                <w:sz w:val="22"/>
                <w:szCs w:val="20"/>
                <w:vertAlign w:val="subscript"/>
              </w:rPr>
              <w:t>6</w:t>
            </w:r>
            <w:r w:rsidRPr="00B74633">
              <w:rPr>
                <w:rFonts w:asciiTheme="minorHAnsi" w:hAnsiTheme="minorHAnsi" w:cstheme="minorHAnsi"/>
                <w:sz w:val="22"/>
                <w:szCs w:val="20"/>
              </w:rPr>
              <w:t xml:space="preserve"> ali suhi zrak)</w:t>
            </w:r>
          </w:p>
        </w:tc>
        <w:tc>
          <w:tcPr>
            <w:tcW w:w="2621" w:type="dxa"/>
            <w:vAlign w:val="center"/>
          </w:tcPr>
          <w:p w14:paraId="5C530B2B"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color w:val="00B050"/>
                <w:sz w:val="22"/>
                <w:szCs w:val="20"/>
              </w:rPr>
            </w:pPr>
          </w:p>
        </w:tc>
      </w:tr>
      <w:tr w:rsidR="00FA6985" w:rsidRPr="00557B77" w14:paraId="362B6F88" w14:textId="77777777" w:rsidTr="00E833B1">
        <w:trPr>
          <w:trHeight w:val="454"/>
        </w:trPr>
        <w:tc>
          <w:tcPr>
            <w:tcW w:w="3828" w:type="dxa"/>
            <w:vAlign w:val="center"/>
          </w:tcPr>
          <w:p w14:paraId="52360447"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minimalno zahtevano temperaturno območje</w:t>
            </w:r>
          </w:p>
        </w:tc>
        <w:tc>
          <w:tcPr>
            <w:tcW w:w="2835" w:type="dxa"/>
            <w:shd w:val="clear" w:color="auto" w:fill="FFFF00"/>
            <w:vAlign w:val="center"/>
          </w:tcPr>
          <w:p w14:paraId="7D4EEBEF" w14:textId="77777777" w:rsidR="00FA6985" w:rsidRPr="00B74633" w:rsidRDefault="00FA6985" w:rsidP="00F0761B">
            <w:pPr>
              <w:keepNext/>
              <w:keepLines/>
              <w:rPr>
                <w:rFonts w:asciiTheme="minorHAnsi" w:hAnsiTheme="minorHAnsi" w:cstheme="minorHAnsi"/>
                <w:sz w:val="22"/>
                <w:szCs w:val="20"/>
              </w:rPr>
            </w:pPr>
            <w:r w:rsidRPr="00E833B1">
              <w:rPr>
                <w:rFonts w:asciiTheme="minorHAnsi" w:hAnsiTheme="minorHAnsi" w:cstheme="minorHAnsi"/>
                <w:sz w:val="22"/>
                <w:szCs w:val="20"/>
              </w:rPr>
              <w:t xml:space="preserve">– </w:t>
            </w:r>
            <w:r w:rsidR="00F95E39" w:rsidRPr="00E833B1">
              <w:rPr>
                <w:rFonts w:asciiTheme="minorHAnsi" w:hAnsiTheme="minorHAnsi" w:cstheme="minorHAnsi"/>
                <w:sz w:val="22"/>
                <w:szCs w:val="20"/>
              </w:rPr>
              <w:t>25</w:t>
            </w:r>
            <w:r w:rsidRPr="00E833B1">
              <w:rPr>
                <w:rFonts w:asciiTheme="minorHAnsi" w:hAnsiTheme="minorHAnsi" w:cstheme="minorHAnsi"/>
                <w:sz w:val="22"/>
                <w:szCs w:val="20"/>
              </w:rPr>
              <w:t xml:space="preserve"> do +</w:t>
            </w:r>
            <w:r w:rsidR="00F95E39" w:rsidRPr="00E833B1">
              <w:rPr>
                <w:rFonts w:asciiTheme="minorHAnsi" w:hAnsiTheme="minorHAnsi" w:cstheme="minorHAnsi"/>
                <w:sz w:val="22"/>
                <w:szCs w:val="20"/>
              </w:rPr>
              <w:t>4</w:t>
            </w:r>
            <w:r w:rsidRPr="00E833B1">
              <w:rPr>
                <w:rFonts w:asciiTheme="minorHAnsi" w:hAnsiTheme="minorHAnsi" w:cstheme="minorHAnsi"/>
                <w:sz w:val="22"/>
                <w:szCs w:val="20"/>
              </w:rPr>
              <w:t>0  ºC</w:t>
            </w:r>
          </w:p>
        </w:tc>
        <w:tc>
          <w:tcPr>
            <w:tcW w:w="2621" w:type="dxa"/>
            <w:vAlign w:val="center"/>
          </w:tcPr>
          <w:p w14:paraId="57BE2F5A"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color w:val="FF0000"/>
                <w:sz w:val="22"/>
                <w:szCs w:val="20"/>
              </w:rPr>
            </w:pPr>
          </w:p>
        </w:tc>
      </w:tr>
      <w:tr w:rsidR="00FA6985" w:rsidRPr="00557B77" w14:paraId="4B0CA5B1" w14:textId="77777777" w:rsidTr="00F0761B">
        <w:trPr>
          <w:trHeight w:val="454"/>
        </w:trPr>
        <w:tc>
          <w:tcPr>
            <w:tcW w:w="9284" w:type="dxa"/>
            <w:gridSpan w:val="3"/>
            <w:shd w:val="clear" w:color="auto" w:fill="D9E2F3" w:themeFill="accent1" w:themeFillTint="33"/>
            <w:vAlign w:val="center"/>
          </w:tcPr>
          <w:p w14:paraId="3B627419"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b/>
                <w:sz w:val="22"/>
                <w:szCs w:val="20"/>
              </w:rPr>
            </w:pPr>
            <w:r w:rsidRPr="00B74633">
              <w:rPr>
                <w:rFonts w:asciiTheme="minorHAnsi" w:hAnsiTheme="minorHAnsi" w:cstheme="minorHAnsi"/>
                <w:b/>
                <w:sz w:val="22"/>
                <w:szCs w:val="20"/>
              </w:rPr>
              <w:t>Vodno polje</w:t>
            </w:r>
          </w:p>
        </w:tc>
      </w:tr>
      <w:tr w:rsidR="00FA6985" w:rsidRPr="00557B77" w14:paraId="3278B2FB" w14:textId="77777777" w:rsidTr="00F0761B">
        <w:trPr>
          <w:trHeight w:val="454"/>
        </w:trPr>
        <w:tc>
          <w:tcPr>
            <w:tcW w:w="3828" w:type="dxa"/>
            <w:vAlign w:val="center"/>
          </w:tcPr>
          <w:p w14:paraId="3F3D637F"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tok (I</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2835" w:type="dxa"/>
            <w:vAlign w:val="center"/>
          </w:tcPr>
          <w:p w14:paraId="311EE411"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lang w:eastAsia="en-US"/>
              </w:rPr>
              <w:t xml:space="preserve">≥ </w:t>
            </w:r>
            <w:r w:rsidRPr="00B74633">
              <w:rPr>
                <w:rFonts w:asciiTheme="minorHAnsi" w:hAnsiTheme="minorHAnsi" w:cstheme="minorHAnsi"/>
                <w:sz w:val="22"/>
                <w:szCs w:val="20"/>
              </w:rPr>
              <w:t>630 A</w:t>
            </w:r>
          </w:p>
        </w:tc>
        <w:tc>
          <w:tcPr>
            <w:tcW w:w="2621" w:type="dxa"/>
            <w:vAlign w:val="center"/>
          </w:tcPr>
          <w:p w14:paraId="09202D5B"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14:paraId="050C8B6A" w14:textId="77777777" w:rsidTr="00F0761B">
        <w:trPr>
          <w:trHeight w:val="454"/>
        </w:trPr>
        <w:tc>
          <w:tcPr>
            <w:tcW w:w="9284" w:type="dxa"/>
            <w:gridSpan w:val="3"/>
            <w:shd w:val="clear" w:color="auto" w:fill="D9E2F3" w:themeFill="accent1" w:themeFillTint="33"/>
            <w:vAlign w:val="center"/>
          </w:tcPr>
          <w:p w14:paraId="5B77267E"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b/>
                <w:sz w:val="22"/>
                <w:szCs w:val="20"/>
              </w:rPr>
            </w:pPr>
            <w:r w:rsidRPr="00B74633">
              <w:rPr>
                <w:rFonts w:asciiTheme="minorHAnsi" w:hAnsiTheme="minorHAnsi" w:cstheme="minorHAnsi"/>
                <w:b/>
                <w:sz w:val="22"/>
                <w:szCs w:val="20"/>
              </w:rPr>
              <w:t>Transformatorsko polje</w:t>
            </w:r>
          </w:p>
        </w:tc>
      </w:tr>
      <w:tr w:rsidR="00FA6985" w:rsidRPr="00557B77" w14:paraId="242303BB" w14:textId="77777777" w:rsidTr="00F0761B">
        <w:trPr>
          <w:trHeight w:val="454"/>
        </w:trPr>
        <w:tc>
          <w:tcPr>
            <w:tcW w:w="3828" w:type="dxa"/>
            <w:vAlign w:val="center"/>
          </w:tcPr>
          <w:p w14:paraId="4D4D1A9A"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tok (I</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2835" w:type="dxa"/>
            <w:vAlign w:val="center"/>
          </w:tcPr>
          <w:p w14:paraId="22026F85"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lang w:eastAsia="en-US"/>
              </w:rPr>
              <w:t xml:space="preserve">≥ </w:t>
            </w:r>
            <w:r w:rsidRPr="00B74633">
              <w:rPr>
                <w:rFonts w:asciiTheme="minorHAnsi" w:hAnsiTheme="minorHAnsi" w:cstheme="minorHAnsi"/>
                <w:sz w:val="22"/>
                <w:szCs w:val="20"/>
              </w:rPr>
              <w:t>200 A</w:t>
            </w:r>
          </w:p>
        </w:tc>
        <w:tc>
          <w:tcPr>
            <w:tcW w:w="2621" w:type="dxa"/>
            <w:vAlign w:val="center"/>
          </w:tcPr>
          <w:p w14:paraId="527D1888"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bl>
    <w:p w14:paraId="6E52ED1B" w14:textId="77777777" w:rsidR="00FA6985" w:rsidRPr="00557B77" w:rsidRDefault="00FA6985" w:rsidP="00FA6985">
      <w:pPr>
        <w:spacing w:after="200" w:line="276" w:lineRule="auto"/>
        <w:rPr>
          <w:sz w:val="22"/>
        </w:rPr>
      </w:pPr>
    </w:p>
    <w:p w14:paraId="7E5F0C48" w14:textId="77777777" w:rsidR="00FA6985" w:rsidRPr="00557B77" w:rsidRDefault="00FA6985" w:rsidP="00FA6985">
      <w:pPr>
        <w:spacing w:after="200" w:line="276" w:lineRule="auto"/>
        <w:rPr>
          <w:sz w:val="22"/>
        </w:rPr>
      </w:pPr>
    </w:p>
    <w:p w14:paraId="1F672084" w14:textId="77777777" w:rsidR="00FA6985" w:rsidRPr="00557B77" w:rsidRDefault="00FA6985" w:rsidP="00FA6985">
      <w:pPr>
        <w:spacing w:after="200" w:line="276" w:lineRule="auto"/>
        <w:rPr>
          <w:sz w:val="22"/>
        </w:rPr>
      </w:pPr>
    </w:p>
    <w:p w14:paraId="52573341" w14:textId="77777777" w:rsidR="00FA6985" w:rsidRPr="00557B77" w:rsidRDefault="00FA6985" w:rsidP="00FA6985">
      <w:pPr>
        <w:spacing w:after="200" w:line="276" w:lineRule="auto"/>
        <w:rPr>
          <w:sz w:val="22"/>
        </w:rPr>
      </w:pPr>
    </w:p>
    <w:p w14:paraId="76563381" w14:textId="77777777" w:rsidR="00FA6985" w:rsidRPr="00557B77" w:rsidRDefault="00FA6985" w:rsidP="00FA6985">
      <w:pPr>
        <w:spacing w:after="200" w:line="276" w:lineRule="auto"/>
        <w:rPr>
          <w:sz w:val="22"/>
        </w:rPr>
      </w:pPr>
    </w:p>
    <w:p w14:paraId="6402D578" w14:textId="77777777" w:rsidR="00FA6985" w:rsidRDefault="00FA6985" w:rsidP="00FA6985">
      <w:pPr>
        <w:spacing w:after="200" w:line="276" w:lineRule="auto"/>
        <w:rPr>
          <w:sz w:val="22"/>
        </w:rPr>
      </w:pPr>
    </w:p>
    <w:p w14:paraId="5BC4554D" w14:textId="77777777" w:rsidR="00A2418C" w:rsidRDefault="00A2418C" w:rsidP="00FA6985">
      <w:pPr>
        <w:spacing w:after="200" w:line="276" w:lineRule="auto"/>
        <w:rPr>
          <w:sz w:val="22"/>
        </w:rPr>
      </w:pPr>
    </w:p>
    <w:p w14:paraId="16095CB7" w14:textId="77777777" w:rsidR="00A2418C" w:rsidRDefault="00A2418C" w:rsidP="00FA6985">
      <w:pPr>
        <w:spacing w:after="200" w:line="276" w:lineRule="auto"/>
        <w:rPr>
          <w:sz w:val="22"/>
        </w:rPr>
      </w:pPr>
    </w:p>
    <w:p w14:paraId="0036A7FC" w14:textId="77777777" w:rsidR="00FA6985" w:rsidRPr="00557B77" w:rsidRDefault="00FA6985" w:rsidP="00FA6985">
      <w:pPr>
        <w:spacing w:after="200" w:line="276" w:lineRule="auto"/>
        <w:rPr>
          <w:sz w:val="22"/>
        </w:rPr>
      </w:pPr>
    </w:p>
    <w:tbl>
      <w:tblPr>
        <w:tblpPr w:leftFromText="141" w:rightFromText="141" w:vertAnchor="text" w:horzAnchor="margin" w:tblpY="48"/>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3188"/>
        <w:gridCol w:w="2268"/>
      </w:tblGrid>
      <w:tr w:rsidR="00FA6985" w:rsidRPr="00557B77" w14:paraId="15A60459" w14:textId="77777777" w:rsidTr="00F0761B">
        <w:trPr>
          <w:trHeight w:hRule="exact" w:val="553"/>
        </w:trPr>
        <w:tc>
          <w:tcPr>
            <w:tcW w:w="9284" w:type="dxa"/>
            <w:gridSpan w:val="3"/>
            <w:shd w:val="clear" w:color="auto" w:fill="D5DCE4" w:themeFill="text2" w:themeFillTint="33"/>
            <w:vAlign w:val="center"/>
          </w:tcPr>
          <w:p w14:paraId="4BD7174F" w14:textId="77777777" w:rsidR="00FA6985" w:rsidRPr="00B74633" w:rsidRDefault="00FA6985" w:rsidP="00FA6985">
            <w:pPr>
              <w:pStyle w:val="Odstavekseznama"/>
              <w:widowControl w:val="0"/>
              <w:numPr>
                <w:ilvl w:val="0"/>
                <w:numId w:val="11"/>
              </w:numPr>
              <w:tabs>
                <w:tab w:val="left" w:pos="426"/>
              </w:tabs>
              <w:suppressAutoHyphens/>
              <w:autoSpaceDE w:val="0"/>
              <w:autoSpaceDN w:val="0"/>
              <w:adjustRightInd w:val="0"/>
              <w:spacing w:after="0" w:line="240" w:lineRule="auto"/>
              <w:rPr>
                <w:rFonts w:asciiTheme="minorHAnsi" w:hAnsiTheme="minorHAnsi" w:cstheme="minorHAnsi"/>
                <w:szCs w:val="20"/>
              </w:rPr>
            </w:pPr>
            <w:r w:rsidRPr="00B74633">
              <w:rPr>
                <w:rFonts w:asciiTheme="minorHAnsi" w:hAnsiTheme="minorHAnsi" w:cstheme="minorHAnsi"/>
                <w:b/>
                <w:szCs w:val="18"/>
              </w:rPr>
              <w:lastRenderedPageBreak/>
              <w:t>RMU 24 kV (V(m)V(m)T(s)) MOTORNI POGON</w:t>
            </w:r>
          </w:p>
        </w:tc>
      </w:tr>
      <w:tr w:rsidR="00FA6985" w:rsidRPr="00557B77" w14:paraId="3EB3A3DF" w14:textId="77777777" w:rsidTr="00F0761B">
        <w:trPr>
          <w:trHeight w:val="454"/>
        </w:trPr>
        <w:tc>
          <w:tcPr>
            <w:tcW w:w="3828" w:type="dxa"/>
            <w:shd w:val="clear" w:color="auto" w:fill="D9E2F3" w:themeFill="accent1" w:themeFillTint="33"/>
            <w:vAlign w:val="center"/>
          </w:tcPr>
          <w:p w14:paraId="1D01999C" w14:textId="77777777" w:rsidR="00FA6985" w:rsidRPr="00B74633" w:rsidRDefault="00FA6985" w:rsidP="00F0761B">
            <w:pPr>
              <w:widowControl w:val="0"/>
              <w:tabs>
                <w:tab w:val="left" w:pos="426"/>
              </w:tabs>
              <w:autoSpaceDE w:val="0"/>
              <w:autoSpaceDN w:val="0"/>
              <w:adjustRightInd w:val="0"/>
              <w:jc w:val="center"/>
              <w:rPr>
                <w:rFonts w:asciiTheme="minorHAnsi" w:hAnsiTheme="minorHAnsi" w:cstheme="minorHAnsi"/>
                <w:b/>
                <w:sz w:val="22"/>
                <w:szCs w:val="20"/>
              </w:rPr>
            </w:pPr>
            <w:r w:rsidRPr="00B74633">
              <w:rPr>
                <w:rFonts w:asciiTheme="minorHAnsi" w:hAnsiTheme="minorHAnsi" w:cstheme="minorHAnsi"/>
                <w:b/>
                <w:sz w:val="22"/>
                <w:szCs w:val="20"/>
              </w:rPr>
              <w:t>TEHNIČNI PODATKI</w:t>
            </w:r>
          </w:p>
        </w:tc>
        <w:tc>
          <w:tcPr>
            <w:tcW w:w="3188" w:type="dxa"/>
            <w:shd w:val="clear" w:color="auto" w:fill="D9E2F3" w:themeFill="accent1" w:themeFillTint="33"/>
            <w:vAlign w:val="center"/>
          </w:tcPr>
          <w:p w14:paraId="616EAFE4" w14:textId="77777777" w:rsidR="00FA6985" w:rsidRPr="00B74633" w:rsidRDefault="00FA6985" w:rsidP="00F0761B">
            <w:pPr>
              <w:widowControl w:val="0"/>
              <w:tabs>
                <w:tab w:val="left" w:pos="426"/>
              </w:tabs>
              <w:autoSpaceDE w:val="0"/>
              <w:autoSpaceDN w:val="0"/>
              <w:adjustRightInd w:val="0"/>
              <w:jc w:val="center"/>
              <w:rPr>
                <w:rFonts w:asciiTheme="minorHAnsi" w:hAnsiTheme="minorHAnsi" w:cstheme="minorHAnsi"/>
                <w:sz w:val="22"/>
                <w:szCs w:val="20"/>
              </w:rPr>
            </w:pPr>
            <w:r w:rsidRPr="00B74633">
              <w:rPr>
                <w:rFonts w:asciiTheme="minorHAnsi" w:hAnsiTheme="minorHAnsi" w:cstheme="minorHAnsi"/>
                <w:b/>
                <w:sz w:val="22"/>
                <w:szCs w:val="20"/>
              </w:rPr>
              <w:t>ZAHTEVANO</w:t>
            </w:r>
          </w:p>
        </w:tc>
        <w:tc>
          <w:tcPr>
            <w:tcW w:w="2268" w:type="dxa"/>
            <w:shd w:val="clear" w:color="auto" w:fill="D9E2F3" w:themeFill="accent1" w:themeFillTint="33"/>
            <w:vAlign w:val="center"/>
          </w:tcPr>
          <w:p w14:paraId="6E5E9CD6" w14:textId="77777777" w:rsidR="00FA6985" w:rsidRPr="00B74633" w:rsidRDefault="00FA6985" w:rsidP="00F0761B">
            <w:pPr>
              <w:widowControl w:val="0"/>
              <w:tabs>
                <w:tab w:val="left" w:pos="426"/>
              </w:tabs>
              <w:autoSpaceDE w:val="0"/>
              <w:autoSpaceDN w:val="0"/>
              <w:adjustRightInd w:val="0"/>
              <w:jc w:val="center"/>
              <w:rPr>
                <w:rFonts w:asciiTheme="minorHAnsi" w:hAnsiTheme="minorHAnsi" w:cstheme="minorHAnsi"/>
                <w:sz w:val="22"/>
                <w:szCs w:val="20"/>
              </w:rPr>
            </w:pPr>
            <w:r w:rsidRPr="00B74633">
              <w:rPr>
                <w:rFonts w:asciiTheme="minorHAnsi" w:hAnsiTheme="minorHAnsi" w:cstheme="minorHAnsi"/>
                <w:b/>
                <w:sz w:val="22"/>
                <w:szCs w:val="20"/>
              </w:rPr>
              <w:t>PONUJENO</w:t>
            </w:r>
          </w:p>
        </w:tc>
      </w:tr>
      <w:tr w:rsidR="00FA6985" w:rsidRPr="00557B77" w14:paraId="0A664B10" w14:textId="77777777" w:rsidTr="00F0761B">
        <w:trPr>
          <w:trHeight w:val="454"/>
        </w:trPr>
        <w:tc>
          <w:tcPr>
            <w:tcW w:w="3828" w:type="dxa"/>
            <w:vAlign w:val="center"/>
          </w:tcPr>
          <w:p w14:paraId="0CA26BAB"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proizvajalec</w:t>
            </w:r>
          </w:p>
        </w:tc>
        <w:tc>
          <w:tcPr>
            <w:tcW w:w="3188" w:type="dxa"/>
          </w:tcPr>
          <w:p w14:paraId="4E0947CD" w14:textId="77777777" w:rsidR="00FA6985" w:rsidRPr="00B74633" w:rsidRDefault="00FA6985" w:rsidP="00F0761B">
            <w:pPr>
              <w:jc w:val="center"/>
              <w:rPr>
                <w:rFonts w:asciiTheme="minorHAnsi" w:hAnsiTheme="minorHAnsi" w:cstheme="minorHAnsi"/>
              </w:rPr>
            </w:pPr>
            <w:r w:rsidRPr="00B74633">
              <w:rPr>
                <w:rFonts w:asciiTheme="minorHAnsi" w:hAnsiTheme="minorHAnsi" w:cstheme="minorHAnsi"/>
                <w:sz w:val="22"/>
                <w:szCs w:val="20"/>
              </w:rPr>
              <w:t>navesti</w:t>
            </w:r>
          </w:p>
        </w:tc>
        <w:tc>
          <w:tcPr>
            <w:tcW w:w="2268" w:type="dxa"/>
            <w:vAlign w:val="center"/>
          </w:tcPr>
          <w:p w14:paraId="551464A7"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14:paraId="0942B4E7" w14:textId="77777777" w:rsidTr="00F0761B">
        <w:trPr>
          <w:trHeight w:val="454"/>
        </w:trPr>
        <w:tc>
          <w:tcPr>
            <w:tcW w:w="3828" w:type="dxa"/>
            <w:vAlign w:val="center"/>
          </w:tcPr>
          <w:p w14:paraId="115A69F9"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tip artikla (bloka)</w:t>
            </w:r>
          </w:p>
        </w:tc>
        <w:tc>
          <w:tcPr>
            <w:tcW w:w="3188" w:type="dxa"/>
          </w:tcPr>
          <w:p w14:paraId="54A04208" w14:textId="77777777" w:rsidR="00FA6985" w:rsidRPr="00B74633" w:rsidRDefault="00FA6985" w:rsidP="00F0761B">
            <w:pPr>
              <w:jc w:val="center"/>
              <w:rPr>
                <w:rFonts w:asciiTheme="minorHAnsi" w:hAnsiTheme="minorHAnsi" w:cstheme="minorHAnsi"/>
              </w:rPr>
            </w:pPr>
            <w:r w:rsidRPr="00B74633">
              <w:rPr>
                <w:rFonts w:asciiTheme="minorHAnsi" w:hAnsiTheme="minorHAnsi" w:cstheme="minorHAnsi"/>
                <w:sz w:val="22"/>
                <w:szCs w:val="20"/>
              </w:rPr>
              <w:t>navesti</w:t>
            </w:r>
          </w:p>
        </w:tc>
        <w:tc>
          <w:tcPr>
            <w:tcW w:w="2268" w:type="dxa"/>
            <w:vAlign w:val="center"/>
          </w:tcPr>
          <w:p w14:paraId="23121F2D"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14:paraId="2FB89341" w14:textId="77777777" w:rsidTr="00F0761B">
        <w:trPr>
          <w:trHeight w:val="454"/>
        </w:trPr>
        <w:tc>
          <w:tcPr>
            <w:tcW w:w="3828" w:type="dxa"/>
            <w:vAlign w:val="center"/>
          </w:tcPr>
          <w:p w14:paraId="5F22B431"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število polj</w:t>
            </w:r>
          </w:p>
        </w:tc>
        <w:tc>
          <w:tcPr>
            <w:tcW w:w="3188" w:type="dxa"/>
            <w:vAlign w:val="center"/>
          </w:tcPr>
          <w:p w14:paraId="5167B76F" w14:textId="77777777" w:rsidR="00FA6985" w:rsidRPr="00B74633" w:rsidRDefault="00FA6985" w:rsidP="00F0761B">
            <w:pPr>
              <w:keepNext/>
              <w:keepLines/>
              <w:jc w:val="center"/>
              <w:rPr>
                <w:rFonts w:asciiTheme="minorHAnsi" w:hAnsiTheme="minorHAnsi" w:cstheme="minorHAnsi"/>
                <w:sz w:val="22"/>
                <w:szCs w:val="20"/>
              </w:rPr>
            </w:pPr>
            <w:r w:rsidRPr="00B74633">
              <w:rPr>
                <w:rFonts w:asciiTheme="minorHAnsi" w:hAnsiTheme="minorHAnsi" w:cstheme="minorHAnsi"/>
                <w:sz w:val="22"/>
                <w:szCs w:val="20"/>
              </w:rPr>
              <w:t xml:space="preserve">2 vodni + </w:t>
            </w:r>
          </w:p>
          <w:p w14:paraId="12F4EBED" w14:textId="77777777" w:rsidR="00FA6985" w:rsidRPr="00B74633" w:rsidRDefault="00FA6985" w:rsidP="00F0761B">
            <w:pPr>
              <w:keepNext/>
              <w:keepLines/>
              <w:jc w:val="center"/>
              <w:rPr>
                <w:rFonts w:asciiTheme="minorHAnsi" w:hAnsiTheme="minorHAnsi" w:cstheme="minorHAnsi"/>
                <w:sz w:val="22"/>
                <w:szCs w:val="20"/>
              </w:rPr>
            </w:pPr>
            <w:r w:rsidRPr="00B74633">
              <w:rPr>
                <w:rFonts w:asciiTheme="minorHAnsi" w:hAnsiTheme="minorHAnsi" w:cstheme="minorHAnsi"/>
                <w:sz w:val="22"/>
                <w:szCs w:val="20"/>
              </w:rPr>
              <w:t>1 transformatorska</w:t>
            </w:r>
          </w:p>
        </w:tc>
        <w:tc>
          <w:tcPr>
            <w:tcW w:w="2268" w:type="dxa"/>
            <w:vAlign w:val="center"/>
          </w:tcPr>
          <w:p w14:paraId="590BAB54"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14:paraId="541F1762" w14:textId="77777777" w:rsidTr="00F0761B">
        <w:trPr>
          <w:trHeight w:val="454"/>
        </w:trPr>
        <w:tc>
          <w:tcPr>
            <w:tcW w:w="3828" w:type="dxa"/>
            <w:vAlign w:val="center"/>
          </w:tcPr>
          <w:p w14:paraId="56F5E101" w14:textId="77777777" w:rsidR="00FA6985" w:rsidRPr="00B74633" w:rsidRDefault="00FA6985" w:rsidP="00F0761B">
            <w:pPr>
              <w:keepNext/>
              <w:keepLines/>
              <w:widowControl w:val="0"/>
              <w:rPr>
                <w:rFonts w:asciiTheme="minorHAnsi" w:hAnsiTheme="minorHAnsi" w:cstheme="minorHAnsi"/>
                <w:sz w:val="22"/>
                <w:szCs w:val="20"/>
              </w:rPr>
            </w:pPr>
            <w:proofErr w:type="spellStart"/>
            <w:r w:rsidRPr="00B74633">
              <w:rPr>
                <w:rFonts w:asciiTheme="minorHAnsi" w:hAnsiTheme="minorHAnsi" w:cstheme="minorHAnsi"/>
                <w:sz w:val="22"/>
                <w:szCs w:val="20"/>
              </w:rPr>
              <w:t>max</w:t>
            </w:r>
            <w:proofErr w:type="spellEnd"/>
            <w:r w:rsidRPr="00B74633">
              <w:rPr>
                <w:rFonts w:asciiTheme="minorHAnsi" w:hAnsiTheme="minorHAnsi" w:cstheme="minorHAnsi"/>
                <w:sz w:val="22"/>
                <w:szCs w:val="20"/>
              </w:rPr>
              <w:t>. dimenzije</w:t>
            </w:r>
          </w:p>
        </w:tc>
        <w:tc>
          <w:tcPr>
            <w:tcW w:w="3188" w:type="dxa"/>
            <w:vAlign w:val="center"/>
          </w:tcPr>
          <w:p w14:paraId="31C5CCA4" w14:textId="77777777" w:rsidR="00FA6985" w:rsidRPr="00B74633" w:rsidRDefault="00FA6985" w:rsidP="00F0761B">
            <w:pPr>
              <w:keepNext/>
              <w:keepLines/>
              <w:jc w:val="center"/>
              <w:rPr>
                <w:rFonts w:asciiTheme="minorHAnsi" w:hAnsiTheme="minorHAnsi" w:cstheme="minorHAnsi"/>
                <w:sz w:val="22"/>
                <w:szCs w:val="18"/>
              </w:rPr>
            </w:pPr>
            <w:r w:rsidRPr="00B74633">
              <w:rPr>
                <w:rFonts w:asciiTheme="minorHAnsi" w:hAnsiTheme="minorHAnsi" w:cstheme="minorHAnsi"/>
                <w:sz w:val="22"/>
                <w:szCs w:val="18"/>
              </w:rPr>
              <w:t>(Š x V x G)</w:t>
            </w:r>
          </w:p>
          <w:p w14:paraId="0C486AED" w14:textId="77777777" w:rsidR="00FA6985" w:rsidRPr="00B74633" w:rsidRDefault="00FA6985" w:rsidP="00F0761B">
            <w:pPr>
              <w:keepNext/>
              <w:keepLines/>
              <w:rPr>
                <w:rFonts w:asciiTheme="minorHAnsi" w:hAnsiTheme="minorHAnsi" w:cstheme="minorHAnsi"/>
                <w:sz w:val="22"/>
                <w:szCs w:val="18"/>
              </w:rPr>
            </w:pPr>
            <w:r w:rsidRPr="00B74633">
              <w:rPr>
                <w:rFonts w:asciiTheme="minorHAnsi" w:hAnsiTheme="minorHAnsi" w:cstheme="minorHAnsi"/>
                <w:sz w:val="22"/>
                <w:szCs w:val="18"/>
              </w:rPr>
              <w:t>(≤1200 x ≤1600 x ≤800 mm)</w:t>
            </w:r>
          </w:p>
        </w:tc>
        <w:tc>
          <w:tcPr>
            <w:tcW w:w="2268" w:type="dxa"/>
            <w:vAlign w:val="center"/>
          </w:tcPr>
          <w:p w14:paraId="513AB42E"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14:paraId="380024DF" w14:textId="77777777" w:rsidTr="00F0761B">
        <w:trPr>
          <w:trHeight w:val="454"/>
        </w:trPr>
        <w:tc>
          <w:tcPr>
            <w:tcW w:w="9284" w:type="dxa"/>
            <w:gridSpan w:val="3"/>
            <w:shd w:val="clear" w:color="auto" w:fill="D9E2F3" w:themeFill="accent1" w:themeFillTint="33"/>
            <w:vAlign w:val="center"/>
          </w:tcPr>
          <w:p w14:paraId="47D1002A"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b/>
                <w:sz w:val="22"/>
                <w:szCs w:val="20"/>
              </w:rPr>
            </w:pPr>
            <w:r w:rsidRPr="00B74633">
              <w:rPr>
                <w:rFonts w:asciiTheme="minorHAnsi" w:hAnsiTheme="minorHAnsi" w:cstheme="minorHAnsi"/>
                <w:b/>
                <w:sz w:val="22"/>
                <w:szCs w:val="20"/>
              </w:rPr>
              <w:t>Osnovni tehnični podatki artikla</w:t>
            </w:r>
          </w:p>
        </w:tc>
      </w:tr>
      <w:tr w:rsidR="00FA6985" w:rsidRPr="00557B77" w14:paraId="5B22E0BE" w14:textId="77777777" w:rsidTr="00F0761B">
        <w:trPr>
          <w:trHeight w:val="454"/>
        </w:trPr>
        <w:tc>
          <w:tcPr>
            <w:tcW w:w="3828" w:type="dxa"/>
            <w:vAlign w:val="center"/>
          </w:tcPr>
          <w:p w14:paraId="78936224"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tok zbiralk (I</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3188" w:type="dxa"/>
            <w:vAlign w:val="center"/>
          </w:tcPr>
          <w:p w14:paraId="4928E4D5"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sz w:val="16"/>
                <w:szCs w:val="16"/>
                <w:lang w:eastAsia="en-US"/>
              </w:rPr>
              <w:t xml:space="preserve"> </w:t>
            </w:r>
            <w:r w:rsidRPr="00B74633">
              <w:rPr>
                <w:rFonts w:asciiTheme="minorHAnsi" w:eastAsiaTheme="minorHAnsi" w:hAnsiTheme="minorHAnsi" w:cstheme="minorHAnsi"/>
                <w:lang w:eastAsia="en-US"/>
              </w:rPr>
              <w:t>≥ 630 A</w:t>
            </w:r>
          </w:p>
        </w:tc>
        <w:tc>
          <w:tcPr>
            <w:tcW w:w="2268" w:type="dxa"/>
            <w:vAlign w:val="center"/>
          </w:tcPr>
          <w:p w14:paraId="40DF8CA1"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14:paraId="79D60590" w14:textId="77777777" w:rsidTr="00F0761B">
        <w:trPr>
          <w:trHeight w:val="454"/>
        </w:trPr>
        <w:tc>
          <w:tcPr>
            <w:tcW w:w="3828" w:type="dxa"/>
            <w:vAlign w:val="center"/>
          </w:tcPr>
          <w:p w14:paraId="6414B436"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nazivna napetost (U</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3188" w:type="dxa"/>
            <w:vAlign w:val="center"/>
          </w:tcPr>
          <w:p w14:paraId="095257A2"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hAnsiTheme="minorHAnsi" w:cstheme="minorHAnsi"/>
                <w:sz w:val="22"/>
                <w:szCs w:val="20"/>
              </w:rPr>
              <w:t>24 kV</w:t>
            </w:r>
          </w:p>
        </w:tc>
        <w:tc>
          <w:tcPr>
            <w:tcW w:w="2268" w:type="dxa"/>
            <w:vAlign w:val="center"/>
          </w:tcPr>
          <w:p w14:paraId="36F8976D"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14:paraId="7BB59F0A" w14:textId="77777777" w:rsidTr="00F0761B">
        <w:trPr>
          <w:trHeight w:val="454"/>
        </w:trPr>
        <w:tc>
          <w:tcPr>
            <w:tcW w:w="3828" w:type="dxa"/>
            <w:vAlign w:val="center"/>
          </w:tcPr>
          <w:p w14:paraId="22A064C5"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zdržna udarna napetost (U</w:t>
            </w:r>
            <w:r w:rsidRPr="00B74633">
              <w:rPr>
                <w:rFonts w:asciiTheme="minorHAnsi" w:hAnsiTheme="minorHAnsi" w:cstheme="minorHAnsi"/>
                <w:sz w:val="22"/>
                <w:szCs w:val="20"/>
                <w:vertAlign w:val="subscript"/>
              </w:rPr>
              <w:t>p</w:t>
            </w:r>
            <w:r w:rsidRPr="00B74633">
              <w:rPr>
                <w:rFonts w:asciiTheme="minorHAnsi" w:hAnsiTheme="minorHAnsi" w:cstheme="minorHAnsi"/>
                <w:sz w:val="22"/>
                <w:szCs w:val="20"/>
              </w:rPr>
              <w:t>)</w:t>
            </w:r>
          </w:p>
        </w:tc>
        <w:tc>
          <w:tcPr>
            <w:tcW w:w="3188" w:type="dxa"/>
            <w:vAlign w:val="center"/>
          </w:tcPr>
          <w:p w14:paraId="7E468BFD"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lang w:eastAsia="en-US"/>
              </w:rPr>
              <w:t xml:space="preserve">≥ </w:t>
            </w:r>
            <w:r w:rsidRPr="00B74633">
              <w:rPr>
                <w:rFonts w:asciiTheme="minorHAnsi" w:hAnsiTheme="minorHAnsi" w:cstheme="minorHAnsi"/>
                <w:sz w:val="22"/>
                <w:szCs w:val="20"/>
              </w:rPr>
              <w:t>125 kV</w:t>
            </w:r>
          </w:p>
        </w:tc>
        <w:tc>
          <w:tcPr>
            <w:tcW w:w="2268" w:type="dxa"/>
            <w:vAlign w:val="center"/>
          </w:tcPr>
          <w:p w14:paraId="7375727A"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14:paraId="147701CB" w14:textId="77777777" w:rsidTr="00F0761B">
        <w:trPr>
          <w:trHeight w:val="454"/>
        </w:trPr>
        <w:tc>
          <w:tcPr>
            <w:tcW w:w="3828" w:type="dxa"/>
            <w:vAlign w:val="center"/>
          </w:tcPr>
          <w:p w14:paraId="01A3320E"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nazivna frekvenca (f</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3188" w:type="dxa"/>
            <w:vAlign w:val="center"/>
          </w:tcPr>
          <w:p w14:paraId="6CC3FA75"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hAnsiTheme="minorHAnsi" w:cstheme="minorHAnsi"/>
                <w:sz w:val="22"/>
                <w:szCs w:val="20"/>
              </w:rPr>
              <w:t>50 Hz</w:t>
            </w:r>
          </w:p>
        </w:tc>
        <w:tc>
          <w:tcPr>
            <w:tcW w:w="2268" w:type="dxa"/>
            <w:vAlign w:val="center"/>
          </w:tcPr>
          <w:p w14:paraId="356C3D43"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14:paraId="63CD36CF" w14:textId="77777777" w:rsidTr="00F0761B">
        <w:trPr>
          <w:trHeight w:val="718"/>
        </w:trPr>
        <w:tc>
          <w:tcPr>
            <w:tcW w:w="3828" w:type="dxa"/>
            <w:vAlign w:val="center"/>
          </w:tcPr>
          <w:p w14:paraId="348C830B"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kratkotrajni zdržni tok (</w:t>
            </w:r>
            <w:proofErr w:type="spellStart"/>
            <w:r w:rsidRPr="00B74633">
              <w:rPr>
                <w:rFonts w:asciiTheme="minorHAnsi" w:hAnsiTheme="minorHAnsi" w:cstheme="minorHAnsi"/>
                <w:sz w:val="22"/>
                <w:szCs w:val="20"/>
              </w:rPr>
              <w:t>I</w:t>
            </w:r>
            <w:r w:rsidRPr="00B74633">
              <w:rPr>
                <w:rFonts w:asciiTheme="minorHAnsi" w:hAnsiTheme="minorHAnsi" w:cstheme="minorHAnsi"/>
                <w:sz w:val="22"/>
                <w:szCs w:val="20"/>
                <w:vertAlign w:val="subscript"/>
              </w:rPr>
              <w:t>k</w:t>
            </w:r>
            <w:proofErr w:type="spellEnd"/>
            <w:r w:rsidRPr="00B74633">
              <w:rPr>
                <w:rFonts w:asciiTheme="minorHAnsi" w:hAnsiTheme="minorHAnsi" w:cstheme="minorHAnsi"/>
                <w:sz w:val="22"/>
                <w:szCs w:val="20"/>
              </w:rPr>
              <w:t>)</w:t>
            </w:r>
          </w:p>
          <w:p w14:paraId="0D8BFC9D"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(t</w:t>
            </w:r>
            <w:r w:rsidRPr="00B74633">
              <w:rPr>
                <w:rFonts w:asciiTheme="minorHAnsi" w:hAnsiTheme="minorHAnsi" w:cstheme="minorHAnsi"/>
                <w:sz w:val="22"/>
                <w:szCs w:val="20"/>
                <w:vertAlign w:val="subscript"/>
              </w:rPr>
              <w:t>k</w:t>
            </w:r>
            <w:r w:rsidRPr="00B74633">
              <w:rPr>
                <w:rFonts w:asciiTheme="minorHAnsi" w:hAnsiTheme="minorHAnsi" w:cstheme="minorHAnsi"/>
                <w:sz w:val="22"/>
                <w:szCs w:val="20"/>
              </w:rPr>
              <w:t xml:space="preserve"> = 1 s)</w:t>
            </w:r>
          </w:p>
        </w:tc>
        <w:tc>
          <w:tcPr>
            <w:tcW w:w="3188" w:type="dxa"/>
            <w:vAlign w:val="center"/>
          </w:tcPr>
          <w:p w14:paraId="4E66CEAD"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lang w:eastAsia="en-US"/>
              </w:rPr>
              <w:t xml:space="preserve">≥ </w:t>
            </w:r>
            <w:r w:rsidRPr="00B74633">
              <w:rPr>
                <w:rFonts w:asciiTheme="minorHAnsi" w:hAnsiTheme="minorHAnsi" w:cstheme="minorHAnsi"/>
                <w:sz w:val="22"/>
                <w:szCs w:val="20"/>
              </w:rPr>
              <w:t xml:space="preserve">16 </w:t>
            </w:r>
            <w:proofErr w:type="spellStart"/>
            <w:r w:rsidRPr="00B74633">
              <w:rPr>
                <w:rFonts w:asciiTheme="minorHAnsi" w:hAnsiTheme="minorHAnsi" w:cstheme="minorHAnsi"/>
                <w:sz w:val="22"/>
                <w:szCs w:val="20"/>
              </w:rPr>
              <w:t>kA</w:t>
            </w:r>
            <w:proofErr w:type="spellEnd"/>
          </w:p>
        </w:tc>
        <w:tc>
          <w:tcPr>
            <w:tcW w:w="2268" w:type="dxa"/>
            <w:vAlign w:val="center"/>
          </w:tcPr>
          <w:p w14:paraId="5913B32A"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14:paraId="430BABE0" w14:textId="77777777" w:rsidTr="00F0761B">
        <w:trPr>
          <w:trHeight w:val="454"/>
        </w:trPr>
        <w:tc>
          <w:tcPr>
            <w:tcW w:w="3828" w:type="dxa"/>
            <w:vAlign w:val="center"/>
          </w:tcPr>
          <w:p w14:paraId="52BC9A42"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temenski zdržni tok (I</w:t>
            </w:r>
            <w:r w:rsidRPr="00B74633">
              <w:rPr>
                <w:rFonts w:asciiTheme="minorHAnsi" w:hAnsiTheme="minorHAnsi" w:cstheme="minorHAnsi"/>
                <w:sz w:val="22"/>
                <w:szCs w:val="20"/>
                <w:vertAlign w:val="subscript"/>
              </w:rPr>
              <w:t>ma</w:t>
            </w:r>
            <w:r w:rsidRPr="00B74633">
              <w:rPr>
                <w:rFonts w:asciiTheme="minorHAnsi" w:hAnsiTheme="minorHAnsi" w:cstheme="minorHAnsi"/>
                <w:sz w:val="22"/>
                <w:szCs w:val="20"/>
              </w:rPr>
              <w:t xml:space="preserve">, </w:t>
            </w:r>
            <w:proofErr w:type="spellStart"/>
            <w:r w:rsidRPr="00B74633">
              <w:rPr>
                <w:rFonts w:asciiTheme="minorHAnsi" w:hAnsiTheme="minorHAnsi" w:cstheme="minorHAnsi"/>
                <w:sz w:val="22"/>
                <w:szCs w:val="20"/>
              </w:rPr>
              <w:t>I</w:t>
            </w:r>
            <w:r w:rsidRPr="00B74633">
              <w:rPr>
                <w:rFonts w:asciiTheme="minorHAnsi" w:hAnsiTheme="minorHAnsi" w:cstheme="minorHAnsi"/>
                <w:sz w:val="22"/>
                <w:szCs w:val="20"/>
                <w:vertAlign w:val="subscript"/>
              </w:rPr>
              <w:t>p</w:t>
            </w:r>
            <w:proofErr w:type="spellEnd"/>
            <w:r w:rsidRPr="00B74633">
              <w:rPr>
                <w:rFonts w:asciiTheme="minorHAnsi" w:hAnsiTheme="minorHAnsi" w:cstheme="minorHAnsi"/>
                <w:sz w:val="22"/>
                <w:szCs w:val="20"/>
              </w:rPr>
              <w:t>)</w:t>
            </w:r>
          </w:p>
        </w:tc>
        <w:tc>
          <w:tcPr>
            <w:tcW w:w="3188" w:type="dxa"/>
            <w:vAlign w:val="center"/>
          </w:tcPr>
          <w:p w14:paraId="2876C7DF"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lang w:eastAsia="en-US"/>
              </w:rPr>
              <w:t xml:space="preserve">≥ </w:t>
            </w:r>
            <w:r w:rsidRPr="00B74633">
              <w:rPr>
                <w:rFonts w:asciiTheme="minorHAnsi" w:hAnsiTheme="minorHAnsi" w:cstheme="minorHAnsi"/>
                <w:sz w:val="22"/>
                <w:szCs w:val="20"/>
              </w:rPr>
              <w:t xml:space="preserve">40 </w:t>
            </w:r>
            <w:proofErr w:type="spellStart"/>
            <w:r w:rsidRPr="00B74633">
              <w:rPr>
                <w:rFonts w:asciiTheme="minorHAnsi" w:hAnsiTheme="minorHAnsi" w:cstheme="minorHAnsi"/>
                <w:sz w:val="22"/>
                <w:szCs w:val="20"/>
              </w:rPr>
              <w:t>kA</w:t>
            </w:r>
            <w:proofErr w:type="spellEnd"/>
          </w:p>
        </w:tc>
        <w:tc>
          <w:tcPr>
            <w:tcW w:w="2268" w:type="dxa"/>
            <w:vAlign w:val="center"/>
          </w:tcPr>
          <w:p w14:paraId="6FDE6D15"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14:paraId="4D7695A4" w14:textId="77777777" w:rsidTr="00F0761B">
        <w:trPr>
          <w:trHeight w:val="454"/>
        </w:trPr>
        <w:tc>
          <w:tcPr>
            <w:tcW w:w="3828" w:type="dxa"/>
            <w:vAlign w:val="center"/>
          </w:tcPr>
          <w:p w14:paraId="31CD83EC"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tesnjenje kotla stikalnega (RMU) bloka</w:t>
            </w:r>
          </w:p>
        </w:tc>
        <w:tc>
          <w:tcPr>
            <w:tcW w:w="3188" w:type="dxa"/>
            <w:vAlign w:val="center"/>
          </w:tcPr>
          <w:p w14:paraId="344ABC84" w14:textId="77777777" w:rsidR="00FA6985" w:rsidRPr="00B74633" w:rsidRDefault="00FA6985" w:rsidP="00F0761B">
            <w:pPr>
              <w:keepNext/>
              <w:keepLines/>
              <w:rPr>
                <w:rFonts w:asciiTheme="minorHAnsi" w:hAnsiTheme="minorHAnsi" w:cstheme="minorHAnsi"/>
                <w:spacing w:val="-8"/>
                <w:sz w:val="22"/>
                <w:szCs w:val="20"/>
              </w:rPr>
            </w:pPr>
            <w:r w:rsidRPr="00B74633">
              <w:rPr>
                <w:rFonts w:asciiTheme="minorHAnsi" w:hAnsiTheme="minorHAnsi" w:cstheme="minorHAnsi"/>
                <w:spacing w:val="-8"/>
                <w:sz w:val="22"/>
                <w:szCs w:val="20"/>
              </w:rPr>
              <w:t>hermetično zaprto</w:t>
            </w:r>
          </w:p>
        </w:tc>
        <w:tc>
          <w:tcPr>
            <w:tcW w:w="2268" w:type="dxa"/>
            <w:vAlign w:val="center"/>
          </w:tcPr>
          <w:p w14:paraId="322EEE3E"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b/>
                <w:sz w:val="22"/>
                <w:szCs w:val="20"/>
              </w:rPr>
            </w:pPr>
          </w:p>
        </w:tc>
      </w:tr>
      <w:tr w:rsidR="00FA6985" w:rsidRPr="00557B77" w14:paraId="6490B1FF" w14:textId="77777777" w:rsidTr="00F0761B">
        <w:trPr>
          <w:trHeight w:val="454"/>
        </w:trPr>
        <w:tc>
          <w:tcPr>
            <w:tcW w:w="3828" w:type="dxa"/>
            <w:vAlign w:val="center"/>
          </w:tcPr>
          <w:p w14:paraId="59579B9A"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 xml:space="preserve">način priključevanje </w:t>
            </w:r>
          </w:p>
          <w:p w14:paraId="10F959C9"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(plug-in, tip A in C)</w:t>
            </w:r>
          </w:p>
        </w:tc>
        <w:tc>
          <w:tcPr>
            <w:tcW w:w="3188" w:type="dxa"/>
            <w:vAlign w:val="center"/>
          </w:tcPr>
          <w:p w14:paraId="48F62AA4"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hAnsiTheme="minorHAnsi" w:cstheme="minorHAnsi"/>
                <w:sz w:val="22"/>
                <w:szCs w:val="20"/>
              </w:rPr>
              <w:t xml:space="preserve">za kabelske </w:t>
            </w:r>
            <w:proofErr w:type="spellStart"/>
            <w:r w:rsidRPr="00B74633">
              <w:rPr>
                <w:rFonts w:asciiTheme="minorHAnsi" w:hAnsiTheme="minorHAnsi" w:cstheme="minorHAnsi"/>
                <w:sz w:val="22"/>
                <w:szCs w:val="20"/>
              </w:rPr>
              <w:t>konektorje</w:t>
            </w:r>
            <w:proofErr w:type="spellEnd"/>
          </w:p>
        </w:tc>
        <w:tc>
          <w:tcPr>
            <w:tcW w:w="2268" w:type="dxa"/>
            <w:vAlign w:val="center"/>
          </w:tcPr>
          <w:p w14:paraId="26CEBF61"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14:paraId="36569A23" w14:textId="77777777" w:rsidTr="00F0761B">
        <w:trPr>
          <w:trHeight w:val="454"/>
        </w:trPr>
        <w:tc>
          <w:tcPr>
            <w:tcW w:w="3828" w:type="dxa"/>
            <w:vAlign w:val="center"/>
          </w:tcPr>
          <w:p w14:paraId="1E096199"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Izolacijski medij</w:t>
            </w:r>
          </w:p>
        </w:tc>
        <w:tc>
          <w:tcPr>
            <w:tcW w:w="3188" w:type="dxa"/>
            <w:vAlign w:val="center"/>
          </w:tcPr>
          <w:p w14:paraId="68F1FBE1"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hAnsiTheme="minorHAnsi" w:cstheme="minorHAnsi"/>
                <w:sz w:val="22"/>
                <w:szCs w:val="20"/>
              </w:rPr>
              <w:t>(SF</w:t>
            </w:r>
            <w:r w:rsidRPr="00B74633">
              <w:rPr>
                <w:rFonts w:asciiTheme="minorHAnsi" w:hAnsiTheme="minorHAnsi" w:cstheme="minorHAnsi"/>
                <w:sz w:val="22"/>
                <w:szCs w:val="20"/>
                <w:vertAlign w:val="subscript"/>
              </w:rPr>
              <w:t>6</w:t>
            </w:r>
            <w:r w:rsidRPr="00B74633">
              <w:rPr>
                <w:rFonts w:asciiTheme="minorHAnsi" w:hAnsiTheme="minorHAnsi" w:cstheme="minorHAnsi"/>
                <w:sz w:val="22"/>
                <w:szCs w:val="20"/>
              </w:rPr>
              <w:t xml:space="preserve"> ali suhi zrak)</w:t>
            </w:r>
          </w:p>
        </w:tc>
        <w:tc>
          <w:tcPr>
            <w:tcW w:w="2268" w:type="dxa"/>
            <w:vAlign w:val="center"/>
          </w:tcPr>
          <w:p w14:paraId="2658C3A7"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color w:val="00B050"/>
                <w:sz w:val="22"/>
                <w:szCs w:val="20"/>
              </w:rPr>
            </w:pPr>
          </w:p>
        </w:tc>
      </w:tr>
      <w:tr w:rsidR="00FA6985" w:rsidRPr="00557B77" w14:paraId="1BEBA530" w14:textId="77777777" w:rsidTr="00E833B1">
        <w:trPr>
          <w:trHeight w:val="454"/>
        </w:trPr>
        <w:tc>
          <w:tcPr>
            <w:tcW w:w="3828" w:type="dxa"/>
            <w:vAlign w:val="center"/>
          </w:tcPr>
          <w:p w14:paraId="3363FA98"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minimalno zahtevano temperaturno območje</w:t>
            </w:r>
          </w:p>
        </w:tc>
        <w:tc>
          <w:tcPr>
            <w:tcW w:w="3188" w:type="dxa"/>
            <w:shd w:val="clear" w:color="auto" w:fill="FFFF00"/>
            <w:vAlign w:val="center"/>
          </w:tcPr>
          <w:p w14:paraId="1D9176CE" w14:textId="77777777" w:rsidR="00FA6985" w:rsidRPr="00B74633" w:rsidRDefault="00FA6985" w:rsidP="00F0761B">
            <w:pPr>
              <w:keepNext/>
              <w:keepLines/>
              <w:rPr>
                <w:rFonts w:asciiTheme="minorHAnsi" w:hAnsiTheme="minorHAnsi" w:cstheme="minorHAnsi"/>
                <w:sz w:val="22"/>
                <w:szCs w:val="20"/>
              </w:rPr>
            </w:pPr>
            <w:r w:rsidRPr="00E833B1">
              <w:rPr>
                <w:rFonts w:asciiTheme="minorHAnsi" w:hAnsiTheme="minorHAnsi" w:cstheme="minorHAnsi"/>
                <w:sz w:val="22"/>
                <w:szCs w:val="20"/>
              </w:rPr>
              <w:t xml:space="preserve">– </w:t>
            </w:r>
            <w:r w:rsidR="00F95E39" w:rsidRPr="00E833B1">
              <w:rPr>
                <w:rFonts w:asciiTheme="minorHAnsi" w:hAnsiTheme="minorHAnsi" w:cstheme="minorHAnsi"/>
                <w:sz w:val="22"/>
                <w:szCs w:val="20"/>
              </w:rPr>
              <w:t>25</w:t>
            </w:r>
            <w:r w:rsidRPr="00E833B1">
              <w:rPr>
                <w:rFonts w:asciiTheme="minorHAnsi" w:hAnsiTheme="minorHAnsi" w:cstheme="minorHAnsi"/>
                <w:sz w:val="22"/>
                <w:szCs w:val="20"/>
              </w:rPr>
              <w:t xml:space="preserve"> do +</w:t>
            </w:r>
            <w:r w:rsidR="00F95E39" w:rsidRPr="00E833B1">
              <w:rPr>
                <w:rFonts w:asciiTheme="minorHAnsi" w:hAnsiTheme="minorHAnsi" w:cstheme="minorHAnsi"/>
                <w:sz w:val="22"/>
                <w:szCs w:val="20"/>
              </w:rPr>
              <w:t>4</w:t>
            </w:r>
            <w:r w:rsidRPr="00E833B1">
              <w:rPr>
                <w:rFonts w:asciiTheme="minorHAnsi" w:hAnsiTheme="minorHAnsi" w:cstheme="minorHAnsi"/>
                <w:sz w:val="22"/>
                <w:szCs w:val="20"/>
              </w:rPr>
              <w:t>0  ºC</w:t>
            </w:r>
          </w:p>
        </w:tc>
        <w:tc>
          <w:tcPr>
            <w:tcW w:w="2268" w:type="dxa"/>
            <w:vAlign w:val="center"/>
          </w:tcPr>
          <w:p w14:paraId="708791A7"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color w:val="FF0000"/>
                <w:sz w:val="22"/>
                <w:szCs w:val="20"/>
              </w:rPr>
            </w:pPr>
          </w:p>
        </w:tc>
      </w:tr>
      <w:tr w:rsidR="00FA6985" w:rsidRPr="00557B77" w14:paraId="662B3743" w14:textId="77777777" w:rsidTr="00F0761B">
        <w:trPr>
          <w:trHeight w:val="454"/>
        </w:trPr>
        <w:tc>
          <w:tcPr>
            <w:tcW w:w="9284" w:type="dxa"/>
            <w:gridSpan w:val="3"/>
            <w:shd w:val="clear" w:color="auto" w:fill="D9E2F3" w:themeFill="accent1" w:themeFillTint="33"/>
            <w:vAlign w:val="center"/>
          </w:tcPr>
          <w:p w14:paraId="3A2CDD1B"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b/>
                <w:sz w:val="22"/>
                <w:szCs w:val="20"/>
              </w:rPr>
            </w:pPr>
            <w:r w:rsidRPr="00B74633">
              <w:rPr>
                <w:rFonts w:asciiTheme="minorHAnsi" w:hAnsiTheme="minorHAnsi" w:cstheme="minorHAnsi"/>
                <w:b/>
                <w:sz w:val="22"/>
                <w:szCs w:val="20"/>
              </w:rPr>
              <w:t>Vodno polje</w:t>
            </w:r>
          </w:p>
        </w:tc>
      </w:tr>
      <w:tr w:rsidR="00FA6985" w:rsidRPr="00557B77" w14:paraId="1B5AEDA9" w14:textId="77777777" w:rsidTr="00F0761B">
        <w:trPr>
          <w:trHeight w:val="454"/>
        </w:trPr>
        <w:tc>
          <w:tcPr>
            <w:tcW w:w="3828" w:type="dxa"/>
            <w:vAlign w:val="center"/>
          </w:tcPr>
          <w:p w14:paraId="22F3F91B"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tok (I</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3188" w:type="dxa"/>
            <w:vAlign w:val="center"/>
          </w:tcPr>
          <w:p w14:paraId="04A84CA4"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lang w:eastAsia="en-US"/>
              </w:rPr>
              <w:t xml:space="preserve">≥ </w:t>
            </w:r>
            <w:r w:rsidRPr="00B74633">
              <w:rPr>
                <w:rFonts w:asciiTheme="minorHAnsi" w:hAnsiTheme="minorHAnsi" w:cstheme="minorHAnsi"/>
                <w:sz w:val="22"/>
                <w:szCs w:val="20"/>
              </w:rPr>
              <w:t>630 A</w:t>
            </w:r>
          </w:p>
        </w:tc>
        <w:tc>
          <w:tcPr>
            <w:tcW w:w="2268" w:type="dxa"/>
            <w:vAlign w:val="center"/>
          </w:tcPr>
          <w:p w14:paraId="4790DC29"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14:paraId="0A81C839" w14:textId="77777777" w:rsidTr="00F0761B">
        <w:trPr>
          <w:trHeight w:val="454"/>
        </w:trPr>
        <w:tc>
          <w:tcPr>
            <w:tcW w:w="9284" w:type="dxa"/>
            <w:gridSpan w:val="3"/>
            <w:shd w:val="clear" w:color="auto" w:fill="D9E2F3" w:themeFill="accent1" w:themeFillTint="33"/>
            <w:vAlign w:val="center"/>
          </w:tcPr>
          <w:p w14:paraId="0A5C1AEE"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b/>
                <w:sz w:val="22"/>
                <w:szCs w:val="20"/>
              </w:rPr>
            </w:pPr>
            <w:r w:rsidRPr="00B74633">
              <w:rPr>
                <w:rFonts w:asciiTheme="minorHAnsi" w:hAnsiTheme="minorHAnsi" w:cstheme="minorHAnsi"/>
                <w:b/>
                <w:sz w:val="22"/>
                <w:szCs w:val="20"/>
              </w:rPr>
              <w:t>Transformatorsko polje</w:t>
            </w:r>
          </w:p>
        </w:tc>
      </w:tr>
      <w:tr w:rsidR="00FA6985" w:rsidRPr="00557B77" w14:paraId="3A41FAA1" w14:textId="77777777" w:rsidTr="00F0761B">
        <w:trPr>
          <w:trHeight w:val="454"/>
        </w:trPr>
        <w:tc>
          <w:tcPr>
            <w:tcW w:w="3828" w:type="dxa"/>
            <w:vAlign w:val="center"/>
          </w:tcPr>
          <w:p w14:paraId="2FEAE92E"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tok (I</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3188" w:type="dxa"/>
            <w:vAlign w:val="center"/>
          </w:tcPr>
          <w:p w14:paraId="62006592"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lang w:eastAsia="en-US"/>
              </w:rPr>
              <w:t xml:space="preserve">≥ </w:t>
            </w:r>
            <w:r w:rsidRPr="00B74633">
              <w:rPr>
                <w:rFonts w:asciiTheme="minorHAnsi" w:hAnsiTheme="minorHAnsi" w:cstheme="minorHAnsi"/>
                <w:sz w:val="22"/>
                <w:szCs w:val="20"/>
              </w:rPr>
              <w:t>200 A</w:t>
            </w:r>
          </w:p>
        </w:tc>
        <w:tc>
          <w:tcPr>
            <w:tcW w:w="2268" w:type="dxa"/>
            <w:vAlign w:val="center"/>
          </w:tcPr>
          <w:p w14:paraId="44458667"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bl>
    <w:p w14:paraId="1038CAD5" w14:textId="77777777" w:rsidR="00FA6985" w:rsidRPr="00557B77" w:rsidRDefault="00FA6985" w:rsidP="00FA6985">
      <w:pPr>
        <w:spacing w:after="200" w:line="276" w:lineRule="auto"/>
        <w:rPr>
          <w:sz w:val="22"/>
        </w:rPr>
      </w:pPr>
    </w:p>
    <w:p w14:paraId="6DCA06C6" w14:textId="77777777" w:rsidR="00FA6985" w:rsidRPr="00557B77" w:rsidRDefault="00FA6985" w:rsidP="00FA6985">
      <w:pPr>
        <w:spacing w:after="200" w:line="276" w:lineRule="auto"/>
        <w:rPr>
          <w:sz w:val="22"/>
        </w:rPr>
      </w:pPr>
    </w:p>
    <w:p w14:paraId="7A72B903" w14:textId="77777777" w:rsidR="00FA6985" w:rsidRPr="00557B77" w:rsidRDefault="00FA6985" w:rsidP="00FA6985">
      <w:pPr>
        <w:spacing w:after="200" w:line="276" w:lineRule="auto"/>
        <w:rPr>
          <w:sz w:val="22"/>
        </w:rPr>
      </w:pPr>
    </w:p>
    <w:p w14:paraId="1E309543" w14:textId="77777777" w:rsidR="00FA6985" w:rsidRDefault="00FA6985" w:rsidP="00FA6985">
      <w:pPr>
        <w:spacing w:after="200" w:line="276" w:lineRule="auto"/>
        <w:rPr>
          <w:sz w:val="22"/>
        </w:rPr>
      </w:pPr>
    </w:p>
    <w:p w14:paraId="48DAF7D7" w14:textId="04401109" w:rsidR="00FA6985" w:rsidRDefault="00FA6985" w:rsidP="00FA6985">
      <w:pPr>
        <w:spacing w:after="200" w:line="276" w:lineRule="auto"/>
        <w:rPr>
          <w:sz w:val="22"/>
        </w:rPr>
      </w:pPr>
    </w:p>
    <w:p w14:paraId="28DA4702" w14:textId="77777777" w:rsidR="00202108" w:rsidRPr="00557B77" w:rsidRDefault="00202108" w:rsidP="00FA6985">
      <w:pPr>
        <w:spacing w:after="200" w:line="276" w:lineRule="auto"/>
        <w:rPr>
          <w:sz w:val="22"/>
        </w:rPr>
      </w:pPr>
    </w:p>
    <w:p w14:paraId="1362DE68" w14:textId="77777777" w:rsidR="00FA6985" w:rsidRPr="00557B77" w:rsidRDefault="00FA6985" w:rsidP="00FA6985">
      <w:pPr>
        <w:spacing w:after="200" w:line="276" w:lineRule="auto"/>
        <w:rPr>
          <w:sz w:val="22"/>
        </w:rPr>
      </w:pPr>
    </w:p>
    <w:p w14:paraId="52FAF374" w14:textId="77777777" w:rsidR="00FA6985" w:rsidRPr="00557B77" w:rsidRDefault="00FA6985" w:rsidP="00FA6985">
      <w:pPr>
        <w:spacing w:after="200" w:line="276" w:lineRule="auto"/>
        <w:rPr>
          <w:sz w:val="22"/>
        </w:rPr>
      </w:pPr>
    </w:p>
    <w:tbl>
      <w:tblPr>
        <w:tblpPr w:leftFromText="141" w:rightFromText="141" w:vertAnchor="text" w:horzAnchor="margin" w:tblpY="48"/>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3188"/>
        <w:gridCol w:w="2268"/>
      </w:tblGrid>
      <w:tr w:rsidR="00FA6985" w:rsidRPr="00557B77" w14:paraId="2B234B93" w14:textId="77777777" w:rsidTr="00F0761B">
        <w:trPr>
          <w:trHeight w:hRule="exact" w:val="553"/>
        </w:trPr>
        <w:tc>
          <w:tcPr>
            <w:tcW w:w="9284" w:type="dxa"/>
            <w:gridSpan w:val="3"/>
            <w:shd w:val="clear" w:color="auto" w:fill="D5DCE4" w:themeFill="text2" w:themeFillTint="33"/>
            <w:vAlign w:val="center"/>
          </w:tcPr>
          <w:p w14:paraId="005A8169" w14:textId="77777777" w:rsidR="00FA6985" w:rsidRPr="00B74633" w:rsidRDefault="00FA6985" w:rsidP="00FA6985">
            <w:pPr>
              <w:pStyle w:val="Odstavekseznama"/>
              <w:widowControl w:val="0"/>
              <w:numPr>
                <w:ilvl w:val="0"/>
                <w:numId w:val="11"/>
              </w:numPr>
              <w:tabs>
                <w:tab w:val="left" w:pos="426"/>
              </w:tabs>
              <w:suppressAutoHyphens/>
              <w:autoSpaceDE w:val="0"/>
              <w:autoSpaceDN w:val="0"/>
              <w:adjustRightInd w:val="0"/>
              <w:spacing w:after="0" w:line="240" w:lineRule="auto"/>
              <w:rPr>
                <w:rFonts w:asciiTheme="minorHAnsi" w:hAnsiTheme="minorHAnsi" w:cstheme="minorHAnsi"/>
                <w:szCs w:val="20"/>
              </w:rPr>
            </w:pPr>
            <w:r w:rsidRPr="00B74633">
              <w:rPr>
                <w:rFonts w:asciiTheme="minorHAnsi" w:hAnsiTheme="minorHAnsi" w:cstheme="minorHAnsi"/>
                <w:b/>
                <w:szCs w:val="18"/>
              </w:rPr>
              <w:lastRenderedPageBreak/>
              <w:t>RMU 24 kV (V(m)V(m)V(m)T(s)) MOTORNI POGON</w:t>
            </w:r>
          </w:p>
        </w:tc>
      </w:tr>
      <w:tr w:rsidR="00FA6985" w:rsidRPr="00557B77" w14:paraId="2F5D795A" w14:textId="77777777" w:rsidTr="00F0761B">
        <w:trPr>
          <w:trHeight w:val="454"/>
        </w:trPr>
        <w:tc>
          <w:tcPr>
            <w:tcW w:w="3828" w:type="dxa"/>
            <w:shd w:val="clear" w:color="auto" w:fill="D9E2F3" w:themeFill="accent1" w:themeFillTint="33"/>
            <w:vAlign w:val="center"/>
          </w:tcPr>
          <w:p w14:paraId="04170340" w14:textId="77777777" w:rsidR="00FA6985" w:rsidRPr="00B74633" w:rsidRDefault="00FA6985" w:rsidP="00F0761B">
            <w:pPr>
              <w:widowControl w:val="0"/>
              <w:tabs>
                <w:tab w:val="left" w:pos="426"/>
              </w:tabs>
              <w:autoSpaceDE w:val="0"/>
              <w:autoSpaceDN w:val="0"/>
              <w:adjustRightInd w:val="0"/>
              <w:jc w:val="center"/>
              <w:rPr>
                <w:rFonts w:asciiTheme="minorHAnsi" w:hAnsiTheme="minorHAnsi" w:cstheme="minorHAnsi"/>
                <w:b/>
                <w:sz w:val="22"/>
                <w:szCs w:val="20"/>
              </w:rPr>
            </w:pPr>
            <w:r w:rsidRPr="00B74633">
              <w:rPr>
                <w:rFonts w:asciiTheme="minorHAnsi" w:hAnsiTheme="minorHAnsi" w:cstheme="minorHAnsi"/>
                <w:b/>
                <w:sz w:val="22"/>
                <w:szCs w:val="20"/>
              </w:rPr>
              <w:t>TEHNIČNI PODATKI</w:t>
            </w:r>
          </w:p>
        </w:tc>
        <w:tc>
          <w:tcPr>
            <w:tcW w:w="3188" w:type="dxa"/>
            <w:shd w:val="clear" w:color="auto" w:fill="D9E2F3" w:themeFill="accent1" w:themeFillTint="33"/>
            <w:vAlign w:val="center"/>
          </w:tcPr>
          <w:p w14:paraId="01E45CA2" w14:textId="77777777" w:rsidR="00FA6985" w:rsidRPr="00B74633" w:rsidRDefault="00FA6985" w:rsidP="00F0761B">
            <w:pPr>
              <w:widowControl w:val="0"/>
              <w:tabs>
                <w:tab w:val="left" w:pos="426"/>
              </w:tabs>
              <w:autoSpaceDE w:val="0"/>
              <w:autoSpaceDN w:val="0"/>
              <w:adjustRightInd w:val="0"/>
              <w:jc w:val="center"/>
              <w:rPr>
                <w:rFonts w:asciiTheme="minorHAnsi" w:hAnsiTheme="minorHAnsi" w:cstheme="minorHAnsi"/>
                <w:sz w:val="22"/>
                <w:szCs w:val="20"/>
              </w:rPr>
            </w:pPr>
            <w:r w:rsidRPr="00B74633">
              <w:rPr>
                <w:rFonts w:asciiTheme="minorHAnsi" w:hAnsiTheme="minorHAnsi" w:cstheme="minorHAnsi"/>
                <w:b/>
                <w:sz w:val="22"/>
                <w:szCs w:val="20"/>
              </w:rPr>
              <w:t>ZAHTEVANO</w:t>
            </w:r>
          </w:p>
        </w:tc>
        <w:tc>
          <w:tcPr>
            <w:tcW w:w="2268" w:type="dxa"/>
            <w:shd w:val="clear" w:color="auto" w:fill="D9E2F3" w:themeFill="accent1" w:themeFillTint="33"/>
            <w:vAlign w:val="center"/>
          </w:tcPr>
          <w:p w14:paraId="30C2770A" w14:textId="77777777" w:rsidR="00FA6985" w:rsidRPr="00B74633" w:rsidRDefault="00FA6985" w:rsidP="00F0761B">
            <w:pPr>
              <w:widowControl w:val="0"/>
              <w:tabs>
                <w:tab w:val="left" w:pos="426"/>
              </w:tabs>
              <w:autoSpaceDE w:val="0"/>
              <w:autoSpaceDN w:val="0"/>
              <w:adjustRightInd w:val="0"/>
              <w:jc w:val="center"/>
              <w:rPr>
                <w:rFonts w:asciiTheme="minorHAnsi" w:hAnsiTheme="minorHAnsi" w:cstheme="minorHAnsi"/>
                <w:sz w:val="22"/>
                <w:szCs w:val="20"/>
              </w:rPr>
            </w:pPr>
            <w:r w:rsidRPr="00B74633">
              <w:rPr>
                <w:rFonts w:asciiTheme="minorHAnsi" w:hAnsiTheme="minorHAnsi" w:cstheme="minorHAnsi"/>
                <w:b/>
                <w:sz w:val="22"/>
                <w:szCs w:val="20"/>
              </w:rPr>
              <w:t>PONUJENO</w:t>
            </w:r>
          </w:p>
        </w:tc>
      </w:tr>
      <w:tr w:rsidR="00FA6985" w:rsidRPr="00557B77" w14:paraId="2B2AD728" w14:textId="77777777" w:rsidTr="00F0761B">
        <w:trPr>
          <w:trHeight w:val="454"/>
        </w:trPr>
        <w:tc>
          <w:tcPr>
            <w:tcW w:w="3828" w:type="dxa"/>
            <w:vAlign w:val="center"/>
          </w:tcPr>
          <w:p w14:paraId="30053D73"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proizvajalec</w:t>
            </w:r>
          </w:p>
        </w:tc>
        <w:tc>
          <w:tcPr>
            <w:tcW w:w="3188" w:type="dxa"/>
          </w:tcPr>
          <w:p w14:paraId="541330C1" w14:textId="77777777" w:rsidR="00FA6985" w:rsidRPr="00B74633" w:rsidRDefault="00FA6985" w:rsidP="00F0761B">
            <w:pPr>
              <w:jc w:val="center"/>
              <w:rPr>
                <w:rFonts w:asciiTheme="minorHAnsi" w:hAnsiTheme="minorHAnsi" w:cstheme="minorHAnsi"/>
              </w:rPr>
            </w:pPr>
            <w:r w:rsidRPr="00B74633">
              <w:rPr>
                <w:rFonts w:asciiTheme="minorHAnsi" w:hAnsiTheme="minorHAnsi" w:cstheme="minorHAnsi"/>
                <w:sz w:val="22"/>
                <w:szCs w:val="20"/>
              </w:rPr>
              <w:t>navesti</w:t>
            </w:r>
          </w:p>
        </w:tc>
        <w:tc>
          <w:tcPr>
            <w:tcW w:w="2268" w:type="dxa"/>
            <w:vAlign w:val="center"/>
          </w:tcPr>
          <w:p w14:paraId="7F423CFE"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14:paraId="02ABA91B" w14:textId="77777777" w:rsidTr="00F0761B">
        <w:trPr>
          <w:trHeight w:val="454"/>
        </w:trPr>
        <w:tc>
          <w:tcPr>
            <w:tcW w:w="3828" w:type="dxa"/>
            <w:vAlign w:val="center"/>
          </w:tcPr>
          <w:p w14:paraId="258CEF2D"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tip artikla (bloka)</w:t>
            </w:r>
          </w:p>
        </w:tc>
        <w:tc>
          <w:tcPr>
            <w:tcW w:w="3188" w:type="dxa"/>
          </w:tcPr>
          <w:p w14:paraId="2AC05C6D" w14:textId="77777777" w:rsidR="00FA6985" w:rsidRPr="00B74633" w:rsidRDefault="00FA6985" w:rsidP="00F0761B">
            <w:pPr>
              <w:jc w:val="center"/>
              <w:rPr>
                <w:rFonts w:asciiTheme="minorHAnsi" w:hAnsiTheme="minorHAnsi" w:cstheme="minorHAnsi"/>
              </w:rPr>
            </w:pPr>
            <w:r w:rsidRPr="00B74633">
              <w:rPr>
                <w:rFonts w:asciiTheme="minorHAnsi" w:hAnsiTheme="minorHAnsi" w:cstheme="minorHAnsi"/>
                <w:sz w:val="22"/>
                <w:szCs w:val="20"/>
              </w:rPr>
              <w:t>navesti</w:t>
            </w:r>
          </w:p>
        </w:tc>
        <w:tc>
          <w:tcPr>
            <w:tcW w:w="2268" w:type="dxa"/>
            <w:vAlign w:val="center"/>
          </w:tcPr>
          <w:p w14:paraId="30A69B96"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14:paraId="002DB2EE" w14:textId="77777777" w:rsidTr="00F0761B">
        <w:trPr>
          <w:trHeight w:val="454"/>
        </w:trPr>
        <w:tc>
          <w:tcPr>
            <w:tcW w:w="3828" w:type="dxa"/>
            <w:vAlign w:val="center"/>
          </w:tcPr>
          <w:p w14:paraId="0E831B99"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število polj</w:t>
            </w:r>
          </w:p>
        </w:tc>
        <w:tc>
          <w:tcPr>
            <w:tcW w:w="3188" w:type="dxa"/>
            <w:vAlign w:val="center"/>
          </w:tcPr>
          <w:p w14:paraId="56C66532" w14:textId="77777777" w:rsidR="00FA6985" w:rsidRPr="00B74633" w:rsidRDefault="00FA6985" w:rsidP="00F0761B">
            <w:pPr>
              <w:keepNext/>
              <w:keepLines/>
              <w:jc w:val="center"/>
              <w:rPr>
                <w:rFonts w:asciiTheme="minorHAnsi" w:hAnsiTheme="minorHAnsi" w:cstheme="minorHAnsi"/>
                <w:sz w:val="22"/>
                <w:szCs w:val="20"/>
              </w:rPr>
            </w:pPr>
            <w:r w:rsidRPr="00B74633">
              <w:rPr>
                <w:rFonts w:asciiTheme="minorHAnsi" w:hAnsiTheme="minorHAnsi" w:cstheme="minorHAnsi"/>
                <w:sz w:val="22"/>
                <w:szCs w:val="20"/>
              </w:rPr>
              <w:t xml:space="preserve">3 vodne + </w:t>
            </w:r>
          </w:p>
          <w:p w14:paraId="14250AE1" w14:textId="77777777" w:rsidR="00FA6985" w:rsidRPr="00B74633" w:rsidRDefault="00FA6985" w:rsidP="00F0761B">
            <w:pPr>
              <w:keepNext/>
              <w:keepLines/>
              <w:jc w:val="center"/>
              <w:rPr>
                <w:rFonts w:asciiTheme="minorHAnsi" w:hAnsiTheme="minorHAnsi" w:cstheme="minorHAnsi"/>
                <w:sz w:val="22"/>
                <w:szCs w:val="20"/>
              </w:rPr>
            </w:pPr>
            <w:r w:rsidRPr="00B74633">
              <w:rPr>
                <w:rFonts w:asciiTheme="minorHAnsi" w:hAnsiTheme="minorHAnsi" w:cstheme="minorHAnsi"/>
                <w:sz w:val="22"/>
                <w:szCs w:val="20"/>
              </w:rPr>
              <w:t>1 transformatorska</w:t>
            </w:r>
          </w:p>
        </w:tc>
        <w:tc>
          <w:tcPr>
            <w:tcW w:w="2268" w:type="dxa"/>
            <w:vAlign w:val="center"/>
          </w:tcPr>
          <w:p w14:paraId="6C1F19CD"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14:paraId="2EDA3650" w14:textId="77777777" w:rsidTr="00F0761B">
        <w:trPr>
          <w:trHeight w:val="454"/>
        </w:trPr>
        <w:tc>
          <w:tcPr>
            <w:tcW w:w="3828" w:type="dxa"/>
            <w:vAlign w:val="center"/>
          </w:tcPr>
          <w:p w14:paraId="743605D6" w14:textId="77777777" w:rsidR="00FA6985" w:rsidRPr="00B74633" w:rsidRDefault="00FA6985" w:rsidP="00F0761B">
            <w:pPr>
              <w:keepNext/>
              <w:keepLines/>
              <w:widowControl w:val="0"/>
              <w:rPr>
                <w:rFonts w:asciiTheme="minorHAnsi" w:hAnsiTheme="minorHAnsi" w:cstheme="minorHAnsi"/>
                <w:sz w:val="22"/>
                <w:szCs w:val="20"/>
              </w:rPr>
            </w:pPr>
            <w:proofErr w:type="spellStart"/>
            <w:r w:rsidRPr="00B74633">
              <w:rPr>
                <w:rFonts w:asciiTheme="minorHAnsi" w:hAnsiTheme="minorHAnsi" w:cstheme="minorHAnsi"/>
                <w:sz w:val="22"/>
                <w:szCs w:val="20"/>
              </w:rPr>
              <w:t>max</w:t>
            </w:r>
            <w:proofErr w:type="spellEnd"/>
            <w:r w:rsidRPr="00B74633">
              <w:rPr>
                <w:rFonts w:asciiTheme="minorHAnsi" w:hAnsiTheme="minorHAnsi" w:cstheme="minorHAnsi"/>
                <w:sz w:val="22"/>
                <w:szCs w:val="20"/>
              </w:rPr>
              <w:t>. dimenzije</w:t>
            </w:r>
          </w:p>
        </w:tc>
        <w:tc>
          <w:tcPr>
            <w:tcW w:w="3188" w:type="dxa"/>
            <w:vAlign w:val="center"/>
          </w:tcPr>
          <w:p w14:paraId="578AD77B" w14:textId="77777777" w:rsidR="00FA6985" w:rsidRPr="00B74633" w:rsidRDefault="00FA6985" w:rsidP="00F0761B">
            <w:pPr>
              <w:keepNext/>
              <w:keepLines/>
              <w:jc w:val="center"/>
              <w:rPr>
                <w:rFonts w:asciiTheme="minorHAnsi" w:hAnsiTheme="minorHAnsi" w:cstheme="minorHAnsi"/>
                <w:sz w:val="22"/>
                <w:szCs w:val="18"/>
              </w:rPr>
            </w:pPr>
            <w:r w:rsidRPr="00B74633">
              <w:rPr>
                <w:rFonts w:asciiTheme="minorHAnsi" w:hAnsiTheme="minorHAnsi" w:cstheme="minorHAnsi"/>
                <w:sz w:val="22"/>
                <w:szCs w:val="18"/>
              </w:rPr>
              <w:t>(Š x V x G)</w:t>
            </w:r>
          </w:p>
          <w:p w14:paraId="047971C3" w14:textId="77777777" w:rsidR="00FA6985" w:rsidRPr="00B74633" w:rsidRDefault="00FA6985" w:rsidP="00F0761B">
            <w:pPr>
              <w:keepNext/>
              <w:keepLines/>
              <w:rPr>
                <w:rFonts w:asciiTheme="minorHAnsi" w:hAnsiTheme="minorHAnsi" w:cstheme="minorHAnsi"/>
                <w:sz w:val="22"/>
                <w:szCs w:val="18"/>
              </w:rPr>
            </w:pPr>
            <w:r w:rsidRPr="00B74633">
              <w:rPr>
                <w:rFonts w:asciiTheme="minorHAnsi" w:hAnsiTheme="minorHAnsi" w:cstheme="minorHAnsi"/>
                <w:sz w:val="22"/>
                <w:szCs w:val="18"/>
              </w:rPr>
              <w:t>(≤1500 x ≤1600 x ≤800 mm)</w:t>
            </w:r>
          </w:p>
        </w:tc>
        <w:tc>
          <w:tcPr>
            <w:tcW w:w="2268" w:type="dxa"/>
            <w:vAlign w:val="center"/>
          </w:tcPr>
          <w:p w14:paraId="420E04C8"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14:paraId="4D995134" w14:textId="77777777" w:rsidTr="00F0761B">
        <w:trPr>
          <w:trHeight w:val="454"/>
        </w:trPr>
        <w:tc>
          <w:tcPr>
            <w:tcW w:w="9284" w:type="dxa"/>
            <w:gridSpan w:val="3"/>
            <w:shd w:val="clear" w:color="auto" w:fill="D9E2F3" w:themeFill="accent1" w:themeFillTint="33"/>
            <w:vAlign w:val="center"/>
          </w:tcPr>
          <w:p w14:paraId="046263BF"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b/>
                <w:sz w:val="22"/>
                <w:szCs w:val="20"/>
              </w:rPr>
            </w:pPr>
            <w:r w:rsidRPr="00B74633">
              <w:rPr>
                <w:rFonts w:asciiTheme="minorHAnsi" w:hAnsiTheme="minorHAnsi" w:cstheme="minorHAnsi"/>
                <w:b/>
                <w:sz w:val="22"/>
                <w:szCs w:val="20"/>
              </w:rPr>
              <w:t>Osnovni tehnični podatki artikla</w:t>
            </w:r>
          </w:p>
        </w:tc>
      </w:tr>
      <w:tr w:rsidR="00FA6985" w:rsidRPr="00557B77" w14:paraId="12E3F94A" w14:textId="77777777" w:rsidTr="00F0761B">
        <w:trPr>
          <w:trHeight w:val="454"/>
        </w:trPr>
        <w:tc>
          <w:tcPr>
            <w:tcW w:w="3828" w:type="dxa"/>
            <w:vAlign w:val="center"/>
          </w:tcPr>
          <w:p w14:paraId="0DCD2849"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tok zbiralk (I</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3188" w:type="dxa"/>
            <w:vAlign w:val="center"/>
          </w:tcPr>
          <w:p w14:paraId="128F3DAE"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sz w:val="16"/>
                <w:szCs w:val="16"/>
                <w:lang w:eastAsia="en-US"/>
              </w:rPr>
              <w:t xml:space="preserve"> </w:t>
            </w:r>
            <w:r w:rsidRPr="00B74633">
              <w:rPr>
                <w:rFonts w:asciiTheme="minorHAnsi" w:eastAsiaTheme="minorHAnsi" w:hAnsiTheme="minorHAnsi" w:cstheme="minorHAnsi"/>
                <w:lang w:eastAsia="en-US"/>
              </w:rPr>
              <w:t>≥ 630 A</w:t>
            </w:r>
          </w:p>
        </w:tc>
        <w:tc>
          <w:tcPr>
            <w:tcW w:w="2268" w:type="dxa"/>
            <w:vAlign w:val="center"/>
          </w:tcPr>
          <w:p w14:paraId="1C3E08CA"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14:paraId="5629A899" w14:textId="77777777" w:rsidTr="00F0761B">
        <w:trPr>
          <w:trHeight w:val="454"/>
        </w:trPr>
        <w:tc>
          <w:tcPr>
            <w:tcW w:w="3828" w:type="dxa"/>
            <w:vAlign w:val="center"/>
          </w:tcPr>
          <w:p w14:paraId="4EDF3F6F"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nazivna napetost (U</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3188" w:type="dxa"/>
            <w:vAlign w:val="center"/>
          </w:tcPr>
          <w:p w14:paraId="65915DF6"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hAnsiTheme="minorHAnsi" w:cstheme="minorHAnsi"/>
                <w:sz w:val="22"/>
                <w:szCs w:val="20"/>
              </w:rPr>
              <w:t>24 kV</w:t>
            </w:r>
          </w:p>
        </w:tc>
        <w:tc>
          <w:tcPr>
            <w:tcW w:w="2268" w:type="dxa"/>
            <w:vAlign w:val="center"/>
          </w:tcPr>
          <w:p w14:paraId="14CEA200"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14:paraId="6BDD70E0" w14:textId="77777777" w:rsidTr="00F0761B">
        <w:trPr>
          <w:trHeight w:val="454"/>
        </w:trPr>
        <w:tc>
          <w:tcPr>
            <w:tcW w:w="3828" w:type="dxa"/>
            <w:vAlign w:val="center"/>
          </w:tcPr>
          <w:p w14:paraId="1735E42E"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zdržna udarna napetost (U</w:t>
            </w:r>
            <w:r w:rsidRPr="00B74633">
              <w:rPr>
                <w:rFonts w:asciiTheme="minorHAnsi" w:hAnsiTheme="minorHAnsi" w:cstheme="minorHAnsi"/>
                <w:sz w:val="22"/>
                <w:szCs w:val="20"/>
                <w:vertAlign w:val="subscript"/>
              </w:rPr>
              <w:t>p</w:t>
            </w:r>
            <w:r w:rsidRPr="00B74633">
              <w:rPr>
                <w:rFonts w:asciiTheme="minorHAnsi" w:hAnsiTheme="minorHAnsi" w:cstheme="minorHAnsi"/>
                <w:sz w:val="22"/>
                <w:szCs w:val="20"/>
              </w:rPr>
              <w:t>)</w:t>
            </w:r>
          </w:p>
        </w:tc>
        <w:tc>
          <w:tcPr>
            <w:tcW w:w="3188" w:type="dxa"/>
            <w:vAlign w:val="center"/>
          </w:tcPr>
          <w:p w14:paraId="097F7016"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lang w:eastAsia="en-US"/>
              </w:rPr>
              <w:t xml:space="preserve">≥ </w:t>
            </w:r>
            <w:r w:rsidRPr="00B74633">
              <w:rPr>
                <w:rFonts w:asciiTheme="minorHAnsi" w:hAnsiTheme="minorHAnsi" w:cstheme="minorHAnsi"/>
                <w:sz w:val="22"/>
                <w:szCs w:val="20"/>
              </w:rPr>
              <w:t>125 kV</w:t>
            </w:r>
          </w:p>
        </w:tc>
        <w:tc>
          <w:tcPr>
            <w:tcW w:w="2268" w:type="dxa"/>
            <w:vAlign w:val="center"/>
          </w:tcPr>
          <w:p w14:paraId="78FBB862"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14:paraId="07E55B10" w14:textId="77777777" w:rsidTr="00F0761B">
        <w:trPr>
          <w:trHeight w:val="454"/>
        </w:trPr>
        <w:tc>
          <w:tcPr>
            <w:tcW w:w="3828" w:type="dxa"/>
            <w:vAlign w:val="center"/>
          </w:tcPr>
          <w:p w14:paraId="29402328"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nazivna frekvenca (f</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3188" w:type="dxa"/>
            <w:vAlign w:val="center"/>
          </w:tcPr>
          <w:p w14:paraId="1C919105"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hAnsiTheme="minorHAnsi" w:cstheme="minorHAnsi"/>
                <w:sz w:val="22"/>
                <w:szCs w:val="20"/>
              </w:rPr>
              <w:t>50 Hz</w:t>
            </w:r>
          </w:p>
        </w:tc>
        <w:tc>
          <w:tcPr>
            <w:tcW w:w="2268" w:type="dxa"/>
            <w:vAlign w:val="center"/>
          </w:tcPr>
          <w:p w14:paraId="17753E57"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14:paraId="76F81D94" w14:textId="77777777" w:rsidTr="00F0761B">
        <w:trPr>
          <w:trHeight w:val="576"/>
        </w:trPr>
        <w:tc>
          <w:tcPr>
            <w:tcW w:w="3828" w:type="dxa"/>
            <w:vAlign w:val="center"/>
          </w:tcPr>
          <w:p w14:paraId="04E324EC"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kratkotrajni zdržni tok (</w:t>
            </w:r>
            <w:proofErr w:type="spellStart"/>
            <w:r w:rsidRPr="00B74633">
              <w:rPr>
                <w:rFonts w:asciiTheme="minorHAnsi" w:hAnsiTheme="minorHAnsi" w:cstheme="minorHAnsi"/>
                <w:sz w:val="22"/>
                <w:szCs w:val="20"/>
              </w:rPr>
              <w:t>I</w:t>
            </w:r>
            <w:r w:rsidRPr="00B74633">
              <w:rPr>
                <w:rFonts w:asciiTheme="minorHAnsi" w:hAnsiTheme="minorHAnsi" w:cstheme="minorHAnsi"/>
                <w:sz w:val="22"/>
                <w:szCs w:val="20"/>
                <w:vertAlign w:val="subscript"/>
              </w:rPr>
              <w:t>k</w:t>
            </w:r>
            <w:proofErr w:type="spellEnd"/>
            <w:r w:rsidRPr="00B74633">
              <w:rPr>
                <w:rFonts w:asciiTheme="minorHAnsi" w:hAnsiTheme="minorHAnsi" w:cstheme="minorHAnsi"/>
                <w:sz w:val="22"/>
                <w:szCs w:val="20"/>
              </w:rPr>
              <w:t>)</w:t>
            </w:r>
          </w:p>
          <w:p w14:paraId="190C1661"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(t</w:t>
            </w:r>
            <w:r w:rsidRPr="00B74633">
              <w:rPr>
                <w:rFonts w:asciiTheme="minorHAnsi" w:hAnsiTheme="minorHAnsi" w:cstheme="minorHAnsi"/>
                <w:sz w:val="22"/>
                <w:szCs w:val="20"/>
                <w:vertAlign w:val="subscript"/>
              </w:rPr>
              <w:t>k</w:t>
            </w:r>
            <w:r w:rsidRPr="00B74633">
              <w:rPr>
                <w:rFonts w:asciiTheme="minorHAnsi" w:hAnsiTheme="minorHAnsi" w:cstheme="minorHAnsi"/>
                <w:sz w:val="22"/>
                <w:szCs w:val="20"/>
              </w:rPr>
              <w:t xml:space="preserve"> = 1 s)</w:t>
            </w:r>
          </w:p>
        </w:tc>
        <w:tc>
          <w:tcPr>
            <w:tcW w:w="3188" w:type="dxa"/>
            <w:vAlign w:val="center"/>
          </w:tcPr>
          <w:p w14:paraId="7FC333E4"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lang w:eastAsia="en-US"/>
              </w:rPr>
              <w:t xml:space="preserve">≥ </w:t>
            </w:r>
            <w:r w:rsidRPr="00B74633">
              <w:rPr>
                <w:rFonts w:asciiTheme="minorHAnsi" w:hAnsiTheme="minorHAnsi" w:cstheme="minorHAnsi"/>
                <w:sz w:val="22"/>
                <w:szCs w:val="20"/>
              </w:rPr>
              <w:t xml:space="preserve">16 </w:t>
            </w:r>
            <w:proofErr w:type="spellStart"/>
            <w:r w:rsidRPr="00B74633">
              <w:rPr>
                <w:rFonts w:asciiTheme="minorHAnsi" w:hAnsiTheme="minorHAnsi" w:cstheme="minorHAnsi"/>
                <w:sz w:val="22"/>
                <w:szCs w:val="20"/>
              </w:rPr>
              <w:t>kA</w:t>
            </w:r>
            <w:proofErr w:type="spellEnd"/>
          </w:p>
        </w:tc>
        <w:tc>
          <w:tcPr>
            <w:tcW w:w="2268" w:type="dxa"/>
            <w:vAlign w:val="center"/>
          </w:tcPr>
          <w:p w14:paraId="7EAABBEB"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14:paraId="527EB786" w14:textId="77777777" w:rsidTr="00F0761B">
        <w:trPr>
          <w:trHeight w:val="454"/>
        </w:trPr>
        <w:tc>
          <w:tcPr>
            <w:tcW w:w="3828" w:type="dxa"/>
            <w:vAlign w:val="center"/>
          </w:tcPr>
          <w:p w14:paraId="2793B6AC"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temenski zdržni tok (I</w:t>
            </w:r>
            <w:r w:rsidRPr="00B74633">
              <w:rPr>
                <w:rFonts w:asciiTheme="minorHAnsi" w:hAnsiTheme="minorHAnsi" w:cstheme="minorHAnsi"/>
                <w:sz w:val="22"/>
                <w:szCs w:val="20"/>
                <w:vertAlign w:val="subscript"/>
              </w:rPr>
              <w:t>ma</w:t>
            </w:r>
            <w:r w:rsidRPr="00B74633">
              <w:rPr>
                <w:rFonts w:asciiTheme="minorHAnsi" w:hAnsiTheme="minorHAnsi" w:cstheme="minorHAnsi"/>
                <w:sz w:val="22"/>
                <w:szCs w:val="20"/>
              </w:rPr>
              <w:t xml:space="preserve">, </w:t>
            </w:r>
            <w:proofErr w:type="spellStart"/>
            <w:r w:rsidRPr="00B74633">
              <w:rPr>
                <w:rFonts w:asciiTheme="minorHAnsi" w:hAnsiTheme="minorHAnsi" w:cstheme="minorHAnsi"/>
                <w:sz w:val="22"/>
                <w:szCs w:val="20"/>
              </w:rPr>
              <w:t>I</w:t>
            </w:r>
            <w:r w:rsidRPr="00B74633">
              <w:rPr>
                <w:rFonts w:asciiTheme="minorHAnsi" w:hAnsiTheme="minorHAnsi" w:cstheme="minorHAnsi"/>
                <w:sz w:val="22"/>
                <w:szCs w:val="20"/>
                <w:vertAlign w:val="subscript"/>
              </w:rPr>
              <w:t>p</w:t>
            </w:r>
            <w:proofErr w:type="spellEnd"/>
            <w:r w:rsidRPr="00B74633">
              <w:rPr>
                <w:rFonts w:asciiTheme="minorHAnsi" w:hAnsiTheme="minorHAnsi" w:cstheme="minorHAnsi"/>
                <w:sz w:val="22"/>
                <w:szCs w:val="20"/>
              </w:rPr>
              <w:t>)</w:t>
            </w:r>
          </w:p>
        </w:tc>
        <w:tc>
          <w:tcPr>
            <w:tcW w:w="3188" w:type="dxa"/>
            <w:vAlign w:val="center"/>
          </w:tcPr>
          <w:p w14:paraId="68D39A5B"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lang w:eastAsia="en-US"/>
              </w:rPr>
              <w:t xml:space="preserve">≥ </w:t>
            </w:r>
            <w:r w:rsidRPr="00B74633">
              <w:rPr>
                <w:rFonts w:asciiTheme="minorHAnsi" w:hAnsiTheme="minorHAnsi" w:cstheme="minorHAnsi"/>
                <w:sz w:val="22"/>
                <w:szCs w:val="20"/>
              </w:rPr>
              <w:t xml:space="preserve">40 </w:t>
            </w:r>
            <w:proofErr w:type="spellStart"/>
            <w:r w:rsidRPr="00B74633">
              <w:rPr>
                <w:rFonts w:asciiTheme="minorHAnsi" w:hAnsiTheme="minorHAnsi" w:cstheme="minorHAnsi"/>
                <w:sz w:val="22"/>
                <w:szCs w:val="20"/>
              </w:rPr>
              <w:t>kA</w:t>
            </w:r>
            <w:proofErr w:type="spellEnd"/>
          </w:p>
        </w:tc>
        <w:tc>
          <w:tcPr>
            <w:tcW w:w="2268" w:type="dxa"/>
            <w:vAlign w:val="center"/>
          </w:tcPr>
          <w:p w14:paraId="18D585E7"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14:paraId="315AC436" w14:textId="77777777" w:rsidTr="00F0761B">
        <w:trPr>
          <w:trHeight w:val="454"/>
        </w:trPr>
        <w:tc>
          <w:tcPr>
            <w:tcW w:w="3828" w:type="dxa"/>
            <w:vAlign w:val="center"/>
          </w:tcPr>
          <w:p w14:paraId="625369E4"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tesnjenje kotla stikalnega (RMU) bloka</w:t>
            </w:r>
          </w:p>
        </w:tc>
        <w:tc>
          <w:tcPr>
            <w:tcW w:w="3188" w:type="dxa"/>
            <w:vAlign w:val="center"/>
          </w:tcPr>
          <w:p w14:paraId="35124458" w14:textId="77777777" w:rsidR="00FA6985" w:rsidRPr="00B74633" w:rsidRDefault="00FA6985" w:rsidP="00F0761B">
            <w:pPr>
              <w:keepNext/>
              <w:keepLines/>
              <w:rPr>
                <w:rFonts w:asciiTheme="minorHAnsi" w:hAnsiTheme="minorHAnsi" w:cstheme="minorHAnsi"/>
                <w:spacing w:val="-8"/>
                <w:sz w:val="22"/>
                <w:szCs w:val="20"/>
              </w:rPr>
            </w:pPr>
            <w:r w:rsidRPr="00B74633">
              <w:rPr>
                <w:rFonts w:asciiTheme="minorHAnsi" w:hAnsiTheme="minorHAnsi" w:cstheme="minorHAnsi"/>
                <w:spacing w:val="-8"/>
                <w:sz w:val="22"/>
                <w:szCs w:val="20"/>
              </w:rPr>
              <w:t>hermetično zaprto</w:t>
            </w:r>
          </w:p>
        </w:tc>
        <w:tc>
          <w:tcPr>
            <w:tcW w:w="2268" w:type="dxa"/>
            <w:vAlign w:val="center"/>
          </w:tcPr>
          <w:p w14:paraId="18D4A8C1"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b/>
                <w:sz w:val="22"/>
                <w:szCs w:val="20"/>
              </w:rPr>
            </w:pPr>
          </w:p>
        </w:tc>
      </w:tr>
      <w:tr w:rsidR="00FA6985" w:rsidRPr="00557B77" w14:paraId="6D084E5A" w14:textId="77777777" w:rsidTr="00F0761B">
        <w:trPr>
          <w:trHeight w:val="454"/>
        </w:trPr>
        <w:tc>
          <w:tcPr>
            <w:tcW w:w="3828" w:type="dxa"/>
            <w:vAlign w:val="center"/>
          </w:tcPr>
          <w:p w14:paraId="02262C21"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 xml:space="preserve">način priključevanje </w:t>
            </w:r>
          </w:p>
          <w:p w14:paraId="0D779FAB"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(plug-in, tip A in C)</w:t>
            </w:r>
          </w:p>
        </w:tc>
        <w:tc>
          <w:tcPr>
            <w:tcW w:w="3188" w:type="dxa"/>
            <w:vAlign w:val="center"/>
          </w:tcPr>
          <w:p w14:paraId="41352702"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hAnsiTheme="minorHAnsi" w:cstheme="minorHAnsi"/>
                <w:sz w:val="22"/>
                <w:szCs w:val="20"/>
              </w:rPr>
              <w:t xml:space="preserve">za kabelske </w:t>
            </w:r>
            <w:proofErr w:type="spellStart"/>
            <w:r w:rsidRPr="00B74633">
              <w:rPr>
                <w:rFonts w:asciiTheme="minorHAnsi" w:hAnsiTheme="minorHAnsi" w:cstheme="minorHAnsi"/>
                <w:sz w:val="22"/>
                <w:szCs w:val="20"/>
              </w:rPr>
              <w:t>konektorje</w:t>
            </w:r>
            <w:proofErr w:type="spellEnd"/>
          </w:p>
        </w:tc>
        <w:tc>
          <w:tcPr>
            <w:tcW w:w="2268" w:type="dxa"/>
            <w:vAlign w:val="center"/>
          </w:tcPr>
          <w:p w14:paraId="2F2657F0"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14:paraId="4FCDDEF1" w14:textId="77777777" w:rsidTr="00F0761B">
        <w:trPr>
          <w:trHeight w:val="454"/>
        </w:trPr>
        <w:tc>
          <w:tcPr>
            <w:tcW w:w="3828" w:type="dxa"/>
            <w:vAlign w:val="center"/>
          </w:tcPr>
          <w:p w14:paraId="72B2CD6D"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Izolacijski medij</w:t>
            </w:r>
          </w:p>
        </w:tc>
        <w:tc>
          <w:tcPr>
            <w:tcW w:w="3188" w:type="dxa"/>
            <w:vAlign w:val="center"/>
          </w:tcPr>
          <w:p w14:paraId="507FBCD1"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hAnsiTheme="minorHAnsi" w:cstheme="minorHAnsi"/>
                <w:sz w:val="22"/>
                <w:szCs w:val="20"/>
              </w:rPr>
              <w:t>(SF</w:t>
            </w:r>
            <w:r w:rsidRPr="00B74633">
              <w:rPr>
                <w:rFonts w:asciiTheme="minorHAnsi" w:hAnsiTheme="minorHAnsi" w:cstheme="minorHAnsi"/>
                <w:sz w:val="22"/>
                <w:szCs w:val="20"/>
                <w:vertAlign w:val="subscript"/>
              </w:rPr>
              <w:t>6</w:t>
            </w:r>
            <w:r w:rsidRPr="00B74633">
              <w:rPr>
                <w:rFonts w:asciiTheme="minorHAnsi" w:hAnsiTheme="minorHAnsi" w:cstheme="minorHAnsi"/>
                <w:sz w:val="22"/>
                <w:szCs w:val="20"/>
              </w:rPr>
              <w:t xml:space="preserve"> ali suhi zrak)</w:t>
            </w:r>
          </w:p>
        </w:tc>
        <w:tc>
          <w:tcPr>
            <w:tcW w:w="2268" w:type="dxa"/>
            <w:vAlign w:val="center"/>
          </w:tcPr>
          <w:p w14:paraId="4F7B7F42"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14:paraId="11C7E81B" w14:textId="77777777" w:rsidTr="00E833B1">
        <w:trPr>
          <w:trHeight w:val="454"/>
        </w:trPr>
        <w:tc>
          <w:tcPr>
            <w:tcW w:w="3828" w:type="dxa"/>
            <w:vAlign w:val="center"/>
          </w:tcPr>
          <w:p w14:paraId="27EEA6D5"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minimalno zahtevano temperaturno območje</w:t>
            </w:r>
          </w:p>
        </w:tc>
        <w:tc>
          <w:tcPr>
            <w:tcW w:w="3188" w:type="dxa"/>
            <w:shd w:val="clear" w:color="auto" w:fill="FFFF00"/>
            <w:vAlign w:val="center"/>
          </w:tcPr>
          <w:p w14:paraId="098306B5" w14:textId="77777777" w:rsidR="00FA6985" w:rsidRPr="00B74633" w:rsidRDefault="00FA6985" w:rsidP="00F0761B">
            <w:pPr>
              <w:keepNext/>
              <w:keepLines/>
              <w:rPr>
                <w:rFonts w:asciiTheme="minorHAnsi" w:hAnsiTheme="minorHAnsi" w:cstheme="minorHAnsi"/>
                <w:sz w:val="22"/>
                <w:szCs w:val="20"/>
              </w:rPr>
            </w:pPr>
            <w:r w:rsidRPr="00E833B1">
              <w:rPr>
                <w:rFonts w:asciiTheme="minorHAnsi" w:hAnsiTheme="minorHAnsi" w:cstheme="minorHAnsi"/>
                <w:sz w:val="22"/>
                <w:szCs w:val="20"/>
              </w:rPr>
              <w:t xml:space="preserve">– </w:t>
            </w:r>
            <w:r w:rsidR="00F95E39" w:rsidRPr="00E833B1">
              <w:rPr>
                <w:rFonts w:asciiTheme="minorHAnsi" w:hAnsiTheme="minorHAnsi" w:cstheme="minorHAnsi"/>
                <w:sz w:val="22"/>
                <w:szCs w:val="20"/>
              </w:rPr>
              <w:t>25</w:t>
            </w:r>
            <w:r w:rsidRPr="00E833B1">
              <w:rPr>
                <w:rFonts w:asciiTheme="minorHAnsi" w:hAnsiTheme="minorHAnsi" w:cstheme="minorHAnsi"/>
                <w:sz w:val="22"/>
                <w:szCs w:val="20"/>
              </w:rPr>
              <w:t xml:space="preserve"> do +</w:t>
            </w:r>
            <w:r w:rsidR="00F95E39" w:rsidRPr="00E833B1">
              <w:rPr>
                <w:rFonts w:asciiTheme="minorHAnsi" w:hAnsiTheme="minorHAnsi" w:cstheme="minorHAnsi"/>
                <w:sz w:val="22"/>
                <w:szCs w:val="20"/>
              </w:rPr>
              <w:t>4</w:t>
            </w:r>
            <w:r w:rsidRPr="00E833B1">
              <w:rPr>
                <w:rFonts w:asciiTheme="minorHAnsi" w:hAnsiTheme="minorHAnsi" w:cstheme="minorHAnsi"/>
                <w:sz w:val="22"/>
                <w:szCs w:val="20"/>
              </w:rPr>
              <w:t>0  ºC</w:t>
            </w:r>
          </w:p>
        </w:tc>
        <w:tc>
          <w:tcPr>
            <w:tcW w:w="2268" w:type="dxa"/>
            <w:vAlign w:val="center"/>
          </w:tcPr>
          <w:p w14:paraId="02A5129E"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14:paraId="11261FCD" w14:textId="77777777" w:rsidTr="00F0761B">
        <w:trPr>
          <w:trHeight w:val="454"/>
        </w:trPr>
        <w:tc>
          <w:tcPr>
            <w:tcW w:w="9284" w:type="dxa"/>
            <w:gridSpan w:val="3"/>
            <w:shd w:val="clear" w:color="auto" w:fill="D9E2F3" w:themeFill="accent1" w:themeFillTint="33"/>
            <w:vAlign w:val="center"/>
          </w:tcPr>
          <w:p w14:paraId="3D2009D6"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b/>
                <w:sz w:val="22"/>
                <w:szCs w:val="20"/>
              </w:rPr>
            </w:pPr>
            <w:r w:rsidRPr="00B74633">
              <w:rPr>
                <w:rFonts w:asciiTheme="minorHAnsi" w:hAnsiTheme="minorHAnsi" w:cstheme="minorHAnsi"/>
                <w:b/>
                <w:sz w:val="22"/>
                <w:szCs w:val="20"/>
              </w:rPr>
              <w:t>Vodno polje</w:t>
            </w:r>
          </w:p>
        </w:tc>
      </w:tr>
      <w:tr w:rsidR="00FA6985" w:rsidRPr="00557B77" w14:paraId="06745890" w14:textId="77777777" w:rsidTr="00F0761B">
        <w:trPr>
          <w:trHeight w:val="454"/>
        </w:trPr>
        <w:tc>
          <w:tcPr>
            <w:tcW w:w="3828" w:type="dxa"/>
            <w:vAlign w:val="center"/>
          </w:tcPr>
          <w:p w14:paraId="7E9EB2C4"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tok (I</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3188" w:type="dxa"/>
            <w:vAlign w:val="center"/>
          </w:tcPr>
          <w:p w14:paraId="293D0B5B"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lang w:eastAsia="en-US"/>
              </w:rPr>
              <w:t xml:space="preserve">≥ </w:t>
            </w:r>
            <w:r w:rsidRPr="00B74633">
              <w:rPr>
                <w:rFonts w:asciiTheme="minorHAnsi" w:hAnsiTheme="minorHAnsi" w:cstheme="minorHAnsi"/>
                <w:sz w:val="22"/>
                <w:szCs w:val="20"/>
              </w:rPr>
              <w:t>630 A</w:t>
            </w:r>
          </w:p>
        </w:tc>
        <w:tc>
          <w:tcPr>
            <w:tcW w:w="2268" w:type="dxa"/>
            <w:vAlign w:val="center"/>
          </w:tcPr>
          <w:p w14:paraId="25E9692B"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14:paraId="2A940467" w14:textId="77777777" w:rsidTr="00F0761B">
        <w:trPr>
          <w:trHeight w:val="454"/>
        </w:trPr>
        <w:tc>
          <w:tcPr>
            <w:tcW w:w="9284" w:type="dxa"/>
            <w:gridSpan w:val="3"/>
            <w:shd w:val="clear" w:color="auto" w:fill="D9E2F3" w:themeFill="accent1" w:themeFillTint="33"/>
            <w:vAlign w:val="center"/>
          </w:tcPr>
          <w:p w14:paraId="387639CB"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b/>
                <w:sz w:val="22"/>
                <w:szCs w:val="20"/>
              </w:rPr>
            </w:pPr>
            <w:r w:rsidRPr="00B74633">
              <w:rPr>
                <w:rFonts w:asciiTheme="minorHAnsi" w:hAnsiTheme="minorHAnsi" w:cstheme="minorHAnsi"/>
                <w:b/>
                <w:sz w:val="22"/>
                <w:szCs w:val="20"/>
              </w:rPr>
              <w:t>Transformatorsko polje</w:t>
            </w:r>
          </w:p>
        </w:tc>
      </w:tr>
      <w:tr w:rsidR="00FA6985" w:rsidRPr="00557B77" w14:paraId="7F04727E" w14:textId="77777777" w:rsidTr="00F0761B">
        <w:trPr>
          <w:trHeight w:val="454"/>
        </w:trPr>
        <w:tc>
          <w:tcPr>
            <w:tcW w:w="3828" w:type="dxa"/>
            <w:vAlign w:val="center"/>
          </w:tcPr>
          <w:p w14:paraId="0B79AD3A"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tok (I</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3188" w:type="dxa"/>
            <w:vAlign w:val="center"/>
          </w:tcPr>
          <w:p w14:paraId="55F73A53"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lang w:eastAsia="en-US"/>
              </w:rPr>
              <w:t xml:space="preserve">≥ </w:t>
            </w:r>
            <w:r w:rsidRPr="00B74633">
              <w:rPr>
                <w:rFonts w:asciiTheme="minorHAnsi" w:hAnsiTheme="minorHAnsi" w:cstheme="minorHAnsi"/>
                <w:sz w:val="22"/>
                <w:szCs w:val="20"/>
              </w:rPr>
              <w:t>200 A</w:t>
            </w:r>
          </w:p>
        </w:tc>
        <w:tc>
          <w:tcPr>
            <w:tcW w:w="2268" w:type="dxa"/>
            <w:vAlign w:val="center"/>
          </w:tcPr>
          <w:p w14:paraId="08855B19"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bl>
    <w:p w14:paraId="68A9569D" w14:textId="77777777" w:rsidR="00FA6985" w:rsidRPr="00557B77" w:rsidRDefault="00FA6985" w:rsidP="00FA6985">
      <w:pPr>
        <w:spacing w:after="200" w:line="276" w:lineRule="auto"/>
        <w:rPr>
          <w:sz w:val="22"/>
        </w:rPr>
      </w:pPr>
    </w:p>
    <w:p w14:paraId="436CB534" w14:textId="77777777" w:rsidR="00FA6985" w:rsidRPr="00557B77" w:rsidRDefault="00FA6985" w:rsidP="00FA6985">
      <w:pPr>
        <w:spacing w:after="200" w:line="276" w:lineRule="auto"/>
        <w:rPr>
          <w:sz w:val="22"/>
        </w:rPr>
      </w:pPr>
    </w:p>
    <w:p w14:paraId="3C706282" w14:textId="77777777" w:rsidR="00FA6985" w:rsidRPr="00557B77" w:rsidRDefault="00FA6985" w:rsidP="00FA6985">
      <w:pPr>
        <w:spacing w:after="200" w:line="276" w:lineRule="auto"/>
        <w:rPr>
          <w:sz w:val="22"/>
        </w:rPr>
      </w:pPr>
    </w:p>
    <w:p w14:paraId="3E7FEE2B" w14:textId="77777777" w:rsidR="00FA6985" w:rsidRPr="00557B77" w:rsidRDefault="00FA6985" w:rsidP="00FA6985">
      <w:pPr>
        <w:spacing w:after="200" w:line="276" w:lineRule="auto"/>
        <w:rPr>
          <w:sz w:val="22"/>
        </w:rPr>
      </w:pPr>
    </w:p>
    <w:p w14:paraId="4CE0B266" w14:textId="77777777" w:rsidR="00FA6985" w:rsidRDefault="00FA6985" w:rsidP="00FA6985">
      <w:pPr>
        <w:spacing w:after="200" w:line="276" w:lineRule="auto"/>
        <w:rPr>
          <w:sz w:val="22"/>
        </w:rPr>
      </w:pPr>
    </w:p>
    <w:p w14:paraId="6328D788" w14:textId="77777777" w:rsidR="00A2418C" w:rsidRDefault="00A2418C" w:rsidP="00FA6985">
      <w:pPr>
        <w:tabs>
          <w:tab w:val="left" w:pos="7290"/>
        </w:tabs>
        <w:spacing w:after="200" w:line="276" w:lineRule="auto"/>
        <w:rPr>
          <w:sz w:val="22"/>
        </w:rPr>
      </w:pPr>
    </w:p>
    <w:p w14:paraId="30E16C80" w14:textId="77777777" w:rsidR="00A2418C" w:rsidRDefault="00A2418C" w:rsidP="00FA6985">
      <w:pPr>
        <w:tabs>
          <w:tab w:val="left" w:pos="7290"/>
        </w:tabs>
        <w:spacing w:after="200" w:line="276" w:lineRule="auto"/>
        <w:rPr>
          <w:sz w:val="22"/>
        </w:rPr>
      </w:pPr>
    </w:p>
    <w:p w14:paraId="530C3A26" w14:textId="77777777" w:rsidR="00FA6985" w:rsidRPr="00557B77" w:rsidRDefault="00FA6985" w:rsidP="00FA6985">
      <w:pPr>
        <w:spacing w:after="200" w:line="276" w:lineRule="auto"/>
        <w:rPr>
          <w:sz w:val="22"/>
        </w:rPr>
      </w:pPr>
    </w:p>
    <w:tbl>
      <w:tblPr>
        <w:tblpPr w:leftFromText="141" w:rightFromText="141" w:vertAnchor="text" w:horzAnchor="margin" w:tblpY="48"/>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3188"/>
        <w:gridCol w:w="2268"/>
      </w:tblGrid>
      <w:tr w:rsidR="00FA6985" w:rsidRPr="00557B77" w14:paraId="336B2F0E" w14:textId="77777777" w:rsidTr="00F0761B">
        <w:trPr>
          <w:trHeight w:hRule="exact" w:val="553"/>
        </w:trPr>
        <w:tc>
          <w:tcPr>
            <w:tcW w:w="9284" w:type="dxa"/>
            <w:gridSpan w:val="3"/>
            <w:shd w:val="clear" w:color="auto" w:fill="D5DCE4" w:themeFill="text2" w:themeFillTint="33"/>
            <w:vAlign w:val="center"/>
          </w:tcPr>
          <w:p w14:paraId="171FA0DE" w14:textId="77777777" w:rsidR="00FA6985" w:rsidRPr="00B74633" w:rsidRDefault="00FA6985" w:rsidP="00FA6985">
            <w:pPr>
              <w:pStyle w:val="Odstavekseznama"/>
              <w:widowControl w:val="0"/>
              <w:numPr>
                <w:ilvl w:val="0"/>
                <w:numId w:val="11"/>
              </w:numPr>
              <w:tabs>
                <w:tab w:val="left" w:pos="426"/>
              </w:tabs>
              <w:suppressAutoHyphens/>
              <w:autoSpaceDE w:val="0"/>
              <w:autoSpaceDN w:val="0"/>
              <w:adjustRightInd w:val="0"/>
              <w:spacing w:after="0" w:line="240" w:lineRule="auto"/>
              <w:rPr>
                <w:rFonts w:asciiTheme="minorHAnsi" w:hAnsiTheme="minorHAnsi" w:cstheme="minorHAnsi"/>
                <w:szCs w:val="20"/>
              </w:rPr>
            </w:pPr>
            <w:r w:rsidRPr="00B74633">
              <w:rPr>
                <w:rFonts w:asciiTheme="minorHAnsi" w:hAnsiTheme="minorHAnsi" w:cstheme="minorHAnsi"/>
                <w:b/>
                <w:szCs w:val="18"/>
              </w:rPr>
              <w:lastRenderedPageBreak/>
              <w:t>RMU 24 kV (T(s) V(m)V(m)V(m)V(m)) MOTORNI POGON</w:t>
            </w:r>
          </w:p>
        </w:tc>
      </w:tr>
      <w:tr w:rsidR="00FA6985" w:rsidRPr="00557B77" w14:paraId="31B94FBD" w14:textId="77777777" w:rsidTr="00F0761B">
        <w:trPr>
          <w:trHeight w:val="454"/>
        </w:trPr>
        <w:tc>
          <w:tcPr>
            <w:tcW w:w="3828" w:type="dxa"/>
            <w:shd w:val="clear" w:color="auto" w:fill="D9E2F3" w:themeFill="accent1" w:themeFillTint="33"/>
            <w:vAlign w:val="center"/>
          </w:tcPr>
          <w:p w14:paraId="31F8EDB9" w14:textId="77777777" w:rsidR="00FA6985" w:rsidRPr="00B74633" w:rsidRDefault="00FA6985" w:rsidP="00F0761B">
            <w:pPr>
              <w:widowControl w:val="0"/>
              <w:tabs>
                <w:tab w:val="left" w:pos="426"/>
              </w:tabs>
              <w:autoSpaceDE w:val="0"/>
              <w:autoSpaceDN w:val="0"/>
              <w:adjustRightInd w:val="0"/>
              <w:jc w:val="center"/>
              <w:rPr>
                <w:rFonts w:asciiTheme="minorHAnsi" w:hAnsiTheme="minorHAnsi" w:cstheme="minorHAnsi"/>
                <w:b/>
                <w:sz w:val="22"/>
                <w:szCs w:val="20"/>
              </w:rPr>
            </w:pPr>
            <w:r w:rsidRPr="00B74633">
              <w:rPr>
                <w:rFonts w:asciiTheme="minorHAnsi" w:hAnsiTheme="minorHAnsi" w:cstheme="minorHAnsi"/>
                <w:b/>
                <w:sz w:val="22"/>
                <w:szCs w:val="20"/>
              </w:rPr>
              <w:t>TEHNIČNI PODATKI</w:t>
            </w:r>
          </w:p>
        </w:tc>
        <w:tc>
          <w:tcPr>
            <w:tcW w:w="3188" w:type="dxa"/>
            <w:shd w:val="clear" w:color="auto" w:fill="D9E2F3" w:themeFill="accent1" w:themeFillTint="33"/>
            <w:vAlign w:val="center"/>
          </w:tcPr>
          <w:p w14:paraId="35C4B08B" w14:textId="77777777" w:rsidR="00FA6985" w:rsidRPr="00B74633" w:rsidRDefault="00FA6985" w:rsidP="00F0761B">
            <w:pPr>
              <w:widowControl w:val="0"/>
              <w:tabs>
                <w:tab w:val="left" w:pos="426"/>
              </w:tabs>
              <w:autoSpaceDE w:val="0"/>
              <w:autoSpaceDN w:val="0"/>
              <w:adjustRightInd w:val="0"/>
              <w:jc w:val="center"/>
              <w:rPr>
                <w:rFonts w:asciiTheme="minorHAnsi" w:hAnsiTheme="minorHAnsi" w:cstheme="minorHAnsi"/>
                <w:sz w:val="22"/>
                <w:szCs w:val="20"/>
              </w:rPr>
            </w:pPr>
            <w:r w:rsidRPr="00B74633">
              <w:rPr>
                <w:rFonts w:asciiTheme="minorHAnsi" w:hAnsiTheme="minorHAnsi" w:cstheme="minorHAnsi"/>
                <w:b/>
                <w:sz w:val="22"/>
                <w:szCs w:val="20"/>
              </w:rPr>
              <w:t>ZAHTEVANO</w:t>
            </w:r>
          </w:p>
        </w:tc>
        <w:tc>
          <w:tcPr>
            <w:tcW w:w="2268" w:type="dxa"/>
            <w:shd w:val="clear" w:color="auto" w:fill="D9E2F3" w:themeFill="accent1" w:themeFillTint="33"/>
            <w:vAlign w:val="center"/>
          </w:tcPr>
          <w:p w14:paraId="55B59245" w14:textId="77777777" w:rsidR="00FA6985" w:rsidRPr="00B74633" w:rsidRDefault="00FA6985" w:rsidP="00F0761B">
            <w:pPr>
              <w:widowControl w:val="0"/>
              <w:tabs>
                <w:tab w:val="left" w:pos="426"/>
              </w:tabs>
              <w:autoSpaceDE w:val="0"/>
              <w:autoSpaceDN w:val="0"/>
              <w:adjustRightInd w:val="0"/>
              <w:jc w:val="center"/>
              <w:rPr>
                <w:rFonts w:asciiTheme="minorHAnsi" w:hAnsiTheme="minorHAnsi" w:cstheme="minorHAnsi"/>
                <w:sz w:val="22"/>
                <w:szCs w:val="20"/>
              </w:rPr>
            </w:pPr>
            <w:r w:rsidRPr="00B74633">
              <w:rPr>
                <w:rFonts w:asciiTheme="minorHAnsi" w:hAnsiTheme="minorHAnsi" w:cstheme="minorHAnsi"/>
                <w:b/>
                <w:sz w:val="22"/>
                <w:szCs w:val="20"/>
              </w:rPr>
              <w:t>PONUJENO</w:t>
            </w:r>
          </w:p>
        </w:tc>
      </w:tr>
      <w:tr w:rsidR="00FA6985" w:rsidRPr="00557B77" w14:paraId="02EA9EB0" w14:textId="77777777" w:rsidTr="00F0761B">
        <w:trPr>
          <w:trHeight w:val="454"/>
        </w:trPr>
        <w:tc>
          <w:tcPr>
            <w:tcW w:w="3828" w:type="dxa"/>
            <w:vAlign w:val="center"/>
          </w:tcPr>
          <w:p w14:paraId="2D34C401"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proizvajalec</w:t>
            </w:r>
          </w:p>
        </w:tc>
        <w:tc>
          <w:tcPr>
            <w:tcW w:w="3188" w:type="dxa"/>
          </w:tcPr>
          <w:p w14:paraId="5C5012A2" w14:textId="77777777" w:rsidR="00FA6985" w:rsidRPr="00B74633" w:rsidRDefault="00FA6985" w:rsidP="00F0761B">
            <w:pPr>
              <w:jc w:val="center"/>
              <w:rPr>
                <w:rFonts w:asciiTheme="minorHAnsi" w:hAnsiTheme="minorHAnsi" w:cstheme="minorHAnsi"/>
              </w:rPr>
            </w:pPr>
            <w:r w:rsidRPr="00B74633">
              <w:rPr>
                <w:rFonts w:asciiTheme="minorHAnsi" w:hAnsiTheme="minorHAnsi" w:cstheme="minorHAnsi"/>
                <w:sz w:val="22"/>
                <w:szCs w:val="20"/>
              </w:rPr>
              <w:t>navesti</w:t>
            </w:r>
          </w:p>
        </w:tc>
        <w:tc>
          <w:tcPr>
            <w:tcW w:w="2268" w:type="dxa"/>
            <w:vAlign w:val="center"/>
          </w:tcPr>
          <w:p w14:paraId="06E7BA81"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14:paraId="0838946D" w14:textId="77777777" w:rsidTr="00F0761B">
        <w:trPr>
          <w:trHeight w:val="454"/>
        </w:trPr>
        <w:tc>
          <w:tcPr>
            <w:tcW w:w="3828" w:type="dxa"/>
            <w:vAlign w:val="center"/>
          </w:tcPr>
          <w:p w14:paraId="7DD685C6"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tip artikla (bloka)</w:t>
            </w:r>
          </w:p>
        </w:tc>
        <w:tc>
          <w:tcPr>
            <w:tcW w:w="3188" w:type="dxa"/>
          </w:tcPr>
          <w:p w14:paraId="29D6F3D8" w14:textId="77777777" w:rsidR="00FA6985" w:rsidRPr="00B74633" w:rsidRDefault="00FA6985" w:rsidP="00F0761B">
            <w:pPr>
              <w:jc w:val="center"/>
              <w:rPr>
                <w:rFonts w:asciiTheme="minorHAnsi" w:hAnsiTheme="minorHAnsi" w:cstheme="minorHAnsi"/>
              </w:rPr>
            </w:pPr>
            <w:r w:rsidRPr="00B74633">
              <w:rPr>
                <w:rFonts w:asciiTheme="minorHAnsi" w:hAnsiTheme="minorHAnsi" w:cstheme="minorHAnsi"/>
                <w:sz w:val="22"/>
                <w:szCs w:val="20"/>
              </w:rPr>
              <w:t>navesti</w:t>
            </w:r>
          </w:p>
        </w:tc>
        <w:tc>
          <w:tcPr>
            <w:tcW w:w="2268" w:type="dxa"/>
            <w:vAlign w:val="center"/>
          </w:tcPr>
          <w:p w14:paraId="36557A10"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14:paraId="3E8ACFCD" w14:textId="77777777" w:rsidTr="00F0761B">
        <w:trPr>
          <w:trHeight w:val="454"/>
        </w:trPr>
        <w:tc>
          <w:tcPr>
            <w:tcW w:w="3828" w:type="dxa"/>
            <w:vAlign w:val="center"/>
          </w:tcPr>
          <w:p w14:paraId="7DA2E08D"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število polj</w:t>
            </w:r>
          </w:p>
        </w:tc>
        <w:tc>
          <w:tcPr>
            <w:tcW w:w="3188" w:type="dxa"/>
            <w:vAlign w:val="center"/>
          </w:tcPr>
          <w:p w14:paraId="6C8D81F2" w14:textId="77777777" w:rsidR="00FA6985" w:rsidRPr="00B74633" w:rsidRDefault="00FA6985" w:rsidP="00F0761B">
            <w:pPr>
              <w:keepNext/>
              <w:keepLines/>
              <w:jc w:val="center"/>
              <w:rPr>
                <w:rFonts w:asciiTheme="minorHAnsi" w:hAnsiTheme="minorHAnsi" w:cstheme="minorHAnsi"/>
                <w:sz w:val="22"/>
                <w:szCs w:val="20"/>
              </w:rPr>
            </w:pPr>
            <w:r w:rsidRPr="00B74633">
              <w:rPr>
                <w:rFonts w:asciiTheme="minorHAnsi" w:hAnsiTheme="minorHAnsi" w:cstheme="minorHAnsi"/>
                <w:sz w:val="22"/>
                <w:szCs w:val="20"/>
              </w:rPr>
              <w:t xml:space="preserve">4 vodne + </w:t>
            </w:r>
          </w:p>
          <w:p w14:paraId="0BBF2385" w14:textId="77777777" w:rsidR="00FA6985" w:rsidRPr="00B74633" w:rsidRDefault="00FA6985" w:rsidP="00F0761B">
            <w:pPr>
              <w:keepNext/>
              <w:keepLines/>
              <w:jc w:val="center"/>
              <w:rPr>
                <w:rFonts w:asciiTheme="minorHAnsi" w:hAnsiTheme="minorHAnsi" w:cstheme="minorHAnsi"/>
                <w:sz w:val="22"/>
                <w:szCs w:val="20"/>
              </w:rPr>
            </w:pPr>
            <w:r w:rsidRPr="00B74633">
              <w:rPr>
                <w:rFonts w:asciiTheme="minorHAnsi" w:hAnsiTheme="minorHAnsi" w:cstheme="minorHAnsi"/>
                <w:sz w:val="22"/>
                <w:szCs w:val="20"/>
              </w:rPr>
              <w:t>1 transformatorska</w:t>
            </w:r>
          </w:p>
        </w:tc>
        <w:tc>
          <w:tcPr>
            <w:tcW w:w="2268" w:type="dxa"/>
            <w:vAlign w:val="center"/>
          </w:tcPr>
          <w:p w14:paraId="3EC24982"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14:paraId="05E3646F" w14:textId="77777777" w:rsidTr="00F0761B">
        <w:trPr>
          <w:trHeight w:val="454"/>
        </w:trPr>
        <w:tc>
          <w:tcPr>
            <w:tcW w:w="3828" w:type="dxa"/>
            <w:vAlign w:val="center"/>
          </w:tcPr>
          <w:p w14:paraId="6E52C190" w14:textId="77777777" w:rsidR="00FA6985" w:rsidRPr="00B74633" w:rsidRDefault="00FA6985" w:rsidP="00F0761B">
            <w:pPr>
              <w:keepNext/>
              <w:keepLines/>
              <w:widowControl w:val="0"/>
              <w:rPr>
                <w:rFonts w:asciiTheme="minorHAnsi" w:hAnsiTheme="minorHAnsi" w:cstheme="minorHAnsi"/>
                <w:sz w:val="22"/>
                <w:szCs w:val="20"/>
              </w:rPr>
            </w:pPr>
            <w:proofErr w:type="spellStart"/>
            <w:r w:rsidRPr="00B74633">
              <w:rPr>
                <w:rFonts w:asciiTheme="minorHAnsi" w:hAnsiTheme="minorHAnsi" w:cstheme="minorHAnsi"/>
                <w:sz w:val="22"/>
                <w:szCs w:val="20"/>
              </w:rPr>
              <w:t>max</w:t>
            </w:r>
            <w:proofErr w:type="spellEnd"/>
            <w:r w:rsidRPr="00B74633">
              <w:rPr>
                <w:rFonts w:asciiTheme="minorHAnsi" w:hAnsiTheme="minorHAnsi" w:cstheme="minorHAnsi"/>
                <w:sz w:val="22"/>
                <w:szCs w:val="20"/>
              </w:rPr>
              <w:t>. dimenzije</w:t>
            </w:r>
          </w:p>
        </w:tc>
        <w:tc>
          <w:tcPr>
            <w:tcW w:w="3188" w:type="dxa"/>
            <w:vAlign w:val="center"/>
          </w:tcPr>
          <w:p w14:paraId="77D8A633" w14:textId="77777777" w:rsidR="00FA6985" w:rsidRPr="00B74633" w:rsidRDefault="00FA6985" w:rsidP="00F0761B">
            <w:pPr>
              <w:keepNext/>
              <w:keepLines/>
              <w:jc w:val="center"/>
              <w:rPr>
                <w:rFonts w:asciiTheme="minorHAnsi" w:hAnsiTheme="minorHAnsi" w:cstheme="minorHAnsi"/>
                <w:sz w:val="22"/>
                <w:szCs w:val="18"/>
              </w:rPr>
            </w:pPr>
            <w:r w:rsidRPr="00B74633">
              <w:rPr>
                <w:rFonts w:asciiTheme="minorHAnsi" w:hAnsiTheme="minorHAnsi" w:cstheme="minorHAnsi"/>
                <w:sz w:val="22"/>
                <w:szCs w:val="18"/>
              </w:rPr>
              <w:t>(Š x V x G)</w:t>
            </w:r>
          </w:p>
          <w:p w14:paraId="4D6CDA27" w14:textId="77777777" w:rsidR="00FA6985" w:rsidRPr="00B74633" w:rsidRDefault="00FA6985" w:rsidP="00F0761B">
            <w:pPr>
              <w:keepNext/>
              <w:keepLines/>
              <w:rPr>
                <w:rFonts w:asciiTheme="minorHAnsi" w:hAnsiTheme="minorHAnsi" w:cstheme="minorHAnsi"/>
                <w:sz w:val="22"/>
                <w:szCs w:val="18"/>
              </w:rPr>
            </w:pPr>
            <w:r w:rsidRPr="00B74633">
              <w:rPr>
                <w:rFonts w:asciiTheme="minorHAnsi" w:hAnsiTheme="minorHAnsi" w:cstheme="minorHAnsi"/>
                <w:sz w:val="22"/>
                <w:szCs w:val="18"/>
              </w:rPr>
              <w:t>(≤1850 x ≤1600 x ≤800 mm)</w:t>
            </w:r>
          </w:p>
        </w:tc>
        <w:tc>
          <w:tcPr>
            <w:tcW w:w="2268" w:type="dxa"/>
            <w:vAlign w:val="center"/>
          </w:tcPr>
          <w:p w14:paraId="63F9EC19"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14:paraId="6E081589" w14:textId="77777777" w:rsidTr="00F0761B">
        <w:trPr>
          <w:trHeight w:val="454"/>
        </w:trPr>
        <w:tc>
          <w:tcPr>
            <w:tcW w:w="9284" w:type="dxa"/>
            <w:gridSpan w:val="3"/>
            <w:shd w:val="clear" w:color="auto" w:fill="D9E2F3" w:themeFill="accent1" w:themeFillTint="33"/>
            <w:vAlign w:val="center"/>
          </w:tcPr>
          <w:p w14:paraId="7F90B8A2"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b/>
                <w:sz w:val="22"/>
                <w:szCs w:val="20"/>
              </w:rPr>
            </w:pPr>
            <w:r w:rsidRPr="00B74633">
              <w:rPr>
                <w:rFonts w:asciiTheme="minorHAnsi" w:hAnsiTheme="minorHAnsi" w:cstheme="minorHAnsi"/>
                <w:b/>
                <w:sz w:val="22"/>
                <w:szCs w:val="20"/>
              </w:rPr>
              <w:t>Osnovni tehnični podatki artikla</w:t>
            </w:r>
          </w:p>
        </w:tc>
      </w:tr>
      <w:tr w:rsidR="00FA6985" w:rsidRPr="00557B77" w14:paraId="16AFDD4F" w14:textId="77777777" w:rsidTr="00F0761B">
        <w:trPr>
          <w:trHeight w:val="454"/>
        </w:trPr>
        <w:tc>
          <w:tcPr>
            <w:tcW w:w="3828" w:type="dxa"/>
            <w:vAlign w:val="center"/>
          </w:tcPr>
          <w:p w14:paraId="472F1E2F"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tok zbiralk (I</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3188" w:type="dxa"/>
            <w:vAlign w:val="center"/>
          </w:tcPr>
          <w:p w14:paraId="75A5BCD3"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sz w:val="16"/>
                <w:szCs w:val="16"/>
                <w:lang w:eastAsia="en-US"/>
              </w:rPr>
              <w:t xml:space="preserve"> </w:t>
            </w:r>
            <w:r w:rsidRPr="00B74633">
              <w:rPr>
                <w:rFonts w:asciiTheme="minorHAnsi" w:eastAsiaTheme="minorHAnsi" w:hAnsiTheme="minorHAnsi" w:cstheme="minorHAnsi"/>
                <w:lang w:eastAsia="en-US"/>
              </w:rPr>
              <w:t>≥ 630 A</w:t>
            </w:r>
          </w:p>
        </w:tc>
        <w:tc>
          <w:tcPr>
            <w:tcW w:w="2268" w:type="dxa"/>
            <w:vAlign w:val="center"/>
          </w:tcPr>
          <w:p w14:paraId="7249DCFD"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14:paraId="6ECA9ABD" w14:textId="77777777" w:rsidTr="00F0761B">
        <w:trPr>
          <w:trHeight w:val="454"/>
        </w:trPr>
        <w:tc>
          <w:tcPr>
            <w:tcW w:w="3828" w:type="dxa"/>
            <w:vAlign w:val="center"/>
          </w:tcPr>
          <w:p w14:paraId="73C9DBDD"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nazivna napetost (U</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3188" w:type="dxa"/>
            <w:vAlign w:val="center"/>
          </w:tcPr>
          <w:p w14:paraId="2204A805"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hAnsiTheme="minorHAnsi" w:cstheme="minorHAnsi"/>
                <w:sz w:val="22"/>
                <w:szCs w:val="20"/>
              </w:rPr>
              <w:t>24 kV</w:t>
            </w:r>
          </w:p>
        </w:tc>
        <w:tc>
          <w:tcPr>
            <w:tcW w:w="2268" w:type="dxa"/>
            <w:vAlign w:val="center"/>
          </w:tcPr>
          <w:p w14:paraId="27AE8FAD"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14:paraId="6F598DC0" w14:textId="77777777" w:rsidTr="00F0761B">
        <w:trPr>
          <w:trHeight w:val="454"/>
        </w:trPr>
        <w:tc>
          <w:tcPr>
            <w:tcW w:w="3828" w:type="dxa"/>
            <w:vAlign w:val="center"/>
          </w:tcPr>
          <w:p w14:paraId="6D9F3C05"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zdržna udarna napetost (U</w:t>
            </w:r>
            <w:r w:rsidRPr="00B74633">
              <w:rPr>
                <w:rFonts w:asciiTheme="minorHAnsi" w:hAnsiTheme="minorHAnsi" w:cstheme="minorHAnsi"/>
                <w:sz w:val="22"/>
                <w:szCs w:val="20"/>
                <w:vertAlign w:val="subscript"/>
              </w:rPr>
              <w:t>p</w:t>
            </w:r>
            <w:r w:rsidRPr="00B74633">
              <w:rPr>
                <w:rFonts w:asciiTheme="minorHAnsi" w:hAnsiTheme="minorHAnsi" w:cstheme="minorHAnsi"/>
                <w:sz w:val="22"/>
                <w:szCs w:val="20"/>
              </w:rPr>
              <w:t>)</w:t>
            </w:r>
          </w:p>
        </w:tc>
        <w:tc>
          <w:tcPr>
            <w:tcW w:w="3188" w:type="dxa"/>
            <w:vAlign w:val="center"/>
          </w:tcPr>
          <w:p w14:paraId="10CE734C"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lang w:eastAsia="en-US"/>
              </w:rPr>
              <w:t xml:space="preserve">≥ </w:t>
            </w:r>
            <w:r w:rsidRPr="00B74633">
              <w:rPr>
                <w:rFonts w:asciiTheme="minorHAnsi" w:hAnsiTheme="minorHAnsi" w:cstheme="minorHAnsi"/>
                <w:sz w:val="22"/>
                <w:szCs w:val="20"/>
              </w:rPr>
              <w:t>125 kV</w:t>
            </w:r>
          </w:p>
        </w:tc>
        <w:tc>
          <w:tcPr>
            <w:tcW w:w="2268" w:type="dxa"/>
            <w:vAlign w:val="center"/>
          </w:tcPr>
          <w:p w14:paraId="5B29D83D"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14:paraId="6A48BE8F" w14:textId="77777777" w:rsidTr="00F0761B">
        <w:trPr>
          <w:trHeight w:val="454"/>
        </w:trPr>
        <w:tc>
          <w:tcPr>
            <w:tcW w:w="3828" w:type="dxa"/>
            <w:vAlign w:val="center"/>
          </w:tcPr>
          <w:p w14:paraId="599FE6AD"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nazivna frekvenca (f</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3188" w:type="dxa"/>
            <w:vAlign w:val="center"/>
          </w:tcPr>
          <w:p w14:paraId="66615249"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hAnsiTheme="minorHAnsi" w:cstheme="minorHAnsi"/>
                <w:sz w:val="22"/>
                <w:szCs w:val="20"/>
              </w:rPr>
              <w:t>50 Hz</w:t>
            </w:r>
          </w:p>
        </w:tc>
        <w:tc>
          <w:tcPr>
            <w:tcW w:w="2268" w:type="dxa"/>
            <w:vAlign w:val="center"/>
          </w:tcPr>
          <w:p w14:paraId="3E9EB9C0"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14:paraId="6F1E920B" w14:textId="77777777" w:rsidTr="00F0761B">
        <w:trPr>
          <w:trHeight w:val="718"/>
        </w:trPr>
        <w:tc>
          <w:tcPr>
            <w:tcW w:w="3828" w:type="dxa"/>
            <w:vAlign w:val="center"/>
          </w:tcPr>
          <w:p w14:paraId="03C35C8E"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kratkotrajni zdržni tok (</w:t>
            </w:r>
            <w:proofErr w:type="spellStart"/>
            <w:r w:rsidRPr="00B74633">
              <w:rPr>
                <w:rFonts w:asciiTheme="minorHAnsi" w:hAnsiTheme="minorHAnsi" w:cstheme="minorHAnsi"/>
                <w:sz w:val="22"/>
                <w:szCs w:val="20"/>
              </w:rPr>
              <w:t>I</w:t>
            </w:r>
            <w:r w:rsidRPr="00B74633">
              <w:rPr>
                <w:rFonts w:asciiTheme="minorHAnsi" w:hAnsiTheme="minorHAnsi" w:cstheme="minorHAnsi"/>
                <w:sz w:val="22"/>
                <w:szCs w:val="20"/>
                <w:vertAlign w:val="subscript"/>
              </w:rPr>
              <w:t>k</w:t>
            </w:r>
            <w:proofErr w:type="spellEnd"/>
            <w:r w:rsidRPr="00B74633">
              <w:rPr>
                <w:rFonts w:asciiTheme="minorHAnsi" w:hAnsiTheme="minorHAnsi" w:cstheme="minorHAnsi"/>
                <w:sz w:val="22"/>
                <w:szCs w:val="20"/>
              </w:rPr>
              <w:t>)</w:t>
            </w:r>
          </w:p>
          <w:p w14:paraId="78C25693"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(t</w:t>
            </w:r>
            <w:r w:rsidRPr="00B74633">
              <w:rPr>
                <w:rFonts w:asciiTheme="minorHAnsi" w:hAnsiTheme="minorHAnsi" w:cstheme="minorHAnsi"/>
                <w:sz w:val="22"/>
                <w:szCs w:val="20"/>
                <w:vertAlign w:val="subscript"/>
              </w:rPr>
              <w:t>k</w:t>
            </w:r>
            <w:r w:rsidRPr="00B74633">
              <w:rPr>
                <w:rFonts w:asciiTheme="minorHAnsi" w:hAnsiTheme="minorHAnsi" w:cstheme="minorHAnsi"/>
                <w:sz w:val="22"/>
                <w:szCs w:val="20"/>
              </w:rPr>
              <w:t xml:space="preserve"> = 1 s)</w:t>
            </w:r>
          </w:p>
        </w:tc>
        <w:tc>
          <w:tcPr>
            <w:tcW w:w="3188" w:type="dxa"/>
            <w:vAlign w:val="center"/>
          </w:tcPr>
          <w:p w14:paraId="52803EEF" w14:textId="77777777" w:rsidR="00FA6985" w:rsidRPr="00B74633" w:rsidRDefault="00FA6985" w:rsidP="00F0761B">
            <w:pPr>
              <w:keepNext/>
              <w:keepLines/>
              <w:rPr>
                <w:rFonts w:asciiTheme="minorHAnsi" w:hAnsiTheme="minorHAnsi" w:cstheme="minorHAnsi"/>
                <w:sz w:val="22"/>
                <w:szCs w:val="20"/>
              </w:rPr>
            </w:pPr>
            <w:r w:rsidRPr="00851D46">
              <w:rPr>
                <w:rFonts w:asciiTheme="minorHAnsi" w:eastAsiaTheme="minorHAnsi" w:hAnsiTheme="minorHAnsi" w:cstheme="minorHAnsi"/>
                <w:lang w:eastAsia="en-US"/>
              </w:rPr>
              <w:t xml:space="preserve">≥ </w:t>
            </w:r>
            <w:r w:rsidRPr="00851D46">
              <w:rPr>
                <w:rFonts w:asciiTheme="minorHAnsi" w:hAnsiTheme="minorHAnsi" w:cstheme="minorHAnsi"/>
                <w:sz w:val="22"/>
                <w:szCs w:val="20"/>
              </w:rPr>
              <w:t xml:space="preserve">16 </w:t>
            </w:r>
            <w:proofErr w:type="spellStart"/>
            <w:r w:rsidRPr="00851D46">
              <w:rPr>
                <w:rFonts w:asciiTheme="minorHAnsi" w:hAnsiTheme="minorHAnsi" w:cstheme="minorHAnsi"/>
                <w:sz w:val="22"/>
                <w:szCs w:val="20"/>
              </w:rPr>
              <w:t>kA</w:t>
            </w:r>
            <w:proofErr w:type="spellEnd"/>
          </w:p>
        </w:tc>
        <w:tc>
          <w:tcPr>
            <w:tcW w:w="2268" w:type="dxa"/>
            <w:vAlign w:val="center"/>
          </w:tcPr>
          <w:p w14:paraId="1CFB48A5"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14:paraId="554AFD57" w14:textId="77777777" w:rsidTr="00F0761B">
        <w:trPr>
          <w:trHeight w:val="454"/>
        </w:trPr>
        <w:tc>
          <w:tcPr>
            <w:tcW w:w="3828" w:type="dxa"/>
            <w:vAlign w:val="center"/>
          </w:tcPr>
          <w:p w14:paraId="02D5A15E"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temenski zdržni tok (I</w:t>
            </w:r>
            <w:r w:rsidRPr="00B74633">
              <w:rPr>
                <w:rFonts w:asciiTheme="minorHAnsi" w:hAnsiTheme="minorHAnsi" w:cstheme="minorHAnsi"/>
                <w:sz w:val="22"/>
                <w:szCs w:val="20"/>
                <w:vertAlign w:val="subscript"/>
              </w:rPr>
              <w:t>ma</w:t>
            </w:r>
            <w:r w:rsidRPr="00B74633">
              <w:rPr>
                <w:rFonts w:asciiTheme="minorHAnsi" w:hAnsiTheme="minorHAnsi" w:cstheme="minorHAnsi"/>
                <w:sz w:val="22"/>
                <w:szCs w:val="20"/>
              </w:rPr>
              <w:t xml:space="preserve">, </w:t>
            </w:r>
            <w:proofErr w:type="spellStart"/>
            <w:r w:rsidRPr="00B74633">
              <w:rPr>
                <w:rFonts w:asciiTheme="minorHAnsi" w:hAnsiTheme="minorHAnsi" w:cstheme="minorHAnsi"/>
                <w:sz w:val="22"/>
                <w:szCs w:val="20"/>
              </w:rPr>
              <w:t>I</w:t>
            </w:r>
            <w:r w:rsidRPr="00B74633">
              <w:rPr>
                <w:rFonts w:asciiTheme="minorHAnsi" w:hAnsiTheme="minorHAnsi" w:cstheme="minorHAnsi"/>
                <w:sz w:val="22"/>
                <w:szCs w:val="20"/>
                <w:vertAlign w:val="subscript"/>
              </w:rPr>
              <w:t>p</w:t>
            </w:r>
            <w:proofErr w:type="spellEnd"/>
            <w:r w:rsidRPr="00B74633">
              <w:rPr>
                <w:rFonts w:asciiTheme="minorHAnsi" w:hAnsiTheme="minorHAnsi" w:cstheme="minorHAnsi"/>
                <w:sz w:val="22"/>
                <w:szCs w:val="20"/>
              </w:rPr>
              <w:t>)</w:t>
            </w:r>
          </w:p>
        </w:tc>
        <w:tc>
          <w:tcPr>
            <w:tcW w:w="3188" w:type="dxa"/>
            <w:vAlign w:val="center"/>
          </w:tcPr>
          <w:p w14:paraId="589C3FE1"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lang w:eastAsia="en-US"/>
              </w:rPr>
              <w:t xml:space="preserve">≥ </w:t>
            </w:r>
            <w:r w:rsidRPr="00B74633">
              <w:rPr>
                <w:rFonts w:asciiTheme="minorHAnsi" w:hAnsiTheme="minorHAnsi" w:cstheme="minorHAnsi"/>
                <w:sz w:val="22"/>
                <w:szCs w:val="20"/>
              </w:rPr>
              <w:t xml:space="preserve">40 </w:t>
            </w:r>
            <w:proofErr w:type="spellStart"/>
            <w:r w:rsidRPr="00B74633">
              <w:rPr>
                <w:rFonts w:asciiTheme="minorHAnsi" w:hAnsiTheme="minorHAnsi" w:cstheme="minorHAnsi"/>
                <w:sz w:val="22"/>
                <w:szCs w:val="20"/>
              </w:rPr>
              <w:t>kA</w:t>
            </w:r>
            <w:proofErr w:type="spellEnd"/>
          </w:p>
        </w:tc>
        <w:tc>
          <w:tcPr>
            <w:tcW w:w="2268" w:type="dxa"/>
            <w:vAlign w:val="center"/>
          </w:tcPr>
          <w:p w14:paraId="7D4B856F"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14:paraId="31C746A8" w14:textId="77777777" w:rsidTr="00F0761B">
        <w:trPr>
          <w:trHeight w:val="454"/>
        </w:trPr>
        <w:tc>
          <w:tcPr>
            <w:tcW w:w="3828" w:type="dxa"/>
            <w:vAlign w:val="center"/>
          </w:tcPr>
          <w:p w14:paraId="38E5E2EC"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tesnjenje kotla stikalnega (RMU) bloka</w:t>
            </w:r>
          </w:p>
        </w:tc>
        <w:tc>
          <w:tcPr>
            <w:tcW w:w="3188" w:type="dxa"/>
            <w:vAlign w:val="center"/>
          </w:tcPr>
          <w:p w14:paraId="663F5C49" w14:textId="77777777" w:rsidR="00FA6985" w:rsidRPr="00B74633" w:rsidRDefault="00FA6985" w:rsidP="00F0761B">
            <w:pPr>
              <w:keepNext/>
              <w:keepLines/>
              <w:rPr>
                <w:rFonts w:asciiTheme="minorHAnsi" w:hAnsiTheme="minorHAnsi" w:cstheme="minorHAnsi"/>
                <w:spacing w:val="-8"/>
                <w:sz w:val="22"/>
                <w:szCs w:val="20"/>
              </w:rPr>
            </w:pPr>
            <w:r w:rsidRPr="00B74633">
              <w:rPr>
                <w:rFonts w:asciiTheme="minorHAnsi" w:hAnsiTheme="minorHAnsi" w:cstheme="minorHAnsi"/>
                <w:spacing w:val="-8"/>
                <w:sz w:val="22"/>
                <w:szCs w:val="20"/>
              </w:rPr>
              <w:t>hermetično zaprto</w:t>
            </w:r>
          </w:p>
        </w:tc>
        <w:tc>
          <w:tcPr>
            <w:tcW w:w="2268" w:type="dxa"/>
            <w:vAlign w:val="center"/>
          </w:tcPr>
          <w:p w14:paraId="27C45395"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b/>
                <w:sz w:val="22"/>
                <w:szCs w:val="20"/>
              </w:rPr>
            </w:pPr>
          </w:p>
        </w:tc>
      </w:tr>
      <w:tr w:rsidR="00FA6985" w:rsidRPr="00557B77" w14:paraId="098FD379" w14:textId="77777777" w:rsidTr="00F0761B">
        <w:trPr>
          <w:trHeight w:val="454"/>
        </w:trPr>
        <w:tc>
          <w:tcPr>
            <w:tcW w:w="3828" w:type="dxa"/>
            <w:vAlign w:val="center"/>
          </w:tcPr>
          <w:p w14:paraId="44EE7878"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način priključevanj</w:t>
            </w:r>
            <w:r>
              <w:rPr>
                <w:rFonts w:asciiTheme="minorHAnsi" w:hAnsiTheme="minorHAnsi" w:cstheme="minorHAnsi"/>
                <w:sz w:val="22"/>
                <w:szCs w:val="20"/>
              </w:rPr>
              <w:t>a</w:t>
            </w:r>
          </w:p>
          <w:p w14:paraId="0B905A7B"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(plug-in, tip A in C)</w:t>
            </w:r>
          </w:p>
        </w:tc>
        <w:tc>
          <w:tcPr>
            <w:tcW w:w="3188" w:type="dxa"/>
            <w:vAlign w:val="center"/>
          </w:tcPr>
          <w:p w14:paraId="3BEBCDB7"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hAnsiTheme="minorHAnsi" w:cstheme="minorHAnsi"/>
                <w:sz w:val="22"/>
                <w:szCs w:val="20"/>
              </w:rPr>
              <w:t xml:space="preserve">za kabelske </w:t>
            </w:r>
            <w:proofErr w:type="spellStart"/>
            <w:r w:rsidRPr="00B74633">
              <w:rPr>
                <w:rFonts w:asciiTheme="minorHAnsi" w:hAnsiTheme="minorHAnsi" w:cstheme="minorHAnsi"/>
                <w:sz w:val="22"/>
                <w:szCs w:val="20"/>
              </w:rPr>
              <w:t>konektorje</w:t>
            </w:r>
            <w:proofErr w:type="spellEnd"/>
          </w:p>
        </w:tc>
        <w:tc>
          <w:tcPr>
            <w:tcW w:w="2268" w:type="dxa"/>
            <w:vAlign w:val="center"/>
          </w:tcPr>
          <w:p w14:paraId="603FC5B0"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14:paraId="2E9362D7" w14:textId="77777777" w:rsidTr="00F0761B">
        <w:trPr>
          <w:trHeight w:val="454"/>
        </w:trPr>
        <w:tc>
          <w:tcPr>
            <w:tcW w:w="3828" w:type="dxa"/>
            <w:vAlign w:val="center"/>
          </w:tcPr>
          <w:p w14:paraId="6DB076F6"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Izolacijski medij</w:t>
            </w:r>
          </w:p>
        </w:tc>
        <w:tc>
          <w:tcPr>
            <w:tcW w:w="3188" w:type="dxa"/>
            <w:vAlign w:val="center"/>
          </w:tcPr>
          <w:p w14:paraId="25D0A970"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hAnsiTheme="minorHAnsi" w:cstheme="minorHAnsi"/>
                <w:sz w:val="22"/>
                <w:szCs w:val="20"/>
              </w:rPr>
              <w:t>(SF</w:t>
            </w:r>
            <w:r w:rsidRPr="00B74633">
              <w:rPr>
                <w:rFonts w:asciiTheme="minorHAnsi" w:hAnsiTheme="minorHAnsi" w:cstheme="minorHAnsi"/>
                <w:sz w:val="22"/>
                <w:szCs w:val="20"/>
                <w:vertAlign w:val="subscript"/>
              </w:rPr>
              <w:t>6</w:t>
            </w:r>
            <w:r w:rsidRPr="00B74633">
              <w:rPr>
                <w:rFonts w:asciiTheme="minorHAnsi" w:hAnsiTheme="minorHAnsi" w:cstheme="minorHAnsi"/>
                <w:sz w:val="22"/>
                <w:szCs w:val="20"/>
              </w:rPr>
              <w:t xml:space="preserve"> ali suhi zrak)</w:t>
            </w:r>
          </w:p>
        </w:tc>
        <w:tc>
          <w:tcPr>
            <w:tcW w:w="2268" w:type="dxa"/>
            <w:vAlign w:val="center"/>
          </w:tcPr>
          <w:p w14:paraId="51010115"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color w:val="00B050"/>
                <w:sz w:val="22"/>
                <w:szCs w:val="20"/>
              </w:rPr>
            </w:pPr>
          </w:p>
        </w:tc>
      </w:tr>
      <w:tr w:rsidR="00FA6985" w:rsidRPr="00557B77" w14:paraId="2F3E9708" w14:textId="77777777" w:rsidTr="00E833B1">
        <w:trPr>
          <w:trHeight w:val="454"/>
        </w:trPr>
        <w:tc>
          <w:tcPr>
            <w:tcW w:w="3828" w:type="dxa"/>
            <w:vAlign w:val="center"/>
          </w:tcPr>
          <w:p w14:paraId="67438E45"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minimalno zahtevano temperaturno območje</w:t>
            </w:r>
          </w:p>
        </w:tc>
        <w:tc>
          <w:tcPr>
            <w:tcW w:w="3188" w:type="dxa"/>
            <w:shd w:val="clear" w:color="auto" w:fill="FFFF00"/>
            <w:vAlign w:val="center"/>
          </w:tcPr>
          <w:p w14:paraId="25B5E7CD" w14:textId="77777777" w:rsidR="00FA6985" w:rsidRPr="00B74633" w:rsidRDefault="00FA6985" w:rsidP="00F0761B">
            <w:pPr>
              <w:keepNext/>
              <w:keepLines/>
              <w:rPr>
                <w:rFonts w:asciiTheme="minorHAnsi" w:hAnsiTheme="minorHAnsi" w:cstheme="minorHAnsi"/>
                <w:sz w:val="22"/>
                <w:szCs w:val="20"/>
              </w:rPr>
            </w:pPr>
            <w:r w:rsidRPr="00E833B1">
              <w:rPr>
                <w:rFonts w:asciiTheme="minorHAnsi" w:hAnsiTheme="minorHAnsi" w:cstheme="minorHAnsi"/>
                <w:sz w:val="22"/>
                <w:szCs w:val="20"/>
              </w:rPr>
              <w:t xml:space="preserve">– </w:t>
            </w:r>
            <w:r w:rsidR="00F95E39" w:rsidRPr="00E833B1">
              <w:rPr>
                <w:rFonts w:asciiTheme="minorHAnsi" w:hAnsiTheme="minorHAnsi" w:cstheme="minorHAnsi"/>
                <w:sz w:val="22"/>
                <w:szCs w:val="20"/>
              </w:rPr>
              <w:t>25</w:t>
            </w:r>
            <w:r w:rsidRPr="00E833B1">
              <w:rPr>
                <w:rFonts w:asciiTheme="minorHAnsi" w:hAnsiTheme="minorHAnsi" w:cstheme="minorHAnsi"/>
                <w:sz w:val="22"/>
                <w:szCs w:val="20"/>
              </w:rPr>
              <w:t xml:space="preserve"> do +</w:t>
            </w:r>
            <w:r w:rsidR="00F95E39" w:rsidRPr="00E833B1">
              <w:rPr>
                <w:rFonts w:asciiTheme="minorHAnsi" w:hAnsiTheme="minorHAnsi" w:cstheme="minorHAnsi"/>
                <w:sz w:val="22"/>
                <w:szCs w:val="20"/>
              </w:rPr>
              <w:t>4</w:t>
            </w:r>
            <w:r w:rsidRPr="00E833B1">
              <w:rPr>
                <w:rFonts w:asciiTheme="minorHAnsi" w:hAnsiTheme="minorHAnsi" w:cstheme="minorHAnsi"/>
                <w:sz w:val="22"/>
                <w:szCs w:val="20"/>
              </w:rPr>
              <w:t>0  ºC</w:t>
            </w:r>
          </w:p>
        </w:tc>
        <w:tc>
          <w:tcPr>
            <w:tcW w:w="2268" w:type="dxa"/>
            <w:vAlign w:val="center"/>
          </w:tcPr>
          <w:p w14:paraId="4E8A6B2E"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color w:val="FF0000"/>
                <w:sz w:val="22"/>
                <w:szCs w:val="20"/>
              </w:rPr>
            </w:pPr>
          </w:p>
        </w:tc>
      </w:tr>
      <w:tr w:rsidR="00FA6985" w:rsidRPr="00557B77" w14:paraId="7B945D17" w14:textId="77777777" w:rsidTr="00F0761B">
        <w:trPr>
          <w:trHeight w:val="454"/>
        </w:trPr>
        <w:tc>
          <w:tcPr>
            <w:tcW w:w="9284" w:type="dxa"/>
            <w:gridSpan w:val="3"/>
            <w:shd w:val="clear" w:color="auto" w:fill="D9E2F3" w:themeFill="accent1" w:themeFillTint="33"/>
            <w:vAlign w:val="center"/>
          </w:tcPr>
          <w:p w14:paraId="0F34E726"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b/>
                <w:sz w:val="22"/>
                <w:szCs w:val="20"/>
              </w:rPr>
            </w:pPr>
            <w:r w:rsidRPr="00B74633">
              <w:rPr>
                <w:rFonts w:asciiTheme="minorHAnsi" w:hAnsiTheme="minorHAnsi" w:cstheme="minorHAnsi"/>
                <w:b/>
                <w:sz w:val="22"/>
                <w:szCs w:val="20"/>
              </w:rPr>
              <w:t>Vodno polje</w:t>
            </w:r>
          </w:p>
        </w:tc>
      </w:tr>
      <w:tr w:rsidR="00FA6985" w:rsidRPr="00557B77" w14:paraId="796D1777" w14:textId="77777777" w:rsidTr="00F0761B">
        <w:trPr>
          <w:trHeight w:val="454"/>
        </w:trPr>
        <w:tc>
          <w:tcPr>
            <w:tcW w:w="3828" w:type="dxa"/>
            <w:vAlign w:val="center"/>
          </w:tcPr>
          <w:p w14:paraId="05C435B8"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tok (I</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3188" w:type="dxa"/>
            <w:vAlign w:val="center"/>
          </w:tcPr>
          <w:p w14:paraId="534D78C8"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lang w:eastAsia="en-US"/>
              </w:rPr>
              <w:t xml:space="preserve">≥ </w:t>
            </w:r>
            <w:r w:rsidRPr="00B74633">
              <w:rPr>
                <w:rFonts w:asciiTheme="minorHAnsi" w:hAnsiTheme="minorHAnsi" w:cstheme="minorHAnsi"/>
                <w:sz w:val="22"/>
                <w:szCs w:val="20"/>
              </w:rPr>
              <w:t>630 A</w:t>
            </w:r>
          </w:p>
        </w:tc>
        <w:tc>
          <w:tcPr>
            <w:tcW w:w="2268" w:type="dxa"/>
            <w:vAlign w:val="center"/>
          </w:tcPr>
          <w:p w14:paraId="5E1F7F8C"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14:paraId="116E9136" w14:textId="77777777" w:rsidTr="00F0761B">
        <w:trPr>
          <w:trHeight w:val="454"/>
        </w:trPr>
        <w:tc>
          <w:tcPr>
            <w:tcW w:w="9284" w:type="dxa"/>
            <w:gridSpan w:val="3"/>
            <w:shd w:val="clear" w:color="auto" w:fill="D9E2F3" w:themeFill="accent1" w:themeFillTint="33"/>
            <w:vAlign w:val="center"/>
          </w:tcPr>
          <w:p w14:paraId="692A28DD"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b/>
                <w:sz w:val="22"/>
                <w:szCs w:val="20"/>
              </w:rPr>
            </w:pPr>
            <w:r w:rsidRPr="00B74633">
              <w:rPr>
                <w:rFonts w:asciiTheme="minorHAnsi" w:hAnsiTheme="minorHAnsi" w:cstheme="minorHAnsi"/>
                <w:b/>
                <w:sz w:val="22"/>
                <w:szCs w:val="20"/>
              </w:rPr>
              <w:t>Transformatorsko polje</w:t>
            </w:r>
          </w:p>
        </w:tc>
      </w:tr>
      <w:tr w:rsidR="00FA6985" w:rsidRPr="00557B77" w14:paraId="4C5798F4" w14:textId="77777777" w:rsidTr="00F0761B">
        <w:trPr>
          <w:trHeight w:val="454"/>
        </w:trPr>
        <w:tc>
          <w:tcPr>
            <w:tcW w:w="3828" w:type="dxa"/>
            <w:vAlign w:val="center"/>
          </w:tcPr>
          <w:p w14:paraId="59C57FCF" w14:textId="77777777"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tok (I</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3188" w:type="dxa"/>
            <w:vAlign w:val="center"/>
          </w:tcPr>
          <w:p w14:paraId="08C51513" w14:textId="77777777"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lang w:eastAsia="en-US"/>
              </w:rPr>
              <w:t xml:space="preserve">≥ </w:t>
            </w:r>
            <w:r w:rsidRPr="00B74633">
              <w:rPr>
                <w:rFonts w:asciiTheme="minorHAnsi" w:hAnsiTheme="minorHAnsi" w:cstheme="minorHAnsi"/>
                <w:sz w:val="22"/>
                <w:szCs w:val="20"/>
              </w:rPr>
              <w:t>200 A</w:t>
            </w:r>
          </w:p>
        </w:tc>
        <w:tc>
          <w:tcPr>
            <w:tcW w:w="2268" w:type="dxa"/>
            <w:vAlign w:val="center"/>
          </w:tcPr>
          <w:p w14:paraId="0BC62A76"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bl>
    <w:p w14:paraId="5793A94C" w14:textId="77777777" w:rsidR="00FA6985" w:rsidRPr="00557B77" w:rsidRDefault="00FA6985" w:rsidP="00FA6985">
      <w:pPr>
        <w:spacing w:after="200" w:line="276" w:lineRule="auto"/>
        <w:rPr>
          <w:sz w:val="22"/>
        </w:rPr>
      </w:pPr>
    </w:p>
    <w:p w14:paraId="56D2AE96" w14:textId="77777777" w:rsidR="00FA6985" w:rsidRPr="00557B77" w:rsidRDefault="00FA6985" w:rsidP="00FA6985">
      <w:pPr>
        <w:spacing w:after="200" w:line="276" w:lineRule="auto"/>
        <w:rPr>
          <w:sz w:val="22"/>
        </w:rPr>
      </w:pPr>
    </w:p>
    <w:p w14:paraId="6B80927F" w14:textId="77777777" w:rsidR="00FA6985" w:rsidRPr="00557B77" w:rsidRDefault="00FA6985" w:rsidP="00FA6985">
      <w:pPr>
        <w:spacing w:after="200" w:line="276" w:lineRule="auto"/>
        <w:rPr>
          <w:sz w:val="22"/>
        </w:rPr>
      </w:pPr>
    </w:p>
    <w:p w14:paraId="3E810274" w14:textId="77777777" w:rsidR="00FA6985" w:rsidRDefault="00FA6985" w:rsidP="00FA6985">
      <w:pPr>
        <w:keepNext/>
        <w:keepLines/>
        <w:jc w:val="both"/>
        <w:rPr>
          <w:sz w:val="22"/>
        </w:rPr>
        <w:sectPr w:rsidR="00FA6985" w:rsidSect="00F0761B">
          <w:headerReference w:type="first" r:id="rId7"/>
          <w:footerReference w:type="first" r:id="rId8"/>
          <w:pgSz w:w="11906" w:h="16838" w:code="9"/>
          <w:pgMar w:top="1134" w:right="1418" w:bottom="993" w:left="1418" w:header="567" w:footer="737" w:gutter="0"/>
          <w:cols w:space="708"/>
          <w:formProt w:val="0"/>
          <w:docGrid w:linePitch="360"/>
        </w:sectPr>
      </w:pPr>
    </w:p>
    <w:tbl>
      <w:tblPr>
        <w:tblpPr w:leftFromText="141" w:rightFromText="141" w:vertAnchor="page" w:horzAnchor="margin" w:tblpXSpec="center" w:tblpY="885"/>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8"/>
        <w:gridCol w:w="64"/>
        <w:gridCol w:w="6738"/>
        <w:gridCol w:w="2409"/>
      </w:tblGrid>
      <w:tr w:rsidR="00FA6985" w:rsidRPr="00557B77" w14:paraId="00F21689" w14:textId="77777777" w:rsidTr="00F0761B">
        <w:trPr>
          <w:trHeight w:hRule="exact" w:val="577"/>
        </w:trPr>
        <w:tc>
          <w:tcPr>
            <w:tcW w:w="498" w:type="dxa"/>
            <w:shd w:val="clear" w:color="auto" w:fill="D5DCE4" w:themeFill="text2" w:themeFillTint="33"/>
            <w:vAlign w:val="center"/>
          </w:tcPr>
          <w:p w14:paraId="764800C4" w14:textId="77777777"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r w:rsidRPr="00B74633">
              <w:rPr>
                <w:rFonts w:asciiTheme="minorHAnsi" w:hAnsiTheme="minorHAnsi" w:cstheme="minorHAnsi"/>
                <w:sz w:val="22"/>
                <w:szCs w:val="20"/>
              </w:rPr>
              <w:lastRenderedPageBreak/>
              <w:t>#</w:t>
            </w:r>
          </w:p>
        </w:tc>
        <w:tc>
          <w:tcPr>
            <w:tcW w:w="6802" w:type="dxa"/>
            <w:gridSpan w:val="2"/>
            <w:shd w:val="clear" w:color="auto" w:fill="D5DCE4" w:themeFill="text2" w:themeFillTint="33"/>
            <w:vAlign w:val="center"/>
          </w:tcPr>
          <w:p w14:paraId="43525D3C" w14:textId="77777777" w:rsidR="00FA6985" w:rsidRPr="00B74633" w:rsidRDefault="00FA6985" w:rsidP="00F0761B">
            <w:pPr>
              <w:widowControl w:val="0"/>
              <w:tabs>
                <w:tab w:val="left" w:pos="426"/>
              </w:tabs>
              <w:autoSpaceDE w:val="0"/>
              <w:autoSpaceDN w:val="0"/>
              <w:adjustRightInd w:val="0"/>
              <w:jc w:val="center"/>
              <w:rPr>
                <w:rFonts w:asciiTheme="minorHAnsi" w:hAnsiTheme="minorHAnsi" w:cstheme="minorHAnsi"/>
                <w:b/>
                <w:sz w:val="22"/>
                <w:szCs w:val="20"/>
              </w:rPr>
            </w:pPr>
            <w:r w:rsidRPr="00B74633">
              <w:rPr>
                <w:rFonts w:asciiTheme="minorHAnsi" w:hAnsiTheme="minorHAnsi" w:cstheme="minorHAnsi"/>
                <w:b/>
                <w:sz w:val="22"/>
                <w:szCs w:val="20"/>
              </w:rPr>
              <w:t>DODATNE ZAHTEVE ZA SN STIKALNE BLOKE:</w:t>
            </w:r>
          </w:p>
        </w:tc>
        <w:tc>
          <w:tcPr>
            <w:tcW w:w="2409" w:type="dxa"/>
            <w:shd w:val="clear" w:color="auto" w:fill="D5DCE4" w:themeFill="text2" w:themeFillTint="33"/>
            <w:vAlign w:val="center"/>
          </w:tcPr>
          <w:p w14:paraId="49CF8E5A" w14:textId="77777777" w:rsidR="00FA6985" w:rsidRPr="00B74633" w:rsidRDefault="00FA6985" w:rsidP="00F0761B">
            <w:pPr>
              <w:widowControl w:val="0"/>
              <w:tabs>
                <w:tab w:val="left" w:pos="426"/>
              </w:tabs>
              <w:autoSpaceDE w:val="0"/>
              <w:autoSpaceDN w:val="0"/>
              <w:adjustRightInd w:val="0"/>
              <w:jc w:val="center"/>
              <w:rPr>
                <w:rFonts w:asciiTheme="minorHAnsi" w:hAnsiTheme="minorHAnsi" w:cstheme="minorHAnsi"/>
                <w:b/>
                <w:sz w:val="22"/>
                <w:szCs w:val="20"/>
              </w:rPr>
            </w:pPr>
            <w:r w:rsidRPr="00B74633">
              <w:rPr>
                <w:rFonts w:asciiTheme="minorHAnsi" w:hAnsiTheme="minorHAnsi" w:cstheme="minorHAnsi"/>
                <w:b/>
                <w:sz w:val="22"/>
                <w:szCs w:val="20"/>
              </w:rPr>
              <w:t>PRILOŽENO/</w:t>
            </w:r>
          </w:p>
          <w:p w14:paraId="3A94FE71" w14:textId="77777777" w:rsidR="00FA6985" w:rsidRPr="00B74633" w:rsidRDefault="00FA6985" w:rsidP="00F0761B">
            <w:pPr>
              <w:widowControl w:val="0"/>
              <w:tabs>
                <w:tab w:val="left" w:pos="426"/>
              </w:tabs>
              <w:autoSpaceDE w:val="0"/>
              <w:autoSpaceDN w:val="0"/>
              <w:adjustRightInd w:val="0"/>
              <w:jc w:val="center"/>
              <w:rPr>
                <w:rFonts w:asciiTheme="minorHAnsi" w:hAnsiTheme="minorHAnsi" w:cstheme="minorHAnsi"/>
                <w:b/>
                <w:sz w:val="22"/>
                <w:szCs w:val="20"/>
              </w:rPr>
            </w:pPr>
            <w:r w:rsidRPr="00B74633">
              <w:rPr>
                <w:rFonts w:asciiTheme="minorHAnsi" w:hAnsiTheme="minorHAnsi" w:cstheme="minorHAnsi"/>
                <w:b/>
                <w:sz w:val="22"/>
                <w:szCs w:val="20"/>
              </w:rPr>
              <w:t>PONUJENO</w:t>
            </w:r>
          </w:p>
        </w:tc>
      </w:tr>
      <w:tr w:rsidR="00FA6985" w:rsidRPr="00557B77" w14:paraId="1E3DCEB1" w14:textId="77777777" w:rsidTr="00F0761B">
        <w:trPr>
          <w:trHeight w:hRule="exact" w:val="429"/>
        </w:trPr>
        <w:tc>
          <w:tcPr>
            <w:tcW w:w="562" w:type="dxa"/>
            <w:gridSpan w:val="2"/>
            <w:vAlign w:val="center"/>
          </w:tcPr>
          <w:p w14:paraId="6257454F" w14:textId="77777777" w:rsidR="00FA6985" w:rsidRPr="005F77D8" w:rsidRDefault="00FA6985" w:rsidP="00F0761B">
            <w:pPr>
              <w:pStyle w:val="EGNavaden"/>
            </w:pPr>
            <w:r w:rsidRPr="005F77D8">
              <w:t>1.</w:t>
            </w:r>
          </w:p>
        </w:tc>
        <w:tc>
          <w:tcPr>
            <w:tcW w:w="6738" w:type="dxa"/>
            <w:vAlign w:val="center"/>
          </w:tcPr>
          <w:p w14:paraId="490AC2BD" w14:textId="77777777" w:rsidR="00FA6985" w:rsidRPr="00D84344" w:rsidRDefault="00FA6985" w:rsidP="00F0761B">
            <w:pPr>
              <w:keepNext/>
              <w:keepLines/>
              <w:jc w:val="both"/>
              <w:rPr>
                <w:rFonts w:asciiTheme="minorHAnsi" w:hAnsiTheme="minorHAnsi" w:cstheme="minorHAnsi"/>
                <w:b/>
                <w:sz w:val="22"/>
              </w:rPr>
            </w:pPr>
            <w:r w:rsidRPr="00D84344">
              <w:rPr>
                <w:rFonts w:asciiTheme="minorHAnsi" w:hAnsiTheme="minorHAnsi" w:cstheme="minorHAnsi"/>
                <w:b/>
                <w:sz w:val="22"/>
              </w:rPr>
              <w:t>Ponudnik mora predložiti mersko skico za vsak tip bloka posebej!</w:t>
            </w:r>
          </w:p>
        </w:tc>
        <w:tc>
          <w:tcPr>
            <w:tcW w:w="2409" w:type="dxa"/>
          </w:tcPr>
          <w:p w14:paraId="3CDDA633" w14:textId="77777777" w:rsidR="00FA6985" w:rsidRPr="00B74633" w:rsidRDefault="00FA6985" w:rsidP="00F0761B">
            <w:pPr>
              <w:widowControl w:val="0"/>
              <w:tabs>
                <w:tab w:val="left" w:pos="426"/>
              </w:tabs>
              <w:autoSpaceDE w:val="0"/>
              <w:autoSpaceDN w:val="0"/>
              <w:adjustRightInd w:val="0"/>
              <w:jc w:val="center"/>
              <w:rPr>
                <w:rFonts w:asciiTheme="minorHAnsi" w:hAnsiTheme="minorHAnsi" w:cstheme="minorHAnsi"/>
                <w:sz w:val="22"/>
                <w:szCs w:val="20"/>
              </w:rPr>
            </w:pPr>
          </w:p>
        </w:tc>
      </w:tr>
      <w:tr w:rsidR="00FA6985" w:rsidRPr="00557B77" w14:paraId="48ED4A47" w14:textId="77777777" w:rsidTr="00F0761B">
        <w:trPr>
          <w:trHeight w:hRule="exact" w:val="568"/>
        </w:trPr>
        <w:tc>
          <w:tcPr>
            <w:tcW w:w="562" w:type="dxa"/>
            <w:gridSpan w:val="2"/>
            <w:vAlign w:val="center"/>
          </w:tcPr>
          <w:p w14:paraId="442F1FD0" w14:textId="77777777" w:rsidR="00FA6985" w:rsidRPr="005F77D8" w:rsidRDefault="00FA6985" w:rsidP="00F0761B">
            <w:pPr>
              <w:pStyle w:val="EGNavaden"/>
            </w:pPr>
            <w:r w:rsidRPr="005F77D8">
              <w:t>2.</w:t>
            </w:r>
          </w:p>
        </w:tc>
        <w:tc>
          <w:tcPr>
            <w:tcW w:w="6738" w:type="dxa"/>
            <w:vAlign w:val="center"/>
          </w:tcPr>
          <w:p w14:paraId="5EE43B4A" w14:textId="77777777" w:rsidR="00FA6985" w:rsidRPr="00B74633" w:rsidRDefault="00FA6985" w:rsidP="00F0761B">
            <w:pPr>
              <w:keepNext/>
              <w:keepLines/>
              <w:jc w:val="both"/>
              <w:rPr>
                <w:rFonts w:asciiTheme="minorHAnsi" w:hAnsiTheme="minorHAnsi" w:cstheme="minorHAnsi"/>
                <w:sz w:val="22"/>
              </w:rPr>
            </w:pPr>
            <w:r w:rsidRPr="00B74633">
              <w:rPr>
                <w:rFonts w:asciiTheme="minorHAnsi" w:hAnsiTheme="minorHAnsi" w:cstheme="minorHAnsi"/>
                <w:sz w:val="22"/>
              </w:rPr>
              <w:t xml:space="preserve">Pri vseh blokih mora biti upoštevana pomožna napetost za izklop v transformatorskem polju 230 V - AC. </w:t>
            </w:r>
          </w:p>
          <w:p w14:paraId="74C35FB8" w14:textId="77777777" w:rsidR="00FA6985" w:rsidRPr="00B74633" w:rsidRDefault="00FA6985" w:rsidP="00F0761B">
            <w:pPr>
              <w:keepNext/>
              <w:keepLines/>
              <w:jc w:val="both"/>
              <w:rPr>
                <w:rFonts w:asciiTheme="minorHAnsi" w:hAnsiTheme="minorHAnsi" w:cstheme="minorHAnsi"/>
                <w:sz w:val="22"/>
                <w:szCs w:val="18"/>
              </w:rPr>
            </w:pPr>
          </w:p>
        </w:tc>
        <w:tc>
          <w:tcPr>
            <w:tcW w:w="2409" w:type="dxa"/>
          </w:tcPr>
          <w:p w14:paraId="063C0DE2" w14:textId="77777777" w:rsidR="00FA6985" w:rsidRPr="00B74633" w:rsidRDefault="00FA6985" w:rsidP="00F0761B">
            <w:pPr>
              <w:widowControl w:val="0"/>
              <w:tabs>
                <w:tab w:val="left" w:pos="426"/>
              </w:tabs>
              <w:autoSpaceDE w:val="0"/>
              <w:autoSpaceDN w:val="0"/>
              <w:adjustRightInd w:val="0"/>
              <w:jc w:val="center"/>
              <w:rPr>
                <w:rFonts w:asciiTheme="minorHAnsi" w:hAnsiTheme="minorHAnsi" w:cstheme="minorHAnsi"/>
                <w:sz w:val="22"/>
                <w:szCs w:val="20"/>
              </w:rPr>
            </w:pPr>
          </w:p>
        </w:tc>
      </w:tr>
      <w:tr w:rsidR="00FA6985" w:rsidRPr="00557B77" w14:paraId="050C600E" w14:textId="77777777" w:rsidTr="00F0761B">
        <w:trPr>
          <w:trHeight w:hRule="exact" w:val="697"/>
        </w:trPr>
        <w:tc>
          <w:tcPr>
            <w:tcW w:w="562" w:type="dxa"/>
            <w:gridSpan w:val="2"/>
            <w:vAlign w:val="center"/>
          </w:tcPr>
          <w:p w14:paraId="524761F4" w14:textId="77777777" w:rsidR="00FA6985" w:rsidRPr="005F77D8" w:rsidRDefault="00FA6985" w:rsidP="00F0761B">
            <w:pPr>
              <w:pStyle w:val="EGNavaden"/>
            </w:pPr>
            <w:r w:rsidRPr="005F77D8">
              <w:t>3.</w:t>
            </w:r>
          </w:p>
        </w:tc>
        <w:tc>
          <w:tcPr>
            <w:tcW w:w="6738" w:type="dxa"/>
            <w:vAlign w:val="center"/>
          </w:tcPr>
          <w:p w14:paraId="1785B784" w14:textId="77777777" w:rsidR="00FA6985" w:rsidRPr="00B74633" w:rsidRDefault="00FA6985" w:rsidP="00F0761B">
            <w:pPr>
              <w:keepNext/>
              <w:keepLines/>
              <w:jc w:val="both"/>
              <w:rPr>
                <w:rFonts w:asciiTheme="minorHAnsi" w:hAnsiTheme="minorHAnsi" w:cstheme="minorHAnsi"/>
                <w:sz w:val="22"/>
                <w:szCs w:val="18"/>
              </w:rPr>
            </w:pPr>
            <w:r w:rsidRPr="00B74633">
              <w:rPr>
                <w:rFonts w:asciiTheme="minorHAnsi" w:hAnsiTheme="minorHAnsi" w:cstheme="minorHAnsi"/>
                <w:sz w:val="22"/>
              </w:rPr>
              <w:t xml:space="preserve">Odklopni ločilniki morajo omogočati </w:t>
            </w:r>
            <w:proofErr w:type="spellStart"/>
            <w:r w:rsidRPr="00B74633">
              <w:rPr>
                <w:rFonts w:asciiTheme="minorHAnsi" w:hAnsiTheme="minorHAnsi" w:cstheme="minorHAnsi"/>
                <w:sz w:val="22"/>
              </w:rPr>
              <w:t>tripoložajno</w:t>
            </w:r>
            <w:proofErr w:type="spellEnd"/>
            <w:r w:rsidRPr="00B74633">
              <w:rPr>
                <w:rFonts w:asciiTheme="minorHAnsi" w:hAnsiTheme="minorHAnsi" w:cstheme="minorHAnsi"/>
                <w:sz w:val="22"/>
              </w:rPr>
              <w:t xml:space="preserve"> funkcijo (vklop – izklop – ozemljitev kabla) na ročni pogon. </w:t>
            </w:r>
          </w:p>
        </w:tc>
        <w:tc>
          <w:tcPr>
            <w:tcW w:w="2409" w:type="dxa"/>
          </w:tcPr>
          <w:p w14:paraId="7FDE0FAD" w14:textId="77777777" w:rsidR="00FA6985" w:rsidRPr="00B74633" w:rsidRDefault="00FA6985" w:rsidP="00F0761B">
            <w:pPr>
              <w:widowControl w:val="0"/>
              <w:tabs>
                <w:tab w:val="left" w:pos="426"/>
              </w:tabs>
              <w:autoSpaceDE w:val="0"/>
              <w:autoSpaceDN w:val="0"/>
              <w:adjustRightInd w:val="0"/>
              <w:jc w:val="center"/>
              <w:rPr>
                <w:rFonts w:asciiTheme="minorHAnsi" w:hAnsiTheme="minorHAnsi" w:cstheme="minorHAnsi"/>
                <w:sz w:val="22"/>
                <w:szCs w:val="20"/>
              </w:rPr>
            </w:pPr>
          </w:p>
        </w:tc>
      </w:tr>
      <w:tr w:rsidR="00FA6985" w:rsidRPr="00557B77" w14:paraId="2C2FB180" w14:textId="77777777" w:rsidTr="00F0761B">
        <w:trPr>
          <w:trHeight w:hRule="exact" w:val="2844"/>
        </w:trPr>
        <w:tc>
          <w:tcPr>
            <w:tcW w:w="562" w:type="dxa"/>
            <w:gridSpan w:val="2"/>
            <w:vAlign w:val="center"/>
          </w:tcPr>
          <w:p w14:paraId="46CDA478" w14:textId="77777777" w:rsidR="00FA6985" w:rsidRPr="00B72A09" w:rsidRDefault="00FA6985" w:rsidP="00F0761B">
            <w:pPr>
              <w:pStyle w:val="EGNavaden"/>
            </w:pPr>
            <w:r w:rsidRPr="00B72A09">
              <w:t>4.</w:t>
            </w:r>
          </w:p>
        </w:tc>
        <w:tc>
          <w:tcPr>
            <w:tcW w:w="6738" w:type="dxa"/>
            <w:vAlign w:val="center"/>
          </w:tcPr>
          <w:p w14:paraId="5A2B6FF3" w14:textId="77777777" w:rsidR="00FA6985" w:rsidRPr="00B72A09" w:rsidRDefault="00FA6985" w:rsidP="00F0761B">
            <w:pPr>
              <w:jc w:val="both"/>
            </w:pPr>
            <w:r w:rsidRPr="00B72A09">
              <w:rPr>
                <w:rFonts w:asciiTheme="minorHAnsi" w:hAnsiTheme="minorHAnsi" w:cstheme="minorHAnsi"/>
                <w:sz w:val="22"/>
              </w:rPr>
              <w:t>Pogonski mehanizmi morajo biti v življenjski dobi (min. 30 let) brez vzdrževanja (</w:t>
            </w:r>
            <w:proofErr w:type="spellStart"/>
            <w:r w:rsidRPr="00B72A09">
              <w:rPr>
                <w:rFonts w:asciiTheme="minorHAnsi" w:hAnsiTheme="minorHAnsi" w:cstheme="minorHAnsi"/>
                <w:sz w:val="22"/>
              </w:rPr>
              <w:t>maintenance-free</w:t>
            </w:r>
            <w:proofErr w:type="spellEnd"/>
            <w:r w:rsidRPr="00B72A09">
              <w:rPr>
                <w:rFonts w:asciiTheme="minorHAnsi" w:hAnsiTheme="minorHAnsi" w:cstheme="minorHAnsi"/>
                <w:sz w:val="22"/>
              </w:rPr>
              <w:t xml:space="preserve">), kar pomeni, da se pri uporabi ne potrebuje nikakršnega dopolnjevanja s plinom. </w:t>
            </w:r>
            <w:r w:rsidRPr="00B72A09">
              <w:t xml:space="preserve"> </w:t>
            </w:r>
          </w:p>
          <w:p w14:paraId="4F72ADBE" w14:textId="77777777" w:rsidR="00FA6985" w:rsidRPr="00B72A09" w:rsidRDefault="00FA6985" w:rsidP="00F0761B">
            <w:pPr>
              <w:keepNext/>
              <w:keepLines/>
              <w:jc w:val="both"/>
              <w:rPr>
                <w:rFonts w:asciiTheme="minorHAnsi" w:hAnsiTheme="minorHAnsi" w:cstheme="minorHAnsi"/>
                <w:sz w:val="22"/>
              </w:rPr>
            </w:pPr>
            <w:bookmarkStart w:id="4" w:name="_Hlk10708075"/>
            <w:r w:rsidRPr="00B72A09">
              <w:rPr>
                <w:rFonts w:asciiTheme="minorHAnsi" w:hAnsiTheme="minorHAnsi" w:cstheme="minorHAnsi"/>
                <w:sz w:val="22"/>
              </w:rPr>
              <w:t>V vseh vodnih celicah (</w:t>
            </w:r>
            <w:proofErr w:type="spellStart"/>
            <w:r w:rsidRPr="00B72A09">
              <w:rPr>
                <w:rFonts w:asciiTheme="minorHAnsi" w:hAnsiTheme="minorHAnsi" w:cstheme="minorHAnsi"/>
                <w:sz w:val="22"/>
              </w:rPr>
              <w:t>Vz</w:t>
            </w:r>
            <w:proofErr w:type="spellEnd"/>
            <w:r w:rsidR="004F132E" w:rsidRPr="00B72A09">
              <w:rPr>
                <w:rFonts w:asciiTheme="minorHAnsi" w:hAnsiTheme="minorHAnsi" w:cstheme="minorHAnsi"/>
                <w:sz w:val="22"/>
              </w:rPr>
              <w:t xml:space="preserve">) mora biti dovolj prostora za kotni </w:t>
            </w:r>
            <w:proofErr w:type="spellStart"/>
            <w:r w:rsidRPr="00B72A09">
              <w:rPr>
                <w:rFonts w:asciiTheme="minorHAnsi" w:hAnsiTheme="minorHAnsi" w:cstheme="minorHAnsi"/>
                <w:sz w:val="22"/>
              </w:rPr>
              <w:t>konektor</w:t>
            </w:r>
            <w:proofErr w:type="spellEnd"/>
            <w:r w:rsidRPr="00B72A09">
              <w:rPr>
                <w:rFonts w:asciiTheme="minorHAnsi" w:hAnsiTheme="minorHAnsi" w:cstheme="minorHAnsi"/>
                <w:sz w:val="22"/>
              </w:rPr>
              <w:t xml:space="preserve">, skupaj z odvodnikom prenapetosti (min skupna višina 500 mm od dna </w:t>
            </w:r>
            <w:r w:rsidR="0077694A" w:rsidRPr="00B72A09">
              <w:rPr>
                <w:rFonts w:asciiTheme="minorHAnsi" w:hAnsiTheme="minorHAnsi" w:cstheme="minorHAnsi"/>
                <w:sz w:val="22"/>
              </w:rPr>
              <w:t>SN bloka do sredine C skoznjika</w:t>
            </w:r>
            <w:r w:rsidRPr="00B72A09">
              <w:rPr>
                <w:rFonts w:asciiTheme="minorHAnsi" w:hAnsiTheme="minorHAnsi" w:cstheme="minorHAnsi"/>
                <w:sz w:val="22"/>
              </w:rPr>
              <w:t>).</w:t>
            </w:r>
          </w:p>
          <w:p w14:paraId="7D804483" w14:textId="77777777" w:rsidR="00FA6985" w:rsidRPr="00B72A09" w:rsidRDefault="00FA6985" w:rsidP="00F0761B">
            <w:pPr>
              <w:keepNext/>
              <w:keepLines/>
              <w:jc w:val="both"/>
              <w:rPr>
                <w:rFonts w:asciiTheme="minorHAnsi" w:hAnsiTheme="minorHAnsi" w:cstheme="minorHAnsi"/>
                <w:sz w:val="22"/>
              </w:rPr>
            </w:pPr>
            <w:r w:rsidRPr="00B72A09">
              <w:rPr>
                <w:rFonts w:asciiTheme="minorHAnsi" w:hAnsiTheme="minorHAnsi" w:cstheme="minorHAnsi"/>
                <w:sz w:val="22"/>
              </w:rPr>
              <w:t>V vseh transformatorskih celicah (</w:t>
            </w:r>
            <w:proofErr w:type="spellStart"/>
            <w:r w:rsidRPr="00B72A09">
              <w:rPr>
                <w:rFonts w:asciiTheme="minorHAnsi" w:hAnsiTheme="minorHAnsi" w:cstheme="minorHAnsi"/>
                <w:sz w:val="22"/>
              </w:rPr>
              <w:t>Tz</w:t>
            </w:r>
            <w:proofErr w:type="spellEnd"/>
            <w:r w:rsidRPr="00B72A09">
              <w:rPr>
                <w:rFonts w:asciiTheme="minorHAnsi" w:hAnsiTheme="minorHAnsi" w:cstheme="minorHAnsi"/>
                <w:sz w:val="22"/>
              </w:rPr>
              <w:t xml:space="preserve">) mora biti dovolj prostora za </w:t>
            </w:r>
            <w:r w:rsidRPr="00B72A09">
              <w:rPr>
                <w:rFonts w:asciiTheme="minorHAnsi" w:hAnsiTheme="minorHAnsi" w:cstheme="minorHAnsi"/>
                <w:sz w:val="22"/>
              </w:rPr>
              <w:br/>
            </w:r>
            <w:r w:rsidR="00F0761B" w:rsidRPr="00B72A09">
              <w:rPr>
                <w:rFonts w:asciiTheme="minorHAnsi" w:hAnsiTheme="minorHAnsi" w:cstheme="minorHAnsi"/>
                <w:sz w:val="22"/>
              </w:rPr>
              <w:t xml:space="preserve">kotni </w:t>
            </w:r>
            <w:proofErr w:type="spellStart"/>
            <w:r w:rsidRPr="00B72A09">
              <w:rPr>
                <w:rFonts w:asciiTheme="minorHAnsi" w:hAnsiTheme="minorHAnsi" w:cstheme="minorHAnsi"/>
                <w:sz w:val="22"/>
              </w:rPr>
              <w:t>konektor</w:t>
            </w:r>
            <w:proofErr w:type="spellEnd"/>
            <w:r w:rsidRPr="00B72A09">
              <w:rPr>
                <w:rFonts w:asciiTheme="minorHAnsi" w:hAnsiTheme="minorHAnsi" w:cstheme="minorHAnsi"/>
                <w:sz w:val="22"/>
              </w:rPr>
              <w:t xml:space="preserve">, vključno z razvodom opleta zaslona in dostopom do pritrdilnih objemk v skupni višini min. 400 </w:t>
            </w:r>
            <w:r w:rsidR="0077694A" w:rsidRPr="00B72A09">
              <w:rPr>
                <w:rFonts w:asciiTheme="minorHAnsi" w:hAnsiTheme="minorHAnsi" w:cstheme="minorHAnsi"/>
                <w:sz w:val="22"/>
              </w:rPr>
              <w:t>mm (od dna SN bloka do sredine A skoznjika</w:t>
            </w:r>
            <w:r w:rsidRPr="00B72A09">
              <w:rPr>
                <w:rFonts w:asciiTheme="minorHAnsi" w:hAnsiTheme="minorHAnsi" w:cstheme="minorHAnsi"/>
                <w:sz w:val="22"/>
              </w:rPr>
              <w:t>).</w:t>
            </w:r>
          </w:p>
          <w:bookmarkEnd w:id="4"/>
          <w:p w14:paraId="3CD14469" w14:textId="77777777" w:rsidR="00FA6985" w:rsidRPr="00B72A09" w:rsidRDefault="00FA6985" w:rsidP="00F0761B">
            <w:pPr>
              <w:keepNext/>
              <w:keepLines/>
              <w:jc w:val="both"/>
              <w:rPr>
                <w:rFonts w:asciiTheme="minorHAnsi" w:hAnsiTheme="minorHAnsi" w:cstheme="minorHAnsi"/>
                <w:sz w:val="22"/>
              </w:rPr>
            </w:pPr>
          </w:p>
        </w:tc>
        <w:tc>
          <w:tcPr>
            <w:tcW w:w="2409" w:type="dxa"/>
          </w:tcPr>
          <w:p w14:paraId="433A3C7F" w14:textId="77777777" w:rsidR="00FA6985" w:rsidRPr="00B74633" w:rsidRDefault="00FA6985" w:rsidP="00F0761B">
            <w:pPr>
              <w:widowControl w:val="0"/>
              <w:tabs>
                <w:tab w:val="left" w:pos="426"/>
              </w:tabs>
              <w:autoSpaceDE w:val="0"/>
              <w:autoSpaceDN w:val="0"/>
              <w:adjustRightInd w:val="0"/>
              <w:jc w:val="center"/>
              <w:rPr>
                <w:rFonts w:asciiTheme="minorHAnsi" w:hAnsiTheme="minorHAnsi" w:cstheme="minorHAnsi"/>
                <w:sz w:val="22"/>
                <w:szCs w:val="20"/>
              </w:rPr>
            </w:pPr>
          </w:p>
        </w:tc>
      </w:tr>
      <w:tr w:rsidR="00FA6985" w:rsidRPr="00557B77" w14:paraId="4DF5E60D" w14:textId="77777777" w:rsidTr="00F0761B">
        <w:trPr>
          <w:trHeight w:hRule="exact" w:val="1992"/>
        </w:trPr>
        <w:tc>
          <w:tcPr>
            <w:tcW w:w="562" w:type="dxa"/>
            <w:gridSpan w:val="2"/>
            <w:vAlign w:val="center"/>
          </w:tcPr>
          <w:p w14:paraId="3CB93B6A" w14:textId="77777777" w:rsidR="00FA6985" w:rsidRPr="005F77D8" w:rsidRDefault="00FA6985" w:rsidP="00F0761B">
            <w:pPr>
              <w:pStyle w:val="EGNavaden"/>
              <w:rPr>
                <w:szCs w:val="20"/>
              </w:rPr>
            </w:pPr>
            <w:r w:rsidRPr="005F77D8">
              <w:rPr>
                <w:szCs w:val="20"/>
              </w:rPr>
              <w:t>5.</w:t>
            </w:r>
          </w:p>
        </w:tc>
        <w:tc>
          <w:tcPr>
            <w:tcW w:w="6738" w:type="dxa"/>
            <w:vAlign w:val="center"/>
          </w:tcPr>
          <w:p w14:paraId="29292907" w14:textId="77777777" w:rsidR="00FA6985" w:rsidRPr="00B74633" w:rsidRDefault="00FA6985" w:rsidP="00F0761B">
            <w:pPr>
              <w:pStyle w:val="Navadensplet"/>
              <w:rPr>
                <w:rFonts w:asciiTheme="minorHAnsi" w:hAnsiTheme="minorHAnsi" w:cstheme="minorHAnsi"/>
                <w:sz w:val="22"/>
                <w:szCs w:val="20"/>
              </w:rPr>
            </w:pPr>
            <w:r w:rsidRPr="00B74633">
              <w:rPr>
                <w:rFonts w:asciiTheme="minorHAnsi" w:hAnsiTheme="minorHAnsi" w:cstheme="minorHAnsi"/>
                <w:sz w:val="22"/>
                <w:szCs w:val="20"/>
              </w:rPr>
              <w:t xml:space="preserve">Če ima SN stikalni blok vgrajene varovalke, morajo biti nameščene horizontalno, vsaka v svoji komori na vodilih. Zamenjava varovalk mora biti omogočena brez uporabe dodatnega orodja. Varovalke morajo biti popolnoma ločene od kotla stikalnega bloka (v primeru eksplozije varovalk mora ostati stikalni blok nepoškodovan). V primeru, da SN stikalni blok ne vsebuje varovalk, se mora ponuditi zaščitni rele, ki se ga lahko programira z </w:t>
            </w:r>
            <w:proofErr w:type="spellStart"/>
            <w:r w:rsidRPr="00B74633">
              <w:rPr>
                <w:rFonts w:asciiTheme="minorHAnsi" w:hAnsiTheme="minorHAnsi" w:cstheme="minorHAnsi"/>
                <w:sz w:val="22"/>
                <w:szCs w:val="20"/>
              </w:rPr>
              <w:t>mikro</w:t>
            </w:r>
            <w:proofErr w:type="spellEnd"/>
            <w:r w:rsidRPr="00B74633">
              <w:rPr>
                <w:rFonts w:asciiTheme="minorHAnsi" w:hAnsiTheme="minorHAnsi" w:cstheme="minorHAnsi"/>
                <w:sz w:val="22"/>
                <w:szCs w:val="20"/>
              </w:rPr>
              <w:t xml:space="preserve"> stikali v kombinaciji z odklopnikom. </w:t>
            </w:r>
          </w:p>
          <w:p w14:paraId="2B17AB04" w14:textId="77777777" w:rsidR="00FA6985" w:rsidRPr="00B74633" w:rsidRDefault="00FA6985" w:rsidP="00F0761B">
            <w:pPr>
              <w:keepNext/>
              <w:keepLines/>
              <w:jc w:val="both"/>
              <w:rPr>
                <w:rFonts w:asciiTheme="minorHAnsi" w:hAnsiTheme="minorHAnsi" w:cstheme="minorHAnsi"/>
                <w:sz w:val="22"/>
                <w:szCs w:val="20"/>
              </w:rPr>
            </w:pPr>
          </w:p>
        </w:tc>
        <w:tc>
          <w:tcPr>
            <w:tcW w:w="2409" w:type="dxa"/>
          </w:tcPr>
          <w:p w14:paraId="46087824" w14:textId="77777777" w:rsidR="00FA6985" w:rsidRPr="00B74633" w:rsidRDefault="00FA6985" w:rsidP="00F0761B">
            <w:pPr>
              <w:keepNext/>
              <w:keepLines/>
              <w:widowControl w:val="0"/>
              <w:rPr>
                <w:rFonts w:asciiTheme="minorHAnsi" w:hAnsiTheme="minorHAnsi" w:cstheme="minorHAnsi"/>
                <w:color w:val="FF0000"/>
                <w:sz w:val="22"/>
                <w:szCs w:val="18"/>
              </w:rPr>
            </w:pPr>
          </w:p>
        </w:tc>
      </w:tr>
      <w:tr w:rsidR="00FA6985" w:rsidRPr="00B74633" w14:paraId="1804A3A8" w14:textId="77777777" w:rsidTr="00F0761B">
        <w:trPr>
          <w:trHeight w:hRule="exact" w:val="2420"/>
        </w:trPr>
        <w:tc>
          <w:tcPr>
            <w:tcW w:w="562" w:type="dxa"/>
            <w:gridSpan w:val="2"/>
            <w:vAlign w:val="center"/>
          </w:tcPr>
          <w:p w14:paraId="6D876CEB" w14:textId="77777777" w:rsidR="00FA6985" w:rsidRPr="005F77D8" w:rsidRDefault="00FA6985" w:rsidP="00F0761B">
            <w:pPr>
              <w:pStyle w:val="EGNavaden"/>
            </w:pPr>
            <w:r>
              <w:t>6</w:t>
            </w:r>
            <w:r w:rsidRPr="005F77D8">
              <w:t>.</w:t>
            </w:r>
          </w:p>
        </w:tc>
        <w:tc>
          <w:tcPr>
            <w:tcW w:w="6738" w:type="dxa"/>
            <w:vAlign w:val="center"/>
          </w:tcPr>
          <w:p w14:paraId="7F6A584C" w14:textId="77777777" w:rsidR="00FA6985" w:rsidRPr="005F77D8" w:rsidRDefault="00FA6985" w:rsidP="00F0761B">
            <w:pPr>
              <w:jc w:val="both"/>
              <w:rPr>
                <w:rFonts w:asciiTheme="minorHAnsi" w:hAnsiTheme="minorHAnsi" w:cstheme="minorHAnsi"/>
                <w:sz w:val="22"/>
              </w:rPr>
            </w:pPr>
            <w:r w:rsidRPr="005F77D8">
              <w:rPr>
                <w:rFonts w:asciiTheme="minorHAnsi" w:hAnsiTheme="minorHAnsi" w:cstheme="minorHAnsi"/>
                <w:sz w:val="22"/>
              </w:rPr>
              <w:t>SN stikalni bloki, navedeni v točkah 5, 6, 7 in 8, morajo izpolnjevati naslednje pogoje:</w:t>
            </w:r>
          </w:p>
          <w:p w14:paraId="2DCA4F3A" w14:textId="77777777" w:rsidR="00FA6985" w:rsidRPr="005F77D8" w:rsidRDefault="00FA6985" w:rsidP="00FA6985">
            <w:pPr>
              <w:pStyle w:val="Odstavekseznama"/>
              <w:numPr>
                <w:ilvl w:val="0"/>
                <w:numId w:val="16"/>
              </w:numPr>
              <w:suppressAutoHyphens/>
              <w:spacing w:after="0" w:line="240" w:lineRule="auto"/>
              <w:jc w:val="both"/>
              <w:rPr>
                <w:rFonts w:asciiTheme="minorHAnsi" w:hAnsiTheme="minorHAnsi" w:cstheme="minorHAnsi"/>
                <w:lang w:val="sl-SI"/>
              </w:rPr>
            </w:pPr>
            <w:r w:rsidRPr="005F77D8">
              <w:rPr>
                <w:rFonts w:asciiTheme="minorHAnsi" w:hAnsiTheme="minorHAnsi" w:cstheme="minorHAnsi"/>
                <w:lang w:val="sl-SI"/>
              </w:rPr>
              <w:t>Vse vodne celice (V(m)) morajo biti opremljene za daljinsko vodenje (motorni pogon – krmilno komandna napetost 24 V DC),</w:t>
            </w:r>
          </w:p>
          <w:p w14:paraId="454E2209" w14:textId="77777777" w:rsidR="00FA6985" w:rsidRPr="005F77D8" w:rsidRDefault="00FA6985" w:rsidP="00FA6985">
            <w:pPr>
              <w:pStyle w:val="Odstavekseznama"/>
              <w:numPr>
                <w:ilvl w:val="0"/>
                <w:numId w:val="16"/>
              </w:numPr>
              <w:suppressAutoHyphens/>
              <w:spacing w:after="0" w:line="240" w:lineRule="auto"/>
              <w:jc w:val="both"/>
              <w:rPr>
                <w:rFonts w:asciiTheme="minorHAnsi" w:hAnsiTheme="minorHAnsi" w:cstheme="minorHAnsi"/>
                <w:lang w:val="sl-SI"/>
              </w:rPr>
            </w:pPr>
            <w:r w:rsidRPr="005F77D8">
              <w:rPr>
                <w:rFonts w:asciiTheme="minorHAnsi" w:hAnsiTheme="minorHAnsi" w:cstheme="minorHAnsi"/>
                <w:lang w:val="sl-SI"/>
              </w:rPr>
              <w:t>Transformatorske (T(s)) celice ne rabijo motornega pogona,</w:t>
            </w:r>
          </w:p>
          <w:p w14:paraId="617C956D" w14:textId="77777777" w:rsidR="00FA6985" w:rsidRPr="005F77D8" w:rsidRDefault="00FA6985" w:rsidP="00FA6985">
            <w:pPr>
              <w:pStyle w:val="Odstavekseznama"/>
              <w:numPr>
                <w:ilvl w:val="0"/>
                <w:numId w:val="16"/>
              </w:numPr>
              <w:suppressAutoHyphens/>
              <w:spacing w:after="0" w:line="240" w:lineRule="auto"/>
              <w:jc w:val="both"/>
              <w:rPr>
                <w:rFonts w:asciiTheme="minorHAnsi" w:hAnsiTheme="minorHAnsi" w:cstheme="minorHAnsi"/>
                <w:lang w:val="sl-SI"/>
              </w:rPr>
            </w:pPr>
            <w:r w:rsidRPr="005F77D8">
              <w:rPr>
                <w:rFonts w:asciiTheme="minorHAnsi" w:hAnsiTheme="minorHAnsi" w:cstheme="minorHAnsi"/>
                <w:u w:val="single"/>
                <w:lang w:val="sl-SI"/>
              </w:rPr>
              <w:t>Daljinska indikacija</w:t>
            </w:r>
            <w:r w:rsidRPr="005F77D8">
              <w:rPr>
                <w:rFonts w:asciiTheme="minorHAnsi" w:hAnsiTheme="minorHAnsi" w:cstheme="minorHAnsi"/>
                <w:lang w:val="sl-SI"/>
              </w:rPr>
              <w:t xml:space="preserve"> prisotnosti obratovalne napetosti v </w:t>
            </w:r>
            <w:proofErr w:type="spellStart"/>
            <w:r w:rsidRPr="005F77D8">
              <w:rPr>
                <w:rFonts w:asciiTheme="minorHAnsi" w:hAnsiTheme="minorHAnsi" w:cstheme="minorHAnsi"/>
                <w:lang w:val="sl-SI"/>
              </w:rPr>
              <w:t>Vz</w:t>
            </w:r>
            <w:proofErr w:type="spellEnd"/>
            <w:r w:rsidRPr="005F77D8">
              <w:rPr>
                <w:rFonts w:asciiTheme="minorHAnsi" w:hAnsiTheme="minorHAnsi" w:cstheme="minorHAnsi"/>
                <w:lang w:val="sl-SI"/>
              </w:rPr>
              <w:t xml:space="preserve"> celicah,</w:t>
            </w:r>
          </w:p>
          <w:p w14:paraId="037D4E7E" w14:textId="77777777" w:rsidR="00FA6985" w:rsidRPr="005F77D8" w:rsidRDefault="00FA6985" w:rsidP="00FA6985">
            <w:pPr>
              <w:pStyle w:val="Odstavekseznama"/>
              <w:numPr>
                <w:ilvl w:val="0"/>
                <w:numId w:val="16"/>
              </w:numPr>
              <w:suppressAutoHyphens/>
              <w:spacing w:after="0" w:line="240" w:lineRule="auto"/>
              <w:jc w:val="both"/>
              <w:rPr>
                <w:rFonts w:asciiTheme="minorHAnsi" w:hAnsiTheme="minorHAnsi" w:cstheme="minorHAnsi"/>
              </w:rPr>
            </w:pPr>
            <w:r w:rsidRPr="005F77D8">
              <w:rPr>
                <w:rFonts w:asciiTheme="minorHAnsi" w:hAnsiTheme="minorHAnsi" w:cstheme="minorHAnsi"/>
                <w:lang w:val="sl-SI"/>
              </w:rPr>
              <w:t>Daljinska položajna signalizacija stikal v vodnih (V(m)) in transformatorskih celicah (T(s</w:t>
            </w:r>
            <w:r w:rsidRPr="005F77D8">
              <w:rPr>
                <w:rFonts w:asciiTheme="minorHAnsi" w:hAnsiTheme="minorHAnsi" w:cstheme="minorHAnsi"/>
              </w:rPr>
              <w:t>)).</w:t>
            </w:r>
          </w:p>
        </w:tc>
        <w:tc>
          <w:tcPr>
            <w:tcW w:w="2409" w:type="dxa"/>
          </w:tcPr>
          <w:p w14:paraId="7938EDB8" w14:textId="77777777" w:rsidR="00FA6985" w:rsidRPr="00B74633" w:rsidRDefault="00FA6985" w:rsidP="00F0761B">
            <w:pPr>
              <w:keepNext/>
              <w:keepLines/>
              <w:widowControl w:val="0"/>
              <w:rPr>
                <w:rFonts w:asciiTheme="minorHAnsi" w:hAnsiTheme="minorHAnsi" w:cstheme="minorHAnsi"/>
                <w:b/>
                <w:color w:val="00B050"/>
                <w:sz w:val="22"/>
                <w:szCs w:val="18"/>
              </w:rPr>
            </w:pPr>
          </w:p>
        </w:tc>
      </w:tr>
      <w:tr w:rsidR="00FA6985" w:rsidRPr="00557B77" w14:paraId="61CBAF71" w14:textId="77777777" w:rsidTr="00F0761B">
        <w:trPr>
          <w:trHeight w:hRule="exact" w:val="1552"/>
        </w:trPr>
        <w:tc>
          <w:tcPr>
            <w:tcW w:w="562" w:type="dxa"/>
            <w:gridSpan w:val="2"/>
            <w:vAlign w:val="center"/>
          </w:tcPr>
          <w:p w14:paraId="05072898" w14:textId="77777777" w:rsidR="00FA6985" w:rsidRPr="005F77D8" w:rsidRDefault="00FA6985" w:rsidP="00F0761B">
            <w:pPr>
              <w:pStyle w:val="EGNavaden"/>
            </w:pPr>
            <w:r>
              <w:t>7</w:t>
            </w:r>
            <w:r w:rsidRPr="005F77D8">
              <w:t>.</w:t>
            </w:r>
          </w:p>
        </w:tc>
        <w:tc>
          <w:tcPr>
            <w:tcW w:w="6738" w:type="dxa"/>
            <w:vAlign w:val="center"/>
          </w:tcPr>
          <w:p w14:paraId="7EAD0A69" w14:textId="77777777" w:rsidR="00FA6985" w:rsidRPr="00B74633" w:rsidRDefault="00FA6985" w:rsidP="00F0761B">
            <w:pPr>
              <w:keepNext/>
              <w:keepLines/>
              <w:jc w:val="both"/>
              <w:rPr>
                <w:rFonts w:asciiTheme="minorHAnsi" w:hAnsiTheme="minorHAnsi" w:cstheme="minorHAnsi"/>
                <w:sz w:val="22"/>
              </w:rPr>
            </w:pPr>
            <w:r w:rsidRPr="00B74633">
              <w:rPr>
                <w:rFonts w:asciiTheme="minorHAnsi" w:hAnsiTheme="minorHAnsi" w:cstheme="minorHAnsi"/>
                <w:sz w:val="22"/>
              </w:rPr>
              <w:t>Vsaka vodna (</w:t>
            </w:r>
            <w:proofErr w:type="spellStart"/>
            <w:r w:rsidRPr="00B74633">
              <w:rPr>
                <w:rFonts w:asciiTheme="minorHAnsi" w:hAnsiTheme="minorHAnsi" w:cstheme="minorHAnsi"/>
                <w:sz w:val="22"/>
              </w:rPr>
              <w:t>Vz</w:t>
            </w:r>
            <w:proofErr w:type="spellEnd"/>
            <w:r w:rsidRPr="00B74633">
              <w:rPr>
                <w:rFonts w:asciiTheme="minorHAnsi" w:hAnsiTheme="minorHAnsi" w:cstheme="minorHAnsi"/>
                <w:sz w:val="22"/>
              </w:rPr>
              <w:t xml:space="preserve">) in vsaka transformatorska (T) celica mora biti opremljena z LCD prikazovalnikom prisotnosti napetosti v skladu s standardom IEC 61243 – 5 za vsako fazo posebej (CAPDIS S2+ ali podobno) – indikacija prisotnosti obratovalne napetosti s testnim gumbom in vtiči za preverjanje </w:t>
            </w:r>
            <w:proofErr w:type="spellStart"/>
            <w:r w:rsidRPr="00B74633">
              <w:rPr>
                <w:rFonts w:asciiTheme="minorHAnsi" w:hAnsiTheme="minorHAnsi" w:cstheme="minorHAnsi"/>
                <w:sz w:val="22"/>
              </w:rPr>
              <w:t>istofaznosti</w:t>
            </w:r>
            <w:proofErr w:type="spellEnd"/>
            <w:r w:rsidRPr="00B74633">
              <w:rPr>
                <w:rFonts w:asciiTheme="minorHAnsi" w:hAnsiTheme="minorHAnsi" w:cstheme="minorHAnsi"/>
                <w:sz w:val="22"/>
              </w:rPr>
              <w:t xml:space="preserve"> v vseh celicah.</w:t>
            </w:r>
          </w:p>
        </w:tc>
        <w:tc>
          <w:tcPr>
            <w:tcW w:w="2409" w:type="dxa"/>
          </w:tcPr>
          <w:p w14:paraId="4F754B04" w14:textId="77777777" w:rsidR="00FA6985" w:rsidRPr="00B74633" w:rsidRDefault="00FA6985" w:rsidP="00F0761B">
            <w:pPr>
              <w:keepNext/>
              <w:keepLines/>
              <w:widowControl w:val="0"/>
              <w:rPr>
                <w:rFonts w:asciiTheme="minorHAnsi" w:hAnsiTheme="minorHAnsi" w:cstheme="minorHAnsi"/>
                <w:color w:val="FF0000"/>
                <w:sz w:val="22"/>
                <w:szCs w:val="18"/>
              </w:rPr>
            </w:pPr>
          </w:p>
        </w:tc>
      </w:tr>
      <w:tr w:rsidR="00FA6985" w:rsidRPr="00557B77" w14:paraId="108FFB20" w14:textId="77777777" w:rsidTr="00F0761B">
        <w:trPr>
          <w:trHeight w:hRule="exact" w:val="1828"/>
        </w:trPr>
        <w:tc>
          <w:tcPr>
            <w:tcW w:w="562" w:type="dxa"/>
            <w:gridSpan w:val="2"/>
            <w:vAlign w:val="center"/>
          </w:tcPr>
          <w:p w14:paraId="5E167DD5" w14:textId="77777777" w:rsidR="00FA6985" w:rsidRPr="005F77D8" w:rsidRDefault="00FA6985" w:rsidP="00F0761B">
            <w:pPr>
              <w:pStyle w:val="EGNavaden"/>
            </w:pPr>
            <w:r>
              <w:t>8</w:t>
            </w:r>
            <w:r w:rsidRPr="005F77D8">
              <w:t>.</w:t>
            </w:r>
          </w:p>
        </w:tc>
        <w:tc>
          <w:tcPr>
            <w:tcW w:w="6738" w:type="dxa"/>
            <w:vAlign w:val="center"/>
          </w:tcPr>
          <w:p w14:paraId="1FE630EB" w14:textId="77777777" w:rsidR="00FA6985" w:rsidRPr="00B74633" w:rsidRDefault="00FA6985" w:rsidP="00F0761B">
            <w:pPr>
              <w:keepNext/>
              <w:keepLines/>
              <w:jc w:val="both"/>
              <w:rPr>
                <w:rFonts w:asciiTheme="minorHAnsi" w:hAnsiTheme="minorHAnsi" w:cstheme="minorHAnsi"/>
                <w:sz w:val="22"/>
              </w:rPr>
            </w:pPr>
            <w:r w:rsidRPr="00B74633">
              <w:rPr>
                <w:rFonts w:asciiTheme="minorHAnsi" w:hAnsiTheme="minorHAnsi" w:cstheme="minorHAnsi"/>
                <w:sz w:val="22"/>
              </w:rPr>
              <w:t>SN stikalni bloki SF6 morajo ustrezati naslednjim standardom:</w:t>
            </w:r>
          </w:p>
          <w:p w14:paraId="5CEF675C" w14:textId="77777777" w:rsidR="00FA6985" w:rsidRPr="00B74633" w:rsidRDefault="00FA6985" w:rsidP="00FA6985">
            <w:pPr>
              <w:pStyle w:val="Odstavekseznama"/>
              <w:keepNext/>
              <w:keepLines/>
              <w:numPr>
                <w:ilvl w:val="0"/>
                <w:numId w:val="14"/>
              </w:numPr>
              <w:suppressAutoHyphens/>
              <w:spacing w:after="0" w:line="240" w:lineRule="auto"/>
              <w:jc w:val="both"/>
              <w:rPr>
                <w:rFonts w:asciiTheme="minorHAnsi" w:hAnsiTheme="minorHAnsi" w:cstheme="minorHAnsi"/>
              </w:rPr>
            </w:pPr>
            <w:r w:rsidRPr="00B74633">
              <w:rPr>
                <w:rFonts w:asciiTheme="minorHAnsi" w:hAnsiTheme="minorHAnsi" w:cstheme="minorHAnsi"/>
              </w:rPr>
              <w:t>SIST EN 62271-1</w:t>
            </w:r>
          </w:p>
          <w:p w14:paraId="675D12E8" w14:textId="77777777" w:rsidR="00FA6985" w:rsidRPr="00B74633" w:rsidRDefault="00FA6985" w:rsidP="00FA6985">
            <w:pPr>
              <w:pStyle w:val="Odstavekseznama"/>
              <w:keepNext/>
              <w:keepLines/>
              <w:numPr>
                <w:ilvl w:val="0"/>
                <w:numId w:val="14"/>
              </w:numPr>
              <w:suppressAutoHyphens/>
              <w:spacing w:after="0" w:line="240" w:lineRule="auto"/>
              <w:jc w:val="both"/>
              <w:rPr>
                <w:rFonts w:asciiTheme="minorHAnsi" w:hAnsiTheme="minorHAnsi" w:cstheme="minorHAnsi"/>
              </w:rPr>
            </w:pPr>
            <w:r w:rsidRPr="00B74633">
              <w:rPr>
                <w:rFonts w:asciiTheme="minorHAnsi" w:hAnsiTheme="minorHAnsi" w:cstheme="minorHAnsi"/>
              </w:rPr>
              <w:t>SIST EN 62271-200</w:t>
            </w:r>
          </w:p>
          <w:p w14:paraId="78AB29FE" w14:textId="77777777" w:rsidR="00FA6985" w:rsidRPr="00B74633" w:rsidRDefault="00FA6985" w:rsidP="00FA6985">
            <w:pPr>
              <w:pStyle w:val="Odstavekseznama"/>
              <w:keepNext/>
              <w:keepLines/>
              <w:numPr>
                <w:ilvl w:val="0"/>
                <w:numId w:val="14"/>
              </w:numPr>
              <w:suppressAutoHyphens/>
              <w:spacing w:after="0" w:line="240" w:lineRule="auto"/>
              <w:jc w:val="both"/>
              <w:rPr>
                <w:rFonts w:asciiTheme="minorHAnsi" w:hAnsiTheme="minorHAnsi" w:cstheme="minorHAnsi"/>
              </w:rPr>
            </w:pPr>
            <w:r w:rsidRPr="00B74633">
              <w:rPr>
                <w:rFonts w:asciiTheme="minorHAnsi" w:hAnsiTheme="minorHAnsi" w:cstheme="minorHAnsi"/>
              </w:rPr>
              <w:t>SIST EN 62271-203</w:t>
            </w:r>
          </w:p>
          <w:p w14:paraId="5976DBB3" w14:textId="77777777" w:rsidR="00FA6985" w:rsidRPr="00B74633" w:rsidRDefault="00FA6985" w:rsidP="00FA6985">
            <w:pPr>
              <w:pStyle w:val="Odstavekseznama"/>
              <w:keepNext/>
              <w:keepLines/>
              <w:numPr>
                <w:ilvl w:val="0"/>
                <w:numId w:val="14"/>
              </w:numPr>
              <w:suppressAutoHyphens/>
              <w:spacing w:after="0" w:line="240" w:lineRule="auto"/>
              <w:jc w:val="both"/>
              <w:rPr>
                <w:rFonts w:asciiTheme="minorHAnsi" w:hAnsiTheme="minorHAnsi" w:cstheme="minorHAnsi"/>
              </w:rPr>
            </w:pPr>
            <w:r w:rsidRPr="00B74633">
              <w:rPr>
                <w:rFonts w:asciiTheme="minorHAnsi" w:hAnsiTheme="minorHAnsi" w:cstheme="minorHAnsi"/>
              </w:rPr>
              <w:t>SIST EN 62271-107</w:t>
            </w:r>
          </w:p>
          <w:p w14:paraId="3FD7478E" w14:textId="77777777" w:rsidR="00FA6985" w:rsidRPr="00B74633" w:rsidRDefault="00FA6985" w:rsidP="00FA6985">
            <w:pPr>
              <w:pStyle w:val="Odstavekseznama"/>
              <w:keepNext/>
              <w:keepLines/>
              <w:numPr>
                <w:ilvl w:val="0"/>
                <w:numId w:val="14"/>
              </w:numPr>
              <w:suppressAutoHyphens/>
              <w:spacing w:after="0" w:line="240" w:lineRule="auto"/>
              <w:jc w:val="both"/>
              <w:rPr>
                <w:rFonts w:asciiTheme="minorHAnsi" w:hAnsiTheme="minorHAnsi" w:cstheme="minorHAnsi"/>
              </w:rPr>
            </w:pPr>
            <w:r w:rsidRPr="00B74633">
              <w:rPr>
                <w:rFonts w:asciiTheme="minorHAnsi" w:hAnsiTheme="minorHAnsi" w:cstheme="minorHAnsi"/>
              </w:rPr>
              <w:t>SIST EN 50181</w:t>
            </w:r>
          </w:p>
        </w:tc>
        <w:tc>
          <w:tcPr>
            <w:tcW w:w="2409" w:type="dxa"/>
          </w:tcPr>
          <w:p w14:paraId="40E0F125" w14:textId="77777777" w:rsidR="00FA6985" w:rsidRPr="00B74633" w:rsidRDefault="00FA6985" w:rsidP="00F0761B">
            <w:pPr>
              <w:keepNext/>
              <w:keepLines/>
              <w:widowControl w:val="0"/>
              <w:rPr>
                <w:rFonts w:asciiTheme="minorHAnsi" w:hAnsiTheme="minorHAnsi" w:cstheme="minorHAnsi"/>
                <w:sz w:val="22"/>
                <w:szCs w:val="18"/>
              </w:rPr>
            </w:pPr>
          </w:p>
        </w:tc>
      </w:tr>
      <w:tr w:rsidR="00FA6985" w:rsidRPr="00557B77" w14:paraId="7A2875C1" w14:textId="77777777" w:rsidTr="00F0761B">
        <w:trPr>
          <w:trHeight w:hRule="exact" w:val="1699"/>
        </w:trPr>
        <w:tc>
          <w:tcPr>
            <w:tcW w:w="562" w:type="dxa"/>
            <w:gridSpan w:val="2"/>
            <w:vAlign w:val="center"/>
          </w:tcPr>
          <w:p w14:paraId="7EA1B690" w14:textId="77777777" w:rsidR="00FA6985" w:rsidRPr="005F77D8" w:rsidRDefault="00FA6985" w:rsidP="00F0761B">
            <w:pPr>
              <w:pStyle w:val="EGNavaden"/>
            </w:pPr>
            <w:r>
              <w:lastRenderedPageBreak/>
              <w:t>9</w:t>
            </w:r>
            <w:r w:rsidRPr="005F77D8">
              <w:t>.</w:t>
            </w:r>
          </w:p>
        </w:tc>
        <w:tc>
          <w:tcPr>
            <w:tcW w:w="6738" w:type="dxa"/>
            <w:vAlign w:val="center"/>
          </w:tcPr>
          <w:p w14:paraId="1CE5BE81" w14:textId="77777777" w:rsidR="00FA6985" w:rsidRPr="00B74633" w:rsidRDefault="00FA6985" w:rsidP="00F0761B">
            <w:pPr>
              <w:keepNext/>
              <w:keepLines/>
              <w:jc w:val="both"/>
              <w:rPr>
                <w:rFonts w:asciiTheme="minorHAnsi" w:hAnsiTheme="minorHAnsi" w:cstheme="minorHAnsi"/>
                <w:sz w:val="22"/>
              </w:rPr>
            </w:pPr>
            <w:r w:rsidRPr="00B74633">
              <w:rPr>
                <w:rFonts w:asciiTheme="minorHAnsi" w:hAnsiTheme="minorHAnsi" w:cstheme="minorHAnsi"/>
                <w:sz w:val="22"/>
              </w:rPr>
              <w:t>SN stikalni bloki v zračni izvedbi morajo ustrezati naslednjim standardom:</w:t>
            </w:r>
          </w:p>
          <w:p w14:paraId="34CA2F02" w14:textId="77777777" w:rsidR="00FA6985" w:rsidRPr="00B74633" w:rsidRDefault="00FA6985" w:rsidP="00FA6985">
            <w:pPr>
              <w:pStyle w:val="Odstavekseznama"/>
              <w:keepNext/>
              <w:keepLines/>
              <w:numPr>
                <w:ilvl w:val="0"/>
                <w:numId w:val="15"/>
              </w:numPr>
              <w:suppressAutoHyphens/>
              <w:spacing w:after="0" w:line="240" w:lineRule="auto"/>
              <w:jc w:val="both"/>
              <w:rPr>
                <w:rFonts w:asciiTheme="minorHAnsi" w:hAnsiTheme="minorHAnsi" w:cstheme="minorHAnsi"/>
              </w:rPr>
            </w:pPr>
            <w:r w:rsidRPr="00B74633">
              <w:rPr>
                <w:rFonts w:asciiTheme="minorHAnsi" w:hAnsiTheme="minorHAnsi" w:cstheme="minorHAnsi"/>
              </w:rPr>
              <w:t>SIST EN 62271-1</w:t>
            </w:r>
          </w:p>
          <w:p w14:paraId="4B7A38E4" w14:textId="77777777" w:rsidR="00FA6985" w:rsidRPr="00B74633" w:rsidRDefault="00FA6985" w:rsidP="00FA6985">
            <w:pPr>
              <w:pStyle w:val="Odstavekseznama"/>
              <w:keepNext/>
              <w:keepLines/>
              <w:numPr>
                <w:ilvl w:val="0"/>
                <w:numId w:val="15"/>
              </w:numPr>
              <w:suppressAutoHyphens/>
              <w:spacing w:after="0" w:line="240" w:lineRule="auto"/>
              <w:jc w:val="both"/>
              <w:rPr>
                <w:rFonts w:asciiTheme="minorHAnsi" w:hAnsiTheme="minorHAnsi" w:cstheme="minorHAnsi"/>
              </w:rPr>
            </w:pPr>
            <w:r w:rsidRPr="00B74633">
              <w:rPr>
                <w:rFonts w:asciiTheme="minorHAnsi" w:hAnsiTheme="minorHAnsi" w:cstheme="minorHAnsi"/>
              </w:rPr>
              <w:t>SIST EN 62271-100</w:t>
            </w:r>
          </w:p>
          <w:p w14:paraId="2AE56283" w14:textId="77777777" w:rsidR="00FA6985" w:rsidRPr="00B74633" w:rsidRDefault="00FA6985" w:rsidP="00FA6985">
            <w:pPr>
              <w:pStyle w:val="Odstavekseznama"/>
              <w:keepNext/>
              <w:keepLines/>
              <w:numPr>
                <w:ilvl w:val="0"/>
                <w:numId w:val="15"/>
              </w:numPr>
              <w:suppressAutoHyphens/>
              <w:spacing w:after="0" w:line="240" w:lineRule="auto"/>
              <w:jc w:val="both"/>
              <w:rPr>
                <w:rFonts w:asciiTheme="minorHAnsi" w:hAnsiTheme="minorHAnsi" w:cstheme="minorHAnsi"/>
              </w:rPr>
            </w:pPr>
            <w:r w:rsidRPr="00B74633">
              <w:rPr>
                <w:rFonts w:asciiTheme="minorHAnsi" w:hAnsiTheme="minorHAnsi" w:cstheme="minorHAnsi"/>
              </w:rPr>
              <w:t>SIST EN 62271-102</w:t>
            </w:r>
          </w:p>
          <w:p w14:paraId="3D0113B5" w14:textId="77777777" w:rsidR="00FA6985" w:rsidRPr="00B74633" w:rsidRDefault="00FA6985" w:rsidP="00FA6985">
            <w:pPr>
              <w:pStyle w:val="Odstavekseznama"/>
              <w:keepNext/>
              <w:keepLines/>
              <w:numPr>
                <w:ilvl w:val="0"/>
                <w:numId w:val="15"/>
              </w:numPr>
              <w:suppressAutoHyphens/>
              <w:spacing w:after="0" w:line="240" w:lineRule="auto"/>
              <w:jc w:val="both"/>
              <w:rPr>
                <w:rFonts w:asciiTheme="minorHAnsi" w:hAnsiTheme="minorHAnsi" w:cstheme="minorHAnsi"/>
              </w:rPr>
            </w:pPr>
            <w:r w:rsidRPr="00B74633">
              <w:rPr>
                <w:rFonts w:asciiTheme="minorHAnsi" w:hAnsiTheme="minorHAnsi" w:cstheme="minorHAnsi"/>
              </w:rPr>
              <w:t>SIST EN 62271-200</w:t>
            </w:r>
          </w:p>
          <w:p w14:paraId="6D5DD19B" w14:textId="77777777" w:rsidR="00FA6985" w:rsidRPr="00B74633" w:rsidRDefault="00FA6985" w:rsidP="00FA6985">
            <w:pPr>
              <w:pStyle w:val="Odstavekseznama"/>
              <w:keepNext/>
              <w:keepLines/>
              <w:numPr>
                <w:ilvl w:val="0"/>
                <w:numId w:val="15"/>
              </w:numPr>
              <w:suppressAutoHyphens/>
              <w:spacing w:after="0" w:line="240" w:lineRule="auto"/>
              <w:jc w:val="both"/>
              <w:rPr>
                <w:rFonts w:asciiTheme="minorHAnsi" w:hAnsiTheme="minorHAnsi" w:cstheme="minorHAnsi"/>
              </w:rPr>
            </w:pPr>
            <w:r w:rsidRPr="00B74633">
              <w:rPr>
                <w:rFonts w:asciiTheme="minorHAnsi" w:hAnsiTheme="minorHAnsi" w:cstheme="minorHAnsi"/>
              </w:rPr>
              <w:t>SIST EN 50181</w:t>
            </w:r>
          </w:p>
          <w:p w14:paraId="433F12C2" w14:textId="77777777" w:rsidR="00FA6985" w:rsidRPr="00B74633" w:rsidRDefault="00FA6985" w:rsidP="00F0761B">
            <w:pPr>
              <w:jc w:val="both"/>
              <w:rPr>
                <w:rFonts w:asciiTheme="minorHAnsi" w:hAnsiTheme="minorHAnsi" w:cstheme="minorHAnsi"/>
                <w:sz w:val="22"/>
              </w:rPr>
            </w:pPr>
          </w:p>
        </w:tc>
        <w:tc>
          <w:tcPr>
            <w:tcW w:w="2409" w:type="dxa"/>
          </w:tcPr>
          <w:p w14:paraId="65BF623C" w14:textId="77777777" w:rsidR="00FA6985" w:rsidRPr="00B74633" w:rsidRDefault="00FA6985" w:rsidP="00F0761B">
            <w:pPr>
              <w:keepNext/>
              <w:keepLines/>
              <w:widowControl w:val="0"/>
              <w:rPr>
                <w:rFonts w:asciiTheme="minorHAnsi" w:hAnsiTheme="minorHAnsi" w:cstheme="minorHAnsi"/>
                <w:color w:val="FF0000"/>
                <w:sz w:val="22"/>
                <w:szCs w:val="18"/>
              </w:rPr>
            </w:pPr>
          </w:p>
        </w:tc>
      </w:tr>
      <w:tr w:rsidR="00FA6985" w:rsidRPr="00557B77" w14:paraId="49C938D4" w14:textId="77777777" w:rsidTr="00F0761B">
        <w:trPr>
          <w:trHeight w:hRule="exact" w:val="591"/>
        </w:trPr>
        <w:tc>
          <w:tcPr>
            <w:tcW w:w="562" w:type="dxa"/>
            <w:gridSpan w:val="2"/>
            <w:vAlign w:val="center"/>
          </w:tcPr>
          <w:p w14:paraId="7D3A64C5" w14:textId="77777777" w:rsidR="00FA6985" w:rsidRPr="00F8288A" w:rsidRDefault="00FA6985" w:rsidP="00F0761B">
            <w:pPr>
              <w:pStyle w:val="EGNavaden"/>
            </w:pPr>
            <w:r w:rsidRPr="00F8288A">
              <w:t>10.</w:t>
            </w:r>
          </w:p>
        </w:tc>
        <w:tc>
          <w:tcPr>
            <w:tcW w:w="6738" w:type="dxa"/>
            <w:vAlign w:val="center"/>
          </w:tcPr>
          <w:p w14:paraId="4438DCEA" w14:textId="77777777" w:rsidR="00FA6985" w:rsidRPr="00F8288A" w:rsidRDefault="00FA6985" w:rsidP="00F0761B">
            <w:pPr>
              <w:jc w:val="both"/>
              <w:rPr>
                <w:rFonts w:asciiTheme="minorHAnsi" w:hAnsiTheme="minorHAnsi" w:cstheme="minorHAnsi"/>
                <w:sz w:val="22"/>
              </w:rPr>
            </w:pPr>
            <w:r w:rsidRPr="00F8288A">
              <w:rPr>
                <w:rFonts w:asciiTheme="minorHAnsi" w:hAnsiTheme="minorHAnsi" w:cstheme="minorHAnsi"/>
                <w:sz w:val="22"/>
              </w:rPr>
              <w:t>Za ponujeno opremo mora ponudnik nuditi brezplačno izobraževanje, vključno z materialom.</w:t>
            </w:r>
          </w:p>
        </w:tc>
        <w:tc>
          <w:tcPr>
            <w:tcW w:w="2409" w:type="dxa"/>
          </w:tcPr>
          <w:p w14:paraId="547FE6E1" w14:textId="77777777" w:rsidR="00FA6985" w:rsidRPr="00B74633" w:rsidRDefault="00FA6985" w:rsidP="00F0761B">
            <w:pPr>
              <w:keepNext/>
              <w:keepLines/>
              <w:widowControl w:val="0"/>
              <w:rPr>
                <w:rFonts w:asciiTheme="minorHAnsi" w:hAnsiTheme="minorHAnsi" w:cstheme="minorHAnsi"/>
                <w:color w:val="FF0000"/>
                <w:sz w:val="22"/>
                <w:szCs w:val="18"/>
              </w:rPr>
            </w:pPr>
          </w:p>
        </w:tc>
      </w:tr>
      <w:tr w:rsidR="00FA6985" w:rsidRPr="00557B77" w14:paraId="1F7725E1" w14:textId="77777777" w:rsidTr="00F0761B">
        <w:trPr>
          <w:trHeight w:hRule="exact" w:val="397"/>
        </w:trPr>
        <w:tc>
          <w:tcPr>
            <w:tcW w:w="562" w:type="dxa"/>
            <w:gridSpan w:val="2"/>
            <w:vAlign w:val="center"/>
          </w:tcPr>
          <w:p w14:paraId="4795F6DB" w14:textId="77777777" w:rsidR="00FA6985" w:rsidRPr="005F77D8" w:rsidRDefault="00FA6985" w:rsidP="00F0761B">
            <w:pPr>
              <w:pStyle w:val="EGNavaden"/>
            </w:pPr>
            <w:r w:rsidRPr="005F77D8">
              <w:t>1</w:t>
            </w:r>
            <w:r>
              <w:t>1</w:t>
            </w:r>
            <w:r w:rsidRPr="005F77D8">
              <w:t>.</w:t>
            </w:r>
          </w:p>
        </w:tc>
        <w:tc>
          <w:tcPr>
            <w:tcW w:w="6738" w:type="dxa"/>
            <w:vAlign w:val="center"/>
          </w:tcPr>
          <w:p w14:paraId="5F2C013B" w14:textId="77777777" w:rsidR="00FA6985" w:rsidRPr="00B74633" w:rsidRDefault="00FA6985" w:rsidP="00F0761B">
            <w:pPr>
              <w:jc w:val="both"/>
              <w:rPr>
                <w:rFonts w:asciiTheme="minorHAnsi" w:hAnsiTheme="minorHAnsi" w:cstheme="minorHAnsi"/>
                <w:sz w:val="22"/>
              </w:rPr>
            </w:pPr>
            <w:r w:rsidRPr="00B74633">
              <w:rPr>
                <w:rFonts w:asciiTheme="minorHAnsi" w:hAnsiTheme="minorHAnsi" w:cstheme="minorHAnsi"/>
                <w:sz w:val="22"/>
              </w:rPr>
              <w:t xml:space="preserve">Zahtevani garancijski rok za ponujeno blago je minimalno 24 mesecev. </w:t>
            </w:r>
          </w:p>
        </w:tc>
        <w:tc>
          <w:tcPr>
            <w:tcW w:w="2409" w:type="dxa"/>
          </w:tcPr>
          <w:p w14:paraId="36380DD3" w14:textId="77777777" w:rsidR="00FA6985" w:rsidRPr="00B74633" w:rsidRDefault="00FA6985" w:rsidP="00F0761B">
            <w:pPr>
              <w:keepNext/>
              <w:keepLines/>
              <w:widowControl w:val="0"/>
              <w:rPr>
                <w:rFonts w:asciiTheme="minorHAnsi" w:hAnsiTheme="minorHAnsi" w:cstheme="minorHAnsi"/>
                <w:color w:val="FF0000"/>
                <w:sz w:val="22"/>
                <w:szCs w:val="18"/>
              </w:rPr>
            </w:pPr>
          </w:p>
        </w:tc>
      </w:tr>
      <w:tr w:rsidR="00FA6985" w:rsidRPr="00557B77" w14:paraId="52C6CC27" w14:textId="77777777" w:rsidTr="00F0761B">
        <w:trPr>
          <w:trHeight w:hRule="exact" w:val="867"/>
        </w:trPr>
        <w:tc>
          <w:tcPr>
            <w:tcW w:w="562" w:type="dxa"/>
            <w:gridSpan w:val="2"/>
            <w:vAlign w:val="center"/>
          </w:tcPr>
          <w:p w14:paraId="38F4F47E" w14:textId="77777777" w:rsidR="00FA6985" w:rsidRPr="005F77D8" w:rsidRDefault="00FA6985" w:rsidP="00F0761B">
            <w:pPr>
              <w:pStyle w:val="EGNavaden"/>
            </w:pPr>
            <w:r w:rsidRPr="005F77D8">
              <w:t>1</w:t>
            </w:r>
            <w:r>
              <w:t>2</w:t>
            </w:r>
            <w:r w:rsidRPr="005F77D8">
              <w:t>.</w:t>
            </w:r>
          </w:p>
        </w:tc>
        <w:tc>
          <w:tcPr>
            <w:tcW w:w="6738" w:type="dxa"/>
            <w:vAlign w:val="center"/>
          </w:tcPr>
          <w:p w14:paraId="285451C1" w14:textId="77777777" w:rsidR="00FA6985" w:rsidRPr="00B74633" w:rsidRDefault="00FA6985" w:rsidP="00F0761B">
            <w:pPr>
              <w:keepNext/>
              <w:keepLines/>
              <w:jc w:val="both"/>
              <w:rPr>
                <w:rFonts w:asciiTheme="minorHAnsi" w:hAnsiTheme="minorHAnsi" w:cstheme="minorHAnsi"/>
                <w:sz w:val="22"/>
              </w:rPr>
            </w:pPr>
            <w:r w:rsidRPr="00B74633">
              <w:rPr>
                <w:rFonts w:asciiTheme="minorHAnsi" w:hAnsiTheme="minorHAnsi" w:cstheme="minorHAnsi"/>
                <w:sz w:val="22"/>
              </w:rPr>
              <w:t xml:space="preserve">Dobavni rok je največ </w:t>
            </w:r>
            <w:r w:rsidRPr="00F8288A">
              <w:rPr>
                <w:rFonts w:asciiTheme="minorHAnsi" w:hAnsiTheme="minorHAnsi" w:cstheme="minorHAnsi"/>
                <w:sz w:val="22"/>
              </w:rPr>
              <w:t xml:space="preserve">4 (štiri) tedne </w:t>
            </w:r>
            <w:r w:rsidRPr="00B74633">
              <w:rPr>
                <w:rFonts w:asciiTheme="minorHAnsi" w:hAnsiTheme="minorHAnsi" w:cstheme="minorHAnsi"/>
                <w:sz w:val="22"/>
              </w:rPr>
              <w:t>od prejema naročila. Za stikalne bloke z merilnimi transformatorji je dobavni rok največ 8 (osem) tednov</w:t>
            </w:r>
            <w:r>
              <w:rPr>
                <w:rFonts w:asciiTheme="minorHAnsi" w:hAnsiTheme="minorHAnsi" w:cstheme="minorHAnsi"/>
                <w:sz w:val="22"/>
              </w:rPr>
              <w:t xml:space="preserve"> od prejema naročila</w:t>
            </w:r>
            <w:r w:rsidRPr="00B74633">
              <w:rPr>
                <w:rFonts w:asciiTheme="minorHAnsi" w:hAnsiTheme="minorHAnsi" w:cstheme="minorHAnsi"/>
                <w:sz w:val="22"/>
              </w:rPr>
              <w:t>.</w:t>
            </w:r>
          </w:p>
          <w:p w14:paraId="45D113A2" w14:textId="77777777" w:rsidR="00FA6985" w:rsidRPr="00B74633" w:rsidRDefault="00FA6985" w:rsidP="00F0761B">
            <w:pPr>
              <w:keepNext/>
              <w:keepLines/>
              <w:jc w:val="both"/>
              <w:rPr>
                <w:rFonts w:asciiTheme="minorHAnsi" w:hAnsiTheme="minorHAnsi" w:cstheme="minorHAnsi"/>
                <w:color w:val="FF0000"/>
                <w:sz w:val="22"/>
              </w:rPr>
            </w:pPr>
          </w:p>
        </w:tc>
        <w:tc>
          <w:tcPr>
            <w:tcW w:w="2409" w:type="dxa"/>
          </w:tcPr>
          <w:p w14:paraId="00EB0260" w14:textId="77777777" w:rsidR="00FA6985" w:rsidRPr="00B74633" w:rsidRDefault="00FA6985" w:rsidP="00F0761B">
            <w:pPr>
              <w:keepNext/>
              <w:keepLines/>
              <w:widowControl w:val="0"/>
              <w:rPr>
                <w:rFonts w:asciiTheme="minorHAnsi" w:hAnsiTheme="minorHAnsi" w:cstheme="minorHAnsi"/>
                <w:sz w:val="22"/>
                <w:szCs w:val="18"/>
              </w:rPr>
            </w:pPr>
          </w:p>
        </w:tc>
      </w:tr>
    </w:tbl>
    <w:p w14:paraId="2F92E59D" w14:textId="77777777" w:rsidR="00FA6985" w:rsidRDefault="00FA6985" w:rsidP="00FA6985">
      <w:pPr>
        <w:keepNext/>
        <w:keepLines/>
        <w:jc w:val="both"/>
        <w:rPr>
          <w:rFonts w:asciiTheme="minorHAnsi" w:hAnsiTheme="minorHAnsi" w:cstheme="minorHAnsi"/>
          <w:sz w:val="22"/>
        </w:rPr>
      </w:pPr>
    </w:p>
    <w:p w14:paraId="317F7720" w14:textId="77777777" w:rsidR="00FA6985" w:rsidRPr="00D74C1D" w:rsidRDefault="00FA6985" w:rsidP="00FA6985">
      <w:pPr>
        <w:pStyle w:val="Telobesedila"/>
        <w:keepNext/>
        <w:keepLines/>
        <w:spacing w:before="120"/>
        <w:rPr>
          <w:rFonts w:ascii="Calibri" w:hAnsi="Calibri"/>
          <w:b/>
          <w:bCs/>
          <w:sz w:val="24"/>
          <w:szCs w:val="24"/>
        </w:rPr>
      </w:pPr>
      <w:r w:rsidRPr="00D74C1D">
        <w:rPr>
          <w:rFonts w:ascii="Calibri" w:hAnsi="Calibri"/>
          <w:b/>
          <w:bCs/>
          <w:sz w:val="24"/>
          <w:szCs w:val="24"/>
        </w:rPr>
        <w:t>VN TALILNI VLOŽKI Z VISOKO IZKLOPNO ZMOGLJIVOSTJO</w:t>
      </w:r>
    </w:p>
    <w:p w14:paraId="0209DE38" w14:textId="77777777" w:rsidR="00FA6985" w:rsidRDefault="00FA6985" w:rsidP="00FA6985">
      <w:pPr>
        <w:rPr>
          <w:rFonts w:ascii="Calibri" w:hAnsi="Calibri"/>
          <w:sz w:val="22"/>
        </w:rPr>
      </w:pPr>
    </w:p>
    <w:tbl>
      <w:tblPr>
        <w:tblW w:w="9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59"/>
        <w:gridCol w:w="2268"/>
        <w:gridCol w:w="1756"/>
      </w:tblGrid>
      <w:tr w:rsidR="00FA6985" w:rsidRPr="00C45B50" w14:paraId="72ADAC13" w14:textId="77777777" w:rsidTr="00F0761B">
        <w:trPr>
          <w:trHeight w:hRule="exact" w:val="365"/>
          <w:jc w:val="center"/>
        </w:trPr>
        <w:tc>
          <w:tcPr>
            <w:tcW w:w="5159" w:type="dxa"/>
            <w:shd w:val="clear" w:color="auto" w:fill="D5DCE4" w:themeFill="text2" w:themeFillTint="33"/>
            <w:vAlign w:val="center"/>
          </w:tcPr>
          <w:p w14:paraId="4F9ECAC8" w14:textId="77777777" w:rsidR="00FA6985" w:rsidRPr="00D74C1D" w:rsidRDefault="00FA6985" w:rsidP="00FA6985">
            <w:pPr>
              <w:pStyle w:val="Odstavekseznama"/>
              <w:keepNext/>
              <w:keepLines/>
              <w:widowControl w:val="0"/>
              <w:numPr>
                <w:ilvl w:val="0"/>
                <w:numId w:val="20"/>
              </w:numPr>
              <w:suppressAutoHyphens/>
              <w:spacing w:after="0" w:line="240" w:lineRule="auto"/>
              <w:rPr>
                <w:rFonts w:cs="Arial"/>
                <w:szCs w:val="20"/>
              </w:rPr>
            </w:pPr>
            <w:r>
              <w:rPr>
                <w:b/>
                <w:szCs w:val="18"/>
              </w:rPr>
              <w:t xml:space="preserve">TALILNI VLOŽEK VN </w:t>
            </w:r>
            <w:r w:rsidRPr="00D74C1D">
              <w:rPr>
                <w:b/>
                <w:szCs w:val="18"/>
              </w:rPr>
              <w:t xml:space="preserve"> 10 – 40</w:t>
            </w:r>
            <w:r>
              <w:rPr>
                <w:b/>
                <w:szCs w:val="18"/>
              </w:rPr>
              <w:t xml:space="preserve"> </w:t>
            </w:r>
            <w:r w:rsidRPr="00D74C1D">
              <w:rPr>
                <w:b/>
                <w:szCs w:val="18"/>
              </w:rPr>
              <w:t>A</w:t>
            </w:r>
          </w:p>
        </w:tc>
        <w:tc>
          <w:tcPr>
            <w:tcW w:w="2268" w:type="dxa"/>
            <w:shd w:val="clear" w:color="auto" w:fill="D5DCE4" w:themeFill="text2" w:themeFillTint="33"/>
            <w:vAlign w:val="center"/>
          </w:tcPr>
          <w:p w14:paraId="19D63C98" w14:textId="77777777" w:rsidR="00FA6985" w:rsidRPr="00C45B50" w:rsidRDefault="00FA6985" w:rsidP="00F0761B">
            <w:pPr>
              <w:keepNext/>
              <w:keepLines/>
              <w:jc w:val="center"/>
              <w:rPr>
                <w:rFonts w:ascii="Calibri" w:hAnsi="Calibri" w:cs="Arial"/>
                <w:sz w:val="22"/>
                <w:szCs w:val="20"/>
              </w:rPr>
            </w:pPr>
          </w:p>
        </w:tc>
        <w:tc>
          <w:tcPr>
            <w:tcW w:w="1756" w:type="dxa"/>
            <w:shd w:val="clear" w:color="auto" w:fill="D5DCE4" w:themeFill="text2" w:themeFillTint="33"/>
          </w:tcPr>
          <w:p w14:paraId="4ADF46D8" w14:textId="77777777" w:rsidR="00FA6985" w:rsidRPr="00C45B50" w:rsidRDefault="00FA6985" w:rsidP="00F0761B">
            <w:pPr>
              <w:keepNext/>
              <w:keepLines/>
              <w:rPr>
                <w:rFonts w:ascii="Calibri" w:hAnsi="Calibri" w:cs="Arial"/>
                <w:sz w:val="22"/>
                <w:szCs w:val="18"/>
              </w:rPr>
            </w:pPr>
          </w:p>
        </w:tc>
      </w:tr>
      <w:tr w:rsidR="00FA6985" w:rsidRPr="00C45B50" w14:paraId="640A0F7F" w14:textId="77777777" w:rsidTr="00F0761B">
        <w:trPr>
          <w:trHeight w:hRule="exact" w:val="365"/>
          <w:jc w:val="center"/>
        </w:trPr>
        <w:tc>
          <w:tcPr>
            <w:tcW w:w="5159" w:type="dxa"/>
            <w:shd w:val="clear" w:color="auto" w:fill="D9E2F3" w:themeFill="accent1" w:themeFillTint="33"/>
            <w:vAlign w:val="center"/>
          </w:tcPr>
          <w:p w14:paraId="0BAF4C6B" w14:textId="77777777" w:rsidR="00FA6985" w:rsidRPr="00C45B50" w:rsidRDefault="00FA6985" w:rsidP="00F0761B">
            <w:pPr>
              <w:keepNext/>
              <w:keepLines/>
              <w:widowControl w:val="0"/>
              <w:jc w:val="center"/>
              <w:rPr>
                <w:rFonts w:ascii="Calibri" w:hAnsi="Calibri" w:cs="Arial"/>
                <w:sz w:val="22"/>
                <w:szCs w:val="20"/>
              </w:rPr>
            </w:pPr>
            <w:r w:rsidRPr="00D74C1D">
              <w:rPr>
                <w:rFonts w:ascii="Calibri" w:hAnsi="Calibri"/>
                <w:b/>
                <w:sz w:val="22"/>
                <w:szCs w:val="20"/>
              </w:rPr>
              <w:t>TEHNIČNI PODATKI</w:t>
            </w:r>
          </w:p>
        </w:tc>
        <w:tc>
          <w:tcPr>
            <w:tcW w:w="2268" w:type="dxa"/>
            <w:shd w:val="clear" w:color="auto" w:fill="D9E2F3" w:themeFill="accent1" w:themeFillTint="33"/>
            <w:vAlign w:val="center"/>
          </w:tcPr>
          <w:p w14:paraId="5F134D8E" w14:textId="77777777" w:rsidR="00FA6985" w:rsidRPr="00C45B50" w:rsidRDefault="00FA6985" w:rsidP="00F0761B">
            <w:pPr>
              <w:keepNext/>
              <w:keepLines/>
              <w:jc w:val="center"/>
              <w:rPr>
                <w:rFonts w:ascii="Calibri" w:hAnsi="Calibri" w:cs="Arial"/>
                <w:sz w:val="22"/>
                <w:szCs w:val="20"/>
              </w:rPr>
            </w:pPr>
            <w:r w:rsidRPr="00D74C1D">
              <w:rPr>
                <w:rFonts w:ascii="Calibri" w:hAnsi="Calibri"/>
                <w:b/>
                <w:sz w:val="22"/>
                <w:szCs w:val="20"/>
              </w:rPr>
              <w:t>ZAHTEVANO</w:t>
            </w:r>
          </w:p>
        </w:tc>
        <w:tc>
          <w:tcPr>
            <w:tcW w:w="1756" w:type="dxa"/>
            <w:shd w:val="clear" w:color="auto" w:fill="D9E2F3" w:themeFill="accent1" w:themeFillTint="33"/>
          </w:tcPr>
          <w:p w14:paraId="029332A2" w14:textId="77777777" w:rsidR="00FA6985" w:rsidRPr="00C45B50" w:rsidRDefault="00FA6985" w:rsidP="00F0761B">
            <w:pPr>
              <w:keepNext/>
              <w:keepLines/>
              <w:jc w:val="center"/>
              <w:rPr>
                <w:rFonts w:ascii="Calibri" w:hAnsi="Calibri" w:cs="Arial"/>
                <w:sz w:val="22"/>
                <w:szCs w:val="18"/>
              </w:rPr>
            </w:pPr>
            <w:r w:rsidRPr="00D74C1D">
              <w:rPr>
                <w:rFonts w:ascii="Calibri" w:hAnsi="Calibri"/>
                <w:b/>
                <w:sz w:val="22"/>
                <w:szCs w:val="20"/>
              </w:rPr>
              <w:t>PONUJENO</w:t>
            </w:r>
          </w:p>
        </w:tc>
      </w:tr>
      <w:tr w:rsidR="00FA6985" w:rsidRPr="00C45B50" w14:paraId="2489A0D0" w14:textId="77777777" w:rsidTr="00F0761B">
        <w:trPr>
          <w:trHeight w:hRule="exact" w:val="365"/>
          <w:jc w:val="center"/>
        </w:trPr>
        <w:tc>
          <w:tcPr>
            <w:tcW w:w="5159" w:type="dxa"/>
            <w:vAlign w:val="center"/>
          </w:tcPr>
          <w:p w14:paraId="71016024" w14:textId="77777777" w:rsidR="00FA6985" w:rsidRPr="00C45B50" w:rsidRDefault="00FA6985" w:rsidP="00F0761B">
            <w:pPr>
              <w:keepNext/>
              <w:keepLines/>
              <w:widowControl w:val="0"/>
              <w:rPr>
                <w:rFonts w:ascii="Calibri" w:hAnsi="Calibri" w:cs="Arial"/>
                <w:sz w:val="22"/>
                <w:szCs w:val="20"/>
              </w:rPr>
            </w:pPr>
            <w:r w:rsidRPr="00C45B50">
              <w:rPr>
                <w:rFonts w:ascii="Calibri" w:hAnsi="Calibri" w:cs="Arial"/>
                <w:sz w:val="22"/>
                <w:szCs w:val="20"/>
              </w:rPr>
              <w:t>- proizvajalec</w:t>
            </w:r>
          </w:p>
          <w:p w14:paraId="5CD23039" w14:textId="77777777" w:rsidR="00FA6985" w:rsidRPr="00C45B50" w:rsidRDefault="00FA6985" w:rsidP="00F0761B">
            <w:pPr>
              <w:keepNext/>
              <w:keepLines/>
              <w:widowControl w:val="0"/>
              <w:rPr>
                <w:rFonts w:ascii="Calibri" w:hAnsi="Calibri" w:cs="Arial"/>
                <w:sz w:val="22"/>
                <w:szCs w:val="20"/>
              </w:rPr>
            </w:pPr>
          </w:p>
        </w:tc>
        <w:tc>
          <w:tcPr>
            <w:tcW w:w="2268" w:type="dxa"/>
            <w:vAlign w:val="center"/>
          </w:tcPr>
          <w:p w14:paraId="0690F153" w14:textId="77777777" w:rsidR="00FA6985" w:rsidRPr="00C45B50" w:rsidRDefault="00FA6985" w:rsidP="00F0761B">
            <w:pPr>
              <w:keepNext/>
              <w:keepLines/>
              <w:jc w:val="center"/>
              <w:rPr>
                <w:rFonts w:ascii="Calibri" w:hAnsi="Calibri" w:cs="Arial"/>
                <w:sz w:val="22"/>
                <w:szCs w:val="20"/>
              </w:rPr>
            </w:pPr>
            <w:r>
              <w:rPr>
                <w:rFonts w:ascii="Calibri" w:hAnsi="Calibri" w:cs="Arial"/>
                <w:sz w:val="22"/>
                <w:szCs w:val="20"/>
              </w:rPr>
              <w:t>navesti</w:t>
            </w:r>
          </w:p>
        </w:tc>
        <w:tc>
          <w:tcPr>
            <w:tcW w:w="1756" w:type="dxa"/>
          </w:tcPr>
          <w:p w14:paraId="01869EE0" w14:textId="77777777" w:rsidR="00FA6985" w:rsidRPr="00C45B50" w:rsidRDefault="00FA6985" w:rsidP="00F0761B">
            <w:pPr>
              <w:keepNext/>
              <w:keepLines/>
              <w:rPr>
                <w:rFonts w:ascii="Calibri" w:hAnsi="Calibri" w:cs="Arial"/>
                <w:sz w:val="22"/>
                <w:szCs w:val="18"/>
              </w:rPr>
            </w:pPr>
          </w:p>
        </w:tc>
      </w:tr>
      <w:tr w:rsidR="00FA6985" w:rsidRPr="00C45B50" w14:paraId="37BFB362" w14:textId="77777777" w:rsidTr="00F0761B">
        <w:trPr>
          <w:trHeight w:hRule="exact" w:val="603"/>
          <w:jc w:val="center"/>
        </w:trPr>
        <w:tc>
          <w:tcPr>
            <w:tcW w:w="5159" w:type="dxa"/>
            <w:vAlign w:val="center"/>
          </w:tcPr>
          <w:p w14:paraId="4EEB1033" w14:textId="77777777" w:rsidR="00FA6985" w:rsidRPr="00C45B50" w:rsidRDefault="00FA6985" w:rsidP="00F0761B">
            <w:pPr>
              <w:keepNext/>
              <w:keepLines/>
              <w:widowControl w:val="0"/>
              <w:rPr>
                <w:rFonts w:ascii="Calibri" w:hAnsi="Calibri" w:cs="Arial"/>
                <w:sz w:val="22"/>
                <w:szCs w:val="20"/>
              </w:rPr>
            </w:pPr>
            <w:r w:rsidRPr="00C45B50">
              <w:rPr>
                <w:rFonts w:ascii="Calibri" w:hAnsi="Calibri" w:cs="Arial"/>
                <w:sz w:val="22"/>
                <w:szCs w:val="20"/>
              </w:rPr>
              <w:t>- tip VN talilnega vložka</w:t>
            </w:r>
          </w:p>
        </w:tc>
        <w:tc>
          <w:tcPr>
            <w:tcW w:w="2268" w:type="dxa"/>
            <w:vAlign w:val="center"/>
          </w:tcPr>
          <w:p w14:paraId="2AD94231" w14:textId="77777777" w:rsidR="00FA6985" w:rsidRPr="00C45B50" w:rsidRDefault="00FA6985" w:rsidP="00F0761B">
            <w:pPr>
              <w:keepNext/>
              <w:keepLines/>
              <w:jc w:val="center"/>
              <w:rPr>
                <w:rFonts w:ascii="Calibri" w:hAnsi="Calibri" w:cs="Arial"/>
                <w:sz w:val="22"/>
                <w:szCs w:val="20"/>
              </w:rPr>
            </w:pPr>
            <w:r w:rsidRPr="00C45B50">
              <w:rPr>
                <w:rFonts w:ascii="Calibri" w:hAnsi="Calibri" w:cs="Arial"/>
                <w:sz w:val="22"/>
                <w:szCs w:val="20"/>
              </w:rPr>
              <w:t>VVT</w:t>
            </w:r>
            <w:r>
              <w:rPr>
                <w:rFonts w:ascii="Calibri" w:hAnsi="Calibri" w:cs="Arial"/>
                <w:sz w:val="22"/>
                <w:szCs w:val="20"/>
              </w:rPr>
              <w:t xml:space="preserve"> </w:t>
            </w:r>
            <w:r w:rsidRPr="00C45B50">
              <w:rPr>
                <w:rFonts w:ascii="Calibri" w:hAnsi="Calibri" w:cs="Arial"/>
                <w:sz w:val="22"/>
                <w:szCs w:val="20"/>
              </w:rPr>
              <w:t>- D z udarno iglo</w:t>
            </w:r>
          </w:p>
        </w:tc>
        <w:tc>
          <w:tcPr>
            <w:tcW w:w="1756" w:type="dxa"/>
          </w:tcPr>
          <w:p w14:paraId="6BCD22DF" w14:textId="77777777" w:rsidR="00FA6985" w:rsidRPr="00C45B50" w:rsidRDefault="00FA6985" w:rsidP="00F0761B">
            <w:pPr>
              <w:keepNext/>
              <w:keepLines/>
              <w:rPr>
                <w:rFonts w:ascii="Calibri" w:hAnsi="Calibri" w:cs="Arial"/>
                <w:sz w:val="22"/>
                <w:szCs w:val="18"/>
              </w:rPr>
            </w:pPr>
          </w:p>
        </w:tc>
      </w:tr>
      <w:tr w:rsidR="00FA6985" w:rsidRPr="00C45B50" w14:paraId="106187FC" w14:textId="77777777" w:rsidTr="00F0761B">
        <w:trPr>
          <w:trHeight w:hRule="exact" w:val="558"/>
          <w:jc w:val="center"/>
        </w:trPr>
        <w:tc>
          <w:tcPr>
            <w:tcW w:w="5159" w:type="dxa"/>
            <w:vAlign w:val="center"/>
          </w:tcPr>
          <w:p w14:paraId="50517F82" w14:textId="77777777" w:rsidR="00FA6985" w:rsidRPr="00C45B50" w:rsidRDefault="00FA6985" w:rsidP="00F0761B">
            <w:pPr>
              <w:keepNext/>
              <w:keepLines/>
              <w:widowControl w:val="0"/>
              <w:rPr>
                <w:rFonts w:ascii="Calibri" w:hAnsi="Calibri" w:cs="Arial"/>
                <w:sz w:val="22"/>
                <w:szCs w:val="20"/>
              </w:rPr>
            </w:pPr>
            <w:r w:rsidRPr="00C45B50">
              <w:rPr>
                <w:rFonts w:ascii="Calibri" w:hAnsi="Calibri" w:cs="Arial"/>
                <w:sz w:val="22"/>
                <w:szCs w:val="20"/>
              </w:rPr>
              <w:t>- material cevi (glazirana porcelanasta cev)</w:t>
            </w:r>
          </w:p>
        </w:tc>
        <w:tc>
          <w:tcPr>
            <w:tcW w:w="2268" w:type="dxa"/>
            <w:vAlign w:val="center"/>
          </w:tcPr>
          <w:p w14:paraId="61956DF3" w14:textId="77777777" w:rsidR="00FA6985" w:rsidRPr="00C45B50" w:rsidRDefault="00FA6985" w:rsidP="00F0761B">
            <w:pPr>
              <w:keepNext/>
              <w:keepLines/>
              <w:jc w:val="center"/>
              <w:rPr>
                <w:rFonts w:ascii="Calibri" w:hAnsi="Calibri" w:cs="Arial"/>
                <w:sz w:val="22"/>
                <w:szCs w:val="20"/>
              </w:rPr>
            </w:pPr>
            <w:r>
              <w:rPr>
                <w:rFonts w:ascii="Calibri" w:hAnsi="Calibri" w:cs="Arial"/>
                <w:sz w:val="22"/>
                <w:szCs w:val="20"/>
              </w:rPr>
              <w:t>DA</w:t>
            </w:r>
          </w:p>
        </w:tc>
        <w:tc>
          <w:tcPr>
            <w:tcW w:w="1756" w:type="dxa"/>
          </w:tcPr>
          <w:p w14:paraId="3CA7E74F" w14:textId="77777777" w:rsidR="00FA6985" w:rsidRPr="00C45B50" w:rsidRDefault="00FA6985" w:rsidP="00F0761B">
            <w:pPr>
              <w:keepNext/>
              <w:keepLines/>
              <w:rPr>
                <w:rFonts w:ascii="Calibri" w:hAnsi="Calibri" w:cs="Arial"/>
                <w:sz w:val="22"/>
                <w:szCs w:val="18"/>
              </w:rPr>
            </w:pPr>
          </w:p>
        </w:tc>
      </w:tr>
      <w:tr w:rsidR="00FA6985" w:rsidRPr="00C45B50" w14:paraId="277C152F" w14:textId="77777777" w:rsidTr="00F0761B">
        <w:trPr>
          <w:trHeight w:hRule="exact" w:val="338"/>
          <w:jc w:val="center"/>
        </w:trPr>
        <w:tc>
          <w:tcPr>
            <w:tcW w:w="5159" w:type="dxa"/>
            <w:vAlign w:val="center"/>
          </w:tcPr>
          <w:p w14:paraId="08AA9090" w14:textId="77777777" w:rsidR="00FA6985" w:rsidRPr="00C45B50" w:rsidRDefault="00FA6985" w:rsidP="00F0761B">
            <w:pPr>
              <w:keepNext/>
              <w:keepLines/>
              <w:widowControl w:val="0"/>
              <w:rPr>
                <w:rFonts w:ascii="Calibri" w:hAnsi="Calibri" w:cs="Arial"/>
                <w:sz w:val="22"/>
                <w:szCs w:val="20"/>
              </w:rPr>
            </w:pPr>
            <w:r w:rsidRPr="00C45B50">
              <w:rPr>
                <w:rFonts w:ascii="Calibri" w:hAnsi="Calibri" w:cs="Arial"/>
                <w:sz w:val="22"/>
                <w:szCs w:val="20"/>
              </w:rPr>
              <w:t>- nazivna delovna napetost</w:t>
            </w:r>
          </w:p>
          <w:p w14:paraId="127898C4" w14:textId="77777777" w:rsidR="00FA6985" w:rsidRPr="00C45B50" w:rsidRDefault="00FA6985" w:rsidP="00F0761B">
            <w:pPr>
              <w:keepNext/>
              <w:keepLines/>
              <w:widowControl w:val="0"/>
              <w:rPr>
                <w:rFonts w:ascii="Calibri" w:hAnsi="Calibri" w:cs="Arial"/>
                <w:sz w:val="22"/>
                <w:szCs w:val="20"/>
              </w:rPr>
            </w:pPr>
          </w:p>
        </w:tc>
        <w:tc>
          <w:tcPr>
            <w:tcW w:w="2268" w:type="dxa"/>
            <w:vAlign w:val="center"/>
          </w:tcPr>
          <w:p w14:paraId="37895060" w14:textId="77777777" w:rsidR="00FA6985" w:rsidRPr="00C45B50" w:rsidRDefault="00FA6985" w:rsidP="00FA6985">
            <w:pPr>
              <w:pStyle w:val="Odstavekseznama"/>
              <w:keepNext/>
              <w:keepLines/>
              <w:numPr>
                <w:ilvl w:val="0"/>
                <w:numId w:val="19"/>
              </w:numPr>
              <w:suppressAutoHyphens/>
              <w:spacing w:after="0" w:line="240" w:lineRule="auto"/>
              <w:jc w:val="center"/>
              <w:rPr>
                <w:rFonts w:cs="Arial"/>
                <w:szCs w:val="20"/>
              </w:rPr>
            </w:pPr>
            <w:r w:rsidRPr="00C45B50">
              <w:rPr>
                <w:rFonts w:cs="Arial"/>
                <w:szCs w:val="20"/>
              </w:rPr>
              <w:t>kV</w:t>
            </w:r>
          </w:p>
        </w:tc>
        <w:tc>
          <w:tcPr>
            <w:tcW w:w="1756" w:type="dxa"/>
          </w:tcPr>
          <w:p w14:paraId="29DD3D0E" w14:textId="77777777" w:rsidR="00FA6985" w:rsidRPr="00C45B50" w:rsidRDefault="00FA6985" w:rsidP="00F0761B">
            <w:pPr>
              <w:keepNext/>
              <w:keepLines/>
              <w:rPr>
                <w:rFonts w:ascii="Calibri" w:hAnsi="Calibri" w:cs="Arial"/>
                <w:sz w:val="22"/>
                <w:szCs w:val="18"/>
              </w:rPr>
            </w:pPr>
          </w:p>
        </w:tc>
      </w:tr>
      <w:tr w:rsidR="00FA6985" w:rsidRPr="00C45B50" w14:paraId="2377BEFB" w14:textId="77777777" w:rsidTr="00F0761B">
        <w:trPr>
          <w:trHeight w:hRule="exact" w:val="524"/>
          <w:jc w:val="center"/>
        </w:trPr>
        <w:tc>
          <w:tcPr>
            <w:tcW w:w="5159" w:type="dxa"/>
            <w:vAlign w:val="center"/>
          </w:tcPr>
          <w:p w14:paraId="5E457068" w14:textId="77777777" w:rsidR="00FA6985" w:rsidRPr="00C45B50" w:rsidRDefault="00FA6985" w:rsidP="00F0761B">
            <w:pPr>
              <w:keepNext/>
              <w:keepLines/>
              <w:widowControl w:val="0"/>
              <w:rPr>
                <w:rFonts w:ascii="Calibri" w:hAnsi="Calibri" w:cs="Arial"/>
                <w:sz w:val="22"/>
                <w:szCs w:val="20"/>
              </w:rPr>
            </w:pPr>
            <w:r w:rsidRPr="00C45B50">
              <w:rPr>
                <w:rFonts w:ascii="Calibri" w:hAnsi="Calibri" w:cs="Arial"/>
                <w:sz w:val="22"/>
                <w:szCs w:val="20"/>
              </w:rPr>
              <w:t>- dimenzija talilnega vložka v skladu z DIN in IEC (mm)</w:t>
            </w:r>
          </w:p>
        </w:tc>
        <w:tc>
          <w:tcPr>
            <w:tcW w:w="2268" w:type="dxa"/>
            <w:vAlign w:val="center"/>
          </w:tcPr>
          <w:p w14:paraId="28F638CC" w14:textId="77777777" w:rsidR="00FA6985" w:rsidRPr="00C45B50" w:rsidRDefault="00FA6985" w:rsidP="00F0761B">
            <w:pPr>
              <w:keepNext/>
              <w:keepLines/>
              <w:jc w:val="center"/>
              <w:rPr>
                <w:rFonts w:ascii="Calibri" w:hAnsi="Calibri" w:cs="Arial"/>
                <w:sz w:val="22"/>
                <w:szCs w:val="20"/>
              </w:rPr>
            </w:pPr>
            <w:r w:rsidRPr="00D702F3">
              <w:rPr>
                <w:rFonts w:ascii="Calibri" w:hAnsi="Calibri" w:cs="Arial"/>
                <w:sz w:val="22"/>
                <w:szCs w:val="20"/>
              </w:rPr>
              <w:t>53 x 442 mm</w:t>
            </w:r>
          </w:p>
        </w:tc>
        <w:tc>
          <w:tcPr>
            <w:tcW w:w="1756" w:type="dxa"/>
          </w:tcPr>
          <w:p w14:paraId="08EDBCFC" w14:textId="77777777" w:rsidR="00FA6985" w:rsidRPr="00C45B50" w:rsidRDefault="00FA6985" w:rsidP="00F0761B">
            <w:pPr>
              <w:keepNext/>
              <w:keepLines/>
              <w:rPr>
                <w:rFonts w:ascii="Calibri" w:hAnsi="Calibri" w:cs="Arial"/>
                <w:sz w:val="22"/>
                <w:szCs w:val="18"/>
              </w:rPr>
            </w:pPr>
          </w:p>
        </w:tc>
      </w:tr>
      <w:tr w:rsidR="00FA6985" w:rsidRPr="00C45B50" w14:paraId="74FB8C6D" w14:textId="77777777" w:rsidTr="00F0761B">
        <w:trPr>
          <w:trHeight w:hRule="exact" w:val="344"/>
          <w:jc w:val="center"/>
        </w:trPr>
        <w:tc>
          <w:tcPr>
            <w:tcW w:w="5159" w:type="dxa"/>
            <w:vAlign w:val="center"/>
          </w:tcPr>
          <w:p w14:paraId="43E655D6" w14:textId="77777777" w:rsidR="00FA6985" w:rsidRPr="00C45B50" w:rsidRDefault="00FA6985" w:rsidP="00F0761B">
            <w:pPr>
              <w:keepNext/>
              <w:keepLines/>
              <w:widowControl w:val="0"/>
              <w:rPr>
                <w:rFonts w:ascii="Calibri" w:hAnsi="Calibri" w:cs="Arial"/>
                <w:sz w:val="22"/>
                <w:szCs w:val="20"/>
              </w:rPr>
            </w:pPr>
            <w:r w:rsidRPr="00C45B50">
              <w:rPr>
                <w:rFonts w:ascii="Calibri" w:hAnsi="Calibri" w:cs="Arial"/>
                <w:sz w:val="22"/>
                <w:szCs w:val="20"/>
              </w:rPr>
              <w:t>- izklopna zmogljivost</w:t>
            </w:r>
            <w:r>
              <w:rPr>
                <w:rFonts w:ascii="Calibri" w:hAnsi="Calibri" w:cs="Arial"/>
                <w:sz w:val="22"/>
                <w:szCs w:val="20"/>
              </w:rPr>
              <w:t xml:space="preserve"> </w:t>
            </w:r>
          </w:p>
          <w:p w14:paraId="7677C47C" w14:textId="77777777" w:rsidR="00FA6985" w:rsidRPr="00C45B50" w:rsidRDefault="00FA6985" w:rsidP="00F0761B">
            <w:pPr>
              <w:keepNext/>
              <w:keepLines/>
              <w:widowControl w:val="0"/>
              <w:rPr>
                <w:rFonts w:ascii="Calibri" w:hAnsi="Calibri" w:cs="Arial"/>
                <w:sz w:val="22"/>
                <w:szCs w:val="20"/>
              </w:rPr>
            </w:pPr>
          </w:p>
        </w:tc>
        <w:tc>
          <w:tcPr>
            <w:tcW w:w="2268" w:type="dxa"/>
            <w:vAlign w:val="center"/>
          </w:tcPr>
          <w:p w14:paraId="6BB9CFC4" w14:textId="77777777" w:rsidR="00FA6985" w:rsidRPr="00C45B50" w:rsidRDefault="00FA6985" w:rsidP="00F0761B">
            <w:pPr>
              <w:keepNext/>
              <w:keepLines/>
              <w:jc w:val="center"/>
              <w:rPr>
                <w:rFonts w:ascii="Calibri" w:hAnsi="Calibri" w:cs="Arial"/>
                <w:sz w:val="22"/>
                <w:szCs w:val="20"/>
              </w:rPr>
            </w:pPr>
            <w:r w:rsidRPr="00C45B50">
              <w:rPr>
                <w:rFonts w:ascii="Calibri" w:hAnsi="Calibri" w:cs="Arial"/>
                <w:sz w:val="22"/>
                <w:szCs w:val="20"/>
              </w:rPr>
              <w:t xml:space="preserve">63 </w:t>
            </w:r>
            <w:proofErr w:type="spellStart"/>
            <w:r w:rsidRPr="00C45B50">
              <w:rPr>
                <w:rFonts w:ascii="Calibri" w:hAnsi="Calibri" w:cs="Arial"/>
                <w:sz w:val="22"/>
                <w:szCs w:val="20"/>
              </w:rPr>
              <w:t>kA</w:t>
            </w:r>
            <w:proofErr w:type="spellEnd"/>
          </w:p>
        </w:tc>
        <w:tc>
          <w:tcPr>
            <w:tcW w:w="1756" w:type="dxa"/>
            <w:vAlign w:val="center"/>
          </w:tcPr>
          <w:p w14:paraId="526482D2" w14:textId="77777777" w:rsidR="00FA6985" w:rsidRPr="00C45B50" w:rsidRDefault="00FA6985" w:rsidP="00F0761B">
            <w:pPr>
              <w:keepNext/>
              <w:keepLines/>
              <w:jc w:val="center"/>
              <w:rPr>
                <w:rFonts w:ascii="Calibri" w:hAnsi="Calibri" w:cs="Arial"/>
                <w:sz w:val="22"/>
                <w:szCs w:val="18"/>
              </w:rPr>
            </w:pPr>
          </w:p>
        </w:tc>
      </w:tr>
      <w:tr w:rsidR="00FA6985" w:rsidRPr="00D74C1D" w14:paraId="7AC60DC4" w14:textId="77777777" w:rsidTr="00F0761B">
        <w:trPr>
          <w:trHeight w:hRule="exact" w:val="494"/>
          <w:jc w:val="center"/>
        </w:trPr>
        <w:tc>
          <w:tcPr>
            <w:tcW w:w="5159" w:type="dxa"/>
            <w:vAlign w:val="center"/>
          </w:tcPr>
          <w:p w14:paraId="71471F24" w14:textId="77777777" w:rsidR="00FA6985" w:rsidRPr="00C45B50" w:rsidRDefault="00FA6985" w:rsidP="00F0761B">
            <w:pPr>
              <w:keepNext/>
              <w:keepLines/>
              <w:widowControl w:val="0"/>
              <w:rPr>
                <w:rFonts w:ascii="Calibri" w:hAnsi="Calibri" w:cs="Arial"/>
                <w:sz w:val="22"/>
                <w:szCs w:val="20"/>
              </w:rPr>
            </w:pPr>
            <w:r w:rsidRPr="00C45B50">
              <w:rPr>
                <w:rFonts w:ascii="Calibri" w:hAnsi="Calibri" w:cs="Arial"/>
                <w:sz w:val="22"/>
                <w:szCs w:val="20"/>
              </w:rPr>
              <w:t>- nazivni tok</w:t>
            </w:r>
          </w:p>
        </w:tc>
        <w:tc>
          <w:tcPr>
            <w:tcW w:w="2268" w:type="dxa"/>
            <w:vAlign w:val="center"/>
          </w:tcPr>
          <w:p w14:paraId="5082977F" w14:textId="77777777" w:rsidR="00FA6985" w:rsidRPr="00C45B50" w:rsidRDefault="00FA6985" w:rsidP="00F0761B">
            <w:pPr>
              <w:keepNext/>
              <w:keepLines/>
              <w:widowControl w:val="0"/>
              <w:jc w:val="center"/>
              <w:rPr>
                <w:rFonts w:ascii="Calibri" w:hAnsi="Calibri" w:cs="Arial"/>
                <w:sz w:val="22"/>
                <w:szCs w:val="20"/>
              </w:rPr>
            </w:pPr>
            <w:r w:rsidRPr="00C45B50">
              <w:rPr>
                <w:rFonts w:ascii="Calibri" w:hAnsi="Calibri" w:cs="Arial"/>
                <w:sz w:val="22"/>
                <w:szCs w:val="20"/>
              </w:rPr>
              <w:t>10 - 40 A</w:t>
            </w:r>
          </w:p>
        </w:tc>
        <w:tc>
          <w:tcPr>
            <w:tcW w:w="1756" w:type="dxa"/>
            <w:vAlign w:val="center"/>
          </w:tcPr>
          <w:p w14:paraId="3CFAC0DF" w14:textId="77777777" w:rsidR="00FA6985" w:rsidRPr="00D74C1D" w:rsidRDefault="00FA6985" w:rsidP="00F0761B">
            <w:pPr>
              <w:keepNext/>
              <w:keepLines/>
              <w:widowControl w:val="0"/>
              <w:rPr>
                <w:rFonts w:ascii="Calibri" w:hAnsi="Calibri" w:cs="Arial"/>
                <w:sz w:val="22"/>
                <w:szCs w:val="20"/>
              </w:rPr>
            </w:pPr>
          </w:p>
        </w:tc>
      </w:tr>
      <w:tr w:rsidR="00FA6985" w:rsidRPr="00C45B50" w14:paraId="033C817B" w14:textId="77777777" w:rsidTr="00F0761B">
        <w:trPr>
          <w:trHeight w:hRule="exact" w:val="494"/>
          <w:jc w:val="center"/>
        </w:trPr>
        <w:tc>
          <w:tcPr>
            <w:tcW w:w="5159" w:type="dxa"/>
            <w:vAlign w:val="center"/>
          </w:tcPr>
          <w:p w14:paraId="1B0B017B" w14:textId="77777777" w:rsidR="00FA6985" w:rsidRPr="00C45B50" w:rsidRDefault="00FA6985" w:rsidP="00F0761B">
            <w:pPr>
              <w:keepNext/>
              <w:keepLines/>
              <w:widowControl w:val="0"/>
              <w:rPr>
                <w:rFonts w:ascii="Calibri" w:hAnsi="Calibri" w:cs="Arial"/>
                <w:sz w:val="22"/>
                <w:szCs w:val="20"/>
              </w:rPr>
            </w:pPr>
            <w:r w:rsidRPr="00C45B50">
              <w:rPr>
                <w:rFonts w:ascii="Calibri" w:hAnsi="Calibri" w:cs="Arial"/>
                <w:sz w:val="22"/>
                <w:szCs w:val="20"/>
              </w:rPr>
              <w:t>- indikator</w:t>
            </w:r>
          </w:p>
        </w:tc>
        <w:tc>
          <w:tcPr>
            <w:tcW w:w="2268" w:type="dxa"/>
            <w:vAlign w:val="center"/>
          </w:tcPr>
          <w:p w14:paraId="1044871B" w14:textId="77777777" w:rsidR="00FA6985" w:rsidRPr="00C45B50" w:rsidRDefault="00FA6985" w:rsidP="00F0761B">
            <w:pPr>
              <w:keepNext/>
              <w:keepLines/>
              <w:jc w:val="center"/>
              <w:rPr>
                <w:rFonts w:ascii="Calibri" w:hAnsi="Calibri" w:cs="Arial"/>
                <w:sz w:val="22"/>
                <w:szCs w:val="20"/>
              </w:rPr>
            </w:pPr>
            <w:r w:rsidRPr="00C45B50">
              <w:rPr>
                <w:rFonts w:ascii="Calibri" w:hAnsi="Calibri" w:cs="Arial"/>
                <w:sz w:val="22"/>
                <w:szCs w:val="20"/>
              </w:rPr>
              <w:t>80</w:t>
            </w:r>
            <w:r>
              <w:rPr>
                <w:rFonts w:ascii="Calibri" w:hAnsi="Calibri" w:cs="Arial"/>
                <w:sz w:val="22"/>
                <w:szCs w:val="20"/>
              </w:rPr>
              <w:t xml:space="preserve"> </w:t>
            </w:r>
            <w:r w:rsidRPr="00C45B50">
              <w:rPr>
                <w:rFonts w:ascii="Calibri" w:hAnsi="Calibri" w:cs="Arial"/>
                <w:sz w:val="22"/>
                <w:szCs w:val="20"/>
              </w:rPr>
              <w:t>N THERMO</w:t>
            </w:r>
          </w:p>
        </w:tc>
        <w:tc>
          <w:tcPr>
            <w:tcW w:w="1756" w:type="dxa"/>
            <w:vAlign w:val="center"/>
          </w:tcPr>
          <w:p w14:paraId="2FFFCBDC" w14:textId="77777777" w:rsidR="00FA6985" w:rsidRPr="00C45B50" w:rsidRDefault="00FA6985" w:rsidP="00F0761B">
            <w:pPr>
              <w:keepNext/>
              <w:keepLines/>
              <w:jc w:val="center"/>
              <w:rPr>
                <w:rFonts w:ascii="Calibri" w:hAnsi="Calibri" w:cs="Arial"/>
                <w:sz w:val="22"/>
                <w:szCs w:val="18"/>
              </w:rPr>
            </w:pPr>
          </w:p>
        </w:tc>
      </w:tr>
    </w:tbl>
    <w:p w14:paraId="433FF4E5" w14:textId="77777777" w:rsidR="00FA6985" w:rsidRDefault="00FA6985" w:rsidP="00FA6985">
      <w:pPr>
        <w:rPr>
          <w:rFonts w:ascii="Calibri" w:hAnsi="Calibri"/>
          <w:sz w:val="22"/>
        </w:rPr>
      </w:pPr>
    </w:p>
    <w:p w14:paraId="07A2CB4A" w14:textId="77777777" w:rsidR="00FA6985" w:rsidRDefault="00FA6985" w:rsidP="00FA6985">
      <w:pPr>
        <w:rPr>
          <w:rFonts w:ascii="Calibri" w:hAnsi="Calibri"/>
          <w:sz w:val="22"/>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4"/>
        <w:gridCol w:w="2268"/>
        <w:gridCol w:w="1772"/>
      </w:tblGrid>
      <w:tr w:rsidR="00FA6985" w:rsidRPr="00C45B50" w14:paraId="2BA5AA08" w14:textId="77777777" w:rsidTr="00F0761B">
        <w:trPr>
          <w:trHeight w:hRule="exact" w:val="366"/>
          <w:jc w:val="center"/>
        </w:trPr>
        <w:tc>
          <w:tcPr>
            <w:tcW w:w="5174" w:type="dxa"/>
            <w:shd w:val="clear" w:color="auto" w:fill="D5DCE4" w:themeFill="text2" w:themeFillTint="33"/>
            <w:vAlign w:val="center"/>
          </w:tcPr>
          <w:p w14:paraId="0B5D950D" w14:textId="77777777" w:rsidR="00FA6985" w:rsidRPr="006E7D78" w:rsidRDefault="00FA6985" w:rsidP="00FA6985">
            <w:pPr>
              <w:pStyle w:val="Odstavekseznama"/>
              <w:keepNext/>
              <w:keepLines/>
              <w:widowControl w:val="0"/>
              <w:numPr>
                <w:ilvl w:val="0"/>
                <w:numId w:val="20"/>
              </w:numPr>
              <w:suppressAutoHyphens/>
              <w:spacing w:after="0" w:line="240" w:lineRule="auto"/>
              <w:rPr>
                <w:rFonts w:cs="Arial"/>
                <w:szCs w:val="20"/>
              </w:rPr>
            </w:pPr>
            <w:r w:rsidRPr="006E7D78">
              <w:rPr>
                <w:b/>
                <w:szCs w:val="18"/>
              </w:rPr>
              <w:t xml:space="preserve">TALILNI VLOŽEK VN 50 </w:t>
            </w:r>
            <w:proofErr w:type="gramStart"/>
            <w:r w:rsidRPr="006E7D78">
              <w:rPr>
                <w:b/>
                <w:szCs w:val="18"/>
              </w:rPr>
              <w:t>–  63</w:t>
            </w:r>
            <w:proofErr w:type="gramEnd"/>
            <w:r>
              <w:rPr>
                <w:b/>
                <w:szCs w:val="18"/>
              </w:rPr>
              <w:t xml:space="preserve"> </w:t>
            </w:r>
            <w:r w:rsidRPr="006E7D78">
              <w:rPr>
                <w:b/>
                <w:szCs w:val="18"/>
              </w:rPr>
              <w:t>A</w:t>
            </w:r>
          </w:p>
        </w:tc>
        <w:tc>
          <w:tcPr>
            <w:tcW w:w="2268" w:type="dxa"/>
            <w:shd w:val="clear" w:color="auto" w:fill="D5DCE4" w:themeFill="text2" w:themeFillTint="33"/>
            <w:vAlign w:val="center"/>
          </w:tcPr>
          <w:p w14:paraId="202BCBEC" w14:textId="77777777" w:rsidR="00FA6985" w:rsidRPr="00C45B50" w:rsidRDefault="00FA6985" w:rsidP="00F0761B">
            <w:pPr>
              <w:keepNext/>
              <w:keepLines/>
              <w:jc w:val="center"/>
              <w:rPr>
                <w:rFonts w:ascii="Calibri" w:hAnsi="Calibri" w:cs="Arial"/>
                <w:sz w:val="22"/>
                <w:szCs w:val="20"/>
              </w:rPr>
            </w:pPr>
          </w:p>
        </w:tc>
        <w:tc>
          <w:tcPr>
            <w:tcW w:w="1772" w:type="dxa"/>
            <w:shd w:val="clear" w:color="auto" w:fill="D5DCE4" w:themeFill="text2" w:themeFillTint="33"/>
          </w:tcPr>
          <w:p w14:paraId="4B3AD90D" w14:textId="77777777" w:rsidR="00FA6985" w:rsidRPr="00C45B50" w:rsidRDefault="00FA6985" w:rsidP="00F0761B">
            <w:pPr>
              <w:keepNext/>
              <w:keepLines/>
              <w:rPr>
                <w:rFonts w:ascii="Calibri" w:hAnsi="Calibri" w:cs="Arial"/>
                <w:sz w:val="22"/>
                <w:szCs w:val="18"/>
              </w:rPr>
            </w:pPr>
          </w:p>
        </w:tc>
      </w:tr>
      <w:tr w:rsidR="00FA6985" w:rsidRPr="00C45B50" w14:paraId="4D8D35F5" w14:textId="77777777" w:rsidTr="00F0761B">
        <w:trPr>
          <w:trHeight w:hRule="exact" w:val="366"/>
          <w:jc w:val="center"/>
        </w:trPr>
        <w:tc>
          <w:tcPr>
            <w:tcW w:w="5174" w:type="dxa"/>
            <w:shd w:val="clear" w:color="auto" w:fill="D9E2F3" w:themeFill="accent1" w:themeFillTint="33"/>
            <w:vAlign w:val="center"/>
          </w:tcPr>
          <w:p w14:paraId="0D78B460" w14:textId="77777777" w:rsidR="00FA6985" w:rsidRPr="00C45B50" w:rsidRDefault="00FA6985" w:rsidP="00F0761B">
            <w:pPr>
              <w:keepNext/>
              <w:keepLines/>
              <w:widowControl w:val="0"/>
              <w:jc w:val="center"/>
              <w:rPr>
                <w:rFonts w:ascii="Calibri" w:hAnsi="Calibri" w:cs="Arial"/>
                <w:sz w:val="22"/>
                <w:szCs w:val="20"/>
              </w:rPr>
            </w:pPr>
            <w:r w:rsidRPr="00D74C1D">
              <w:rPr>
                <w:rFonts w:ascii="Calibri" w:hAnsi="Calibri"/>
                <w:b/>
                <w:sz w:val="22"/>
                <w:szCs w:val="20"/>
              </w:rPr>
              <w:t>TEHNIČNI PODATKI</w:t>
            </w:r>
          </w:p>
        </w:tc>
        <w:tc>
          <w:tcPr>
            <w:tcW w:w="2268" w:type="dxa"/>
            <w:shd w:val="clear" w:color="auto" w:fill="D9E2F3" w:themeFill="accent1" w:themeFillTint="33"/>
            <w:vAlign w:val="center"/>
          </w:tcPr>
          <w:p w14:paraId="6AAC7494" w14:textId="77777777" w:rsidR="00FA6985" w:rsidRPr="00C45B50" w:rsidRDefault="00FA6985" w:rsidP="00F0761B">
            <w:pPr>
              <w:keepNext/>
              <w:keepLines/>
              <w:jc w:val="center"/>
              <w:rPr>
                <w:rFonts w:ascii="Calibri" w:hAnsi="Calibri" w:cs="Arial"/>
                <w:sz w:val="22"/>
                <w:szCs w:val="20"/>
              </w:rPr>
            </w:pPr>
            <w:r w:rsidRPr="00D74C1D">
              <w:rPr>
                <w:rFonts w:ascii="Calibri" w:hAnsi="Calibri"/>
                <w:b/>
                <w:sz w:val="22"/>
                <w:szCs w:val="20"/>
              </w:rPr>
              <w:t>ZAHTEVANO</w:t>
            </w:r>
          </w:p>
        </w:tc>
        <w:tc>
          <w:tcPr>
            <w:tcW w:w="1772" w:type="dxa"/>
            <w:shd w:val="clear" w:color="auto" w:fill="D9E2F3" w:themeFill="accent1" w:themeFillTint="33"/>
          </w:tcPr>
          <w:p w14:paraId="75014A53" w14:textId="77777777" w:rsidR="00FA6985" w:rsidRPr="00C45B50" w:rsidRDefault="00FA6985" w:rsidP="00F0761B">
            <w:pPr>
              <w:keepNext/>
              <w:keepLines/>
              <w:jc w:val="center"/>
              <w:rPr>
                <w:rFonts w:ascii="Calibri" w:hAnsi="Calibri" w:cs="Arial"/>
                <w:sz w:val="22"/>
                <w:szCs w:val="18"/>
              </w:rPr>
            </w:pPr>
            <w:r w:rsidRPr="00D74C1D">
              <w:rPr>
                <w:rFonts w:ascii="Calibri" w:hAnsi="Calibri"/>
                <w:b/>
                <w:sz w:val="22"/>
                <w:szCs w:val="20"/>
              </w:rPr>
              <w:t>PONUJENO</w:t>
            </w:r>
          </w:p>
        </w:tc>
      </w:tr>
      <w:tr w:rsidR="00FA6985" w:rsidRPr="00C45B50" w14:paraId="5720F9B5" w14:textId="77777777" w:rsidTr="00F0761B">
        <w:trPr>
          <w:trHeight w:hRule="exact" w:val="366"/>
          <w:jc w:val="center"/>
        </w:trPr>
        <w:tc>
          <w:tcPr>
            <w:tcW w:w="5174" w:type="dxa"/>
            <w:vAlign w:val="center"/>
          </w:tcPr>
          <w:p w14:paraId="3D5BCFBF" w14:textId="77777777" w:rsidR="00FA6985" w:rsidRPr="00C45B50" w:rsidRDefault="00FA6985" w:rsidP="00F0761B">
            <w:pPr>
              <w:keepNext/>
              <w:keepLines/>
              <w:widowControl w:val="0"/>
              <w:rPr>
                <w:rFonts w:ascii="Calibri" w:hAnsi="Calibri" w:cs="Arial"/>
                <w:sz w:val="22"/>
                <w:szCs w:val="20"/>
              </w:rPr>
            </w:pPr>
            <w:r w:rsidRPr="00C45B50">
              <w:rPr>
                <w:rFonts w:ascii="Calibri" w:hAnsi="Calibri" w:cs="Arial"/>
                <w:sz w:val="22"/>
                <w:szCs w:val="20"/>
              </w:rPr>
              <w:t>- proizvajalec</w:t>
            </w:r>
          </w:p>
          <w:p w14:paraId="063DA0C4" w14:textId="77777777" w:rsidR="00FA6985" w:rsidRPr="00C45B50" w:rsidRDefault="00FA6985" w:rsidP="00F0761B">
            <w:pPr>
              <w:keepNext/>
              <w:keepLines/>
              <w:widowControl w:val="0"/>
              <w:rPr>
                <w:rFonts w:ascii="Calibri" w:hAnsi="Calibri" w:cs="Arial"/>
                <w:sz w:val="22"/>
                <w:szCs w:val="20"/>
              </w:rPr>
            </w:pPr>
          </w:p>
        </w:tc>
        <w:tc>
          <w:tcPr>
            <w:tcW w:w="2268" w:type="dxa"/>
            <w:vAlign w:val="center"/>
          </w:tcPr>
          <w:p w14:paraId="054D3288" w14:textId="77777777" w:rsidR="00FA6985" w:rsidRPr="00C45B50" w:rsidRDefault="00FA6985" w:rsidP="00F0761B">
            <w:pPr>
              <w:keepNext/>
              <w:keepLines/>
              <w:jc w:val="center"/>
              <w:rPr>
                <w:rFonts w:ascii="Calibri" w:hAnsi="Calibri" w:cs="Arial"/>
                <w:sz w:val="22"/>
                <w:szCs w:val="20"/>
              </w:rPr>
            </w:pPr>
            <w:r>
              <w:rPr>
                <w:rFonts w:ascii="Calibri" w:hAnsi="Calibri" w:cs="Arial"/>
                <w:sz w:val="22"/>
                <w:szCs w:val="20"/>
              </w:rPr>
              <w:t>navesti</w:t>
            </w:r>
          </w:p>
        </w:tc>
        <w:tc>
          <w:tcPr>
            <w:tcW w:w="1772" w:type="dxa"/>
          </w:tcPr>
          <w:p w14:paraId="7D984F23" w14:textId="77777777" w:rsidR="00FA6985" w:rsidRPr="00C45B50" w:rsidRDefault="00FA6985" w:rsidP="00F0761B">
            <w:pPr>
              <w:keepNext/>
              <w:keepLines/>
              <w:rPr>
                <w:rFonts w:ascii="Calibri" w:hAnsi="Calibri" w:cs="Arial"/>
                <w:sz w:val="22"/>
                <w:szCs w:val="18"/>
              </w:rPr>
            </w:pPr>
          </w:p>
        </w:tc>
      </w:tr>
      <w:tr w:rsidR="00FA6985" w:rsidRPr="00C45B50" w14:paraId="73132B34" w14:textId="77777777" w:rsidTr="00F0761B">
        <w:trPr>
          <w:trHeight w:hRule="exact" w:val="599"/>
          <w:jc w:val="center"/>
        </w:trPr>
        <w:tc>
          <w:tcPr>
            <w:tcW w:w="5174" w:type="dxa"/>
            <w:vAlign w:val="center"/>
          </w:tcPr>
          <w:p w14:paraId="271888AB" w14:textId="77777777" w:rsidR="00FA6985" w:rsidRPr="00C45B50" w:rsidRDefault="00FA6985" w:rsidP="00F0761B">
            <w:pPr>
              <w:keepNext/>
              <w:keepLines/>
              <w:widowControl w:val="0"/>
              <w:rPr>
                <w:rFonts w:ascii="Calibri" w:hAnsi="Calibri" w:cs="Arial"/>
                <w:sz w:val="22"/>
                <w:szCs w:val="20"/>
              </w:rPr>
            </w:pPr>
            <w:r w:rsidRPr="00C45B50">
              <w:rPr>
                <w:rFonts w:ascii="Calibri" w:hAnsi="Calibri" w:cs="Arial"/>
                <w:sz w:val="22"/>
                <w:szCs w:val="20"/>
              </w:rPr>
              <w:t>- tip VN talilnega vložka</w:t>
            </w:r>
          </w:p>
        </w:tc>
        <w:tc>
          <w:tcPr>
            <w:tcW w:w="2268" w:type="dxa"/>
            <w:vAlign w:val="center"/>
          </w:tcPr>
          <w:p w14:paraId="733FE1E2" w14:textId="77777777" w:rsidR="00FA6985" w:rsidRPr="00C45B50" w:rsidRDefault="00FA6985" w:rsidP="00F0761B">
            <w:pPr>
              <w:keepNext/>
              <w:keepLines/>
              <w:jc w:val="center"/>
              <w:rPr>
                <w:rFonts w:ascii="Calibri" w:hAnsi="Calibri" w:cs="Arial"/>
                <w:sz w:val="22"/>
                <w:szCs w:val="20"/>
              </w:rPr>
            </w:pPr>
            <w:r w:rsidRPr="00C45B50">
              <w:rPr>
                <w:rFonts w:ascii="Calibri" w:hAnsi="Calibri" w:cs="Arial"/>
                <w:sz w:val="22"/>
                <w:szCs w:val="20"/>
              </w:rPr>
              <w:t>VVT</w:t>
            </w:r>
            <w:r>
              <w:rPr>
                <w:rFonts w:ascii="Calibri" w:hAnsi="Calibri" w:cs="Arial"/>
                <w:sz w:val="22"/>
                <w:szCs w:val="20"/>
              </w:rPr>
              <w:t xml:space="preserve"> </w:t>
            </w:r>
            <w:r w:rsidRPr="00C45B50">
              <w:rPr>
                <w:rFonts w:ascii="Calibri" w:hAnsi="Calibri" w:cs="Arial"/>
                <w:sz w:val="22"/>
                <w:szCs w:val="20"/>
              </w:rPr>
              <w:t>- D z udarno iglo</w:t>
            </w:r>
          </w:p>
        </w:tc>
        <w:tc>
          <w:tcPr>
            <w:tcW w:w="1772" w:type="dxa"/>
          </w:tcPr>
          <w:p w14:paraId="74C98C2A" w14:textId="77777777" w:rsidR="00FA6985" w:rsidRPr="00C45B50" w:rsidRDefault="00FA6985" w:rsidP="00F0761B">
            <w:pPr>
              <w:keepNext/>
              <w:keepLines/>
              <w:rPr>
                <w:rFonts w:ascii="Calibri" w:hAnsi="Calibri" w:cs="Arial"/>
                <w:sz w:val="22"/>
                <w:szCs w:val="18"/>
              </w:rPr>
            </w:pPr>
          </w:p>
        </w:tc>
      </w:tr>
      <w:tr w:rsidR="00FA6985" w:rsidRPr="00C45B50" w14:paraId="3E94CA94" w14:textId="77777777" w:rsidTr="00F0761B">
        <w:trPr>
          <w:trHeight w:hRule="exact" w:val="333"/>
          <w:jc w:val="center"/>
        </w:trPr>
        <w:tc>
          <w:tcPr>
            <w:tcW w:w="5174" w:type="dxa"/>
            <w:vAlign w:val="center"/>
          </w:tcPr>
          <w:p w14:paraId="416D6526" w14:textId="77777777" w:rsidR="00FA6985" w:rsidRPr="00C45B50" w:rsidRDefault="00FA6985" w:rsidP="00F0761B">
            <w:pPr>
              <w:keepNext/>
              <w:keepLines/>
              <w:widowControl w:val="0"/>
              <w:rPr>
                <w:rFonts w:ascii="Calibri" w:hAnsi="Calibri" w:cs="Arial"/>
                <w:sz w:val="22"/>
                <w:szCs w:val="20"/>
              </w:rPr>
            </w:pPr>
            <w:r w:rsidRPr="00C45B50">
              <w:rPr>
                <w:rFonts w:ascii="Calibri" w:hAnsi="Calibri" w:cs="Arial"/>
                <w:sz w:val="22"/>
                <w:szCs w:val="20"/>
              </w:rPr>
              <w:t>- material cevi (glazirana porcelanasta cev)</w:t>
            </w:r>
          </w:p>
        </w:tc>
        <w:tc>
          <w:tcPr>
            <w:tcW w:w="2268" w:type="dxa"/>
            <w:vAlign w:val="center"/>
          </w:tcPr>
          <w:p w14:paraId="1CCE3501" w14:textId="77777777" w:rsidR="00FA6985" w:rsidRPr="00C45B50" w:rsidRDefault="00FA6985" w:rsidP="00F0761B">
            <w:pPr>
              <w:keepNext/>
              <w:keepLines/>
              <w:jc w:val="center"/>
              <w:rPr>
                <w:rFonts w:ascii="Calibri" w:hAnsi="Calibri" w:cs="Arial"/>
                <w:sz w:val="22"/>
                <w:szCs w:val="20"/>
              </w:rPr>
            </w:pPr>
            <w:r w:rsidRPr="00C45B50">
              <w:rPr>
                <w:rFonts w:ascii="Calibri" w:hAnsi="Calibri" w:cs="Arial"/>
                <w:sz w:val="22"/>
                <w:szCs w:val="20"/>
              </w:rPr>
              <w:t>DA</w:t>
            </w:r>
          </w:p>
        </w:tc>
        <w:tc>
          <w:tcPr>
            <w:tcW w:w="1772" w:type="dxa"/>
          </w:tcPr>
          <w:p w14:paraId="2DD424CE" w14:textId="77777777" w:rsidR="00FA6985" w:rsidRPr="00C45B50" w:rsidRDefault="00FA6985" w:rsidP="00F0761B">
            <w:pPr>
              <w:keepNext/>
              <w:keepLines/>
              <w:rPr>
                <w:rFonts w:ascii="Calibri" w:hAnsi="Calibri" w:cs="Arial"/>
                <w:sz w:val="22"/>
                <w:szCs w:val="18"/>
              </w:rPr>
            </w:pPr>
          </w:p>
        </w:tc>
      </w:tr>
      <w:tr w:rsidR="00FA6985" w:rsidRPr="00C45B50" w14:paraId="211995AD" w14:textId="77777777" w:rsidTr="00F0761B">
        <w:trPr>
          <w:trHeight w:hRule="exact" w:val="340"/>
          <w:jc w:val="center"/>
        </w:trPr>
        <w:tc>
          <w:tcPr>
            <w:tcW w:w="5174" w:type="dxa"/>
            <w:vAlign w:val="center"/>
          </w:tcPr>
          <w:p w14:paraId="6D2C5E23" w14:textId="77777777" w:rsidR="00FA6985" w:rsidRPr="00C45B50" w:rsidRDefault="00FA6985" w:rsidP="00F0761B">
            <w:pPr>
              <w:keepNext/>
              <w:keepLines/>
              <w:widowControl w:val="0"/>
              <w:rPr>
                <w:rFonts w:ascii="Calibri" w:hAnsi="Calibri" w:cs="Arial"/>
                <w:sz w:val="22"/>
                <w:szCs w:val="20"/>
              </w:rPr>
            </w:pPr>
            <w:r w:rsidRPr="00C45B50">
              <w:rPr>
                <w:rFonts w:ascii="Calibri" w:hAnsi="Calibri" w:cs="Arial"/>
                <w:sz w:val="22"/>
                <w:szCs w:val="20"/>
              </w:rPr>
              <w:t>- nazivna delovna napetost</w:t>
            </w:r>
          </w:p>
          <w:p w14:paraId="5A2464C4" w14:textId="77777777" w:rsidR="00FA6985" w:rsidRPr="00C45B50" w:rsidRDefault="00FA6985" w:rsidP="00F0761B">
            <w:pPr>
              <w:keepNext/>
              <w:keepLines/>
              <w:widowControl w:val="0"/>
              <w:rPr>
                <w:rFonts w:ascii="Calibri" w:hAnsi="Calibri" w:cs="Arial"/>
                <w:sz w:val="22"/>
                <w:szCs w:val="20"/>
              </w:rPr>
            </w:pPr>
          </w:p>
        </w:tc>
        <w:tc>
          <w:tcPr>
            <w:tcW w:w="2268" w:type="dxa"/>
            <w:vAlign w:val="center"/>
          </w:tcPr>
          <w:p w14:paraId="413A9D60" w14:textId="77777777" w:rsidR="00FA6985" w:rsidRPr="00C45B50" w:rsidRDefault="00FA6985" w:rsidP="00F0761B">
            <w:pPr>
              <w:keepNext/>
              <w:keepLines/>
              <w:jc w:val="center"/>
              <w:rPr>
                <w:rFonts w:ascii="Calibri" w:hAnsi="Calibri" w:cs="Arial"/>
                <w:sz w:val="22"/>
                <w:szCs w:val="20"/>
              </w:rPr>
            </w:pPr>
            <w:r w:rsidRPr="00C45B50">
              <w:rPr>
                <w:rFonts w:ascii="Calibri" w:hAnsi="Calibri" w:cs="Arial"/>
                <w:sz w:val="22"/>
                <w:szCs w:val="20"/>
              </w:rPr>
              <w:t>24 kV</w:t>
            </w:r>
          </w:p>
        </w:tc>
        <w:tc>
          <w:tcPr>
            <w:tcW w:w="1772" w:type="dxa"/>
          </w:tcPr>
          <w:p w14:paraId="00B4547B" w14:textId="77777777" w:rsidR="00FA6985" w:rsidRPr="00C45B50" w:rsidRDefault="00FA6985" w:rsidP="00F0761B">
            <w:pPr>
              <w:keepNext/>
              <w:keepLines/>
              <w:rPr>
                <w:rFonts w:ascii="Calibri" w:hAnsi="Calibri" w:cs="Arial"/>
                <w:sz w:val="22"/>
                <w:szCs w:val="18"/>
              </w:rPr>
            </w:pPr>
          </w:p>
        </w:tc>
      </w:tr>
      <w:tr w:rsidR="00FA6985" w:rsidRPr="00C45B50" w14:paraId="16C32E04" w14:textId="77777777" w:rsidTr="00F0761B">
        <w:trPr>
          <w:trHeight w:hRule="exact" w:val="345"/>
          <w:jc w:val="center"/>
        </w:trPr>
        <w:tc>
          <w:tcPr>
            <w:tcW w:w="5174" w:type="dxa"/>
            <w:vAlign w:val="center"/>
          </w:tcPr>
          <w:p w14:paraId="6D8FE104" w14:textId="77777777" w:rsidR="00FA6985" w:rsidRPr="00C45B50" w:rsidRDefault="00FA6985" w:rsidP="00F0761B">
            <w:pPr>
              <w:keepNext/>
              <w:keepLines/>
              <w:widowControl w:val="0"/>
              <w:rPr>
                <w:rFonts w:ascii="Calibri" w:hAnsi="Calibri" w:cs="Arial"/>
                <w:sz w:val="22"/>
                <w:szCs w:val="20"/>
              </w:rPr>
            </w:pPr>
            <w:r w:rsidRPr="00C45B50">
              <w:rPr>
                <w:rFonts w:ascii="Calibri" w:hAnsi="Calibri" w:cs="Arial"/>
                <w:sz w:val="22"/>
                <w:szCs w:val="20"/>
              </w:rPr>
              <w:t>- dimenzija  talilnega vložka v skladu z DIN in IEC (mm)</w:t>
            </w:r>
          </w:p>
        </w:tc>
        <w:tc>
          <w:tcPr>
            <w:tcW w:w="2268" w:type="dxa"/>
            <w:vAlign w:val="center"/>
          </w:tcPr>
          <w:p w14:paraId="43B8539F" w14:textId="77777777" w:rsidR="00FA6985" w:rsidRPr="00C45B50" w:rsidRDefault="00FA6985" w:rsidP="00F0761B">
            <w:pPr>
              <w:keepNext/>
              <w:keepLines/>
              <w:jc w:val="center"/>
              <w:rPr>
                <w:rFonts w:ascii="Calibri" w:hAnsi="Calibri" w:cs="Arial"/>
                <w:sz w:val="22"/>
                <w:szCs w:val="20"/>
              </w:rPr>
            </w:pPr>
            <w:r w:rsidRPr="00C45B50">
              <w:rPr>
                <w:rFonts w:ascii="Calibri" w:hAnsi="Calibri" w:cs="Arial"/>
                <w:sz w:val="22"/>
                <w:szCs w:val="20"/>
              </w:rPr>
              <w:t>68 x 442 mm</w:t>
            </w:r>
          </w:p>
        </w:tc>
        <w:tc>
          <w:tcPr>
            <w:tcW w:w="1772" w:type="dxa"/>
          </w:tcPr>
          <w:p w14:paraId="116CD20E" w14:textId="77777777" w:rsidR="00FA6985" w:rsidRPr="00C45B50" w:rsidRDefault="00FA6985" w:rsidP="00F0761B">
            <w:pPr>
              <w:keepNext/>
              <w:keepLines/>
              <w:rPr>
                <w:rFonts w:ascii="Calibri" w:hAnsi="Calibri" w:cs="Arial"/>
                <w:color w:val="FF0000"/>
                <w:sz w:val="22"/>
                <w:szCs w:val="18"/>
              </w:rPr>
            </w:pPr>
          </w:p>
        </w:tc>
      </w:tr>
      <w:tr w:rsidR="00FA6985" w:rsidRPr="00C45B50" w14:paraId="1F716609" w14:textId="77777777" w:rsidTr="00F0761B">
        <w:trPr>
          <w:trHeight w:hRule="exact" w:val="345"/>
          <w:jc w:val="center"/>
        </w:trPr>
        <w:tc>
          <w:tcPr>
            <w:tcW w:w="5174" w:type="dxa"/>
            <w:vAlign w:val="center"/>
          </w:tcPr>
          <w:p w14:paraId="58C91B81" w14:textId="77777777" w:rsidR="00FA6985" w:rsidRPr="00C45B50" w:rsidRDefault="00FA6985" w:rsidP="00F0761B">
            <w:pPr>
              <w:keepNext/>
              <w:keepLines/>
              <w:widowControl w:val="0"/>
              <w:rPr>
                <w:rFonts w:ascii="Calibri" w:hAnsi="Calibri" w:cs="Arial"/>
                <w:sz w:val="22"/>
                <w:szCs w:val="20"/>
              </w:rPr>
            </w:pPr>
            <w:r w:rsidRPr="00C45B50">
              <w:rPr>
                <w:rFonts w:ascii="Calibri" w:hAnsi="Calibri" w:cs="Arial"/>
                <w:sz w:val="22"/>
                <w:szCs w:val="20"/>
              </w:rPr>
              <w:t xml:space="preserve">- </w:t>
            </w:r>
            <w:r>
              <w:rPr>
                <w:rFonts w:ascii="Calibri" w:hAnsi="Calibri" w:cs="Arial"/>
                <w:sz w:val="22"/>
                <w:szCs w:val="20"/>
              </w:rPr>
              <w:t xml:space="preserve">izklopna zmogljivost </w:t>
            </w:r>
          </w:p>
          <w:p w14:paraId="36310BB7" w14:textId="77777777" w:rsidR="00FA6985" w:rsidRPr="00C45B50" w:rsidRDefault="00FA6985" w:rsidP="00F0761B">
            <w:pPr>
              <w:keepNext/>
              <w:keepLines/>
              <w:widowControl w:val="0"/>
              <w:rPr>
                <w:rFonts w:ascii="Calibri" w:hAnsi="Calibri" w:cs="Arial"/>
                <w:sz w:val="22"/>
                <w:szCs w:val="20"/>
              </w:rPr>
            </w:pPr>
          </w:p>
        </w:tc>
        <w:tc>
          <w:tcPr>
            <w:tcW w:w="2268" w:type="dxa"/>
            <w:vAlign w:val="center"/>
          </w:tcPr>
          <w:p w14:paraId="129B3BE2" w14:textId="77777777" w:rsidR="00FA6985" w:rsidRPr="00C45B50" w:rsidRDefault="00FA6985" w:rsidP="00F0761B">
            <w:pPr>
              <w:keepNext/>
              <w:keepLines/>
              <w:jc w:val="center"/>
              <w:rPr>
                <w:rFonts w:ascii="Calibri" w:hAnsi="Calibri" w:cs="Arial"/>
                <w:sz w:val="22"/>
                <w:szCs w:val="20"/>
              </w:rPr>
            </w:pPr>
            <w:r w:rsidRPr="00C45B50">
              <w:rPr>
                <w:rFonts w:ascii="Calibri" w:hAnsi="Calibri" w:cs="Arial"/>
                <w:sz w:val="22"/>
                <w:szCs w:val="20"/>
              </w:rPr>
              <w:t xml:space="preserve">63 </w:t>
            </w:r>
            <w:proofErr w:type="spellStart"/>
            <w:r w:rsidRPr="00C45B50">
              <w:rPr>
                <w:rFonts w:ascii="Calibri" w:hAnsi="Calibri" w:cs="Arial"/>
                <w:sz w:val="22"/>
                <w:szCs w:val="20"/>
              </w:rPr>
              <w:t>kA</w:t>
            </w:r>
            <w:proofErr w:type="spellEnd"/>
          </w:p>
        </w:tc>
        <w:tc>
          <w:tcPr>
            <w:tcW w:w="1772" w:type="dxa"/>
          </w:tcPr>
          <w:p w14:paraId="6854FCC1" w14:textId="77777777" w:rsidR="00FA6985" w:rsidRPr="00C45B50" w:rsidRDefault="00FA6985" w:rsidP="00F0761B">
            <w:pPr>
              <w:keepNext/>
              <w:keepLines/>
              <w:rPr>
                <w:rFonts w:ascii="Calibri" w:hAnsi="Calibri" w:cs="Arial"/>
                <w:color w:val="FF0000"/>
                <w:sz w:val="22"/>
                <w:szCs w:val="18"/>
              </w:rPr>
            </w:pPr>
          </w:p>
        </w:tc>
      </w:tr>
      <w:tr w:rsidR="00FA6985" w:rsidRPr="00C45B50" w14:paraId="245A0EE6" w14:textId="77777777" w:rsidTr="00F0761B">
        <w:trPr>
          <w:trHeight w:hRule="exact" w:val="362"/>
          <w:jc w:val="center"/>
        </w:trPr>
        <w:tc>
          <w:tcPr>
            <w:tcW w:w="5174" w:type="dxa"/>
            <w:vAlign w:val="center"/>
          </w:tcPr>
          <w:p w14:paraId="5C642CA7" w14:textId="77777777" w:rsidR="00FA6985" w:rsidRPr="00C45B50" w:rsidRDefault="00FA6985" w:rsidP="00F0761B">
            <w:pPr>
              <w:keepNext/>
              <w:keepLines/>
              <w:widowControl w:val="0"/>
              <w:rPr>
                <w:rFonts w:ascii="Calibri" w:hAnsi="Calibri" w:cs="Arial"/>
                <w:sz w:val="22"/>
                <w:szCs w:val="20"/>
              </w:rPr>
            </w:pPr>
            <w:r w:rsidRPr="00C45B50">
              <w:rPr>
                <w:rFonts w:ascii="Calibri" w:hAnsi="Calibri" w:cs="Arial"/>
                <w:sz w:val="22"/>
                <w:szCs w:val="20"/>
              </w:rPr>
              <w:t>- nazivni tok</w:t>
            </w:r>
          </w:p>
          <w:p w14:paraId="0A11E427" w14:textId="77777777" w:rsidR="00FA6985" w:rsidRPr="00C45B50" w:rsidRDefault="00FA6985" w:rsidP="00F0761B">
            <w:pPr>
              <w:keepNext/>
              <w:keepLines/>
              <w:rPr>
                <w:rFonts w:ascii="Calibri" w:hAnsi="Calibri" w:cs="Arial"/>
                <w:sz w:val="22"/>
                <w:szCs w:val="20"/>
              </w:rPr>
            </w:pPr>
          </w:p>
        </w:tc>
        <w:tc>
          <w:tcPr>
            <w:tcW w:w="2268" w:type="dxa"/>
            <w:vAlign w:val="center"/>
          </w:tcPr>
          <w:p w14:paraId="6B6A6BB4" w14:textId="77777777" w:rsidR="00FA6985" w:rsidRPr="00C45B50" w:rsidRDefault="00FA6985" w:rsidP="00F0761B">
            <w:pPr>
              <w:keepNext/>
              <w:keepLines/>
              <w:jc w:val="center"/>
              <w:rPr>
                <w:rFonts w:ascii="Calibri" w:hAnsi="Calibri" w:cs="Arial"/>
                <w:sz w:val="22"/>
                <w:szCs w:val="20"/>
              </w:rPr>
            </w:pPr>
            <w:r w:rsidRPr="00C45B50">
              <w:rPr>
                <w:rFonts w:ascii="Calibri" w:hAnsi="Calibri" w:cs="Arial"/>
                <w:sz w:val="22"/>
                <w:szCs w:val="20"/>
              </w:rPr>
              <w:t>50 - 63 A</w:t>
            </w:r>
          </w:p>
        </w:tc>
        <w:tc>
          <w:tcPr>
            <w:tcW w:w="1772" w:type="dxa"/>
          </w:tcPr>
          <w:p w14:paraId="6CB2D9CA" w14:textId="77777777" w:rsidR="00FA6985" w:rsidRPr="00C45B50" w:rsidRDefault="00FA6985" w:rsidP="00F0761B">
            <w:pPr>
              <w:keepNext/>
              <w:keepLines/>
              <w:rPr>
                <w:rFonts w:ascii="Calibri" w:hAnsi="Calibri" w:cs="Arial"/>
                <w:sz w:val="22"/>
                <w:szCs w:val="18"/>
              </w:rPr>
            </w:pPr>
          </w:p>
        </w:tc>
      </w:tr>
      <w:tr w:rsidR="00FA6985" w:rsidRPr="00C45B50" w14:paraId="359F6FE0" w14:textId="77777777" w:rsidTr="00F0761B">
        <w:trPr>
          <w:trHeight w:hRule="exact" w:val="503"/>
          <w:jc w:val="center"/>
        </w:trPr>
        <w:tc>
          <w:tcPr>
            <w:tcW w:w="5174" w:type="dxa"/>
            <w:vAlign w:val="center"/>
          </w:tcPr>
          <w:p w14:paraId="2DFA526A" w14:textId="77777777" w:rsidR="00FA6985" w:rsidRPr="00C45B50" w:rsidRDefault="00FA6985" w:rsidP="00F0761B">
            <w:pPr>
              <w:keepNext/>
              <w:keepLines/>
              <w:widowControl w:val="0"/>
              <w:rPr>
                <w:rFonts w:ascii="Calibri" w:hAnsi="Calibri" w:cs="Arial"/>
                <w:sz w:val="22"/>
                <w:szCs w:val="20"/>
              </w:rPr>
            </w:pPr>
            <w:r w:rsidRPr="00C45B50">
              <w:rPr>
                <w:rFonts w:ascii="Calibri" w:hAnsi="Calibri" w:cs="Arial"/>
                <w:sz w:val="22"/>
                <w:szCs w:val="20"/>
              </w:rPr>
              <w:t>- indikator</w:t>
            </w:r>
          </w:p>
        </w:tc>
        <w:tc>
          <w:tcPr>
            <w:tcW w:w="2268" w:type="dxa"/>
            <w:vAlign w:val="center"/>
          </w:tcPr>
          <w:p w14:paraId="77388392" w14:textId="77777777" w:rsidR="00FA6985" w:rsidRPr="00C45B50" w:rsidRDefault="00FA6985" w:rsidP="00F0761B">
            <w:pPr>
              <w:keepNext/>
              <w:keepLines/>
              <w:jc w:val="center"/>
              <w:rPr>
                <w:rFonts w:ascii="Calibri" w:hAnsi="Calibri" w:cs="Arial"/>
                <w:sz w:val="22"/>
                <w:szCs w:val="20"/>
              </w:rPr>
            </w:pPr>
            <w:r w:rsidRPr="00C45B50">
              <w:rPr>
                <w:rFonts w:ascii="Calibri" w:hAnsi="Calibri" w:cs="Arial"/>
                <w:sz w:val="22"/>
                <w:szCs w:val="20"/>
              </w:rPr>
              <w:t>80</w:t>
            </w:r>
            <w:r>
              <w:rPr>
                <w:rFonts w:ascii="Calibri" w:hAnsi="Calibri" w:cs="Arial"/>
                <w:sz w:val="22"/>
                <w:szCs w:val="20"/>
              </w:rPr>
              <w:t xml:space="preserve"> </w:t>
            </w:r>
            <w:r w:rsidRPr="00C45B50">
              <w:rPr>
                <w:rFonts w:ascii="Calibri" w:hAnsi="Calibri" w:cs="Arial"/>
                <w:sz w:val="22"/>
                <w:szCs w:val="20"/>
              </w:rPr>
              <w:t>N THERMO</w:t>
            </w:r>
          </w:p>
        </w:tc>
        <w:tc>
          <w:tcPr>
            <w:tcW w:w="1772" w:type="dxa"/>
          </w:tcPr>
          <w:p w14:paraId="4E1C7ACA" w14:textId="77777777" w:rsidR="00FA6985" w:rsidRPr="00C45B50" w:rsidRDefault="00FA6985" w:rsidP="00F0761B">
            <w:pPr>
              <w:keepNext/>
              <w:keepLines/>
              <w:rPr>
                <w:rFonts w:ascii="Calibri" w:hAnsi="Calibri" w:cs="Arial"/>
                <w:sz w:val="22"/>
                <w:szCs w:val="18"/>
              </w:rPr>
            </w:pPr>
          </w:p>
        </w:tc>
      </w:tr>
    </w:tbl>
    <w:p w14:paraId="4093ABB5" w14:textId="77777777" w:rsidR="00FA6985" w:rsidRPr="00C45B50" w:rsidRDefault="00FA6985" w:rsidP="00FA6985">
      <w:pPr>
        <w:rPr>
          <w:rFonts w:ascii="Calibri" w:hAnsi="Calibri"/>
          <w:sz w:val="22"/>
        </w:rPr>
      </w:pPr>
    </w:p>
    <w:p w14:paraId="7C2F1598" w14:textId="77777777" w:rsidR="00FA6985" w:rsidRPr="00C45B50" w:rsidRDefault="00FA6985" w:rsidP="00FA6985">
      <w:pPr>
        <w:rPr>
          <w:rFonts w:ascii="Calibri" w:hAnsi="Calibri"/>
          <w:sz w:val="22"/>
        </w:rPr>
      </w:pP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6662"/>
        <w:gridCol w:w="2380"/>
      </w:tblGrid>
      <w:tr w:rsidR="00FA6985" w:rsidRPr="00C45B50" w14:paraId="6817B7D0" w14:textId="77777777" w:rsidTr="00F0761B">
        <w:trPr>
          <w:trHeight w:hRule="exact" w:val="388"/>
          <w:jc w:val="center"/>
        </w:trPr>
        <w:tc>
          <w:tcPr>
            <w:tcW w:w="567" w:type="dxa"/>
            <w:shd w:val="clear" w:color="auto" w:fill="D5DCE4" w:themeFill="text2" w:themeFillTint="33"/>
            <w:vAlign w:val="center"/>
          </w:tcPr>
          <w:p w14:paraId="355C5611" w14:textId="77777777" w:rsidR="00FA6985" w:rsidRPr="00C45B50" w:rsidRDefault="00FA6985" w:rsidP="00F0761B">
            <w:pPr>
              <w:widowControl w:val="0"/>
              <w:tabs>
                <w:tab w:val="left" w:pos="426"/>
              </w:tabs>
              <w:autoSpaceDE w:val="0"/>
              <w:autoSpaceDN w:val="0"/>
              <w:adjustRightInd w:val="0"/>
              <w:jc w:val="center"/>
              <w:rPr>
                <w:rFonts w:ascii="Calibri" w:hAnsi="Calibri"/>
                <w:b/>
                <w:sz w:val="22"/>
                <w:szCs w:val="20"/>
              </w:rPr>
            </w:pPr>
            <w:r w:rsidRPr="00C45B50">
              <w:rPr>
                <w:rFonts w:ascii="Calibri" w:hAnsi="Calibri"/>
                <w:b/>
                <w:sz w:val="22"/>
                <w:szCs w:val="20"/>
              </w:rPr>
              <w:lastRenderedPageBreak/>
              <w:t>#</w:t>
            </w:r>
          </w:p>
        </w:tc>
        <w:tc>
          <w:tcPr>
            <w:tcW w:w="6662" w:type="dxa"/>
            <w:shd w:val="clear" w:color="auto" w:fill="D5DCE4" w:themeFill="text2" w:themeFillTint="33"/>
            <w:vAlign w:val="center"/>
          </w:tcPr>
          <w:p w14:paraId="325E88BE" w14:textId="77777777" w:rsidR="00FA6985" w:rsidRPr="00C45B50" w:rsidRDefault="00FA6985" w:rsidP="00F0761B">
            <w:pPr>
              <w:widowControl w:val="0"/>
              <w:tabs>
                <w:tab w:val="left" w:pos="426"/>
              </w:tabs>
              <w:autoSpaceDE w:val="0"/>
              <w:autoSpaceDN w:val="0"/>
              <w:adjustRightInd w:val="0"/>
              <w:jc w:val="center"/>
              <w:rPr>
                <w:rFonts w:ascii="Calibri" w:hAnsi="Calibri"/>
                <w:b/>
                <w:sz w:val="22"/>
                <w:szCs w:val="20"/>
              </w:rPr>
            </w:pPr>
            <w:r w:rsidRPr="00C45B50">
              <w:rPr>
                <w:rFonts w:ascii="Calibri" w:hAnsi="Calibri"/>
                <w:b/>
                <w:sz w:val="22"/>
                <w:szCs w:val="20"/>
              </w:rPr>
              <w:t xml:space="preserve">DODATNE ZAHTEVE ZA </w:t>
            </w:r>
            <w:r>
              <w:rPr>
                <w:rFonts w:ascii="Calibri" w:hAnsi="Calibri"/>
                <w:b/>
                <w:sz w:val="22"/>
              </w:rPr>
              <w:t>V</w:t>
            </w:r>
            <w:r w:rsidRPr="00C45B50">
              <w:rPr>
                <w:rFonts w:ascii="Calibri" w:hAnsi="Calibri"/>
                <w:b/>
                <w:sz w:val="22"/>
              </w:rPr>
              <w:t>N TALILNE VLOŽKE</w:t>
            </w:r>
            <w:r w:rsidRPr="00C45B50">
              <w:rPr>
                <w:rFonts w:ascii="Calibri" w:hAnsi="Calibri"/>
                <w:b/>
                <w:sz w:val="22"/>
                <w:szCs w:val="20"/>
              </w:rPr>
              <w:t>:</w:t>
            </w:r>
          </w:p>
        </w:tc>
        <w:tc>
          <w:tcPr>
            <w:tcW w:w="2380" w:type="dxa"/>
            <w:shd w:val="clear" w:color="auto" w:fill="D5DCE4" w:themeFill="text2" w:themeFillTint="33"/>
            <w:vAlign w:val="center"/>
          </w:tcPr>
          <w:p w14:paraId="6FB0AE32" w14:textId="77777777" w:rsidR="00FA6985" w:rsidRPr="00C45B50" w:rsidRDefault="00FA6985" w:rsidP="00F0761B">
            <w:pPr>
              <w:widowControl w:val="0"/>
              <w:tabs>
                <w:tab w:val="left" w:pos="426"/>
              </w:tabs>
              <w:autoSpaceDE w:val="0"/>
              <w:autoSpaceDN w:val="0"/>
              <w:adjustRightInd w:val="0"/>
              <w:jc w:val="center"/>
              <w:rPr>
                <w:rFonts w:ascii="Calibri" w:hAnsi="Calibri"/>
                <w:b/>
                <w:sz w:val="22"/>
                <w:szCs w:val="20"/>
              </w:rPr>
            </w:pPr>
            <w:r w:rsidRPr="00C45B50">
              <w:rPr>
                <w:rFonts w:ascii="Calibri" w:hAnsi="Calibri"/>
                <w:b/>
                <w:sz w:val="22"/>
                <w:szCs w:val="20"/>
              </w:rPr>
              <w:t>PONUJENO</w:t>
            </w:r>
          </w:p>
        </w:tc>
      </w:tr>
      <w:tr w:rsidR="00FA6985" w:rsidRPr="00C45B50" w14:paraId="22A7D53F" w14:textId="77777777" w:rsidTr="00F0761B">
        <w:trPr>
          <w:trHeight w:hRule="exact" w:val="605"/>
          <w:jc w:val="center"/>
        </w:trPr>
        <w:tc>
          <w:tcPr>
            <w:tcW w:w="567" w:type="dxa"/>
            <w:vAlign w:val="center"/>
          </w:tcPr>
          <w:p w14:paraId="70F385F2" w14:textId="77777777" w:rsidR="00FA6985" w:rsidRPr="0091743B" w:rsidRDefault="00FA6985" w:rsidP="00F0761B">
            <w:pPr>
              <w:keepNext/>
              <w:keepLines/>
              <w:jc w:val="center"/>
              <w:rPr>
                <w:rFonts w:ascii="Calibri" w:hAnsi="Calibri" w:cs="Arial"/>
                <w:sz w:val="22"/>
                <w:szCs w:val="18"/>
              </w:rPr>
            </w:pPr>
            <w:r w:rsidRPr="0091743B">
              <w:rPr>
                <w:rFonts w:ascii="Calibri" w:hAnsi="Calibri" w:cs="Arial"/>
                <w:sz w:val="22"/>
                <w:szCs w:val="18"/>
              </w:rPr>
              <w:t>1.</w:t>
            </w:r>
          </w:p>
        </w:tc>
        <w:tc>
          <w:tcPr>
            <w:tcW w:w="6662" w:type="dxa"/>
            <w:vAlign w:val="center"/>
          </w:tcPr>
          <w:p w14:paraId="49667785" w14:textId="77777777" w:rsidR="00FA6985" w:rsidRDefault="00FA6985" w:rsidP="00F0761B">
            <w:pPr>
              <w:jc w:val="both"/>
              <w:rPr>
                <w:rFonts w:ascii="Calibri" w:hAnsi="Calibri" w:cs="Arial"/>
                <w:b/>
                <w:sz w:val="22"/>
              </w:rPr>
            </w:pPr>
            <w:r w:rsidRPr="00C45B50">
              <w:rPr>
                <w:rFonts w:ascii="Calibri" w:hAnsi="Calibri" w:cs="Arial"/>
                <w:b/>
                <w:sz w:val="22"/>
              </w:rPr>
              <w:t>Ponudnik mora ponudbi predložiti mersko skico</w:t>
            </w:r>
            <w:r>
              <w:rPr>
                <w:rFonts w:ascii="Calibri" w:hAnsi="Calibri" w:cs="Arial"/>
                <w:b/>
                <w:sz w:val="22"/>
              </w:rPr>
              <w:t xml:space="preserve"> za vsak tip vložkov, ki jih ponuja</w:t>
            </w:r>
            <w:r w:rsidRPr="00C45B50">
              <w:rPr>
                <w:rFonts w:ascii="Calibri" w:hAnsi="Calibri" w:cs="Arial"/>
                <w:b/>
                <w:sz w:val="22"/>
              </w:rPr>
              <w:t>.</w:t>
            </w:r>
          </w:p>
          <w:p w14:paraId="7B0404A7" w14:textId="77777777" w:rsidR="00FA6985" w:rsidRPr="00C45B50" w:rsidRDefault="00FA6985" w:rsidP="00F0761B">
            <w:pPr>
              <w:jc w:val="both"/>
              <w:rPr>
                <w:rFonts w:ascii="Calibri" w:hAnsi="Calibri" w:cs="Arial"/>
                <w:b/>
                <w:sz w:val="22"/>
              </w:rPr>
            </w:pPr>
          </w:p>
        </w:tc>
        <w:tc>
          <w:tcPr>
            <w:tcW w:w="2380" w:type="dxa"/>
          </w:tcPr>
          <w:p w14:paraId="6433649D" w14:textId="77777777" w:rsidR="00FA6985" w:rsidRPr="00C45B50" w:rsidRDefault="00FA6985" w:rsidP="00F0761B">
            <w:pPr>
              <w:widowControl w:val="0"/>
              <w:tabs>
                <w:tab w:val="left" w:pos="426"/>
              </w:tabs>
              <w:autoSpaceDE w:val="0"/>
              <w:autoSpaceDN w:val="0"/>
              <w:adjustRightInd w:val="0"/>
              <w:jc w:val="center"/>
              <w:rPr>
                <w:rFonts w:ascii="Calibri" w:hAnsi="Calibri"/>
                <w:sz w:val="22"/>
                <w:szCs w:val="20"/>
              </w:rPr>
            </w:pPr>
          </w:p>
        </w:tc>
      </w:tr>
      <w:tr w:rsidR="00FA6985" w:rsidRPr="00C45B50" w14:paraId="6CF6F28F" w14:textId="77777777" w:rsidTr="00F0761B">
        <w:trPr>
          <w:trHeight w:hRule="exact" w:val="1378"/>
          <w:jc w:val="center"/>
        </w:trPr>
        <w:tc>
          <w:tcPr>
            <w:tcW w:w="567" w:type="dxa"/>
            <w:vAlign w:val="center"/>
          </w:tcPr>
          <w:p w14:paraId="1BAC8F2E" w14:textId="77777777" w:rsidR="00FA6985" w:rsidRPr="0091743B" w:rsidRDefault="00FA6985" w:rsidP="00F0761B">
            <w:pPr>
              <w:keepNext/>
              <w:keepLines/>
              <w:jc w:val="center"/>
              <w:rPr>
                <w:rFonts w:ascii="Calibri" w:hAnsi="Calibri" w:cs="Arial"/>
                <w:sz w:val="22"/>
                <w:szCs w:val="18"/>
              </w:rPr>
            </w:pPr>
            <w:r w:rsidRPr="0091743B">
              <w:rPr>
                <w:rFonts w:ascii="Calibri" w:hAnsi="Calibri" w:cs="Arial"/>
                <w:sz w:val="22"/>
                <w:szCs w:val="18"/>
              </w:rPr>
              <w:t>2.</w:t>
            </w:r>
          </w:p>
        </w:tc>
        <w:tc>
          <w:tcPr>
            <w:tcW w:w="6662" w:type="dxa"/>
            <w:vAlign w:val="center"/>
          </w:tcPr>
          <w:p w14:paraId="45FDA184" w14:textId="77777777" w:rsidR="00FA6985" w:rsidRPr="00C45B50" w:rsidRDefault="00FA6985" w:rsidP="00F0761B">
            <w:pPr>
              <w:rPr>
                <w:rFonts w:ascii="Calibri" w:hAnsi="Calibri" w:cs="Arial"/>
                <w:bCs/>
                <w:noProof/>
                <w:sz w:val="22"/>
              </w:rPr>
            </w:pPr>
            <w:r w:rsidRPr="00C45B50">
              <w:rPr>
                <w:rFonts w:ascii="Calibri" w:hAnsi="Calibri" w:cs="Arial"/>
                <w:sz w:val="22"/>
              </w:rPr>
              <w:t xml:space="preserve">VN talilni vložki </w:t>
            </w:r>
            <w:r w:rsidRPr="00C45B50">
              <w:rPr>
                <w:rFonts w:ascii="Calibri" w:hAnsi="Calibri" w:cs="Arial"/>
                <w:noProof/>
                <w:sz w:val="22"/>
              </w:rPr>
              <w:t>morajo ustrezati naslednjim standardom:</w:t>
            </w:r>
          </w:p>
          <w:p w14:paraId="2E2A1B92" w14:textId="77777777" w:rsidR="00FA6985" w:rsidRDefault="00FA6985" w:rsidP="00FA6985">
            <w:pPr>
              <w:numPr>
                <w:ilvl w:val="0"/>
                <w:numId w:val="18"/>
              </w:numPr>
              <w:suppressAutoHyphens/>
              <w:spacing w:line="276" w:lineRule="auto"/>
              <w:rPr>
                <w:rFonts w:ascii="Calibri" w:hAnsi="Calibri" w:cs="Arial"/>
                <w:sz w:val="22"/>
              </w:rPr>
            </w:pPr>
            <w:r w:rsidRPr="00C45B50">
              <w:rPr>
                <w:rFonts w:ascii="Calibri" w:hAnsi="Calibri" w:cs="Arial"/>
                <w:sz w:val="22"/>
              </w:rPr>
              <w:t xml:space="preserve">IEC 60282-1 </w:t>
            </w:r>
          </w:p>
          <w:p w14:paraId="207088FB" w14:textId="77777777" w:rsidR="00FA6985" w:rsidRDefault="00FA6985" w:rsidP="00FA6985">
            <w:pPr>
              <w:numPr>
                <w:ilvl w:val="0"/>
                <w:numId w:val="18"/>
              </w:numPr>
              <w:suppressAutoHyphens/>
              <w:spacing w:line="276" w:lineRule="auto"/>
              <w:rPr>
                <w:rFonts w:ascii="Calibri" w:hAnsi="Calibri" w:cs="Arial"/>
                <w:sz w:val="22"/>
              </w:rPr>
            </w:pPr>
            <w:r>
              <w:rPr>
                <w:rFonts w:ascii="Calibri" w:hAnsi="Calibri" w:cs="Arial"/>
                <w:sz w:val="22"/>
              </w:rPr>
              <w:t>IEC 60644</w:t>
            </w:r>
          </w:p>
          <w:p w14:paraId="1843CFF7" w14:textId="77777777" w:rsidR="00FA6985" w:rsidRPr="00C45B50" w:rsidRDefault="00FA6985" w:rsidP="00FA6985">
            <w:pPr>
              <w:numPr>
                <w:ilvl w:val="0"/>
                <w:numId w:val="18"/>
              </w:numPr>
              <w:suppressAutoHyphens/>
              <w:spacing w:line="276" w:lineRule="auto"/>
              <w:rPr>
                <w:rFonts w:ascii="Calibri" w:hAnsi="Calibri" w:cs="Arial"/>
                <w:sz w:val="22"/>
              </w:rPr>
            </w:pPr>
            <w:r>
              <w:rPr>
                <w:rFonts w:ascii="Calibri" w:hAnsi="Calibri" w:cs="Arial"/>
                <w:sz w:val="22"/>
              </w:rPr>
              <w:t>IEC 60549</w:t>
            </w:r>
          </w:p>
        </w:tc>
        <w:tc>
          <w:tcPr>
            <w:tcW w:w="2380" w:type="dxa"/>
          </w:tcPr>
          <w:p w14:paraId="7C8DF4D8" w14:textId="77777777" w:rsidR="00FA6985" w:rsidRPr="00C45B50" w:rsidRDefault="00FA6985" w:rsidP="00F0761B">
            <w:pPr>
              <w:widowControl w:val="0"/>
              <w:tabs>
                <w:tab w:val="left" w:pos="426"/>
              </w:tabs>
              <w:autoSpaceDE w:val="0"/>
              <w:autoSpaceDN w:val="0"/>
              <w:adjustRightInd w:val="0"/>
              <w:jc w:val="center"/>
              <w:rPr>
                <w:rFonts w:ascii="Calibri" w:hAnsi="Calibri"/>
                <w:sz w:val="22"/>
                <w:szCs w:val="20"/>
              </w:rPr>
            </w:pPr>
          </w:p>
        </w:tc>
      </w:tr>
      <w:tr w:rsidR="00FA6985" w:rsidRPr="00C45B50" w14:paraId="20C23AD4" w14:textId="77777777" w:rsidTr="00F0761B">
        <w:trPr>
          <w:trHeight w:hRule="exact" w:val="563"/>
          <w:jc w:val="center"/>
        </w:trPr>
        <w:tc>
          <w:tcPr>
            <w:tcW w:w="567" w:type="dxa"/>
            <w:vAlign w:val="center"/>
          </w:tcPr>
          <w:p w14:paraId="58C44DF6" w14:textId="77777777" w:rsidR="00FA6985" w:rsidRPr="0091743B" w:rsidRDefault="00FA6985" w:rsidP="00F0761B">
            <w:pPr>
              <w:keepNext/>
              <w:keepLines/>
              <w:jc w:val="center"/>
              <w:rPr>
                <w:rFonts w:ascii="Calibri" w:hAnsi="Calibri" w:cs="Arial"/>
                <w:sz w:val="22"/>
                <w:szCs w:val="18"/>
              </w:rPr>
            </w:pPr>
            <w:r w:rsidRPr="0091743B">
              <w:rPr>
                <w:rFonts w:ascii="Calibri" w:hAnsi="Calibri" w:cs="Arial"/>
                <w:sz w:val="22"/>
                <w:szCs w:val="18"/>
              </w:rPr>
              <w:t>3.</w:t>
            </w:r>
          </w:p>
        </w:tc>
        <w:tc>
          <w:tcPr>
            <w:tcW w:w="6662" w:type="dxa"/>
            <w:vAlign w:val="center"/>
          </w:tcPr>
          <w:p w14:paraId="7DEFB380" w14:textId="77777777" w:rsidR="00FA6985" w:rsidRPr="00C45B50" w:rsidRDefault="00FA6985" w:rsidP="00F0761B">
            <w:pPr>
              <w:rPr>
                <w:rFonts w:ascii="Calibri" w:hAnsi="Calibri"/>
                <w:sz w:val="22"/>
              </w:rPr>
            </w:pPr>
            <w:r w:rsidRPr="00C45B50">
              <w:rPr>
                <w:rFonts w:ascii="Calibri" w:hAnsi="Calibri"/>
                <w:sz w:val="22"/>
              </w:rPr>
              <w:t xml:space="preserve">Zahtevani garancijski rok za ponujeno opremo je </w:t>
            </w:r>
            <w:r>
              <w:rPr>
                <w:rFonts w:ascii="Calibri" w:hAnsi="Calibri"/>
                <w:sz w:val="22"/>
              </w:rPr>
              <w:t>24</w:t>
            </w:r>
            <w:r w:rsidRPr="00C45B50">
              <w:rPr>
                <w:rFonts w:ascii="Calibri" w:hAnsi="Calibri"/>
                <w:sz w:val="22"/>
              </w:rPr>
              <w:t xml:space="preserve"> mesecev.</w:t>
            </w:r>
          </w:p>
        </w:tc>
        <w:tc>
          <w:tcPr>
            <w:tcW w:w="2380" w:type="dxa"/>
          </w:tcPr>
          <w:p w14:paraId="6FC62D3C" w14:textId="77777777" w:rsidR="00FA6985" w:rsidRPr="00C45B50" w:rsidRDefault="00FA6985" w:rsidP="00F0761B">
            <w:pPr>
              <w:widowControl w:val="0"/>
              <w:tabs>
                <w:tab w:val="left" w:pos="426"/>
              </w:tabs>
              <w:autoSpaceDE w:val="0"/>
              <w:autoSpaceDN w:val="0"/>
              <w:adjustRightInd w:val="0"/>
              <w:jc w:val="center"/>
              <w:rPr>
                <w:rFonts w:ascii="Calibri" w:hAnsi="Calibri"/>
                <w:sz w:val="22"/>
                <w:szCs w:val="20"/>
              </w:rPr>
            </w:pPr>
          </w:p>
        </w:tc>
      </w:tr>
      <w:tr w:rsidR="00FA6985" w:rsidRPr="00C45B50" w14:paraId="370E533C" w14:textId="77777777" w:rsidTr="00F0761B">
        <w:trPr>
          <w:trHeight w:hRule="exact" w:val="564"/>
          <w:jc w:val="center"/>
        </w:trPr>
        <w:tc>
          <w:tcPr>
            <w:tcW w:w="567" w:type="dxa"/>
            <w:vAlign w:val="center"/>
          </w:tcPr>
          <w:p w14:paraId="56579D5F" w14:textId="77777777" w:rsidR="00FA6985" w:rsidRPr="0091743B" w:rsidRDefault="00FA6985" w:rsidP="00F0761B">
            <w:pPr>
              <w:keepNext/>
              <w:keepLines/>
              <w:jc w:val="center"/>
              <w:rPr>
                <w:rFonts w:ascii="Calibri" w:hAnsi="Calibri" w:cs="Arial"/>
                <w:sz w:val="22"/>
                <w:szCs w:val="18"/>
              </w:rPr>
            </w:pPr>
            <w:r w:rsidRPr="0091743B">
              <w:rPr>
                <w:rFonts w:ascii="Calibri" w:hAnsi="Calibri" w:cs="Arial"/>
                <w:sz w:val="22"/>
                <w:szCs w:val="18"/>
              </w:rPr>
              <w:t>4.</w:t>
            </w:r>
          </w:p>
        </w:tc>
        <w:tc>
          <w:tcPr>
            <w:tcW w:w="6662" w:type="dxa"/>
            <w:vAlign w:val="center"/>
          </w:tcPr>
          <w:p w14:paraId="7A3D34DA" w14:textId="77777777" w:rsidR="00FA6985" w:rsidRPr="00C45B50" w:rsidRDefault="00FA6985" w:rsidP="00F0761B">
            <w:pPr>
              <w:rPr>
                <w:rFonts w:ascii="Calibri" w:hAnsi="Calibri"/>
                <w:sz w:val="22"/>
              </w:rPr>
            </w:pPr>
            <w:r w:rsidRPr="00E775AE">
              <w:rPr>
                <w:rFonts w:ascii="Calibri" w:hAnsi="Calibri"/>
                <w:sz w:val="22"/>
              </w:rPr>
              <w:t>Dobavni rok je največ 7 koledarskih dni.</w:t>
            </w:r>
          </w:p>
        </w:tc>
        <w:tc>
          <w:tcPr>
            <w:tcW w:w="2380" w:type="dxa"/>
          </w:tcPr>
          <w:p w14:paraId="19218C41" w14:textId="77777777" w:rsidR="00FA6985" w:rsidRPr="00C45B50" w:rsidRDefault="00FA6985" w:rsidP="00F0761B">
            <w:pPr>
              <w:widowControl w:val="0"/>
              <w:tabs>
                <w:tab w:val="left" w:pos="426"/>
              </w:tabs>
              <w:autoSpaceDE w:val="0"/>
              <w:autoSpaceDN w:val="0"/>
              <w:adjustRightInd w:val="0"/>
              <w:jc w:val="center"/>
              <w:rPr>
                <w:rFonts w:ascii="Calibri" w:hAnsi="Calibri"/>
                <w:sz w:val="22"/>
                <w:szCs w:val="20"/>
              </w:rPr>
            </w:pPr>
          </w:p>
        </w:tc>
      </w:tr>
      <w:tr w:rsidR="00FA6985" w:rsidRPr="00C45B50" w14:paraId="49EA7BBC" w14:textId="77777777" w:rsidTr="00F0761B">
        <w:trPr>
          <w:trHeight w:hRule="exact" w:val="589"/>
          <w:jc w:val="center"/>
        </w:trPr>
        <w:tc>
          <w:tcPr>
            <w:tcW w:w="567" w:type="dxa"/>
            <w:vAlign w:val="center"/>
          </w:tcPr>
          <w:p w14:paraId="3B9BF26C" w14:textId="77777777" w:rsidR="00FA6985" w:rsidRPr="0091743B" w:rsidRDefault="00FA6985" w:rsidP="00F0761B">
            <w:pPr>
              <w:keepNext/>
              <w:keepLines/>
              <w:jc w:val="center"/>
              <w:rPr>
                <w:rFonts w:ascii="Calibri" w:hAnsi="Calibri" w:cs="Arial"/>
                <w:sz w:val="22"/>
                <w:szCs w:val="18"/>
              </w:rPr>
            </w:pPr>
            <w:r w:rsidRPr="0091743B">
              <w:rPr>
                <w:rFonts w:ascii="Calibri" w:hAnsi="Calibri" w:cs="Arial"/>
                <w:sz w:val="22"/>
                <w:szCs w:val="18"/>
              </w:rPr>
              <w:t>5.</w:t>
            </w:r>
          </w:p>
        </w:tc>
        <w:tc>
          <w:tcPr>
            <w:tcW w:w="6662" w:type="dxa"/>
            <w:vAlign w:val="center"/>
          </w:tcPr>
          <w:p w14:paraId="68AFF9F7" w14:textId="77777777" w:rsidR="00FA6985" w:rsidRPr="00C45B50" w:rsidRDefault="00FA6985" w:rsidP="00F0761B">
            <w:pPr>
              <w:keepNext/>
              <w:keepLines/>
              <w:jc w:val="both"/>
              <w:rPr>
                <w:rFonts w:ascii="Calibri" w:hAnsi="Calibri"/>
                <w:sz w:val="22"/>
              </w:rPr>
            </w:pPr>
            <w:r w:rsidRPr="00C45B50">
              <w:rPr>
                <w:rFonts w:ascii="Calibri" w:hAnsi="Calibri"/>
                <w:sz w:val="22"/>
              </w:rPr>
              <w:t>Dobava v originalni embalaži proizvajalca (</w:t>
            </w:r>
            <w:proofErr w:type="spellStart"/>
            <w:r w:rsidRPr="00C45B50">
              <w:rPr>
                <w:rFonts w:ascii="Calibri" w:hAnsi="Calibri"/>
                <w:sz w:val="22"/>
              </w:rPr>
              <w:t>max</w:t>
            </w:r>
            <w:proofErr w:type="spellEnd"/>
            <w:r w:rsidRPr="00C45B50">
              <w:rPr>
                <w:rFonts w:ascii="Calibri" w:hAnsi="Calibri"/>
                <w:sz w:val="22"/>
              </w:rPr>
              <w:t>. 3 kosi).</w:t>
            </w:r>
          </w:p>
        </w:tc>
        <w:tc>
          <w:tcPr>
            <w:tcW w:w="2380" w:type="dxa"/>
          </w:tcPr>
          <w:p w14:paraId="421565AD" w14:textId="77777777" w:rsidR="00FA6985" w:rsidRPr="00C45B50" w:rsidRDefault="00FA6985" w:rsidP="00F0761B">
            <w:pPr>
              <w:keepNext/>
              <w:keepLines/>
              <w:widowControl w:val="0"/>
              <w:rPr>
                <w:rFonts w:ascii="Calibri" w:hAnsi="Calibri" w:cs="Arial"/>
                <w:sz w:val="22"/>
                <w:szCs w:val="18"/>
              </w:rPr>
            </w:pPr>
          </w:p>
        </w:tc>
      </w:tr>
    </w:tbl>
    <w:p w14:paraId="4399A5A0" w14:textId="77777777" w:rsidR="00FA6985" w:rsidRPr="00C45B50" w:rsidRDefault="00FA6985" w:rsidP="00FA6985">
      <w:pPr>
        <w:rPr>
          <w:rFonts w:ascii="Calibri" w:hAnsi="Calibri"/>
          <w:sz w:val="22"/>
        </w:rPr>
      </w:pPr>
    </w:p>
    <w:p w14:paraId="7873CC27" w14:textId="77777777" w:rsidR="00FA6985" w:rsidRPr="00141491" w:rsidRDefault="00FA6985" w:rsidP="00FA6985">
      <w:pPr>
        <w:keepNext/>
        <w:keepLines/>
        <w:jc w:val="both"/>
        <w:rPr>
          <w:rFonts w:ascii="Calibri" w:hAnsi="Calibri"/>
          <w:sz w:val="22"/>
        </w:rPr>
      </w:pPr>
      <w:r w:rsidRPr="00141491">
        <w:rPr>
          <w:rFonts w:ascii="Calibri" w:hAnsi="Calibri"/>
          <w:sz w:val="22"/>
        </w:rPr>
        <w:t xml:space="preserve">Spodaj podpisani pooblaščeni predstavnik ponudnika izjavljam, da </w:t>
      </w:r>
      <w:r>
        <w:rPr>
          <w:rFonts w:ascii="Calibri" w:hAnsi="Calibri"/>
          <w:sz w:val="22"/>
        </w:rPr>
        <w:t>vsa</w:t>
      </w:r>
      <w:r w:rsidRPr="00141491">
        <w:rPr>
          <w:rFonts w:ascii="Calibri" w:hAnsi="Calibri"/>
          <w:sz w:val="22"/>
        </w:rPr>
        <w:t xml:space="preserve"> ponujen</w:t>
      </w:r>
      <w:r>
        <w:rPr>
          <w:rFonts w:ascii="Calibri" w:hAnsi="Calibri"/>
          <w:sz w:val="22"/>
        </w:rPr>
        <w:t>a oprema</w:t>
      </w:r>
      <w:r w:rsidRPr="00141491">
        <w:rPr>
          <w:rFonts w:ascii="Calibri" w:hAnsi="Calibri"/>
          <w:sz w:val="22"/>
        </w:rPr>
        <w:t xml:space="preserve"> v celoti ustreza zgoraj navedenim tehničnim in drugim zahtevam.</w:t>
      </w:r>
    </w:p>
    <w:p w14:paraId="0D6BFCFE" w14:textId="77777777" w:rsidR="00FA6985" w:rsidRPr="00141491" w:rsidRDefault="00FA6985" w:rsidP="00FA6985">
      <w:pPr>
        <w:keepNext/>
        <w:keepLines/>
        <w:rPr>
          <w:rFonts w:ascii="Calibri" w:hAnsi="Calibri"/>
          <w:sz w:val="22"/>
        </w:rPr>
      </w:pPr>
    </w:p>
    <w:p w14:paraId="02D54377" w14:textId="77777777" w:rsidR="00FA6985" w:rsidRPr="00141491" w:rsidRDefault="00FA6985" w:rsidP="00FA6985">
      <w:pPr>
        <w:keepNext/>
        <w:keepLines/>
        <w:rPr>
          <w:rFonts w:ascii="Calibri" w:hAnsi="Calibri"/>
          <w:sz w:val="22"/>
        </w:rPr>
      </w:pPr>
    </w:p>
    <w:p w14:paraId="4A89DFA2" w14:textId="77777777" w:rsidR="00FA6985" w:rsidRPr="00141491" w:rsidRDefault="00FA6985" w:rsidP="00FA6985">
      <w:pPr>
        <w:keepNext/>
        <w:keepLines/>
        <w:rPr>
          <w:rFonts w:ascii="Calibri" w:hAnsi="Calibri"/>
          <w:sz w:val="22"/>
        </w:rPr>
      </w:pPr>
    </w:p>
    <w:p w14:paraId="2655148F" w14:textId="77777777" w:rsidR="00FA6985" w:rsidRPr="00141491" w:rsidRDefault="00FA6985" w:rsidP="00FA6985">
      <w:pPr>
        <w:keepNext/>
        <w:keepLines/>
        <w:rPr>
          <w:rFonts w:ascii="Calibri" w:hAnsi="Calibri"/>
          <w:sz w:val="22"/>
        </w:rPr>
      </w:pPr>
      <w:r w:rsidRPr="00141491">
        <w:rPr>
          <w:rFonts w:ascii="Calibri" w:hAnsi="Calibri"/>
          <w:sz w:val="22"/>
        </w:rPr>
        <w:t>V/na ___________, dne __________</w:t>
      </w:r>
    </w:p>
    <w:p w14:paraId="2902801A" w14:textId="77777777" w:rsidR="00FA6985" w:rsidRPr="00141491" w:rsidRDefault="00FA6985" w:rsidP="00FA6985">
      <w:pPr>
        <w:keepNext/>
        <w:keepLines/>
        <w:rPr>
          <w:rFonts w:ascii="Calibri" w:hAnsi="Calibri"/>
          <w:sz w:val="22"/>
        </w:rPr>
      </w:pPr>
    </w:p>
    <w:p w14:paraId="5FF92A3A" w14:textId="77777777" w:rsidR="00FA6985" w:rsidRPr="00141491" w:rsidRDefault="00FA6985" w:rsidP="00FA6985">
      <w:pPr>
        <w:keepNext/>
        <w:keepLines/>
        <w:rPr>
          <w:rFonts w:ascii="Calibri" w:hAnsi="Calibri"/>
          <w:sz w:val="22"/>
        </w:rPr>
      </w:pPr>
      <w:r w:rsidRPr="00141491">
        <w:rPr>
          <w:rFonts w:ascii="Calibri" w:hAnsi="Calibri"/>
          <w:sz w:val="22"/>
        </w:rPr>
        <w:tab/>
      </w:r>
      <w:r w:rsidRPr="00141491">
        <w:rPr>
          <w:rFonts w:ascii="Calibri" w:hAnsi="Calibri"/>
          <w:sz w:val="22"/>
        </w:rPr>
        <w:tab/>
      </w:r>
      <w:r w:rsidRPr="00141491">
        <w:rPr>
          <w:rFonts w:ascii="Calibri" w:hAnsi="Calibri"/>
          <w:sz w:val="22"/>
        </w:rPr>
        <w:tab/>
      </w:r>
      <w:r w:rsidRPr="00141491">
        <w:rPr>
          <w:rFonts w:ascii="Calibri" w:hAnsi="Calibri"/>
          <w:sz w:val="22"/>
        </w:rPr>
        <w:tab/>
      </w:r>
      <w:r w:rsidRPr="00141491">
        <w:rPr>
          <w:rFonts w:ascii="Calibri" w:hAnsi="Calibri"/>
          <w:sz w:val="22"/>
        </w:rPr>
        <w:tab/>
      </w:r>
      <w:r w:rsidRPr="00141491">
        <w:rPr>
          <w:rFonts w:ascii="Calibri" w:hAnsi="Calibri"/>
          <w:sz w:val="22"/>
        </w:rPr>
        <w:tab/>
      </w:r>
      <w:r w:rsidRPr="00141491">
        <w:rPr>
          <w:rFonts w:ascii="Calibri" w:hAnsi="Calibri"/>
          <w:sz w:val="22"/>
        </w:rPr>
        <w:tab/>
      </w:r>
      <w:r>
        <w:rPr>
          <w:rFonts w:ascii="Calibri" w:hAnsi="Calibri"/>
          <w:sz w:val="22"/>
        </w:rPr>
        <w:t>Ponudnik</w:t>
      </w:r>
      <w:r w:rsidRPr="00141491">
        <w:rPr>
          <w:rFonts w:ascii="Calibri" w:hAnsi="Calibri"/>
          <w:sz w:val="22"/>
        </w:rPr>
        <w:t>:</w:t>
      </w:r>
    </w:p>
    <w:p w14:paraId="74D5E987" w14:textId="77777777" w:rsidR="00FA6985" w:rsidRPr="00141491" w:rsidRDefault="00FA6985" w:rsidP="00FA6985">
      <w:pPr>
        <w:rPr>
          <w:rFonts w:ascii="Calibri" w:hAnsi="Calibri"/>
          <w:sz w:val="22"/>
        </w:rPr>
      </w:pPr>
    </w:p>
    <w:p w14:paraId="4D6CE6EA" w14:textId="77777777" w:rsidR="00FA6985" w:rsidRDefault="00FA6985" w:rsidP="00FA6985"/>
    <w:p w14:paraId="65E3770C" w14:textId="77777777" w:rsidR="00FA6985" w:rsidRDefault="00FA6985" w:rsidP="00FA6985"/>
    <w:p w14:paraId="625AF19B" w14:textId="77777777" w:rsidR="00FA6985" w:rsidRDefault="00FA6985" w:rsidP="00FA6985"/>
    <w:p w14:paraId="55F3B6E0" w14:textId="77777777" w:rsidR="00FA6985" w:rsidRDefault="00FA6985" w:rsidP="00FA6985"/>
    <w:p w14:paraId="01BB9AFA" w14:textId="77777777" w:rsidR="00FA6985" w:rsidRDefault="00FA6985" w:rsidP="00FA6985"/>
    <w:p w14:paraId="15351601" w14:textId="77777777" w:rsidR="00FA6985" w:rsidRDefault="00FA6985" w:rsidP="00FA6985"/>
    <w:p w14:paraId="3099EC26" w14:textId="77777777" w:rsidR="00A2418C" w:rsidRDefault="00A2418C" w:rsidP="00FA6985"/>
    <w:p w14:paraId="1C0538BC" w14:textId="77777777" w:rsidR="00A2418C" w:rsidRDefault="00A2418C" w:rsidP="00FA6985"/>
    <w:p w14:paraId="0F5E505A" w14:textId="77777777" w:rsidR="00A2418C" w:rsidRDefault="00A2418C" w:rsidP="00FA6985"/>
    <w:p w14:paraId="303D4E2F" w14:textId="77777777" w:rsidR="00A2418C" w:rsidRDefault="00A2418C" w:rsidP="00FA6985"/>
    <w:p w14:paraId="3AED3179" w14:textId="77777777" w:rsidR="00A2418C" w:rsidRDefault="00A2418C" w:rsidP="00FA6985"/>
    <w:p w14:paraId="388FC4FA" w14:textId="77777777" w:rsidR="00A2418C" w:rsidRDefault="00A2418C" w:rsidP="00FA6985"/>
    <w:p w14:paraId="7E847260" w14:textId="77777777" w:rsidR="00A2418C" w:rsidRDefault="00A2418C" w:rsidP="00FA6985"/>
    <w:p w14:paraId="3A24B89F" w14:textId="77777777" w:rsidR="00A2418C" w:rsidRDefault="00A2418C" w:rsidP="00FA6985"/>
    <w:p w14:paraId="2DCB8D65" w14:textId="77777777" w:rsidR="00A2418C" w:rsidRDefault="00A2418C" w:rsidP="00FA6985"/>
    <w:p w14:paraId="74FC292A" w14:textId="77777777" w:rsidR="00A2418C" w:rsidRDefault="00A2418C" w:rsidP="00FA6985"/>
    <w:p w14:paraId="08C4296C" w14:textId="77777777" w:rsidR="00A2418C" w:rsidRDefault="00A2418C" w:rsidP="00FA6985"/>
    <w:p w14:paraId="6875BCC5" w14:textId="77777777" w:rsidR="00A2418C" w:rsidRDefault="00A2418C" w:rsidP="00FA6985"/>
    <w:p w14:paraId="07D7B5AD" w14:textId="77777777" w:rsidR="00A2418C" w:rsidRDefault="00A2418C" w:rsidP="00FA6985"/>
    <w:p w14:paraId="796154BB" w14:textId="58E2EF2B" w:rsidR="00A2418C" w:rsidRDefault="00A2418C" w:rsidP="00FA6985"/>
    <w:p w14:paraId="14FE1D7D" w14:textId="73BE0838" w:rsidR="00202108" w:rsidRDefault="00202108" w:rsidP="00FA6985"/>
    <w:p w14:paraId="5C4E34F1" w14:textId="77777777" w:rsidR="00202108" w:rsidRDefault="00202108" w:rsidP="00FA6985"/>
    <w:p w14:paraId="25FC948E" w14:textId="77777777" w:rsidR="00A2418C" w:rsidRDefault="00A2418C" w:rsidP="00FA6985"/>
    <w:p w14:paraId="65DBC08F" w14:textId="77777777" w:rsidR="00A2418C" w:rsidRDefault="00A2418C" w:rsidP="00FA6985"/>
    <w:p w14:paraId="3A7717E6" w14:textId="77777777" w:rsidR="00FA6985" w:rsidRDefault="00FA6985" w:rsidP="00FA6985"/>
    <w:p w14:paraId="05DCA641" w14:textId="77777777" w:rsidR="00FA6985" w:rsidRDefault="00FA6985" w:rsidP="00FA6985"/>
    <w:p w14:paraId="00312BEF" w14:textId="77777777" w:rsidR="00FA6985" w:rsidRPr="007F2C55" w:rsidRDefault="00FA6985" w:rsidP="00FA6985">
      <w:pPr>
        <w:rPr>
          <w:rFonts w:asciiTheme="minorHAnsi" w:hAnsiTheme="minorHAnsi" w:cstheme="minorHAnsi"/>
          <w:b/>
        </w:rPr>
      </w:pPr>
      <w:bookmarkStart w:id="5" w:name="_GoBack"/>
      <w:bookmarkEnd w:id="5"/>
      <w:r w:rsidRPr="007F2C55">
        <w:rPr>
          <w:rFonts w:asciiTheme="minorHAnsi" w:hAnsiTheme="minorHAnsi" w:cstheme="minorHAnsi"/>
          <w:b/>
          <w:u w:val="single"/>
        </w:rPr>
        <w:lastRenderedPageBreak/>
        <w:t>5. sklop:</w:t>
      </w:r>
      <w:r w:rsidRPr="007F2C55">
        <w:rPr>
          <w:rFonts w:asciiTheme="minorHAnsi" w:hAnsiTheme="minorHAnsi" w:cstheme="minorHAnsi"/>
          <w:b/>
        </w:rPr>
        <w:t xml:space="preserve"> NN talilni vložki</w:t>
      </w:r>
    </w:p>
    <w:p w14:paraId="796F1762" w14:textId="77777777" w:rsidR="00FA6985" w:rsidRDefault="00FA6985" w:rsidP="00FA6985">
      <w:pPr>
        <w:ind w:left="360"/>
        <w:rPr>
          <w:rFonts w:cs="Arial"/>
          <w:b/>
          <w:sz w:val="22"/>
          <w:szCs w:val="22"/>
        </w:rPr>
      </w:pPr>
    </w:p>
    <w:p w14:paraId="35E10736" w14:textId="77777777" w:rsidR="00FA6985" w:rsidRPr="007F2C55" w:rsidRDefault="00FA6985" w:rsidP="00FA6985">
      <w:pPr>
        <w:jc w:val="center"/>
        <w:rPr>
          <w:rFonts w:asciiTheme="minorHAnsi" w:hAnsiTheme="minorHAnsi" w:cstheme="minorHAnsi"/>
          <w:b/>
          <w:sz w:val="22"/>
          <w:szCs w:val="22"/>
        </w:rPr>
      </w:pPr>
      <w:r w:rsidRPr="007F2C55">
        <w:rPr>
          <w:rFonts w:asciiTheme="minorHAnsi" w:hAnsiTheme="minorHAnsi" w:cstheme="minorHAnsi"/>
          <w:b/>
          <w:sz w:val="22"/>
          <w:szCs w:val="22"/>
        </w:rPr>
        <w:t>Vrsta, lastnosti, kakovost in izgled predmeta javnega naročila/ponudbe:</w:t>
      </w:r>
    </w:p>
    <w:p w14:paraId="14DE672E" w14:textId="77777777" w:rsidR="00FA6985" w:rsidRPr="007F2C55" w:rsidRDefault="00FA6985" w:rsidP="00FA6985">
      <w:pPr>
        <w:rPr>
          <w:rFonts w:asciiTheme="minorHAnsi" w:hAnsiTheme="minorHAnsi" w:cstheme="minorHAnsi"/>
          <w:sz w:val="22"/>
          <w:szCs w:val="22"/>
        </w:rPr>
      </w:pPr>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7"/>
        <w:gridCol w:w="1978"/>
        <w:gridCol w:w="2286"/>
      </w:tblGrid>
      <w:tr w:rsidR="00FA6985" w:rsidRPr="007F2C55" w14:paraId="48942CCA" w14:textId="77777777" w:rsidTr="00F0761B">
        <w:trPr>
          <w:trHeight w:hRule="exact" w:val="532"/>
          <w:jc w:val="center"/>
        </w:trPr>
        <w:tc>
          <w:tcPr>
            <w:tcW w:w="9221" w:type="dxa"/>
            <w:gridSpan w:val="3"/>
            <w:shd w:val="clear" w:color="auto" w:fill="D5DCE4" w:themeFill="text2" w:themeFillTint="33"/>
            <w:vAlign w:val="center"/>
          </w:tcPr>
          <w:p w14:paraId="33290AE8" w14:textId="77777777" w:rsidR="00FA6985" w:rsidRPr="007F2C55" w:rsidRDefault="00FA6985" w:rsidP="00FA6985">
            <w:pPr>
              <w:pStyle w:val="Odstavekseznama"/>
              <w:widowControl w:val="0"/>
              <w:numPr>
                <w:ilvl w:val="1"/>
                <w:numId w:val="10"/>
              </w:numPr>
              <w:tabs>
                <w:tab w:val="left" w:pos="426"/>
              </w:tabs>
              <w:suppressAutoHyphens/>
              <w:autoSpaceDE w:val="0"/>
              <w:autoSpaceDN w:val="0"/>
              <w:adjustRightInd w:val="0"/>
              <w:ind w:left="1080" w:hanging="720"/>
              <w:rPr>
                <w:rFonts w:asciiTheme="minorHAnsi" w:hAnsiTheme="minorHAnsi" w:cstheme="minorHAnsi"/>
                <w:b/>
              </w:rPr>
            </w:pPr>
            <w:r w:rsidRPr="007F2C55">
              <w:rPr>
                <w:rFonts w:asciiTheme="minorHAnsi" w:hAnsiTheme="minorHAnsi" w:cstheme="minorHAnsi"/>
                <w:b/>
              </w:rPr>
              <w:t xml:space="preserve"> TALILNI VLOŽEK NV/NH 00 </w:t>
            </w:r>
            <w:proofErr w:type="spellStart"/>
            <w:r w:rsidRPr="007F2C55">
              <w:rPr>
                <w:rFonts w:asciiTheme="minorHAnsi" w:hAnsiTheme="minorHAnsi" w:cstheme="minorHAnsi"/>
                <w:b/>
              </w:rPr>
              <w:t>gG</w:t>
            </w:r>
            <w:proofErr w:type="spellEnd"/>
            <w:r w:rsidRPr="007F2C55">
              <w:rPr>
                <w:rFonts w:asciiTheme="minorHAnsi" w:hAnsiTheme="minorHAnsi" w:cstheme="minorHAnsi"/>
                <w:b/>
              </w:rPr>
              <w:t xml:space="preserve"> 20 – 125 A</w:t>
            </w:r>
          </w:p>
        </w:tc>
      </w:tr>
      <w:tr w:rsidR="00FA6985" w:rsidRPr="007F2C55" w14:paraId="5472F3AD" w14:textId="77777777" w:rsidTr="00F0761B">
        <w:trPr>
          <w:trHeight w:hRule="exact" w:val="365"/>
          <w:jc w:val="center"/>
        </w:trPr>
        <w:tc>
          <w:tcPr>
            <w:tcW w:w="4957" w:type="dxa"/>
            <w:shd w:val="clear" w:color="auto" w:fill="D9E2F3" w:themeFill="accent1" w:themeFillTint="33"/>
            <w:vAlign w:val="center"/>
          </w:tcPr>
          <w:p w14:paraId="7787184C" w14:textId="77777777" w:rsidR="00FA6985" w:rsidRPr="007F2C55" w:rsidRDefault="00FA6985" w:rsidP="00F0761B">
            <w:pPr>
              <w:keepNext/>
              <w:keepLines/>
              <w:widowControl w:val="0"/>
              <w:jc w:val="center"/>
              <w:rPr>
                <w:rFonts w:asciiTheme="minorHAnsi" w:hAnsiTheme="minorHAnsi" w:cstheme="minorHAnsi"/>
                <w:b/>
                <w:sz w:val="22"/>
                <w:szCs w:val="22"/>
              </w:rPr>
            </w:pPr>
            <w:r w:rsidRPr="007F2C55">
              <w:rPr>
                <w:rFonts w:asciiTheme="minorHAnsi" w:hAnsiTheme="minorHAnsi" w:cstheme="minorHAnsi"/>
                <w:b/>
                <w:sz w:val="22"/>
                <w:szCs w:val="22"/>
              </w:rPr>
              <w:t>TEHNIČNI PODATKI</w:t>
            </w:r>
          </w:p>
        </w:tc>
        <w:tc>
          <w:tcPr>
            <w:tcW w:w="1978" w:type="dxa"/>
            <w:shd w:val="clear" w:color="auto" w:fill="D9E2F3" w:themeFill="accent1" w:themeFillTint="33"/>
          </w:tcPr>
          <w:p w14:paraId="14BC106D" w14:textId="77777777" w:rsidR="00FA6985" w:rsidRPr="007F2C55" w:rsidRDefault="00FA6985" w:rsidP="00F0761B">
            <w:pPr>
              <w:keepNext/>
              <w:keepLines/>
              <w:jc w:val="center"/>
              <w:rPr>
                <w:rFonts w:asciiTheme="minorHAnsi" w:hAnsiTheme="minorHAnsi" w:cstheme="minorHAnsi"/>
                <w:b/>
                <w:sz w:val="22"/>
                <w:szCs w:val="22"/>
              </w:rPr>
            </w:pPr>
            <w:r w:rsidRPr="007F2C55">
              <w:rPr>
                <w:rFonts w:asciiTheme="minorHAnsi" w:hAnsiTheme="minorHAnsi" w:cstheme="minorHAnsi"/>
                <w:b/>
                <w:sz w:val="22"/>
                <w:szCs w:val="22"/>
              </w:rPr>
              <w:t>ZAHTEVANO</w:t>
            </w:r>
          </w:p>
        </w:tc>
        <w:tc>
          <w:tcPr>
            <w:tcW w:w="2286" w:type="dxa"/>
            <w:shd w:val="clear" w:color="auto" w:fill="D9E2F3" w:themeFill="accent1" w:themeFillTint="33"/>
          </w:tcPr>
          <w:p w14:paraId="0DCEDFF8" w14:textId="77777777" w:rsidR="00FA6985" w:rsidRPr="007F2C55" w:rsidRDefault="00FA6985" w:rsidP="00F0761B">
            <w:pPr>
              <w:keepNext/>
              <w:keepLines/>
              <w:jc w:val="center"/>
              <w:rPr>
                <w:rFonts w:asciiTheme="minorHAnsi" w:hAnsiTheme="minorHAnsi" w:cstheme="minorHAnsi"/>
                <w:b/>
                <w:sz w:val="22"/>
                <w:szCs w:val="22"/>
              </w:rPr>
            </w:pPr>
            <w:r w:rsidRPr="007F2C55">
              <w:rPr>
                <w:rFonts w:asciiTheme="minorHAnsi" w:hAnsiTheme="minorHAnsi" w:cstheme="minorHAnsi"/>
                <w:b/>
                <w:sz w:val="22"/>
                <w:szCs w:val="22"/>
              </w:rPr>
              <w:t>PONUJENO</w:t>
            </w:r>
          </w:p>
        </w:tc>
      </w:tr>
      <w:tr w:rsidR="00FA6985" w:rsidRPr="007F2C55" w14:paraId="3BB9B976" w14:textId="77777777" w:rsidTr="00F0761B">
        <w:trPr>
          <w:trHeight w:hRule="exact" w:val="365"/>
          <w:jc w:val="center"/>
        </w:trPr>
        <w:tc>
          <w:tcPr>
            <w:tcW w:w="4957" w:type="dxa"/>
            <w:vAlign w:val="center"/>
          </w:tcPr>
          <w:p w14:paraId="58FB11BB" w14:textId="77777777" w:rsidR="00FA6985" w:rsidRPr="007F2C55" w:rsidRDefault="00FA6985" w:rsidP="00F0761B">
            <w:pPr>
              <w:keepNext/>
              <w:keepLines/>
              <w:widowControl w:val="0"/>
              <w:rPr>
                <w:rFonts w:asciiTheme="minorHAnsi" w:hAnsiTheme="minorHAnsi" w:cstheme="minorHAnsi"/>
                <w:sz w:val="22"/>
                <w:szCs w:val="22"/>
              </w:rPr>
            </w:pPr>
            <w:r w:rsidRPr="007F2C55">
              <w:rPr>
                <w:rFonts w:asciiTheme="minorHAnsi" w:hAnsiTheme="minorHAnsi" w:cstheme="minorHAnsi"/>
                <w:sz w:val="22"/>
                <w:szCs w:val="22"/>
              </w:rPr>
              <w:t>- proizvajalec</w:t>
            </w:r>
          </w:p>
          <w:p w14:paraId="32E423A0" w14:textId="77777777" w:rsidR="00FA6985" w:rsidRPr="007F2C55" w:rsidRDefault="00FA6985" w:rsidP="00F0761B">
            <w:pPr>
              <w:keepNext/>
              <w:keepLines/>
              <w:widowControl w:val="0"/>
              <w:rPr>
                <w:rFonts w:asciiTheme="minorHAnsi" w:hAnsiTheme="minorHAnsi" w:cstheme="minorHAnsi"/>
                <w:sz w:val="22"/>
                <w:szCs w:val="22"/>
              </w:rPr>
            </w:pPr>
          </w:p>
        </w:tc>
        <w:tc>
          <w:tcPr>
            <w:tcW w:w="1978" w:type="dxa"/>
          </w:tcPr>
          <w:p w14:paraId="75379227" w14:textId="77777777" w:rsidR="00FA6985" w:rsidRPr="007F2C55" w:rsidRDefault="00FA6985" w:rsidP="00F0761B">
            <w:pPr>
              <w:keepNext/>
              <w:keepLines/>
              <w:jc w:val="center"/>
              <w:rPr>
                <w:rFonts w:asciiTheme="minorHAnsi" w:hAnsiTheme="minorHAnsi" w:cstheme="minorHAnsi"/>
                <w:sz w:val="22"/>
                <w:szCs w:val="22"/>
              </w:rPr>
            </w:pPr>
            <w:r w:rsidRPr="007F2C55">
              <w:rPr>
                <w:rFonts w:asciiTheme="minorHAnsi" w:hAnsiTheme="minorHAnsi" w:cstheme="minorHAnsi"/>
                <w:sz w:val="22"/>
                <w:szCs w:val="22"/>
              </w:rPr>
              <w:t>navesti</w:t>
            </w:r>
          </w:p>
        </w:tc>
        <w:tc>
          <w:tcPr>
            <w:tcW w:w="2286" w:type="dxa"/>
          </w:tcPr>
          <w:p w14:paraId="6FEEEAFC" w14:textId="77777777" w:rsidR="00FA6985" w:rsidRPr="007F2C55" w:rsidRDefault="00FA6985" w:rsidP="00F0761B">
            <w:pPr>
              <w:keepNext/>
              <w:keepLines/>
              <w:rPr>
                <w:rFonts w:asciiTheme="minorHAnsi" w:hAnsiTheme="minorHAnsi" w:cstheme="minorHAnsi"/>
                <w:sz w:val="22"/>
                <w:szCs w:val="22"/>
              </w:rPr>
            </w:pPr>
          </w:p>
        </w:tc>
      </w:tr>
      <w:tr w:rsidR="00FA6985" w:rsidRPr="007F2C55" w14:paraId="632F0277" w14:textId="77777777" w:rsidTr="00F0761B">
        <w:trPr>
          <w:trHeight w:hRule="exact" w:val="340"/>
          <w:jc w:val="center"/>
        </w:trPr>
        <w:tc>
          <w:tcPr>
            <w:tcW w:w="4957" w:type="dxa"/>
            <w:vAlign w:val="center"/>
          </w:tcPr>
          <w:p w14:paraId="5F0CBDB4" w14:textId="77777777" w:rsidR="00FA6985" w:rsidRPr="007F2C55" w:rsidRDefault="00FA6985" w:rsidP="00F0761B">
            <w:pPr>
              <w:keepNext/>
              <w:keepLines/>
              <w:widowControl w:val="0"/>
              <w:rPr>
                <w:rFonts w:asciiTheme="minorHAnsi" w:hAnsiTheme="minorHAnsi" w:cstheme="minorHAnsi"/>
                <w:sz w:val="22"/>
                <w:szCs w:val="22"/>
              </w:rPr>
            </w:pPr>
            <w:r w:rsidRPr="007F2C55">
              <w:rPr>
                <w:rFonts w:asciiTheme="minorHAnsi" w:hAnsiTheme="minorHAnsi" w:cstheme="minorHAnsi"/>
                <w:sz w:val="22"/>
                <w:szCs w:val="22"/>
              </w:rPr>
              <w:t>- tip NN talilnega vložka</w:t>
            </w:r>
          </w:p>
          <w:p w14:paraId="06D69A6E" w14:textId="77777777" w:rsidR="00FA6985" w:rsidRPr="007F2C55" w:rsidRDefault="00FA6985" w:rsidP="00F0761B">
            <w:pPr>
              <w:keepNext/>
              <w:keepLines/>
              <w:widowControl w:val="0"/>
              <w:rPr>
                <w:rFonts w:asciiTheme="minorHAnsi" w:hAnsiTheme="minorHAnsi" w:cstheme="minorHAnsi"/>
                <w:sz w:val="22"/>
                <w:szCs w:val="22"/>
              </w:rPr>
            </w:pPr>
          </w:p>
        </w:tc>
        <w:tc>
          <w:tcPr>
            <w:tcW w:w="1978" w:type="dxa"/>
          </w:tcPr>
          <w:p w14:paraId="71EF20FC" w14:textId="77777777" w:rsidR="00FA6985" w:rsidRPr="007F2C55" w:rsidRDefault="00FA6985" w:rsidP="00F0761B">
            <w:pPr>
              <w:keepNext/>
              <w:keepLines/>
              <w:jc w:val="center"/>
              <w:rPr>
                <w:rFonts w:asciiTheme="minorHAnsi" w:hAnsiTheme="minorHAnsi" w:cstheme="minorHAnsi"/>
                <w:sz w:val="22"/>
                <w:szCs w:val="22"/>
              </w:rPr>
            </w:pPr>
            <w:r w:rsidRPr="007F2C55">
              <w:rPr>
                <w:rFonts w:asciiTheme="minorHAnsi" w:hAnsiTheme="minorHAnsi" w:cstheme="minorHAnsi"/>
                <w:sz w:val="22"/>
                <w:szCs w:val="22"/>
              </w:rPr>
              <w:t>navesti</w:t>
            </w:r>
          </w:p>
        </w:tc>
        <w:tc>
          <w:tcPr>
            <w:tcW w:w="2286" w:type="dxa"/>
          </w:tcPr>
          <w:p w14:paraId="7DD15822" w14:textId="77777777" w:rsidR="00FA6985" w:rsidRPr="007F2C55" w:rsidRDefault="00FA6985" w:rsidP="00F0761B">
            <w:pPr>
              <w:keepNext/>
              <w:keepLines/>
              <w:rPr>
                <w:rFonts w:asciiTheme="minorHAnsi" w:hAnsiTheme="minorHAnsi" w:cstheme="minorHAnsi"/>
                <w:sz w:val="22"/>
                <w:szCs w:val="22"/>
              </w:rPr>
            </w:pPr>
          </w:p>
        </w:tc>
      </w:tr>
      <w:tr w:rsidR="00FA6985" w:rsidRPr="007F2C55" w14:paraId="6A22456C" w14:textId="77777777" w:rsidTr="00F0761B">
        <w:trPr>
          <w:trHeight w:hRule="exact" w:val="332"/>
          <w:jc w:val="center"/>
        </w:trPr>
        <w:tc>
          <w:tcPr>
            <w:tcW w:w="4957" w:type="dxa"/>
            <w:vAlign w:val="center"/>
          </w:tcPr>
          <w:p w14:paraId="1D7E81A6" w14:textId="77777777" w:rsidR="00FA6985" w:rsidRPr="007F2C55" w:rsidRDefault="00FA6985" w:rsidP="00F0761B">
            <w:pPr>
              <w:keepNext/>
              <w:keepLines/>
              <w:widowControl w:val="0"/>
              <w:rPr>
                <w:rFonts w:asciiTheme="minorHAnsi" w:hAnsiTheme="minorHAnsi" w:cstheme="minorHAnsi"/>
                <w:sz w:val="22"/>
                <w:szCs w:val="22"/>
              </w:rPr>
            </w:pPr>
            <w:r w:rsidRPr="007F2C55">
              <w:rPr>
                <w:rFonts w:asciiTheme="minorHAnsi" w:hAnsiTheme="minorHAnsi" w:cstheme="minorHAnsi"/>
                <w:sz w:val="22"/>
                <w:szCs w:val="22"/>
              </w:rPr>
              <w:t xml:space="preserve">- </w:t>
            </w:r>
            <w:r w:rsidRPr="00E833B1">
              <w:rPr>
                <w:rFonts w:asciiTheme="minorHAnsi" w:hAnsiTheme="minorHAnsi" w:cstheme="minorHAnsi"/>
                <w:sz w:val="22"/>
                <w:szCs w:val="22"/>
                <w:shd w:val="clear" w:color="auto" w:fill="FFFF00"/>
              </w:rPr>
              <w:t xml:space="preserve">velikosti  </w:t>
            </w:r>
            <w:r w:rsidR="00B72A09" w:rsidRPr="00E833B1">
              <w:rPr>
                <w:rFonts w:asciiTheme="minorHAnsi" w:hAnsiTheme="minorHAnsi" w:cstheme="minorHAnsi"/>
                <w:sz w:val="22"/>
                <w:szCs w:val="22"/>
                <w:shd w:val="clear" w:color="auto" w:fill="FFFF00"/>
              </w:rPr>
              <w:t>NV</w:t>
            </w:r>
            <w:r w:rsidRPr="00E833B1">
              <w:rPr>
                <w:rFonts w:asciiTheme="minorHAnsi" w:hAnsiTheme="minorHAnsi" w:cstheme="minorHAnsi"/>
                <w:sz w:val="22"/>
                <w:szCs w:val="22"/>
                <w:shd w:val="clear" w:color="auto" w:fill="FFFF00"/>
              </w:rPr>
              <w:t>00</w:t>
            </w:r>
            <w:r w:rsidR="00134D92" w:rsidRPr="00E833B1">
              <w:rPr>
                <w:rFonts w:asciiTheme="minorHAnsi" w:hAnsiTheme="minorHAnsi" w:cstheme="minorHAnsi"/>
                <w:sz w:val="22"/>
                <w:szCs w:val="22"/>
                <w:shd w:val="clear" w:color="auto" w:fill="FFFF00"/>
              </w:rPr>
              <w:t>0</w:t>
            </w:r>
            <w:r w:rsidRPr="00E833B1">
              <w:rPr>
                <w:rFonts w:asciiTheme="minorHAnsi" w:hAnsiTheme="minorHAnsi" w:cstheme="minorHAnsi"/>
                <w:sz w:val="22"/>
                <w:szCs w:val="22"/>
              </w:rPr>
              <w:t xml:space="preserve">  </w:t>
            </w:r>
          </w:p>
          <w:p w14:paraId="19407ECB" w14:textId="77777777" w:rsidR="00FA6985" w:rsidRPr="007F2C55" w:rsidRDefault="00FA6985" w:rsidP="00F0761B">
            <w:pPr>
              <w:keepNext/>
              <w:keepLines/>
              <w:widowControl w:val="0"/>
              <w:rPr>
                <w:rFonts w:asciiTheme="minorHAnsi" w:hAnsiTheme="minorHAnsi" w:cstheme="minorHAnsi"/>
                <w:sz w:val="22"/>
                <w:szCs w:val="22"/>
              </w:rPr>
            </w:pPr>
          </w:p>
        </w:tc>
        <w:tc>
          <w:tcPr>
            <w:tcW w:w="1978" w:type="dxa"/>
          </w:tcPr>
          <w:p w14:paraId="5A4D0225" w14:textId="77777777" w:rsidR="00FA6985" w:rsidRPr="007F2C55" w:rsidRDefault="00FA6985" w:rsidP="00F0761B">
            <w:pPr>
              <w:keepNext/>
              <w:keepLines/>
              <w:jc w:val="center"/>
              <w:rPr>
                <w:rFonts w:asciiTheme="minorHAnsi" w:hAnsiTheme="minorHAnsi" w:cstheme="minorHAnsi"/>
                <w:sz w:val="22"/>
                <w:szCs w:val="22"/>
              </w:rPr>
            </w:pPr>
            <w:r w:rsidRPr="007F2C55">
              <w:rPr>
                <w:rFonts w:asciiTheme="minorHAnsi" w:hAnsiTheme="minorHAnsi" w:cstheme="minorHAnsi"/>
                <w:sz w:val="22"/>
                <w:szCs w:val="22"/>
              </w:rPr>
              <w:t>DA</w:t>
            </w:r>
          </w:p>
        </w:tc>
        <w:tc>
          <w:tcPr>
            <w:tcW w:w="2286" w:type="dxa"/>
          </w:tcPr>
          <w:p w14:paraId="57581B75" w14:textId="77777777" w:rsidR="00FA6985" w:rsidRPr="007F2C55" w:rsidRDefault="00FA6985" w:rsidP="00F0761B">
            <w:pPr>
              <w:keepNext/>
              <w:keepLines/>
              <w:rPr>
                <w:rFonts w:asciiTheme="minorHAnsi" w:hAnsiTheme="minorHAnsi" w:cstheme="minorHAnsi"/>
                <w:sz w:val="22"/>
                <w:szCs w:val="22"/>
              </w:rPr>
            </w:pPr>
          </w:p>
        </w:tc>
      </w:tr>
      <w:tr w:rsidR="00FA6985" w:rsidRPr="007F2C55" w14:paraId="681E4E66" w14:textId="77777777" w:rsidTr="00F0761B">
        <w:trPr>
          <w:trHeight w:hRule="exact" w:val="338"/>
          <w:jc w:val="center"/>
        </w:trPr>
        <w:tc>
          <w:tcPr>
            <w:tcW w:w="4957" w:type="dxa"/>
            <w:vAlign w:val="center"/>
          </w:tcPr>
          <w:p w14:paraId="3FCE2BFB" w14:textId="77777777" w:rsidR="00FA6985" w:rsidRPr="008B1C2C" w:rsidRDefault="00FA6985" w:rsidP="00F0761B">
            <w:pPr>
              <w:keepNext/>
              <w:keepLines/>
              <w:widowControl w:val="0"/>
              <w:rPr>
                <w:rFonts w:asciiTheme="minorHAnsi" w:hAnsiTheme="minorHAnsi" w:cstheme="minorHAnsi"/>
                <w:sz w:val="22"/>
                <w:szCs w:val="22"/>
              </w:rPr>
            </w:pPr>
            <w:r w:rsidRPr="008B1C2C">
              <w:rPr>
                <w:rFonts w:asciiTheme="minorHAnsi" w:hAnsiTheme="minorHAnsi" w:cstheme="minorHAnsi"/>
                <w:sz w:val="22"/>
                <w:szCs w:val="22"/>
              </w:rPr>
              <w:t>- nazivna delovna napetost</w:t>
            </w:r>
          </w:p>
          <w:p w14:paraId="637A1DAA" w14:textId="77777777" w:rsidR="00FA6985" w:rsidRPr="008B1C2C" w:rsidRDefault="00FA6985" w:rsidP="00F0761B">
            <w:pPr>
              <w:keepNext/>
              <w:keepLines/>
              <w:widowControl w:val="0"/>
              <w:rPr>
                <w:rFonts w:asciiTheme="minorHAnsi" w:hAnsiTheme="minorHAnsi" w:cstheme="minorHAnsi"/>
                <w:sz w:val="22"/>
                <w:szCs w:val="22"/>
              </w:rPr>
            </w:pPr>
          </w:p>
        </w:tc>
        <w:tc>
          <w:tcPr>
            <w:tcW w:w="1978" w:type="dxa"/>
          </w:tcPr>
          <w:p w14:paraId="5ED0E8A9" w14:textId="77777777" w:rsidR="00FA6985" w:rsidRPr="007F2C55" w:rsidRDefault="00FA6985" w:rsidP="00F0761B">
            <w:pPr>
              <w:keepNext/>
              <w:keepLines/>
              <w:jc w:val="center"/>
              <w:rPr>
                <w:rFonts w:asciiTheme="minorHAnsi" w:hAnsiTheme="minorHAnsi" w:cstheme="minorHAnsi"/>
                <w:sz w:val="22"/>
                <w:szCs w:val="22"/>
              </w:rPr>
            </w:pPr>
            <w:r w:rsidRPr="007F2C55">
              <w:rPr>
                <w:rFonts w:asciiTheme="minorHAnsi" w:hAnsiTheme="minorHAnsi" w:cstheme="minorHAnsi"/>
                <w:sz w:val="22"/>
                <w:szCs w:val="22"/>
              </w:rPr>
              <w:t>500 V AC</w:t>
            </w:r>
          </w:p>
        </w:tc>
        <w:tc>
          <w:tcPr>
            <w:tcW w:w="2286" w:type="dxa"/>
          </w:tcPr>
          <w:p w14:paraId="0F7A7670" w14:textId="77777777" w:rsidR="00FA6985" w:rsidRPr="007F2C55" w:rsidRDefault="00FA6985" w:rsidP="00F0761B">
            <w:pPr>
              <w:keepNext/>
              <w:keepLines/>
              <w:rPr>
                <w:rFonts w:asciiTheme="minorHAnsi" w:hAnsiTheme="minorHAnsi" w:cstheme="minorHAnsi"/>
                <w:sz w:val="22"/>
                <w:szCs w:val="22"/>
              </w:rPr>
            </w:pPr>
          </w:p>
        </w:tc>
      </w:tr>
      <w:tr w:rsidR="00FA6985" w:rsidRPr="007F2C55" w14:paraId="17841D73" w14:textId="77777777" w:rsidTr="00F0761B">
        <w:trPr>
          <w:trHeight w:hRule="exact" w:val="344"/>
          <w:jc w:val="center"/>
        </w:trPr>
        <w:tc>
          <w:tcPr>
            <w:tcW w:w="4957" w:type="dxa"/>
            <w:vAlign w:val="center"/>
          </w:tcPr>
          <w:p w14:paraId="6DB2833B" w14:textId="77777777" w:rsidR="00FA6985" w:rsidRPr="008B1C2C" w:rsidRDefault="00FA6985" w:rsidP="00F0761B">
            <w:pPr>
              <w:keepNext/>
              <w:keepLines/>
              <w:widowControl w:val="0"/>
              <w:rPr>
                <w:rFonts w:asciiTheme="minorHAnsi" w:hAnsiTheme="minorHAnsi" w:cstheme="minorHAnsi"/>
                <w:sz w:val="22"/>
                <w:szCs w:val="22"/>
              </w:rPr>
            </w:pPr>
            <w:r w:rsidRPr="008B1C2C">
              <w:rPr>
                <w:rFonts w:asciiTheme="minorHAnsi" w:hAnsiTheme="minorHAnsi" w:cstheme="minorHAnsi"/>
                <w:sz w:val="22"/>
                <w:szCs w:val="22"/>
              </w:rPr>
              <w:t>- nazivna izklopna zmogljivost min.</w:t>
            </w:r>
          </w:p>
          <w:p w14:paraId="74616903" w14:textId="77777777" w:rsidR="00FA6985" w:rsidRPr="008B1C2C" w:rsidRDefault="00FA6985" w:rsidP="00F0761B">
            <w:pPr>
              <w:keepNext/>
              <w:keepLines/>
              <w:widowControl w:val="0"/>
              <w:rPr>
                <w:rFonts w:asciiTheme="minorHAnsi" w:hAnsiTheme="minorHAnsi" w:cstheme="minorHAnsi"/>
                <w:sz w:val="22"/>
                <w:szCs w:val="22"/>
              </w:rPr>
            </w:pPr>
          </w:p>
        </w:tc>
        <w:tc>
          <w:tcPr>
            <w:tcW w:w="1978" w:type="dxa"/>
          </w:tcPr>
          <w:p w14:paraId="58069E96" w14:textId="77777777" w:rsidR="00FA6985" w:rsidRPr="007F2C55" w:rsidRDefault="00FA6985" w:rsidP="00F0761B">
            <w:pPr>
              <w:keepNext/>
              <w:keepLines/>
              <w:jc w:val="center"/>
              <w:rPr>
                <w:rFonts w:asciiTheme="minorHAnsi" w:hAnsiTheme="minorHAnsi" w:cstheme="minorHAnsi"/>
                <w:sz w:val="22"/>
                <w:szCs w:val="22"/>
              </w:rPr>
            </w:pPr>
            <w:r w:rsidRPr="007F2C55">
              <w:rPr>
                <w:rFonts w:asciiTheme="minorHAnsi" w:hAnsiTheme="minorHAnsi" w:cstheme="minorHAnsi"/>
                <w:sz w:val="22"/>
                <w:szCs w:val="22"/>
              </w:rPr>
              <w:t xml:space="preserve">120 </w:t>
            </w:r>
            <w:proofErr w:type="spellStart"/>
            <w:r w:rsidRPr="007F2C55">
              <w:rPr>
                <w:rFonts w:asciiTheme="minorHAnsi" w:hAnsiTheme="minorHAnsi" w:cstheme="minorHAnsi"/>
                <w:sz w:val="22"/>
                <w:szCs w:val="22"/>
              </w:rPr>
              <w:t>kA</w:t>
            </w:r>
            <w:proofErr w:type="spellEnd"/>
          </w:p>
        </w:tc>
        <w:tc>
          <w:tcPr>
            <w:tcW w:w="2286" w:type="dxa"/>
          </w:tcPr>
          <w:p w14:paraId="10FEBC22" w14:textId="77777777" w:rsidR="00FA6985" w:rsidRPr="007F2C55" w:rsidRDefault="00FA6985" w:rsidP="00F0761B">
            <w:pPr>
              <w:keepNext/>
              <w:keepLines/>
              <w:rPr>
                <w:rFonts w:asciiTheme="minorHAnsi" w:hAnsiTheme="minorHAnsi" w:cstheme="minorHAnsi"/>
                <w:sz w:val="22"/>
                <w:szCs w:val="22"/>
              </w:rPr>
            </w:pPr>
          </w:p>
        </w:tc>
      </w:tr>
      <w:tr w:rsidR="00FA6985" w:rsidRPr="007F2C55" w14:paraId="60334E40" w14:textId="77777777" w:rsidTr="00F0761B">
        <w:trPr>
          <w:trHeight w:hRule="exact" w:val="344"/>
          <w:jc w:val="center"/>
        </w:trPr>
        <w:tc>
          <w:tcPr>
            <w:tcW w:w="4957" w:type="dxa"/>
            <w:vAlign w:val="center"/>
          </w:tcPr>
          <w:p w14:paraId="426A87FD" w14:textId="77777777" w:rsidR="00FA6985" w:rsidRPr="008B1C2C" w:rsidRDefault="00FA6985" w:rsidP="00F0761B">
            <w:pPr>
              <w:keepNext/>
              <w:keepLines/>
              <w:widowControl w:val="0"/>
              <w:rPr>
                <w:rFonts w:asciiTheme="minorHAnsi" w:hAnsiTheme="minorHAnsi" w:cstheme="minorHAnsi"/>
                <w:sz w:val="22"/>
                <w:szCs w:val="22"/>
              </w:rPr>
            </w:pPr>
            <w:r w:rsidRPr="008B1C2C">
              <w:rPr>
                <w:rFonts w:asciiTheme="minorHAnsi" w:hAnsiTheme="minorHAnsi" w:cstheme="minorHAnsi"/>
                <w:sz w:val="22"/>
                <w:szCs w:val="22"/>
              </w:rPr>
              <w:t>- nazivni delovni tok</w:t>
            </w:r>
          </w:p>
          <w:p w14:paraId="0BEFCC21" w14:textId="77777777" w:rsidR="00FA6985" w:rsidRPr="00520644" w:rsidRDefault="00FA6985" w:rsidP="00F0761B">
            <w:pPr>
              <w:keepNext/>
              <w:keepLines/>
              <w:rPr>
                <w:rFonts w:asciiTheme="minorHAnsi" w:hAnsiTheme="minorHAnsi" w:cstheme="minorHAnsi"/>
                <w:sz w:val="22"/>
                <w:szCs w:val="22"/>
                <w:highlight w:val="yellow"/>
              </w:rPr>
            </w:pPr>
          </w:p>
        </w:tc>
        <w:tc>
          <w:tcPr>
            <w:tcW w:w="1978" w:type="dxa"/>
          </w:tcPr>
          <w:p w14:paraId="0976D1F4" w14:textId="77777777" w:rsidR="00FA6985" w:rsidRPr="007F2C55" w:rsidRDefault="00FA6985" w:rsidP="00F0761B">
            <w:pPr>
              <w:keepNext/>
              <w:keepLines/>
              <w:jc w:val="center"/>
              <w:rPr>
                <w:rFonts w:asciiTheme="minorHAnsi" w:hAnsiTheme="minorHAnsi" w:cstheme="minorHAnsi"/>
                <w:sz w:val="22"/>
                <w:szCs w:val="22"/>
              </w:rPr>
            </w:pPr>
            <w:r w:rsidRPr="007F2C55">
              <w:rPr>
                <w:rFonts w:asciiTheme="minorHAnsi" w:hAnsiTheme="minorHAnsi" w:cstheme="minorHAnsi"/>
                <w:sz w:val="22"/>
                <w:szCs w:val="22"/>
              </w:rPr>
              <w:t>2 – 160 A</w:t>
            </w:r>
          </w:p>
        </w:tc>
        <w:tc>
          <w:tcPr>
            <w:tcW w:w="2286" w:type="dxa"/>
          </w:tcPr>
          <w:p w14:paraId="2E612774" w14:textId="77777777" w:rsidR="00FA6985" w:rsidRPr="007F2C55" w:rsidRDefault="00FA6985" w:rsidP="00F0761B">
            <w:pPr>
              <w:keepNext/>
              <w:keepLines/>
              <w:rPr>
                <w:rFonts w:asciiTheme="minorHAnsi" w:hAnsiTheme="minorHAnsi" w:cstheme="minorHAnsi"/>
                <w:sz w:val="22"/>
                <w:szCs w:val="22"/>
              </w:rPr>
            </w:pPr>
          </w:p>
        </w:tc>
      </w:tr>
      <w:tr w:rsidR="00FA6985" w:rsidRPr="007F2C55" w14:paraId="125A6041" w14:textId="77777777" w:rsidTr="00F0761B">
        <w:trPr>
          <w:trHeight w:hRule="exact" w:val="617"/>
          <w:jc w:val="center"/>
        </w:trPr>
        <w:tc>
          <w:tcPr>
            <w:tcW w:w="4957" w:type="dxa"/>
            <w:vAlign w:val="center"/>
          </w:tcPr>
          <w:p w14:paraId="2B4DE789" w14:textId="77777777" w:rsidR="00FA6985" w:rsidRPr="007F2C55" w:rsidRDefault="00FA6985" w:rsidP="00F0761B">
            <w:pPr>
              <w:keepNext/>
              <w:keepLines/>
              <w:widowControl w:val="0"/>
              <w:jc w:val="both"/>
              <w:rPr>
                <w:rFonts w:asciiTheme="minorHAnsi" w:hAnsiTheme="minorHAnsi" w:cstheme="minorHAnsi"/>
                <w:sz w:val="22"/>
                <w:szCs w:val="22"/>
              </w:rPr>
            </w:pPr>
            <w:r w:rsidRPr="007F2C55">
              <w:rPr>
                <w:rFonts w:asciiTheme="minorHAnsi" w:hAnsiTheme="minorHAnsi" w:cstheme="minorHAnsi"/>
                <w:sz w:val="22"/>
                <w:szCs w:val="22"/>
              </w:rPr>
              <w:t xml:space="preserve">- kombinirani indikator </w:t>
            </w:r>
            <w:proofErr w:type="spellStart"/>
            <w:r w:rsidRPr="007F2C55">
              <w:rPr>
                <w:rFonts w:asciiTheme="minorHAnsi" w:hAnsiTheme="minorHAnsi" w:cstheme="minorHAnsi"/>
                <w:sz w:val="22"/>
                <w:szCs w:val="22"/>
              </w:rPr>
              <w:t>pregoretja</w:t>
            </w:r>
            <w:proofErr w:type="spellEnd"/>
            <w:r w:rsidRPr="007F2C55">
              <w:rPr>
                <w:rFonts w:asciiTheme="minorHAnsi" w:hAnsiTheme="minorHAnsi" w:cstheme="minorHAnsi"/>
                <w:sz w:val="22"/>
                <w:szCs w:val="22"/>
              </w:rPr>
              <w:t xml:space="preserve"> talilnega vložka na vrhnji in na čelni  strani keramičnega telesa</w:t>
            </w:r>
          </w:p>
        </w:tc>
        <w:tc>
          <w:tcPr>
            <w:tcW w:w="1978" w:type="dxa"/>
          </w:tcPr>
          <w:p w14:paraId="66B83707" w14:textId="77777777" w:rsidR="00FA6985" w:rsidRPr="007F2C55" w:rsidRDefault="00FA6985" w:rsidP="00F0761B">
            <w:pPr>
              <w:keepNext/>
              <w:keepLines/>
              <w:jc w:val="center"/>
              <w:rPr>
                <w:rFonts w:asciiTheme="minorHAnsi" w:hAnsiTheme="minorHAnsi" w:cstheme="minorHAnsi"/>
                <w:sz w:val="22"/>
                <w:szCs w:val="22"/>
              </w:rPr>
            </w:pPr>
          </w:p>
          <w:p w14:paraId="4423F397" w14:textId="77777777" w:rsidR="00FA6985" w:rsidRPr="007F2C55" w:rsidRDefault="00FA6985" w:rsidP="00F0761B">
            <w:pPr>
              <w:keepNext/>
              <w:keepLines/>
              <w:jc w:val="center"/>
              <w:rPr>
                <w:rFonts w:asciiTheme="minorHAnsi" w:hAnsiTheme="minorHAnsi" w:cstheme="minorHAnsi"/>
                <w:sz w:val="22"/>
                <w:szCs w:val="22"/>
              </w:rPr>
            </w:pPr>
            <w:r w:rsidRPr="007F2C55">
              <w:rPr>
                <w:rFonts w:asciiTheme="minorHAnsi" w:hAnsiTheme="minorHAnsi" w:cstheme="minorHAnsi"/>
                <w:sz w:val="22"/>
                <w:szCs w:val="22"/>
              </w:rPr>
              <w:t>DA</w:t>
            </w:r>
          </w:p>
        </w:tc>
        <w:tc>
          <w:tcPr>
            <w:tcW w:w="2286" w:type="dxa"/>
          </w:tcPr>
          <w:p w14:paraId="3244BED9" w14:textId="77777777" w:rsidR="00FA6985" w:rsidRPr="007F2C55" w:rsidRDefault="00FA6985" w:rsidP="00F0761B">
            <w:pPr>
              <w:keepNext/>
              <w:keepLines/>
              <w:rPr>
                <w:rFonts w:asciiTheme="minorHAnsi" w:hAnsiTheme="minorHAnsi" w:cstheme="minorHAnsi"/>
                <w:sz w:val="22"/>
                <w:szCs w:val="22"/>
              </w:rPr>
            </w:pPr>
          </w:p>
        </w:tc>
      </w:tr>
      <w:tr w:rsidR="00FA6985" w:rsidRPr="007F2C55" w14:paraId="7F101058" w14:textId="77777777" w:rsidTr="00F0761B">
        <w:trPr>
          <w:trHeight w:hRule="exact" w:val="420"/>
          <w:jc w:val="center"/>
        </w:trPr>
        <w:tc>
          <w:tcPr>
            <w:tcW w:w="4957" w:type="dxa"/>
            <w:vAlign w:val="center"/>
          </w:tcPr>
          <w:p w14:paraId="302B53CA" w14:textId="77777777" w:rsidR="00FA6985" w:rsidRPr="007F2C55" w:rsidRDefault="00FA6985" w:rsidP="00F0761B">
            <w:pPr>
              <w:keepNext/>
              <w:keepLines/>
              <w:widowControl w:val="0"/>
              <w:rPr>
                <w:rFonts w:asciiTheme="minorHAnsi" w:hAnsiTheme="minorHAnsi" w:cstheme="minorHAnsi"/>
                <w:sz w:val="22"/>
                <w:szCs w:val="22"/>
              </w:rPr>
            </w:pPr>
            <w:r w:rsidRPr="007F2C55">
              <w:rPr>
                <w:rFonts w:asciiTheme="minorHAnsi" w:hAnsiTheme="minorHAnsi" w:cstheme="minorHAnsi"/>
                <w:sz w:val="22"/>
                <w:szCs w:val="22"/>
              </w:rPr>
              <w:t>- aluminijasti zapiralni pokrov</w:t>
            </w:r>
          </w:p>
        </w:tc>
        <w:tc>
          <w:tcPr>
            <w:tcW w:w="1978" w:type="dxa"/>
            <w:vAlign w:val="center"/>
          </w:tcPr>
          <w:p w14:paraId="093A2C60" w14:textId="77777777" w:rsidR="00FA6985" w:rsidRPr="007F2C55" w:rsidRDefault="00FA6985" w:rsidP="00F0761B">
            <w:pPr>
              <w:jc w:val="center"/>
              <w:rPr>
                <w:rFonts w:asciiTheme="minorHAnsi" w:hAnsiTheme="minorHAnsi" w:cstheme="minorHAnsi"/>
                <w:sz w:val="22"/>
                <w:szCs w:val="22"/>
              </w:rPr>
            </w:pPr>
            <w:r w:rsidRPr="007F2C55">
              <w:rPr>
                <w:rFonts w:asciiTheme="minorHAnsi" w:hAnsiTheme="minorHAnsi" w:cstheme="minorHAnsi"/>
                <w:sz w:val="22"/>
                <w:szCs w:val="22"/>
              </w:rPr>
              <w:t>DA</w:t>
            </w:r>
          </w:p>
        </w:tc>
        <w:tc>
          <w:tcPr>
            <w:tcW w:w="2286" w:type="dxa"/>
          </w:tcPr>
          <w:p w14:paraId="17C51700" w14:textId="77777777" w:rsidR="00FA6985" w:rsidRPr="007F2C55" w:rsidRDefault="00FA6985" w:rsidP="00F0761B">
            <w:pPr>
              <w:keepNext/>
              <w:keepLines/>
              <w:rPr>
                <w:rFonts w:asciiTheme="minorHAnsi" w:hAnsiTheme="minorHAnsi" w:cstheme="minorHAnsi"/>
                <w:sz w:val="22"/>
                <w:szCs w:val="22"/>
              </w:rPr>
            </w:pPr>
          </w:p>
        </w:tc>
      </w:tr>
      <w:tr w:rsidR="00FA6985" w:rsidRPr="007F2C55" w14:paraId="627EA86A" w14:textId="77777777" w:rsidTr="00F0761B">
        <w:trPr>
          <w:trHeight w:hRule="exact" w:val="420"/>
          <w:jc w:val="center"/>
        </w:trPr>
        <w:tc>
          <w:tcPr>
            <w:tcW w:w="4957" w:type="dxa"/>
            <w:vAlign w:val="center"/>
          </w:tcPr>
          <w:p w14:paraId="26500CC3" w14:textId="77777777" w:rsidR="00FA6985" w:rsidRPr="007F2C55" w:rsidRDefault="00FA6985" w:rsidP="00F0761B">
            <w:pPr>
              <w:keepNext/>
              <w:keepLines/>
              <w:widowControl w:val="0"/>
              <w:rPr>
                <w:rFonts w:asciiTheme="minorHAnsi" w:hAnsiTheme="minorHAnsi" w:cstheme="minorHAnsi"/>
                <w:sz w:val="22"/>
                <w:szCs w:val="22"/>
              </w:rPr>
            </w:pPr>
            <w:r w:rsidRPr="007F2C55">
              <w:rPr>
                <w:rFonts w:asciiTheme="minorHAnsi" w:hAnsiTheme="minorHAnsi" w:cstheme="minorHAnsi"/>
                <w:sz w:val="22"/>
                <w:szCs w:val="22"/>
              </w:rPr>
              <w:t>- srebreni kontaktni noži</w:t>
            </w:r>
          </w:p>
        </w:tc>
        <w:tc>
          <w:tcPr>
            <w:tcW w:w="1978" w:type="dxa"/>
            <w:vAlign w:val="center"/>
          </w:tcPr>
          <w:p w14:paraId="68065401" w14:textId="77777777" w:rsidR="00FA6985" w:rsidRPr="007F2C55" w:rsidRDefault="00FA6985" w:rsidP="00F0761B">
            <w:pPr>
              <w:jc w:val="center"/>
              <w:rPr>
                <w:rFonts w:asciiTheme="minorHAnsi" w:hAnsiTheme="minorHAnsi" w:cstheme="minorHAnsi"/>
                <w:sz w:val="22"/>
                <w:szCs w:val="22"/>
              </w:rPr>
            </w:pPr>
            <w:r w:rsidRPr="007F2C55">
              <w:rPr>
                <w:rFonts w:asciiTheme="minorHAnsi" w:hAnsiTheme="minorHAnsi" w:cstheme="minorHAnsi"/>
                <w:sz w:val="22"/>
                <w:szCs w:val="22"/>
              </w:rPr>
              <w:t>DA</w:t>
            </w:r>
          </w:p>
        </w:tc>
        <w:tc>
          <w:tcPr>
            <w:tcW w:w="2286" w:type="dxa"/>
          </w:tcPr>
          <w:p w14:paraId="55D188EC" w14:textId="77777777" w:rsidR="00FA6985" w:rsidRPr="007F2C55" w:rsidRDefault="00FA6985" w:rsidP="00F0761B">
            <w:pPr>
              <w:keepNext/>
              <w:keepLines/>
              <w:rPr>
                <w:rFonts w:asciiTheme="minorHAnsi" w:hAnsiTheme="minorHAnsi" w:cstheme="minorHAnsi"/>
                <w:sz w:val="22"/>
                <w:szCs w:val="22"/>
              </w:rPr>
            </w:pPr>
          </w:p>
        </w:tc>
      </w:tr>
      <w:tr w:rsidR="00FA6985" w:rsidRPr="007F2C55" w14:paraId="31D27B0E" w14:textId="77777777" w:rsidTr="00F0761B">
        <w:trPr>
          <w:trHeight w:hRule="exact" w:val="637"/>
          <w:jc w:val="center"/>
        </w:trPr>
        <w:tc>
          <w:tcPr>
            <w:tcW w:w="4957" w:type="dxa"/>
            <w:vAlign w:val="center"/>
          </w:tcPr>
          <w:p w14:paraId="300FCCD1" w14:textId="77777777" w:rsidR="00FA6985" w:rsidRPr="007F2C55" w:rsidRDefault="00FA6985" w:rsidP="00F0761B">
            <w:pPr>
              <w:keepNext/>
              <w:keepLines/>
              <w:widowControl w:val="0"/>
              <w:rPr>
                <w:rFonts w:asciiTheme="minorHAnsi" w:hAnsiTheme="minorHAnsi" w:cstheme="minorHAnsi"/>
                <w:sz w:val="22"/>
                <w:szCs w:val="22"/>
              </w:rPr>
            </w:pPr>
            <w:r w:rsidRPr="007F2C55">
              <w:rPr>
                <w:rFonts w:asciiTheme="minorHAnsi" w:hAnsiTheme="minorHAnsi" w:cstheme="minorHAnsi"/>
                <w:sz w:val="22"/>
                <w:szCs w:val="22"/>
              </w:rPr>
              <w:t>- dimenzije talilnega vložka d78 x v50 x š21 mm</w:t>
            </w:r>
            <w:r>
              <w:rPr>
                <w:rFonts w:asciiTheme="minorHAnsi" w:hAnsiTheme="minorHAnsi" w:cstheme="minorHAnsi"/>
                <w:sz w:val="22"/>
                <w:szCs w:val="22"/>
              </w:rPr>
              <w:t xml:space="preserve"> (dopustno odstopanje </w:t>
            </w:r>
            <w:r w:rsidRPr="007F2C55">
              <w:rPr>
                <w:rFonts w:asciiTheme="minorHAnsi" w:hAnsiTheme="minorHAnsi" w:cstheme="minorHAnsi"/>
                <w:sz w:val="22"/>
                <w:szCs w:val="22"/>
              </w:rPr>
              <w:t>± 5 %</w:t>
            </w:r>
            <w:r>
              <w:rPr>
                <w:rFonts w:asciiTheme="minorHAnsi" w:hAnsiTheme="minorHAnsi" w:cstheme="minorHAnsi"/>
                <w:sz w:val="22"/>
                <w:szCs w:val="22"/>
              </w:rPr>
              <w:t>)</w:t>
            </w:r>
          </w:p>
        </w:tc>
        <w:tc>
          <w:tcPr>
            <w:tcW w:w="1978" w:type="dxa"/>
          </w:tcPr>
          <w:p w14:paraId="69312D63" w14:textId="77777777" w:rsidR="00FA6985" w:rsidRPr="007F2C55" w:rsidRDefault="00FA6985" w:rsidP="00F0761B">
            <w:pPr>
              <w:keepNext/>
              <w:keepLines/>
              <w:jc w:val="center"/>
              <w:rPr>
                <w:rFonts w:asciiTheme="minorHAnsi" w:hAnsiTheme="minorHAnsi" w:cstheme="minorHAnsi"/>
                <w:sz w:val="22"/>
                <w:szCs w:val="22"/>
              </w:rPr>
            </w:pPr>
          </w:p>
          <w:p w14:paraId="1EA72966" w14:textId="77777777" w:rsidR="00FA6985" w:rsidRPr="007F2C55" w:rsidRDefault="00FA6985" w:rsidP="00F0761B">
            <w:pPr>
              <w:keepNext/>
              <w:keepLines/>
              <w:jc w:val="center"/>
              <w:rPr>
                <w:rFonts w:asciiTheme="minorHAnsi" w:hAnsiTheme="minorHAnsi" w:cstheme="minorHAnsi"/>
                <w:sz w:val="22"/>
                <w:szCs w:val="22"/>
              </w:rPr>
            </w:pPr>
            <w:r w:rsidRPr="007F2C55">
              <w:rPr>
                <w:rFonts w:asciiTheme="minorHAnsi" w:hAnsiTheme="minorHAnsi" w:cstheme="minorHAnsi"/>
                <w:sz w:val="22"/>
                <w:szCs w:val="22"/>
              </w:rPr>
              <w:t>DA</w:t>
            </w:r>
          </w:p>
        </w:tc>
        <w:tc>
          <w:tcPr>
            <w:tcW w:w="2286" w:type="dxa"/>
          </w:tcPr>
          <w:p w14:paraId="0DEC0041" w14:textId="77777777" w:rsidR="00FA6985" w:rsidRPr="007F2C55" w:rsidRDefault="00FA6985" w:rsidP="00F0761B">
            <w:pPr>
              <w:keepNext/>
              <w:keepLines/>
              <w:rPr>
                <w:rFonts w:asciiTheme="minorHAnsi" w:hAnsiTheme="minorHAnsi" w:cstheme="minorHAnsi"/>
                <w:sz w:val="22"/>
                <w:szCs w:val="22"/>
              </w:rPr>
            </w:pPr>
          </w:p>
        </w:tc>
      </w:tr>
    </w:tbl>
    <w:p w14:paraId="72C79FD3" w14:textId="77777777" w:rsidR="00FA6985" w:rsidRPr="007F2C55" w:rsidRDefault="00FA6985" w:rsidP="00FA6985">
      <w:pPr>
        <w:rPr>
          <w:rFonts w:asciiTheme="minorHAnsi" w:hAnsiTheme="minorHAnsi" w:cstheme="minorHAnsi"/>
          <w:sz w:val="22"/>
          <w:szCs w:val="22"/>
        </w:rPr>
      </w:pPr>
    </w:p>
    <w:p w14:paraId="6F4B5663" w14:textId="77777777" w:rsidR="00A2418C" w:rsidRPr="007F2C55" w:rsidRDefault="00134D92" w:rsidP="00FA6985">
      <w:pPr>
        <w:rPr>
          <w:rFonts w:asciiTheme="minorHAnsi" w:hAnsiTheme="minorHAnsi" w:cstheme="minorHAnsi"/>
          <w:sz w:val="22"/>
          <w:szCs w:val="22"/>
        </w:rPr>
      </w:pPr>
      <w:r>
        <w:rPr>
          <w:rFonts w:ascii="Roboto" w:hAnsi="Roboto"/>
          <w:color w:val="333333"/>
          <w:sz w:val="18"/>
          <w:szCs w:val="18"/>
        </w:rPr>
        <w:br/>
      </w:r>
    </w:p>
    <w:tbl>
      <w:tblPr>
        <w:tblW w:w="9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1700"/>
        <w:gridCol w:w="2286"/>
      </w:tblGrid>
      <w:tr w:rsidR="00FA6985" w:rsidRPr="007F2C55" w14:paraId="4098875E" w14:textId="77777777" w:rsidTr="00F0761B">
        <w:trPr>
          <w:trHeight w:hRule="exact" w:val="532"/>
          <w:jc w:val="center"/>
        </w:trPr>
        <w:tc>
          <w:tcPr>
            <w:tcW w:w="9373" w:type="dxa"/>
            <w:gridSpan w:val="3"/>
            <w:shd w:val="clear" w:color="auto" w:fill="D5DCE4" w:themeFill="text2" w:themeFillTint="33"/>
            <w:vAlign w:val="center"/>
          </w:tcPr>
          <w:p w14:paraId="383E142B" w14:textId="77777777" w:rsidR="00FA6985" w:rsidRPr="007F2C55" w:rsidRDefault="00FA6985" w:rsidP="00FA6985">
            <w:pPr>
              <w:pStyle w:val="Odstavekseznama"/>
              <w:widowControl w:val="0"/>
              <w:numPr>
                <w:ilvl w:val="1"/>
                <w:numId w:val="10"/>
              </w:numPr>
              <w:tabs>
                <w:tab w:val="left" w:pos="426"/>
              </w:tabs>
              <w:suppressAutoHyphens/>
              <w:autoSpaceDE w:val="0"/>
              <w:autoSpaceDN w:val="0"/>
              <w:adjustRightInd w:val="0"/>
              <w:ind w:left="1080" w:hanging="720"/>
              <w:rPr>
                <w:rFonts w:asciiTheme="minorHAnsi" w:hAnsiTheme="minorHAnsi" w:cstheme="minorHAnsi"/>
                <w:b/>
              </w:rPr>
            </w:pPr>
            <w:r w:rsidRPr="007F2C55">
              <w:rPr>
                <w:rFonts w:asciiTheme="minorHAnsi" w:hAnsiTheme="minorHAnsi" w:cstheme="minorHAnsi"/>
                <w:b/>
              </w:rPr>
              <w:t xml:space="preserve"> TALILNI VLOŽEK NV/NH 1 </w:t>
            </w:r>
            <w:proofErr w:type="spellStart"/>
            <w:r w:rsidRPr="007F2C55">
              <w:rPr>
                <w:rFonts w:asciiTheme="minorHAnsi" w:hAnsiTheme="minorHAnsi" w:cstheme="minorHAnsi"/>
                <w:b/>
              </w:rPr>
              <w:t>gG</w:t>
            </w:r>
            <w:proofErr w:type="spellEnd"/>
            <w:r w:rsidRPr="007F2C55">
              <w:rPr>
                <w:rFonts w:asciiTheme="minorHAnsi" w:hAnsiTheme="minorHAnsi" w:cstheme="minorHAnsi"/>
                <w:b/>
              </w:rPr>
              <w:t xml:space="preserve"> 50 – 160A</w:t>
            </w:r>
          </w:p>
        </w:tc>
      </w:tr>
      <w:tr w:rsidR="00FA6985" w:rsidRPr="007F2C55" w14:paraId="2C7F0C2F" w14:textId="77777777" w:rsidTr="00F0761B">
        <w:trPr>
          <w:trHeight w:hRule="exact" w:val="365"/>
          <w:jc w:val="center"/>
        </w:trPr>
        <w:tc>
          <w:tcPr>
            <w:tcW w:w="5387" w:type="dxa"/>
            <w:shd w:val="clear" w:color="auto" w:fill="D9E2F3" w:themeFill="accent1" w:themeFillTint="33"/>
            <w:vAlign w:val="center"/>
          </w:tcPr>
          <w:p w14:paraId="368E0182" w14:textId="77777777" w:rsidR="00FA6985" w:rsidRPr="007F2C55" w:rsidRDefault="00FA6985" w:rsidP="00F0761B">
            <w:pPr>
              <w:keepNext/>
              <w:keepLines/>
              <w:widowControl w:val="0"/>
              <w:jc w:val="center"/>
              <w:rPr>
                <w:rFonts w:asciiTheme="minorHAnsi" w:hAnsiTheme="minorHAnsi" w:cstheme="minorHAnsi"/>
                <w:b/>
                <w:sz w:val="22"/>
                <w:szCs w:val="22"/>
              </w:rPr>
            </w:pPr>
            <w:r w:rsidRPr="007F2C55">
              <w:rPr>
                <w:rFonts w:asciiTheme="minorHAnsi" w:hAnsiTheme="minorHAnsi" w:cstheme="minorHAnsi"/>
                <w:b/>
                <w:sz w:val="22"/>
                <w:szCs w:val="22"/>
              </w:rPr>
              <w:t>TEHNIČNI PODATKI</w:t>
            </w:r>
          </w:p>
        </w:tc>
        <w:tc>
          <w:tcPr>
            <w:tcW w:w="1700" w:type="dxa"/>
            <w:shd w:val="clear" w:color="auto" w:fill="D9E2F3" w:themeFill="accent1" w:themeFillTint="33"/>
          </w:tcPr>
          <w:p w14:paraId="00DCA256" w14:textId="77777777" w:rsidR="00FA6985" w:rsidRPr="007F2C55" w:rsidRDefault="00FA6985" w:rsidP="00F0761B">
            <w:pPr>
              <w:keepNext/>
              <w:keepLines/>
              <w:jc w:val="center"/>
              <w:rPr>
                <w:rFonts w:asciiTheme="minorHAnsi" w:hAnsiTheme="minorHAnsi" w:cstheme="minorHAnsi"/>
                <w:b/>
                <w:sz w:val="22"/>
                <w:szCs w:val="22"/>
              </w:rPr>
            </w:pPr>
            <w:r w:rsidRPr="007F2C55">
              <w:rPr>
                <w:rFonts w:asciiTheme="minorHAnsi" w:hAnsiTheme="minorHAnsi" w:cstheme="minorHAnsi"/>
                <w:b/>
                <w:sz w:val="22"/>
                <w:szCs w:val="22"/>
              </w:rPr>
              <w:t>ZAHTEVANO</w:t>
            </w:r>
          </w:p>
        </w:tc>
        <w:tc>
          <w:tcPr>
            <w:tcW w:w="2286" w:type="dxa"/>
            <w:shd w:val="clear" w:color="auto" w:fill="D9E2F3" w:themeFill="accent1" w:themeFillTint="33"/>
          </w:tcPr>
          <w:p w14:paraId="2B4C6302" w14:textId="77777777" w:rsidR="00FA6985" w:rsidRPr="007F2C55" w:rsidRDefault="00FA6985" w:rsidP="00F0761B">
            <w:pPr>
              <w:keepNext/>
              <w:keepLines/>
              <w:jc w:val="center"/>
              <w:rPr>
                <w:rFonts w:asciiTheme="minorHAnsi" w:hAnsiTheme="minorHAnsi" w:cstheme="minorHAnsi"/>
                <w:b/>
                <w:sz w:val="22"/>
                <w:szCs w:val="22"/>
              </w:rPr>
            </w:pPr>
            <w:r w:rsidRPr="007F2C55">
              <w:rPr>
                <w:rFonts w:asciiTheme="minorHAnsi" w:hAnsiTheme="minorHAnsi" w:cstheme="minorHAnsi"/>
                <w:b/>
                <w:sz w:val="22"/>
                <w:szCs w:val="22"/>
              </w:rPr>
              <w:t>PONUJENO</w:t>
            </w:r>
          </w:p>
        </w:tc>
      </w:tr>
      <w:tr w:rsidR="00FA6985" w:rsidRPr="007F2C55" w14:paraId="2F135121" w14:textId="77777777" w:rsidTr="00F0761B">
        <w:trPr>
          <w:trHeight w:hRule="exact" w:val="365"/>
          <w:jc w:val="center"/>
        </w:trPr>
        <w:tc>
          <w:tcPr>
            <w:tcW w:w="5387" w:type="dxa"/>
            <w:vAlign w:val="center"/>
          </w:tcPr>
          <w:p w14:paraId="21033EDB" w14:textId="77777777" w:rsidR="00FA6985" w:rsidRPr="007F2C55" w:rsidRDefault="00FA6985" w:rsidP="00F0761B">
            <w:pPr>
              <w:keepNext/>
              <w:keepLines/>
              <w:widowControl w:val="0"/>
              <w:rPr>
                <w:rFonts w:asciiTheme="minorHAnsi" w:hAnsiTheme="minorHAnsi" w:cstheme="minorHAnsi"/>
                <w:sz w:val="22"/>
                <w:szCs w:val="22"/>
              </w:rPr>
            </w:pPr>
            <w:r w:rsidRPr="007F2C55">
              <w:rPr>
                <w:rFonts w:asciiTheme="minorHAnsi" w:hAnsiTheme="minorHAnsi" w:cstheme="minorHAnsi"/>
                <w:sz w:val="22"/>
                <w:szCs w:val="22"/>
              </w:rPr>
              <w:t>- proizvajalec</w:t>
            </w:r>
          </w:p>
          <w:p w14:paraId="148F163D" w14:textId="77777777" w:rsidR="00FA6985" w:rsidRPr="007F2C55" w:rsidRDefault="00FA6985" w:rsidP="00F0761B">
            <w:pPr>
              <w:keepNext/>
              <w:keepLines/>
              <w:widowControl w:val="0"/>
              <w:rPr>
                <w:rFonts w:asciiTheme="minorHAnsi" w:hAnsiTheme="minorHAnsi" w:cstheme="minorHAnsi"/>
                <w:sz w:val="22"/>
                <w:szCs w:val="22"/>
              </w:rPr>
            </w:pPr>
          </w:p>
        </w:tc>
        <w:tc>
          <w:tcPr>
            <w:tcW w:w="1700" w:type="dxa"/>
          </w:tcPr>
          <w:p w14:paraId="5054E69B" w14:textId="77777777" w:rsidR="00FA6985" w:rsidRPr="007F2C55" w:rsidRDefault="00FA6985" w:rsidP="00F0761B">
            <w:pPr>
              <w:keepNext/>
              <w:keepLines/>
              <w:jc w:val="center"/>
              <w:rPr>
                <w:rFonts w:asciiTheme="minorHAnsi" w:hAnsiTheme="minorHAnsi" w:cstheme="minorHAnsi"/>
                <w:sz w:val="22"/>
                <w:szCs w:val="22"/>
              </w:rPr>
            </w:pPr>
            <w:r w:rsidRPr="007F2C55">
              <w:rPr>
                <w:rFonts w:asciiTheme="minorHAnsi" w:hAnsiTheme="minorHAnsi" w:cstheme="minorHAnsi"/>
                <w:sz w:val="22"/>
                <w:szCs w:val="22"/>
              </w:rPr>
              <w:t>navesti</w:t>
            </w:r>
          </w:p>
        </w:tc>
        <w:tc>
          <w:tcPr>
            <w:tcW w:w="2286" w:type="dxa"/>
          </w:tcPr>
          <w:p w14:paraId="641FB298" w14:textId="77777777" w:rsidR="00FA6985" w:rsidRPr="007F2C55" w:rsidRDefault="00FA6985" w:rsidP="00F0761B">
            <w:pPr>
              <w:keepNext/>
              <w:keepLines/>
              <w:rPr>
                <w:rFonts w:asciiTheme="minorHAnsi" w:hAnsiTheme="minorHAnsi" w:cstheme="minorHAnsi"/>
                <w:sz w:val="22"/>
                <w:szCs w:val="22"/>
              </w:rPr>
            </w:pPr>
          </w:p>
        </w:tc>
      </w:tr>
      <w:tr w:rsidR="00FA6985" w:rsidRPr="007F2C55" w14:paraId="58E4A150" w14:textId="77777777" w:rsidTr="00F0761B">
        <w:trPr>
          <w:trHeight w:hRule="exact" w:val="340"/>
          <w:jc w:val="center"/>
        </w:trPr>
        <w:tc>
          <w:tcPr>
            <w:tcW w:w="5387" w:type="dxa"/>
            <w:vAlign w:val="center"/>
          </w:tcPr>
          <w:p w14:paraId="131C25A6" w14:textId="77777777" w:rsidR="00FA6985" w:rsidRPr="007F2C55" w:rsidRDefault="00FA6985" w:rsidP="00F0761B">
            <w:pPr>
              <w:keepNext/>
              <w:keepLines/>
              <w:widowControl w:val="0"/>
              <w:rPr>
                <w:rFonts w:asciiTheme="minorHAnsi" w:hAnsiTheme="minorHAnsi" w:cstheme="minorHAnsi"/>
                <w:sz w:val="22"/>
                <w:szCs w:val="22"/>
              </w:rPr>
            </w:pPr>
            <w:r w:rsidRPr="007F2C55">
              <w:rPr>
                <w:rFonts w:asciiTheme="minorHAnsi" w:hAnsiTheme="minorHAnsi" w:cstheme="minorHAnsi"/>
                <w:sz w:val="22"/>
                <w:szCs w:val="22"/>
              </w:rPr>
              <w:t>- tip NN talilnega vložka</w:t>
            </w:r>
          </w:p>
          <w:p w14:paraId="39DD0FCC" w14:textId="77777777" w:rsidR="00FA6985" w:rsidRPr="007F2C55" w:rsidRDefault="00FA6985" w:rsidP="00F0761B">
            <w:pPr>
              <w:keepNext/>
              <w:keepLines/>
              <w:widowControl w:val="0"/>
              <w:rPr>
                <w:rFonts w:asciiTheme="minorHAnsi" w:hAnsiTheme="minorHAnsi" w:cstheme="minorHAnsi"/>
                <w:sz w:val="22"/>
                <w:szCs w:val="22"/>
              </w:rPr>
            </w:pPr>
          </w:p>
        </w:tc>
        <w:tc>
          <w:tcPr>
            <w:tcW w:w="1700" w:type="dxa"/>
          </w:tcPr>
          <w:p w14:paraId="70B3CB51" w14:textId="77777777" w:rsidR="00FA6985" w:rsidRPr="007F2C55" w:rsidRDefault="00FA6985" w:rsidP="00F0761B">
            <w:pPr>
              <w:keepNext/>
              <w:keepLines/>
              <w:jc w:val="center"/>
              <w:rPr>
                <w:rFonts w:asciiTheme="minorHAnsi" w:hAnsiTheme="minorHAnsi" w:cstheme="minorHAnsi"/>
                <w:sz w:val="22"/>
                <w:szCs w:val="22"/>
              </w:rPr>
            </w:pPr>
            <w:r w:rsidRPr="007F2C55">
              <w:rPr>
                <w:rFonts w:asciiTheme="minorHAnsi" w:hAnsiTheme="minorHAnsi" w:cstheme="minorHAnsi"/>
                <w:sz w:val="22"/>
                <w:szCs w:val="22"/>
              </w:rPr>
              <w:t>navesti</w:t>
            </w:r>
          </w:p>
        </w:tc>
        <w:tc>
          <w:tcPr>
            <w:tcW w:w="2286" w:type="dxa"/>
          </w:tcPr>
          <w:p w14:paraId="3C8BC3D5" w14:textId="77777777" w:rsidR="00FA6985" w:rsidRPr="007F2C55" w:rsidRDefault="00FA6985" w:rsidP="00F0761B">
            <w:pPr>
              <w:keepNext/>
              <w:keepLines/>
              <w:rPr>
                <w:rFonts w:asciiTheme="minorHAnsi" w:hAnsiTheme="minorHAnsi" w:cstheme="minorHAnsi"/>
                <w:sz w:val="22"/>
                <w:szCs w:val="22"/>
              </w:rPr>
            </w:pPr>
          </w:p>
        </w:tc>
      </w:tr>
      <w:tr w:rsidR="00FA6985" w:rsidRPr="007F2C55" w14:paraId="2CF37A90" w14:textId="77777777" w:rsidTr="00F0761B">
        <w:trPr>
          <w:trHeight w:hRule="exact" w:val="332"/>
          <w:jc w:val="center"/>
        </w:trPr>
        <w:tc>
          <w:tcPr>
            <w:tcW w:w="5387" w:type="dxa"/>
            <w:vAlign w:val="center"/>
          </w:tcPr>
          <w:p w14:paraId="560D5938" w14:textId="77777777" w:rsidR="00FA6985" w:rsidRPr="00B72A09" w:rsidRDefault="00FA6985" w:rsidP="00F0761B">
            <w:pPr>
              <w:keepNext/>
              <w:keepLines/>
              <w:widowControl w:val="0"/>
              <w:rPr>
                <w:rFonts w:asciiTheme="minorHAnsi" w:hAnsiTheme="minorHAnsi" w:cstheme="minorHAnsi"/>
                <w:color w:val="FF0000"/>
                <w:sz w:val="22"/>
                <w:szCs w:val="22"/>
              </w:rPr>
            </w:pPr>
            <w:r w:rsidRPr="00B72A09">
              <w:rPr>
                <w:rFonts w:asciiTheme="minorHAnsi" w:hAnsiTheme="minorHAnsi" w:cstheme="minorHAnsi"/>
                <w:sz w:val="22"/>
                <w:szCs w:val="22"/>
              </w:rPr>
              <w:t>-</w:t>
            </w:r>
            <w:r w:rsidRPr="00B72A09">
              <w:rPr>
                <w:rFonts w:asciiTheme="minorHAnsi" w:hAnsiTheme="minorHAnsi" w:cstheme="minorHAnsi"/>
                <w:color w:val="FF0000"/>
                <w:sz w:val="22"/>
                <w:szCs w:val="22"/>
              </w:rPr>
              <w:t xml:space="preserve"> </w:t>
            </w:r>
            <w:r w:rsidRPr="00E833B1">
              <w:rPr>
                <w:rFonts w:asciiTheme="minorHAnsi" w:hAnsiTheme="minorHAnsi" w:cstheme="minorHAnsi"/>
                <w:sz w:val="22"/>
                <w:szCs w:val="22"/>
                <w:shd w:val="clear" w:color="auto" w:fill="FFFF00"/>
              </w:rPr>
              <w:t xml:space="preserve">velikosti </w:t>
            </w:r>
            <w:r w:rsidR="00B72A09" w:rsidRPr="00E833B1">
              <w:rPr>
                <w:rFonts w:asciiTheme="minorHAnsi" w:hAnsiTheme="minorHAnsi" w:cstheme="minorHAnsi"/>
                <w:sz w:val="22"/>
                <w:szCs w:val="22"/>
                <w:shd w:val="clear" w:color="auto" w:fill="FFFF00"/>
              </w:rPr>
              <w:t>NV</w:t>
            </w:r>
            <w:r w:rsidR="00325880" w:rsidRPr="00E833B1">
              <w:rPr>
                <w:rFonts w:asciiTheme="minorHAnsi" w:hAnsiTheme="minorHAnsi" w:cstheme="minorHAnsi"/>
                <w:sz w:val="22"/>
                <w:szCs w:val="22"/>
                <w:shd w:val="clear" w:color="auto" w:fill="FFFF00"/>
              </w:rPr>
              <w:t>1C</w:t>
            </w:r>
          </w:p>
          <w:p w14:paraId="5924AD68" w14:textId="77777777" w:rsidR="00FA6985" w:rsidRPr="007F2C55" w:rsidRDefault="00FA6985" w:rsidP="00F0761B">
            <w:pPr>
              <w:keepNext/>
              <w:keepLines/>
              <w:widowControl w:val="0"/>
              <w:rPr>
                <w:rFonts w:asciiTheme="minorHAnsi" w:hAnsiTheme="minorHAnsi" w:cstheme="minorHAnsi"/>
                <w:sz w:val="22"/>
                <w:szCs w:val="22"/>
              </w:rPr>
            </w:pPr>
          </w:p>
        </w:tc>
        <w:tc>
          <w:tcPr>
            <w:tcW w:w="1700" w:type="dxa"/>
          </w:tcPr>
          <w:p w14:paraId="6F1D567B" w14:textId="77777777" w:rsidR="00FA6985" w:rsidRPr="007F2C55" w:rsidRDefault="00FA6985" w:rsidP="00F0761B">
            <w:pPr>
              <w:keepNext/>
              <w:keepLines/>
              <w:jc w:val="center"/>
              <w:rPr>
                <w:rFonts w:asciiTheme="minorHAnsi" w:hAnsiTheme="minorHAnsi" w:cstheme="minorHAnsi"/>
                <w:sz w:val="22"/>
                <w:szCs w:val="22"/>
              </w:rPr>
            </w:pPr>
            <w:r w:rsidRPr="007F2C55">
              <w:rPr>
                <w:rFonts w:asciiTheme="minorHAnsi" w:hAnsiTheme="minorHAnsi" w:cstheme="minorHAnsi"/>
                <w:sz w:val="22"/>
                <w:szCs w:val="22"/>
              </w:rPr>
              <w:t>DA</w:t>
            </w:r>
          </w:p>
        </w:tc>
        <w:tc>
          <w:tcPr>
            <w:tcW w:w="2286" w:type="dxa"/>
          </w:tcPr>
          <w:p w14:paraId="538B9582" w14:textId="77777777" w:rsidR="00FA6985" w:rsidRPr="007F2C55" w:rsidRDefault="00FA6985" w:rsidP="00F0761B">
            <w:pPr>
              <w:keepNext/>
              <w:keepLines/>
              <w:rPr>
                <w:rFonts w:asciiTheme="minorHAnsi" w:hAnsiTheme="minorHAnsi" w:cstheme="minorHAnsi"/>
                <w:sz w:val="22"/>
                <w:szCs w:val="22"/>
              </w:rPr>
            </w:pPr>
          </w:p>
        </w:tc>
      </w:tr>
      <w:tr w:rsidR="00FA6985" w:rsidRPr="007F2C55" w14:paraId="4DFA6D21" w14:textId="77777777" w:rsidTr="00F0761B">
        <w:trPr>
          <w:trHeight w:hRule="exact" w:val="338"/>
          <w:jc w:val="center"/>
        </w:trPr>
        <w:tc>
          <w:tcPr>
            <w:tcW w:w="5387" w:type="dxa"/>
            <w:vAlign w:val="center"/>
          </w:tcPr>
          <w:p w14:paraId="13B1B417" w14:textId="77777777" w:rsidR="00FA6985" w:rsidRPr="007F2C55" w:rsidRDefault="00FA6985" w:rsidP="00F0761B">
            <w:pPr>
              <w:keepNext/>
              <w:keepLines/>
              <w:widowControl w:val="0"/>
              <w:rPr>
                <w:rFonts w:asciiTheme="minorHAnsi" w:hAnsiTheme="minorHAnsi" w:cstheme="minorHAnsi"/>
                <w:sz w:val="22"/>
                <w:szCs w:val="22"/>
              </w:rPr>
            </w:pPr>
            <w:r w:rsidRPr="007F2C55">
              <w:rPr>
                <w:rFonts w:asciiTheme="minorHAnsi" w:hAnsiTheme="minorHAnsi" w:cstheme="minorHAnsi"/>
                <w:sz w:val="22"/>
                <w:szCs w:val="22"/>
              </w:rPr>
              <w:t>- nazivna delovna napetost</w:t>
            </w:r>
          </w:p>
          <w:p w14:paraId="23569EAA" w14:textId="77777777" w:rsidR="00FA6985" w:rsidRPr="007F2C55" w:rsidRDefault="00FA6985" w:rsidP="00F0761B">
            <w:pPr>
              <w:keepNext/>
              <w:keepLines/>
              <w:widowControl w:val="0"/>
              <w:rPr>
                <w:rFonts w:asciiTheme="minorHAnsi" w:hAnsiTheme="minorHAnsi" w:cstheme="minorHAnsi"/>
                <w:sz w:val="22"/>
                <w:szCs w:val="22"/>
              </w:rPr>
            </w:pPr>
          </w:p>
        </w:tc>
        <w:tc>
          <w:tcPr>
            <w:tcW w:w="1700" w:type="dxa"/>
          </w:tcPr>
          <w:p w14:paraId="4D119E19" w14:textId="77777777" w:rsidR="00FA6985" w:rsidRPr="007F2C55" w:rsidRDefault="00FA6985" w:rsidP="00F0761B">
            <w:pPr>
              <w:keepNext/>
              <w:keepLines/>
              <w:jc w:val="center"/>
              <w:rPr>
                <w:rFonts w:asciiTheme="minorHAnsi" w:hAnsiTheme="minorHAnsi" w:cstheme="minorHAnsi"/>
                <w:sz w:val="22"/>
                <w:szCs w:val="22"/>
              </w:rPr>
            </w:pPr>
            <w:r w:rsidRPr="007F2C55">
              <w:rPr>
                <w:rFonts w:asciiTheme="minorHAnsi" w:hAnsiTheme="minorHAnsi" w:cstheme="minorHAnsi"/>
                <w:sz w:val="22"/>
                <w:szCs w:val="22"/>
              </w:rPr>
              <w:t>500 V AC</w:t>
            </w:r>
          </w:p>
        </w:tc>
        <w:tc>
          <w:tcPr>
            <w:tcW w:w="2286" w:type="dxa"/>
          </w:tcPr>
          <w:p w14:paraId="37EB03B8" w14:textId="77777777" w:rsidR="00FA6985" w:rsidRPr="007F2C55" w:rsidRDefault="00FA6985" w:rsidP="00F0761B">
            <w:pPr>
              <w:keepNext/>
              <w:keepLines/>
              <w:rPr>
                <w:rFonts w:asciiTheme="minorHAnsi" w:hAnsiTheme="minorHAnsi" w:cstheme="minorHAnsi"/>
                <w:sz w:val="22"/>
                <w:szCs w:val="22"/>
              </w:rPr>
            </w:pPr>
          </w:p>
        </w:tc>
      </w:tr>
      <w:tr w:rsidR="00FA6985" w:rsidRPr="007F2C55" w14:paraId="56B1B754" w14:textId="77777777" w:rsidTr="00F0761B">
        <w:trPr>
          <w:trHeight w:hRule="exact" w:val="344"/>
          <w:jc w:val="center"/>
        </w:trPr>
        <w:tc>
          <w:tcPr>
            <w:tcW w:w="5387" w:type="dxa"/>
            <w:vAlign w:val="center"/>
          </w:tcPr>
          <w:p w14:paraId="1B39692D" w14:textId="77777777" w:rsidR="00FA6985" w:rsidRPr="007F2C55" w:rsidRDefault="00FA6985" w:rsidP="00F0761B">
            <w:pPr>
              <w:keepNext/>
              <w:keepLines/>
              <w:widowControl w:val="0"/>
              <w:rPr>
                <w:rFonts w:asciiTheme="minorHAnsi" w:hAnsiTheme="minorHAnsi" w:cstheme="minorHAnsi"/>
                <w:sz w:val="22"/>
                <w:szCs w:val="22"/>
              </w:rPr>
            </w:pPr>
            <w:r w:rsidRPr="007F2C55">
              <w:rPr>
                <w:rFonts w:asciiTheme="minorHAnsi" w:hAnsiTheme="minorHAnsi" w:cstheme="minorHAnsi"/>
                <w:sz w:val="22"/>
                <w:szCs w:val="22"/>
              </w:rPr>
              <w:t>- nazivna izklopna zmogljivost min.</w:t>
            </w:r>
          </w:p>
          <w:p w14:paraId="0484A331" w14:textId="77777777" w:rsidR="00FA6985" w:rsidRPr="007F2C55" w:rsidRDefault="00FA6985" w:rsidP="00F0761B">
            <w:pPr>
              <w:keepNext/>
              <w:keepLines/>
              <w:widowControl w:val="0"/>
              <w:rPr>
                <w:rFonts w:asciiTheme="minorHAnsi" w:hAnsiTheme="minorHAnsi" w:cstheme="minorHAnsi"/>
                <w:sz w:val="22"/>
                <w:szCs w:val="22"/>
              </w:rPr>
            </w:pPr>
          </w:p>
        </w:tc>
        <w:tc>
          <w:tcPr>
            <w:tcW w:w="1700" w:type="dxa"/>
          </w:tcPr>
          <w:p w14:paraId="6F7538FC" w14:textId="77777777" w:rsidR="00FA6985" w:rsidRPr="007F2C55" w:rsidRDefault="00FA6985" w:rsidP="00F0761B">
            <w:pPr>
              <w:keepNext/>
              <w:keepLines/>
              <w:jc w:val="center"/>
              <w:rPr>
                <w:rFonts w:asciiTheme="minorHAnsi" w:hAnsiTheme="minorHAnsi" w:cstheme="minorHAnsi"/>
                <w:sz w:val="22"/>
                <w:szCs w:val="22"/>
              </w:rPr>
            </w:pPr>
            <w:r w:rsidRPr="007F2C55">
              <w:rPr>
                <w:rFonts w:asciiTheme="minorHAnsi" w:hAnsiTheme="minorHAnsi" w:cstheme="minorHAnsi"/>
                <w:sz w:val="22"/>
                <w:szCs w:val="22"/>
              </w:rPr>
              <w:t xml:space="preserve">120 </w:t>
            </w:r>
            <w:proofErr w:type="spellStart"/>
            <w:r w:rsidRPr="007F2C55">
              <w:rPr>
                <w:rFonts w:asciiTheme="minorHAnsi" w:hAnsiTheme="minorHAnsi" w:cstheme="minorHAnsi"/>
                <w:sz w:val="22"/>
                <w:szCs w:val="22"/>
              </w:rPr>
              <w:t>kA</w:t>
            </w:r>
            <w:proofErr w:type="spellEnd"/>
          </w:p>
        </w:tc>
        <w:tc>
          <w:tcPr>
            <w:tcW w:w="2286" w:type="dxa"/>
          </w:tcPr>
          <w:p w14:paraId="7F17FF7F" w14:textId="77777777" w:rsidR="00FA6985" w:rsidRPr="007F2C55" w:rsidRDefault="00FA6985" w:rsidP="00F0761B">
            <w:pPr>
              <w:keepNext/>
              <w:keepLines/>
              <w:rPr>
                <w:rFonts w:asciiTheme="minorHAnsi" w:hAnsiTheme="minorHAnsi" w:cstheme="minorHAnsi"/>
                <w:sz w:val="22"/>
                <w:szCs w:val="22"/>
              </w:rPr>
            </w:pPr>
          </w:p>
        </w:tc>
      </w:tr>
      <w:tr w:rsidR="00FA6985" w:rsidRPr="007F2C55" w14:paraId="48E4F4BA" w14:textId="77777777" w:rsidTr="00F0761B">
        <w:trPr>
          <w:trHeight w:hRule="exact" w:val="344"/>
          <w:jc w:val="center"/>
        </w:trPr>
        <w:tc>
          <w:tcPr>
            <w:tcW w:w="5387" w:type="dxa"/>
            <w:vAlign w:val="center"/>
          </w:tcPr>
          <w:p w14:paraId="7AD2E5A8" w14:textId="77777777" w:rsidR="00FA6985" w:rsidRPr="007F2C55" w:rsidRDefault="00FA6985" w:rsidP="00F0761B">
            <w:pPr>
              <w:keepNext/>
              <w:keepLines/>
              <w:widowControl w:val="0"/>
              <w:rPr>
                <w:rFonts w:asciiTheme="minorHAnsi" w:hAnsiTheme="minorHAnsi" w:cstheme="minorHAnsi"/>
                <w:sz w:val="22"/>
                <w:szCs w:val="22"/>
              </w:rPr>
            </w:pPr>
            <w:r w:rsidRPr="007F2C55">
              <w:rPr>
                <w:rFonts w:asciiTheme="minorHAnsi" w:hAnsiTheme="minorHAnsi" w:cstheme="minorHAnsi"/>
                <w:sz w:val="22"/>
                <w:szCs w:val="22"/>
              </w:rPr>
              <w:t>- nazivni delovni tok</w:t>
            </w:r>
          </w:p>
          <w:p w14:paraId="07C15D90" w14:textId="77777777" w:rsidR="00FA6985" w:rsidRPr="007F2C55" w:rsidRDefault="00FA6985" w:rsidP="00F0761B">
            <w:pPr>
              <w:keepNext/>
              <w:keepLines/>
              <w:rPr>
                <w:rFonts w:asciiTheme="minorHAnsi" w:hAnsiTheme="minorHAnsi" w:cstheme="minorHAnsi"/>
                <w:sz w:val="22"/>
                <w:szCs w:val="22"/>
              </w:rPr>
            </w:pPr>
          </w:p>
        </w:tc>
        <w:tc>
          <w:tcPr>
            <w:tcW w:w="1700" w:type="dxa"/>
          </w:tcPr>
          <w:p w14:paraId="202F16C9" w14:textId="77777777" w:rsidR="00FA6985" w:rsidRPr="007F2C55" w:rsidRDefault="00FA6985" w:rsidP="00F0761B">
            <w:pPr>
              <w:keepNext/>
              <w:keepLines/>
              <w:jc w:val="center"/>
              <w:rPr>
                <w:rFonts w:asciiTheme="minorHAnsi" w:hAnsiTheme="minorHAnsi" w:cstheme="minorHAnsi"/>
                <w:sz w:val="22"/>
                <w:szCs w:val="22"/>
              </w:rPr>
            </w:pPr>
            <w:r w:rsidRPr="007F2C55">
              <w:rPr>
                <w:rFonts w:asciiTheme="minorHAnsi" w:hAnsiTheme="minorHAnsi" w:cstheme="minorHAnsi"/>
                <w:sz w:val="22"/>
                <w:szCs w:val="22"/>
              </w:rPr>
              <w:t>25 – 250 A</w:t>
            </w:r>
          </w:p>
        </w:tc>
        <w:tc>
          <w:tcPr>
            <w:tcW w:w="2286" w:type="dxa"/>
          </w:tcPr>
          <w:p w14:paraId="4989DCB5" w14:textId="77777777" w:rsidR="00FA6985" w:rsidRPr="007F2C55" w:rsidRDefault="00FA6985" w:rsidP="00F0761B">
            <w:pPr>
              <w:keepNext/>
              <w:keepLines/>
              <w:rPr>
                <w:rFonts w:asciiTheme="minorHAnsi" w:hAnsiTheme="minorHAnsi" w:cstheme="minorHAnsi"/>
                <w:sz w:val="22"/>
                <w:szCs w:val="22"/>
              </w:rPr>
            </w:pPr>
          </w:p>
        </w:tc>
      </w:tr>
      <w:tr w:rsidR="00FA6985" w:rsidRPr="007F2C55" w14:paraId="37E0EDD3" w14:textId="77777777" w:rsidTr="00F0761B">
        <w:trPr>
          <w:trHeight w:hRule="exact" w:val="649"/>
          <w:jc w:val="center"/>
        </w:trPr>
        <w:tc>
          <w:tcPr>
            <w:tcW w:w="5387" w:type="dxa"/>
            <w:vAlign w:val="center"/>
          </w:tcPr>
          <w:p w14:paraId="128D6FC5" w14:textId="77777777" w:rsidR="00FA6985" w:rsidRPr="007F2C55" w:rsidRDefault="00FA6985" w:rsidP="00F0761B">
            <w:pPr>
              <w:keepNext/>
              <w:keepLines/>
              <w:widowControl w:val="0"/>
              <w:rPr>
                <w:rFonts w:asciiTheme="minorHAnsi" w:hAnsiTheme="minorHAnsi" w:cstheme="minorHAnsi"/>
                <w:sz w:val="22"/>
                <w:szCs w:val="22"/>
              </w:rPr>
            </w:pPr>
            <w:r w:rsidRPr="007F2C55">
              <w:rPr>
                <w:rFonts w:asciiTheme="minorHAnsi" w:hAnsiTheme="minorHAnsi" w:cstheme="minorHAnsi"/>
                <w:sz w:val="22"/>
                <w:szCs w:val="22"/>
              </w:rPr>
              <w:t xml:space="preserve">- kombinirani indikator </w:t>
            </w:r>
            <w:proofErr w:type="spellStart"/>
            <w:r w:rsidRPr="007F2C55">
              <w:rPr>
                <w:rFonts w:asciiTheme="minorHAnsi" w:hAnsiTheme="minorHAnsi" w:cstheme="minorHAnsi"/>
                <w:sz w:val="22"/>
                <w:szCs w:val="22"/>
              </w:rPr>
              <w:t>pregoretja</w:t>
            </w:r>
            <w:proofErr w:type="spellEnd"/>
            <w:r w:rsidRPr="007F2C55">
              <w:rPr>
                <w:rFonts w:asciiTheme="minorHAnsi" w:hAnsiTheme="minorHAnsi" w:cstheme="minorHAnsi"/>
                <w:sz w:val="22"/>
                <w:szCs w:val="22"/>
              </w:rPr>
              <w:t xml:space="preserve"> talilnega vložka na vrhnji in na čelni  strani keramičnega telesa</w:t>
            </w:r>
          </w:p>
        </w:tc>
        <w:tc>
          <w:tcPr>
            <w:tcW w:w="1700" w:type="dxa"/>
          </w:tcPr>
          <w:p w14:paraId="57059721" w14:textId="77777777" w:rsidR="00FA6985" w:rsidRPr="007F2C55" w:rsidRDefault="00FA6985" w:rsidP="00F0761B">
            <w:pPr>
              <w:keepNext/>
              <w:keepLines/>
              <w:jc w:val="center"/>
              <w:rPr>
                <w:rFonts w:asciiTheme="minorHAnsi" w:hAnsiTheme="minorHAnsi" w:cstheme="minorHAnsi"/>
                <w:sz w:val="22"/>
                <w:szCs w:val="22"/>
              </w:rPr>
            </w:pPr>
          </w:p>
          <w:p w14:paraId="0C83C088" w14:textId="77777777" w:rsidR="00FA6985" w:rsidRPr="007F2C55" w:rsidRDefault="00FA6985" w:rsidP="00F0761B">
            <w:pPr>
              <w:keepNext/>
              <w:keepLines/>
              <w:jc w:val="center"/>
              <w:rPr>
                <w:rFonts w:asciiTheme="minorHAnsi" w:hAnsiTheme="minorHAnsi" w:cstheme="minorHAnsi"/>
                <w:sz w:val="22"/>
                <w:szCs w:val="22"/>
              </w:rPr>
            </w:pPr>
            <w:r w:rsidRPr="007F2C55">
              <w:rPr>
                <w:rFonts w:asciiTheme="minorHAnsi" w:hAnsiTheme="minorHAnsi" w:cstheme="minorHAnsi"/>
                <w:sz w:val="22"/>
                <w:szCs w:val="22"/>
              </w:rPr>
              <w:t>DA</w:t>
            </w:r>
          </w:p>
        </w:tc>
        <w:tc>
          <w:tcPr>
            <w:tcW w:w="2286" w:type="dxa"/>
          </w:tcPr>
          <w:p w14:paraId="357DD854" w14:textId="77777777" w:rsidR="00FA6985" w:rsidRPr="007F2C55" w:rsidRDefault="00FA6985" w:rsidP="00F0761B">
            <w:pPr>
              <w:keepNext/>
              <w:keepLines/>
              <w:rPr>
                <w:rFonts w:asciiTheme="minorHAnsi" w:hAnsiTheme="minorHAnsi" w:cstheme="minorHAnsi"/>
                <w:sz w:val="22"/>
                <w:szCs w:val="22"/>
              </w:rPr>
            </w:pPr>
          </w:p>
        </w:tc>
      </w:tr>
      <w:tr w:rsidR="00FA6985" w:rsidRPr="007F2C55" w14:paraId="612C07ED" w14:textId="77777777" w:rsidTr="00F0761B">
        <w:trPr>
          <w:trHeight w:hRule="exact" w:val="420"/>
          <w:jc w:val="center"/>
        </w:trPr>
        <w:tc>
          <w:tcPr>
            <w:tcW w:w="5387" w:type="dxa"/>
            <w:vAlign w:val="center"/>
          </w:tcPr>
          <w:p w14:paraId="4B10934A" w14:textId="77777777" w:rsidR="00FA6985" w:rsidRPr="007F2C55" w:rsidRDefault="00FA6985" w:rsidP="00F0761B">
            <w:pPr>
              <w:keepNext/>
              <w:keepLines/>
              <w:widowControl w:val="0"/>
              <w:rPr>
                <w:rFonts w:asciiTheme="minorHAnsi" w:hAnsiTheme="minorHAnsi" w:cstheme="minorHAnsi"/>
                <w:sz w:val="22"/>
                <w:szCs w:val="22"/>
              </w:rPr>
            </w:pPr>
            <w:r w:rsidRPr="007F2C55">
              <w:rPr>
                <w:rFonts w:asciiTheme="minorHAnsi" w:hAnsiTheme="minorHAnsi" w:cstheme="minorHAnsi"/>
                <w:sz w:val="22"/>
                <w:szCs w:val="22"/>
              </w:rPr>
              <w:t>- aluminijasti zapiralni pokrov</w:t>
            </w:r>
          </w:p>
        </w:tc>
        <w:tc>
          <w:tcPr>
            <w:tcW w:w="1700" w:type="dxa"/>
            <w:vAlign w:val="center"/>
          </w:tcPr>
          <w:p w14:paraId="55EF5D57" w14:textId="77777777" w:rsidR="00FA6985" w:rsidRPr="007F2C55" w:rsidRDefault="00FA6985" w:rsidP="00F0761B">
            <w:pPr>
              <w:jc w:val="center"/>
              <w:rPr>
                <w:rFonts w:asciiTheme="minorHAnsi" w:hAnsiTheme="minorHAnsi" w:cstheme="minorHAnsi"/>
                <w:sz w:val="22"/>
                <w:szCs w:val="22"/>
              </w:rPr>
            </w:pPr>
            <w:r w:rsidRPr="007F2C55">
              <w:rPr>
                <w:rFonts w:asciiTheme="minorHAnsi" w:hAnsiTheme="minorHAnsi" w:cstheme="minorHAnsi"/>
                <w:sz w:val="22"/>
                <w:szCs w:val="22"/>
              </w:rPr>
              <w:t>DA</w:t>
            </w:r>
          </w:p>
        </w:tc>
        <w:tc>
          <w:tcPr>
            <w:tcW w:w="2286" w:type="dxa"/>
          </w:tcPr>
          <w:p w14:paraId="5ADCBC2E" w14:textId="77777777" w:rsidR="00FA6985" w:rsidRPr="007F2C55" w:rsidRDefault="00FA6985" w:rsidP="00F0761B">
            <w:pPr>
              <w:keepNext/>
              <w:keepLines/>
              <w:rPr>
                <w:rFonts w:asciiTheme="minorHAnsi" w:hAnsiTheme="minorHAnsi" w:cstheme="minorHAnsi"/>
                <w:sz w:val="22"/>
                <w:szCs w:val="22"/>
              </w:rPr>
            </w:pPr>
          </w:p>
        </w:tc>
      </w:tr>
      <w:tr w:rsidR="00FA6985" w:rsidRPr="007F2C55" w14:paraId="15AFF4A4" w14:textId="77777777" w:rsidTr="00F0761B">
        <w:trPr>
          <w:trHeight w:hRule="exact" w:val="420"/>
          <w:jc w:val="center"/>
        </w:trPr>
        <w:tc>
          <w:tcPr>
            <w:tcW w:w="5387" w:type="dxa"/>
            <w:vAlign w:val="center"/>
          </w:tcPr>
          <w:p w14:paraId="7138F96B" w14:textId="77777777" w:rsidR="00FA6985" w:rsidRPr="007F2C55" w:rsidRDefault="00FA6985" w:rsidP="00F0761B">
            <w:pPr>
              <w:keepNext/>
              <w:keepLines/>
              <w:widowControl w:val="0"/>
              <w:rPr>
                <w:rFonts w:asciiTheme="minorHAnsi" w:hAnsiTheme="minorHAnsi" w:cstheme="minorHAnsi"/>
                <w:sz w:val="22"/>
                <w:szCs w:val="22"/>
              </w:rPr>
            </w:pPr>
            <w:r w:rsidRPr="007F2C55">
              <w:rPr>
                <w:rFonts w:asciiTheme="minorHAnsi" w:hAnsiTheme="minorHAnsi" w:cstheme="minorHAnsi"/>
                <w:sz w:val="22"/>
                <w:szCs w:val="22"/>
              </w:rPr>
              <w:t>- srebreni kontaktni noži</w:t>
            </w:r>
          </w:p>
        </w:tc>
        <w:tc>
          <w:tcPr>
            <w:tcW w:w="1700" w:type="dxa"/>
            <w:vAlign w:val="center"/>
          </w:tcPr>
          <w:p w14:paraId="31C57469" w14:textId="77777777" w:rsidR="00FA6985" w:rsidRPr="007F2C55" w:rsidRDefault="00FA6985" w:rsidP="00F0761B">
            <w:pPr>
              <w:jc w:val="center"/>
              <w:rPr>
                <w:rFonts w:asciiTheme="minorHAnsi" w:hAnsiTheme="minorHAnsi" w:cstheme="minorHAnsi"/>
                <w:sz w:val="22"/>
                <w:szCs w:val="22"/>
              </w:rPr>
            </w:pPr>
            <w:r w:rsidRPr="007F2C55">
              <w:rPr>
                <w:rFonts w:asciiTheme="minorHAnsi" w:hAnsiTheme="minorHAnsi" w:cstheme="minorHAnsi"/>
                <w:sz w:val="22"/>
                <w:szCs w:val="22"/>
              </w:rPr>
              <w:t>DA</w:t>
            </w:r>
          </w:p>
        </w:tc>
        <w:tc>
          <w:tcPr>
            <w:tcW w:w="2286" w:type="dxa"/>
          </w:tcPr>
          <w:p w14:paraId="7F0FA167" w14:textId="77777777" w:rsidR="00FA6985" w:rsidRPr="007F2C55" w:rsidRDefault="00FA6985" w:rsidP="00F0761B">
            <w:pPr>
              <w:keepNext/>
              <w:keepLines/>
              <w:rPr>
                <w:rFonts w:asciiTheme="minorHAnsi" w:hAnsiTheme="minorHAnsi" w:cstheme="minorHAnsi"/>
                <w:sz w:val="22"/>
                <w:szCs w:val="22"/>
              </w:rPr>
            </w:pPr>
          </w:p>
        </w:tc>
      </w:tr>
      <w:tr w:rsidR="00FA6985" w:rsidRPr="007F2C55" w14:paraId="4D9F73E0" w14:textId="77777777" w:rsidTr="00F0761B">
        <w:trPr>
          <w:trHeight w:hRule="exact" w:val="637"/>
          <w:jc w:val="center"/>
        </w:trPr>
        <w:tc>
          <w:tcPr>
            <w:tcW w:w="5387" w:type="dxa"/>
            <w:vAlign w:val="center"/>
          </w:tcPr>
          <w:p w14:paraId="1A48F3C0" w14:textId="77777777" w:rsidR="00FA6985" w:rsidRPr="007F2C55" w:rsidRDefault="00FA6985" w:rsidP="00F0761B">
            <w:pPr>
              <w:keepNext/>
              <w:keepLines/>
              <w:widowControl w:val="0"/>
              <w:rPr>
                <w:rFonts w:asciiTheme="minorHAnsi" w:hAnsiTheme="minorHAnsi" w:cstheme="minorHAnsi"/>
                <w:sz w:val="22"/>
                <w:szCs w:val="22"/>
              </w:rPr>
            </w:pPr>
            <w:r w:rsidRPr="007F2C55">
              <w:rPr>
                <w:rFonts w:asciiTheme="minorHAnsi" w:hAnsiTheme="minorHAnsi" w:cstheme="minorHAnsi"/>
                <w:sz w:val="22"/>
                <w:szCs w:val="22"/>
              </w:rPr>
              <w:t xml:space="preserve">- dimenzije talilnega vložka (d136 x v62 x š29) mm </w:t>
            </w:r>
          </w:p>
          <w:p w14:paraId="7BBBBAC1" w14:textId="77777777" w:rsidR="00FA6985" w:rsidRPr="007F2C55" w:rsidRDefault="00FA6985" w:rsidP="00F0761B">
            <w:pPr>
              <w:keepNext/>
              <w:keepLines/>
              <w:widowControl w:val="0"/>
              <w:rPr>
                <w:rFonts w:asciiTheme="minorHAnsi" w:hAnsiTheme="minorHAnsi" w:cstheme="minorHAnsi"/>
                <w:sz w:val="22"/>
                <w:szCs w:val="22"/>
              </w:rPr>
            </w:pPr>
            <w:r>
              <w:rPr>
                <w:rFonts w:asciiTheme="minorHAnsi" w:hAnsiTheme="minorHAnsi" w:cstheme="minorHAnsi"/>
                <w:sz w:val="22"/>
                <w:szCs w:val="22"/>
              </w:rPr>
              <w:t xml:space="preserve">(dopustno odstopanje </w:t>
            </w:r>
            <w:r w:rsidRPr="007F2C55">
              <w:rPr>
                <w:rFonts w:asciiTheme="minorHAnsi" w:hAnsiTheme="minorHAnsi" w:cstheme="minorHAnsi"/>
                <w:sz w:val="22"/>
                <w:szCs w:val="22"/>
              </w:rPr>
              <w:t>± 5 %</w:t>
            </w:r>
            <w:r>
              <w:rPr>
                <w:rFonts w:asciiTheme="minorHAnsi" w:hAnsiTheme="minorHAnsi" w:cstheme="minorHAnsi"/>
                <w:sz w:val="22"/>
                <w:szCs w:val="22"/>
              </w:rPr>
              <w:t>)</w:t>
            </w:r>
          </w:p>
        </w:tc>
        <w:tc>
          <w:tcPr>
            <w:tcW w:w="1700" w:type="dxa"/>
          </w:tcPr>
          <w:p w14:paraId="6BF86C2E" w14:textId="77777777" w:rsidR="00FA6985" w:rsidRPr="007F2C55" w:rsidRDefault="00FA6985" w:rsidP="00F0761B">
            <w:pPr>
              <w:keepNext/>
              <w:keepLines/>
              <w:jc w:val="center"/>
              <w:rPr>
                <w:rFonts w:asciiTheme="minorHAnsi" w:hAnsiTheme="minorHAnsi" w:cstheme="minorHAnsi"/>
                <w:sz w:val="22"/>
                <w:szCs w:val="22"/>
              </w:rPr>
            </w:pPr>
          </w:p>
          <w:p w14:paraId="345B1A78" w14:textId="77777777" w:rsidR="00FA6985" w:rsidRPr="007F2C55" w:rsidRDefault="00FA6985" w:rsidP="00F0761B">
            <w:pPr>
              <w:keepNext/>
              <w:keepLines/>
              <w:jc w:val="center"/>
              <w:rPr>
                <w:rFonts w:asciiTheme="minorHAnsi" w:hAnsiTheme="minorHAnsi" w:cstheme="minorHAnsi"/>
                <w:sz w:val="22"/>
                <w:szCs w:val="22"/>
              </w:rPr>
            </w:pPr>
            <w:r w:rsidRPr="007F2C55">
              <w:rPr>
                <w:rFonts w:asciiTheme="minorHAnsi" w:hAnsiTheme="minorHAnsi" w:cstheme="minorHAnsi"/>
                <w:sz w:val="22"/>
                <w:szCs w:val="22"/>
              </w:rPr>
              <w:t>DA</w:t>
            </w:r>
          </w:p>
        </w:tc>
        <w:tc>
          <w:tcPr>
            <w:tcW w:w="2286" w:type="dxa"/>
          </w:tcPr>
          <w:p w14:paraId="26134DE1" w14:textId="77777777" w:rsidR="00FA6985" w:rsidRPr="007F2C55" w:rsidRDefault="00FA6985" w:rsidP="00F0761B">
            <w:pPr>
              <w:keepNext/>
              <w:keepLines/>
              <w:rPr>
                <w:rFonts w:asciiTheme="minorHAnsi" w:hAnsiTheme="minorHAnsi" w:cstheme="minorHAnsi"/>
                <w:sz w:val="22"/>
                <w:szCs w:val="22"/>
              </w:rPr>
            </w:pPr>
          </w:p>
        </w:tc>
      </w:tr>
    </w:tbl>
    <w:p w14:paraId="792D289F" w14:textId="77777777" w:rsidR="00134D92" w:rsidRDefault="00134D92" w:rsidP="00134D92">
      <w:pPr>
        <w:rPr>
          <w:rFonts w:asciiTheme="minorHAnsi" w:hAnsiTheme="minorHAnsi" w:cstheme="minorHAnsi"/>
          <w:sz w:val="22"/>
          <w:szCs w:val="22"/>
        </w:rPr>
      </w:pPr>
      <w:r>
        <w:rPr>
          <w:rFonts w:ascii="Roboto" w:hAnsi="Roboto"/>
          <w:color w:val="333333"/>
          <w:sz w:val="18"/>
          <w:szCs w:val="18"/>
        </w:rPr>
        <w:br/>
      </w:r>
    </w:p>
    <w:p w14:paraId="547C4A35" w14:textId="77777777" w:rsidR="00FA6985" w:rsidRDefault="00FA6985" w:rsidP="00FA6985">
      <w:pPr>
        <w:rPr>
          <w:rFonts w:asciiTheme="minorHAnsi" w:hAnsiTheme="minorHAnsi" w:cstheme="minorHAnsi"/>
          <w:sz w:val="22"/>
          <w:szCs w:val="22"/>
        </w:rPr>
      </w:pPr>
    </w:p>
    <w:p w14:paraId="3F37A334" w14:textId="77777777" w:rsidR="00FA6985" w:rsidRDefault="00FA6985" w:rsidP="00FA6985">
      <w:pPr>
        <w:rPr>
          <w:rFonts w:asciiTheme="minorHAnsi" w:hAnsiTheme="minorHAnsi" w:cstheme="minorHAnsi"/>
          <w:sz w:val="22"/>
          <w:szCs w:val="22"/>
        </w:rPr>
      </w:pPr>
    </w:p>
    <w:p w14:paraId="547CD476" w14:textId="77777777" w:rsidR="00FA6985" w:rsidRDefault="00FA6985" w:rsidP="00FA6985">
      <w:pPr>
        <w:rPr>
          <w:rFonts w:asciiTheme="minorHAnsi" w:hAnsiTheme="minorHAnsi" w:cstheme="minorHAnsi"/>
          <w:sz w:val="22"/>
          <w:szCs w:val="22"/>
        </w:rPr>
      </w:pPr>
    </w:p>
    <w:p w14:paraId="53EF9326" w14:textId="77777777" w:rsidR="00FA6985" w:rsidRDefault="00FA6985" w:rsidP="00FA6985">
      <w:pPr>
        <w:rPr>
          <w:rFonts w:asciiTheme="minorHAnsi" w:hAnsiTheme="minorHAnsi" w:cstheme="minorHAnsi"/>
          <w:sz w:val="22"/>
          <w:szCs w:val="22"/>
        </w:rPr>
      </w:pPr>
    </w:p>
    <w:p w14:paraId="28ED024E" w14:textId="77777777" w:rsidR="00FA6985" w:rsidRPr="007F2C55" w:rsidRDefault="00FA6985" w:rsidP="00FA6985">
      <w:pPr>
        <w:rPr>
          <w:rFonts w:asciiTheme="minorHAnsi" w:hAnsiTheme="minorHAnsi" w:cstheme="minorHAnsi"/>
          <w:sz w:val="22"/>
          <w:szCs w:val="22"/>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0"/>
        <w:gridCol w:w="1558"/>
        <w:gridCol w:w="2286"/>
      </w:tblGrid>
      <w:tr w:rsidR="00FA6985" w:rsidRPr="007F2C55" w14:paraId="309A5493" w14:textId="77777777" w:rsidTr="00F0761B">
        <w:trPr>
          <w:trHeight w:hRule="exact" w:val="532"/>
          <w:jc w:val="center"/>
        </w:trPr>
        <w:tc>
          <w:tcPr>
            <w:tcW w:w="9434" w:type="dxa"/>
            <w:gridSpan w:val="3"/>
            <w:shd w:val="clear" w:color="auto" w:fill="D5DCE4" w:themeFill="text2" w:themeFillTint="33"/>
            <w:vAlign w:val="center"/>
          </w:tcPr>
          <w:p w14:paraId="277E3A96" w14:textId="77777777" w:rsidR="00FA6985" w:rsidRPr="007F2C55" w:rsidRDefault="00FA6985" w:rsidP="00FA6985">
            <w:pPr>
              <w:pStyle w:val="Odstavekseznama"/>
              <w:widowControl w:val="0"/>
              <w:numPr>
                <w:ilvl w:val="1"/>
                <w:numId w:val="10"/>
              </w:numPr>
              <w:tabs>
                <w:tab w:val="left" w:pos="426"/>
              </w:tabs>
              <w:suppressAutoHyphens/>
              <w:autoSpaceDE w:val="0"/>
              <w:autoSpaceDN w:val="0"/>
              <w:adjustRightInd w:val="0"/>
              <w:ind w:left="1080" w:hanging="720"/>
              <w:rPr>
                <w:rFonts w:asciiTheme="minorHAnsi" w:hAnsiTheme="minorHAnsi" w:cstheme="minorHAnsi"/>
                <w:b/>
              </w:rPr>
            </w:pPr>
            <w:r w:rsidRPr="007F2C55">
              <w:rPr>
                <w:rFonts w:asciiTheme="minorHAnsi" w:hAnsiTheme="minorHAnsi" w:cstheme="minorHAnsi"/>
                <w:b/>
              </w:rPr>
              <w:lastRenderedPageBreak/>
              <w:t xml:space="preserve"> TALILNI VLOŽEK NV/NH 2 </w:t>
            </w:r>
            <w:proofErr w:type="spellStart"/>
            <w:r w:rsidRPr="007F2C55">
              <w:rPr>
                <w:rFonts w:asciiTheme="minorHAnsi" w:hAnsiTheme="minorHAnsi" w:cstheme="minorHAnsi"/>
                <w:b/>
              </w:rPr>
              <w:t>gG</w:t>
            </w:r>
            <w:proofErr w:type="spellEnd"/>
            <w:r w:rsidRPr="007F2C55">
              <w:rPr>
                <w:rFonts w:asciiTheme="minorHAnsi" w:hAnsiTheme="minorHAnsi" w:cstheme="minorHAnsi"/>
                <w:b/>
              </w:rPr>
              <w:t xml:space="preserve"> 80 – 200A</w:t>
            </w:r>
          </w:p>
        </w:tc>
      </w:tr>
      <w:tr w:rsidR="00FA6985" w:rsidRPr="007F2C55" w14:paraId="37C6AAA4" w14:textId="77777777" w:rsidTr="00F0761B">
        <w:trPr>
          <w:trHeight w:hRule="exact" w:val="365"/>
          <w:jc w:val="center"/>
        </w:trPr>
        <w:tc>
          <w:tcPr>
            <w:tcW w:w="5590" w:type="dxa"/>
            <w:shd w:val="clear" w:color="auto" w:fill="D9E2F3" w:themeFill="accent1" w:themeFillTint="33"/>
            <w:vAlign w:val="center"/>
          </w:tcPr>
          <w:p w14:paraId="2BAB5B34" w14:textId="77777777" w:rsidR="00FA6985" w:rsidRPr="007F2C55" w:rsidRDefault="00FA6985" w:rsidP="00F0761B">
            <w:pPr>
              <w:keepNext/>
              <w:keepLines/>
              <w:widowControl w:val="0"/>
              <w:jc w:val="center"/>
              <w:rPr>
                <w:rFonts w:asciiTheme="minorHAnsi" w:hAnsiTheme="minorHAnsi" w:cstheme="minorHAnsi"/>
                <w:b/>
                <w:sz w:val="22"/>
                <w:szCs w:val="22"/>
              </w:rPr>
            </w:pPr>
            <w:r w:rsidRPr="007F2C55">
              <w:rPr>
                <w:rFonts w:asciiTheme="minorHAnsi" w:hAnsiTheme="minorHAnsi" w:cstheme="minorHAnsi"/>
                <w:b/>
                <w:sz w:val="22"/>
                <w:szCs w:val="22"/>
              </w:rPr>
              <w:t>TEHNIČNI PODATKI</w:t>
            </w:r>
          </w:p>
        </w:tc>
        <w:tc>
          <w:tcPr>
            <w:tcW w:w="1558" w:type="dxa"/>
            <w:shd w:val="clear" w:color="auto" w:fill="D9E2F3" w:themeFill="accent1" w:themeFillTint="33"/>
          </w:tcPr>
          <w:p w14:paraId="67D69E86" w14:textId="77777777" w:rsidR="00FA6985" w:rsidRPr="007F2C55" w:rsidRDefault="00FA6985" w:rsidP="00F0761B">
            <w:pPr>
              <w:keepNext/>
              <w:keepLines/>
              <w:jc w:val="center"/>
              <w:rPr>
                <w:rFonts w:asciiTheme="minorHAnsi" w:hAnsiTheme="minorHAnsi" w:cstheme="minorHAnsi"/>
                <w:b/>
                <w:sz w:val="22"/>
                <w:szCs w:val="22"/>
              </w:rPr>
            </w:pPr>
            <w:r w:rsidRPr="007F2C55">
              <w:rPr>
                <w:rFonts w:asciiTheme="minorHAnsi" w:hAnsiTheme="minorHAnsi" w:cstheme="minorHAnsi"/>
                <w:b/>
                <w:sz w:val="22"/>
                <w:szCs w:val="22"/>
              </w:rPr>
              <w:t>ZAHTEVANO</w:t>
            </w:r>
          </w:p>
        </w:tc>
        <w:tc>
          <w:tcPr>
            <w:tcW w:w="2286" w:type="dxa"/>
            <w:shd w:val="clear" w:color="auto" w:fill="D9E2F3" w:themeFill="accent1" w:themeFillTint="33"/>
          </w:tcPr>
          <w:p w14:paraId="2F8C6335" w14:textId="77777777" w:rsidR="00FA6985" w:rsidRPr="007F2C55" w:rsidRDefault="00FA6985" w:rsidP="00F0761B">
            <w:pPr>
              <w:keepNext/>
              <w:keepLines/>
              <w:jc w:val="center"/>
              <w:rPr>
                <w:rFonts w:asciiTheme="minorHAnsi" w:hAnsiTheme="minorHAnsi" w:cstheme="minorHAnsi"/>
                <w:b/>
                <w:sz w:val="22"/>
                <w:szCs w:val="22"/>
              </w:rPr>
            </w:pPr>
            <w:r w:rsidRPr="007F2C55">
              <w:rPr>
                <w:rFonts w:asciiTheme="minorHAnsi" w:hAnsiTheme="minorHAnsi" w:cstheme="minorHAnsi"/>
                <w:b/>
                <w:sz w:val="22"/>
                <w:szCs w:val="22"/>
              </w:rPr>
              <w:t>PONUJENO</w:t>
            </w:r>
          </w:p>
        </w:tc>
      </w:tr>
      <w:tr w:rsidR="00FA6985" w:rsidRPr="007F2C55" w14:paraId="762F7781" w14:textId="77777777" w:rsidTr="00F0761B">
        <w:trPr>
          <w:trHeight w:hRule="exact" w:val="365"/>
          <w:jc w:val="center"/>
        </w:trPr>
        <w:tc>
          <w:tcPr>
            <w:tcW w:w="5590" w:type="dxa"/>
            <w:vAlign w:val="center"/>
          </w:tcPr>
          <w:p w14:paraId="5B8D2CDE" w14:textId="77777777" w:rsidR="00FA6985" w:rsidRPr="007F2C55" w:rsidRDefault="00FA6985" w:rsidP="00F0761B">
            <w:pPr>
              <w:keepNext/>
              <w:keepLines/>
              <w:widowControl w:val="0"/>
              <w:rPr>
                <w:rFonts w:asciiTheme="minorHAnsi" w:hAnsiTheme="minorHAnsi" w:cstheme="minorHAnsi"/>
                <w:sz w:val="22"/>
                <w:szCs w:val="22"/>
              </w:rPr>
            </w:pPr>
            <w:r w:rsidRPr="007F2C55">
              <w:rPr>
                <w:rFonts w:asciiTheme="minorHAnsi" w:hAnsiTheme="minorHAnsi" w:cstheme="minorHAnsi"/>
                <w:sz w:val="22"/>
                <w:szCs w:val="22"/>
              </w:rPr>
              <w:t>- proizvajalec</w:t>
            </w:r>
          </w:p>
          <w:p w14:paraId="51FF31F0" w14:textId="77777777" w:rsidR="00FA6985" w:rsidRPr="007F2C55" w:rsidRDefault="00FA6985" w:rsidP="00F0761B">
            <w:pPr>
              <w:keepNext/>
              <w:keepLines/>
              <w:widowControl w:val="0"/>
              <w:rPr>
                <w:rFonts w:asciiTheme="minorHAnsi" w:hAnsiTheme="minorHAnsi" w:cstheme="minorHAnsi"/>
                <w:sz w:val="22"/>
                <w:szCs w:val="22"/>
              </w:rPr>
            </w:pPr>
          </w:p>
        </w:tc>
        <w:tc>
          <w:tcPr>
            <w:tcW w:w="1558" w:type="dxa"/>
          </w:tcPr>
          <w:p w14:paraId="462BB69A" w14:textId="77777777" w:rsidR="00FA6985" w:rsidRPr="007F2C55" w:rsidRDefault="00FA6985" w:rsidP="00F0761B">
            <w:pPr>
              <w:keepNext/>
              <w:keepLines/>
              <w:jc w:val="center"/>
              <w:rPr>
                <w:rFonts w:asciiTheme="minorHAnsi" w:hAnsiTheme="minorHAnsi" w:cstheme="minorHAnsi"/>
                <w:sz w:val="22"/>
                <w:szCs w:val="22"/>
              </w:rPr>
            </w:pPr>
            <w:r w:rsidRPr="007F2C55">
              <w:rPr>
                <w:rFonts w:asciiTheme="minorHAnsi" w:hAnsiTheme="minorHAnsi" w:cstheme="minorHAnsi"/>
                <w:sz w:val="22"/>
                <w:szCs w:val="22"/>
              </w:rPr>
              <w:t>navesti</w:t>
            </w:r>
          </w:p>
        </w:tc>
        <w:tc>
          <w:tcPr>
            <w:tcW w:w="2286" w:type="dxa"/>
          </w:tcPr>
          <w:p w14:paraId="160919CC" w14:textId="77777777" w:rsidR="00FA6985" w:rsidRPr="007F2C55" w:rsidRDefault="00FA6985" w:rsidP="00F0761B">
            <w:pPr>
              <w:keepNext/>
              <w:keepLines/>
              <w:rPr>
                <w:rFonts w:asciiTheme="minorHAnsi" w:hAnsiTheme="minorHAnsi" w:cstheme="minorHAnsi"/>
                <w:sz w:val="22"/>
                <w:szCs w:val="22"/>
              </w:rPr>
            </w:pPr>
          </w:p>
        </w:tc>
      </w:tr>
      <w:tr w:rsidR="00FA6985" w:rsidRPr="007F2C55" w14:paraId="5FDDDBC2" w14:textId="77777777" w:rsidTr="00F0761B">
        <w:trPr>
          <w:trHeight w:hRule="exact" w:val="340"/>
          <w:jc w:val="center"/>
        </w:trPr>
        <w:tc>
          <w:tcPr>
            <w:tcW w:w="5590" w:type="dxa"/>
            <w:vAlign w:val="center"/>
          </w:tcPr>
          <w:p w14:paraId="16088C3F" w14:textId="77777777" w:rsidR="00FA6985" w:rsidRPr="007F2C55" w:rsidRDefault="00FA6985" w:rsidP="00F0761B">
            <w:pPr>
              <w:keepNext/>
              <w:keepLines/>
              <w:widowControl w:val="0"/>
              <w:rPr>
                <w:rFonts w:asciiTheme="minorHAnsi" w:hAnsiTheme="minorHAnsi" w:cstheme="minorHAnsi"/>
                <w:sz w:val="22"/>
                <w:szCs w:val="22"/>
              </w:rPr>
            </w:pPr>
            <w:r w:rsidRPr="007F2C55">
              <w:rPr>
                <w:rFonts w:asciiTheme="minorHAnsi" w:hAnsiTheme="minorHAnsi" w:cstheme="minorHAnsi"/>
                <w:sz w:val="22"/>
                <w:szCs w:val="22"/>
              </w:rPr>
              <w:t>- tip NN talilnega vložka</w:t>
            </w:r>
          </w:p>
          <w:p w14:paraId="60F91471" w14:textId="77777777" w:rsidR="00FA6985" w:rsidRPr="007F2C55" w:rsidRDefault="00FA6985" w:rsidP="00F0761B">
            <w:pPr>
              <w:keepNext/>
              <w:keepLines/>
              <w:widowControl w:val="0"/>
              <w:rPr>
                <w:rFonts w:asciiTheme="minorHAnsi" w:hAnsiTheme="minorHAnsi" w:cstheme="minorHAnsi"/>
                <w:sz w:val="22"/>
                <w:szCs w:val="22"/>
              </w:rPr>
            </w:pPr>
          </w:p>
        </w:tc>
        <w:tc>
          <w:tcPr>
            <w:tcW w:w="1558" w:type="dxa"/>
          </w:tcPr>
          <w:p w14:paraId="4E921ECC" w14:textId="77777777" w:rsidR="00FA6985" w:rsidRPr="007F2C55" w:rsidRDefault="00FA6985" w:rsidP="00F0761B">
            <w:pPr>
              <w:keepNext/>
              <w:keepLines/>
              <w:jc w:val="center"/>
              <w:rPr>
                <w:rFonts w:asciiTheme="minorHAnsi" w:hAnsiTheme="minorHAnsi" w:cstheme="minorHAnsi"/>
                <w:sz w:val="22"/>
                <w:szCs w:val="22"/>
              </w:rPr>
            </w:pPr>
            <w:r w:rsidRPr="007F2C55">
              <w:rPr>
                <w:rFonts w:asciiTheme="minorHAnsi" w:hAnsiTheme="minorHAnsi" w:cstheme="minorHAnsi"/>
                <w:sz w:val="22"/>
                <w:szCs w:val="22"/>
              </w:rPr>
              <w:t>navesti</w:t>
            </w:r>
          </w:p>
        </w:tc>
        <w:tc>
          <w:tcPr>
            <w:tcW w:w="2286" w:type="dxa"/>
          </w:tcPr>
          <w:p w14:paraId="56B45997" w14:textId="77777777" w:rsidR="00FA6985" w:rsidRPr="007F2C55" w:rsidRDefault="00FA6985" w:rsidP="00F0761B">
            <w:pPr>
              <w:keepNext/>
              <w:keepLines/>
              <w:rPr>
                <w:rFonts w:asciiTheme="minorHAnsi" w:hAnsiTheme="minorHAnsi" w:cstheme="minorHAnsi"/>
                <w:sz w:val="22"/>
                <w:szCs w:val="22"/>
              </w:rPr>
            </w:pPr>
          </w:p>
        </w:tc>
      </w:tr>
      <w:tr w:rsidR="00FA6985" w:rsidRPr="007F2C55" w14:paraId="678808BB" w14:textId="77777777" w:rsidTr="00E833B1">
        <w:trPr>
          <w:trHeight w:hRule="exact" w:val="332"/>
          <w:jc w:val="center"/>
        </w:trPr>
        <w:tc>
          <w:tcPr>
            <w:tcW w:w="5590" w:type="dxa"/>
            <w:shd w:val="clear" w:color="auto" w:fill="FFFF00"/>
            <w:vAlign w:val="center"/>
          </w:tcPr>
          <w:p w14:paraId="5D447C83" w14:textId="77777777" w:rsidR="00FA6985" w:rsidRPr="00E833B1" w:rsidRDefault="00FA6985" w:rsidP="00F0761B">
            <w:pPr>
              <w:keepNext/>
              <w:keepLines/>
              <w:widowControl w:val="0"/>
              <w:rPr>
                <w:rFonts w:asciiTheme="minorHAnsi" w:hAnsiTheme="minorHAnsi" w:cstheme="minorHAnsi"/>
                <w:sz w:val="22"/>
                <w:szCs w:val="22"/>
              </w:rPr>
            </w:pPr>
            <w:r w:rsidRPr="00E833B1">
              <w:rPr>
                <w:rFonts w:asciiTheme="minorHAnsi" w:hAnsiTheme="minorHAnsi" w:cstheme="minorHAnsi"/>
                <w:sz w:val="22"/>
                <w:szCs w:val="22"/>
              </w:rPr>
              <w:t xml:space="preserve">- velikosti </w:t>
            </w:r>
            <w:r w:rsidR="00B72A09" w:rsidRPr="00E833B1">
              <w:rPr>
                <w:rFonts w:asciiTheme="minorHAnsi" w:hAnsiTheme="minorHAnsi" w:cstheme="minorHAnsi"/>
                <w:sz w:val="22"/>
                <w:szCs w:val="22"/>
              </w:rPr>
              <w:t>NV</w:t>
            </w:r>
            <w:r w:rsidR="00134D92" w:rsidRPr="00E833B1">
              <w:rPr>
                <w:rFonts w:asciiTheme="minorHAnsi" w:hAnsiTheme="minorHAnsi" w:cstheme="minorHAnsi"/>
                <w:sz w:val="22"/>
                <w:szCs w:val="22"/>
              </w:rPr>
              <w:t>2C</w:t>
            </w:r>
          </w:p>
          <w:p w14:paraId="2769A208" w14:textId="77777777" w:rsidR="00FA6985" w:rsidRPr="007F2C55" w:rsidRDefault="00FA6985" w:rsidP="00F0761B">
            <w:pPr>
              <w:keepNext/>
              <w:keepLines/>
              <w:widowControl w:val="0"/>
              <w:rPr>
                <w:rFonts w:asciiTheme="minorHAnsi" w:hAnsiTheme="minorHAnsi" w:cstheme="minorHAnsi"/>
                <w:sz w:val="22"/>
                <w:szCs w:val="22"/>
              </w:rPr>
            </w:pPr>
          </w:p>
        </w:tc>
        <w:tc>
          <w:tcPr>
            <w:tcW w:w="1558" w:type="dxa"/>
          </w:tcPr>
          <w:p w14:paraId="1A79CABA" w14:textId="77777777" w:rsidR="00FA6985" w:rsidRPr="007F2C55" w:rsidRDefault="00FA6985" w:rsidP="00F0761B">
            <w:pPr>
              <w:keepNext/>
              <w:keepLines/>
              <w:jc w:val="center"/>
              <w:rPr>
                <w:rFonts w:asciiTheme="minorHAnsi" w:hAnsiTheme="minorHAnsi" w:cstheme="minorHAnsi"/>
                <w:sz w:val="22"/>
                <w:szCs w:val="22"/>
              </w:rPr>
            </w:pPr>
            <w:r w:rsidRPr="007F2C55">
              <w:rPr>
                <w:rFonts w:asciiTheme="minorHAnsi" w:hAnsiTheme="minorHAnsi" w:cstheme="minorHAnsi"/>
                <w:sz w:val="22"/>
                <w:szCs w:val="22"/>
              </w:rPr>
              <w:t>DA</w:t>
            </w:r>
          </w:p>
        </w:tc>
        <w:tc>
          <w:tcPr>
            <w:tcW w:w="2286" w:type="dxa"/>
          </w:tcPr>
          <w:p w14:paraId="4D62EF6D" w14:textId="77777777" w:rsidR="00FA6985" w:rsidRPr="007F2C55" w:rsidRDefault="00FA6985" w:rsidP="00F0761B">
            <w:pPr>
              <w:keepNext/>
              <w:keepLines/>
              <w:rPr>
                <w:rFonts w:asciiTheme="minorHAnsi" w:hAnsiTheme="minorHAnsi" w:cstheme="minorHAnsi"/>
                <w:sz w:val="22"/>
                <w:szCs w:val="22"/>
              </w:rPr>
            </w:pPr>
          </w:p>
        </w:tc>
      </w:tr>
      <w:tr w:rsidR="00FA6985" w:rsidRPr="007F2C55" w14:paraId="71BE6AE8" w14:textId="77777777" w:rsidTr="00F0761B">
        <w:trPr>
          <w:trHeight w:hRule="exact" w:val="338"/>
          <w:jc w:val="center"/>
        </w:trPr>
        <w:tc>
          <w:tcPr>
            <w:tcW w:w="5590" w:type="dxa"/>
            <w:vAlign w:val="center"/>
          </w:tcPr>
          <w:p w14:paraId="68C3C97E" w14:textId="77777777" w:rsidR="00FA6985" w:rsidRPr="007F2C55" w:rsidRDefault="00FA6985" w:rsidP="00F0761B">
            <w:pPr>
              <w:keepNext/>
              <w:keepLines/>
              <w:widowControl w:val="0"/>
              <w:rPr>
                <w:rFonts w:asciiTheme="minorHAnsi" w:hAnsiTheme="minorHAnsi" w:cstheme="minorHAnsi"/>
                <w:sz w:val="22"/>
                <w:szCs w:val="22"/>
              </w:rPr>
            </w:pPr>
            <w:r w:rsidRPr="007F2C55">
              <w:rPr>
                <w:rFonts w:asciiTheme="minorHAnsi" w:hAnsiTheme="minorHAnsi" w:cstheme="minorHAnsi"/>
                <w:sz w:val="22"/>
                <w:szCs w:val="22"/>
              </w:rPr>
              <w:t>- nazivna delovna napetost</w:t>
            </w:r>
          </w:p>
          <w:p w14:paraId="3A15E5A1" w14:textId="77777777" w:rsidR="00FA6985" w:rsidRPr="007F2C55" w:rsidRDefault="00FA6985" w:rsidP="00F0761B">
            <w:pPr>
              <w:keepNext/>
              <w:keepLines/>
              <w:widowControl w:val="0"/>
              <w:rPr>
                <w:rFonts w:asciiTheme="minorHAnsi" w:hAnsiTheme="minorHAnsi" w:cstheme="minorHAnsi"/>
                <w:sz w:val="22"/>
                <w:szCs w:val="22"/>
              </w:rPr>
            </w:pPr>
          </w:p>
        </w:tc>
        <w:tc>
          <w:tcPr>
            <w:tcW w:w="1558" w:type="dxa"/>
          </w:tcPr>
          <w:p w14:paraId="751718D1" w14:textId="77777777" w:rsidR="00FA6985" w:rsidRPr="007F2C55" w:rsidRDefault="00FA6985" w:rsidP="00F0761B">
            <w:pPr>
              <w:keepNext/>
              <w:keepLines/>
              <w:jc w:val="center"/>
              <w:rPr>
                <w:rFonts w:asciiTheme="minorHAnsi" w:hAnsiTheme="minorHAnsi" w:cstheme="minorHAnsi"/>
                <w:sz w:val="22"/>
                <w:szCs w:val="22"/>
              </w:rPr>
            </w:pPr>
            <w:r w:rsidRPr="007F2C55">
              <w:rPr>
                <w:rFonts w:asciiTheme="minorHAnsi" w:hAnsiTheme="minorHAnsi" w:cstheme="minorHAnsi"/>
                <w:sz w:val="22"/>
                <w:szCs w:val="22"/>
              </w:rPr>
              <w:t>500 V AC</w:t>
            </w:r>
          </w:p>
        </w:tc>
        <w:tc>
          <w:tcPr>
            <w:tcW w:w="2286" w:type="dxa"/>
          </w:tcPr>
          <w:p w14:paraId="12200722" w14:textId="77777777" w:rsidR="00FA6985" w:rsidRPr="007F2C55" w:rsidRDefault="00FA6985" w:rsidP="00F0761B">
            <w:pPr>
              <w:keepNext/>
              <w:keepLines/>
              <w:rPr>
                <w:rFonts w:asciiTheme="minorHAnsi" w:hAnsiTheme="minorHAnsi" w:cstheme="minorHAnsi"/>
                <w:sz w:val="22"/>
                <w:szCs w:val="22"/>
              </w:rPr>
            </w:pPr>
          </w:p>
        </w:tc>
      </w:tr>
      <w:tr w:rsidR="00FA6985" w:rsidRPr="007F2C55" w14:paraId="1C14B29B" w14:textId="77777777" w:rsidTr="00F0761B">
        <w:trPr>
          <w:trHeight w:hRule="exact" w:val="344"/>
          <w:jc w:val="center"/>
        </w:trPr>
        <w:tc>
          <w:tcPr>
            <w:tcW w:w="5590" w:type="dxa"/>
            <w:vAlign w:val="center"/>
          </w:tcPr>
          <w:p w14:paraId="31183208" w14:textId="77777777" w:rsidR="00FA6985" w:rsidRPr="007F2C55" w:rsidRDefault="00FA6985" w:rsidP="00F0761B">
            <w:pPr>
              <w:keepNext/>
              <w:keepLines/>
              <w:widowControl w:val="0"/>
              <w:rPr>
                <w:rFonts w:asciiTheme="minorHAnsi" w:hAnsiTheme="minorHAnsi" w:cstheme="minorHAnsi"/>
                <w:sz w:val="22"/>
                <w:szCs w:val="22"/>
              </w:rPr>
            </w:pPr>
            <w:r w:rsidRPr="007F2C55">
              <w:rPr>
                <w:rFonts w:asciiTheme="minorHAnsi" w:hAnsiTheme="minorHAnsi" w:cstheme="minorHAnsi"/>
                <w:sz w:val="22"/>
                <w:szCs w:val="22"/>
              </w:rPr>
              <w:t>- nazivna izklopna zmogljivost min.</w:t>
            </w:r>
          </w:p>
          <w:p w14:paraId="0844182E" w14:textId="77777777" w:rsidR="00FA6985" w:rsidRPr="007F2C55" w:rsidRDefault="00FA6985" w:rsidP="00F0761B">
            <w:pPr>
              <w:keepNext/>
              <w:keepLines/>
              <w:widowControl w:val="0"/>
              <w:rPr>
                <w:rFonts w:asciiTheme="minorHAnsi" w:hAnsiTheme="minorHAnsi" w:cstheme="minorHAnsi"/>
                <w:sz w:val="22"/>
                <w:szCs w:val="22"/>
              </w:rPr>
            </w:pPr>
          </w:p>
        </w:tc>
        <w:tc>
          <w:tcPr>
            <w:tcW w:w="1558" w:type="dxa"/>
          </w:tcPr>
          <w:p w14:paraId="376043D3" w14:textId="77777777" w:rsidR="00FA6985" w:rsidRPr="007F2C55" w:rsidRDefault="00FA6985" w:rsidP="00F0761B">
            <w:pPr>
              <w:keepNext/>
              <w:keepLines/>
              <w:jc w:val="center"/>
              <w:rPr>
                <w:rFonts w:asciiTheme="minorHAnsi" w:hAnsiTheme="minorHAnsi" w:cstheme="minorHAnsi"/>
                <w:sz w:val="22"/>
                <w:szCs w:val="22"/>
              </w:rPr>
            </w:pPr>
            <w:r w:rsidRPr="007F2C55">
              <w:rPr>
                <w:rFonts w:asciiTheme="minorHAnsi" w:hAnsiTheme="minorHAnsi" w:cstheme="minorHAnsi"/>
                <w:sz w:val="22"/>
                <w:szCs w:val="22"/>
              </w:rPr>
              <w:t xml:space="preserve">120 </w:t>
            </w:r>
            <w:proofErr w:type="spellStart"/>
            <w:r w:rsidRPr="007F2C55">
              <w:rPr>
                <w:rFonts w:asciiTheme="minorHAnsi" w:hAnsiTheme="minorHAnsi" w:cstheme="minorHAnsi"/>
                <w:sz w:val="22"/>
                <w:szCs w:val="22"/>
              </w:rPr>
              <w:t>kA</w:t>
            </w:r>
            <w:proofErr w:type="spellEnd"/>
          </w:p>
        </w:tc>
        <w:tc>
          <w:tcPr>
            <w:tcW w:w="2286" w:type="dxa"/>
          </w:tcPr>
          <w:p w14:paraId="0316C874" w14:textId="77777777" w:rsidR="00FA6985" w:rsidRPr="007F2C55" w:rsidRDefault="00FA6985" w:rsidP="00F0761B">
            <w:pPr>
              <w:keepNext/>
              <w:keepLines/>
              <w:rPr>
                <w:rFonts w:asciiTheme="minorHAnsi" w:hAnsiTheme="minorHAnsi" w:cstheme="minorHAnsi"/>
                <w:sz w:val="22"/>
                <w:szCs w:val="22"/>
              </w:rPr>
            </w:pPr>
          </w:p>
        </w:tc>
      </w:tr>
      <w:tr w:rsidR="00FA6985" w:rsidRPr="007F2C55" w14:paraId="78FF4B47" w14:textId="77777777" w:rsidTr="00F0761B">
        <w:trPr>
          <w:trHeight w:hRule="exact" w:val="344"/>
          <w:jc w:val="center"/>
        </w:trPr>
        <w:tc>
          <w:tcPr>
            <w:tcW w:w="5590" w:type="dxa"/>
            <w:vAlign w:val="center"/>
          </w:tcPr>
          <w:p w14:paraId="61149B15" w14:textId="77777777" w:rsidR="00FA6985" w:rsidRPr="007F2C55" w:rsidRDefault="00FA6985" w:rsidP="00F0761B">
            <w:pPr>
              <w:keepNext/>
              <w:keepLines/>
              <w:widowControl w:val="0"/>
              <w:rPr>
                <w:rFonts w:asciiTheme="minorHAnsi" w:hAnsiTheme="minorHAnsi" w:cstheme="minorHAnsi"/>
                <w:sz w:val="22"/>
                <w:szCs w:val="22"/>
              </w:rPr>
            </w:pPr>
            <w:r w:rsidRPr="007F2C55">
              <w:rPr>
                <w:rFonts w:asciiTheme="minorHAnsi" w:hAnsiTheme="minorHAnsi" w:cstheme="minorHAnsi"/>
                <w:sz w:val="22"/>
                <w:szCs w:val="22"/>
              </w:rPr>
              <w:t>- nazivni delovni tok</w:t>
            </w:r>
          </w:p>
          <w:p w14:paraId="6E8E5D00" w14:textId="77777777" w:rsidR="00FA6985" w:rsidRPr="007F2C55" w:rsidRDefault="00FA6985" w:rsidP="00F0761B">
            <w:pPr>
              <w:keepNext/>
              <w:keepLines/>
              <w:rPr>
                <w:rFonts w:asciiTheme="minorHAnsi" w:hAnsiTheme="minorHAnsi" w:cstheme="minorHAnsi"/>
                <w:sz w:val="22"/>
                <w:szCs w:val="22"/>
              </w:rPr>
            </w:pPr>
          </w:p>
        </w:tc>
        <w:tc>
          <w:tcPr>
            <w:tcW w:w="1558" w:type="dxa"/>
          </w:tcPr>
          <w:p w14:paraId="6692CA2D" w14:textId="77777777" w:rsidR="00FA6985" w:rsidRPr="007F2C55" w:rsidRDefault="00FA6985" w:rsidP="00F0761B">
            <w:pPr>
              <w:keepNext/>
              <w:keepLines/>
              <w:jc w:val="center"/>
              <w:rPr>
                <w:rFonts w:asciiTheme="minorHAnsi" w:hAnsiTheme="minorHAnsi" w:cstheme="minorHAnsi"/>
                <w:sz w:val="22"/>
                <w:szCs w:val="22"/>
              </w:rPr>
            </w:pPr>
            <w:r w:rsidRPr="007F2C55">
              <w:rPr>
                <w:rFonts w:asciiTheme="minorHAnsi" w:hAnsiTheme="minorHAnsi" w:cstheme="minorHAnsi"/>
                <w:sz w:val="22"/>
                <w:szCs w:val="22"/>
              </w:rPr>
              <w:t>63– 400 A</w:t>
            </w:r>
          </w:p>
        </w:tc>
        <w:tc>
          <w:tcPr>
            <w:tcW w:w="2286" w:type="dxa"/>
          </w:tcPr>
          <w:p w14:paraId="2862FFE2" w14:textId="77777777" w:rsidR="00FA6985" w:rsidRPr="007F2C55" w:rsidRDefault="00FA6985" w:rsidP="00F0761B">
            <w:pPr>
              <w:keepNext/>
              <w:keepLines/>
              <w:rPr>
                <w:rFonts w:asciiTheme="minorHAnsi" w:hAnsiTheme="minorHAnsi" w:cstheme="minorHAnsi"/>
                <w:sz w:val="22"/>
                <w:szCs w:val="22"/>
              </w:rPr>
            </w:pPr>
          </w:p>
        </w:tc>
      </w:tr>
      <w:tr w:rsidR="00FA6985" w:rsidRPr="007F2C55" w14:paraId="3F703CC4" w14:textId="77777777" w:rsidTr="00F0761B">
        <w:trPr>
          <w:trHeight w:hRule="exact" w:val="605"/>
          <w:jc w:val="center"/>
        </w:trPr>
        <w:tc>
          <w:tcPr>
            <w:tcW w:w="5590" w:type="dxa"/>
            <w:vAlign w:val="center"/>
          </w:tcPr>
          <w:p w14:paraId="74F7DC40" w14:textId="77777777" w:rsidR="00FA6985" w:rsidRPr="007F2C55" w:rsidRDefault="00FA6985" w:rsidP="00F0761B">
            <w:pPr>
              <w:keepNext/>
              <w:keepLines/>
              <w:widowControl w:val="0"/>
              <w:jc w:val="both"/>
              <w:rPr>
                <w:rFonts w:asciiTheme="minorHAnsi" w:hAnsiTheme="minorHAnsi" w:cstheme="minorHAnsi"/>
                <w:sz w:val="22"/>
                <w:szCs w:val="22"/>
              </w:rPr>
            </w:pPr>
            <w:r w:rsidRPr="007F2C55">
              <w:rPr>
                <w:rFonts w:asciiTheme="minorHAnsi" w:hAnsiTheme="minorHAnsi" w:cstheme="minorHAnsi"/>
                <w:sz w:val="22"/>
                <w:szCs w:val="22"/>
              </w:rPr>
              <w:t xml:space="preserve">- kombinirani indikator </w:t>
            </w:r>
            <w:proofErr w:type="spellStart"/>
            <w:r w:rsidRPr="007F2C55">
              <w:rPr>
                <w:rFonts w:asciiTheme="minorHAnsi" w:hAnsiTheme="minorHAnsi" w:cstheme="minorHAnsi"/>
                <w:sz w:val="22"/>
                <w:szCs w:val="22"/>
              </w:rPr>
              <w:t>pregoretja</w:t>
            </w:r>
            <w:proofErr w:type="spellEnd"/>
            <w:r w:rsidRPr="007F2C55">
              <w:rPr>
                <w:rFonts w:asciiTheme="minorHAnsi" w:hAnsiTheme="minorHAnsi" w:cstheme="minorHAnsi"/>
                <w:sz w:val="22"/>
                <w:szCs w:val="22"/>
              </w:rPr>
              <w:t xml:space="preserve"> talilnega vložka na vrhnji in na čelni  strani keramičnega telesa</w:t>
            </w:r>
          </w:p>
        </w:tc>
        <w:tc>
          <w:tcPr>
            <w:tcW w:w="1558" w:type="dxa"/>
          </w:tcPr>
          <w:p w14:paraId="63C96E05" w14:textId="77777777" w:rsidR="00FA6985" w:rsidRPr="007F2C55" w:rsidRDefault="00FA6985" w:rsidP="00F0761B">
            <w:pPr>
              <w:keepNext/>
              <w:keepLines/>
              <w:jc w:val="center"/>
              <w:rPr>
                <w:rFonts w:asciiTheme="minorHAnsi" w:hAnsiTheme="minorHAnsi" w:cstheme="minorHAnsi"/>
                <w:sz w:val="22"/>
                <w:szCs w:val="22"/>
              </w:rPr>
            </w:pPr>
          </w:p>
          <w:p w14:paraId="418EAFE0" w14:textId="77777777" w:rsidR="00FA6985" w:rsidRPr="007F2C55" w:rsidRDefault="00FA6985" w:rsidP="00F0761B">
            <w:pPr>
              <w:keepNext/>
              <w:keepLines/>
              <w:jc w:val="center"/>
              <w:rPr>
                <w:rFonts w:asciiTheme="minorHAnsi" w:hAnsiTheme="minorHAnsi" w:cstheme="minorHAnsi"/>
                <w:sz w:val="22"/>
                <w:szCs w:val="22"/>
              </w:rPr>
            </w:pPr>
            <w:r w:rsidRPr="007F2C55">
              <w:rPr>
                <w:rFonts w:asciiTheme="minorHAnsi" w:hAnsiTheme="minorHAnsi" w:cstheme="minorHAnsi"/>
                <w:sz w:val="22"/>
                <w:szCs w:val="22"/>
              </w:rPr>
              <w:t>DA</w:t>
            </w:r>
          </w:p>
        </w:tc>
        <w:tc>
          <w:tcPr>
            <w:tcW w:w="2286" w:type="dxa"/>
          </w:tcPr>
          <w:p w14:paraId="19FDFA18" w14:textId="77777777" w:rsidR="00FA6985" w:rsidRPr="007F2C55" w:rsidRDefault="00FA6985" w:rsidP="00F0761B">
            <w:pPr>
              <w:keepNext/>
              <w:keepLines/>
              <w:rPr>
                <w:rFonts w:asciiTheme="minorHAnsi" w:hAnsiTheme="minorHAnsi" w:cstheme="minorHAnsi"/>
                <w:sz w:val="22"/>
                <w:szCs w:val="22"/>
              </w:rPr>
            </w:pPr>
          </w:p>
        </w:tc>
      </w:tr>
      <w:tr w:rsidR="00FA6985" w:rsidRPr="007F2C55" w14:paraId="269A5212" w14:textId="77777777" w:rsidTr="00F0761B">
        <w:trPr>
          <w:trHeight w:hRule="exact" w:val="420"/>
          <w:jc w:val="center"/>
        </w:trPr>
        <w:tc>
          <w:tcPr>
            <w:tcW w:w="5590" w:type="dxa"/>
            <w:vAlign w:val="center"/>
          </w:tcPr>
          <w:p w14:paraId="4FD80112" w14:textId="77777777" w:rsidR="00FA6985" w:rsidRPr="007F2C55" w:rsidRDefault="00FA6985" w:rsidP="00F0761B">
            <w:pPr>
              <w:keepNext/>
              <w:keepLines/>
              <w:widowControl w:val="0"/>
              <w:rPr>
                <w:rFonts w:asciiTheme="minorHAnsi" w:hAnsiTheme="minorHAnsi" w:cstheme="minorHAnsi"/>
                <w:sz w:val="22"/>
                <w:szCs w:val="22"/>
              </w:rPr>
            </w:pPr>
            <w:r w:rsidRPr="007F2C55">
              <w:rPr>
                <w:rFonts w:asciiTheme="minorHAnsi" w:hAnsiTheme="minorHAnsi" w:cstheme="minorHAnsi"/>
                <w:sz w:val="22"/>
                <w:szCs w:val="22"/>
              </w:rPr>
              <w:t>- aluminijasti zapiralni pokrov</w:t>
            </w:r>
          </w:p>
        </w:tc>
        <w:tc>
          <w:tcPr>
            <w:tcW w:w="1558" w:type="dxa"/>
            <w:vAlign w:val="center"/>
          </w:tcPr>
          <w:p w14:paraId="2CADEF86" w14:textId="77777777" w:rsidR="00FA6985" w:rsidRPr="007F2C55" w:rsidRDefault="00FA6985" w:rsidP="00F0761B">
            <w:pPr>
              <w:jc w:val="center"/>
              <w:rPr>
                <w:rFonts w:asciiTheme="minorHAnsi" w:hAnsiTheme="minorHAnsi" w:cstheme="minorHAnsi"/>
                <w:sz w:val="22"/>
                <w:szCs w:val="22"/>
              </w:rPr>
            </w:pPr>
            <w:r w:rsidRPr="007F2C55">
              <w:rPr>
                <w:rFonts w:asciiTheme="minorHAnsi" w:hAnsiTheme="minorHAnsi" w:cstheme="minorHAnsi"/>
                <w:sz w:val="22"/>
                <w:szCs w:val="22"/>
              </w:rPr>
              <w:t>DA</w:t>
            </w:r>
          </w:p>
        </w:tc>
        <w:tc>
          <w:tcPr>
            <w:tcW w:w="2286" w:type="dxa"/>
          </w:tcPr>
          <w:p w14:paraId="27CAB54F" w14:textId="77777777" w:rsidR="00FA6985" w:rsidRPr="007F2C55" w:rsidRDefault="00FA6985" w:rsidP="00F0761B">
            <w:pPr>
              <w:keepNext/>
              <w:keepLines/>
              <w:rPr>
                <w:rFonts w:asciiTheme="minorHAnsi" w:hAnsiTheme="minorHAnsi" w:cstheme="minorHAnsi"/>
                <w:sz w:val="22"/>
                <w:szCs w:val="22"/>
              </w:rPr>
            </w:pPr>
          </w:p>
        </w:tc>
      </w:tr>
      <w:tr w:rsidR="00FA6985" w:rsidRPr="007F2C55" w14:paraId="4E782F62" w14:textId="77777777" w:rsidTr="00F0761B">
        <w:trPr>
          <w:trHeight w:hRule="exact" w:val="420"/>
          <w:jc w:val="center"/>
        </w:trPr>
        <w:tc>
          <w:tcPr>
            <w:tcW w:w="5590" w:type="dxa"/>
            <w:vAlign w:val="center"/>
          </w:tcPr>
          <w:p w14:paraId="094B4320" w14:textId="77777777" w:rsidR="00FA6985" w:rsidRPr="007F2C55" w:rsidRDefault="00FA6985" w:rsidP="00F0761B">
            <w:pPr>
              <w:keepNext/>
              <w:keepLines/>
              <w:widowControl w:val="0"/>
              <w:rPr>
                <w:rFonts w:asciiTheme="minorHAnsi" w:hAnsiTheme="minorHAnsi" w:cstheme="minorHAnsi"/>
                <w:sz w:val="22"/>
                <w:szCs w:val="22"/>
              </w:rPr>
            </w:pPr>
            <w:r w:rsidRPr="007F2C55">
              <w:rPr>
                <w:rFonts w:asciiTheme="minorHAnsi" w:hAnsiTheme="minorHAnsi" w:cstheme="minorHAnsi"/>
                <w:sz w:val="22"/>
                <w:szCs w:val="22"/>
              </w:rPr>
              <w:t>- srebreni kontaktni noži</w:t>
            </w:r>
          </w:p>
        </w:tc>
        <w:tc>
          <w:tcPr>
            <w:tcW w:w="1558" w:type="dxa"/>
            <w:vAlign w:val="center"/>
          </w:tcPr>
          <w:p w14:paraId="275ADA26" w14:textId="77777777" w:rsidR="00FA6985" w:rsidRPr="007F2C55" w:rsidRDefault="00FA6985" w:rsidP="00F0761B">
            <w:pPr>
              <w:jc w:val="center"/>
              <w:rPr>
                <w:rFonts w:asciiTheme="minorHAnsi" w:hAnsiTheme="minorHAnsi" w:cstheme="minorHAnsi"/>
                <w:sz w:val="22"/>
                <w:szCs w:val="22"/>
              </w:rPr>
            </w:pPr>
            <w:r w:rsidRPr="007F2C55">
              <w:rPr>
                <w:rFonts w:asciiTheme="minorHAnsi" w:hAnsiTheme="minorHAnsi" w:cstheme="minorHAnsi"/>
                <w:sz w:val="22"/>
                <w:szCs w:val="22"/>
              </w:rPr>
              <w:t>DA</w:t>
            </w:r>
          </w:p>
        </w:tc>
        <w:tc>
          <w:tcPr>
            <w:tcW w:w="2286" w:type="dxa"/>
          </w:tcPr>
          <w:p w14:paraId="636FAE22" w14:textId="77777777" w:rsidR="00FA6985" w:rsidRPr="007F2C55" w:rsidRDefault="00FA6985" w:rsidP="00F0761B">
            <w:pPr>
              <w:keepNext/>
              <w:keepLines/>
              <w:rPr>
                <w:rFonts w:asciiTheme="minorHAnsi" w:hAnsiTheme="minorHAnsi" w:cstheme="minorHAnsi"/>
                <w:sz w:val="22"/>
                <w:szCs w:val="22"/>
              </w:rPr>
            </w:pPr>
          </w:p>
        </w:tc>
      </w:tr>
      <w:tr w:rsidR="00FA6985" w:rsidRPr="007F2C55" w14:paraId="7D068DF3" w14:textId="77777777" w:rsidTr="00F0761B">
        <w:trPr>
          <w:trHeight w:hRule="exact" w:val="637"/>
          <w:jc w:val="center"/>
        </w:trPr>
        <w:tc>
          <w:tcPr>
            <w:tcW w:w="5590" w:type="dxa"/>
            <w:vAlign w:val="center"/>
          </w:tcPr>
          <w:p w14:paraId="73BEA50E" w14:textId="77777777" w:rsidR="00FA6985" w:rsidRPr="007F2C55" w:rsidRDefault="00FA6985" w:rsidP="00F0761B">
            <w:pPr>
              <w:keepNext/>
              <w:keepLines/>
              <w:widowControl w:val="0"/>
              <w:rPr>
                <w:rFonts w:asciiTheme="minorHAnsi" w:hAnsiTheme="minorHAnsi" w:cstheme="minorHAnsi"/>
                <w:sz w:val="22"/>
                <w:szCs w:val="22"/>
              </w:rPr>
            </w:pPr>
            <w:r w:rsidRPr="007F2C55">
              <w:rPr>
                <w:rFonts w:asciiTheme="minorHAnsi" w:hAnsiTheme="minorHAnsi" w:cstheme="minorHAnsi"/>
                <w:sz w:val="22"/>
                <w:szCs w:val="22"/>
              </w:rPr>
              <w:t xml:space="preserve">- dimenzije talilnega vložka: d148 x v70 x š44 mm </w:t>
            </w:r>
          </w:p>
          <w:p w14:paraId="73CEFDD9" w14:textId="77777777" w:rsidR="00FA6985" w:rsidRPr="007F2C55" w:rsidRDefault="00FA6985" w:rsidP="00F0761B">
            <w:pPr>
              <w:keepNext/>
              <w:keepLines/>
              <w:widowControl w:val="0"/>
              <w:rPr>
                <w:rFonts w:asciiTheme="minorHAnsi" w:hAnsiTheme="minorHAnsi" w:cstheme="minorHAnsi"/>
                <w:sz w:val="22"/>
                <w:szCs w:val="22"/>
              </w:rPr>
            </w:pPr>
            <w:r>
              <w:rPr>
                <w:rFonts w:asciiTheme="minorHAnsi" w:hAnsiTheme="minorHAnsi" w:cstheme="minorHAnsi"/>
                <w:sz w:val="22"/>
                <w:szCs w:val="22"/>
              </w:rPr>
              <w:t xml:space="preserve">(dopustno odstopanje </w:t>
            </w:r>
            <w:r w:rsidRPr="007F2C55">
              <w:rPr>
                <w:rFonts w:asciiTheme="minorHAnsi" w:hAnsiTheme="minorHAnsi" w:cstheme="minorHAnsi"/>
                <w:sz w:val="22"/>
                <w:szCs w:val="22"/>
              </w:rPr>
              <w:t>± 5 %</w:t>
            </w:r>
            <w:r>
              <w:rPr>
                <w:rFonts w:asciiTheme="minorHAnsi" w:hAnsiTheme="minorHAnsi" w:cstheme="minorHAnsi"/>
                <w:sz w:val="22"/>
                <w:szCs w:val="22"/>
              </w:rPr>
              <w:t>)</w:t>
            </w:r>
          </w:p>
        </w:tc>
        <w:tc>
          <w:tcPr>
            <w:tcW w:w="1558" w:type="dxa"/>
          </w:tcPr>
          <w:p w14:paraId="66ED6018" w14:textId="77777777" w:rsidR="00FA6985" w:rsidRPr="007F2C55" w:rsidRDefault="00FA6985" w:rsidP="00F0761B">
            <w:pPr>
              <w:keepNext/>
              <w:keepLines/>
              <w:jc w:val="center"/>
              <w:rPr>
                <w:rFonts w:asciiTheme="minorHAnsi" w:hAnsiTheme="minorHAnsi" w:cstheme="minorHAnsi"/>
                <w:sz w:val="22"/>
                <w:szCs w:val="22"/>
              </w:rPr>
            </w:pPr>
          </w:p>
          <w:p w14:paraId="3B8C7912" w14:textId="77777777" w:rsidR="00FA6985" w:rsidRPr="007F2C55" w:rsidRDefault="00FA6985" w:rsidP="00F0761B">
            <w:pPr>
              <w:keepNext/>
              <w:keepLines/>
              <w:jc w:val="center"/>
              <w:rPr>
                <w:rFonts w:asciiTheme="minorHAnsi" w:hAnsiTheme="minorHAnsi" w:cstheme="minorHAnsi"/>
                <w:sz w:val="22"/>
                <w:szCs w:val="22"/>
              </w:rPr>
            </w:pPr>
            <w:r w:rsidRPr="007F2C55">
              <w:rPr>
                <w:rFonts w:asciiTheme="minorHAnsi" w:hAnsiTheme="minorHAnsi" w:cstheme="minorHAnsi"/>
                <w:sz w:val="22"/>
                <w:szCs w:val="22"/>
              </w:rPr>
              <w:t>DA</w:t>
            </w:r>
          </w:p>
        </w:tc>
        <w:tc>
          <w:tcPr>
            <w:tcW w:w="2286" w:type="dxa"/>
          </w:tcPr>
          <w:p w14:paraId="170D8726" w14:textId="77777777" w:rsidR="00FA6985" w:rsidRPr="007F2C55" w:rsidRDefault="00FA6985" w:rsidP="00F0761B">
            <w:pPr>
              <w:keepNext/>
              <w:keepLines/>
              <w:rPr>
                <w:rFonts w:asciiTheme="minorHAnsi" w:hAnsiTheme="minorHAnsi" w:cstheme="minorHAnsi"/>
                <w:sz w:val="22"/>
                <w:szCs w:val="22"/>
              </w:rPr>
            </w:pPr>
          </w:p>
        </w:tc>
      </w:tr>
    </w:tbl>
    <w:p w14:paraId="7F80989D" w14:textId="77777777" w:rsidR="00FA6985" w:rsidRPr="007F2C55" w:rsidRDefault="00FA6985" w:rsidP="00FA6985">
      <w:pPr>
        <w:rPr>
          <w:rFonts w:asciiTheme="minorHAnsi" w:hAnsiTheme="minorHAnsi" w:cstheme="minorHAnsi"/>
          <w:sz w:val="22"/>
          <w:szCs w:val="22"/>
        </w:rPr>
      </w:pPr>
    </w:p>
    <w:p w14:paraId="036BAA43" w14:textId="77777777" w:rsidR="00FA6985" w:rsidRPr="007F2C55" w:rsidRDefault="00FA6985" w:rsidP="00FA6985">
      <w:pPr>
        <w:rPr>
          <w:rFonts w:asciiTheme="minorHAnsi" w:hAnsiTheme="minorHAnsi" w:cstheme="minorHAnsi"/>
          <w:sz w:val="22"/>
          <w:szCs w:val="22"/>
        </w:rPr>
      </w:pPr>
    </w:p>
    <w:tbl>
      <w:tblPr>
        <w:tblW w:w="9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0"/>
        <w:gridCol w:w="6465"/>
        <w:gridCol w:w="2800"/>
      </w:tblGrid>
      <w:tr w:rsidR="00FA6985" w:rsidRPr="007F2C55" w14:paraId="46BDBB62" w14:textId="77777777" w:rsidTr="00F0761B">
        <w:trPr>
          <w:trHeight w:hRule="exact" w:val="388"/>
          <w:jc w:val="center"/>
        </w:trPr>
        <w:tc>
          <w:tcPr>
            <w:tcW w:w="480" w:type="dxa"/>
            <w:shd w:val="clear" w:color="auto" w:fill="D5DCE4" w:themeFill="text2" w:themeFillTint="33"/>
            <w:vAlign w:val="center"/>
          </w:tcPr>
          <w:p w14:paraId="546F7D1E" w14:textId="77777777" w:rsidR="00FA6985" w:rsidRPr="007F2C55" w:rsidRDefault="00FA6985" w:rsidP="00F0761B">
            <w:pPr>
              <w:widowControl w:val="0"/>
              <w:tabs>
                <w:tab w:val="left" w:pos="426"/>
              </w:tabs>
              <w:autoSpaceDE w:val="0"/>
              <w:autoSpaceDN w:val="0"/>
              <w:adjustRightInd w:val="0"/>
              <w:jc w:val="center"/>
              <w:rPr>
                <w:rFonts w:asciiTheme="minorHAnsi" w:hAnsiTheme="minorHAnsi" w:cstheme="minorHAnsi"/>
                <w:b/>
                <w:sz w:val="22"/>
                <w:szCs w:val="22"/>
              </w:rPr>
            </w:pPr>
            <w:r w:rsidRPr="007F2C55">
              <w:rPr>
                <w:rFonts w:asciiTheme="minorHAnsi" w:hAnsiTheme="minorHAnsi" w:cstheme="minorHAnsi"/>
                <w:b/>
                <w:sz w:val="22"/>
                <w:szCs w:val="22"/>
              </w:rPr>
              <w:t>#</w:t>
            </w:r>
          </w:p>
        </w:tc>
        <w:tc>
          <w:tcPr>
            <w:tcW w:w="6465" w:type="dxa"/>
            <w:shd w:val="clear" w:color="auto" w:fill="D5DCE4" w:themeFill="text2" w:themeFillTint="33"/>
            <w:vAlign w:val="center"/>
          </w:tcPr>
          <w:p w14:paraId="541FCB41" w14:textId="77777777" w:rsidR="00FA6985" w:rsidRPr="007F2C55" w:rsidRDefault="00FA6985" w:rsidP="00F0761B">
            <w:pPr>
              <w:widowControl w:val="0"/>
              <w:tabs>
                <w:tab w:val="left" w:pos="426"/>
              </w:tabs>
              <w:autoSpaceDE w:val="0"/>
              <w:autoSpaceDN w:val="0"/>
              <w:adjustRightInd w:val="0"/>
              <w:jc w:val="center"/>
              <w:rPr>
                <w:rFonts w:asciiTheme="minorHAnsi" w:hAnsiTheme="minorHAnsi" w:cstheme="minorHAnsi"/>
                <w:b/>
                <w:sz w:val="22"/>
                <w:szCs w:val="22"/>
              </w:rPr>
            </w:pPr>
            <w:r w:rsidRPr="007F2C55">
              <w:rPr>
                <w:rFonts w:asciiTheme="minorHAnsi" w:hAnsiTheme="minorHAnsi" w:cstheme="minorHAnsi"/>
                <w:b/>
                <w:sz w:val="22"/>
                <w:szCs w:val="22"/>
              </w:rPr>
              <w:t>DODATNE ZAHTEVE ZA NN TALILNE VLOŽKE:</w:t>
            </w:r>
          </w:p>
        </w:tc>
        <w:tc>
          <w:tcPr>
            <w:tcW w:w="2800" w:type="dxa"/>
            <w:shd w:val="clear" w:color="auto" w:fill="D5DCE4" w:themeFill="text2" w:themeFillTint="33"/>
            <w:vAlign w:val="center"/>
          </w:tcPr>
          <w:p w14:paraId="62C550E8" w14:textId="77777777" w:rsidR="00FA6985" w:rsidRPr="007F2C55" w:rsidRDefault="00FA6985" w:rsidP="00F0761B">
            <w:pPr>
              <w:widowControl w:val="0"/>
              <w:tabs>
                <w:tab w:val="left" w:pos="426"/>
              </w:tabs>
              <w:autoSpaceDE w:val="0"/>
              <w:autoSpaceDN w:val="0"/>
              <w:adjustRightInd w:val="0"/>
              <w:jc w:val="center"/>
              <w:rPr>
                <w:rFonts w:asciiTheme="minorHAnsi" w:hAnsiTheme="minorHAnsi" w:cstheme="minorHAnsi"/>
                <w:b/>
                <w:sz w:val="22"/>
                <w:szCs w:val="22"/>
              </w:rPr>
            </w:pPr>
            <w:r w:rsidRPr="007F2C55">
              <w:rPr>
                <w:rFonts w:asciiTheme="minorHAnsi" w:hAnsiTheme="minorHAnsi" w:cstheme="minorHAnsi"/>
                <w:b/>
                <w:sz w:val="22"/>
                <w:szCs w:val="22"/>
              </w:rPr>
              <w:t>PRILOŽENO/PONUJENO</w:t>
            </w:r>
          </w:p>
        </w:tc>
      </w:tr>
      <w:tr w:rsidR="00FA6985" w:rsidRPr="007F2C55" w14:paraId="02D89710" w14:textId="77777777" w:rsidTr="00F0761B">
        <w:trPr>
          <w:trHeight w:hRule="exact" w:val="624"/>
          <w:jc w:val="center"/>
        </w:trPr>
        <w:tc>
          <w:tcPr>
            <w:tcW w:w="480" w:type="dxa"/>
            <w:vAlign w:val="center"/>
          </w:tcPr>
          <w:p w14:paraId="77CA760A" w14:textId="77777777" w:rsidR="00FA6985" w:rsidRPr="00613667" w:rsidRDefault="00FA6985" w:rsidP="00F0761B">
            <w:pPr>
              <w:keepNext/>
              <w:keepLines/>
              <w:jc w:val="center"/>
              <w:rPr>
                <w:rFonts w:asciiTheme="minorHAnsi" w:hAnsiTheme="minorHAnsi" w:cstheme="minorHAnsi"/>
                <w:sz w:val="22"/>
                <w:szCs w:val="22"/>
              </w:rPr>
            </w:pPr>
            <w:r w:rsidRPr="00613667">
              <w:rPr>
                <w:rFonts w:asciiTheme="minorHAnsi" w:hAnsiTheme="minorHAnsi" w:cstheme="minorHAnsi"/>
                <w:sz w:val="22"/>
                <w:szCs w:val="22"/>
              </w:rPr>
              <w:t>1.</w:t>
            </w:r>
          </w:p>
        </w:tc>
        <w:tc>
          <w:tcPr>
            <w:tcW w:w="6465" w:type="dxa"/>
            <w:vAlign w:val="center"/>
          </w:tcPr>
          <w:p w14:paraId="2D1F5CDD" w14:textId="77777777" w:rsidR="00FA6985" w:rsidRPr="007F2C55" w:rsidRDefault="00FA6985" w:rsidP="00F0761B">
            <w:pPr>
              <w:jc w:val="both"/>
              <w:rPr>
                <w:rFonts w:asciiTheme="minorHAnsi" w:hAnsiTheme="minorHAnsi" w:cstheme="minorHAnsi"/>
                <w:sz w:val="22"/>
                <w:szCs w:val="22"/>
              </w:rPr>
            </w:pPr>
            <w:r w:rsidRPr="007F2C55">
              <w:rPr>
                <w:rFonts w:asciiTheme="minorHAnsi" w:hAnsiTheme="minorHAnsi" w:cstheme="minorHAnsi"/>
                <w:sz w:val="22"/>
                <w:szCs w:val="22"/>
              </w:rPr>
              <w:t>Ponudnik mora ponudbi predložiti mersko skico za vsak tip talilnih vložkov.</w:t>
            </w:r>
          </w:p>
        </w:tc>
        <w:tc>
          <w:tcPr>
            <w:tcW w:w="2800" w:type="dxa"/>
          </w:tcPr>
          <w:p w14:paraId="273A4E3F" w14:textId="77777777" w:rsidR="00FA6985" w:rsidRPr="007F2C55" w:rsidRDefault="00FA6985" w:rsidP="00F0761B">
            <w:pPr>
              <w:widowControl w:val="0"/>
              <w:tabs>
                <w:tab w:val="left" w:pos="426"/>
              </w:tabs>
              <w:autoSpaceDE w:val="0"/>
              <w:autoSpaceDN w:val="0"/>
              <w:adjustRightInd w:val="0"/>
              <w:jc w:val="center"/>
              <w:rPr>
                <w:rFonts w:asciiTheme="minorHAnsi" w:hAnsiTheme="minorHAnsi" w:cstheme="minorHAnsi"/>
                <w:sz w:val="22"/>
                <w:szCs w:val="22"/>
              </w:rPr>
            </w:pPr>
          </w:p>
        </w:tc>
      </w:tr>
      <w:tr w:rsidR="00FA6985" w:rsidRPr="007F2C55" w14:paraId="79D00883" w14:textId="77777777" w:rsidTr="00F0761B">
        <w:trPr>
          <w:trHeight w:hRule="exact" w:val="1099"/>
          <w:jc w:val="center"/>
        </w:trPr>
        <w:tc>
          <w:tcPr>
            <w:tcW w:w="480" w:type="dxa"/>
            <w:vAlign w:val="center"/>
          </w:tcPr>
          <w:p w14:paraId="4A2801ED" w14:textId="77777777" w:rsidR="00FA6985" w:rsidRPr="00613667" w:rsidRDefault="00FA6985" w:rsidP="00F0761B">
            <w:pPr>
              <w:keepNext/>
              <w:keepLines/>
              <w:jc w:val="center"/>
              <w:rPr>
                <w:rFonts w:asciiTheme="minorHAnsi" w:hAnsiTheme="minorHAnsi" w:cstheme="minorHAnsi"/>
                <w:sz w:val="22"/>
                <w:szCs w:val="22"/>
              </w:rPr>
            </w:pPr>
            <w:r w:rsidRPr="00613667">
              <w:rPr>
                <w:rFonts w:asciiTheme="minorHAnsi" w:hAnsiTheme="minorHAnsi" w:cstheme="minorHAnsi"/>
                <w:sz w:val="22"/>
                <w:szCs w:val="22"/>
              </w:rPr>
              <w:t>2.</w:t>
            </w:r>
          </w:p>
        </w:tc>
        <w:tc>
          <w:tcPr>
            <w:tcW w:w="6465" w:type="dxa"/>
            <w:vAlign w:val="center"/>
          </w:tcPr>
          <w:p w14:paraId="7BDEB504" w14:textId="77777777" w:rsidR="00FA6985" w:rsidRPr="007F2C55" w:rsidRDefault="00FA6985" w:rsidP="00F0761B">
            <w:pPr>
              <w:jc w:val="both"/>
              <w:rPr>
                <w:rFonts w:asciiTheme="minorHAnsi" w:hAnsiTheme="minorHAnsi" w:cstheme="minorHAnsi"/>
                <w:bCs/>
                <w:noProof/>
                <w:sz w:val="22"/>
                <w:szCs w:val="22"/>
              </w:rPr>
            </w:pPr>
            <w:r w:rsidRPr="007F2C55">
              <w:rPr>
                <w:rFonts w:asciiTheme="minorHAnsi" w:hAnsiTheme="minorHAnsi" w:cstheme="minorHAnsi"/>
                <w:sz w:val="22"/>
                <w:szCs w:val="22"/>
              </w:rPr>
              <w:t xml:space="preserve">NV/NH talilni vložki </w:t>
            </w:r>
            <w:r w:rsidRPr="007F2C55">
              <w:rPr>
                <w:rFonts w:asciiTheme="minorHAnsi" w:hAnsiTheme="minorHAnsi" w:cstheme="minorHAnsi"/>
                <w:noProof/>
                <w:sz w:val="22"/>
                <w:szCs w:val="22"/>
              </w:rPr>
              <w:t>morajo ustrezati naslednjim standardom:</w:t>
            </w:r>
          </w:p>
          <w:p w14:paraId="29D35C15" w14:textId="77777777" w:rsidR="00FA6985" w:rsidRPr="007F2C55" w:rsidRDefault="00FA6985" w:rsidP="00FA6985">
            <w:pPr>
              <w:numPr>
                <w:ilvl w:val="0"/>
                <w:numId w:val="18"/>
              </w:numPr>
              <w:suppressAutoHyphens/>
              <w:spacing w:line="276" w:lineRule="auto"/>
              <w:jc w:val="both"/>
              <w:rPr>
                <w:rFonts w:asciiTheme="minorHAnsi" w:hAnsiTheme="minorHAnsi" w:cstheme="minorHAnsi"/>
                <w:sz w:val="22"/>
                <w:szCs w:val="22"/>
              </w:rPr>
            </w:pPr>
            <w:r w:rsidRPr="007F2C55">
              <w:rPr>
                <w:rFonts w:asciiTheme="minorHAnsi" w:hAnsiTheme="minorHAnsi" w:cstheme="minorHAnsi"/>
                <w:sz w:val="22"/>
                <w:szCs w:val="22"/>
              </w:rPr>
              <w:t>SIST EN 60269,</w:t>
            </w:r>
          </w:p>
          <w:p w14:paraId="2C804E66" w14:textId="77777777" w:rsidR="00FA6985" w:rsidRPr="007F2C55" w:rsidRDefault="00FA6985" w:rsidP="00FA6985">
            <w:pPr>
              <w:numPr>
                <w:ilvl w:val="0"/>
                <w:numId w:val="18"/>
              </w:numPr>
              <w:suppressAutoHyphens/>
              <w:jc w:val="both"/>
              <w:rPr>
                <w:rFonts w:asciiTheme="minorHAnsi" w:hAnsiTheme="minorHAnsi" w:cstheme="minorHAnsi"/>
                <w:sz w:val="22"/>
                <w:szCs w:val="22"/>
              </w:rPr>
            </w:pPr>
            <w:r w:rsidRPr="007F2C55">
              <w:rPr>
                <w:rFonts w:asciiTheme="minorHAnsi" w:hAnsiTheme="minorHAnsi" w:cstheme="minorHAnsi"/>
                <w:sz w:val="22"/>
                <w:szCs w:val="22"/>
              </w:rPr>
              <w:t>SIST EN 60947- 3:2009.</w:t>
            </w:r>
          </w:p>
        </w:tc>
        <w:tc>
          <w:tcPr>
            <w:tcW w:w="2800" w:type="dxa"/>
          </w:tcPr>
          <w:p w14:paraId="514C5E71" w14:textId="77777777" w:rsidR="00FA6985" w:rsidRPr="007F2C55" w:rsidRDefault="00FA6985" w:rsidP="00F0761B">
            <w:pPr>
              <w:widowControl w:val="0"/>
              <w:tabs>
                <w:tab w:val="left" w:pos="426"/>
              </w:tabs>
              <w:autoSpaceDE w:val="0"/>
              <w:autoSpaceDN w:val="0"/>
              <w:adjustRightInd w:val="0"/>
              <w:jc w:val="center"/>
              <w:rPr>
                <w:rFonts w:asciiTheme="minorHAnsi" w:hAnsiTheme="minorHAnsi" w:cstheme="minorHAnsi"/>
                <w:sz w:val="22"/>
                <w:szCs w:val="22"/>
              </w:rPr>
            </w:pPr>
          </w:p>
        </w:tc>
      </w:tr>
      <w:tr w:rsidR="00FA6985" w:rsidRPr="007F2C55" w14:paraId="4593CB2F" w14:textId="77777777" w:rsidTr="00F0761B">
        <w:trPr>
          <w:trHeight w:hRule="exact" w:val="685"/>
          <w:jc w:val="center"/>
        </w:trPr>
        <w:tc>
          <w:tcPr>
            <w:tcW w:w="480" w:type="dxa"/>
            <w:vAlign w:val="center"/>
          </w:tcPr>
          <w:p w14:paraId="3CE38645" w14:textId="77777777" w:rsidR="00FA6985" w:rsidRPr="00613667" w:rsidRDefault="00FA6985" w:rsidP="00F0761B">
            <w:pPr>
              <w:keepNext/>
              <w:keepLines/>
              <w:jc w:val="center"/>
              <w:rPr>
                <w:rFonts w:asciiTheme="minorHAnsi" w:hAnsiTheme="minorHAnsi" w:cstheme="minorHAnsi"/>
                <w:sz w:val="22"/>
                <w:szCs w:val="22"/>
              </w:rPr>
            </w:pPr>
            <w:r w:rsidRPr="00613667">
              <w:rPr>
                <w:rFonts w:asciiTheme="minorHAnsi" w:hAnsiTheme="minorHAnsi" w:cstheme="minorHAnsi"/>
                <w:sz w:val="22"/>
                <w:szCs w:val="22"/>
              </w:rPr>
              <w:t>5.</w:t>
            </w:r>
          </w:p>
        </w:tc>
        <w:tc>
          <w:tcPr>
            <w:tcW w:w="6465" w:type="dxa"/>
            <w:vAlign w:val="center"/>
          </w:tcPr>
          <w:p w14:paraId="7FA2E87E" w14:textId="77777777" w:rsidR="00FA6985" w:rsidRPr="007F2C55" w:rsidRDefault="00FA6985" w:rsidP="00F0761B">
            <w:pPr>
              <w:keepNext/>
              <w:keepLines/>
              <w:jc w:val="both"/>
              <w:rPr>
                <w:rFonts w:asciiTheme="minorHAnsi" w:hAnsiTheme="minorHAnsi" w:cstheme="minorHAnsi"/>
                <w:sz w:val="22"/>
                <w:szCs w:val="22"/>
              </w:rPr>
            </w:pPr>
            <w:r w:rsidRPr="007F2C55">
              <w:rPr>
                <w:rFonts w:asciiTheme="minorHAnsi" w:hAnsiTheme="minorHAnsi" w:cstheme="minorHAnsi"/>
                <w:sz w:val="22"/>
                <w:szCs w:val="22"/>
              </w:rPr>
              <w:t>Dobava v originalni embalaži proizvajalca (komplet 3 kosov).</w:t>
            </w:r>
          </w:p>
        </w:tc>
        <w:tc>
          <w:tcPr>
            <w:tcW w:w="2800" w:type="dxa"/>
          </w:tcPr>
          <w:p w14:paraId="27BE2B67" w14:textId="77777777" w:rsidR="00FA6985" w:rsidRPr="007F2C55" w:rsidRDefault="00FA6985" w:rsidP="00F0761B">
            <w:pPr>
              <w:keepNext/>
              <w:keepLines/>
              <w:widowControl w:val="0"/>
              <w:rPr>
                <w:rFonts w:asciiTheme="minorHAnsi" w:hAnsiTheme="minorHAnsi" w:cstheme="minorHAnsi"/>
                <w:sz w:val="22"/>
                <w:szCs w:val="22"/>
              </w:rPr>
            </w:pPr>
          </w:p>
        </w:tc>
      </w:tr>
      <w:tr w:rsidR="00FA6985" w:rsidRPr="007F2C55" w14:paraId="3E010F69" w14:textId="77777777" w:rsidTr="00F0761B">
        <w:trPr>
          <w:trHeight w:hRule="exact" w:val="701"/>
          <w:jc w:val="center"/>
        </w:trPr>
        <w:tc>
          <w:tcPr>
            <w:tcW w:w="480" w:type="dxa"/>
            <w:vAlign w:val="center"/>
          </w:tcPr>
          <w:p w14:paraId="51E6AFD3" w14:textId="77777777" w:rsidR="00FA6985" w:rsidRPr="00613667" w:rsidRDefault="00FA6985" w:rsidP="00F0761B">
            <w:pPr>
              <w:keepNext/>
              <w:keepLines/>
              <w:jc w:val="center"/>
              <w:rPr>
                <w:rFonts w:asciiTheme="minorHAnsi" w:hAnsiTheme="minorHAnsi" w:cstheme="minorHAnsi"/>
                <w:sz w:val="22"/>
                <w:szCs w:val="22"/>
              </w:rPr>
            </w:pPr>
            <w:r w:rsidRPr="00613667">
              <w:rPr>
                <w:rFonts w:asciiTheme="minorHAnsi" w:hAnsiTheme="minorHAnsi" w:cstheme="minorHAnsi"/>
                <w:sz w:val="22"/>
                <w:szCs w:val="22"/>
              </w:rPr>
              <w:t>3.</w:t>
            </w:r>
          </w:p>
        </w:tc>
        <w:tc>
          <w:tcPr>
            <w:tcW w:w="6465" w:type="dxa"/>
            <w:vAlign w:val="center"/>
          </w:tcPr>
          <w:p w14:paraId="19F4251F" w14:textId="77777777" w:rsidR="00FA6985" w:rsidRPr="007F2C55" w:rsidRDefault="00FA6985" w:rsidP="00F0761B">
            <w:pPr>
              <w:jc w:val="both"/>
              <w:rPr>
                <w:rFonts w:asciiTheme="minorHAnsi" w:hAnsiTheme="minorHAnsi" w:cstheme="minorHAnsi"/>
                <w:sz w:val="22"/>
                <w:szCs w:val="22"/>
              </w:rPr>
            </w:pPr>
            <w:r w:rsidRPr="007F2C55">
              <w:rPr>
                <w:rFonts w:asciiTheme="minorHAnsi" w:hAnsiTheme="minorHAnsi" w:cstheme="minorHAnsi"/>
                <w:sz w:val="22"/>
                <w:szCs w:val="22"/>
              </w:rPr>
              <w:t xml:space="preserve">Zahtevani garancijski rok za ponujeno opremo je </w:t>
            </w:r>
            <w:r>
              <w:rPr>
                <w:rFonts w:asciiTheme="minorHAnsi" w:hAnsiTheme="minorHAnsi" w:cstheme="minorHAnsi"/>
                <w:sz w:val="22"/>
                <w:szCs w:val="22"/>
              </w:rPr>
              <w:t>24</w:t>
            </w:r>
            <w:r w:rsidRPr="007F2C55">
              <w:rPr>
                <w:rFonts w:asciiTheme="minorHAnsi" w:hAnsiTheme="minorHAnsi" w:cstheme="minorHAnsi"/>
                <w:sz w:val="22"/>
                <w:szCs w:val="22"/>
              </w:rPr>
              <w:t xml:space="preserve"> mesecev.</w:t>
            </w:r>
          </w:p>
        </w:tc>
        <w:tc>
          <w:tcPr>
            <w:tcW w:w="2800" w:type="dxa"/>
          </w:tcPr>
          <w:p w14:paraId="4640C637" w14:textId="77777777" w:rsidR="00FA6985" w:rsidRPr="007F2C55" w:rsidRDefault="00FA6985" w:rsidP="00F0761B">
            <w:pPr>
              <w:widowControl w:val="0"/>
              <w:tabs>
                <w:tab w:val="left" w:pos="426"/>
              </w:tabs>
              <w:autoSpaceDE w:val="0"/>
              <w:autoSpaceDN w:val="0"/>
              <w:adjustRightInd w:val="0"/>
              <w:jc w:val="center"/>
              <w:rPr>
                <w:rFonts w:asciiTheme="minorHAnsi" w:hAnsiTheme="minorHAnsi" w:cstheme="minorHAnsi"/>
                <w:sz w:val="22"/>
                <w:szCs w:val="22"/>
              </w:rPr>
            </w:pPr>
          </w:p>
        </w:tc>
      </w:tr>
      <w:tr w:rsidR="00FA6985" w:rsidRPr="007F2C55" w14:paraId="4C2D3C60" w14:textId="77777777" w:rsidTr="00F0761B">
        <w:trPr>
          <w:trHeight w:hRule="exact" w:val="564"/>
          <w:jc w:val="center"/>
        </w:trPr>
        <w:tc>
          <w:tcPr>
            <w:tcW w:w="480" w:type="dxa"/>
            <w:vAlign w:val="center"/>
          </w:tcPr>
          <w:p w14:paraId="49B90A68" w14:textId="77777777" w:rsidR="00FA6985" w:rsidRPr="00613667" w:rsidRDefault="00FA6985" w:rsidP="00F0761B">
            <w:pPr>
              <w:keepNext/>
              <w:keepLines/>
              <w:jc w:val="center"/>
              <w:rPr>
                <w:rFonts w:asciiTheme="minorHAnsi" w:hAnsiTheme="minorHAnsi" w:cstheme="minorHAnsi"/>
                <w:sz w:val="22"/>
                <w:szCs w:val="22"/>
              </w:rPr>
            </w:pPr>
            <w:r w:rsidRPr="00613667">
              <w:rPr>
                <w:rFonts w:asciiTheme="minorHAnsi" w:hAnsiTheme="minorHAnsi" w:cstheme="minorHAnsi"/>
                <w:sz w:val="22"/>
                <w:szCs w:val="22"/>
              </w:rPr>
              <w:t>4.</w:t>
            </w:r>
          </w:p>
        </w:tc>
        <w:tc>
          <w:tcPr>
            <w:tcW w:w="6465" w:type="dxa"/>
            <w:vAlign w:val="center"/>
          </w:tcPr>
          <w:p w14:paraId="5AD11AC3" w14:textId="77777777" w:rsidR="00FA6985" w:rsidRPr="007F2C55" w:rsidRDefault="00FA6985" w:rsidP="00F0761B">
            <w:pPr>
              <w:jc w:val="both"/>
              <w:rPr>
                <w:rFonts w:asciiTheme="minorHAnsi" w:hAnsiTheme="minorHAnsi" w:cstheme="minorHAnsi"/>
                <w:sz w:val="22"/>
                <w:szCs w:val="22"/>
              </w:rPr>
            </w:pPr>
            <w:r w:rsidRPr="007F2C55">
              <w:rPr>
                <w:rFonts w:asciiTheme="minorHAnsi" w:hAnsiTheme="minorHAnsi" w:cstheme="minorHAnsi"/>
                <w:sz w:val="22"/>
                <w:szCs w:val="22"/>
              </w:rPr>
              <w:t>Dobavni rok je največ 7</w:t>
            </w:r>
            <w:r>
              <w:rPr>
                <w:rFonts w:asciiTheme="minorHAnsi" w:hAnsiTheme="minorHAnsi" w:cstheme="minorHAnsi"/>
                <w:sz w:val="22"/>
                <w:szCs w:val="22"/>
              </w:rPr>
              <w:t xml:space="preserve"> koledarskih</w:t>
            </w:r>
            <w:r w:rsidRPr="007F2C55">
              <w:rPr>
                <w:rFonts w:asciiTheme="minorHAnsi" w:hAnsiTheme="minorHAnsi" w:cstheme="minorHAnsi"/>
                <w:sz w:val="22"/>
                <w:szCs w:val="22"/>
              </w:rPr>
              <w:t xml:space="preserve"> dni.</w:t>
            </w:r>
          </w:p>
        </w:tc>
        <w:tc>
          <w:tcPr>
            <w:tcW w:w="2800" w:type="dxa"/>
          </w:tcPr>
          <w:p w14:paraId="22FC82A8" w14:textId="77777777" w:rsidR="00FA6985" w:rsidRPr="007F2C55" w:rsidRDefault="00FA6985" w:rsidP="00F0761B">
            <w:pPr>
              <w:widowControl w:val="0"/>
              <w:tabs>
                <w:tab w:val="left" w:pos="426"/>
              </w:tabs>
              <w:autoSpaceDE w:val="0"/>
              <w:autoSpaceDN w:val="0"/>
              <w:adjustRightInd w:val="0"/>
              <w:jc w:val="center"/>
              <w:rPr>
                <w:rFonts w:asciiTheme="minorHAnsi" w:hAnsiTheme="minorHAnsi" w:cstheme="minorHAnsi"/>
                <w:sz w:val="22"/>
                <w:szCs w:val="22"/>
              </w:rPr>
            </w:pPr>
          </w:p>
        </w:tc>
      </w:tr>
    </w:tbl>
    <w:p w14:paraId="7E720471" w14:textId="77777777" w:rsidR="00FA6985" w:rsidRPr="007F2C55" w:rsidRDefault="00FA6985" w:rsidP="00FA6985">
      <w:pPr>
        <w:pStyle w:val="Brezrazmikov"/>
        <w:rPr>
          <w:rFonts w:asciiTheme="minorHAnsi" w:hAnsiTheme="minorHAnsi" w:cstheme="minorHAnsi"/>
        </w:rPr>
      </w:pPr>
    </w:p>
    <w:p w14:paraId="77214D85" w14:textId="77777777" w:rsidR="00FA6985" w:rsidRPr="007F2C55" w:rsidRDefault="00FA6985" w:rsidP="00FA6985">
      <w:pPr>
        <w:pStyle w:val="Brezrazmikov"/>
        <w:rPr>
          <w:rFonts w:asciiTheme="minorHAnsi" w:hAnsiTheme="minorHAnsi" w:cstheme="minorHAnsi"/>
        </w:rPr>
      </w:pPr>
    </w:p>
    <w:p w14:paraId="53A7EBDD" w14:textId="77777777" w:rsidR="00FA6985" w:rsidRPr="007F2C55" w:rsidRDefault="00FA6985" w:rsidP="00FA6985">
      <w:pPr>
        <w:keepNext/>
        <w:keepLines/>
        <w:jc w:val="both"/>
        <w:rPr>
          <w:rFonts w:asciiTheme="minorHAnsi" w:hAnsiTheme="minorHAnsi" w:cstheme="minorHAnsi"/>
          <w:sz w:val="22"/>
          <w:szCs w:val="22"/>
        </w:rPr>
      </w:pPr>
      <w:r>
        <w:rPr>
          <w:rFonts w:asciiTheme="minorHAnsi" w:hAnsiTheme="minorHAnsi" w:cstheme="minorHAnsi"/>
          <w:sz w:val="22"/>
          <w:szCs w:val="22"/>
        </w:rPr>
        <w:t>Spodaj</w:t>
      </w:r>
      <w:r w:rsidRPr="007F2C55">
        <w:rPr>
          <w:rFonts w:asciiTheme="minorHAnsi" w:hAnsiTheme="minorHAnsi" w:cstheme="minorHAnsi"/>
          <w:sz w:val="22"/>
          <w:szCs w:val="22"/>
        </w:rPr>
        <w:t xml:space="preserve"> podpisani pooblaščeni predstavnik ponudnika izjavljam, da vsa ponujena oprema v celoti ustreza zgoraj navedenim opisom.</w:t>
      </w:r>
    </w:p>
    <w:p w14:paraId="6C10638F" w14:textId="77777777" w:rsidR="00FA6985" w:rsidRPr="007F2C55" w:rsidRDefault="00FA6985" w:rsidP="00FA6985">
      <w:pPr>
        <w:keepNext/>
        <w:keepLines/>
        <w:rPr>
          <w:rFonts w:asciiTheme="minorHAnsi" w:hAnsiTheme="minorHAnsi" w:cstheme="minorHAnsi"/>
          <w:sz w:val="22"/>
          <w:szCs w:val="22"/>
        </w:rPr>
      </w:pPr>
    </w:p>
    <w:p w14:paraId="4BC862D4" w14:textId="77777777" w:rsidR="00FA6985" w:rsidRDefault="00FA6985" w:rsidP="00FA6985">
      <w:pPr>
        <w:keepNext/>
        <w:keepLines/>
        <w:rPr>
          <w:rFonts w:asciiTheme="minorHAnsi" w:hAnsiTheme="minorHAnsi" w:cstheme="minorHAnsi"/>
          <w:sz w:val="22"/>
          <w:szCs w:val="22"/>
        </w:rPr>
      </w:pPr>
    </w:p>
    <w:p w14:paraId="61843ED9" w14:textId="77777777" w:rsidR="00FA6985" w:rsidRPr="007F2C55" w:rsidRDefault="00FA6985" w:rsidP="00FA6985">
      <w:pPr>
        <w:keepNext/>
        <w:keepLines/>
        <w:rPr>
          <w:rFonts w:asciiTheme="minorHAnsi" w:hAnsiTheme="minorHAnsi" w:cstheme="minorHAnsi"/>
          <w:sz w:val="22"/>
          <w:szCs w:val="22"/>
        </w:rPr>
      </w:pPr>
      <w:r w:rsidRPr="007F2C55">
        <w:rPr>
          <w:rFonts w:asciiTheme="minorHAnsi" w:hAnsiTheme="minorHAnsi" w:cstheme="minorHAnsi"/>
          <w:sz w:val="22"/>
          <w:szCs w:val="22"/>
        </w:rPr>
        <w:t>V/na ___________, dne __________</w:t>
      </w:r>
    </w:p>
    <w:p w14:paraId="296BF0E3" w14:textId="77777777" w:rsidR="00FA6985" w:rsidRPr="007F2C55" w:rsidRDefault="00FA6985" w:rsidP="00FA6985">
      <w:pPr>
        <w:keepNext/>
        <w:keepLines/>
        <w:rPr>
          <w:rFonts w:asciiTheme="minorHAnsi" w:hAnsiTheme="minorHAnsi" w:cstheme="minorHAnsi"/>
          <w:sz w:val="22"/>
          <w:szCs w:val="22"/>
        </w:rPr>
      </w:pPr>
    </w:p>
    <w:p w14:paraId="2D04F714" w14:textId="77777777" w:rsidR="00FA6985" w:rsidRPr="007F2C55" w:rsidRDefault="00FA6985" w:rsidP="00FA6985">
      <w:pPr>
        <w:keepNext/>
        <w:keepLines/>
        <w:rPr>
          <w:rFonts w:asciiTheme="minorHAnsi" w:hAnsiTheme="minorHAnsi" w:cstheme="minorHAnsi"/>
          <w:sz w:val="22"/>
          <w:szCs w:val="22"/>
        </w:rPr>
      </w:pPr>
      <w:r w:rsidRPr="007F2C55">
        <w:rPr>
          <w:rFonts w:asciiTheme="minorHAnsi" w:hAnsiTheme="minorHAnsi" w:cstheme="minorHAnsi"/>
          <w:sz w:val="22"/>
          <w:szCs w:val="22"/>
        </w:rPr>
        <w:tab/>
      </w:r>
      <w:r w:rsidRPr="007F2C55">
        <w:rPr>
          <w:rFonts w:asciiTheme="minorHAnsi" w:hAnsiTheme="minorHAnsi" w:cstheme="minorHAnsi"/>
          <w:sz w:val="22"/>
          <w:szCs w:val="22"/>
        </w:rPr>
        <w:tab/>
      </w:r>
      <w:r w:rsidRPr="007F2C55">
        <w:rPr>
          <w:rFonts w:asciiTheme="minorHAnsi" w:hAnsiTheme="minorHAnsi" w:cstheme="minorHAnsi"/>
          <w:sz w:val="22"/>
          <w:szCs w:val="22"/>
        </w:rPr>
        <w:tab/>
      </w:r>
      <w:r w:rsidRPr="007F2C55">
        <w:rPr>
          <w:rFonts w:asciiTheme="minorHAnsi" w:hAnsiTheme="minorHAnsi" w:cstheme="minorHAnsi"/>
          <w:sz w:val="22"/>
          <w:szCs w:val="22"/>
        </w:rPr>
        <w:tab/>
      </w:r>
      <w:r w:rsidRPr="007F2C55">
        <w:rPr>
          <w:rFonts w:asciiTheme="minorHAnsi" w:hAnsiTheme="minorHAnsi" w:cstheme="minorHAnsi"/>
          <w:sz w:val="22"/>
          <w:szCs w:val="22"/>
        </w:rPr>
        <w:tab/>
      </w:r>
      <w:r w:rsidRPr="007F2C55">
        <w:rPr>
          <w:rFonts w:asciiTheme="minorHAnsi" w:hAnsiTheme="minorHAnsi" w:cstheme="minorHAnsi"/>
          <w:sz w:val="22"/>
          <w:szCs w:val="22"/>
        </w:rPr>
        <w:tab/>
      </w:r>
      <w:r w:rsidRPr="007F2C55">
        <w:rPr>
          <w:rFonts w:asciiTheme="minorHAnsi" w:hAnsiTheme="minorHAnsi" w:cstheme="minorHAnsi"/>
          <w:sz w:val="22"/>
          <w:szCs w:val="22"/>
        </w:rPr>
        <w:tab/>
      </w:r>
      <w:r>
        <w:rPr>
          <w:rFonts w:asciiTheme="minorHAnsi" w:hAnsiTheme="minorHAnsi" w:cstheme="minorHAnsi"/>
          <w:sz w:val="22"/>
          <w:szCs w:val="22"/>
        </w:rPr>
        <w:t>Ponudnik: ________________</w:t>
      </w:r>
    </w:p>
    <w:p w14:paraId="3287801A" w14:textId="77777777" w:rsidR="00FA6985" w:rsidRPr="007F2C55" w:rsidRDefault="00FA6985" w:rsidP="00FA6985">
      <w:pPr>
        <w:pStyle w:val="Brezrazmikov"/>
        <w:rPr>
          <w:rFonts w:asciiTheme="minorHAnsi" w:hAnsiTheme="minorHAnsi" w:cstheme="minorHAnsi"/>
          <w:b/>
        </w:rPr>
      </w:pPr>
    </w:p>
    <w:p w14:paraId="134A2403" w14:textId="77777777" w:rsidR="00FA6985" w:rsidRDefault="00FA6985"/>
    <w:sectPr w:rsidR="00FA6985" w:rsidSect="00F0761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A1000" w14:textId="77777777" w:rsidR="00983FE5" w:rsidRDefault="00983FE5" w:rsidP="00FA6985">
      <w:r>
        <w:separator/>
      </w:r>
    </w:p>
  </w:endnote>
  <w:endnote w:type="continuationSeparator" w:id="0">
    <w:p w14:paraId="3562EF3D" w14:textId="77777777" w:rsidR="00983FE5" w:rsidRDefault="00983FE5" w:rsidP="00FA6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etaPro-Normal">
    <w:altName w:val="Arial"/>
    <w:panose1 w:val="00000000000000000000"/>
    <w:charset w:val="00"/>
    <w:family w:val="modern"/>
    <w:notTrueType/>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SI">
    <w:altName w:val="Courier New"/>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CE">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L Dutch">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Roboto">
    <w:altName w:val="Arial"/>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19E4F" w14:textId="77777777" w:rsidR="00134D92" w:rsidRPr="00194867" w:rsidRDefault="00134D92" w:rsidP="00F0761B">
    <w:pPr>
      <w:pStyle w:val="Noga"/>
      <w:pBdr>
        <w:bottom w:val="single" w:sz="12" w:space="1" w:color="auto"/>
      </w:pBdr>
      <w:jc w:val="right"/>
      <w:rPr>
        <w:sz w:val="12"/>
        <w:szCs w:val="12"/>
      </w:rPr>
    </w:pPr>
    <w:r w:rsidRPr="00194867">
      <w:rPr>
        <w:sz w:val="12"/>
        <w:szCs w:val="12"/>
      </w:rPr>
      <w:fldChar w:fldCharType="begin"/>
    </w:r>
    <w:r w:rsidRPr="00194867">
      <w:rPr>
        <w:sz w:val="12"/>
        <w:szCs w:val="12"/>
      </w:rPr>
      <w:instrText>PAGE   \* MERGEFORMAT</w:instrText>
    </w:r>
    <w:r w:rsidRPr="00194867">
      <w:rPr>
        <w:sz w:val="12"/>
        <w:szCs w:val="12"/>
      </w:rPr>
      <w:fldChar w:fldCharType="separate"/>
    </w:r>
    <w:r>
      <w:rPr>
        <w:noProof/>
        <w:sz w:val="12"/>
        <w:szCs w:val="12"/>
      </w:rPr>
      <w:t>52</w:t>
    </w:r>
    <w:r w:rsidRPr="00194867">
      <w:rPr>
        <w:sz w:val="12"/>
        <w:szCs w:val="12"/>
      </w:rPr>
      <w:fldChar w:fldCharType="end"/>
    </w:r>
  </w:p>
  <w:p w14:paraId="4D530155" w14:textId="77777777" w:rsidR="00134D92" w:rsidRPr="004C37B4" w:rsidRDefault="00134D92" w:rsidP="00F0761B">
    <w:pPr>
      <w:pStyle w:val="Noga"/>
      <w:rPr>
        <w:rFonts w:cs="Arial"/>
        <w:i/>
        <w:color w:val="000000" w:themeColor="text1"/>
        <w:sz w:val="18"/>
        <w:szCs w:val="18"/>
      </w:rPr>
    </w:pPr>
    <w:r>
      <w:rPr>
        <w:rFonts w:cs="Arial"/>
        <w:i/>
        <w:color w:val="000000" w:themeColor="text1"/>
        <w:sz w:val="18"/>
        <w:szCs w:val="18"/>
      </w:rPr>
      <w:t>Elektro G</w:t>
    </w:r>
    <w:r w:rsidRPr="004C37B4">
      <w:rPr>
        <w:rFonts w:cs="Arial"/>
        <w:i/>
        <w:color w:val="000000" w:themeColor="text1"/>
        <w:sz w:val="18"/>
        <w:szCs w:val="18"/>
      </w:rPr>
      <w:t>orenjska, d.</w:t>
    </w:r>
    <w:r>
      <w:rPr>
        <w:rFonts w:cs="Arial"/>
        <w:i/>
        <w:color w:val="000000" w:themeColor="text1"/>
        <w:sz w:val="18"/>
        <w:szCs w:val="18"/>
      </w:rPr>
      <w:t xml:space="preserve"> </w:t>
    </w:r>
    <w:r w:rsidRPr="004C37B4">
      <w:rPr>
        <w:rFonts w:cs="Arial"/>
        <w:i/>
        <w:color w:val="000000" w:themeColor="text1"/>
        <w:sz w:val="18"/>
        <w:szCs w:val="18"/>
      </w:rPr>
      <w:t>d.</w:t>
    </w:r>
  </w:p>
  <w:p w14:paraId="04670268" w14:textId="77777777" w:rsidR="00134D92" w:rsidRPr="004C37B4" w:rsidRDefault="00134D92" w:rsidP="00F0761B">
    <w:pPr>
      <w:pStyle w:val="Noga"/>
      <w:rPr>
        <w:rFonts w:cs="Arial"/>
        <w:i/>
        <w:color w:val="000000" w:themeColor="text1"/>
        <w:sz w:val="18"/>
        <w:szCs w:val="18"/>
      </w:rPr>
    </w:pPr>
    <w:r w:rsidRPr="004C37B4">
      <w:rPr>
        <w:rFonts w:cs="Arial"/>
        <w:i/>
        <w:color w:val="000000" w:themeColor="text1"/>
        <w:sz w:val="18"/>
        <w:szCs w:val="18"/>
      </w:rPr>
      <w:t xml:space="preserve">Merilniki obratovalnih </w:t>
    </w:r>
    <w:r>
      <w:rPr>
        <w:rFonts w:cs="Arial"/>
        <w:i/>
        <w:color w:val="000000" w:themeColor="text1"/>
        <w:sz w:val="18"/>
        <w:szCs w:val="18"/>
      </w:rPr>
      <w:t>veličin</w:t>
    </w:r>
    <w:r w:rsidRPr="004C37B4">
      <w:rPr>
        <w:rFonts w:cs="Arial"/>
        <w:i/>
        <w:color w:val="000000" w:themeColor="text1"/>
        <w:sz w:val="18"/>
        <w:szCs w:val="18"/>
      </w:rPr>
      <w:t>, št. NMV15-013</w:t>
    </w:r>
  </w:p>
  <w:p w14:paraId="7ED4122A" w14:textId="77777777" w:rsidR="00134D92" w:rsidRDefault="00134D9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8EF45" w14:textId="77777777" w:rsidR="00983FE5" w:rsidRDefault="00983FE5" w:rsidP="00FA6985">
      <w:r>
        <w:separator/>
      </w:r>
    </w:p>
  </w:footnote>
  <w:footnote w:type="continuationSeparator" w:id="0">
    <w:p w14:paraId="64876DC9" w14:textId="77777777" w:rsidR="00983FE5" w:rsidRDefault="00983FE5" w:rsidP="00FA6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ED659" w14:textId="77777777" w:rsidR="00134D92" w:rsidRDefault="00134D9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187247E4"/>
    <w:lvl w:ilvl="0">
      <w:start w:val="1"/>
      <w:numFmt w:val="bullet"/>
      <w:pStyle w:val="Oznaenseznam3"/>
      <w:lvlText w:val=""/>
      <w:lvlJc w:val="left"/>
      <w:pPr>
        <w:tabs>
          <w:tab w:val="num" w:pos="926"/>
        </w:tabs>
        <w:ind w:left="926" w:hanging="360"/>
      </w:pPr>
      <w:rPr>
        <w:rFonts w:ascii="Symbol" w:hAnsi="Symbol" w:hint="default"/>
      </w:rPr>
    </w:lvl>
  </w:abstractNum>
  <w:abstractNum w:abstractNumId="1" w15:restartNumberingAfterBreak="0">
    <w:nsid w:val="0CE137B4"/>
    <w:multiLevelType w:val="hybridMultilevel"/>
    <w:tmpl w:val="8F68ECB8"/>
    <w:lvl w:ilvl="0" w:tplc="EE607FBA">
      <w:start w:val="1"/>
      <w:numFmt w:val="decimal"/>
      <w:lvlText w:val="%1."/>
      <w:lvlJc w:val="left"/>
      <w:pPr>
        <w:ind w:left="720" w:hanging="360"/>
      </w:pPr>
      <w:rPr>
        <w:rFonts w:ascii="Verdana" w:hAnsi="Verdana" w:cs="Times New Roman"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2D81449"/>
    <w:multiLevelType w:val="hybridMultilevel"/>
    <w:tmpl w:val="63A29968"/>
    <w:lvl w:ilvl="0" w:tplc="0424000F">
      <w:start w:val="1"/>
      <w:numFmt w:val="decimal"/>
      <w:lvlText w:val="%1."/>
      <w:lvlJc w:val="left"/>
      <w:pPr>
        <w:tabs>
          <w:tab w:val="num" w:pos="360"/>
        </w:tabs>
        <w:ind w:left="360" w:hanging="360"/>
      </w:p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14205233"/>
    <w:multiLevelType w:val="multilevel"/>
    <w:tmpl w:val="D7765D5C"/>
    <w:lvl w:ilvl="0">
      <w:start w:val="1"/>
      <w:numFmt w:val="decimal"/>
      <w:pStyle w:val="Naslov1Moj"/>
      <w:lvlText w:val="%1."/>
      <w:lvlJc w:val="left"/>
      <w:pPr>
        <w:ind w:left="72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E072325"/>
    <w:multiLevelType w:val="hybridMultilevel"/>
    <w:tmpl w:val="948C2F1C"/>
    <w:lvl w:ilvl="0" w:tplc="A0C08078">
      <w:start w:val="1"/>
      <w:numFmt w:val="upperRoman"/>
      <w:pStyle w:val="Rimske-glavno"/>
      <w:lvlText w:val="%1."/>
      <w:lvlJc w:val="right"/>
      <w:pPr>
        <w:tabs>
          <w:tab w:val="num" w:pos="493"/>
        </w:tabs>
        <w:ind w:left="493" w:hanging="493"/>
      </w:pPr>
      <w:rPr>
        <w:rFonts w:ascii="Verdana" w:hAnsi="Verdana"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CA3E69C6">
      <w:start w:val="1"/>
      <w:numFmt w:val="decimal"/>
      <w:lvlText w:val="%3."/>
      <w:lvlJc w:val="left"/>
      <w:pPr>
        <w:tabs>
          <w:tab w:val="num" w:pos="2685"/>
        </w:tabs>
        <w:ind w:left="2685" w:hanging="705"/>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ECC22A2"/>
    <w:multiLevelType w:val="multilevel"/>
    <w:tmpl w:val="8EC45F62"/>
    <w:lvl w:ilvl="0">
      <w:start w:val="15"/>
      <w:numFmt w:val="bullet"/>
      <w:lvlText w:val="-"/>
      <w:lvlJc w:val="left"/>
      <w:pPr>
        <w:tabs>
          <w:tab w:val="num" w:pos="360"/>
        </w:tabs>
        <w:ind w:left="360" w:hanging="360"/>
      </w:pPr>
      <w:rPr>
        <w:rFonts w:ascii="MetaPro-Normal" w:eastAsia="Times New Roman" w:hAnsi="MetaPro-Normal" w:hint="default"/>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1D35E7B"/>
    <w:multiLevelType w:val="hybridMultilevel"/>
    <w:tmpl w:val="ADCCFA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0FF742D"/>
    <w:multiLevelType w:val="hybridMultilevel"/>
    <w:tmpl w:val="68E0F1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23A14A0"/>
    <w:multiLevelType w:val="hybridMultilevel"/>
    <w:tmpl w:val="3A1E008C"/>
    <w:lvl w:ilvl="0" w:tplc="5746992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4D63B6B"/>
    <w:multiLevelType w:val="hybridMultilevel"/>
    <w:tmpl w:val="226A81B8"/>
    <w:lvl w:ilvl="0" w:tplc="ED4AE5A8">
      <w:start w:val="1"/>
      <w:numFmt w:val="decimal"/>
      <w:lvlText w:val="%1."/>
      <w:lvlJc w:val="left"/>
      <w:pPr>
        <w:ind w:left="720" w:hanging="360"/>
      </w:pPr>
      <w:rPr>
        <w:rFonts w:cs="Times New Roman"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64C364E"/>
    <w:multiLevelType w:val="hybridMultilevel"/>
    <w:tmpl w:val="0E1CA4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C247FBD"/>
    <w:multiLevelType w:val="hybridMultilevel"/>
    <w:tmpl w:val="9F44636C"/>
    <w:lvl w:ilvl="0" w:tplc="F4A29CF8">
      <w:start w:val="1"/>
      <w:numFmt w:val="decimal"/>
      <w:lvlText w:val="%1."/>
      <w:lvlJc w:val="left"/>
      <w:pPr>
        <w:ind w:left="1080" w:hanging="360"/>
      </w:pPr>
      <w:rPr>
        <w:rFonts w:hint="default"/>
        <w:b/>
        <w:sz w:val="22"/>
        <w:szCs w:val="22"/>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53F23588"/>
    <w:multiLevelType w:val="hybridMultilevel"/>
    <w:tmpl w:val="340CFFE8"/>
    <w:lvl w:ilvl="0" w:tplc="218C46BC">
      <w:start w:val="1"/>
      <w:numFmt w:val="decimal"/>
      <w:pStyle w:val="Naslov2MJ"/>
      <w:lvlText w:val="%1."/>
      <w:lvlJc w:val="left"/>
      <w:pPr>
        <w:ind w:left="394" w:hanging="360"/>
      </w:pPr>
      <w:rPr>
        <w:rFonts w:hint="default"/>
      </w:r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13" w15:restartNumberingAfterBreak="0">
    <w:nsid w:val="590550C5"/>
    <w:multiLevelType w:val="hybridMultilevel"/>
    <w:tmpl w:val="9594DB70"/>
    <w:lvl w:ilvl="0" w:tplc="150CD878">
      <w:start w:val="1"/>
      <w:numFmt w:val="decimal"/>
      <w:lvlText w:val="%1."/>
      <w:lvlJc w:val="left"/>
      <w:pPr>
        <w:ind w:left="927" w:hanging="360"/>
      </w:pPr>
      <w:rPr>
        <w:color w:val="auto"/>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4" w15:restartNumberingAfterBreak="0">
    <w:nsid w:val="604E67F9"/>
    <w:multiLevelType w:val="hybridMultilevel"/>
    <w:tmpl w:val="0178CC6E"/>
    <w:lvl w:ilvl="0" w:tplc="04D2522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1111004"/>
    <w:multiLevelType w:val="hybridMultilevel"/>
    <w:tmpl w:val="2CA62892"/>
    <w:lvl w:ilvl="0" w:tplc="C7104562">
      <w:start w:val="2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1B07468"/>
    <w:multiLevelType w:val="hybridMultilevel"/>
    <w:tmpl w:val="2668ED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44A28AD"/>
    <w:multiLevelType w:val="multilevel"/>
    <w:tmpl w:val="90C2D6DE"/>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6D971894"/>
    <w:multiLevelType w:val="multilevel"/>
    <w:tmpl w:val="1B46C3B4"/>
    <w:lvl w:ilvl="0">
      <w:start w:val="1"/>
      <w:numFmt w:val="decimal"/>
      <w:pStyle w:val="Naslov1"/>
      <w:lvlText w:val="%1."/>
      <w:lvlJc w:val="left"/>
      <w:pPr>
        <w:tabs>
          <w:tab w:val="num" w:pos="360"/>
        </w:tabs>
        <w:ind w:left="0" w:firstLine="0"/>
      </w:pPr>
      <w:rPr>
        <w:rFonts w:hint="default"/>
      </w:rPr>
    </w:lvl>
    <w:lvl w:ilvl="1">
      <w:start w:val="1"/>
      <w:numFmt w:val="decimal"/>
      <w:pStyle w:val="Naslov2"/>
      <w:lvlText w:val="%1.%2"/>
      <w:lvlJc w:val="left"/>
      <w:pPr>
        <w:tabs>
          <w:tab w:val="num" w:pos="720"/>
        </w:tabs>
        <w:ind w:left="0" w:firstLine="0"/>
      </w:pPr>
      <w:rPr>
        <w:rFonts w:hint="default"/>
      </w:rPr>
    </w:lvl>
    <w:lvl w:ilvl="2">
      <w:start w:val="1"/>
      <w:numFmt w:val="decimal"/>
      <w:pStyle w:val="Naslov3"/>
      <w:lvlText w:val="%1.%2.%3"/>
      <w:lvlJc w:val="left"/>
      <w:pPr>
        <w:tabs>
          <w:tab w:val="num" w:pos="72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9" w15:restartNumberingAfterBreak="0">
    <w:nsid w:val="72754A5A"/>
    <w:multiLevelType w:val="hybridMultilevel"/>
    <w:tmpl w:val="7C4A9AD4"/>
    <w:lvl w:ilvl="0" w:tplc="1A381B0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43E5218"/>
    <w:multiLevelType w:val="singleLevel"/>
    <w:tmpl w:val="AA561BDC"/>
    <w:lvl w:ilvl="0">
      <w:start w:val="1"/>
      <w:numFmt w:val="decimal"/>
      <w:pStyle w:val="Alinea1"/>
      <w:lvlText w:val="%1)"/>
      <w:lvlJc w:val="left"/>
      <w:pPr>
        <w:tabs>
          <w:tab w:val="num" w:pos="2160"/>
        </w:tabs>
        <w:ind w:left="2160" w:hanging="720"/>
      </w:pPr>
      <w:rPr>
        <w:rFonts w:hint="default"/>
      </w:rPr>
    </w:lvl>
  </w:abstractNum>
  <w:num w:numId="1">
    <w:abstractNumId w:val="17"/>
  </w:num>
  <w:num w:numId="2">
    <w:abstractNumId w:val="18"/>
  </w:num>
  <w:num w:numId="3">
    <w:abstractNumId w:val="4"/>
  </w:num>
  <w:num w:numId="4">
    <w:abstractNumId w:val="0"/>
  </w:num>
  <w:num w:numId="5">
    <w:abstractNumId w:val="12"/>
  </w:num>
  <w:num w:numId="6">
    <w:abstractNumId w:val="20"/>
  </w:num>
  <w:num w:numId="7">
    <w:abstractNumId w:val="14"/>
  </w:num>
  <w:num w:numId="8">
    <w:abstractNumId w:val="3"/>
    <w:lvlOverride w:ilvl="0">
      <w:lvl w:ilvl="0">
        <w:start w:val="1"/>
        <w:numFmt w:val="decimal"/>
        <w:pStyle w:val="Naslov1Moj"/>
        <w:lvlText w:val="%1."/>
        <w:lvlJc w:val="left"/>
        <w:pPr>
          <w:ind w:left="720" w:hanging="360"/>
        </w:pPr>
        <w:rPr>
          <w:rFonts w:asciiTheme="minorHAnsi" w:hAnsiTheme="minorHAnsi" w:cstheme="minorHAnsi"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1">
      <w:lvl w:ilvl="1">
        <w:start w:val="1"/>
        <w:numFmt w:val="decimal"/>
        <w:isLgl/>
        <w:lvlText w:val="%1.%2."/>
        <w:lvlJc w:val="left"/>
        <w:pPr>
          <w:ind w:left="72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9">
    <w:abstractNumId w:val="11"/>
  </w:num>
  <w:num w:numId="10">
    <w:abstractNumId w:val="5"/>
  </w:num>
  <w:num w:numId="11">
    <w:abstractNumId w:val="8"/>
  </w:num>
  <w:num w:numId="12">
    <w:abstractNumId w:val="6"/>
  </w:num>
  <w:num w:numId="13">
    <w:abstractNumId w:val="16"/>
  </w:num>
  <w:num w:numId="14">
    <w:abstractNumId w:val="1"/>
  </w:num>
  <w:num w:numId="15">
    <w:abstractNumId w:val="13"/>
  </w:num>
  <w:num w:numId="16">
    <w:abstractNumId w:val="10"/>
  </w:num>
  <w:num w:numId="17">
    <w:abstractNumId w:val="2"/>
  </w:num>
  <w:num w:numId="18">
    <w:abstractNumId w:val="19"/>
  </w:num>
  <w:num w:numId="19">
    <w:abstractNumId w:val="15"/>
  </w:num>
  <w:num w:numId="20">
    <w:abstractNumId w:val="9"/>
  </w:num>
  <w:num w:numId="21">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985"/>
    <w:rsid w:val="00134D92"/>
    <w:rsid w:val="001C4B90"/>
    <w:rsid w:val="00202108"/>
    <w:rsid w:val="00325880"/>
    <w:rsid w:val="00434D51"/>
    <w:rsid w:val="004F132E"/>
    <w:rsid w:val="00613BB5"/>
    <w:rsid w:val="0077694A"/>
    <w:rsid w:val="00983FE5"/>
    <w:rsid w:val="00A2418C"/>
    <w:rsid w:val="00B72A09"/>
    <w:rsid w:val="00B761DE"/>
    <w:rsid w:val="00E833B1"/>
    <w:rsid w:val="00EE069C"/>
    <w:rsid w:val="00F0761B"/>
    <w:rsid w:val="00F5597D"/>
    <w:rsid w:val="00F95E39"/>
    <w:rsid w:val="00FA69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90C16"/>
  <w15:docId w15:val="{0684FDFB-C7EC-47F1-9936-CBF4418B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FA6985"/>
    <w:pPr>
      <w:spacing w:after="0" w:line="240" w:lineRule="auto"/>
    </w:pPr>
    <w:rPr>
      <w:rFonts w:ascii="Arial" w:eastAsia="Times New Roman" w:hAnsi="Arial" w:cs="Times New Roman"/>
      <w:sz w:val="24"/>
      <w:szCs w:val="24"/>
      <w:lang w:eastAsia="sl-SI"/>
    </w:rPr>
  </w:style>
  <w:style w:type="paragraph" w:styleId="Naslov10">
    <w:name w:val="heading 1"/>
    <w:aliases w:val="SKLOP_AZ"/>
    <w:basedOn w:val="Navaden"/>
    <w:next w:val="Navaden"/>
    <w:link w:val="Naslov1Znak"/>
    <w:uiPriority w:val="9"/>
    <w:qFormat/>
    <w:rsid w:val="00FA6985"/>
    <w:pPr>
      <w:keepNext/>
      <w:spacing w:before="240" w:after="60"/>
      <w:outlineLvl w:val="0"/>
    </w:pPr>
    <w:rPr>
      <w:b/>
      <w:bCs/>
      <w:kern w:val="32"/>
      <w:sz w:val="32"/>
      <w:szCs w:val="32"/>
      <w:lang w:val="x-none"/>
    </w:rPr>
  </w:style>
  <w:style w:type="paragraph" w:styleId="Naslov20">
    <w:name w:val="heading 2"/>
    <w:aliases w:val="Naslov 22,Heading 2 Char Char,Heading 2 Char Char Char Char,Heading 2 Char Char Char"/>
    <w:basedOn w:val="Naslov2MK"/>
    <w:next w:val="Navaden"/>
    <w:link w:val="Naslov2Znak"/>
    <w:uiPriority w:val="9"/>
    <w:qFormat/>
    <w:rsid w:val="00FA6985"/>
    <w:pPr>
      <w:tabs>
        <w:tab w:val="clear" w:pos="720"/>
      </w:tabs>
      <w:ind w:left="0" w:firstLine="0"/>
      <w:outlineLvl w:val="1"/>
    </w:pPr>
    <w:rPr>
      <w:rFonts w:eastAsia="Calibri" w:cs="Times New Roman"/>
      <w:sz w:val="24"/>
      <w:szCs w:val="24"/>
      <w:lang w:val="x-none" w:eastAsia="x-none"/>
    </w:rPr>
  </w:style>
  <w:style w:type="paragraph" w:styleId="Naslov30">
    <w:name w:val="heading 3"/>
    <w:aliases w:val="Naslov 3 Znak1 Znak,Naslov 3 Znak Znak Znak,Naslov 3 Znak1 Znak Znak Znak,Naslov 3 Znak Znak Znak Znak Znak,Naslov 3 Znak1 Znak Znak Znak Znak Znak,Naslov 3 Znak Znak Znak Znak Znak Znak Znak,Naslov 3 Znak Znak1 Znak Znak Znak"/>
    <w:basedOn w:val="Navaden"/>
    <w:next w:val="Navaden"/>
    <w:link w:val="Naslov3Znak"/>
    <w:uiPriority w:val="9"/>
    <w:qFormat/>
    <w:rsid w:val="00FA6985"/>
    <w:pPr>
      <w:keepNext/>
      <w:jc w:val="both"/>
      <w:outlineLvl w:val="2"/>
    </w:pPr>
    <w:rPr>
      <w:rFonts w:ascii="Times New Roman" w:hAnsi="Times New Roman"/>
      <w:b/>
      <w:bCs/>
      <w:sz w:val="20"/>
      <w:szCs w:val="20"/>
      <w:lang w:val="x-none"/>
    </w:rPr>
  </w:style>
  <w:style w:type="paragraph" w:styleId="Naslov4">
    <w:name w:val="heading 4"/>
    <w:basedOn w:val="Navaden"/>
    <w:next w:val="Navaden"/>
    <w:link w:val="Naslov4Znak"/>
    <w:qFormat/>
    <w:rsid w:val="00FA6985"/>
    <w:pPr>
      <w:keepNext/>
      <w:spacing w:line="300" w:lineRule="atLeast"/>
      <w:jc w:val="both"/>
      <w:outlineLvl w:val="3"/>
    </w:pPr>
    <w:rPr>
      <w:rFonts w:ascii="Times New Roman" w:hAnsi="Times New Roman"/>
      <w:b/>
      <w:bCs/>
      <w:i/>
      <w:iCs/>
      <w:sz w:val="20"/>
      <w:lang w:val="x-none"/>
    </w:rPr>
  </w:style>
  <w:style w:type="paragraph" w:styleId="Naslov5">
    <w:name w:val="heading 5"/>
    <w:basedOn w:val="Navaden"/>
    <w:next w:val="Navaden"/>
    <w:link w:val="Naslov5Znak"/>
    <w:qFormat/>
    <w:rsid w:val="00FA6985"/>
    <w:pPr>
      <w:keepNext/>
      <w:jc w:val="both"/>
      <w:outlineLvl w:val="4"/>
    </w:pPr>
    <w:rPr>
      <w:b/>
      <w:bCs/>
      <w:szCs w:val="20"/>
      <w:lang w:val="x-none"/>
    </w:rPr>
  </w:style>
  <w:style w:type="paragraph" w:styleId="Naslov6">
    <w:name w:val="heading 6"/>
    <w:basedOn w:val="Navaden"/>
    <w:next w:val="Navaden"/>
    <w:link w:val="Naslov6Znak"/>
    <w:qFormat/>
    <w:rsid w:val="00FA6985"/>
    <w:pPr>
      <w:spacing w:before="240" w:after="60"/>
      <w:outlineLvl w:val="5"/>
    </w:pPr>
    <w:rPr>
      <w:rFonts w:ascii="Times New Roman" w:hAnsi="Times New Roman"/>
      <w:b/>
      <w:bCs/>
      <w:sz w:val="20"/>
      <w:szCs w:val="20"/>
      <w:lang w:val="x-none"/>
    </w:rPr>
  </w:style>
  <w:style w:type="paragraph" w:styleId="Naslov7">
    <w:name w:val="heading 7"/>
    <w:basedOn w:val="Navaden"/>
    <w:next w:val="Navaden"/>
    <w:link w:val="Naslov7Znak"/>
    <w:qFormat/>
    <w:rsid w:val="00FA6985"/>
    <w:pPr>
      <w:spacing w:before="240" w:after="60"/>
      <w:outlineLvl w:val="6"/>
    </w:pPr>
    <w:rPr>
      <w:rFonts w:ascii="Times New Roman" w:hAnsi="Times New Roman"/>
      <w:lang w:val="x-none"/>
    </w:rPr>
  </w:style>
  <w:style w:type="paragraph" w:styleId="Naslov8">
    <w:name w:val="heading 8"/>
    <w:basedOn w:val="Navaden"/>
    <w:next w:val="Navaden"/>
    <w:link w:val="Naslov8Znak"/>
    <w:qFormat/>
    <w:rsid w:val="00FA6985"/>
    <w:pPr>
      <w:keepNext/>
      <w:spacing w:line="216" w:lineRule="auto"/>
      <w:jc w:val="right"/>
      <w:outlineLvl w:val="7"/>
    </w:pPr>
    <w:rPr>
      <w:rFonts w:ascii="Times New Roman" w:hAnsi="Times New Roman"/>
      <w:b/>
      <w:sz w:val="20"/>
      <w:szCs w:val="20"/>
      <w:lang w:val="x-none"/>
    </w:rPr>
  </w:style>
  <w:style w:type="paragraph" w:styleId="Naslov9">
    <w:name w:val="heading 9"/>
    <w:basedOn w:val="Navaden"/>
    <w:next w:val="Navaden"/>
    <w:link w:val="Naslov9Znak"/>
    <w:qFormat/>
    <w:rsid w:val="00FA6985"/>
    <w:pPr>
      <w:keepNext/>
      <w:outlineLvl w:val="8"/>
    </w:pPr>
    <w:rPr>
      <w:b/>
      <w:bCs/>
      <w:sz w:val="18"/>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0"/>
    <w:uiPriority w:val="9"/>
    <w:rsid w:val="00FA6985"/>
    <w:rPr>
      <w:rFonts w:ascii="Arial" w:eastAsia="Times New Roman" w:hAnsi="Arial" w:cs="Times New Roman"/>
      <w:b/>
      <w:bCs/>
      <w:kern w:val="32"/>
      <w:sz w:val="32"/>
      <w:szCs w:val="32"/>
      <w:lang w:val="x-none" w:eastAsia="sl-SI"/>
    </w:rPr>
  </w:style>
  <w:style w:type="character" w:customStyle="1" w:styleId="Naslov2Znak">
    <w:name w:val="Naslov 2 Znak"/>
    <w:aliases w:val="Naslov 22 Znak,Heading 2 Char Char Znak,Heading 2 Char Char Char Char Znak,Heading 2 Char Char Char Znak"/>
    <w:basedOn w:val="Privzetapisavaodstavka"/>
    <w:link w:val="Naslov20"/>
    <w:uiPriority w:val="9"/>
    <w:rsid w:val="00FA6985"/>
    <w:rPr>
      <w:rFonts w:ascii="Arial" w:eastAsia="Calibri" w:hAnsi="Arial" w:cs="Times New Roman"/>
      <w:b/>
      <w:sz w:val="24"/>
      <w:szCs w:val="24"/>
      <w:lang w:val="x-none" w:eastAsia="x-none"/>
    </w:rPr>
  </w:style>
  <w:style w:type="character" w:customStyle="1" w:styleId="Naslov3Znak">
    <w:name w:val="Naslov 3 Znak"/>
    <w:aliases w:val="Naslov 3 Znak1 Znak Znak,Naslov 3 Znak Znak Znak Znak,Naslov 3 Znak1 Znak Znak Znak Znak,Naslov 3 Znak Znak Znak Znak Znak Znak,Naslov 3 Znak1 Znak Znak Znak Znak Znak Znak,Naslov 3 Znak Znak Znak Znak Znak Znak Znak Znak"/>
    <w:basedOn w:val="Privzetapisavaodstavka"/>
    <w:link w:val="Naslov30"/>
    <w:uiPriority w:val="9"/>
    <w:rsid w:val="00FA6985"/>
    <w:rPr>
      <w:rFonts w:ascii="Times New Roman" w:eastAsia="Times New Roman" w:hAnsi="Times New Roman" w:cs="Times New Roman"/>
      <w:b/>
      <w:bCs/>
      <w:sz w:val="20"/>
      <w:szCs w:val="20"/>
      <w:lang w:val="x-none" w:eastAsia="sl-SI"/>
    </w:rPr>
  </w:style>
  <w:style w:type="character" w:customStyle="1" w:styleId="Naslov4Znak">
    <w:name w:val="Naslov 4 Znak"/>
    <w:basedOn w:val="Privzetapisavaodstavka"/>
    <w:link w:val="Naslov4"/>
    <w:rsid w:val="00FA6985"/>
    <w:rPr>
      <w:rFonts w:ascii="Times New Roman" w:eastAsia="Times New Roman" w:hAnsi="Times New Roman" w:cs="Times New Roman"/>
      <w:b/>
      <w:bCs/>
      <w:i/>
      <w:iCs/>
      <w:sz w:val="20"/>
      <w:szCs w:val="24"/>
      <w:lang w:val="x-none" w:eastAsia="sl-SI"/>
    </w:rPr>
  </w:style>
  <w:style w:type="character" w:customStyle="1" w:styleId="Naslov5Znak">
    <w:name w:val="Naslov 5 Znak"/>
    <w:basedOn w:val="Privzetapisavaodstavka"/>
    <w:link w:val="Naslov5"/>
    <w:rsid w:val="00FA6985"/>
    <w:rPr>
      <w:rFonts w:ascii="Arial" w:eastAsia="Times New Roman" w:hAnsi="Arial" w:cs="Times New Roman"/>
      <w:b/>
      <w:bCs/>
      <w:sz w:val="24"/>
      <w:szCs w:val="20"/>
      <w:lang w:val="x-none" w:eastAsia="sl-SI"/>
    </w:rPr>
  </w:style>
  <w:style w:type="character" w:customStyle="1" w:styleId="Naslov6Znak">
    <w:name w:val="Naslov 6 Znak"/>
    <w:basedOn w:val="Privzetapisavaodstavka"/>
    <w:link w:val="Naslov6"/>
    <w:rsid w:val="00FA6985"/>
    <w:rPr>
      <w:rFonts w:ascii="Times New Roman" w:eastAsia="Times New Roman" w:hAnsi="Times New Roman" w:cs="Times New Roman"/>
      <w:b/>
      <w:bCs/>
      <w:sz w:val="20"/>
      <w:szCs w:val="20"/>
      <w:lang w:val="x-none" w:eastAsia="sl-SI"/>
    </w:rPr>
  </w:style>
  <w:style w:type="character" w:customStyle="1" w:styleId="Naslov7Znak">
    <w:name w:val="Naslov 7 Znak"/>
    <w:basedOn w:val="Privzetapisavaodstavka"/>
    <w:link w:val="Naslov7"/>
    <w:rsid w:val="00FA6985"/>
    <w:rPr>
      <w:rFonts w:ascii="Times New Roman" w:eastAsia="Times New Roman" w:hAnsi="Times New Roman" w:cs="Times New Roman"/>
      <w:sz w:val="24"/>
      <w:szCs w:val="24"/>
      <w:lang w:val="x-none" w:eastAsia="sl-SI"/>
    </w:rPr>
  </w:style>
  <w:style w:type="character" w:customStyle="1" w:styleId="Naslov8Znak">
    <w:name w:val="Naslov 8 Znak"/>
    <w:basedOn w:val="Privzetapisavaodstavka"/>
    <w:link w:val="Naslov8"/>
    <w:rsid w:val="00FA6985"/>
    <w:rPr>
      <w:rFonts w:ascii="Times New Roman" w:eastAsia="Times New Roman" w:hAnsi="Times New Roman" w:cs="Times New Roman"/>
      <w:b/>
      <w:sz w:val="20"/>
      <w:szCs w:val="20"/>
      <w:lang w:val="x-none" w:eastAsia="sl-SI"/>
    </w:rPr>
  </w:style>
  <w:style w:type="character" w:customStyle="1" w:styleId="Naslov9Znak">
    <w:name w:val="Naslov 9 Znak"/>
    <w:basedOn w:val="Privzetapisavaodstavka"/>
    <w:link w:val="Naslov9"/>
    <w:rsid w:val="00FA6985"/>
    <w:rPr>
      <w:rFonts w:ascii="Arial" w:eastAsia="Times New Roman" w:hAnsi="Arial" w:cs="Times New Roman"/>
      <w:b/>
      <w:bCs/>
      <w:sz w:val="18"/>
      <w:szCs w:val="24"/>
      <w:lang w:val="x-none" w:eastAsia="sl-SI"/>
    </w:rPr>
  </w:style>
  <w:style w:type="paragraph" w:customStyle="1" w:styleId="Naslov2MK">
    <w:name w:val="Naslov 2 MK"/>
    <w:basedOn w:val="Navaden"/>
    <w:rsid w:val="00FA6985"/>
    <w:pPr>
      <w:tabs>
        <w:tab w:val="num" w:pos="720"/>
      </w:tabs>
      <w:ind w:left="720" w:hanging="360"/>
    </w:pPr>
    <w:rPr>
      <w:rFonts w:cs="Arial"/>
      <w:b/>
      <w:sz w:val="22"/>
      <w:szCs w:val="22"/>
    </w:rPr>
  </w:style>
  <w:style w:type="paragraph" w:styleId="Naslov">
    <w:name w:val="Title"/>
    <w:basedOn w:val="Navaden"/>
    <w:link w:val="NaslovZnak"/>
    <w:qFormat/>
    <w:rsid w:val="00FA6985"/>
    <w:pPr>
      <w:jc w:val="center"/>
    </w:pPr>
    <w:rPr>
      <w:b/>
      <w:sz w:val="32"/>
      <w:szCs w:val="20"/>
      <w:lang w:val="x-none"/>
    </w:rPr>
  </w:style>
  <w:style w:type="character" w:customStyle="1" w:styleId="NaslovZnak">
    <w:name w:val="Naslov Znak"/>
    <w:basedOn w:val="Privzetapisavaodstavka"/>
    <w:link w:val="Naslov"/>
    <w:rsid w:val="00FA6985"/>
    <w:rPr>
      <w:rFonts w:ascii="Arial" w:eastAsia="Times New Roman" w:hAnsi="Arial" w:cs="Times New Roman"/>
      <w:b/>
      <w:sz w:val="32"/>
      <w:szCs w:val="20"/>
      <w:lang w:val="x-none" w:eastAsia="sl-SI"/>
    </w:rPr>
  </w:style>
  <w:style w:type="paragraph" w:customStyle="1" w:styleId="BESEDILO">
    <w:name w:val="BESEDILO"/>
    <w:uiPriority w:val="99"/>
    <w:rsid w:val="00FA6985"/>
    <w:pPr>
      <w:keepLines/>
      <w:widowControl w:val="0"/>
      <w:tabs>
        <w:tab w:val="left" w:pos="2155"/>
      </w:tabs>
      <w:spacing w:after="0" w:line="240" w:lineRule="auto"/>
      <w:jc w:val="both"/>
    </w:pPr>
    <w:rPr>
      <w:rFonts w:ascii="Arial" w:eastAsia="Times New Roman" w:hAnsi="Arial" w:cs="Times New Roman"/>
      <w:kern w:val="16"/>
      <w:sz w:val="20"/>
      <w:szCs w:val="20"/>
    </w:rPr>
  </w:style>
  <w:style w:type="paragraph" w:customStyle="1" w:styleId="Naslov1MK">
    <w:name w:val="Naslov 1 MK"/>
    <w:basedOn w:val="Naslov10"/>
    <w:rsid w:val="00FA6985"/>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Telobesedila2">
    <w:name w:val="Body Text 2"/>
    <w:basedOn w:val="Navaden"/>
    <w:link w:val="Telobesedila2Znak"/>
    <w:rsid w:val="00FA6985"/>
    <w:pPr>
      <w:jc w:val="both"/>
    </w:pPr>
    <w:rPr>
      <w:b/>
      <w:sz w:val="20"/>
      <w:szCs w:val="20"/>
      <w:lang w:val="x-none"/>
    </w:rPr>
  </w:style>
  <w:style w:type="character" w:customStyle="1" w:styleId="Telobesedila2Znak">
    <w:name w:val="Telo besedila 2 Znak"/>
    <w:basedOn w:val="Privzetapisavaodstavka"/>
    <w:link w:val="Telobesedila2"/>
    <w:rsid w:val="00FA6985"/>
    <w:rPr>
      <w:rFonts w:ascii="Arial" w:eastAsia="Times New Roman" w:hAnsi="Arial" w:cs="Times New Roman"/>
      <w:b/>
      <w:sz w:val="20"/>
      <w:szCs w:val="20"/>
      <w:lang w:val="x-none" w:eastAsia="sl-SI"/>
    </w:rPr>
  </w:style>
  <w:style w:type="paragraph" w:styleId="Glava">
    <w:name w:val="header"/>
    <w:basedOn w:val="Navaden"/>
    <w:link w:val="GlavaZnak"/>
    <w:rsid w:val="00FA6985"/>
    <w:pPr>
      <w:tabs>
        <w:tab w:val="center" w:pos="4320"/>
        <w:tab w:val="right" w:pos="8640"/>
      </w:tabs>
    </w:pPr>
    <w:rPr>
      <w:rFonts w:ascii="Times New Roman" w:hAnsi="Times New Roman"/>
      <w:szCs w:val="20"/>
      <w:lang w:val="en-US"/>
    </w:rPr>
  </w:style>
  <w:style w:type="character" w:customStyle="1" w:styleId="GlavaZnak">
    <w:name w:val="Glava Znak"/>
    <w:basedOn w:val="Privzetapisavaodstavka"/>
    <w:link w:val="Glava"/>
    <w:rsid w:val="00FA6985"/>
    <w:rPr>
      <w:rFonts w:ascii="Times New Roman" w:eastAsia="Times New Roman" w:hAnsi="Times New Roman" w:cs="Times New Roman"/>
      <w:sz w:val="24"/>
      <w:szCs w:val="20"/>
      <w:lang w:val="en-US" w:eastAsia="sl-SI"/>
    </w:rPr>
  </w:style>
  <w:style w:type="paragraph" w:styleId="Noga">
    <w:name w:val="footer"/>
    <w:basedOn w:val="Navaden"/>
    <w:link w:val="NogaZnak"/>
    <w:uiPriority w:val="99"/>
    <w:rsid w:val="00FA6985"/>
    <w:pPr>
      <w:tabs>
        <w:tab w:val="center" w:pos="4536"/>
        <w:tab w:val="right" w:pos="9072"/>
      </w:tabs>
    </w:pPr>
    <w:rPr>
      <w:lang w:val="x-none"/>
    </w:rPr>
  </w:style>
  <w:style w:type="character" w:customStyle="1" w:styleId="NogaZnak">
    <w:name w:val="Noga Znak"/>
    <w:basedOn w:val="Privzetapisavaodstavka"/>
    <w:link w:val="Noga"/>
    <w:uiPriority w:val="99"/>
    <w:rsid w:val="00FA6985"/>
    <w:rPr>
      <w:rFonts w:ascii="Arial" w:eastAsia="Times New Roman" w:hAnsi="Arial" w:cs="Times New Roman"/>
      <w:sz w:val="24"/>
      <w:szCs w:val="24"/>
      <w:lang w:val="x-none" w:eastAsia="sl-SI"/>
    </w:rPr>
  </w:style>
  <w:style w:type="paragraph" w:styleId="Telobesedila">
    <w:name w:val="Body Text"/>
    <w:basedOn w:val="Navaden"/>
    <w:link w:val="TelobesedilaZnak"/>
    <w:uiPriority w:val="99"/>
    <w:rsid w:val="00FA6985"/>
    <w:pPr>
      <w:jc w:val="both"/>
    </w:pPr>
    <w:rPr>
      <w:sz w:val="20"/>
      <w:szCs w:val="20"/>
      <w:lang w:val="x-none"/>
    </w:rPr>
  </w:style>
  <w:style w:type="character" w:customStyle="1" w:styleId="TelobesedilaZnak">
    <w:name w:val="Telo besedila Znak"/>
    <w:basedOn w:val="Privzetapisavaodstavka"/>
    <w:link w:val="Telobesedila"/>
    <w:uiPriority w:val="99"/>
    <w:rsid w:val="00FA6985"/>
    <w:rPr>
      <w:rFonts w:ascii="Arial" w:eastAsia="Times New Roman" w:hAnsi="Arial" w:cs="Times New Roman"/>
      <w:sz w:val="20"/>
      <w:szCs w:val="20"/>
      <w:lang w:val="x-none" w:eastAsia="sl-SI"/>
    </w:rPr>
  </w:style>
  <w:style w:type="character" w:styleId="Hiperpovezava">
    <w:name w:val="Hyperlink"/>
    <w:uiPriority w:val="99"/>
    <w:rsid w:val="00FA6985"/>
    <w:rPr>
      <w:color w:val="0000FF"/>
      <w:u w:val="single"/>
    </w:rPr>
  </w:style>
  <w:style w:type="paragraph" w:customStyle="1" w:styleId="Naslov3MK">
    <w:name w:val="Naslov 3 MK"/>
    <w:basedOn w:val="Naslov10"/>
    <w:rsid w:val="00FA6985"/>
    <w:pPr>
      <w:numPr>
        <w:ilvl w:val="1"/>
        <w:numId w:val="1"/>
      </w:numPr>
      <w:jc w:val="both"/>
    </w:pPr>
    <w:rPr>
      <w:bCs w:val="0"/>
      <w:kern w:val="28"/>
      <w:sz w:val="22"/>
      <w:szCs w:val="22"/>
    </w:rPr>
  </w:style>
  <w:style w:type="character" w:customStyle="1" w:styleId="searchletnik">
    <w:name w:val="searchletnik"/>
    <w:basedOn w:val="Privzetapisavaodstavka"/>
    <w:rsid w:val="00FA6985"/>
  </w:style>
  <w:style w:type="paragraph" w:styleId="Telobesedila3">
    <w:name w:val="Body Text 3"/>
    <w:basedOn w:val="Navaden"/>
    <w:link w:val="Telobesedila3Znak"/>
    <w:rsid w:val="00FA6985"/>
    <w:pPr>
      <w:spacing w:after="120"/>
    </w:pPr>
    <w:rPr>
      <w:sz w:val="16"/>
      <w:szCs w:val="16"/>
      <w:lang w:val="x-none"/>
    </w:rPr>
  </w:style>
  <w:style w:type="character" w:customStyle="1" w:styleId="Telobesedila3Znak">
    <w:name w:val="Telo besedila 3 Znak"/>
    <w:basedOn w:val="Privzetapisavaodstavka"/>
    <w:link w:val="Telobesedila3"/>
    <w:rsid w:val="00FA6985"/>
    <w:rPr>
      <w:rFonts w:ascii="Arial" w:eastAsia="Times New Roman" w:hAnsi="Arial" w:cs="Times New Roman"/>
      <w:sz w:val="16"/>
      <w:szCs w:val="16"/>
      <w:lang w:val="x-none" w:eastAsia="sl-SI"/>
    </w:rPr>
  </w:style>
  <w:style w:type="character" w:customStyle="1" w:styleId="PripombabesediloZnak">
    <w:name w:val="Pripomba – besedilo Znak"/>
    <w:link w:val="Pripombabesedilo"/>
    <w:uiPriority w:val="99"/>
    <w:rsid w:val="00FA6985"/>
    <w:rPr>
      <w:rFonts w:ascii="Arial" w:eastAsia="Times New Roman" w:hAnsi="Arial" w:cs="Times New Roman"/>
      <w:sz w:val="20"/>
      <w:szCs w:val="20"/>
      <w:lang w:eastAsia="sl-SI"/>
    </w:rPr>
  </w:style>
  <w:style w:type="paragraph" w:styleId="Pripombabesedilo">
    <w:name w:val="annotation text"/>
    <w:basedOn w:val="Navaden"/>
    <w:link w:val="PripombabesediloZnak"/>
    <w:uiPriority w:val="99"/>
    <w:rsid w:val="00FA6985"/>
    <w:rPr>
      <w:sz w:val="20"/>
      <w:szCs w:val="20"/>
    </w:rPr>
  </w:style>
  <w:style w:type="character" w:customStyle="1" w:styleId="PripombabesediloZnak1">
    <w:name w:val="Pripomba – besedilo Znak1"/>
    <w:basedOn w:val="Privzetapisavaodstavka"/>
    <w:rsid w:val="00FA6985"/>
    <w:rPr>
      <w:rFonts w:ascii="Arial" w:eastAsia="Times New Roman" w:hAnsi="Arial" w:cs="Times New Roman"/>
      <w:sz w:val="20"/>
      <w:szCs w:val="20"/>
      <w:lang w:eastAsia="sl-SI"/>
    </w:rPr>
  </w:style>
  <w:style w:type="character" w:customStyle="1" w:styleId="Naslov3MKZnak">
    <w:name w:val="Naslov 3 MK Znak"/>
    <w:rsid w:val="00FA6985"/>
    <w:rPr>
      <w:rFonts w:ascii="Arial" w:hAnsi="Arial" w:cs="Arial"/>
      <w:b/>
      <w:noProof w:val="0"/>
      <w:kern w:val="28"/>
      <w:sz w:val="22"/>
      <w:szCs w:val="22"/>
      <w:lang w:val="sl-SI" w:eastAsia="sl-SI" w:bidi="ar-SA"/>
    </w:rPr>
  </w:style>
  <w:style w:type="character" w:customStyle="1" w:styleId="Naslov2MKZnak">
    <w:name w:val="Naslov 2 MK Znak"/>
    <w:uiPriority w:val="99"/>
    <w:rsid w:val="00FA6985"/>
    <w:rPr>
      <w:rFonts w:ascii="Arial" w:hAnsi="Arial" w:cs="Arial"/>
      <w:b/>
      <w:noProof w:val="0"/>
      <w:sz w:val="22"/>
      <w:szCs w:val="22"/>
      <w:lang w:val="sl-SI" w:eastAsia="sl-SI" w:bidi="ar-SA"/>
    </w:rPr>
  </w:style>
  <w:style w:type="paragraph" w:styleId="Telobesedila-zamik2">
    <w:name w:val="Body Text Indent 2"/>
    <w:basedOn w:val="Navaden"/>
    <w:link w:val="Telobesedila-zamik2Znak"/>
    <w:rsid w:val="00FA6985"/>
    <w:pPr>
      <w:spacing w:after="120" w:line="480" w:lineRule="auto"/>
      <w:ind w:left="283"/>
    </w:pPr>
    <w:rPr>
      <w:lang w:val="x-none"/>
    </w:rPr>
  </w:style>
  <w:style w:type="character" w:customStyle="1" w:styleId="Telobesedila-zamik2Znak">
    <w:name w:val="Telo besedila - zamik 2 Znak"/>
    <w:basedOn w:val="Privzetapisavaodstavka"/>
    <w:link w:val="Telobesedila-zamik2"/>
    <w:rsid w:val="00FA6985"/>
    <w:rPr>
      <w:rFonts w:ascii="Arial" w:eastAsia="Times New Roman" w:hAnsi="Arial" w:cs="Times New Roman"/>
      <w:sz w:val="24"/>
      <w:szCs w:val="24"/>
      <w:lang w:val="x-none" w:eastAsia="sl-SI"/>
    </w:rPr>
  </w:style>
  <w:style w:type="paragraph" w:customStyle="1" w:styleId="Slog1">
    <w:name w:val="Slog1"/>
    <w:basedOn w:val="Navaden"/>
    <w:uiPriority w:val="99"/>
    <w:rsid w:val="00FA6985"/>
    <w:pPr>
      <w:jc w:val="both"/>
    </w:pPr>
    <w:rPr>
      <w:rFonts w:ascii="Verdana" w:hAnsi="Verdana"/>
      <w:sz w:val="20"/>
    </w:rPr>
  </w:style>
  <w:style w:type="paragraph" w:customStyle="1" w:styleId="0Naslov1MK">
    <w:name w:val="0 Naslov 1 MK"/>
    <w:basedOn w:val="Naslov10"/>
    <w:rsid w:val="00FA6985"/>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Sprotnaopomba-besedilo">
    <w:name w:val="footnote text"/>
    <w:basedOn w:val="Navaden"/>
    <w:link w:val="Sprotnaopomba-besediloZnak"/>
    <w:rsid w:val="00FA6985"/>
    <w:rPr>
      <w:rFonts w:ascii="Times New Roman" w:hAnsi="Times New Roman"/>
      <w:sz w:val="20"/>
      <w:szCs w:val="20"/>
      <w:lang w:val="x-none"/>
    </w:rPr>
  </w:style>
  <w:style w:type="character" w:customStyle="1" w:styleId="Sprotnaopomba-besediloZnak">
    <w:name w:val="Sprotna opomba - besedilo Znak"/>
    <w:basedOn w:val="Privzetapisavaodstavka"/>
    <w:link w:val="Sprotnaopomba-besedilo"/>
    <w:rsid w:val="00FA6985"/>
    <w:rPr>
      <w:rFonts w:ascii="Times New Roman" w:eastAsia="Times New Roman" w:hAnsi="Times New Roman" w:cs="Times New Roman"/>
      <w:sz w:val="20"/>
      <w:szCs w:val="20"/>
      <w:lang w:val="x-none" w:eastAsia="sl-SI"/>
    </w:rPr>
  </w:style>
  <w:style w:type="character" w:styleId="tevilkastrani">
    <w:name w:val="page number"/>
    <w:basedOn w:val="Privzetapisavaodstavka"/>
    <w:rsid w:val="00FA6985"/>
  </w:style>
  <w:style w:type="paragraph" w:customStyle="1" w:styleId="p">
    <w:name w:val="p"/>
    <w:basedOn w:val="Navaden"/>
    <w:uiPriority w:val="99"/>
    <w:rsid w:val="00FA6985"/>
    <w:pPr>
      <w:spacing w:before="40" w:after="10"/>
      <w:ind w:left="10" w:right="10" w:firstLine="240"/>
      <w:jc w:val="both"/>
    </w:pPr>
    <w:rPr>
      <w:rFonts w:cs="Arial"/>
      <w:color w:val="222222"/>
      <w:sz w:val="22"/>
      <w:szCs w:val="22"/>
      <w:lang w:val="en-US" w:eastAsia="en-US"/>
    </w:rPr>
  </w:style>
  <w:style w:type="paragraph" w:customStyle="1" w:styleId="t">
    <w:name w:val="t"/>
    <w:basedOn w:val="Navaden"/>
    <w:rsid w:val="00FA6985"/>
    <w:pPr>
      <w:spacing w:before="200" w:after="150"/>
      <w:ind w:left="10" w:right="10"/>
      <w:jc w:val="center"/>
    </w:pPr>
    <w:rPr>
      <w:rFonts w:cs="Arial"/>
      <w:b/>
      <w:bCs/>
      <w:color w:val="2E3092"/>
      <w:sz w:val="29"/>
      <w:szCs w:val="29"/>
      <w:lang w:val="en-US" w:eastAsia="en-US"/>
    </w:rPr>
  </w:style>
  <w:style w:type="paragraph" w:customStyle="1" w:styleId="xl28">
    <w:name w:val="xl28"/>
    <w:basedOn w:val="Navaden"/>
    <w:rsid w:val="00FA6985"/>
    <w:pPr>
      <w:spacing w:before="100" w:beforeAutospacing="1" w:after="100" w:afterAutospacing="1"/>
      <w:textAlignment w:val="top"/>
    </w:pPr>
    <w:rPr>
      <w:rFonts w:eastAsia="Arial Unicode MS" w:cs="Arial"/>
    </w:rPr>
  </w:style>
  <w:style w:type="paragraph" w:customStyle="1" w:styleId="xl29">
    <w:name w:val="xl29"/>
    <w:basedOn w:val="Navaden"/>
    <w:rsid w:val="00FA6985"/>
    <w:pPr>
      <w:spacing w:before="100" w:beforeAutospacing="1" w:after="100" w:afterAutospacing="1"/>
      <w:jc w:val="center"/>
    </w:pPr>
    <w:rPr>
      <w:rFonts w:eastAsia="Arial Unicode MS" w:cs="Arial"/>
    </w:rPr>
  </w:style>
  <w:style w:type="paragraph" w:customStyle="1" w:styleId="xl30">
    <w:name w:val="xl30"/>
    <w:basedOn w:val="Navaden"/>
    <w:rsid w:val="00FA6985"/>
    <w:pPr>
      <w:spacing w:before="100" w:beforeAutospacing="1" w:after="100" w:afterAutospacing="1"/>
    </w:pPr>
    <w:rPr>
      <w:rFonts w:eastAsia="Arial Unicode MS" w:cs="Arial"/>
    </w:rPr>
  </w:style>
  <w:style w:type="paragraph" w:customStyle="1" w:styleId="xl31">
    <w:name w:val="xl31"/>
    <w:basedOn w:val="Navaden"/>
    <w:rsid w:val="00FA6985"/>
    <w:pPr>
      <w:spacing w:before="100" w:beforeAutospacing="1" w:after="100" w:afterAutospacing="1"/>
      <w:textAlignment w:val="top"/>
    </w:pPr>
    <w:rPr>
      <w:rFonts w:eastAsia="Arial Unicode MS" w:cs="Arial"/>
      <w:b/>
      <w:bCs/>
      <w:sz w:val="28"/>
      <w:szCs w:val="28"/>
    </w:rPr>
  </w:style>
  <w:style w:type="paragraph" w:customStyle="1" w:styleId="xl32">
    <w:name w:val="xl32"/>
    <w:basedOn w:val="Navaden"/>
    <w:rsid w:val="00FA6985"/>
    <w:pPr>
      <w:spacing w:before="100" w:beforeAutospacing="1" w:after="100" w:afterAutospacing="1"/>
    </w:pPr>
    <w:rPr>
      <w:rFonts w:eastAsia="Arial Unicode MS" w:cs="Arial"/>
      <w:sz w:val="28"/>
      <w:szCs w:val="28"/>
    </w:rPr>
  </w:style>
  <w:style w:type="paragraph" w:customStyle="1" w:styleId="xl33">
    <w:name w:val="xl33"/>
    <w:basedOn w:val="Navaden"/>
    <w:rsid w:val="00FA6985"/>
    <w:pPr>
      <w:spacing w:before="100" w:beforeAutospacing="1" w:after="100" w:afterAutospacing="1"/>
      <w:textAlignment w:val="top"/>
    </w:pPr>
    <w:rPr>
      <w:rFonts w:eastAsia="Arial Unicode MS" w:cs="Arial"/>
    </w:rPr>
  </w:style>
  <w:style w:type="paragraph" w:customStyle="1" w:styleId="xl34">
    <w:name w:val="xl34"/>
    <w:basedOn w:val="Navaden"/>
    <w:rsid w:val="00FA6985"/>
    <w:pPr>
      <w:spacing w:before="100" w:beforeAutospacing="1" w:after="100" w:afterAutospacing="1"/>
      <w:textAlignment w:val="top"/>
    </w:pPr>
    <w:rPr>
      <w:rFonts w:eastAsia="Arial Unicode MS" w:cs="Arial"/>
    </w:rPr>
  </w:style>
  <w:style w:type="paragraph" w:customStyle="1" w:styleId="xl35">
    <w:name w:val="xl35"/>
    <w:basedOn w:val="Navaden"/>
    <w:rsid w:val="00FA6985"/>
    <w:pPr>
      <w:spacing w:before="100" w:beforeAutospacing="1" w:after="100" w:afterAutospacing="1"/>
      <w:textAlignment w:val="top"/>
    </w:pPr>
    <w:rPr>
      <w:rFonts w:eastAsia="Arial Unicode MS" w:cs="Arial"/>
    </w:rPr>
  </w:style>
  <w:style w:type="paragraph" w:customStyle="1" w:styleId="xl36">
    <w:name w:val="xl36"/>
    <w:basedOn w:val="Navaden"/>
    <w:rsid w:val="00FA6985"/>
    <w:pPr>
      <w:spacing w:before="100" w:beforeAutospacing="1" w:after="100" w:afterAutospacing="1"/>
      <w:jc w:val="center"/>
    </w:pPr>
    <w:rPr>
      <w:rFonts w:eastAsia="Arial Unicode MS" w:cs="Arial"/>
    </w:rPr>
  </w:style>
  <w:style w:type="paragraph" w:customStyle="1" w:styleId="xl37">
    <w:name w:val="xl37"/>
    <w:basedOn w:val="Navaden"/>
    <w:rsid w:val="00FA6985"/>
    <w:pPr>
      <w:spacing w:before="100" w:beforeAutospacing="1" w:after="100" w:afterAutospacing="1"/>
    </w:pPr>
    <w:rPr>
      <w:rFonts w:eastAsia="Arial Unicode MS" w:cs="Arial"/>
    </w:rPr>
  </w:style>
  <w:style w:type="paragraph" w:customStyle="1" w:styleId="xl38">
    <w:name w:val="xl38"/>
    <w:basedOn w:val="Navaden"/>
    <w:rsid w:val="00FA6985"/>
    <w:pPr>
      <w:spacing w:before="100" w:beforeAutospacing="1" w:after="100" w:afterAutospacing="1"/>
      <w:textAlignment w:val="top"/>
    </w:pPr>
    <w:rPr>
      <w:rFonts w:eastAsia="Arial Unicode MS" w:cs="Arial"/>
    </w:rPr>
  </w:style>
  <w:style w:type="paragraph" w:customStyle="1" w:styleId="xl39">
    <w:name w:val="xl39"/>
    <w:basedOn w:val="Navaden"/>
    <w:rsid w:val="00FA6985"/>
    <w:pPr>
      <w:spacing w:before="100" w:beforeAutospacing="1" w:after="100" w:afterAutospacing="1"/>
      <w:textAlignment w:val="top"/>
    </w:pPr>
    <w:rPr>
      <w:rFonts w:eastAsia="Arial Unicode MS" w:cs="Arial"/>
    </w:rPr>
  </w:style>
  <w:style w:type="paragraph" w:customStyle="1" w:styleId="xl40">
    <w:name w:val="xl40"/>
    <w:basedOn w:val="Navaden"/>
    <w:rsid w:val="00FA6985"/>
    <w:pPr>
      <w:spacing w:before="100" w:beforeAutospacing="1" w:after="100" w:afterAutospacing="1"/>
      <w:jc w:val="center"/>
    </w:pPr>
    <w:rPr>
      <w:rFonts w:eastAsia="Arial Unicode MS" w:cs="Arial"/>
    </w:rPr>
  </w:style>
  <w:style w:type="paragraph" w:customStyle="1" w:styleId="xl41">
    <w:name w:val="xl41"/>
    <w:basedOn w:val="Navaden"/>
    <w:rsid w:val="00FA6985"/>
    <w:pPr>
      <w:spacing w:before="100" w:beforeAutospacing="1" w:after="100" w:afterAutospacing="1"/>
      <w:jc w:val="center"/>
    </w:pPr>
    <w:rPr>
      <w:rFonts w:eastAsia="Arial Unicode MS" w:cs="Arial"/>
    </w:rPr>
  </w:style>
  <w:style w:type="paragraph" w:customStyle="1" w:styleId="xl42">
    <w:name w:val="xl42"/>
    <w:basedOn w:val="Navaden"/>
    <w:rsid w:val="00FA6985"/>
    <w:pPr>
      <w:spacing w:before="100" w:beforeAutospacing="1" w:after="100" w:afterAutospacing="1"/>
      <w:jc w:val="center"/>
      <w:textAlignment w:val="top"/>
    </w:pPr>
    <w:rPr>
      <w:rFonts w:eastAsia="Arial Unicode MS" w:cs="Arial"/>
    </w:rPr>
  </w:style>
  <w:style w:type="paragraph" w:customStyle="1" w:styleId="xl43">
    <w:name w:val="xl43"/>
    <w:basedOn w:val="Navaden"/>
    <w:rsid w:val="00FA6985"/>
    <w:pPr>
      <w:spacing w:before="100" w:beforeAutospacing="1" w:after="100" w:afterAutospacing="1"/>
      <w:textAlignment w:val="top"/>
    </w:pPr>
    <w:rPr>
      <w:rFonts w:eastAsia="Arial Unicode MS" w:cs="Arial"/>
    </w:rPr>
  </w:style>
  <w:style w:type="paragraph" w:customStyle="1" w:styleId="xl44">
    <w:name w:val="xl44"/>
    <w:basedOn w:val="Navaden"/>
    <w:rsid w:val="00FA6985"/>
    <w:pPr>
      <w:spacing w:before="100" w:beforeAutospacing="1" w:after="100" w:afterAutospacing="1"/>
      <w:textAlignment w:val="top"/>
    </w:pPr>
    <w:rPr>
      <w:rFonts w:eastAsia="Arial Unicode MS" w:cs="Arial"/>
      <w:sz w:val="28"/>
      <w:szCs w:val="28"/>
    </w:rPr>
  </w:style>
  <w:style w:type="paragraph" w:customStyle="1" w:styleId="xl45">
    <w:name w:val="xl45"/>
    <w:basedOn w:val="Navaden"/>
    <w:rsid w:val="00FA6985"/>
    <w:pPr>
      <w:spacing w:before="100" w:beforeAutospacing="1" w:after="100" w:afterAutospacing="1"/>
      <w:jc w:val="center"/>
    </w:pPr>
    <w:rPr>
      <w:rFonts w:eastAsia="Arial Unicode MS" w:cs="Arial"/>
      <w:sz w:val="28"/>
      <w:szCs w:val="28"/>
    </w:rPr>
  </w:style>
  <w:style w:type="paragraph" w:customStyle="1" w:styleId="xl46">
    <w:name w:val="xl46"/>
    <w:basedOn w:val="Navaden"/>
    <w:rsid w:val="00FA6985"/>
    <w:pPr>
      <w:spacing w:before="100" w:beforeAutospacing="1" w:after="100" w:afterAutospacing="1"/>
      <w:textAlignment w:val="top"/>
    </w:pPr>
    <w:rPr>
      <w:rFonts w:eastAsia="Arial Unicode MS" w:cs="Arial"/>
    </w:rPr>
  </w:style>
  <w:style w:type="paragraph" w:customStyle="1" w:styleId="xl47">
    <w:name w:val="xl47"/>
    <w:basedOn w:val="Navaden"/>
    <w:rsid w:val="00FA6985"/>
    <w:pPr>
      <w:spacing w:before="100" w:beforeAutospacing="1" w:after="100" w:afterAutospacing="1"/>
      <w:textAlignment w:val="top"/>
    </w:pPr>
    <w:rPr>
      <w:rFonts w:eastAsia="Arial Unicode MS" w:cs="Arial"/>
    </w:rPr>
  </w:style>
  <w:style w:type="paragraph" w:customStyle="1" w:styleId="xl48">
    <w:name w:val="xl48"/>
    <w:basedOn w:val="Navaden"/>
    <w:rsid w:val="00FA6985"/>
    <w:pPr>
      <w:spacing w:before="100" w:beforeAutospacing="1" w:after="100" w:afterAutospacing="1"/>
      <w:jc w:val="center"/>
    </w:pPr>
    <w:rPr>
      <w:rFonts w:eastAsia="Arial Unicode MS" w:cs="Arial"/>
    </w:rPr>
  </w:style>
  <w:style w:type="paragraph" w:customStyle="1" w:styleId="xl49">
    <w:name w:val="xl49"/>
    <w:basedOn w:val="Navaden"/>
    <w:rsid w:val="00FA6985"/>
    <w:pPr>
      <w:spacing w:before="100" w:beforeAutospacing="1" w:after="100" w:afterAutospacing="1"/>
      <w:jc w:val="center"/>
    </w:pPr>
    <w:rPr>
      <w:rFonts w:eastAsia="Arial Unicode MS" w:cs="Arial"/>
    </w:rPr>
  </w:style>
  <w:style w:type="paragraph" w:customStyle="1" w:styleId="xl50">
    <w:name w:val="xl50"/>
    <w:basedOn w:val="Navaden"/>
    <w:rsid w:val="00FA6985"/>
    <w:pPr>
      <w:spacing w:before="100" w:beforeAutospacing="1" w:after="100" w:afterAutospacing="1"/>
      <w:textAlignment w:val="top"/>
    </w:pPr>
    <w:rPr>
      <w:rFonts w:eastAsia="Arial Unicode MS" w:cs="Arial"/>
    </w:rPr>
  </w:style>
  <w:style w:type="paragraph" w:customStyle="1" w:styleId="xl51">
    <w:name w:val="xl51"/>
    <w:basedOn w:val="Navaden"/>
    <w:rsid w:val="00FA6985"/>
    <w:pPr>
      <w:spacing w:before="100" w:beforeAutospacing="1" w:after="100" w:afterAutospacing="1"/>
      <w:textAlignment w:val="top"/>
    </w:pPr>
    <w:rPr>
      <w:rFonts w:eastAsia="Arial Unicode MS" w:cs="Arial"/>
      <w:sz w:val="32"/>
      <w:szCs w:val="32"/>
    </w:rPr>
  </w:style>
  <w:style w:type="paragraph" w:customStyle="1" w:styleId="xl52">
    <w:name w:val="xl52"/>
    <w:basedOn w:val="Navaden"/>
    <w:rsid w:val="00FA6985"/>
    <w:pPr>
      <w:spacing w:before="100" w:beforeAutospacing="1" w:after="100" w:afterAutospacing="1"/>
      <w:textAlignment w:val="top"/>
    </w:pPr>
    <w:rPr>
      <w:rFonts w:eastAsia="Arial Unicode MS" w:cs="Arial"/>
      <w:b/>
      <w:bCs/>
      <w:sz w:val="32"/>
      <w:szCs w:val="32"/>
    </w:rPr>
  </w:style>
  <w:style w:type="paragraph" w:customStyle="1" w:styleId="xl53">
    <w:name w:val="xl53"/>
    <w:basedOn w:val="Navaden"/>
    <w:rsid w:val="00FA6985"/>
    <w:pPr>
      <w:spacing w:before="100" w:beforeAutospacing="1" w:after="100" w:afterAutospacing="1"/>
      <w:jc w:val="center"/>
    </w:pPr>
    <w:rPr>
      <w:rFonts w:eastAsia="Arial Unicode MS" w:cs="Arial"/>
      <w:sz w:val="32"/>
      <w:szCs w:val="32"/>
    </w:rPr>
  </w:style>
  <w:style w:type="paragraph" w:customStyle="1" w:styleId="xl54">
    <w:name w:val="xl54"/>
    <w:basedOn w:val="Navaden"/>
    <w:rsid w:val="00FA6985"/>
    <w:pPr>
      <w:spacing w:before="100" w:beforeAutospacing="1" w:after="100" w:afterAutospacing="1"/>
    </w:pPr>
    <w:rPr>
      <w:rFonts w:eastAsia="Arial Unicode MS" w:cs="Arial"/>
      <w:sz w:val="32"/>
      <w:szCs w:val="32"/>
    </w:rPr>
  </w:style>
  <w:style w:type="paragraph" w:customStyle="1" w:styleId="xl55">
    <w:name w:val="xl55"/>
    <w:basedOn w:val="Navaden"/>
    <w:rsid w:val="00FA6985"/>
    <w:pPr>
      <w:spacing w:before="100" w:beforeAutospacing="1" w:after="100" w:afterAutospacing="1"/>
      <w:textAlignment w:val="top"/>
    </w:pPr>
    <w:rPr>
      <w:rFonts w:eastAsia="Arial Unicode MS" w:cs="Arial"/>
      <w:b/>
      <w:bCs/>
    </w:rPr>
  </w:style>
  <w:style w:type="paragraph" w:customStyle="1" w:styleId="xl56">
    <w:name w:val="xl56"/>
    <w:basedOn w:val="Navaden"/>
    <w:rsid w:val="00FA6985"/>
    <w:pPr>
      <w:spacing w:before="100" w:beforeAutospacing="1" w:after="100" w:afterAutospacing="1"/>
      <w:textAlignment w:val="top"/>
    </w:pPr>
    <w:rPr>
      <w:rFonts w:eastAsia="Arial Unicode MS" w:cs="Arial"/>
    </w:rPr>
  </w:style>
  <w:style w:type="paragraph" w:customStyle="1" w:styleId="xl57">
    <w:name w:val="xl57"/>
    <w:basedOn w:val="Navaden"/>
    <w:rsid w:val="00FA6985"/>
    <w:pPr>
      <w:pBdr>
        <w:bottom w:val="double" w:sz="6" w:space="0" w:color="auto"/>
      </w:pBdr>
      <w:spacing w:before="100" w:beforeAutospacing="1" w:after="100" w:afterAutospacing="1"/>
      <w:textAlignment w:val="top"/>
    </w:pPr>
    <w:rPr>
      <w:rFonts w:eastAsia="Arial Unicode MS" w:cs="Arial"/>
    </w:rPr>
  </w:style>
  <w:style w:type="paragraph" w:customStyle="1" w:styleId="xl58">
    <w:name w:val="xl58"/>
    <w:basedOn w:val="Navaden"/>
    <w:rsid w:val="00FA6985"/>
    <w:pPr>
      <w:pBdr>
        <w:bottom w:val="double" w:sz="6" w:space="0" w:color="auto"/>
      </w:pBdr>
      <w:spacing w:before="100" w:beforeAutospacing="1" w:after="100" w:afterAutospacing="1"/>
      <w:textAlignment w:val="top"/>
    </w:pPr>
    <w:rPr>
      <w:rFonts w:eastAsia="Arial Unicode MS" w:cs="Arial"/>
    </w:rPr>
  </w:style>
  <w:style w:type="paragraph" w:customStyle="1" w:styleId="xl59">
    <w:name w:val="xl59"/>
    <w:basedOn w:val="Navaden"/>
    <w:rsid w:val="00FA6985"/>
    <w:pPr>
      <w:pBdr>
        <w:bottom w:val="double" w:sz="6" w:space="0" w:color="auto"/>
      </w:pBdr>
      <w:spacing w:before="100" w:beforeAutospacing="1" w:after="100" w:afterAutospacing="1"/>
      <w:jc w:val="center"/>
    </w:pPr>
    <w:rPr>
      <w:rFonts w:eastAsia="Arial Unicode MS" w:cs="Arial"/>
    </w:rPr>
  </w:style>
  <w:style w:type="paragraph" w:customStyle="1" w:styleId="xl60">
    <w:name w:val="xl60"/>
    <w:basedOn w:val="Navaden"/>
    <w:rsid w:val="00FA6985"/>
    <w:pPr>
      <w:pBdr>
        <w:bottom w:val="double" w:sz="6" w:space="0" w:color="auto"/>
      </w:pBdr>
      <w:spacing w:before="100" w:beforeAutospacing="1" w:after="100" w:afterAutospacing="1"/>
    </w:pPr>
    <w:rPr>
      <w:rFonts w:eastAsia="Arial Unicode MS" w:cs="Arial"/>
    </w:rPr>
  </w:style>
  <w:style w:type="paragraph" w:customStyle="1" w:styleId="xl61">
    <w:name w:val="xl61"/>
    <w:basedOn w:val="Navaden"/>
    <w:rsid w:val="00FA6985"/>
    <w:pPr>
      <w:pBdr>
        <w:bottom w:val="double" w:sz="6" w:space="0" w:color="auto"/>
      </w:pBdr>
      <w:spacing w:before="100" w:beforeAutospacing="1" w:after="100" w:afterAutospacing="1"/>
      <w:textAlignment w:val="top"/>
    </w:pPr>
    <w:rPr>
      <w:rFonts w:eastAsia="Arial Unicode MS" w:cs="Arial"/>
    </w:rPr>
  </w:style>
  <w:style w:type="paragraph" w:customStyle="1" w:styleId="xl62">
    <w:name w:val="xl62"/>
    <w:basedOn w:val="Navaden"/>
    <w:rsid w:val="00FA6985"/>
    <w:pPr>
      <w:pBdr>
        <w:bottom w:val="double" w:sz="6" w:space="0" w:color="auto"/>
      </w:pBdr>
      <w:spacing w:before="100" w:beforeAutospacing="1" w:after="100" w:afterAutospacing="1"/>
      <w:textAlignment w:val="top"/>
    </w:pPr>
    <w:rPr>
      <w:rFonts w:eastAsia="Arial Unicode MS" w:cs="Arial"/>
    </w:rPr>
  </w:style>
  <w:style w:type="paragraph" w:customStyle="1" w:styleId="xl63">
    <w:name w:val="xl63"/>
    <w:basedOn w:val="Navaden"/>
    <w:rsid w:val="00FA6985"/>
    <w:pPr>
      <w:pBdr>
        <w:bottom w:val="double" w:sz="6" w:space="0" w:color="auto"/>
      </w:pBdr>
      <w:spacing w:before="100" w:beforeAutospacing="1" w:after="100" w:afterAutospacing="1"/>
      <w:jc w:val="center"/>
    </w:pPr>
    <w:rPr>
      <w:rFonts w:eastAsia="Arial Unicode MS" w:cs="Arial"/>
    </w:rPr>
  </w:style>
  <w:style w:type="paragraph" w:customStyle="1" w:styleId="xl64">
    <w:name w:val="xl64"/>
    <w:basedOn w:val="Navaden"/>
    <w:rsid w:val="00FA6985"/>
    <w:pPr>
      <w:pBdr>
        <w:bottom w:val="double" w:sz="6" w:space="0" w:color="auto"/>
      </w:pBdr>
      <w:spacing w:before="100" w:beforeAutospacing="1" w:after="100" w:afterAutospacing="1"/>
      <w:jc w:val="center"/>
    </w:pPr>
    <w:rPr>
      <w:rFonts w:eastAsia="Arial Unicode MS" w:cs="Arial"/>
    </w:rPr>
  </w:style>
  <w:style w:type="paragraph" w:customStyle="1" w:styleId="xl65">
    <w:name w:val="xl65"/>
    <w:basedOn w:val="Navaden"/>
    <w:rsid w:val="00FA6985"/>
    <w:pPr>
      <w:pBdr>
        <w:bottom w:val="double" w:sz="6" w:space="0" w:color="auto"/>
      </w:pBdr>
      <w:spacing w:before="100" w:beforeAutospacing="1" w:after="100" w:afterAutospacing="1"/>
      <w:textAlignment w:val="top"/>
    </w:pPr>
    <w:rPr>
      <w:rFonts w:eastAsia="Arial Unicode MS" w:cs="Arial"/>
      <w:b/>
      <w:bCs/>
    </w:rPr>
  </w:style>
  <w:style w:type="character" w:styleId="SledenaHiperpovezava">
    <w:name w:val="FollowedHyperlink"/>
    <w:uiPriority w:val="99"/>
    <w:rsid w:val="00FA6985"/>
    <w:rPr>
      <w:color w:val="800080"/>
      <w:u w:val="single"/>
    </w:rPr>
  </w:style>
  <w:style w:type="paragraph" w:styleId="Telobesedila-zamik">
    <w:name w:val="Body Text Indent"/>
    <w:basedOn w:val="Navaden"/>
    <w:link w:val="Telobesedila-zamikZnak"/>
    <w:rsid w:val="00FA6985"/>
    <w:pPr>
      <w:ind w:left="360" w:hanging="360"/>
    </w:pPr>
    <w:rPr>
      <w:rFonts w:ascii="Times New Roman" w:hAnsi="Times New Roman"/>
      <w:lang w:val="x-none"/>
    </w:rPr>
  </w:style>
  <w:style w:type="character" w:customStyle="1" w:styleId="Telobesedila-zamikZnak">
    <w:name w:val="Telo besedila - zamik Znak"/>
    <w:basedOn w:val="Privzetapisavaodstavka"/>
    <w:link w:val="Telobesedila-zamik"/>
    <w:rsid w:val="00FA6985"/>
    <w:rPr>
      <w:rFonts w:ascii="Times New Roman" w:eastAsia="Times New Roman" w:hAnsi="Times New Roman" w:cs="Times New Roman"/>
      <w:sz w:val="24"/>
      <w:szCs w:val="24"/>
      <w:lang w:val="x-none" w:eastAsia="sl-SI"/>
    </w:rPr>
  </w:style>
  <w:style w:type="character" w:styleId="Pripombasklic">
    <w:name w:val="annotation reference"/>
    <w:uiPriority w:val="99"/>
    <w:unhideWhenUsed/>
    <w:rsid w:val="00FA6985"/>
    <w:rPr>
      <w:sz w:val="16"/>
      <w:szCs w:val="16"/>
    </w:rPr>
  </w:style>
  <w:style w:type="paragraph" w:styleId="Zadevapripombe">
    <w:name w:val="annotation subject"/>
    <w:basedOn w:val="Pripombabesedilo"/>
    <w:next w:val="Pripombabesedilo"/>
    <w:link w:val="ZadevapripombeZnak"/>
    <w:uiPriority w:val="99"/>
    <w:unhideWhenUsed/>
    <w:rsid w:val="00FA6985"/>
    <w:rPr>
      <w:b/>
      <w:bCs/>
    </w:rPr>
  </w:style>
  <w:style w:type="character" w:customStyle="1" w:styleId="ZadevapripombeZnak">
    <w:name w:val="Zadeva pripombe Znak"/>
    <w:basedOn w:val="PripombabesediloZnak1"/>
    <w:link w:val="Zadevapripombe"/>
    <w:uiPriority w:val="99"/>
    <w:rsid w:val="00FA6985"/>
    <w:rPr>
      <w:rFonts w:ascii="Arial" w:eastAsia="Times New Roman" w:hAnsi="Arial" w:cs="Times New Roman"/>
      <w:b/>
      <w:bCs/>
      <w:sz w:val="20"/>
      <w:szCs w:val="20"/>
      <w:lang w:eastAsia="sl-SI"/>
    </w:rPr>
  </w:style>
  <w:style w:type="paragraph" w:styleId="Besedilooblaka">
    <w:name w:val="Balloon Text"/>
    <w:basedOn w:val="Navaden"/>
    <w:link w:val="BesedilooblakaZnak"/>
    <w:unhideWhenUsed/>
    <w:rsid w:val="00FA6985"/>
    <w:rPr>
      <w:rFonts w:ascii="Tahoma" w:hAnsi="Tahoma"/>
      <w:sz w:val="16"/>
      <w:szCs w:val="16"/>
      <w:lang w:val="x-none" w:eastAsia="x-none"/>
    </w:rPr>
  </w:style>
  <w:style w:type="character" w:customStyle="1" w:styleId="BesedilooblakaZnak">
    <w:name w:val="Besedilo oblačka Znak"/>
    <w:basedOn w:val="Privzetapisavaodstavka"/>
    <w:link w:val="Besedilooblaka"/>
    <w:rsid w:val="00FA6985"/>
    <w:rPr>
      <w:rFonts w:ascii="Tahoma" w:eastAsia="Times New Roman" w:hAnsi="Tahoma" w:cs="Times New Roman"/>
      <w:sz w:val="16"/>
      <w:szCs w:val="16"/>
      <w:lang w:val="x-none" w:eastAsia="x-none"/>
    </w:rPr>
  </w:style>
  <w:style w:type="paragraph" w:styleId="Kazalovsebine1">
    <w:name w:val="toc 1"/>
    <w:basedOn w:val="Navaden"/>
    <w:next w:val="Navaden"/>
    <w:autoRedefine/>
    <w:uiPriority w:val="39"/>
    <w:unhideWhenUsed/>
    <w:qFormat/>
    <w:rsid w:val="00FA6985"/>
    <w:pPr>
      <w:tabs>
        <w:tab w:val="right" w:leader="dot" w:pos="9062"/>
      </w:tabs>
      <w:spacing w:before="40" w:after="40"/>
      <w:jc w:val="both"/>
    </w:pPr>
    <w:rPr>
      <w:b/>
      <w:noProof/>
      <w:sz w:val="22"/>
      <w:szCs w:val="22"/>
    </w:rPr>
  </w:style>
  <w:style w:type="paragraph" w:styleId="Kazalovsebine2">
    <w:name w:val="toc 2"/>
    <w:basedOn w:val="Navaden"/>
    <w:next w:val="Navaden"/>
    <w:autoRedefine/>
    <w:uiPriority w:val="39"/>
    <w:unhideWhenUsed/>
    <w:qFormat/>
    <w:rsid w:val="00FA6985"/>
    <w:pPr>
      <w:ind w:left="240"/>
    </w:pPr>
  </w:style>
  <w:style w:type="paragraph" w:customStyle="1" w:styleId="Normal-dot1">
    <w:name w:val="Normal - dot 1"/>
    <w:basedOn w:val="Navaden"/>
    <w:semiHidden/>
    <w:rsid w:val="00FA6985"/>
    <w:pPr>
      <w:keepLines/>
      <w:widowControl w:val="0"/>
      <w:spacing w:before="120"/>
      <w:jc w:val="both"/>
    </w:pPr>
    <w:rPr>
      <w:noProof/>
      <w:sz w:val="20"/>
      <w:szCs w:val="20"/>
    </w:rPr>
  </w:style>
  <w:style w:type="paragraph" w:styleId="Navadensplet">
    <w:name w:val="Normal (Web)"/>
    <w:basedOn w:val="Navaden"/>
    <w:uiPriority w:val="99"/>
    <w:rsid w:val="00FA6985"/>
    <w:pPr>
      <w:spacing w:before="100" w:beforeAutospacing="1" w:after="100" w:afterAutospacing="1"/>
      <w:jc w:val="both"/>
    </w:pPr>
    <w:rPr>
      <w:rFonts w:ascii="Verdana" w:hAnsi="Verdana"/>
      <w:sz w:val="20"/>
    </w:rPr>
  </w:style>
  <w:style w:type="character" w:styleId="Sprotnaopomba-sklic">
    <w:name w:val="footnote reference"/>
    <w:rsid w:val="00FA6985"/>
    <w:rPr>
      <w:vertAlign w:val="superscript"/>
    </w:rPr>
  </w:style>
  <w:style w:type="paragraph" w:customStyle="1" w:styleId="Sklic-vrstica">
    <w:name w:val="Sklic- vrstica"/>
    <w:basedOn w:val="Telobesedila"/>
    <w:rsid w:val="00FA6985"/>
    <w:pPr>
      <w:overflowPunct w:val="0"/>
      <w:autoSpaceDE w:val="0"/>
      <w:autoSpaceDN w:val="0"/>
      <w:adjustRightInd w:val="0"/>
      <w:spacing w:after="120"/>
      <w:textAlignment w:val="baseline"/>
    </w:pPr>
    <w:rPr>
      <w:rFonts w:ascii="Times New Roman" w:hAnsi="Times New Roman"/>
      <w:sz w:val="24"/>
    </w:rPr>
  </w:style>
  <w:style w:type="paragraph" w:customStyle="1" w:styleId="Nabvaden1">
    <w:name w:val="Nabvaden1"/>
    <w:basedOn w:val="Navaden"/>
    <w:semiHidden/>
    <w:rsid w:val="00FA6985"/>
    <w:pPr>
      <w:jc w:val="both"/>
    </w:pPr>
    <w:rPr>
      <w:noProof/>
      <w:szCs w:val="20"/>
      <w:lang w:val="en-AU"/>
    </w:rPr>
  </w:style>
  <w:style w:type="paragraph" w:customStyle="1" w:styleId="Naslov1">
    <w:name w:val="Naslov_1"/>
    <w:basedOn w:val="Navaden"/>
    <w:next w:val="Navaden"/>
    <w:semiHidden/>
    <w:rsid w:val="00FA6985"/>
    <w:pPr>
      <w:keepNext/>
      <w:widowControl w:val="0"/>
      <w:numPr>
        <w:numId w:val="2"/>
      </w:numPr>
      <w:spacing w:before="360" w:after="240"/>
    </w:pPr>
    <w:rPr>
      <w:b/>
      <w:sz w:val="32"/>
      <w:szCs w:val="20"/>
    </w:rPr>
  </w:style>
  <w:style w:type="paragraph" w:customStyle="1" w:styleId="Naslov3">
    <w:name w:val="Naslov_3"/>
    <w:basedOn w:val="Navaden"/>
    <w:next w:val="Navaden"/>
    <w:semiHidden/>
    <w:rsid w:val="00FA6985"/>
    <w:pPr>
      <w:keepNext/>
      <w:widowControl w:val="0"/>
      <w:numPr>
        <w:ilvl w:val="2"/>
        <w:numId w:val="2"/>
      </w:numPr>
      <w:spacing w:before="120" w:after="120"/>
    </w:pPr>
    <w:rPr>
      <w:b/>
      <w:i/>
      <w:sz w:val="28"/>
      <w:szCs w:val="20"/>
    </w:rPr>
  </w:style>
  <w:style w:type="paragraph" w:customStyle="1" w:styleId="Naslov2">
    <w:name w:val="Naslov_2"/>
    <w:basedOn w:val="Naslov20"/>
    <w:semiHidden/>
    <w:rsid w:val="00FA6985"/>
    <w:pPr>
      <w:keepNext/>
      <w:keepLines/>
      <w:widowControl w:val="0"/>
      <w:numPr>
        <w:ilvl w:val="1"/>
        <w:numId w:val="2"/>
      </w:numPr>
      <w:spacing w:before="240" w:after="60" w:line="288" w:lineRule="auto"/>
    </w:pPr>
    <w:rPr>
      <w:i/>
      <w:iCs/>
      <w:sz w:val="32"/>
      <w:szCs w:val="32"/>
    </w:rPr>
  </w:style>
  <w:style w:type="paragraph" w:customStyle="1" w:styleId="Rimske-glavno">
    <w:name w:val="Rimske-glavno"/>
    <w:basedOn w:val="Navaden"/>
    <w:autoRedefine/>
    <w:rsid w:val="00FA6985"/>
    <w:pPr>
      <w:numPr>
        <w:numId w:val="3"/>
      </w:numPr>
      <w:tabs>
        <w:tab w:val="clear" w:pos="493"/>
      </w:tabs>
      <w:ind w:left="0" w:hanging="550"/>
      <w:jc w:val="both"/>
    </w:pPr>
    <w:rPr>
      <w:rFonts w:ascii="Verdana" w:hAnsi="Verdana"/>
      <w:b/>
      <w:bCs/>
      <w:sz w:val="20"/>
      <w:szCs w:val="20"/>
    </w:rPr>
  </w:style>
  <w:style w:type="paragraph" w:customStyle="1" w:styleId="LatinNaslov1">
    <w:name w:val="Latin Naslov 1"/>
    <w:basedOn w:val="Naslov1"/>
    <w:autoRedefine/>
    <w:rsid w:val="00FA6985"/>
    <w:pPr>
      <w:numPr>
        <w:numId w:val="0"/>
      </w:numPr>
      <w:tabs>
        <w:tab w:val="num" w:pos="360"/>
        <w:tab w:val="left" w:pos="907"/>
      </w:tabs>
      <w:ind w:left="360" w:hanging="360"/>
    </w:pPr>
    <w:rPr>
      <w:rFonts w:ascii="Verdana" w:hAnsi="Verdana"/>
      <w:sz w:val="20"/>
    </w:rPr>
  </w:style>
  <w:style w:type="paragraph" w:styleId="Napis">
    <w:name w:val="caption"/>
    <w:basedOn w:val="Navaden"/>
    <w:next w:val="Navaden"/>
    <w:autoRedefine/>
    <w:qFormat/>
    <w:rsid w:val="00FA6985"/>
    <w:pPr>
      <w:keepLines/>
      <w:widowControl w:val="0"/>
      <w:spacing w:before="120" w:after="120" w:line="288" w:lineRule="auto"/>
      <w:jc w:val="both"/>
    </w:pPr>
    <w:rPr>
      <w:rFonts w:ascii="Verdana" w:hAnsi="Verdana"/>
      <w:bCs/>
      <w:snapToGrid w:val="0"/>
      <w:color w:val="000000"/>
      <w:sz w:val="20"/>
      <w:szCs w:val="20"/>
    </w:rPr>
  </w:style>
  <w:style w:type="paragraph" w:customStyle="1" w:styleId="Normal-dot">
    <w:name w:val="Normal - dot"/>
    <w:basedOn w:val="Navaden"/>
    <w:autoRedefine/>
    <w:semiHidden/>
    <w:rsid w:val="00FA6985"/>
    <w:pPr>
      <w:keepLines/>
      <w:widowControl w:val="0"/>
      <w:spacing w:before="120"/>
      <w:jc w:val="both"/>
    </w:pPr>
    <w:rPr>
      <w:b/>
      <w:noProof/>
      <w:sz w:val="20"/>
      <w:szCs w:val="20"/>
    </w:rPr>
  </w:style>
  <w:style w:type="paragraph" w:customStyle="1" w:styleId="Navaden1">
    <w:name w:val="Navaden1"/>
    <w:semiHidden/>
    <w:rsid w:val="00FA6985"/>
    <w:pPr>
      <w:widowControl w:val="0"/>
      <w:spacing w:after="0" w:line="240" w:lineRule="auto"/>
    </w:pPr>
    <w:rPr>
      <w:rFonts w:ascii="Times New Roman" w:eastAsia="Times New Roman" w:hAnsi="Times New Roman" w:cs="Times New Roman"/>
      <w:sz w:val="20"/>
      <w:szCs w:val="20"/>
      <w:lang w:val="en-AU"/>
    </w:rPr>
  </w:style>
  <w:style w:type="paragraph" w:customStyle="1" w:styleId="Navaden2">
    <w:name w:val="Navaden2"/>
    <w:rsid w:val="00FA6985"/>
    <w:pPr>
      <w:widowControl w:val="0"/>
      <w:spacing w:after="0" w:line="240" w:lineRule="auto"/>
    </w:pPr>
    <w:rPr>
      <w:rFonts w:ascii="Times New Roman" w:eastAsia="Times New Roman" w:hAnsi="Times New Roman" w:cs="Times New Roman"/>
      <w:sz w:val="20"/>
      <w:szCs w:val="20"/>
      <w:lang w:val="en-AU" w:eastAsia="sl-SI"/>
    </w:rPr>
  </w:style>
  <w:style w:type="character" w:customStyle="1" w:styleId="ZgradbadokumentaZnak">
    <w:name w:val="Zgradba dokumenta Znak"/>
    <w:link w:val="Zgradbadokumenta"/>
    <w:rsid w:val="00FA6985"/>
    <w:rPr>
      <w:rFonts w:ascii="Tahoma" w:eastAsia="Times New Roman" w:hAnsi="Tahoma" w:cs="Tahoma"/>
      <w:szCs w:val="24"/>
      <w:shd w:val="clear" w:color="auto" w:fill="000080"/>
    </w:rPr>
  </w:style>
  <w:style w:type="paragraph" w:styleId="Zgradbadokumenta">
    <w:name w:val="Document Map"/>
    <w:basedOn w:val="Navaden"/>
    <w:link w:val="ZgradbadokumentaZnak"/>
    <w:rsid w:val="00FA6985"/>
    <w:pPr>
      <w:shd w:val="clear" w:color="auto" w:fill="000080"/>
      <w:jc w:val="both"/>
    </w:pPr>
    <w:rPr>
      <w:rFonts w:ascii="Tahoma" w:hAnsi="Tahoma" w:cs="Tahoma"/>
      <w:sz w:val="22"/>
      <w:lang w:eastAsia="en-US"/>
    </w:rPr>
  </w:style>
  <w:style w:type="character" w:customStyle="1" w:styleId="ZgradbadokumentaZnak1">
    <w:name w:val="Zgradba dokumenta Znak1"/>
    <w:basedOn w:val="Privzetapisavaodstavka"/>
    <w:rsid w:val="00FA6985"/>
    <w:rPr>
      <w:rFonts w:ascii="Segoe UI" w:eastAsia="Times New Roman" w:hAnsi="Segoe UI" w:cs="Segoe UI"/>
      <w:sz w:val="16"/>
      <w:szCs w:val="16"/>
      <w:lang w:eastAsia="sl-SI"/>
    </w:rPr>
  </w:style>
  <w:style w:type="paragraph" w:styleId="Telobesedila-zamik3">
    <w:name w:val="Body Text Indent 3"/>
    <w:basedOn w:val="Navaden"/>
    <w:link w:val="Telobesedila-zamik3Znak"/>
    <w:uiPriority w:val="99"/>
    <w:rsid w:val="00FA6985"/>
    <w:pPr>
      <w:autoSpaceDE w:val="0"/>
      <w:autoSpaceDN w:val="0"/>
      <w:adjustRightInd w:val="0"/>
      <w:spacing w:after="120"/>
      <w:ind w:left="708"/>
      <w:jc w:val="both"/>
    </w:pPr>
    <w:rPr>
      <w:rFonts w:ascii="Verdana" w:hAnsi="Verdana"/>
      <w:color w:val="000000"/>
      <w:sz w:val="20"/>
      <w:lang w:val="x-none" w:eastAsia="x-none"/>
    </w:rPr>
  </w:style>
  <w:style w:type="character" w:customStyle="1" w:styleId="Telobesedila-zamik3Znak">
    <w:name w:val="Telo besedila - zamik 3 Znak"/>
    <w:basedOn w:val="Privzetapisavaodstavka"/>
    <w:link w:val="Telobesedila-zamik3"/>
    <w:uiPriority w:val="99"/>
    <w:rsid w:val="00FA6985"/>
    <w:rPr>
      <w:rFonts w:ascii="Verdana" w:eastAsia="Times New Roman" w:hAnsi="Verdana" w:cs="Times New Roman"/>
      <w:color w:val="000000"/>
      <w:sz w:val="20"/>
      <w:szCs w:val="24"/>
      <w:lang w:val="x-none" w:eastAsia="x-none"/>
    </w:rPr>
  </w:style>
  <w:style w:type="paragraph" w:customStyle="1" w:styleId="SKLOPrimske">
    <w:name w:val="SKLOP_rimske"/>
    <w:basedOn w:val="Navaden"/>
    <w:rsid w:val="00FA6985"/>
    <w:pPr>
      <w:keepNext/>
      <w:keepLines/>
      <w:widowControl w:val="0"/>
      <w:spacing w:before="240" w:after="240"/>
      <w:jc w:val="both"/>
      <w:outlineLvl w:val="0"/>
    </w:pPr>
    <w:rPr>
      <w:b/>
      <w:caps/>
      <w:sz w:val="32"/>
      <w:szCs w:val="20"/>
      <w:u w:val="single"/>
    </w:rPr>
  </w:style>
  <w:style w:type="paragraph" w:customStyle="1" w:styleId="Obrazec1">
    <w:name w:val="Obrazec 1"/>
    <w:basedOn w:val="Navaden2"/>
    <w:autoRedefine/>
    <w:rsid w:val="00FA6985"/>
    <w:pPr>
      <w:keepNext/>
      <w:keepLines/>
      <w:pageBreakBefore/>
      <w:widowControl/>
      <w:tabs>
        <w:tab w:val="left" w:pos="1701"/>
        <w:tab w:val="num" w:pos="2520"/>
      </w:tabs>
      <w:ind w:left="357" w:hanging="357"/>
      <w:jc w:val="both"/>
    </w:pPr>
    <w:rPr>
      <w:rFonts w:ascii="Verdana" w:hAnsi="Verdana"/>
      <w:b/>
      <w:noProof/>
      <w:snapToGrid w:val="0"/>
      <w:lang w:val="sl-SI"/>
    </w:rPr>
  </w:style>
  <w:style w:type="paragraph" w:customStyle="1" w:styleId="Preformatted">
    <w:name w:val="Preformatted"/>
    <w:basedOn w:val="Navaden1"/>
    <w:rsid w:val="00FA698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lang w:val="sl-SI" w:eastAsia="sl-SI"/>
    </w:rPr>
  </w:style>
  <w:style w:type="paragraph" w:customStyle="1" w:styleId="Rimska-glavne">
    <w:name w:val="Rimska - glavne"/>
    <w:basedOn w:val="Navaden"/>
    <w:rsid w:val="00FA6985"/>
    <w:pPr>
      <w:jc w:val="both"/>
    </w:pPr>
    <w:rPr>
      <w:rFonts w:ascii="Verdana" w:hAnsi="Verdana"/>
      <w:b/>
      <w:sz w:val="20"/>
      <w:szCs w:val="20"/>
    </w:rPr>
  </w:style>
  <w:style w:type="paragraph" w:customStyle="1" w:styleId="LatinNaslov2">
    <w:name w:val="Latin_Naslov2"/>
    <w:basedOn w:val="Naslov2"/>
    <w:autoRedefine/>
    <w:rsid w:val="00FA6985"/>
    <w:pPr>
      <w:numPr>
        <w:ilvl w:val="0"/>
        <w:numId w:val="0"/>
      </w:numPr>
      <w:tabs>
        <w:tab w:val="num" w:pos="360"/>
      </w:tabs>
    </w:pPr>
    <w:rPr>
      <w:rFonts w:ascii="Verdana" w:hAnsi="Verdana"/>
      <w:sz w:val="20"/>
      <w:szCs w:val="20"/>
    </w:rPr>
  </w:style>
  <w:style w:type="paragraph" w:customStyle="1" w:styleId="LatinNaslov3">
    <w:name w:val="Latin Naslov 3"/>
    <w:basedOn w:val="Naslov3"/>
    <w:autoRedefine/>
    <w:rsid w:val="00FA6985"/>
    <w:pPr>
      <w:numPr>
        <w:ilvl w:val="0"/>
        <w:numId w:val="0"/>
      </w:numPr>
      <w:tabs>
        <w:tab w:val="num" w:pos="360"/>
        <w:tab w:val="left" w:pos="907"/>
      </w:tabs>
    </w:pPr>
    <w:rPr>
      <w:rFonts w:ascii="Verdana" w:hAnsi="Verdana"/>
      <w:sz w:val="20"/>
    </w:rPr>
  </w:style>
  <w:style w:type="character" w:styleId="Poudarek">
    <w:name w:val="Emphasis"/>
    <w:qFormat/>
    <w:rsid w:val="00FA6985"/>
    <w:rPr>
      <w:i/>
    </w:rPr>
  </w:style>
  <w:style w:type="character" w:styleId="Krepko">
    <w:name w:val="Strong"/>
    <w:uiPriority w:val="22"/>
    <w:qFormat/>
    <w:rsid w:val="00FA6985"/>
    <w:rPr>
      <w:b/>
    </w:rPr>
  </w:style>
  <w:style w:type="paragraph" w:customStyle="1" w:styleId="NavadenArial">
    <w:name w:val="Navaden + Arial"/>
    <w:basedOn w:val="Navaden"/>
    <w:link w:val="NavadenArialChar"/>
    <w:rsid w:val="00FA6985"/>
    <w:rPr>
      <w:rFonts w:eastAsia="Calibri" w:cs="Arial"/>
      <w:sz w:val="22"/>
    </w:rPr>
  </w:style>
  <w:style w:type="character" w:customStyle="1" w:styleId="NavadenArialChar">
    <w:name w:val="Navaden + Arial Char"/>
    <w:link w:val="NavadenArial"/>
    <w:rsid w:val="00FA6985"/>
    <w:rPr>
      <w:rFonts w:ascii="Arial" w:eastAsia="Calibri" w:hAnsi="Arial" w:cs="Arial"/>
      <w:szCs w:val="24"/>
      <w:lang w:eastAsia="sl-SI"/>
    </w:rPr>
  </w:style>
  <w:style w:type="paragraph" w:customStyle="1" w:styleId="Stil1">
    <w:name w:val="Stil1"/>
    <w:basedOn w:val="Naslov10"/>
    <w:rsid w:val="00FA6985"/>
    <w:pPr>
      <w:tabs>
        <w:tab w:val="num" w:pos="432"/>
      </w:tabs>
      <w:ind w:left="432" w:hanging="432"/>
      <w:jc w:val="both"/>
    </w:pPr>
    <w:rPr>
      <w:rFonts w:ascii="Verdana" w:hAnsi="Verdana"/>
      <w:sz w:val="22"/>
      <w:szCs w:val="20"/>
    </w:rPr>
  </w:style>
  <w:style w:type="paragraph" w:customStyle="1" w:styleId="Stil2">
    <w:name w:val="Stil2"/>
    <w:basedOn w:val="Naslov20"/>
    <w:rsid w:val="00FA6985"/>
    <w:pPr>
      <w:keepNext/>
      <w:numPr>
        <w:ilvl w:val="1"/>
      </w:numPr>
      <w:tabs>
        <w:tab w:val="num" w:pos="576"/>
      </w:tabs>
      <w:spacing w:before="240" w:after="60"/>
      <w:ind w:left="576" w:hanging="576"/>
      <w:jc w:val="both"/>
    </w:pPr>
    <w:rPr>
      <w:rFonts w:ascii="Verdana" w:hAnsi="Verdana"/>
      <w:bCs/>
      <w:iCs/>
      <w:sz w:val="20"/>
      <w:szCs w:val="20"/>
    </w:rPr>
  </w:style>
  <w:style w:type="paragraph" w:customStyle="1" w:styleId="Latin3">
    <w:name w:val="Latin 3"/>
    <w:basedOn w:val="Naslov3"/>
    <w:autoRedefine/>
    <w:semiHidden/>
    <w:rsid w:val="00FA6985"/>
    <w:pPr>
      <w:numPr>
        <w:ilvl w:val="0"/>
        <w:numId w:val="0"/>
      </w:numPr>
      <w:tabs>
        <w:tab w:val="left" w:pos="907"/>
        <w:tab w:val="num" w:pos="2160"/>
      </w:tabs>
      <w:ind w:left="2160" w:hanging="180"/>
    </w:pPr>
    <w:rPr>
      <w:rFonts w:ascii="Verdana" w:hAnsi="Verdana"/>
      <w:sz w:val="20"/>
    </w:rPr>
  </w:style>
  <w:style w:type="table" w:styleId="Tabelamrea">
    <w:name w:val="Table Grid"/>
    <w:basedOn w:val="Navadnatabela"/>
    <w:rsid w:val="00FA6985"/>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avaden"/>
    <w:rsid w:val="00FA6985"/>
    <w:pPr>
      <w:overflowPunct w:val="0"/>
      <w:autoSpaceDE w:val="0"/>
      <w:autoSpaceDN w:val="0"/>
      <w:adjustRightInd w:val="0"/>
      <w:spacing w:after="120"/>
      <w:jc w:val="both"/>
      <w:textAlignment w:val="baseline"/>
    </w:pPr>
    <w:rPr>
      <w:rFonts w:ascii="Verdana" w:hAnsi="Verdana"/>
      <w:sz w:val="20"/>
      <w:szCs w:val="20"/>
    </w:rPr>
  </w:style>
  <w:style w:type="paragraph" w:customStyle="1" w:styleId="Bullet">
    <w:name w:val="Bullet"/>
    <w:basedOn w:val="Navaden"/>
    <w:autoRedefine/>
    <w:rsid w:val="00FA6985"/>
    <w:pPr>
      <w:tabs>
        <w:tab w:val="left" w:pos="0"/>
      </w:tabs>
      <w:jc w:val="both"/>
    </w:pPr>
    <w:rPr>
      <w:rFonts w:ascii="Verdana" w:hAnsi="Verdana" w:cs="Arial"/>
      <w:color w:val="000000"/>
      <w:sz w:val="20"/>
      <w:szCs w:val="20"/>
    </w:rPr>
  </w:style>
  <w:style w:type="paragraph" w:customStyle="1" w:styleId="Naslov41">
    <w:name w:val="Naslov 41"/>
    <w:basedOn w:val="Naslov6"/>
    <w:rsid w:val="00FA6985"/>
    <w:pPr>
      <w:jc w:val="right"/>
    </w:pPr>
    <w:rPr>
      <w:rFonts w:ascii="Verdana" w:hAnsi="Verdana"/>
    </w:rPr>
  </w:style>
  <w:style w:type="paragraph" w:customStyle="1" w:styleId="Odstavekseznama2">
    <w:name w:val="Odstavek seznama2"/>
    <w:basedOn w:val="Navaden"/>
    <w:uiPriority w:val="34"/>
    <w:qFormat/>
    <w:rsid w:val="00FA6985"/>
    <w:pPr>
      <w:ind w:left="708"/>
    </w:pPr>
  </w:style>
  <w:style w:type="character" w:customStyle="1" w:styleId="longtext1">
    <w:name w:val="long_text1"/>
    <w:rsid w:val="00FA6985"/>
    <w:rPr>
      <w:sz w:val="18"/>
      <w:szCs w:val="18"/>
    </w:rPr>
  </w:style>
  <w:style w:type="character" w:customStyle="1" w:styleId="mediumtext1">
    <w:name w:val="medium_text1"/>
    <w:uiPriority w:val="99"/>
    <w:rsid w:val="00FA6985"/>
    <w:rPr>
      <w:sz w:val="22"/>
      <w:szCs w:val="22"/>
    </w:rPr>
  </w:style>
  <w:style w:type="paragraph" w:customStyle="1" w:styleId="Default">
    <w:name w:val="Default"/>
    <w:rsid w:val="00FA6985"/>
    <w:pPr>
      <w:autoSpaceDE w:val="0"/>
      <w:autoSpaceDN w:val="0"/>
      <w:adjustRightInd w:val="0"/>
      <w:spacing w:after="0" w:line="240" w:lineRule="auto"/>
    </w:pPr>
    <w:rPr>
      <w:rFonts w:ascii="Arial" w:eastAsia="Times New Roman" w:hAnsi="Arial" w:cs="Arial"/>
      <w:color w:val="000000"/>
      <w:sz w:val="24"/>
      <w:szCs w:val="24"/>
      <w:lang w:eastAsia="sl-SI"/>
    </w:rPr>
  </w:style>
  <w:style w:type="character" w:customStyle="1" w:styleId="shorttext">
    <w:name w:val="short_text"/>
    <w:basedOn w:val="Privzetapisavaodstavka"/>
    <w:rsid w:val="00FA6985"/>
  </w:style>
  <w:style w:type="paragraph" w:customStyle="1" w:styleId="Odstavekseznama1">
    <w:name w:val="Odstavek seznama1"/>
    <w:basedOn w:val="Navaden"/>
    <w:qFormat/>
    <w:rsid w:val="00FA6985"/>
    <w:pPr>
      <w:ind w:left="720"/>
      <w:contextualSpacing/>
    </w:pPr>
    <w:rPr>
      <w:rFonts w:ascii="Times New Roman" w:hAnsi="Times New Roman"/>
    </w:rPr>
  </w:style>
  <w:style w:type="paragraph" w:customStyle="1" w:styleId="besedilo0">
    <w:name w:val="besedilo"/>
    <w:basedOn w:val="Navaden"/>
    <w:rsid w:val="00FA6985"/>
    <w:pPr>
      <w:spacing w:before="60" w:after="60"/>
      <w:jc w:val="both"/>
    </w:pPr>
    <w:rPr>
      <w:rFonts w:cs="Arial"/>
      <w:lang w:eastAsia="en-US"/>
    </w:rPr>
  </w:style>
  <w:style w:type="character" w:customStyle="1" w:styleId="all">
    <w:name w:val="all"/>
    <w:basedOn w:val="Privzetapisavaodstavka"/>
    <w:rsid w:val="00FA6985"/>
  </w:style>
  <w:style w:type="paragraph" w:customStyle="1" w:styleId="Clen">
    <w:name w:val="Clen"/>
    <w:basedOn w:val="Navaden"/>
    <w:rsid w:val="00FA6985"/>
    <w:pPr>
      <w:widowControl w:val="0"/>
      <w:spacing w:before="80" w:after="40"/>
      <w:ind w:left="357" w:hanging="357"/>
      <w:jc w:val="center"/>
    </w:pPr>
    <w:rPr>
      <w:rFonts w:ascii="Times New Roman" w:hAnsi="Times New Roman"/>
      <w:sz w:val="22"/>
      <w:szCs w:val="20"/>
      <w:lang w:val="en-US" w:eastAsia="en-US"/>
    </w:rPr>
  </w:style>
  <w:style w:type="paragraph" w:customStyle="1" w:styleId="Poglavje">
    <w:name w:val="Poglavje"/>
    <w:basedOn w:val="Navaden"/>
    <w:rsid w:val="00FA6985"/>
    <w:pPr>
      <w:keepNext/>
      <w:keepLines/>
      <w:widowControl w:val="0"/>
      <w:suppressAutoHyphens/>
      <w:overflowPunct w:val="0"/>
      <w:autoSpaceDE w:val="0"/>
      <w:autoSpaceDN w:val="0"/>
      <w:adjustRightInd w:val="0"/>
      <w:spacing w:before="120" w:after="40"/>
      <w:jc w:val="both"/>
      <w:textAlignment w:val="baseline"/>
    </w:pPr>
    <w:rPr>
      <w:rFonts w:ascii="Times New Roman" w:hAnsi="Times New Roman"/>
      <w:b/>
      <w:caps/>
      <w:sz w:val="22"/>
      <w:szCs w:val="20"/>
      <w:lang w:val="en-GB"/>
    </w:rPr>
  </w:style>
  <w:style w:type="paragraph" w:customStyle="1" w:styleId="bullet1">
    <w:name w:val="bullet 1"/>
    <w:basedOn w:val="Navaden"/>
    <w:next w:val="Navaden"/>
    <w:rsid w:val="00FA6985"/>
    <w:pPr>
      <w:spacing w:before="120"/>
      <w:ind w:left="360"/>
      <w:jc w:val="both"/>
    </w:pPr>
    <w:rPr>
      <w:rFonts w:ascii="Times SI" w:hAnsi="Times SI"/>
      <w:szCs w:val="20"/>
      <w:lang w:val="en-US" w:eastAsia="en-US"/>
    </w:rPr>
  </w:style>
  <w:style w:type="paragraph" w:styleId="Odstavekseznama">
    <w:name w:val="List Paragraph"/>
    <w:aliases w:val="Literatura - znanstveno"/>
    <w:basedOn w:val="Navaden"/>
    <w:link w:val="OdstavekseznamaZnak"/>
    <w:uiPriority w:val="34"/>
    <w:qFormat/>
    <w:rsid w:val="00FA6985"/>
    <w:pPr>
      <w:spacing w:after="200" w:line="276" w:lineRule="auto"/>
      <w:ind w:left="720"/>
      <w:contextualSpacing/>
    </w:pPr>
    <w:rPr>
      <w:rFonts w:ascii="Calibri" w:eastAsia="Calibri" w:hAnsi="Calibri"/>
      <w:sz w:val="22"/>
      <w:szCs w:val="22"/>
      <w:lang w:val="en-GB" w:eastAsia="en-US"/>
    </w:rPr>
  </w:style>
  <w:style w:type="character" w:customStyle="1" w:styleId="OdstavekseznamaZnak">
    <w:name w:val="Odstavek seznama Znak"/>
    <w:aliases w:val="Literatura - znanstveno Znak"/>
    <w:basedOn w:val="Privzetapisavaodstavka"/>
    <w:link w:val="Odstavekseznama"/>
    <w:uiPriority w:val="34"/>
    <w:locked/>
    <w:rsid w:val="00FA6985"/>
    <w:rPr>
      <w:rFonts w:ascii="Calibri" w:eastAsia="Calibri" w:hAnsi="Calibri" w:cs="Times New Roman"/>
      <w:lang w:val="en-GB"/>
    </w:rPr>
  </w:style>
  <w:style w:type="character" w:customStyle="1" w:styleId="CharacterStyle1">
    <w:name w:val="Character Style 1"/>
    <w:uiPriority w:val="99"/>
    <w:rsid w:val="00FA6985"/>
    <w:rPr>
      <w:sz w:val="21"/>
    </w:rPr>
  </w:style>
  <w:style w:type="character" w:customStyle="1" w:styleId="longtext">
    <w:name w:val="long_text"/>
    <w:basedOn w:val="Privzetapisavaodstavka"/>
    <w:rsid w:val="00FA6985"/>
  </w:style>
  <w:style w:type="paragraph" w:customStyle="1" w:styleId="ListParagraph1">
    <w:name w:val="List Paragraph1"/>
    <w:basedOn w:val="Navaden"/>
    <w:rsid w:val="00FA6985"/>
    <w:pPr>
      <w:suppressAutoHyphens/>
      <w:ind w:left="720"/>
    </w:pPr>
    <w:rPr>
      <w:rFonts w:ascii="Times New Roman" w:eastAsia="MS Mincho" w:hAnsi="Times New Roman"/>
      <w:lang w:val="en-US" w:eastAsia="ar-SA"/>
    </w:rPr>
  </w:style>
  <w:style w:type="paragraph" w:styleId="Brezrazmikov">
    <w:name w:val="No Spacing"/>
    <w:uiPriority w:val="99"/>
    <w:qFormat/>
    <w:rsid w:val="00FA6985"/>
    <w:pPr>
      <w:spacing w:after="0" w:line="240" w:lineRule="auto"/>
    </w:pPr>
    <w:rPr>
      <w:rFonts w:ascii="Calibri" w:eastAsia="Calibri" w:hAnsi="Calibri" w:cs="Times New Roman"/>
    </w:rPr>
  </w:style>
  <w:style w:type="character" w:customStyle="1" w:styleId="mediumtext">
    <w:name w:val="medium_text"/>
    <w:rsid w:val="00FA6985"/>
  </w:style>
  <w:style w:type="paragraph" w:customStyle="1" w:styleId="Telobesedila21">
    <w:name w:val="Telo besedila 21"/>
    <w:basedOn w:val="Navaden"/>
    <w:uiPriority w:val="99"/>
    <w:rsid w:val="00FA6985"/>
    <w:pPr>
      <w:suppressAutoHyphens/>
      <w:jc w:val="both"/>
    </w:pPr>
    <w:rPr>
      <w:rFonts w:cs="Arial"/>
      <w:sz w:val="22"/>
      <w:lang w:eastAsia="ar-SA"/>
    </w:rPr>
  </w:style>
  <w:style w:type="paragraph" w:styleId="Oznaenseznam3">
    <w:name w:val="List Bullet 3"/>
    <w:basedOn w:val="Navaden"/>
    <w:autoRedefine/>
    <w:rsid w:val="00FA6985"/>
    <w:pPr>
      <w:numPr>
        <w:numId w:val="4"/>
      </w:numPr>
    </w:pPr>
    <w:rPr>
      <w:rFonts w:ascii="Palatino Linotype" w:hAnsi="Palatino Linotype"/>
      <w:sz w:val="22"/>
      <w:szCs w:val="20"/>
    </w:rPr>
  </w:style>
  <w:style w:type="character" w:customStyle="1" w:styleId="GolobesediloZnak">
    <w:name w:val="Golo besedilo Znak"/>
    <w:link w:val="Golobesedilo"/>
    <w:locked/>
    <w:rsid w:val="00FA6985"/>
    <w:rPr>
      <w:rFonts w:ascii="Consolas" w:hAnsi="Consolas"/>
      <w:sz w:val="21"/>
      <w:szCs w:val="21"/>
    </w:rPr>
  </w:style>
  <w:style w:type="paragraph" w:styleId="Golobesedilo">
    <w:name w:val="Plain Text"/>
    <w:basedOn w:val="Navaden"/>
    <w:link w:val="GolobesediloZnak"/>
    <w:rsid w:val="00FA6985"/>
    <w:rPr>
      <w:rFonts w:ascii="Consolas" w:eastAsiaTheme="minorHAnsi" w:hAnsi="Consolas" w:cstheme="minorBidi"/>
      <w:sz w:val="21"/>
      <w:szCs w:val="21"/>
      <w:lang w:eastAsia="en-US"/>
    </w:rPr>
  </w:style>
  <w:style w:type="character" w:customStyle="1" w:styleId="GolobesediloZnak1">
    <w:name w:val="Golo besedilo Znak1"/>
    <w:basedOn w:val="Privzetapisavaodstavka"/>
    <w:uiPriority w:val="99"/>
    <w:rsid w:val="00FA6985"/>
    <w:rPr>
      <w:rFonts w:ascii="Consolas" w:eastAsia="Times New Roman" w:hAnsi="Consolas" w:cs="Times New Roman"/>
      <w:sz w:val="21"/>
      <w:szCs w:val="21"/>
      <w:lang w:eastAsia="sl-SI"/>
    </w:rPr>
  </w:style>
  <w:style w:type="paragraph" w:customStyle="1" w:styleId="Index">
    <w:name w:val="Index"/>
    <w:basedOn w:val="Navaden"/>
    <w:rsid w:val="00FA6985"/>
    <w:pPr>
      <w:suppressLineNumbers/>
      <w:suppressAutoHyphens/>
    </w:pPr>
    <w:rPr>
      <w:rFonts w:ascii="Verdana" w:hAnsi="Verdana" w:cs="Lucida Sans Unicode"/>
      <w:bCs/>
      <w:sz w:val="20"/>
      <w:szCs w:val="22"/>
      <w:lang w:val="en-GB" w:eastAsia="ar-SA"/>
    </w:rPr>
  </w:style>
  <w:style w:type="character" w:customStyle="1" w:styleId="WW8Num4z3">
    <w:name w:val="WW8Num4z3"/>
    <w:rsid w:val="00FA6985"/>
    <w:rPr>
      <w:rFonts w:ascii="Symbol" w:hAnsi="Symbol"/>
    </w:rPr>
  </w:style>
  <w:style w:type="paragraph" w:customStyle="1" w:styleId="Telobesedila-zamik21">
    <w:name w:val="Telo besedila - zamik 21"/>
    <w:basedOn w:val="Navaden"/>
    <w:uiPriority w:val="99"/>
    <w:rsid w:val="00FA6985"/>
    <w:pPr>
      <w:ind w:left="720"/>
      <w:jc w:val="both"/>
    </w:pPr>
    <w:rPr>
      <w:szCs w:val="20"/>
    </w:rPr>
  </w:style>
  <w:style w:type="paragraph" w:customStyle="1" w:styleId="Style1">
    <w:name w:val="Style1"/>
    <w:basedOn w:val="Navaden"/>
    <w:rsid w:val="00FA6985"/>
    <w:pPr>
      <w:widowControl w:val="0"/>
      <w:autoSpaceDE w:val="0"/>
      <w:spacing w:line="266" w:lineRule="exact"/>
      <w:jc w:val="both"/>
    </w:pPr>
    <w:rPr>
      <w:rFonts w:ascii="Times New Roman" w:hAnsi="Times New Roman"/>
      <w:lang w:eastAsia="ar-SA"/>
    </w:rPr>
  </w:style>
  <w:style w:type="character" w:styleId="Besedilooznabemesta">
    <w:name w:val="Placeholder Text"/>
    <w:basedOn w:val="Privzetapisavaodstavka"/>
    <w:uiPriority w:val="99"/>
    <w:semiHidden/>
    <w:rsid w:val="00FA6985"/>
    <w:rPr>
      <w:color w:val="808080"/>
    </w:rPr>
  </w:style>
  <w:style w:type="paragraph" w:customStyle="1" w:styleId="Odstavekseznama3">
    <w:name w:val="Odstavek seznama3"/>
    <w:basedOn w:val="Navaden"/>
    <w:rsid w:val="00FA6985"/>
    <w:pPr>
      <w:spacing w:after="200" w:line="276" w:lineRule="auto"/>
      <w:ind w:left="720"/>
    </w:pPr>
    <w:rPr>
      <w:rFonts w:ascii="Calibri" w:hAnsi="Calibri"/>
      <w:sz w:val="22"/>
      <w:szCs w:val="22"/>
      <w:lang w:val="en-GB" w:eastAsia="en-US"/>
    </w:rPr>
  </w:style>
  <w:style w:type="paragraph" w:customStyle="1" w:styleId="font5">
    <w:name w:val="font5"/>
    <w:basedOn w:val="Navaden"/>
    <w:rsid w:val="00FA6985"/>
    <w:pPr>
      <w:spacing w:before="100" w:beforeAutospacing="1" w:after="100" w:afterAutospacing="1"/>
    </w:pPr>
    <w:rPr>
      <w:rFonts w:cs="Arial"/>
      <w:sz w:val="16"/>
      <w:szCs w:val="16"/>
    </w:rPr>
  </w:style>
  <w:style w:type="paragraph" w:customStyle="1" w:styleId="font6">
    <w:name w:val="font6"/>
    <w:basedOn w:val="Navaden"/>
    <w:rsid w:val="00FA6985"/>
    <w:pPr>
      <w:spacing w:before="100" w:beforeAutospacing="1" w:after="100" w:afterAutospacing="1"/>
    </w:pPr>
    <w:rPr>
      <w:rFonts w:cs="Arial"/>
      <w:b/>
      <w:bCs/>
      <w:sz w:val="16"/>
      <w:szCs w:val="16"/>
    </w:rPr>
  </w:style>
  <w:style w:type="paragraph" w:customStyle="1" w:styleId="xl73">
    <w:name w:val="xl73"/>
    <w:basedOn w:val="Navaden"/>
    <w:rsid w:val="00FA6985"/>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74">
    <w:name w:val="xl74"/>
    <w:basedOn w:val="Navaden"/>
    <w:rsid w:val="00FA6985"/>
    <w:pPr>
      <w:spacing w:before="100" w:beforeAutospacing="1" w:after="100" w:afterAutospacing="1"/>
    </w:pPr>
    <w:rPr>
      <w:rFonts w:cs="Arial"/>
    </w:rPr>
  </w:style>
  <w:style w:type="paragraph" w:customStyle="1" w:styleId="xl75">
    <w:name w:val="xl75"/>
    <w:basedOn w:val="Navaden"/>
    <w:rsid w:val="00FA6985"/>
    <w:pPr>
      <w:spacing w:before="100" w:beforeAutospacing="1" w:after="100" w:afterAutospacing="1"/>
      <w:jc w:val="center"/>
    </w:pPr>
    <w:rPr>
      <w:rFonts w:cs="Arial"/>
    </w:rPr>
  </w:style>
  <w:style w:type="paragraph" w:customStyle="1" w:styleId="xl76">
    <w:name w:val="xl76"/>
    <w:basedOn w:val="Navaden"/>
    <w:rsid w:val="00FA6985"/>
    <w:pPr>
      <w:spacing w:before="100" w:beforeAutospacing="1" w:after="100" w:afterAutospacing="1"/>
      <w:jc w:val="center"/>
    </w:pPr>
    <w:rPr>
      <w:rFonts w:cs="Arial"/>
    </w:rPr>
  </w:style>
  <w:style w:type="paragraph" w:customStyle="1" w:styleId="xl77">
    <w:name w:val="xl77"/>
    <w:basedOn w:val="Navaden"/>
    <w:rsid w:val="00FA6985"/>
    <w:pPr>
      <w:spacing w:before="100" w:beforeAutospacing="1" w:after="100" w:afterAutospacing="1"/>
      <w:jc w:val="right"/>
    </w:pPr>
    <w:rPr>
      <w:rFonts w:cs="Arial"/>
    </w:rPr>
  </w:style>
  <w:style w:type="paragraph" w:customStyle="1" w:styleId="xl78">
    <w:name w:val="xl78"/>
    <w:basedOn w:val="Navaden"/>
    <w:rsid w:val="00FA6985"/>
    <w:pPr>
      <w:spacing w:before="100" w:beforeAutospacing="1" w:after="100" w:afterAutospacing="1"/>
      <w:textAlignment w:val="top"/>
    </w:pPr>
    <w:rPr>
      <w:rFonts w:cs="Arial"/>
    </w:rPr>
  </w:style>
  <w:style w:type="paragraph" w:customStyle="1" w:styleId="xl79">
    <w:name w:val="xl79"/>
    <w:basedOn w:val="Navaden"/>
    <w:rsid w:val="00FA6985"/>
    <w:pPr>
      <w:spacing w:before="100" w:beforeAutospacing="1" w:after="100" w:afterAutospacing="1"/>
    </w:pPr>
    <w:rPr>
      <w:rFonts w:cs="Arial"/>
      <w:b/>
      <w:bCs/>
      <w:color w:val="FF0000"/>
    </w:rPr>
  </w:style>
  <w:style w:type="paragraph" w:customStyle="1" w:styleId="xl80">
    <w:name w:val="xl80"/>
    <w:basedOn w:val="Navaden"/>
    <w:rsid w:val="00FA6985"/>
    <w:pPr>
      <w:pBdr>
        <w:bottom w:val="single" w:sz="4" w:space="0" w:color="auto"/>
      </w:pBdr>
      <w:spacing w:before="100" w:beforeAutospacing="1" w:after="100" w:afterAutospacing="1"/>
    </w:pPr>
    <w:rPr>
      <w:rFonts w:cs="Arial"/>
    </w:rPr>
  </w:style>
  <w:style w:type="paragraph" w:customStyle="1" w:styleId="xl81">
    <w:name w:val="xl81"/>
    <w:basedOn w:val="Navaden"/>
    <w:rsid w:val="00FA6985"/>
    <w:pPr>
      <w:pBdr>
        <w:top w:val="single" w:sz="4" w:space="0" w:color="auto"/>
      </w:pBdr>
      <w:spacing w:before="100" w:beforeAutospacing="1" w:after="100" w:afterAutospacing="1"/>
      <w:jc w:val="center"/>
    </w:pPr>
    <w:rPr>
      <w:rFonts w:cs="Arial"/>
    </w:rPr>
  </w:style>
  <w:style w:type="paragraph" w:customStyle="1" w:styleId="xl82">
    <w:name w:val="xl82"/>
    <w:basedOn w:val="Navaden"/>
    <w:rsid w:val="00FA6985"/>
    <w:pPr>
      <w:pBdr>
        <w:top w:val="single" w:sz="4" w:space="0" w:color="auto"/>
      </w:pBdr>
      <w:spacing w:before="100" w:beforeAutospacing="1" w:after="100" w:afterAutospacing="1"/>
    </w:pPr>
    <w:rPr>
      <w:rFonts w:cs="Arial"/>
    </w:rPr>
  </w:style>
  <w:style w:type="paragraph" w:customStyle="1" w:styleId="xl83">
    <w:name w:val="xl83"/>
    <w:basedOn w:val="Navaden"/>
    <w:rsid w:val="00FA6985"/>
    <w:pPr>
      <w:pBdr>
        <w:top w:val="single" w:sz="4" w:space="0" w:color="auto"/>
      </w:pBdr>
      <w:spacing w:before="100" w:beforeAutospacing="1" w:after="100" w:afterAutospacing="1"/>
      <w:jc w:val="center"/>
    </w:pPr>
    <w:rPr>
      <w:rFonts w:cs="Arial"/>
    </w:rPr>
  </w:style>
  <w:style w:type="paragraph" w:customStyle="1" w:styleId="xl84">
    <w:name w:val="xl84"/>
    <w:basedOn w:val="Navaden"/>
    <w:rsid w:val="00FA6985"/>
    <w:pPr>
      <w:pBdr>
        <w:top w:val="single" w:sz="4" w:space="0" w:color="auto"/>
      </w:pBdr>
      <w:spacing w:before="100" w:beforeAutospacing="1" w:after="100" w:afterAutospacing="1"/>
      <w:jc w:val="right"/>
    </w:pPr>
    <w:rPr>
      <w:rFonts w:cs="Arial"/>
    </w:rPr>
  </w:style>
  <w:style w:type="paragraph" w:customStyle="1" w:styleId="xl85">
    <w:name w:val="xl85"/>
    <w:basedOn w:val="Navaden"/>
    <w:rsid w:val="00FA6985"/>
    <w:pPr>
      <w:spacing w:before="100" w:beforeAutospacing="1" w:after="100" w:afterAutospacing="1"/>
    </w:pPr>
    <w:rPr>
      <w:rFonts w:cs="Arial"/>
      <w:b/>
      <w:bCs/>
    </w:rPr>
  </w:style>
  <w:style w:type="paragraph" w:customStyle="1" w:styleId="xl86">
    <w:name w:val="xl86"/>
    <w:basedOn w:val="Navaden"/>
    <w:rsid w:val="00FA6985"/>
    <w:pPr>
      <w:spacing w:before="100" w:beforeAutospacing="1" w:after="100" w:afterAutospacing="1"/>
    </w:pPr>
    <w:rPr>
      <w:rFonts w:cs="Arial"/>
    </w:rPr>
  </w:style>
  <w:style w:type="paragraph" w:customStyle="1" w:styleId="xl87">
    <w:name w:val="xl87"/>
    <w:basedOn w:val="Navaden"/>
    <w:rsid w:val="00FA6985"/>
    <w:pPr>
      <w:spacing w:before="100" w:beforeAutospacing="1" w:after="100" w:afterAutospacing="1"/>
    </w:pPr>
    <w:rPr>
      <w:rFonts w:cs="Arial"/>
      <w:b/>
      <w:bCs/>
      <w:sz w:val="32"/>
      <w:szCs w:val="32"/>
    </w:rPr>
  </w:style>
  <w:style w:type="paragraph" w:customStyle="1" w:styleId="xl88">
    <w:name w:val="xl88"/>
    <w:basedOn w:val="Navaden"/>
    <w:rsid w:val="00FA6985"/>
    <w:pPr>
      <w:spacing w:before="100" w:beforeAutospacing="1" w:after="100" w:afterAutospacing="1"/>
    </w:pPr>
    <w:rPr>
      <w:rFonts w:cs="Arial"/>
      <w:b/>
      <w:bCs/>
      <w:sz w:val="32"/>
      <w:szCs w:val="32"/>
    </w:rPr>
  </w:style>
  <w:style w:type="paragraph" w:customStyle="1" w:styleId="xl89">
    <w:name w:val="xl89"/>
    <w:basedOn w:val="Navaden"/>
    <w:rsid w:val="00FA6985"/>
    <w:pPr>
      <w:spacing w:before="100" w:beforeAutospacing="1" w:after="100" w:afterAutospacing="1"/>
    </w:pPr>
    <w:rPr>
      <w:rFonts w:cs="Arial"/>
      <w:b/>
      <w:bCs/>
      <w:sz w:val="32"/>
      <w:szCs w:val="32"/>
    </w:rPr>
  </w:style>
  <w:style w:type="paragraph" w:customStyle="1" w:styleId="xl90">
    <w:name w:val="xl90"/>
    <w:basedOn w:val="Navaden"/>
    <w:rsid w:val="00FA6985"/>
    <w:pPr>
      <w:pBdr>
        <w:bottom w:val="single" w:sz="8" w:space="0" w:color="auto"/>
      </w:pBdr>
      <w:spacing w:before="100" w:beforeAutospacing="1" w:after="100" w:afterAutospacing="1"/>
    </w:pPr>
    <w:rPr>
      <w:rFonts w:cs="Arial"/>
      <w:b/>
      <w:bCs/>
    </w:rPr>
  </w:style>
  <w:style w:type="paragraph" w:customStyle="1" w:styleId="xl91">
    <w:name w:val="xl91"/>
    <w:basedOn w:val="Navaden"/>
    <w:rsid w:val="00FA6985"/>
    <w:pPr>
      <w:pBdr>
        <w:bottom w:val="single" w:sz="8" w:space="0" w:color="auto"/>
      </w:pBdr>
      <w:spacing w:before="100" w:beforeAutospacing="1" w:after="100" w:afterAutospacing="1"/>
    </w:pPr>
    <w:rPr>
      <w:rFonts w:cs="Arial"/>
      <w:b/>
      <w:bCs/>
    </w:rPr>
  </w:style>
  <w:style w:type="paragraph" w:customStyle="1" w:styleId="xl92">
    <w:name w:val="xl92"/>
    <w:basedOn w:val="Navaden"/>
    <w:rsid w:val="00FA6985"/>
    <w:pPr>
      <w:pBdr>
        <w:bottom w:val="single" w:sz="8" w:space="0" w:color="auto"/>
      </w:pBdr>
      <w:spacing w:before="100" w:beforeAutospacing="1" w:after="100" w:afterAutospacing="1"/>
    </w:pPr>
    <w:rPr>
      <w:rFonts w:cs="Arial"/>
      <w:b/>
      <w:bCs/>
    </w:rPr>
  </w:style>
  <w:style w:type="paragraph" w:customStyle="1" w:styleId="xl93">
    <w:name w:val="xl93"/>
    <w:basedOn w:val="Navaden"/>
    <w:rsid w:val="00FA6985"/>
    <w:pPr>
      <w:spacing w:before="100" w:beforeAutospacing="1" w:after="100" w:afterAutospacing="1"/>
      <w:jc w:val="center"/>
    </w:pPr>
    <w:rPr>
      <w:rFonts w:cs="Arial"/>
      <w:b/>
      <w:bCs/>
      <w:sz w:val="16"/>
      <w:szCs w:val="16"/>
    </w:rPr>
  </w:style>
  <w:style w:type="paragraph" w:customStyle="1" w:styleId="xl94">
    <w:name w:val="xl94"/>
    <w:basedOn w:val="Navaden"/>
    <w:rsid w:val="00FA6985"/>
    <w:pPr>
      <w:spacing w:before="100" w:beforeAutospacing="1" w:after="100" w:afterAutospacing="1"/>
    </w:pPr>
    <w:rPr>
      <w:rFonts w:cs="Arial"/>
      <w:b/>
      <w:bCs/>
      <w:sz w:val="16"/>
      <w:szCs w:val="16"/>
    </w:rPr>
  </w:style>
  <w:style w:type="paragraph" w:customStyle="1" w:styleId="xl95">
    <w:name w:val="xl95"/>
    <w:basedOn w:val="Navaden"/>
    <w:rsid w:val="00FA6985"/>
    <w:pPr>
      <w:pBdr>
        <w:right w:val="single" w:sz="4" w:space="0" w:color="auto"/>
      </w:pBdr>
      <w:spacing w:before="100" w:beforeAutospacing="1" w:after="100" w:afterAutospacing="1"/>
      <w:jc w:val="center"/>
      <w:textAlignment w:val="top"/>
    </w:pPr>
    <w:rPr>
      <w:rFonts w:cs="Arial"/>
      <w:sz w:val="16"/>
      <w:szCs w:val="16"/>
    </w:rPr>
  </w:style>
  <w:style w:type="paragraph" w:customStyle="1" w:styleId="xl96">
    <w:name w:val="xl96"/>
    <w:basedOn w:val="Navaden"/>
    <w:rsid w:val="00FA6985"/>
    <w:pPr>
      <w:pBdr>
        <w:top w:val="single" w:sz="8" w:space="0" w:color="auto"/>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97">
    <w:name w:val="xl97"/>
    <w:basedOn w:val="Navaden"/>
    <w:rsid w:val="00FA6985"/>
    <w:pPr>
      <w:pBdr>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98">
    <w:name w:val="xl98"/>
    <w:basedOn w:val="Navaden"/>
    <w:rsid w:val="00FA6985"/>
    <w:pPr>
      <w:pBdr>
        <w:top w:val="single" w:sz="8" w:space="0" w:color="auto"/>
        <w:left w:val="single" w:sz="4" w:space="0" w:color="auto"/>
      </w:pBdr>
      <w:spacing w:before="100" w:beforeAutospacing="1" w:after="100" w:afterAutospacing="1"/>
      <w:jc w:val="right"/>
    </w:pPr>
    <w:rPr>
      <w:rFonts w:cs="Arial"/>
      <w:sz w:val="16"/>
      <w:szCs w:val="16"/>
    </w:rPr>
  </w:style>
  <w:style w:type="paragraph" w:customStyle="1" w:styleId="xl99">
    <w:name w:val="xl99"/>
    <w:basedOn w:val="Navaden"/>
    <w:rsid w:val="00FA6985"/>
    <w:pPr>
      <w:spacing w:before="100" w:beforeAutospacing="1" w:after="100" w:afterAutospacing="1"/>
    </w:pPr>
    <w:rPr>
      <w:rFonts w:cs="Arial"/>
      <w:sz w:val="16"/>
      <w:szCs w:val="16"/>
    </w:rPr>
  </w:style>
  <w:style w:type="paragraph" w:customStyle="1" w:styleId="xl100">
    <w:name w:val="xl100"/>
    <w:basedOn w:val="Navaden"/>
    <w:rsid w:val="00FA6985"/>
    <w:pPr>
      <w:spacing w:before="100" w:beforeAutospacing="1" w:after="100" w:afterAutospacing="1"/>
      <w:textAlignment w:val="top"/>
    </w:pPr>
    <w:rPr>
      <w:rFonts w:cs="Arial"/>
      <w:b/>
      <w:bCs/>
      <w:sz w:val="16"/>
      <w:szCs w:val="16"/>
    </w:rPr>
  </w:style>
  <w:style w:type="paragraph" w:customStyle="1" w:styleId="xl101">
    <w:name w:val="xl101"/>
    <w:basedOn w:val="Navaden"/>
    <w:rsid w:val="00FA698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16"/>
      <w:szCs w:val="16"/>
    </w:rPr>
  </w:style>
  <w:style w:type="paragraph" w:customStyle="1" w:styleId="xl102">
    <w:name w:val="xl102"/>
    <w:basedOn w:val="Navaden"/>
    <w:rsid w:val="00FA69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3">
    <w:name w:val="xl103"/>
    <w:basedOn w:val="Navaden"/>
    <w:rsid w:val="00FA6985"/>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04">
    <w:name w:val="xl104"/>
    <w:basedOn w:val="Navaden"/>
    <w:rsid w:val="00FA6985"/>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sz w:val="16"/>
      <w:szCs w:val="16"/>
    </w:rPr>
  </w:style>
  <w:style w:type="paragraph" w:customStyle="1" w:styleId="xl105">
    <w:name w:val="xl105"/>
    <w:basedOn w:val="Navaden"/>
    <w:rsid w:val="00FA6985"/>
    <w:pPr>
      <w:pBdr>
        <w:left w:val="single" w:sz="4" w:space="0" w:color="auto"/>
      </w:pBdr>
      <w:spacing w:before="100" w:beforeAutospacing="1" w:after="100" w:afterAutospacing="1"/>
      <w:ind w:firstLineChars="100" w:firstLine="100"/>
      <w:jc w:val="right"/>
    </w:pPr>
    <w:rPr>
      <w:rFonts w:cs="Arial"/>
      <w:sz w:val="16"/>
      <w:szCs w:val="16"/>
    </w:rPr>
  </w:style>
  <w:style w:type="paragraph" w:customStyle="1" w:styleId="xl106">
    <w:name w:val="xl106"/>
    <w:basedOn w:val="Navaden"/>
    <w:rsid w:val="00FA6985"/>
    <w:pPr>
      <w:spacing w:before="100" w:beforeAutospacing="1" w:after="100" w:afterAutospacing="1"/>
      <w:textAlignment w:val="top"/>
    </w:pPr>
    <w:rPr>
      <w:rFonts w:cs="Arial"/>
      <w:sz w:val="16"/>
      <w:szCs w:val="16"/>
    </w:rPr>
  </w:style>
  <w:style w:type="paragraph" w:customStyle="1" w:styleId="xl107">
    <w:name w:val="xl107"/>
    <w:basedOn w:val="Navaden"/>
    <w:rsid w:val="00FA698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08">
    <w:name w:val="xl108"/>
    <w:basedOn w:val="Navaden"/>
    <w:rsid w:val="00FA69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9">
    <w:name w:val="xl109"/>
    <w:basedOn w:val="Navaden"/>
    <w:rsid w:val="00FA6985"/>
    <w:pPr>
      <w:pBdr>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10">
    <w:name w:val="xl110"/>
    <w:basedOn w:val="Navaden"/>
    <w:rsid w:val="00FA6985"/>
    <w:pPr>
      <w:pBdr>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111">
    <w:name w:val="xl111"/>
    <w:basedOn w:val="Navaden"/>
    <w:rsid w:val="00FA6985"/>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cs="Arial"/>
      <w:b/>
      <w:bCs/>
      <w:sz w:val="16"/>
      <w:szCs w:val="16"/>
    </w:rPr>
  </w:style>
  <w:style w:type="paragraph" w:customStyle="1" w:styleId="xl112">
    <w:name w:val="xl112"/>
    <w:basedOn w:val="Navaden"/>
    <w:rsid w:val="00FA6985"/>
    <w:pPr>
      <w:pBdr>
        <w:right w:val="single" w:sz="4" w:space="0" w:color="auto"/>
      </w:pBdr>
      <w:spacing w:before="100" w:beforeAutospacing="1" w:after="100" w:afterAutospacing="1"/>
      <w:textAlignment w:val="top"/>
    </w:pPr>
    <w:rPr>
      <w:rFonts w:cs="Arial"/>
      <w:sz w:val="16"/>
      <w:szCs w:val="16"/>
    </w:rPr>
  </w:style>
  <w:style w:type="paragraph" w:customStyle="1" w:styleId="xl113">
    <w:name w:val="xl113"/>
    <w:basedOn w:val="Navaden"/>
    <w:rsid w:val="00FA6985"/>
    <w:pPr>
      <w:pBdr>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14">
    <w:name w:val="xl114"/>
    <w:basedOn w:val="Navaden"/>
    <w:rsid w:val="00FA69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FF0000"/>
      <w:sz w:val="16"/>
      <w:szCs w:val="16"/>
    </w:rPr>
  </w:style>
  <w:style w:type="paragraph" w:customStyle="1" w:styleId="xl115">
    <w:name w:val="xl115"/>
    <w:basedOn w:val="Navaden"/>
    <w:rsid w:val="00FA69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6"/>
      <w:szCs w:val="16"/>
    </w:rPr>
  </w:style>
  <w:style w:type="paragraph" w:customStyle="1" w:styleId="xl116">
    <w:name w:val="xl116"/>
    <w:basedOn w:val="Navaden"/>
    <w:rsid w:val="00FA6985"/>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b/>
      <w:bCs/>
      <w:sz w:val="16"/>
      <w:szCs w:val="16"/>
    </w:rPr>
  </w:style>
  <w:style w:type="paragraph" w:customStyle="1" w:styleId="xl117">
    <w:name w:val="xl117"/>
    <w:basedOn w:val="Navaden"/>
    <w:rsid w:val="00FA6985"/>
    <w:pPr>
      <w:spacing w:before="100" w:beforeAutospacing="1" w:after="100" w:afterAutospacing="1"/>
    </w:pPr>
    <w:rPr>
      <w:rFonts w:cs="Arial"/>
      <w:b/>
      <w:bCs/>
      <w:color w:val="FF0000"/>
      <w:sz w:val="16"/>
      <w:szCs w:val="16"/>
    </w:rPr>
  </w:style>
  <w:style w:type="paragraph" w:customStyle="1" w:styleId="xl118">
    <w:name w:val="xl118"/>
    <w:basedOn w:val="Navaden"/>
    <w:rsid w:val="00FA6985"/>
    <w:pPr>
      <w:spacing w:before="100" w:beforeAutospacing="1" w:after="100" w:afterAutospacing="1"/>
    </w:pPr>
    <w:rPr>
      <w:rFonts w:cs="Arial"/>
      <w:color w:val="FF0000"/>
      <w:sz w:val="16"/>
      <w:szCs w:val="16"/>
    </w:rPr>
  </w:style>
  <w:style w:type="paragraph" w:customStyle="1" w:styleId="xl119">
    <w:name w:val="xl119"/>
    <w:basedOn w:val="Navaden"/>
    <w:rsid w:val="00FA6985"/>
    <w:pPr>
      <w:spacing w:before="100" w:beforeAutospacing="1" w:after="100" w:afterAutospacing="1"/>
      <w:textAlignment w:val="top"/>
    </w:pPr>
    <w:rPr>
      <w:rFonts w:cs="Arial"/>
      <w:color w:val="FF0000"/>
      <w:sz w:val="16"/>
      <w:szCs w:val="16"/>
    </w:rPr>
  </w:style>
  <w:style w:type="paragraph" w:customStyle="1" w:styleId="xl120">
    <w:name w:val="xl120"/>
    <w:basedOn w:val="Navaden"/>
    <w:rsid w:val="00FA6985"/>
    <w:pPr>
      <w:pBdr>
        <w:top w:val="single" w:sz="4" w:space="0" w:color="auto"/>
        <w:left w:val="single" w:sz="4" w:space="0" w:color="auto"/>
        <w:right w:val="single" w:sz="4" w:space="0" w:color="auto"/>
      </w:pBdr>
      <w:spacing w:before="100" w:beforeAutospacing="1" w:after="100" w:afterAutospacing="1"/>
      <w:textAlignment w:val="top"/>
    </w:pPr>
    <w:rPr>
      <w:rFonts w:cs="Arial"/>
      <w:color w:val="FF0000"/>
      <w:sz w:val="16"/>
      <w:szCs w:val="16"/>
    </w:rPr>
  </w:style>
  <w:style w:type="paragraph" w:customStyle="1" w:styleId="xl121">
    <w:name w:val="xl121"/>
    <w:basedOn w:val="Navaden"/>
    <w:rsid w:val="00FA6985"/>
    <w:pPr>
      <w:pBdr>
        <w:top w:val="single" w:sz="4" w:space="0" w:color="auto"/>
        <w:left w:val="single" w:sz="4" w:space="0" w:color="auto"/>
        <w:right w:val="single" w:sz="4" w:space="0" w:color="auto"/>
      </w:pBdr>
      <w:spacing w:before="100" w:beforeAutospacing="1" w:after="100" w:afterAutospacing="1"/>
      <w:jc w:val="center"/>
    </w:pPr>
    <w:rPr>
      <w:rFonts w:cs="Arial"/>
      <w:color w:val="FF0000"/>
      <w:sz w:val="16"/>
      <w:szCs w:val="16"/>
    </w:rPr>
  </w:style>
  <w:style w:type="paragraph" w:customStyle="1" w:styleId="xl122">
    <w:name w:val="xl122"/>
    <w:basedOn w:val="Navaden"/>
    <w:rsid w:val="00FA6985"/>
    <w:pPr>
      <w:pBdr>
        <w:top w:val="single" w:sz="4" w:space="0" w:color="auto"/>
        <w:left w:val="single" w:sz="4" w:space="0" w:color="auto"/>
        <w:right w:val="single" w:sz="4" w:space="0" w:color="auto"/>
      </w:pBdr>
      <w:spacing w:before="100" w:beforeAutospacing="1" w:after="100" w:afterAutospacing="1"/>
    </w:pPr>
    <w:rPr>
      <w:rFonts w:cs="Arial"/>
      <w:color w:val="FF0000"/>
      <w:sz w:val="16"/>
      <w:szCs w:val="16"/>
    </w:rPr>
  </w:style>
  <w:style w:type="paragraph" w:customStyle="1" w:styleId="xl123">
    <w:name w:val="xl123"/>
    <w:basedOn w:val="Navaden"/>
    <w:rsid w:val="00FA698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FF0000"/>
      <w:sz w:val="16"/>
      <w:szCs w:val="16"/>
    </w:rPr>
  </w:style>
  <w:style w:type="paragraph" w:customStyle="1" w:styleId="xl124">
    <w:name w:val="xl124"/>
    <w:basedOn w:val="Navaden"/>
    <w:rsid w:val="00FA6985"/>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color w:val="FF0000"/>
      <w:sz w:val="16"/>
      <w:szCs w:val="16"/>
    </w:rPr>
  </w:style>
  <w:style w:type="paragraph" w:customStyle="1" w:styleId="xl125">
    <w:name w:val="xl125"/>
    <w:basedOn w:val="Navaden"/>
    <w:rsid w:val="00FA6985"/>
    <w:pPr>
      <w:pBdr>
        <w:left w:val="single" w:sz="8" w:space="0" w:color="auto"/>
      </w:pBdr>
      <w:spacing w:before="100" w:beforeAutospacing="1" w:after="100" w:afterAutospacing="1"/>
    </w:pPr>
    <w:rPr>
      <w:rFonts w:cs="Arial"/>
    </w:rPr>
  </w:style>
  <w:style w:type="paragraph" w:customStyle="1" w:styleId="xl126">
    <w:name w:val="xl126"/>
    <w:basedOn w:val="Navaden"/>
    <w:rsid w:val="00FA6985"/>
    <w:pPr>
      <w:pBdr>
        <w:top w:val="single" w:sz="8" w:space="0" w:color="auto"/>
      </w:pBdr>
      <w:spacing w:before="100" w:beforeAutospacing="1" w:after="100" w:afterAutospacing="1"/>
      <w:ind w:firstLineChars="200" w:firstLine="200"/>
      <w:jc w:val="right"/>
    </w:pPr>
    <w:rPr>
      <w:rFonts w:cs="Arial"/>
      <w:b/>
      <w:bCs/>
    </w:rPr>
  </w:style>
  <w:style w:type="paragraph" w:customStyle="1" w:styleId="xl127">
    <w:name w:val="xl127"/>
    <w:basedOn w:val="Navaden"/>
    <w:rsid w:val="00FA6985"/>
    <w:pPr>
      <w:pBdr>
        <w:top w:val="single" w:sz="8" w:space="0" w:color="auto"/>
      </w:pBdr>
      <w:spacing w:before="100" w:beforeAutospacing="1" w:after="100" w:afterAutospacing="1"/>
      <w:jc w:val="right"/>
    </w:pPr>
    <w:rPr>
      <w:rFonts w:cs="Arial"/>
      <w:b/>
      <w:bCs/>
    </w:rPr>
  </w:style>
  <w:style w:type="paragraph" w:customStyle="1" w:styleId="xl128">
    <w:name w:val="xl128"/>
    <w:basedOn w:val="Navaden"/>
    <w:rsid w:val="00FA6985"/>
    <w:pPr>
      <w:spacing w:before="100" w:beforeAutospacing="1" w:after="100" w:afterAutospacing="1"/>
      <w:jc w:val="right"/>
    </w:pPr>
    <w:rPr>
      <w:rFonts w:cs="Arial"/>
      <w:b/>
      <w:bCs/>
    </w:rPr>
  </w:style>
  <w:style w:type="paragraph" w:customStyle="1" w:styleId="xl129">
    <w:name w:val="xl129"/>
    <w:basedOn w:val="Navaden"/>
    <w:rsid w:val="00FA6985"/>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cs="Arial"/>
      <w:b/>
      <w:bCs/>
    </w:rPr>
  </w:style>
  <w:style w:type="paragraph" w:customStyle="1" w:styleId="xl130">
    <w:name w:val="xl130"/>
    <w:basedOn w:val="Navaden"/>
    <w:rsid w:val="00FA6985"/>
    <w:pPr>
      <w:pBdr>
        <w:left w:val="single" w:sz="8" w:space="0" w:color="auto"/>
        <w:right w:val="single" w:sz="4" w:space="0" w:color="auto"/>
      </w:pBdr>
      <w:spacing w:before="100" w:beforeAutospacing="1" w:after="100" w:afterAutospacing="1"/>
      <w:jc w:val="center"/>
    </w:pPr>
    <w:rPr>
      <w:rFonts w:cs="Arial"/>
    </w:rPr>
  </w:style>
  <w:style w:type="paragraph" w:customStyle="1" w:styleId="xl131">
    <w:name w:val="xl131"/>
    <w:basedOn w:val="Navaden"/>
    <w:rsid w:val="00FA6985"/>
    <w:pPr>
      <w:pBdr>
        <w:left w:val="single" w:sz="4" w:space="0" w:color="auto"/>
        <w:right w:val="single" w:sz="4" w:space="0" w:color="auto"/>
      </w:pBdr>
      <w:spacing w:before="100" w:beforeAutospacing="1" w:after="100" w:afterAutospacing="1"/>
    </w:pPr>
    <w:rPr>
      <w:rFonts w:cs="Arial"/>
    </w:rPr>
  </w:style>
  <w:style w:type="paragraph" w:customStyle="1" w:styleId="xl132">
    <w:name w:val="xl132"/>
    <w:basedOn w:val="Navaden"/>
    <w:rsid w:val="00FA6985"/>
    <w:pPr>
      <w:pBdr>
        <w:left w:val="single" w:sz="4" w:space="0" w:color="auto"/>
        <w:right w:val="single" w:sz="4" w:space="0" w:color="auto"/>
      </w:pBdr>
      <w:spacing w:before="100" w:beforeAutospacing="1" w:after="100" w:afterAutospacing="1"/>
      <w:jc w:val="center"/>
    </w:pPr>
    <w:rPr>
      <w:rFonts w:cs="Arial"/>
    </w:rPr>
  </w:style>
  <w:style w:type="paragraph" w:customStyle="1" w:styleId="xl133">
    <w:name w:val="xl133"/>
    <w:basedOn w:val="Navaden"/>
    <w:rsid w:val="00FA6985"/>
    <w:pPr>
      <w:pBdr>
        <w:left w:val="single" w:sz="4" w:space="0" w:color="auto"/>
        <w:right w:val="single" w:sz="4" w:space="0" w:color="auto"/>
      </w:pBdr>
      <w:spacing w:before="100" w:beforeAutospacing="1" w:after="100" w:afterAutospacing="1"/>
      <w:jc w:val="right"/>
    </w:pPr>
    <w:rPr>
      <w:rFonts w:cs="Arial"/>
    </w:rPr>
  </w:style>
  <w:style w:type="paragraph" w:customStyle="1" w:styleId="xl134">
    <w:name w:val="xl134"/>
    <w:basedOn w:val="Navaden"/>
    <w:rsid w:val="00FA6985"/>
    <w:pPr>
      <w:pBdr>
        <w:left w:val="single" w:sz="4" w:space="0" w:color="auto"/>
      </w:pBdr>
      <w:spacing w:before="100" w:beforeAutospacing="1" w:after="100" w:afterAutospacing="1"/>
      <w:jc w:val="right"/>
    </w:pPr>
    <w:rPr>
      <w:rFonts w:cs="Arial"/>
    </w:rPr>
  </w:style>
  <w:style w:type="paragraph" w:customStyle="1" w:styleId="xl135">
    <w:name w:val="xl135"/>
    <w:basedOn w:val="Navaden"/>
    <w:rsid w:val="00FA6985"/>
    <w:pPr>
      <w:pBdr>
        <w:top w:val="single" w:sz="8"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136">
    <w:name w:val="xl136"/>
    <w:basedOn w:val="Navaden"/>
    <w:rsid w:val="00FA6985"/>
    <w:pPr>
      <w:pBdr>
        <w:left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37">
    <w:name w:val="xl137"/>
    <w:basedOn w:val="Navaden"/>
    <w:rsid w:val="00FA6985"/>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b/>
      <w:bCs/>
      <w:sz w:val="16"/>
      <w:szCs w:val="16"/>
    </w:rPr>
  </w:style>
  <w:style w:type="paragraph" w:customStyle="1" w:styleId="xl138">
    <w:name w:val="xl138"/>
    <w:basedOn w:val="Navaden"/>
    <w:rsid w:val="00FA6985"/>
    <w:pPr>
      <w:pBdr>
        <w:top w:val="single" w:sz="4" w:space="0" w:color="auto"/>
        <w:left w:val="single" w:sz="4" w:space="0" w:color="auto"/>
        <w:right w:val="single" w:sz="4" w:space="9" w:color="auto"/>
      </w:pBdr>
      <w:spacing w:before="100" w:beforeAutospacing="1" w:after="100" w:afterAutospacing="1"/>
      <w:ind w:firstLineChars="100" w:firstLine="100"/>
      <w:jc w:val="right"/>
    </w:pPr>
    <w:rPr>
      <w:rFonts w:cs="Arial"/>
      <w:color w:val="FF0000"/>
      <w:sz w:val="16"/>
      <w:szCs w:val="16"/>
    </w:rPr>
  </w:style>
  <w:style w:type="paragraph" w:customStyle="1" w:styleId="xl139">
    <w:name w:val="xl139"/>
    <w:basedOn w:val="Navaden"/>
    <w:rsid w:val="00FA6985"/>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color w:val="FF0000"/>
      <w:sz w:val="16"/>
      <w:szCs w:val="16"/>
    </w:rPr>
  </w:style>
  <w:style w:type="paragraph" w:customStyle="1" w:styleId="xl140">
    <w:name w:val="xl140"/>
    <w:basedOn w:val="Navaden"/>
    <w:rsid w:val="00FA6985"/>
    <w:pPr>
      <w:pBdr>
        <w:top w:val="single" w:sz="8" w:space="0" w:color="auto"/>
        <w:left w:val="single" w:sz="4" w:space="0" w:color="auto"/>
      </w:pBdr>
      <w:spacing w:before="100" w:beforeAutospacing="1" w:after="100" w:afterAutospacing="1"/>
    </w:pPr>
    <w:rPr>
      <w:rFonts w:cs="Arial"/>
      <w:sz w:val="16"/>
      <w:szCs w:val="16"/>
    </w:rPr>
  </w:style>
  <w:style w:type="paragraph" w:customStyle="1" w:styleId="xl141">
    <w:name w:val="xl141"/>
    <w:basedOn w:val="Navaden"/>
    <w:rsid w:val="00FA6985"/>
    <w:pPr>
      <w:pBdr>
        <w:left w:val="single" w:sz="4" w:space="0" w:color="auto"/>
      </w:pBdr>
      <w:spacing w:before="100" w:beforeAutospacing="1" w:after="100" w:afterAutospacing="1"/>
      <w:jc w:val="right"/>
      <w:textAlignment w:val="top"/>
    </w:pPr>
    <w:rPr>
      <w:rFonts w:cs="Arial"/>
      <w:b/>
      <w:bCs/>
      <w:sz w:val="16"/>
      <w:szCs w:val="16"/>
    </w:rPr>
  </w:style>
  <w:style w:type="paragraph" w:customStyle="1" w:styleId="xl142">
    <w:name w:val="xl142"/>
    <w:basedOn w:val="Navaden"/>
    <w:rsid w:val="00FA6985"/>
    <w:pPr>
      <w:pBdr>
        <w:right w:val="single" w:sz="4" w:space="0" w:color="auto"/>
      </w:pBdr>
      <w:spacing w:before="100" w:beforeAutospacing="1" w:after="100" w:afterAutospacing="1"/>
      <w:textAlignment w:val="top"/>
    </w:pPr>
    <w:rPr>
      <w:rFonts w:cs="Arial"/>
      <w:b/>
      <w:bCs/>
      <w:sz w:val="16"/>
      <w:szCs w:val="16"/>
    </w:rPr>
  </w:style>
  <w:style w:type="paragraph" w:customStyle="1" w:styleId="xl143">
    <w:name w:val="xl143"/>
    <w:basedOn w:val="Navaden"/>
    <w:rsid w:val="00FA6985"/>
    <w:pPr>
      <w:pBdr>
        <w:left w:val="single" w:sz="4" w:space="0" w:color="auto"/>
      </w:pBdr>
      <w:spacing w:before="100" w:beforeAutospacing="1" w:after="100" w:afterAutospacing="1"/>
    </w:pPr>
    <w:rPr>
      <w:rFonts w:cs="Arial"/>
      <w:sz w:val="16"/>
      <w:szCs w:val="16"/>
    </w:rPr>
  </w:style>
  <w:style w:type="paragraph" w:customStyle="1" w:styleId="xl144">
    <w:name w:val="xl144"/>
    <w:basedOn w:val="Navaden"/>
    <w:rsid w:val="00FA6985"/>
    <w:pPr>
      <w:pBdr>
        <w:left w:val="single" w:sz="4" w:space="0" w:color="auto"/>
        <w:bottom w:val="single" w:sz="8" w:space="0" w:color="auto"/>
      </w:pBdr>
      <w:spacing w:before="100" w:beforeAutospacing="1" w:after="100" w:afterAutospacing="1"/>
    </w:pPr>
    <w:rPr>
      <w:rFonts w:cs="Arial"/>
      <w:sz w:val="16"/>
      <w:szCs w:val="16"/>
    </w:rPr>
  </w:style>
  <w:style w:type="paragraph" w:customStyle="1" w:styleId="xl145">
    <w:name w:val="xl145"/>
    <w:basedOn w:val="Navaden"/>
    <w:rsid w:val="00FA6985"/>
    <w:pPr>
      <w:pBdr>
        <w:bottom w:val="single" w:sz="8" w:space="0" w:color="auto"/>
        <w:right w:val="single" w:sz="4" w:space="0" w:color="auto"/>
      </w:pBdr>
      <w:spacing w:before="100" w:beforeAutospacing="1" w:after="100" w:afterAutospacing="1"/>
      <w:textAlignment w:val="top"/>
    </w:pPr>
    <w:rPr>
      <w:rFonts w:cs="Arial"/>
      <w:sz w:val="16"/>
      <w:szCs w:val="16"/>
    </w:rPr>
  </w:style>
  <w:style w:type="paragraph" w:customStyle="1" w:styleId="xl146">
    <w:name w:val="xl146"/>
    <w:basedOn w:val="Navaden"/>
    <w:rsid w:val="00FA6985"/>
    <w:pPr>
      <w:pBdr>
        <w:left w:val="single" w:sz="4" w:space="0" w:color="auto"/>
      </w:pBdr>
      <w:spacing w:before="100" w:beforeAutospacing="1" w:after="100" w:afterAutospacing="1"/>
    </w:pPr>
    <w:rPr>
      <w:rFonts w:cs="Arial"/>
      <w:sz w:val="16"/>
      <w:szCs w:val="16"/>
    </w:rPr>
  </w:style>
  <w:style w:type="paragraph" w:customStyle="1" w:styleId="xl147">
    <w:name w:val="xl147"/>
    <w:basedOn w:val="Navaden"/>
    <w:rsid w:val="00FA6985"/>
    <w:pPr>
      <w:pBdr>
        <w:left w:val="single" w:sz="4" w:space="0" w:color="auto"/>
      </w:pBdr>
      <w:spacing w:before="100" w:beforeAutospacing="1" w:after="100" w:afterAutospacing="1"/>
    </w:pPr>
    <w:rPr>
      <w:rFonts w:cs="Arial"/>
      <w:b/>
      <w:bCs/>
      <w:color w:val="FF0000"/>
      <w:sz w:val="16"/>
      <w:szCs w:val="16"/>
    </w:rPr>
  </w:style>
  <w:style w:type="paragraph" w:customStyle="1" w:styleId="xl148">
    <w:name w:val="xl148"/>
    <w:basedOn w:val="Navaden"/>
    <w:rsid w:val="00FA6985"/>
    <w:pPr>
      <w:pBdr>
        <w:left w:val="single" w:sz="4" w:space="0" w:color="auto"/>
      </w:pBdr>
      <w:spacing w:before="100" w:beforeAutospacing="1" w:after="100" w:afterAutospacing="1"/>
    </w:pPr>
    <w:rPr>
      <w:rFonts w:cs="Arial"/>
      <w:color w:val="FF0000"/>
      <w:sz w:val="16"/>
      <w:szCs w:val="16"/>
    </w:rPr>
  </w:style>
  <w:style w:type="paragraph" w:customStyle="1" w:styleId="xl149">
    <w:name w:val="xl149"/>
    <w:basedOn w:val="Navaden"/>
    <w:rsid w:val="00FA6985"/>
    <w:pPr>
      <w:pBdr>
        <w:left w:val="single" w:sz="4" w:space="0" w:color="auto"/>
        <w:bottom w:val="single" w:sz="8" w:space="0" w:color="auto"/>
      </w:pBdr>
      <w:spacing w:before="100" w:beforeAutospacing="1" w:after="100" w:afterAutospacing="1"/>
    </w:pPr>
    <w:rPr>
      <w:rFonts w:cs="Arial"/>
      <w:sz w:val="16"/>
      <w:szCs w:val="16"/>
    </w:rPr>
  </w:style>
  <w:style w:type="paragraph" w:customStyle="1" w:styleId="xl150">
    <w:name w:val="xl150"/>
    <w:basedOn w:val="Navaden"/>
    <w:rsid w:val="00FA6985"/>
    <w:pPr>
      <w:pBdr>
        <w:bottom w:val="single" w:sz="8" w:space="0" w:color="auto"/>
      </w:pBdr>
      <w:spacing w:before="100" w:beforeAutospacing="1" w:after="100" w:afterAutospacing="1"/>
      <w:textAlignment w:val="top"/>
    </w:pPr>
    <w:rPr>
      <w:rFonts w:cs="Arial"/>
      <w:sz w:val="16"/>
      <w:szCs w:val="16"/>
    </w:rPr>
  </w:style>
  <w:style w:type="paragraph" w:customStyle="1" w:styleId="xl151">
    <w:name w:val="xl151"/>
    <w:basedOn w:val="Navaden"/>
    <w:rsid w:val="00FA6985"/>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cs="Arial"/>
      <w:sz w:val="16"/>
      <w:szCs w:val="16"/>
    </w:rPr>
  </w:style>
  <w:style w:type="paragraph" w:customStyle="1" w:styleId="xl152">
    <w:name w:val="xl152"/>
    <w:basedOn w:val="Navaden"/>
    <w:rsid w:val="00FA698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153">
    <w:name w:val="xl153"/>
    <w:basedOn w:val="Navaden"/>
    <w:rsid w:val="00FA6985"/>
    <w:pPr>
      <w:pBdr>
        <w:top w:val="single" w:sz="4" w:space="0" w:color="auto"/>
        <w:left w:val="single" w:sz="4" w:space="0" w:color="auto"/>
        <w:bottom w:val="single" w:sz="8"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54">
    <w:name w:val="xl154"/>
    <w:basedOn w:val="Navaden"/>
    <w:rsid w:val="00FA6985"/>
    <w:pPr>
      <w:spacing w:before="100" w:beforeAutospacing="1" w:after="100" w:afterAutospacing="1"/>
    </w:pPr>
    <w:rPr>
      <w:rFonts w:cs="Arial"/>
      <w:b/>
      <w:bCs/>
    </w:rPr>
  </w:style>
  <w:style w:type="paragraph" w:customStyle="1" w:styleId="xl155">
    <w:name w:val="xl155"/>
    <w:basedOn w:val="Navaden"/>
    <w:rsid w:val="00FA6985"/>
    <w:pPr>
      <w:pBdr>
        <w:top w:val="single" w:sz="8" w:space="0" w:color="auto"/>
        <w:left w:val="single" w:sz="4" w:space="0" w:color="auto"/>
      </w:pBdr>
      <w:spacing w:before="100" w:beforeAutospacing="1" w:after="100" w:afterAutospacing="1"/>
      <w:jc w:val="center"/>
    </w:pPr>
    <w:rPr>
      <w:rFonts w:cs="Arial"/>
      <w:b/>
      <w:bCs/>
      <w:sz w:val="16"/>
      <w:szCs w:val="16"/>
    </w:rPr>
  </w:style>
  <w:style w:type="paragraph" w:customStyle="1" w:styleId="xl156">
    <w:name w:val="xl156"/>
    <w:basedOn w:val="Navaden"/>
    <w:rsid w:val="00FA6985"/>
    <w:pPr>
      <w:pBdr>
        <w:top w:val="single" w:sz="8" w:space="0" w:color="auto"/>
        <w:right w:val="single" w:sz="4" w:space="0" w:color="auto"/>
      </w:pBdr>
      <w:spacing w:before="100" w:beforeAutospacing="1" w:after="100" w:afterAutospacing="1"/>
    </w:pPr>
    <w:rPr>
      <w:rFonts w:cs="Arial"/>
      <w:b/>
      <w:bCs/>
      <w:sz w:val="16"/>
      <w:szCs w:val="16"/>
    </w:rPr>
  </w:style>
  <w:style w:type="paragraph" w:customStyle="1" w:styleId="xl157">
    <w:name w:val="xl157"/>
    <w:basedOn w:val="Navaden"/>
    <w:rsid w:val="00FA6985"/>
    <w:pPr>
      <w:pBdr>
        <w:left w:val="single" w:sz="4" w:space="0" w:color="auto"/>
        <w:bottom w:val="single" w:sz="8" w:space="0" w:color="auto"/>
      </w:pBdr>
      <w:spacing w:before="100" w:beforeAutospacing="1" w:after="100" w:afterAutospacing="1"/>
    </w:pPr>
    <w:rPr>
      <w:rFonts w:cs="Arial"/>
      <w:b/>
      <w:bCs/>
      <w:sz w:val="16"/>
      <w:szCs w:val="16"/>
    </w:rPr>
  </w:style>
  <w:style w:type="paragraph" w:customStyle="1" w:styleId="xl158">
    <w:name w:val="xl158"/>
    <w:basedOn w:val="Navaden"/>
    <w:rsid w:val="00FA6985"/>
    <w:pPr>
      <w:pBdr>
        <w:bottom w:val="single" w:sz="8" w:space="0" w:color="auto"/>
        <w:right w:val="single" w:sz="4" w:space="0" w:color="auto"/>
      </w:pBdr>
      <w:spacing w:before="100" w:beforeAutospacing="1" w:after="100" w:afterAutospacing="1"/>
    </w:pPr>
    <w:rPr>
      <w:rFonts w:cs="Arial"/>
      <w:b/>
      <w:bCs/>
      <w:sz w:val="16"/>
      <w:szCs w:val="16"/>
    </w:rPr>
  </w:style>
  <w:style w:type="paragraph" w:customStyle="1" w:styleId="xl159">
    <w:name w:val="xl159"/>
    <w:basedOn w:val="Navaden"/>
    <w:rsid w:val="00FA6985"/>
    <w:pPr>
      <w:pBdr>
        <w:top w:val="single" w:sz="8" w:space="0" w:color="auto"/>
        <w:left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0">
    <w:name w:val="xl160"/>
    <w:basedOn w:val="Navaden"/>
    <w:rsid w:val="00FA6985"/>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1">
    <w:name w:val="xl161"/>
    <w:basedOn w:val="Navaden"/>
    <w:rsid w:val="00FA6985"/>
    <w:pPr>
      <w:pBdr>
        <w:top w:val="single" w:sz="8" w:space="0" w:color="auto"/>
        <w:left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2">
    <w:name w:val="xl162"/>
    <w:basedOn w:val="Navaden"/>
    <w:rsid w:val="00FA6985"/>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3">
    <w:name w:val="xl163"/>
    <w:basedOn w:val="Navaden"/>
    <w:rsid w:val="00FA6985"/>
    <w:pPr>
      <w:pBdr>
        <w:top w:val="single" w:sz="8" w:space="0" w:color="auto"/>
        <w:left w:val="single" w:sz="4" w:space="0" w:color="auto"/>
        <w:right w:val="single" w:sz="8" w:space="0" w:color="auto"/>
      </w:pBdr>
      <w:spacing w:before="100" w:beforeAutospacing="1" w:after="100" w:afterAutospacing="1"/>
      <w:jc w:val="center"/>
      <w:textAlignment w:val="center"/>
    </w:pPr>
    <w:rPr>
      <w:rFonts w:cs="Arial"/>
      <w:b/>
      <w:bCs/>
      <w:sz w:val="16"/>
      <w:szCs w:val="16"/>
    </w:rPr>
  </w:style>
  <w:style w:type="paragraph" w:customStyle="1" w:styleId="xl164">
    <w:name w:val="xl164"/>
    <w:basedOn w:val="Navaden"/>
    <w:rsid w:val="00FA6985"/>
    <w:pPr>
      <w:pBdr>
        <w:left w:val="single" w:sz="4" w:space="0" w:color="auto"/>
        <w:bottom w:val="single" w:sz="8" w:space="0" w:color="auto"/>
        <w:right w:val="single" w:sz="8" w:space="0" w:color="auto"/>
      </w:pBdr>
      <w:spacing w:before="100" w:beforeAutospacing="1" w:after="100" w:afterAutospacing="1"/>
      <w:jc w:val="center"/>
      <w:textAlignment w:val="center"/>
    </w:pPr>
    <w:rPr>
      <w:rFonts w:cs="Arial"/>
      <w:b/>
      <w:bCs/>
      <w:sz w:val="16"/>
      <w:szCs w:val="16"/>
    </w:rPr>
  </w:style>
  <w:style w:type="paragraph" w:customStyle="1" w:styleId="xl165">
    <w:name w:val="xl165"/>
    <w:basedOn w:val="Navaden"/>
    <w:rsid w:val="00FA6985"/>
    <w:pPr>
      <w:pBdr>
        <w:top w:val="single" w:sz="8" w:space="0" w:color="auto"/>
        <w:left w:val="single" w:sz="4"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6">
    <w:name w:val="xl166"/>
    <w:basedOn w:val="Navaden"/>
    <w:rsid w:val="00FA6985"/>
    <w:pPr>
      <w:pBdr>
        <w:top w:val="single" w:sz="8"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7">
    <w:name w:val="xl167"/>
    <w:basedOn w:val="Navaden"/>
    <w:rsid w:val="00FA6985"/>
    <w:pPr>
      <w:pBdr>
        <w:top w:val="single" w:sz="8" w:space="0" w:color="auto"/>
        <w:bottom w:val="single" w:sz="8" w:space="0" w:color="auto"/>
        <w:right w:val="single" w:sz="8" w:space="18"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8">
    <w:name w:val="xl168"/>
    <w:basedOn w:val="Navaden"/>
    <w:rsid w:val="00FA6985"/>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cs="Arial"/>
      <w:b/>
      <w:bCs/>
    </w:rPr>
  </w:style>
  <w:style w:type="paragraph" w:customStyle="1" w:styleId="xl169">
    <w:name w:val="xl169"/>
    <w:basedOn w:val="Navaden"/>
    <w:rsid w:val="00FA6985"/>
    <w:pPr>
      <w:pBdr>
        <w:top w:val="single" w:sz="8" w:space="0" w:color="auto"/>
        <w:bottom w:val="single" w:sz="8" w:space="0" w:color="auto"/>
      </w:pBdr>
      <w:spacing w:before="100" w:beforeAutospacing="1" w:after="100" w:afterAutospacing="1"/>
      <w:ind w:firstLineChars="200" w:firstLine="200"/>
      <w:jc w:val="right"/>
      <w:textAlignment w:val="center"/>
    </w:pPr>
    <w:rPr>
      <w:rFonts w:cs="Arial"/>
      <w:b/>
      <w:bCs/>
    </w:rPr>
  </w:style>
  <w:style w:type="paragraph" w:customStyle="1" w:styleId="xl170">
    <w:name w:val="xl170"/>
    <w:basedOn w:val="Navaden"/>
    <w:rsid w:val="00FA6985"/>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Naslov2MJ">
    <w:name w:val="Naslov 2_MJ"/>
    <w:basedOn w:val="Naslov2"/>
    <w:link w:val="Naslov2MJZnak"/>
    <w:autoRedefine/>
    <w:qFormat/>
    <w:rsid w:val="00FA6985"/>
    <w:pPr>
      <w:numPr>
        <w:ilvl w:val="0"/>
        <w:numId w:val="5"/>
      </w:numPr>
      <w:autoSpaceDE w:val="0"/>
      <w:autoSpaceDN w:val="0"/>
      <w:adjustRightInd w:val="0"/>
      <w:spacing w:before="0" w:after="0" w:line="240" w:lineRule="auto"/>
      <w:jc w:val="both"/>
    </w:pPr>
    <w:rPr>
      <w:rFonts w:eastAsia="Times New Roman" w:cs="Arial"/>
      <w:bCs/>
      <w:i w:val="0"/>
      <w:iCs w:val="0"/>
      <w:sz w:val="22"/>
      <w:szCs w:val="22"/>
      <w:lang w:val="sl-SI" w:eastAsia="sl-SI"/>
    </w:rPr>
  </w:style>
  <w:style w:type="character" w:customStyle="1" w:styleId="Naslov2MJZnak">
    <w:name w:val="Naslov 2_MJ Znak"/>
    <w:basedOn w:val="Privzetapisavaodstavka"/>
    <w:link w:val="Naslov2MJ"/>
    <w:locked/>
    <w:rsid w:val="00FA6985"/>
    <w:rPr>
      <w:rFonts w:ascii="Arial" w:eastAsia="Times New Roman" w:hAnsi="Arial" w:cs="Arial"/>
      <w:b/>
      <w:bCs/>
      <w:lang w:eastAsia="sl-SI"/>
    </w:rPr>
  </w:style>
  <w:style w:type="paragraph" w:customStyle="1" w:styleId="xl66">
    <w:name w:val="xl66"/>
    <w:basedOn w:val="Navaden"/>
    <w:rsid w:val="00FA6985"/>
    <w:pPr>
      <w:spacing w:before="100" w:beforeAutospacing="1" w:after="100" w:afterAutospacing="1"/>
      <w:textAlignment w:val="center"/>
    </w:pPr>
    <w:rPr>
      <w:rFonts w:ascii="Times New Roman" w:hAnsi="Times New Roman"/>
    </w:rPr>
  </w:style>
  <w:style w:type="paragraph" w:customStyle="1" w:styleId="xl67">
    <w:name w:val="xl67"/>
    <w:basedOn w:val="Navaden"/>
    <w:rsid w:val="00FA6985"/>
    <w:pPr>
      <w:pBdr>
        <w:top w:val="single" w:sz="4" w:space="0" w:color="auto"/>
        <w:left w:val="single" w:sz="4" w:space="0" w:color="auto"/>
        <w:right w:val="single" w:sz="4" w:space="0" w:color="auto"/>
      </w:pBdr>
      <w:spacing w:before="100" w:beforeAutospacing="1" w:after="100" w:afterAutospacing="1"/>
      <w:textAlignment w:val="center"/>
    </w:pPr>
    <w:rPr>
      <w:rFonts w:ascii="Arial CE" w:hAnsi="Arial CE" w:cs="Arial CE"/>
      <w:b/>
      <w:bCs/>
      <w:sz w:val="28"/>
      <w:szCs w:val="28"/>
    </w:rPr>
  </w:style>
  <w:style w:type="paragraph" w:customStyle="1" w:styleId="xl68">
    <w:name w:val="xl68"/>
    <w:basedOn w:val="Navaden"/>
    <w:rsid w:val="00FA698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Black" w:hAnsi="Arial Black"/>
      <w:b/>
      <w:bCs/>
    </w:rPr>
  </w:style>
  <w:style w:type="paragraph" w:customStyle="1" w:styleId="xl69">
    <w:name w:val="xl69"/>
    <w:basedOn w:val="Navaden"/>
    <w:rsid w:val="00FA69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color w:val="000000"/>
      <w:sz w:val="16"/>
      <w:szCs w:val="16"/>
    </w:rPr>
  </w:style>
  <w:style w:type="paragraph" w:customStyle="1" w:styleId="xl70">
    <w:name w:val="xl70"/>
    <w:basedOn w:val="Navaden"/>
    <w:rsid w:val="00FA69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color w:val="000000"/>
    </w:rPr>
  </w:style>
  <w:style w:type="paragraph" w:customStyle="1" w:styleId="xl71">
    <w:name w:val="xl71"/>
    <w:basedOn w:val="Navaden"/>
    <w:rsid w:val="00FA698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color w:val="000000"/>
    </w:rPr>
  </w:style>
  <w:style w:type="paragraph" w:customStyle="1" w:styleId="xl72">
    <w:name w:val="xl72"/>
    <w:basedOn w:val="Navaden"/>
    <w:rsid w:val="00FA6985"/>
    <w:pPr>
      <w:shd w:val="clear" w:color="000000" w:fill="FFFFFF"/>
      <w:spacing w:before="100" w:beforeAutospacing="1" w:after="100" w:afterAutospacing="1"/>
      <w:textAlignment w:val="center"/>
    </w:pPr>
    <w:rPr>
      <w:rFonts w:ascii="Times New Roman" w:hAnsi="Times New Roman"/>
    </w:rPr>
  </w:style>
  <w:style w:type="character" w:customStyle="1" w:styleId="goohl3">
    <w:name w:val="goohl3"/>
    <w:basedOn w:val="Privzetapisavaodstavka"/>
    <w:rsid w:val="00FA6985"/>
  </w:style>
  <w:style w:type="character" w:customStyle="1" w:styleId="goohl1">
    <w:name w:val="goohl1"/>
    <w:basedOn w:val="Privzetapisavaodstavka"/>
    <w:rsid w:val="00FA6985"/>
  </w:style>
  <w:style w:type="character" w:customStyle="1" w:styleId="goohl0">
    <w:name w:val="goohl0"/>
    <w:basedOn w:val="Privzetapisavaodstavka"/>
    <w:rsid w:val="00FA6985"/>
  </w:style>
  <w:style w:type="table" w:customStyle="1" w:styleId="Tabela-mrea">
    <w:name w:val="Tabela - mreža"/>
    <w:basedOn w:val="Navadnatabela"/>
    <w:rsid w:val="00FA6985"/>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eno">
    <w:name w:val="rešeno"/>
    <w:basedOn w:val="Navaden"/>
    <w:link w:val="reenoChar"/>
    <w:qFormat/>
    <w:rsid w:val="00FA6985"/>
    <w:pPr>
      <w:shd w:val="clear" w:color="auto" w:fill="FFFFFF"/>
    </w:pPr>
    <w:rPr>
      <w:rFonts w:ascii="Verdana" w:hAnsi="Verdana"/>
      <w:strike/>
      <w:sz w:val="22"/>
      <w:szCs w:val="22"/>
      <w:lang w:val="x-none" w:eastAsia="x-none"/>
    </w:rPr>
  </w:style>
  <w:style w:type="character" w:customStyle="1" w:styleId="reenoChar">
    <w:name w:val="rešeno Char"/>
    <w:link w:val="reeno"/>
    <w:rsid w:val="00FA6985"/>
    <w:rPr>
      <w:rFonts w:ascii="Verdana" w:eastAsia="Times New Roman" w:hAnsi="Verdana" w:cs="Times New Roman"/>
      <w:strike/>
      <w:shd w:val="clear" w:color="auto" w:fill="FFFFFF"/>
      <w:lang w:val="x-none" w:eastAsia="x-none"/>
    </w:rPr>
  </w:style>
  <w:style w:type="paragraph" w:customStyle="1" w:styleId="Alinea1">
    <w:name w:val="Alinea1"/>
    <w:basedOn w:val="Navaden"/>
    <w:rsid w:val="00FA6985"/>
    <w:pPr>
      <w:numPr>
        <w:numId w:val="6"/>
      </w:numPr>
      <w:tabs>
        <w:tab w:val="left" w:pos="284"/>
        <w:tab w:val="num" w:pos="1800"/>
      </w:tabs>
      <w:spacing w:line="300" w:lineRule="exact"/>
      <w:ind w:left="1800"/>
    </w:pPr>
    <w:rPr>
      <w:rFonts w:ascii="Times New Roman" w:hAnsi="Times New Roman"/>
      <w:szCs w:val="20"/>
      <w:lang w:eastAsia="en-US"/>
    </w:rPr>
  </w:style>
  <w:style w:type="paragraph" w:customStyle="1" w:styleId="Seznam1">
    <w:name w:val="Seznam 1"/>
    <w:basedOn w:val="Seznam"/>
    <w:rsid w:val="00FA6985"/>
    <w:pPr>
      <w:suppressAutoHyphens/>
      <w:spacing w:after="120" w:line="360" w:lineRule="auto"/>
      <w:contextualSpacing w:val="0"/>
      <w:textAlignment w:val="center"/>
    </w:pPr>
    <w:rPr>
      <w:rFonts w:cs="Tahoma"/>
      <w:sz w:val="22"/>
      <w:szCs w:val="20"/>
      <w:lang w:val="en-US" w:eastAsia="ar-SA"/>
    </w:rPr>
  </w:style>
  <w:style w:type="paragraph" w:styleId="Seznam">
    <w:name w:val="List"/>
    <w:basedOn w:val="Navaden"/>
    <w:uiPriority w:val="99"/>
    <w:semiHidden/>
    <w:unhideWhenUsed/>
    <w:rsid w:val="00FA6985"/>
    <w:pPr>
      <w:ind w:left="283" w:hanging="283"/>
      <w:contextualSpacing/>
    </w:pPr>
  </w:style>
  <w:style w:type="paragraph" w:customStyle="1" w:styleId="Seznam21">
    <w:name w:val="Seznam 21"/>
    <w:basedOn w:val="Seznam"/>
    <w:rsid w:val="00FA6985"/>
    <w:pPr>
      <w:suppressAutoHyphens/>
      <w:spacing w:after="120" w:line="360" w:lineRule="auto"/>
      <w:ind w:left="567"/>
      <w:contextualSpacing w:val="0"/>
      <w:textAlignment w:val="center"/>
    </w:pPr>
    <w:rPr>
      <w:rFonts w:cs="Tahoma"/>
      <w:sz w:val="22"/>
      <w:szCs w:val="20"/>
      <w:lang w:eastAsia="ar-SA"/>
    </w:rPr>
  </w:style>
  <w:style w:type="paragraph" w:customStyle="1" w:styleId="Seznam31">
    <w:name w:val="Seznam 31"/>
    <w:basedOn w:val="Seznam"/>
    <w:rsid w:val="00FA6985"/>
    <w:pPr>
      <w:suppressAutoHyphens/>
      <w:spacing w:after="120" w:line="360" w:lineRule="auto"/>
      <w:ind w:left="850"/>
      <w:contextualSpacing w:val="0"/>
      <w:textAlignment w:val="center"/>
    </w:pPr>
    <w:rPr>
      <w:rFonts w:cs="Tahoma"/>
      <w:sz w:val="22"/>
      <w:szCs w:val="20"/>
      <w:lang w:eastAsia="ar-SA"/>
    </w:rPr>
  </w:style>
  <w:style w:type="paragraph" w:customStyle="1" w:styleId="naslovb">
    <w:name w:val="naslov b"/>
    <w:basedOn w:val="Navaden"/>
    <w:autoRedefine/>
    <w:rsid w:val="00FA6985"/>
    <w:pPr>
      <w:widowControl w:val="0"/>
      <w:jc w:val="both"/>
    </w:pPr>
    <w:rPr>
      <w:rFonts w:ascii="Times New Roman" w:hAnsi="Times New Roman"/>
      <w:b/>
      <w:bCs/>
      <w:snapToGrid w:val="0"/>
      <w:szCs w:val="20"/>
      <w:u w:val="single"/>
    </w:rPr>
  </w:style>
  <w:style w:type="paragraph" w:customStyle="1" w:styleId="xl24">
    <w:name w:val="xl24"/>
    <w:basedOn w:val="Navaden"/>
    <w:rsid w:val="00FA6985"/>
    <w:pPr>
      <w:spacing w:before="100" w:beforeAutospacing="1" w:after="100" w:afterAutospacing="1"/>
    </w:pPr>
    <w:rPr>
      <w:rFonts w:eastAsia="Arial Unicode MS" w:cs="Arial Unicode MS"/>
      <w:b/>
      <w:bCs/>
    </w:rPr>
  </w:style>
  <w:style w:type="paragraph" w:customStyle="1" w:styleId="TEKST">
    <w:name w:val="TEKST"/>
    <w:basedOn w:val="Navaden"/>
    <w:rsid w:val="00FA6985"/>
    <w:pPr>
      <w:jc w:val="both"/>
    </w:pPr>
    <w:rPr>
      <w:rFonts w:ascii="Times New Roman" w:hAnsi="Times New Roman"/>
      <w:szCs w:val="20"/>
    </w:rPr>
  </w:style>
  <w:style w:type="paragraph" w:customStyle="1" w:styleId="naslovc">
    <w:name w:val="naslov c"/>
    <w:basedOn w:val="naslovb"/>
    <w:rsid w:val="00FA6985"/>
    <w:pPr>
      <w:widowControl/>
    </w:pPr>
    <w:rPr>
      <w:bCs w:val="0"/>
      <w:snapToGrid/>
    </w:rPr>
  </w:style>
  <w:style w:type="paragraph" w:customStyle="1" w:styleId="xl22">
    <w:name w:val="xl22"/>
    <w:basedOn w:val="Navaden"/>
    <w:rsid w:val="00FA6985"/>
    <w:pPr>
      <w:spacing w:before="100" w:beforeAutospacing="1" w:after="100" w:afterAutospacing="1"/>
    </w:pPr>
    <w:rPr>
      <w:rFonts w:ascii="Times New Roman" w:hAnsi="Times New Roman"/>
    </w:rPr>
  </w:style>
  <w:style w:type="paragraph" w:customStyle="1" w:styleId="xl23">
    <w:name w:val="xl23"/>
    <w:basedOn w:val="Navaden"/>
    <w:rsid w:val="00FA6985"/>
    <w:pPr>
      <w:spacing w:before="100" w:beforeAutospacing="1" w:after="100" w:afterAutospacing="1"/>
    </w:pPr>
    <w:rPr>
      <w:rFonts w:ascii="Times New Roman" w:hAnsi="Times New Roman"/>
      <w:b/>
      <w:bCs/>
    </w:rPr>
  </w:style>
  <w:style w:type="paragraph" w:customStyle="1" w:styleId="xl25">
    <w:name w:val="xl25"/>
    <w:basedOn w:val="Navaden"/>
    <w:rsid w:val="00FA6985"/>
    <w:pPr>
      <w:spacing w:before="100" w:beforeAutospacing="1" w:after="100" w:afterAutospacing="1"/>
      <w:jc w:val="center"/>
    </w:pPr>
    <w:rPr>
      <w:rFonts w:ascii="Times New Roman" w:hAnsi="Times New Roman"/>
    </w:rPr>
  </w:style>
  <w:style w:type="paragraph" w:customStyle="1" w:styleId="xl26">
    <w:name w:val="xl26"/>
    <w:basedOn w:val="Navaden"/>
    <w:rsid w:val="00FA6985"/>
    <w:pPr>
      <w:spacing w:before="100" w:beforeAutospacing="1" w:after="100" w:afterAutospacing="1"/>
      <w:jc w:val="center"/>
    </w:pPr>
    <w:rPr>
      <w:rFonts w:ascii="Times New Roman" w:hAnsi="Times New Roman"/>
    </w:rPr>
  </w:style>
  <w:style w:type="paragraph" w:customStyle="1" w:styleId="xl27">
    <w:name w:val="xl27"/>
    <w:basedOn w:val="Navaden"/>
    <w:rsid w:val="00FA6985"/>
    <w:pPr>
      <w:spacing w:before="100" w:beforeAutospacing="1" w:after="100" w:afterAutospacing="1"/>
    </w:pPr>
    <w:rPr>
      <w:rFonts w:ascii="Times New Roman" w:hAnsi="Times New Roman"/>
      <w:color w:val="000000"/>
    </w:rPr>
  </w:style>
  <w:style w:type="paragraph" w:customStyle="1" w:styleId="PROJEKTI">
    <w:name w:val="PROJEKTI"/>
    <w:basedOn w:val="Navaden"/>
    <w:rsid w:val="00FA6985"/>
    <w:pPr>
      <w:jc w:val="both"/>
    </w:pPr>
    <w:rPr>
      <w:rFonts w:ascii="SL Dutch" w:hAnsi="SL Dutch"/>
      <w:szCs w:val="20"/>
      <w:lang w:val="en-GB"/>
    </w:rPr>
  </w:style>
  <w:style w:type="paragraph" w:customStyle="1" w:styleId="ppodnas">
    <w:name w:val="ppodnas"/>
    <w:basedOn w:val="Navaden"/>
    <w:rsid w:val="00FA6985"/>
    <w:pPr>
      <w:tabs>
        <w:tab w:val="left" w:pos="567"/>
      </w:tabs>
      <w:overflowPunct w:val="0"/>
      <w:autoSpaceDE w:val="0"/>
      <w:autoSpaceDN w:val="0"/>
      <w:adjustRightInd w:val="0"/>
      <w:textAlignment w:val="baseline"/>
    </w:pPr>
    <w:rPr>
      <w:rFonts w:ascii="SL Dutch" w:hAnsi="SL Dutch"/>
      <w:b/>
      <w:color w:val="0000FF"/>
      <w:szCs w:val="20"/>
      <w:lang w:val="en-GB" w:eastAsia="en-US"/>
    </w:rPr>
  </w:style>
  <w:style w:type="paragraph" w:customStyle="1" w:styleId="Gl-Nas">
    <w:name w:val="Gl-Nas"/>
    <w:basedOn w:val="Navaden"/>
    <w:rsid w:val="00FA6985"/>
    <w:rPr>
      <w:rFonts w:ascii="SL Dutch" w:hAnsi="SL Dutch"/>
      <w:b/>
      <w:caps/>
      <w:color w:val="FF0000"/>
      <w:szCs w:val="20"/>
      <w:u w:val="double"/>
      <w:lang w:val="en-GB"/>
    </w:rPr>
  </w:style>
  <w:style w:type="paragraph" w:customStyle="1" w:styleId="naslov11">
    <w:name w:val="naslov 1"/>
    <w:basedOn w:val="Navaden"/>
    <w:rsid w:val="00FA6985"/>
    <w:pPr>
      <w:widowControl w:val="0"/>
    </w:pPr>
    <w:rPr>
      <w:b/>
      <w:caps/>
      <w:sz w:val="28"/>
      <w:lang w:eastAsia="en-US"/>
    </w:rPr>
  </w:style>
  <w:style w:type="paragraph" w:styleId="Blokbesedila">
    <w:name w:val="Block Text"/>
    <w:basedOn w:val="Navaden"/>
    <w:rsid w:val="00FA6985"/>
    <w:pPr>
      <w:tabs>
        <w:tab w:val="left" w:pos="1134"/>
        <w:tab w:val="left" w:pos="4253"/>
        <w:tab w:val="left" w:pos="5103"/>
        <w:tab w:val="left" w:pos="6946"/>
        <w:tab w:val="left" w:pos="7797"/>
      </w:tabs>
      <w:ind w:left="426" w:right="-483"/>
      <w:jc w:val="both"/>
    </w:pPr>
    <w:rPr>
      <w:szCs w:val="20"/>
      <w:lang w:val="en-GB" w:eastAsia="en-US"/>
    </w:rPr>
  </w:style>
  <w:style w:type="paragraph" w:styleId="Kazalovsebine6">
    <w:name w:val="toc 6"/>
    <w:basedOn w:val="Navaden"/>
    <w:next w:val="Navaden"/>
    <w:uiPriority w:val="39"/>
    <w:rsid w:val="00FA6985"/>
    <w:pPr>
      <w:tabs>
        <w:tab w:val="right" w:leader="dot" w:pos="9355"/>
      </w:tabs>
      <w:spacing w:line="240" w:lineRule="atLeast"/>
      <w:ind w:left="992" w:hanging="992"/>
    </w:pPr>
    <w:rPr>
      <w:sz w:val="18"/>
      <w:szCs w:val="20"/>
    </w:rPr>
  </w:style>
  <w:style w:type="table" w:customStyle="1" w:styleId="Tabelamrea1">
    <w:name w:val="Tabela – mreža1"/>
    <w:basedOn w:val="Navadnatabela"/>
    <w:next w:val="Tabelamrea"/>
    <w:rsid w:val="00FA69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Privzetapisavaodstavka"/>
    <w:rsid w:val="00FA6985"/>
    <w:rPr>
      <w:color w:val="FF0000"/>
      <w:shd w:val="clear" w:color="auto" w:fill="FFFFFF"/>
    </w:rPr>
  </w:style>
  <w:style w:type="paragraph" w:styleId="Kazalovsebine3">
    <w:name w:val="toc 3"/>
    <w:basedOn w:val="Navaden"/>
    <w:next w:val="Navaden"/>
    <w:autoRedefine/>
    <w:uiPriority w:val="39"/>
    <w:qFormat/>
    <w:rsid w:val="00FA6985"/>
    <w:pPr>
      <w:widowControl w:val="0"/>
      <w:ind w:left="400"/>
    </w:pPr>
    <w:rPr>
      <w:rFonts w:ascii="Calibri" w:hAnsi="Calibri"/>
      <w:i/>
      <w:iCs/>
      <w:snapToGrid w:val="0"/>
      <w:sz w:val="20"/>
      <w:szCs w:val="20"/>
    </w:rPr>
  </w:style>
  <w:style w:type="paragraph" w:styleId="Kazalovsebine4">
    <w:name w:val="toc 4"/>
    <w:basedOn w:val="Navaden"/>
    <w:next w:val="Navaden"/>
    <w:autoRedefine/>
    <w:uiPriority w:val="39"/>
    <w:rsid w:val="00FA6985"/>
    <w:pPr>
      <w:widowControl w:val="0"/>
      <w:ind w:left="600"/>
    </w:pPr>
    <w:rPr>
      <w:rFonts w:ascii="Calibri" w:hAnsi="Calibri"/>
      <w:snapToGrid w:val="0"/>
      <w:sz w:val="18"/>
      <w:szCs w:val="18"/>
    </w:rPr>
  </w:style>
  <w:style w:type="paragraph" w:styleId="Kazalovsebine5">
    <w:name w:val="toc 5"/>
    <w:basedOn w:val="Navaden"/>
    <w:next w:val="Navaden"/>
    <w:autoRedefine/>
    <w:uiPriority w:val="39"/>
    <w:rsid w:val="00FA6985"/>
    <w:pPr>
      <w:widowControl w:val="0"/>
      <w:ind w:left="800"/>
    </w:pPr>
    <w:rPr>
      <w:rFonts w:ascii="Calibri" w:hAnsi="Calibri"/>
      <w:snapToGrid w:val="0"/>
      <w:sz w:val="18"/>
      <w:szCs w:val="18"/>
    </w:rPr>
  </w:style>
  <w:style w:type="paragraph" w:styleId="Kazalovsebine7">
    <w:name w:val="toc 7"/>
    <w:basedOn w:val="Navaden"/>
    <w:next w:val="Navaden"/>
    <w:autoRedefine/>
    <w:uiPriority w:val="39"/>
    <w:rsid w:val="00FA6985"/>
    <w:pPr>
      <w:widowControl w:val="0"/>
      <w:ind w:left="1200"/>
    </w:pPr>
    <w:rPr>
      <w:rFonts w:ascii="Calibri" w:hAnsi="Calibri"/>
      <w:snapToGrid w:val="0"/>
      <w:sz w:val="18"/>
      <w:szCs w:val="18"/>
    </w:rPr>
  </w:style>
  <w:style w:type="paragraph" w:styleId="Kazalovsebine8">
    <w:name w:val="toc 8"/>
    <w:basedOn w:val="Navaden"/>
    <w:next w:val="Navaden"/>
    <w:autoRedefine/>
    <w:uiPriority w:val="39"/>
    <w:rsid w:val="00FA6985"/>
    <w:pPr>
      <w:widowControl w:val="0"/>
      <w:ind w:left="1400"/>
    </w:pPr>
    <w:rPr>
      <w:rFonts w:ascii="Calibri" w:hAnsi="Calibri"/>
      <w:snapToGrid w:val="0"/>
      <w:sz w:val="18"/>
      <w:szCs w:val="18"/>
    </w:rPr>
  </w:style>
  <w:style w:type="paragraph" w:styleId="Kazalovsebine9">
    <w:name w:val="toc 9"/>
    <w:basedOn w:val="Navaden"/>
    <w:next w:val="Navaden"/>
    <w:autoRedefine/>
    <w:uiPriority w:val="39"/>
    <w:rsid w:val="00FA6985"/>
    <w:pPr>
      <w:widowControl w:val="0"/>
      <w:ind w:left="1600"/>
    </w:pPr>
    <w:rPr>
      <w:rFonts w:ascii="Calibri" w:hAnsi="Calibri"/>
      <w:snapToGrid w:val="0"/>
      <w:sz w:val="18"/>
      <w:szCs w:val="18"/>
    </w:rPr>
  </w:style>
  <w:style w:type="paragraph" w:styleId="NaslovTOC">
    <w:name w:val="TOC Heading"/>
    <w:basedOn w:val="Naslov10"/>
    <w:next w:val="Navaden"/>
    <w:uiPriority w:val="39"/>
    <w:semiHidden/>
    <w:unhideWhenUsed/>
    <w:qFormat/>
    <w:rsid w:val="00FA6985"/>
    <w:pPr>
      <w:keepLines/>
      <w:spacing w:before="480" w:after="0" w:line="276" w:lineRule="auto"/>
      <w:outlineLvl w:val="9"/>
    </w:pPr>
    <w:rPr>
      <w:rFonts w:ascii="Cambria" w:hAnsi="Cambria"/>
      <w:color w:val="365F91"/>
      <w:kern w:val="0"/>
      <w:sz w:val="28"/>
      <w:szCs w:val="28"/>
      <w:lang w:val="sl-SI"/>
    </w:rPr>
  </w:style>
  <w:style w:type="table" w:styleId="Tabelamrea5">
    <w:name w:val="Table Grid 5"/>
    <w:basedOn w:val="Navadnatabela"/>
    <w:rsid w:val="00FA6985"/>
    <w:pPr>
      <w:widowControl w:val="0"/>
      <w:spacing w:after="0" w:line="240" w:lineRule="auto"/>
    </w:pPr>
    <w:rPr>
      <w:rFonts w:ascii="Times New Roman" w:eastAsia="Times New Roman" w:hAnsi="Times New Roman" w:cs="Times New Roman"/>
      <w:sz w:val="20"/>
      <w:szCs w:val="20"/>
      <w:lang w:eastAsia="sl-S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10">
    <w:name w:val="Table Grid 1"/>
    <w:basedOn w:val="Navadnatabela"/>
    <w:rsid w:val="00FA6985"/>
    <w:pPr>
      <w:widowControl w:val="0"/>
      <w:spacing w:after="0" w:line="240" w:lineRule="auto"/>
    </w:pPr>
    <w:rPr>
      <w:rFonts w:ascii="Times New Roman" w:eastAsia="Times New Roman" w:hAnsi="Times New Roman" w:cs="Times New Roman"/>
      <w:sz w:val="20"/>
      <w:szCs w:val="20"/>
      <w:lang w:eastAsia="sl-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aslov1Moj">
    <w:name w:val="Naslov 1 Moj"/>
    <w:basedOn w:val="Naslov10"/>
    <w:autoRedefine/>
    <w:qFormat/>
    <w:rsid w:val="00FA6985"/>
    <w:pPr>
      <w:keepLines/>
      <w:numPr>
        <w:numId w:val="8"/>
      </w:numPr>
      <w:spacing w:before="480" w:after="0"/>
    </w:pPr>
    <w:rPr>
      <w:rFonts w:asciiTheme="minorHAnsi" w:eastAsia="Arial Unicode MS" w:hAnsiTheme="minorHAnsi" w:cstheme="minorHAnsi"/>
      <w:bCs w:val="0"/>
      <w:kern w:val="0"/>
      <w:sz w:val="22"/>
      <w:szCs w:val="28"/>
      <w:u w:color="000000"/>
      <w:lang w:val="sl-SI"/>
    </w:rPr>
  </w:style>
  <w:style w:type="paragraph" w:customStyle="1" w:styleId="EGGlava">
    <w:name w:val="EG Glava"/>
    <w:basedOn w:val="Navaden"/>
    <w:link w:val="EGGlavaZnak"/>
    <w:qFormat/>
    <w:rsid w:val="00FA6985"/>
    <w:pPr>
      <w:framePr w:hSpace="141" w:wrap="around" w:vAnchor="text" w:hAnchor="margin" w:xAlign="center" w:y="1"/>
      <w:suppressOverlap/>
      <w:jc w:val="both"/>
    </w:pPr>
    <w:rPr>
      <w:rFonts w:asciiTheme="minorHAnsi" w:hAnsiTheme="minorHAnsi" w:cs="Arial"/>
      <w:bCs/>
      <w:iCs/>
      <w:noProof/>
      <w:color w:val="808080"/>
      <w:sz w:val="16"/>
      <w:szCs w:val="16"/>
    </w:rPr>
  </w:style>
  <w:style w:type="character" w:customStyle="1" w:styleId="EGGlavaZnak">
    <w:name w:val="EG Glava Znak"/>
    <w:basedOn w:val="Privzetapisavaodstavka"/>
    <w:link w:val="EGGlava"/>
    <w:rsid w:val="00FA6985"/>
    <w:rPr>
      <w:rFonts w:eastAsia="Times New Roman" w:cs="Arial"/>
      <w:bCs/>
      <w:iCs/>
      <w:noProof/>
      <w:color w:val="808080"/>
      <w:sz w:val="16"/>
      <w:szCs w:val="16"/>
      <w:lang w:eastAsia="sl-SI"/>
    </w:rPr>
  </w:style>
  <w:style w:type="paragraph" w:customStyle="1" w:styleId="EGNoga">
    <w:name w:val="EG Noga"/>
    <w:basedOn w:val="Noga"/>
    <w:link w:val="EGNogaZnak"/>
    <w:qFormat/>
    <w:rsid w:val="00FA6985"/>
    <w:pPr>
      <w:framePr w:hSpace="142" w:wrap="around" w:vAnchor="page" w:hAnchor="margin" w:xAlign="center" w:y="16047"/>
      <w:suppressOverlap/>
      <w:jc w:val="both"/>
    </w:pPr>
    <w:rPr>
      <w:rFonts w:cs="Arial"/>
      <w:bCs/>
      <w:iCs/>
      <w:color w:val="808080"/>
      <w:spacing w:val="-4"/>
      <w:sz w:val="15"/>
      <w:szCs w:val="15"/>
    </w:rPr>
  </w:style>
  <w:style w:type="character" w:customStyle="1" w:styleId="EGNogaZnak">
    <w:name w:val="EG Noga Znak"/>
    <w:basedOn w:val="NogaZnak"/>
    <w:link w:val="EGNoga"/>
    <w:rsid w:val="00FA6985"/>
    <w:rPr>
      <w:rFonts w:ascii="Arial" w:eastAsia="Times New Roman" w:hAnsi="Arial" w:cs="Arial"/>
      <w:bCs/>
      <w:iCs/>
      <w:color w:val="808080"/>
      <w:spacing w:val="-4"/>
      <w:sz w:val="15"/>
      <w:szCs w:val="15"/>
      <w:lang w:val="x-none" w:eastAsia="sl-SI"/>
    </w:rPr>
  </w:style>
  <w:style w:type="paragraph" w:customStyle="1" w:styleId="EGNogaDesno">
    <w:name w:val="EG Noga Desno"/>
    <w:basedOn w:val="EGNoga"/>
    <w:qFormat/>
    <w:rsid w:val="00FA6985"/>
    <w:pPr>
      <w:framePr w:wrap="around"/>
      <w:jc w:val="right"/>
    </w:pPr>
  </w:style>
  <w:style w:type="paragraph" w:customStyle="1" w:styleId="Telobesedila22">
    <w:name w:val="Telo besedila 22"/>
    <w:basedOn w:val="Navaden"/>
    <w:rsid w:val="00FA6985"/>
    <w:pPr>
      <w:widowControl w:val="0"/>
    </w:pPr>
    <w:rPr>
      <w:rFonts w:ascii="Times New Roman" w:hAnsi="Times New Roman"/>
      <w:szCs w:val="20"/>
    </w:rPr>
  </w:style>
  <w:style w:type="paragraph" w:customStyle="1" w:styleId="msonormal0">
    <w:name w:val="msonormal"/>
    <w:basedOn w:val="Navaden"/>
    <w:rsid w:val="00FA6985"/>
    <w:pPr>
      <w:spacing w:before="100" w:beforeAutospacing="1" w:after="100" w:afterAutospacing="1"/>
    </w:pPr>
    <w:rPr>
      <w:rFonts w:ascii="Times New Roman" w:hAnsi="Times New Roman"/>
    </w:rPr>
  </w:style>
  <w:style w:type="paragraph" w:customStyle="1" w:styleId="EGNavaden">
    <w:name w:val="EG Navaden"/>
    <w:basedOn w:val="Navaden"/>
    <w:link w:val="EGNavadenZnak"/>
    <w:qFormat/>
    <w:rsid w:val="00FA6985"/>
    <w:pPr>
      <w:spacing w:line="276" w:lineRule="auto"/>
      <w:jc w:val="both"/>
    </w:pPr>
    <w:rPr>
      <w:rFonts w:asciiTheme="minorHAnsi" w:eastAsiaTheme="minorHAnsi" w:hAnsiTheme="minorHAnsi" w:cstheme="minorBidi"/>
      <w:szCs w:val="22"/>
      <w:lang w:eastAsia="en-US"/>
    </w:rPr>
  </w:style>
  <w:style w:type="character" w:customStyle="1" w:styleId="EGNavadenZnak">
    <w:name w:val="EG Navaden Znak"/>
    <w:basedOn w:val="Privzetapisavaodstavka"/>
    <w:link w:val="EGNavaden"/>
    <w:rsid w:val="00FA6985"/>
    <w:rPr>
      <w:sz w:val="24"/>
    </w:rPr>
  </w:style>
  <w:style w:type="character" w:customStyle="1" w:styleId="Nerazreenaomemba1">
    <w:name w:val="Nerazrešena omemba1"/>
    <w:basedOn w:val="Privzetapisavaodstavka"/>
    <w:uiPriority w:val="99"/>
    <w:semiHidden/>
    <w:unhideWhenUsed/>
    <w:rsid w:val="00FA6985"/>
    <w:rPr>
      <w:color w:val="808080"/>
      <w:shd w:val="clear" w:color="auto" w:fill="E6E6E6"/>
    </w:rPr>
  </w:style>
  <w:style w:type="paragraph" w:customStyle="1" w:styleId="paragraph">
    <w:name w:val="paragraph"/>
    <w:basedOn w:val="Navaden"/>
    <w:rsid w:val="00FA6985"/>
    <w:rPr>
      <w:rFonts w:ascii="Times New Roman" w:hAnsi="Times New Roman"/>
    </w:rPr>
  </w:style>
  <w:style w:type="character" w:customStyle="1" w:styleId="normaltextrun1">
    <w:name w:val="normaltextrun1"/>
    <w:basedOn w:val="Privzetapisavaodstavka"/>
    <w:rsid w:val="00FA6985"/>
  </w:style>
  <w:style w:type="character" w:customStyle="1" w:styleId="eop">
    <w:name w:val="eop"/>
    <w:basedOn w:val="Privzetapisavaodstavka"/>
    <w:rsid w:val="00FA6985"/>
  </w:style>
  <w:style w:type="paragraph" w:customStyle="1" w:styleId="font7">
    <w:name w:val="font7"/>
    <w:basedOn w:val="Navaden"/>
    <w:rsid w:val="00FA6985"/>
    <w:pPr>
      <w:spacing w:before="100" w:beforeAutospacing="1" w:after="100" w:afterAutospacing="1"/>
    </w:pPr>
    <w:rPr>
      <w:rFonts w:ascii="Symbol" w:hAnsi="Symbo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2055</Words>
  <Characters>11718</Characters>
  <Application>Microsoft Office Word</Application>
  <DocSecurity>4</DocSecurity>
  <Lines>97</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Kotnik</dc:creator>
  <cp:lastModifiedBy>Nataša Kotnik</cp:lastModifiedBy>
  <cp:revision>2</cp:revision>
  <dcterms:created xsi:type="dcterms:W3CDTF">2019-09-04T11:34:00Z</dcterms:created>
  <dcterms:modified xsi:type="dcterms:W3CDTF">2019-09-04T11:34:00Z</dcterms:modified>
</cp:coreProperties>
</file>