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E1" w:rsidRPr="00695AA1" w:rsidRDefault="004636E1" w:rsidP="004636E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0" w:name="_GoBack"/>
      <w:bookmarkEnd w:id="0"/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4636E1" w:rsidRDefault="004636E1" w:rsidP="004636E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4636E1" w:rsidRPr="00695AA1" w:rsidRDefault="004636E1" w:rsidP="004636E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4636E1" w:rsidRPr="00332C53" w:rsidRDefault="004636E1" w:rsidP="004636E1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4636E1" w:rsidRPr="00332C53" w:rsidTr="00192BE1">
        <w:tc>
          <w:tcPr>
            <w:tcW w:w="2290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4636E1" w:rsidRPr="00332C53" w:rsidTr="00192BE1">
        <w:tc>
          <w:tcPr>
            <w:tcW w:w="2290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</w:p>
        </w:tc>
      </w:tr>
      <w:tr w:rsidR="004636E1" w:rsidRPr="00332C53" w:rsidTr="00192BE1">
        <w:tc>
          <w:tcPr>
            <w:tcW w:w="2290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4636E1" w:rsidRPr="00332C53" w:rsidRDefault="004636E1" w:rsidP="00192BE1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4636E1" w:rsidRPr="00332C53" w:rsidRDefault="004636E1" w:rsidP="004636E1">
      <w:pPr>
        <w:rPr>
          <w:rFonts w:ascii="Calibri" w:hAnsi="Calibri" w:cs="Arial"/>
          <w:sz w:val="22"/>
        </w:rPr>
      </w:pPr>
    </w:p>
    <w:p w:rsidR="004636E1" w:rsidRPr="00332C53" w:rsidRDefault="004636E1" w:rsidP="004636E1">
      <w:pPr>
        <w:rPr>
          <w:rFonts w:ascii="Calibri" w:hAnsi="Calibri" w:cs="Arial"/>
          <w:sz w:val="22"/>
        </w:rPr>
      </w:pPr>
    </w:p>
    <w:p w:rsidR="004636E1" w:rsidRPr="00332C53" w:rsidRDefault="004636E1" w:rsidP="004636E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4636E1" w:rsidRPr="00332C53" w:rsidRDefault="004636E1" w:rsidP="004636E1">
      <w:pPr>
        <w:jc w:val="center"/>
        <w:rPr>
          <w:rFonts w:ascii="Calibri" w:hAnsi="Calibri"/>
          <w:b/>
          <w:sz w:val="22"/>
        </w:rPr>
      </w:pPr>
    </w:p>
    <w:p w:rsidR="004636E1" w:rsidRPr="00424351" w:rsidRDefault="004636E1" w:rsidP="004636E1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636E1" w:rsidRDefault="004636E1" w:rsidP="004636E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2693"/>
        <w:gridCol w:w="2144"/>
      </w:tblGrid>
      <w:tr w:rsidR="004636E1" w:rsidTr="00192BE1">
        <w:trPr>
          <w:trHeight w:val="107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6E1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636E1" w:rsidRPr="00E05E16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Dobava in polaganje SN trižilnih kablov 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 (Skupaj A + B)</w:t>
            </w:r>
          </w:p>
          <w:p w:rsidR="004636E1" w:rsidRPr="00E05E16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6E1" w:rsidRPr="00282C0A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4636E1" w:rsidRPr="00282C0A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4636E1" w:rsidRPr="00282C0A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4636E1" w:rsidRPr="00424351" w:rsidTr="00192BE1">
        <w:trPr>
          <w:trHeight w:val="107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6E1" w:rsidRPr="00E05E16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B383D">
              <w:rPr>
                <w:rFonts w:asciiTheme="minorHAnsi" w:hAnsiTheme="minorHAnsi" w:cs="Arial"/>
                <w:b/>
                <w:sz w:val="22"/>
                <w:szCs w:val="22"/>
              </w:rPr>
              <w:t>Lahko snemljiva polprevodna plast izolacije vodnika-žile (brez specialnega orodja)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424351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4636E1" w:rsidRPr="00424351" w:rsidRDefault="004636E1" w:rsidP="00192BE1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x-none"/>
              </w:rPr>
              <w:t xml:space="preserve">DA </w:t>
            </w:r>
            <w:r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  <w:lang w:eastAsia="x-none"/>
              </w:rPr>
              <w:tab/>
              <w:t>NE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1" w:rsidRPr="00424351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4636E1" w:rsidTr="00192BE1">
        <w:trPr>
          <w:trHeight w:val="107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6E1" w:rsidRPr="00E05E16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6269">
              <w:rPr>
                <w:rFonts w:asciiTheme="minorHAnsi" w:hAnsiTheme="minorHAnsi" w:cs="Arial"/>
                <w:b/>
                <w:sz w:val="22"/>
                <w:szCs w:val="22"/>
              </w:rPr>
              <w:t>Izvedb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156269">
              <w:rPr>
                <w:rFonts w:asciiTheme="minorHAnsi" w:hAnsiTheme="minorHAnsi" w:cs="Arial"/>
                <w:b/>
                <w:sz w:val="22"/>
                <w:szCs w:val="22"/>
              </w:rPr>
              <w:t xml:space="preserve"> zaslona kabla z bakrenimi žicami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Default="004636E1" w:rsidP="00192BE1">
            <w:pPr>
              <w:pStyle w:val="Brezrazmikov"/>
              <w:rPr>
                <w:rFonts w:asciiTheme="minorHAnsi" w:hAnsiTheme="minorHAnsi" w:cs="Arial"/>
                <w:lang w:eastAsia="x-none"/>
              </w:rPr>
            </w:pPr>
          </w:p>
          <w:p w:rsidR="004636E1" w:rsidRPr="000D004A" w:rsidRDefault="004636E1" w:rsidP="00192BE1">
            <w:pPr>
              <w:pStyle w:val="Brezrazmikov"/>
              <w:jc w:val="center"/>
              <w:rPr>
                <w:rFonts w:asciiTheme="minorHAnsi" w:eastAsia="Times New Roman" w:hAnsiTheme="minorHAnsi" w:cs="Arial"/>
                <w:lang w:eastAsia="x-none"/>
              </w:rPr>
            </w:pPr>
            <w:r w:rsidRPr="00C15743">
              <w:rPr>
                <w:rFonts w:asciiTheme="minorHAnsi" w:hAnsiTheme="minorHAnsi" w:cs="Arial"/>
                <w:lang w:eastAsia="x-none"/>
              </w:rPr>
              <w:t xml:space="preserve">DA </w:t>
            </w:r>
            <w:r>
              <w:rPr>
                <w:rFonts w:asciiTheme="minorHAnsi" w:hAnsiTheme="minorHAnsi" w:cs="Arial"/>
                <w:lang w:eastAsia="x-none"/>
              </w:rPr>
              <w:tab/>
            </w:r>
            <w:r>
              <w:rPr>
                <w:rFonts w:asciiTheme="minorHAnsi" w:hAnsiTheme="minorHAnsi" w:cs="Arial"/>
                <w:lang w:eastAsia="x-none"/>
              </w:rPr>
              <w:tab/>
              <w:t>NE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1" w:rsidRPr="000D004A" w:rsidRDefault="004636E1" w:rsidP="00192BE1">
            <w:pPr>
              <w:pStyle w:val="Brezrazmikov"/>
              <w:rPr>
                <w:rFonts w:asciiTheme="minorHAnsi" w:eastAsia="Times New Roman" w:hAnsiTheme="minorHAnsi" w:cs="Arial"/>
                <w:lang w:eastAsia="x-none"/>
              </w:rPr>
            </w:pPr>
            <w:r>
              <w:rPr>
                <w:rFonts w:asciiTheme="minorHAnsi" w:eastAsia="Times New Roman" w:hAnsiTheme="minorHAnsi" w:cs="Arial"/>
                <w:lang w:eastAsia="x-none"/>
              </w:rPr>
              <w:t>*</w:t>
            </w:r>
          </w:p>
        </w:tc>
      </w:tr>
      <w:tr w:rsidR="004636E1" w:rsidTr="00192BE1">
        <w:trPr>
          <w:trHeight w:val="107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6E1" w:rsidRPr="00E05E16" w:rsidRDefault="004636E1" w:rsidP="00192BE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56269">
              <w:rPr>
                <w:rFonts w:asciiTheme="minorHAnsi" w:hAnsiTheme="minorHAnsi" w:cs="Arial"/>
                <w:b/>
                <w:sz w:val="22"/>
                <w:szCs w:val="22"/>
              </w:rPr>
              <w:t>Debelina zunanjega plašča kabla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2715B">
              <w:rPr>
                <w:rFonts w:asciiTheme="minorHAnsi" w:hAnsiTheme="minorHAnsi" w:cs="Arial"/>
                <w:b/>
                <w:sz w:val="22"/>
                <w:szCs w:val="22"/>
              </w:rPr>
              <w:t>3x150 mm2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0D004A" w:rsidRDefault="004636E1" w:rsidP="00192BE1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 mm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1" w:rsidRPr="000D004A" w:rsidRDefault="004636E1" w:rsidP="00192BE1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</w:tbl>
    <w:p w:rsidR="004636E1" w:rsidRDefault="004636E1" w:rsidP="004636E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4636E1" w:rsidRDefault="004636E1" w:rsidP="004636E1">
      <w:pPr>
        <w:keepNext/>
        <w:keepLines/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lang w:eastAsia="en-US"/>
        </w:rPr>
        <w:t>* n</w:t>
      </w:r>
      <w:r>
        <w:rPr>
          <w:rFonts w:asciiTheme="minorHAnsi" w:hAnsiTheme="minorHAnsi" w:cs="Arial"/>
          <w:sz w:val="22"/>
          <w:szCs w:val="22"/>
        </w:rPr>
        <w:t>avesti, iz katerega dokumenta v ponudbi je podatek razviden</w:t>
      </w:r>
    </w:p>
    <w:p w:rsidR="004636E1" w:rsidRDefault="004636E1" w:rsidP="004636E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</w:p>
    <w:p w:rsidR="004636E1" w:rsidRPr="00C33282" w:rsidRDefault="004636E1" w:rsidP="004636E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4636E1" w:rsidRDefault="004636E1" w:rsidP="004636E1">
      <w:pPr>
        <w:rPr>
          <w:rFonts w:ascii="Calibri" w:hAnsi="Calibri"/>
          <w:sz w:val="22"/>
          <w:highlight w:val="yellow"/>
          <w:u w:val="single"/>
        </w:rPr>
      </w:pPr>
    </w:p>
    <w:p w:rsidR="004636E1" w:rsidRPr="00332C53" w:rsidRDefault="004636E1" w:rsidP="004636E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4636E1" w:rsidRPr="00332C53" w:rsidTr="00192BE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4636E1" w:rsidRPr="00332C53" w:rsidRDefault="004636E1" w:rsidP="00192BE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4636E1" w:rsidRPr="00332C53" w:rsidRDefault="004636E1" w:rsidP="00192BE1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4636E1" w:rsidRPr="00332C53" w:rsidRDefault="004636E1" w:rsidP="004636E1">
      <w:pPr>
        <w:rPr>
          <w:rFonts w:ascii="Calibri" w:hAnsi="Calibri"/>
          <w:sz w:val="22"/>
        </w:rPr>
      </w:pPr>
    </w:p>
    <w:p w:rsidR="004636E1" w:rsidRPr="00332C53" w:rsidRDefault="004636E1" w:rsidP="004636E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636E1" w:rsidRPr="00332C53" w:rsidTr="00192BE1">
        <w:trPr>
          <w:cantSplit/>
        </w:trPr>
        <w:tc>
          <w:tcPr>
            <w:tcW w:w="4361" w:type="dxa"/>
          </w:tcPr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</w:p>
        </w:tc>
      </w:tr>
      <w:tr w:rsidR="004636E1" w:rsidRPr="00332C53" w:rsidTr="00192BE1">
        <w:trPr>
          <w:cantSplit/>
        </w:trPr>
        <w:tc>
          <w:tcPr>
            <w:tcW w:w="4361" w:type="dxa"/>
          </w:tcPr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</w:p>
          <w:p w:rsidR="004636E1" w:rsidRPr="00332C53" w:rsidRDefault="004636E1" w:rsidP="00192BE1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4636E1" w:rsidRDefault="004636E1" w:rsidP="004636E1">
      <w:pPr>
        <w:rPr>
          <w:rFonts w:ascii="Calibri" w:hAnsi="Calibri"/>
          <w:b/>
          <w:sz w:val="22"/>
        </w:rPr>
      </w:pPr>
    </w:p>
    <w:p w:rsidR="004636E1" w:rsidRDefault="004636E1" w:rsidP="004636E1">
      <w:pPr>
        <w:rPr>
          <w:rFonts w:ascii="Calibri" w:hAnsi="Calibri"/>
          <w:b/>
          <w:sz w:val="22"/>
        </w:rPr>
        <w:sectPr w:rsidR="004636E1" w:rsidSect="00527A3E">
          <w:headerReference w:type="default" r:id="rId6"/>
          <w:footerReference w:type="even" r:id="rId7"/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636E1" w:rsidRPr="00332C53" w:rsidRDefault="004636E1" w:rsidP="004636E1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4636E1" w:rsidRPr="001D7FCD" w:rsidRDefault="004636E1" w:rsidP="004636E1">
      <w:pPr>
        <w:rPr>
          <w:rFonts w:asciiTheme="minorHAnsi" w:hAnsiTheme="minorHAnsi"/>
          <w:b/>
          <w:sz w:val="22"/>
          <w:szCs w:val="22"/>
        </w:rPr>
      </w:pPr>
    </w:p>
    <w:p w:rsidR="004636E1" w:rsidRPr="0010055B" w:rsidRDefault="004636E1" w:rsidP="004636E1">
      <w:pPr>
        <w:rPr>
          <w:rFonts w:asciiTheme="minorHAnsi" w:hAnsiTheme="minorHAnsi"/>
          <w:b/>
          <w:sz w:val="22"/>
          <w:szCs w:val="22"/>
        </w:rPr>
      </w:pPr>
      <w:r w:rsidRPr="0010055B">
        <w:rPr>
          <w:rFonts w:asciiTheme="minorHAnsi" w:hAnsiTheme="minorHAnsi"/>
          <w:b/>
          <w:sz w:val="22"/>
          <w:szCs w:val="22"/>
        </w:rPr>
        <w:t>A) SN TRIŽILNI 20 kV KABLI</w:t>
      </w:r>
    </w:p>
    <w:p w:rsidR="004636E1" w:rsidRPr="0010055B" w:rsidRDefault="004636E1" w:rsidP="004636E1">
      <w:pPr>
        <w:rPr>
          <w:rFonts w:asciiTheme="minorHAnsi" w:hAnsiTheme="minorHAnsi"/>
          <w:b/>
          <w:sz w:val="22"/>
          <w:szCs w:val="22"/>
        </w:rPr>
      </w:pPr>
    </w:p>
    <w:tbl>
      <w:tblPr>
        <w:tblW w:w="133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709"/>
        <w:gridCol w:w="2835"/>
        <w:gridCol w:w="3260"/>
      </w:tblGrid>
      <w:tr w:rsidR="004636E1" w:rsidRPr="00935CBB" w:rsidTr="00192BE1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 trižilni kabel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</w:tc>
      </w:tr>
      <w:tr w:rsidR="004636E1" w:rsidRPr="00935CBB" w:rsidTr="00192BE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Trižilni kabel 3 x 25/25 mm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12/20 (24) kV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="Arial"/>
                <w:sz w:val="22"/>
                <w:szCs w:val="22"/>
              </w:rPr>
              <w:t>3.250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right"/>
              <w:rPr>
                <w:rFonts w:cs="Arial"/>
                <w:sz w:val="22"/>
                <w:szCs w:val="22"/>
              </w:rPr>
            </w:pPr>
            <w:r w:rsidRPr="00935CB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35CB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636E1" w:rsidRPr="00935CBB" w:rsidTr="00192BE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Trižilni kabel 3 x 150/35 mm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12/20 (24) kV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="Arial"/>
                <w:sz w:val="22"/>
                <w:szCs w:val="22"/>
              </w:rPr>
              <w:t>65.000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right"/>
              <w:rPr>
                <w:rFonts w:cs="Arial"/>
                <w:sz w:val="22"/>
                <w:szCs w:val="22"/>
              </w:rPr>
            </w:pPr>
            <w:r w:rsidRPr="00935CB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35CB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636E1" w:rsidRPr="00935CBB" w:rsidTr="00192BE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Trižilni kabel 3 x 240/50 mm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12/20 (24) kV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="Arial"/>
                <w:sz w:val="22"/>
                <w:szCs w:val="22"/>
              </w:rPr>
              <w:t>16.250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5C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636E1" w:rsidRPr="00935CBB" w:rsidRDefault="004636E1" w:rsidP="00192BE1">
            <w:pPr>
              <w:jc w:val="right"/>
              <w:rPr>
                <w:rFonts w:cs="Arial"/>
                <w:sz w:val="22"/>
                <w:szCs w:val="22"/>
              </w:rPr>
            </w:pPr>
            <w:r w:rsidRPr="00935CB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636E1" w:rsidRPr="00935CBB" w:rsidRDefault="004636E1" w:rsidP="00192BE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35CB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4636E1" w:rsidRPr="00935CBB" w:rsidTr="00192BE1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</w:tcPr>
          <w:p w:rsidR="004636E1" w:rsidRPr="00935CBB" w:rsidRDefault="004636E1" w:rsidP="00192BE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636E1" w:rsidRPr="00935CB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36E1" w:rsidRPr="00935CBB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36E1" w:rsidRPr="00935CBB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36E1" w:rsidRPr="00935CBB" w:rsidRDefault="004636E1" w:rsidP="00192BE1">
            <w:pPr>
              <w:jc w:val="right"/>
              <w:rPr>
                <w:rFonts w:cs="Arial"/>
                <w:sz w:val="22"/>
                <w:szCs w:val="22"/>
              </w:rPr>
            </w:pPr>
            <w:r w:rsidRPr="00935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636E1" w:rsidRPr="00935CBB" w:rsidRDefault="004636E1" w:rsidP="00192BE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36E1" w:rsidRDefault="004636E1" w:rsidP="004636E1">
      <w:pPr>
        <w:rPr>
          <w:rFonts w:asciiTheme="minorHAnsi" w:hAnsiTheme="minorHAnsi"/>
          <w:b/>
          <w:sz w:val="22"/>
          <w:szCs w:val="22"/>
        </w:rPr>
      </w:pPr>
    </w:p>
    <w:p w:rsidR="004636E1" w:rsidRPr="00282C0A" w:rsidRDefault="004636E1" w:rsidP="004636E1">
      <w:pPr>
        <w:rPr>
          <w:rFonts w:asciiTheme="minorHAnsi" w:hAnsiTheme="minorHAnsi"/>
          <w:b/>
          <w:sz w:val="22"/>
          <w:szCs w:val="22"/>
        </w:rPr>
      </w:pPr>
    </w:p>
    <w:p w:rsidR="004636E1" w:rsidRPr="0010055B" w:rsidRDefault="004636E1" w:rsidP="004636E1">
      <w:pPr>
        <w:rPr>
          <w:rFonts w:asciiTheme="minorHAnsi" w:hAnsiTheme="minorHAnsi"/>
          <w:b/>
          <w:bCs/>
          <w:sz w:val="22"/>
          <w:szCs w:val="22"/>
        </w:rPr>
      </w:pPr>
      <w:r w:rsidRPr="0010055B">
        <w:rPr>
          <w:rFonts w:asciiTheme="minorHAnsi" w:hAnsiTheme="minorHAnsi"/>
          <w:b/>
          <w:bCs/>
          <w:sz w:val="22"/>
          <w:szCs w:val="22"/>
        </w:rPr>
        <w:t>B) STROJNO POLAGANJE SN 20 kV TRIŽILNIH KABLOV</w:t>
      </w:r>
    </w:p>
    <w:p w:rsidR="004636E1" w:rsidRPr="0010055B" w:rsidRDefault="004636E1" w:rsidP="004636E1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98"/>
        <w:gridCol w:w="2457"/>
        <w:gridCol w:w="1228"/>
        <w:gridCol w:w="1276"/>
        <w:gridCol w:w="1559"/>
        <w:gridCol w:w="2835"/>
      </w:tblGrid>
      <w:tr w:rsidR="004636E1" w:rsidRPr="0010055B" w:rsidTr="00192BE1">
        <w:trPr>
          <w:trHeight w:val="459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E1" w:rsidRPr="0010055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</w:t>
            </w:r>
            <w:proofErr w:type="spellEnd"/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. št.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Pr="007940FE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4636E1" w:rsidRPr="007940FE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4636E1" w:rsidRPr="007940FE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53338F">
              <w:rPr>
                <w:rFonts w:ascii="Calibri" w:hAnsi="Calibri"/>
                <w:b/>
                <w:color w:val="000000"/>
                <w:sz w:val="21"/>
                <w:szCs w:val="21"/>
              </w:rPr>
              <w:t>Artikel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E1" w:rsidRPr="0010055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Zahtevne trase kablovoda*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E1" w:rsidRPr="0010055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Dolžina trase polaganja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E1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  <w:p w:rsidR="004636E1" w:rsidRPr="0010055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E1" w:rsidRPr="0010055B" w:rsidRDefault="004636E1" w:rsidP="00192BE1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</w:tc>
      </w:tr>
      <w:tr w:rsidR="004636E1" w:rsidRPr="0010055B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10055B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10055B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37190">
              <w:rPr>
                <w:rFonts w:ascii="Calibri" w:hAnsi="Calibri" w:cs="Calibri"/>
                <w:color w:val="000000"/>
                <w:sz w:val="21"/>
                <w:szCs w:val="21"/>
              </w:rPr>
              <w:t>102544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>Polaganje SN trižilnega kabla 3x25 mm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kabelski kanal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E1" w:rsidRPr="0010055B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E1" w:rsidRPr="0010055B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10055B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Pr="0010055B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10055B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80B27">
              <w:rPr>
                <w:rFonts w:ascii="Calibri" w:hAnsi="Calibri" w:cs="Calibri"/>
                <w:color w:val="000000"/>
                <w:sz w:val="21"/>
                <w:szCs w:val="21"/>
              </w:rPr>
              <w:t>102545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>Polaganje SN trižilnega kabla 3x150 mm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kabelski kanal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005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005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E1" w:rsidRPr="0010055B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E1" w:rsidRPr="009678FF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10055B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Pr="0010055B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10055B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57269">
              <w:rPr>
                <w:rFonts w:ascii="Calibri" w:hAnsi="Calibri" w:cs="Calibri"/>
                <w:color w:val="000000"/>
                <w:sz w:val="21"/>
                <w:szCs w:val="21"/>
              </w:rPr>
              <w:t>102546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>Polaganje SN trižilnega kabla 3x240 mm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1005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kabelski kanal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005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005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39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E1" w:rsidRPr="009678FF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5C1FC6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C1FC6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5C1FC6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77970">
              <w:rPr>
                <w:rFonts w:ascii="Calibri" w:hAnsi="Calibri" w:cs="Calibri"/>
                <w:color w:val="000000"/>
                <w:sz w:val="21"/>
                <w:szCs w:val="21"/>
              </w:rPr>
              <w:t>102547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39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>Polaganje SN tr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ižilnega kabla 3x25</w:t>
            </w: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kabelsko kanalizacijo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B179B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39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E1" w:rsidRPr="009678FF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5C1FC6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C1FC6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5C1FC6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C4C21">
              <w:rPr>
                <w:rFonts w:ascii="Calibri" w:hAnsi="Calibri" w:cs="Calibri"/>
                <w:color w:val="000000"/>
                <w:sz w:val="21"/>
                <w:szCs w:val="21"/>
              </w:rPr>
              <w:t>102548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39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Polaganje SN trižilnega kabla 3x150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kabelsko kanalizacijo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  <w:r w:rsidRPr="00B179B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395B" w:rsidRDefault="004636E1" w:rsidP="00192B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E1" w:rsidRPr="00B179B4" w:rsidRDefault="004636E1" w:rsidP="00192B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6E1" w:rsidRPr="009678FF" w:rsidTr="00192BE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5C1FC6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5C1FC6">
              <w:rPr>
                <w:rFonts w:ascii="Calibri" w:hAnsi="Calibri"/>
                <w:sz w:val="21"/>
                <w:szCs w:val="21"/>
              </w:rPr>
              <w:lastRenderedPageBreak/>
              <w:t>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1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4636E1" w:rsidRPr="005C1FC6" w:rsidRDefault="004636E1" w:rsidP="00192BE1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3338F">
              <w:rPr>
                <w:rFonts w:ascii="Calibri" w:hAnsi="Calibri" w:cs="Calibri"/>
                <w:color w:val="000000"/>
                <w:sz w:val="21"/>
                <w:szCs w:val="21"/>
              </w:rPr>
              <w:t>102549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7C6519" w:rsidRDefault="004636E1" w:rsidP="00192B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Polaganje SN trižilnega kabla 3x240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3576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kabelsko kanalizacijo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B179B4" w:rsidRDefault="004636E1" w:rsidP="00192BE1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</w:t>
            </w:r>
            <w:r w:rsidRPr="00B179B4">
              <w:rPr>
                <w:rFonts w:ascii="Calibri" w:hAnsi="Calibri" w:cs="Calibri"/>
                <w:color w:val="333333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0</w:t>
            </w:r>
            <w:r w:rsidRPr="00B179B4">
              <w:rPr>
                <w:rFonts w:ascii="Calibri" w:hAnsi="Calibri" w:cs="Calibri"/>
                <w:color w:val="333333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9678FF" w:rsidRDefault="004636E1" w:rsidP="00192BE1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6E1" w:rsidRPr="009678FF" w:rsidRDefault="004636E1" w:rsidP="00192BE1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  <w:tr w:rsidR="004636E1" w:rsidRPr="009678FF" w:rsidTr="00192BE1">
        <w:trPr>
          <w:trHeight w:val="255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36E1" w:rsidRPr="009F468D" w:rsidRDefault="004636E1" w:rsidP="00192BE1">
            <w:pPr>
              <w:jc w:val="right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6E1" w:rsidRPr="00E43C8B" w:rsidRDefault="004636E1" w:rsidP="00192BE1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3C8B">
              <w:rPr>
                <w:rFonts w:asciiTheme="minorHAnsi" w:hAnsi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6E1" w:rsidRPr="009678FF" w:rsidRDefault="004636E1" w:rsidP="00192BE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9678F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4636E1" w:rsidRDefault="004636E1" w:rsidP="004636E1">
      <w:pPr>
        <w:jc w:val="both"/>
        <w:rPr>
          <w:rFonts w:asciiTheme="minorHAnsi" w:eastAsia="SimSun" w:hAnsiTheme="minorHAnsi" w:cstheme="minorHAnsi"/>
          <w:sz w:val="22"/>
          <w:szCs w:val="22"/>
        </w:rPr>
      </w:pPr>
    </w:p>
    <w:p w:rsidR="004636E1" w:rsidRPr="00282C0A" w:rsidRDefault="004636E1" w:rsidP="004636E1">
      <w:pPr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eastAsia="SimSun" w:hAnsiTheme="minorHAnsi" w:cstheme="minorHAnsi"/>
          <w:sz w:val="22"/>
          <w:szCs w:val="22"/>
        </w:rPr>
        <w:t>*</w:t>
      </w:r>
      <w:r w:rsidRPr="00282C0A">
        <w:rPr>
          <w:rFonts w:asciiTheme="minorHAnsi" w:hAnsiTheme="minorHAnsi"/>
          <w:sz w:val="22"/>
          <w:szCs w:val="22"/>
        </w:rPr>
        <w:t xml:space="preserve">Zahtevna trasa kablovoda je trasa, na kateri se mora obvezno izvesti strojno polaganje SN </w:t>
      </w:r>
      <w:r>
        <w:rPr>
          <w:rFonts w:asciiTheme="minorHAnsi" w:hAnsiTheme="minorHAnsi"/>
          <w:sz w:val="22"/>
          <w:szCs w:val="22"/>
        </w:rPr>
        <w:t>tri</w:t>
      </w:r>
      <w:r w:rsidRPr="00282C0A">
        <w:rPr>
          <w:rFonts w:asciiTheme="minorHAnsi" w:hAnsiTheme="minorHAnsi"/>
          <w:sz w:val="22"/>
          <w:szCs w:val="22"/>
        </w:rPr>
        <w:t>žilnih kablov z možnostjo uporabe pomožne strojne naprave (izvajalec mora uporabiti min. 3,5 t vitel z možnostjo uporabe medsebojno sinhroniziranih pomožnih vlečnih potisnih naprav). Zahtevna trasa kablovoda ima brežine, zavoje ter podboje, polaganje kablov pa se izvaja prosto v jarek ali z vleko kabla v kabelsko kanalizacijo.</w:t>
      </w:r>
    </w:p>
    <w:p w:rsidR="004636E1" w:rsidRPr="00282C0A" w:rsidRDefault="004636E1" w:rsidP="004636E1">
      <w:pPr>
        <w:rPr>
          <w:rFonts w:ascii="Calibri" w:hAnsi="Calibri" w:cs="Arial CE"/>
          <w:bCs/>
          <w:sz w:val="22"/>
          <w:szCs w:val="22"/>
        </w:rPr>
      </w:pPr>
      <w:r w:rsidRPr="00282C0A">
        <w:rPr>
          <w:rFonts w:asciiTheme="minorHAnsi" w:hAnsiTheme="minorHAnsi" w:cs="Arial"/>
          <w:sz w:val="22"/>
          <w:szCs w:val="22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089"/>
      </w:tblGrid>
      <w:tr w:rsidR="004636E1" w:rsidRPr="009F468D" w:rsidTr="00192BE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1" w:rsidRPr="0010055B" w:rsidRDefault="004636E1" w:rsidP="00192BE1">
            <w:pPr>
              <w:pStyle w:val="Telobesedila"/>
              <w:keepNext/>
              <w:keepLines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  <w:lang w:val="sl-SI"/>
              </w:rPr>
              <w:t>A)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SN 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  <w:lang w:val="sl-SI"/>
              </w:rPr>
              <w:t>TRI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ŽILNI 20 kV KABLI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6E1" w:rsidRPr="0010055B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4636E1" w:rsidRPr="0010055B" w:rsidRDefault="004636E1" w:rsidP="00192BE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4636E1" w:rsidRPr="009F468D" w:rsidTr="00192BE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6E1" w:rsidRPr="0010055B" w:rsidRDefault="004636E1" w:rsidP="00192BE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B)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STROJNO POLAGANJE SN TRIŽILNIH 20 kV KABLOV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ind w:left="360"/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4636E1" w:rsidRPr="00282C0A" w:rsidTr="00192BE1">
        <w:trPr>
          <w:trHeight w:val="6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6E1" w:rsidRPr="0010055B" w:rsidRDefault="004636E1" w:rsidP="00192BE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Skupaj A + B v EUR brez DDV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E1" w:rsidRPr="0010055B" w:rsidRDefault="004636E1" w:rsidP="00192BE1">
            <w:pPr>
              <w:ind w:left="360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4636E1" w:rsidRPr="00282C0A" w:rsidRDefault="004636E1" w:rsidP="004636E1">
      <w:pPr>
        <w:rPr>
          <w:rFonts w:ascii="Calibri" w:hAnsi="Calibri" w:cs="Arial CE"/>
          <w:bCs/>
          <w:sz w:val="22"/>
          <w:szCs w:val="22"/>
        </w:rPr>
      </w:pPr>
    </w:p>
    <w:p w:rsidR="004636E1" w:rsidRPr="00282C0A" w:rsidRDefault="004636E1" w:rsidP="004636E1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hAnsiTheme="minorHAnsi"/>
          <w:sz w:val="22"/>
          <w:szCs w:val="22"/>
        </w:rPr>
        <w:t>Spodaj podpisani pooblaščeni predstavnik ponudnika izjavljam, da vsa ponujena oprema in storitve v celoti ustrezajo zgoraj navedenim opisom.</w:t>
      </w:r>
    </w:p>
    <w:p w:rsidR="004636E1" w:rsidRPr="00282C0A" w:rsidRDefault="004636E1" w:rsidP="004636E1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636E1" w:rsidRPr="00282C0A" w:rsidTr="00192BE1">
        <w:trPr>
          <w:cantSplit/>
        </w:trPr>
        <w:tc>
          <w:tcPr>
            <w:tcW w:w="4361" w:type="dxa"/>
          </w:tcPr>
          <w:p w:rsidR="004636E1" w:rsidRPr="00282C0A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4636E1" w:rsidRPr="00282C0A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4636E1" w:rsidRPr="00282C0A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6E1" w:rsidRPr="00282C0A" w:rsidTr="00192BE1">
        <w:trPr>
          <w:cantSplit/>
        </w:trPr>
        <w:tc>
          <w:tcPr>
            <w:tcW w:w="4361" w:type="dxa"/>
          </w:tcPr>
          <w:p w:rsidR="004636E1" w:rsidRPr="00282C0A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4636E1" w:rsidRPr="00282C0A" w:rsidRDefault="004636E1" w:rsidP="00192BE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1F52D0" w:rsidRDefault="001F52D0"/>
    <w:sectPr w:rsidR="001F52D0" w:rsidSect="00463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6E1" w:rsidRDefault="004636E1" w:rsidP="004636E1">
      <w:r>
        <w:separator/>
      </w:r>
    </w:p>
  </w:endnote>
  <w:endnote w:type="continuationSeparator" w:id="0">
    <w:p w:rsidR="004636E1" w:rsidRDefault="004636E1" w:rsidP="0046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E1" w:rsidRDefault="004636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636E1" w:rsidRDefault="004636E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E1" w:rsidRPr="00BD2A49" w:rsidRDefault="004636E1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4636E1" w:rsidRPr="00BD2A49" w:rsidRDefault="004636E1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4636E1" w:rsidRPr="00BD2A49" w:rsidRDefault="004636E1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8655D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polaganje SN trižilnih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3</w:t>
    </w:r>
  </w:p>
  <w:p w:rsidR="004636E1" w:rsidRDefault="004636E1" w:rsidP="00BD2A49">
    <w:pPr>
      <w:pStyle w:val="Noga"/>
    </w:pPr>
  </w:p>
  <w:p w:rsidR="004636E1" w:rsidRPr="00BD2A49" w:rsidRDefault="004636E1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6E1" w:rsidRDefault="004636E1" w:rsidP="004636E1">
      <w:r>
        <w:separator/>
      </w:r>
    </w:p>
  </w:footnote>
  <w:footnote w:type="continuationSeparator" w:id="0">
    <w:p w:rsidR="004636E1" w:rsidRDefault="004636E1" w:rsidP="004636E1">
      <w:r>
        <w:continuationSeparator/>
      </w:r>
    </w:p>
  </w:footnote>
  <w:footnote w:id="1">
    <w:p w:rsidR="004636E1" w:rsidRPr="002A024D" w:rsidRDefault="004636E1" w:rsidP="004636E1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4636E1" w:rsidRPr="00145DFD" w:rsidRDefault="004636E1" w:rsidP="004636E1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4636E1" w:rsidRPr="002A024D" w:rsidRDefault="004636E1" w:rsidP="004636E1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6E1" w:rsidRPr="0003729D" w:rsidRDefault="004636E1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1"/>
    <w:rsid w:val="001F52D0"/>
    <w:rsid w:val="004636E1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6F64-1316-47CE-A7DA-A182FE4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36E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636E1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4636E1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4636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636E1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4636E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4636E1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4636E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636E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4636E1"/>
  </w:style>
  <w:style w:type="character" w:styleId="Sprotnaopomba-sklic">
    <w:name w:val="footnote reference"/>
    <w:semiHidden/>
    <w:rsid w:val="004636E1"/>
    <w:rPr>
      <w:vertAlign w:val="superscript"/>
    </w:rPr>
  </w:style>
  <w:style w:type="table" w:styleId="Tabelamrea">
    <w:name w:val="Table Grid"/>
    <w:basedOn w:val="Navadnatabela"/>
    <w:rsid w:val="004636E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636E1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EGGlava">
    <w:name w:val="EG Glava"/>
    <w:basedOn w:val="Navaden"/>
    <w:link w:val="EGGlavaZnak"/>
    <w:qFormat/>
    <w:rsid w:val="004636E1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636E1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636E1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636E1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4636E1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2019-06-03T08:41:00Z</dcterms:created>
  <dcterms:modified xsi:type="dcterms:W3CDTF">2019-06-03T08:43:00Z</dcterms:modified>
</cp:coreProperties>
</file>