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EE21" w14:textId="77777777" w:rsidR="00E04F22" w:rsidRPr="00C54E94" w:rsidRDefault="00E04F22" w:rsidP="00E04F2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E94">
        <w:rPr>
          <w:rFonts w:asciiTheme="minorHAnsi" w:hAnsiTheme="minorHAnsi" w:cstheme="minorHAnsi"/>
          <w:b/>
          <w:sz w:val="22"/>
          <w:szCs w:val="22"/>
        </w:rPr>
        <w:t>PONUDBA S PONUDBENIM PREDRAČUNOM</w:t>
      </w:r>
    </w:p>
    <w:p w14:paraId="63AA40C7" w14:textId="77777777" w:rsidR="00E04F22" w:rsidRPr="00C54E94" w:rsidRDefault="00E04F22" w:rsidP="00E04F2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781"/>
      </w:tblGrid>
      <w:tr w:rsidR="00E04F22" w:rsidRPr="00C54E94" w14:paraId="46D30495" w14:textId="77777777" w:rsidTr="00950AC1">
        <w:tc>
          <w:tcPr>
            <w:tcW w:w="2376" w:type="dxa"/>
          </w:tcPr>
          <w:p w14:paraId="1583F580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DF5DD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4E94">
              <w:rPr>
                <w:rFonts w:asciiTheme="minorHAnsi" w:hAnsiTheme="minorHAnsi" w:cstheme="minorHAnsi"/>
                <w:b/>
                <w:sz w:val="22"/>
                <w:szCs w:val="22"/>
              </w:rPr>
              <w:t>Številka ponudbe</w:t>
            </w:r>
            <w:r w:rsidRPr="00C54E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4F7DC1E7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4919D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4E94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E04F22" w:rsidRPr="00C54E94" w14:paraId="71CCA7D4" w14:textId="77777777" w:rsidTr="00950AC1">
        <w:tc>
          <w:tcPr>
            <w:tcW w:w="2376" w:type="dxa"/>
          </w:tcPr>
          <w:p w14:paraId="2863AC16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14:paraId="12CD874F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F22" w:rsidRPr="00C54E94" w14:paraId="290B2FD7" w14:textId="77777777" w:rsidTr="00950AC1">
        <w:tc>
          <w:tcPr>
            <w:tcW w:w="2376" w:type="dxa"/>
          </w:tcPr>
          <w:p w14:paraId="534F70D1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4E94">
              <w:rPr>
                <w:rFonts w:asciiTheme="minorHAnsi" w:hAnsiTheme="minorHAnsi" w:cstheme="minorHAnsi"/>
                <w:b/>
                <w:sz w:val="22"/>
                <w:szCs w:val="22"/>
              </w:rPr>
              <w:t>Ponudnik</w:t>
            </w:r>
            <w:r w:rsidRPr="00C54E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29A7E50F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4E9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2D371835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2"/>
        </w:rPr>
      </w:pPr>
    </w:p>
    <w:p w14:paraId="35A87F92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2"/>
        </w:rPr>
      </w:pPr>
    </w:p>
    <w:p w14:paraId="1C32E779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2"/>
        </w:rPr>
      </w:pPr>
      <w:r w:rsidRPr="00C54E94">
        <w:rPr>
          <w:rFonts w:asciiTheme="minorHAnsi" w:hAnsiTheme="minorHAnsi" w:cstheme="minorHAnsi"/>
          <w:snapToGrid w:val="0"/>
          <w:sz w:val="22"/>
          <w:szCs w:val="22"/>
        </w:rPr>
        <w:t xml:space="preserve">Za predmetno javno naročilo </w:t>
      </w:r>
      <w:r w:rsidRPr="00C54E94">
        <w:rPr>
          <w:rFonts w:asciiTheme="minorHAnsi" w:hAnsiTheme="minorHAnsi" w:cstheme="minorHAnsi"/>
          <w:sz w:val="22"/>
          <w:szCs w:val="22"/>
        </w:rPr>
        <w:t>dajemo naslednjo</w:t>
      </w:r>
    </w:p>
    <w:p w14:paraId="67E6C1DB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2"/>
        </w:rPr>
      </w:pPr>
    </w:p>
    <w:p w14:paraId="1AA7D18B" w14:textId="77777777" w:rsidR="00E04F22" w:rsidRPr="00C54E94" w:rsidRDefault="00E04F22" w:rsidP="00E04F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E94">
        <w:rPr>
          <w:rFonts w:asciiTheme="minorHAnsi" w:hAnsiTheme="minorHAnsi" w:cstheme="minorHAnsi"/>
          <w:b/>
          <w:sz w:val="22"/>
          <w:szCs w:val="22"/>
        </w:rPr>
        <w:t>PONUDBO</w:t>
      </w:r>
      <w:r w:rsidRPr="00C54E9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331E72F3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2"/>
        </w:rPr>
      </w:pPr>
    </w:p>
    <w:p w14:paraId="322CA99F" w14:textId="77777777" w:rsidR="00E04F22" w:rsidRPr="00C54E94" w:rsidRDefault="00E04F22" w:rsidP="00E04F2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7" w:type="dxa"/>
        <w:tblInd w:w="-5" w:type="dxa"/>
        <w:tblLook w:val="04A0" w:firstRow="1" w:lastRow="0" w:firstColumn="1" w:lastColumn="0" w:noHBand="0" w:noVBand="1"/>
      </w:tblPr>
      <w:tblGrid>
        <w:gridCol w:w="5387"/>
        <w:gridCol w:w="3940"/>
      </w:tblGrid>
      <w:tr w:rsidR="00E04F22" w:rsidRPr="00C54E94" w14:paraId="5DEB4618" w14:textId="77777777" w:rsidTr="00950AC1">
        <w:trPr>
          <w:trHeight w:val="101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40E54" w14:textId="77777777" w:rsidR="00E04F22" w:rsidRPr="00263613" w:rsidRDefault="00E04F22" w:rsidP="00950A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613">
              <w:rPr>
                <w:rFonts w:asciiTheme="minorHAnsi" w:hAnsiTheme="minorHAnsi" w:cstheme="minorHAnsi"/>
                <w:b/>
                <w:sz w:val="22"/>
                <w:szCs w:val="22"/>
              </w:rPr>
              <w:t>Nadgradnja podatkovnega centra in nakup strežniške opreme</w:t>
            </w:r>
            <w:r w:rsidRPr="00263613" w:rsidDel="00C24C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63613">
              <w:rPr>
                <w:rFonts w:asciiTheme="minorHAnsi" w:hAnsiTheme="minorHAnsi" w:cstheme="minorHAnsi"/>
                <w:b/>
                <w:sz w:val="22"/>
                <w:szCs w:val="22"/>
              </w:rPr>
              <w:t>(v EUR brez DDV)</w:t>
            </w:r>
          </w:p>
        </w:tc>
        <w:tc>
          <w:tcPr>
            <w:tcW w:w="3940" w:type="dxa"/>
            <w:vAlign w:val="center"/>
          </w:tcPr>
          <w:p w14:paraId="5D5696FD" w14:textId="77777777" w:rsidR="00E04F22" w:rsidRPr="00263613" w:rsidRDefault="00E04F22" w:rsidP="00950A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636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  <w:r w:rsidRPr="00263613">
              <w:rPr>
                <w:rFonts w:asciiTheme="minorHAnsi" w:hAnsiTheme="minorHAnsi" w:cstheme="minorHAnsi"/>
                <w:sz w:val="22"/>
                <w:szCs w:val="22"/>
              </w:rPr>
              <w:t xml:space="preserve">______________ EUR </w:t>
            </w:r>
          </w:p>
        </w:tc>
      </w:tr>
    </w:tbl>
    <w:p w14:paraId="25ECECEC" w14:textId="77777777" w:rsidR="00E04F22" w:rsidRPr="00C54E94" w:rsidRDefault="00E04F22" w:rsidP="00E04F22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49EA49" w14:textId="77777777" w:rsidR="00E04F22" w:rsidRPr="00C54E94" w:rsidRDefault="00E04F22" w:rsidP="00E04F22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7ADB01C" w14:textId="77777777" w:rsidR="00E04F22" w:rsidRPr="00C54E94" w:rsidRDefault="00E04F22" w:rsidP="00E04F22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54E94">
        <w:rPr>
          <w:rFonts w:asciiTheme="minorHAnsi" w:hAnsiTheme="minorHAnsi" w:cstheme="minorHAnsi"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0D4A07DA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E04F22" w:rsidRPr="00C54E94" w14:paraId="4913FFC5" w14:textId="77777777" w:rsidTr="00950AC1">
        <w:trPr>
          <w:trHeight w:val="691"/>
        </w:trPr>
        <w:tc>
          <w:tcPr>
            <w:tcW w:w="5382" w:type="dxa"/>
            <w:shd w:val="clear" w:color="auto" w:fill="F2F2F2"/>
            <w:vAlign w:val="center"/>
          </w:tcPr>
          <w:p w14:paraId="6C1BFC53" w14:textId="77777777" w:rsidR="00E04F22" w:rsidRPr="00C54E94" w:rsidRDefault="00E04F22" w:rsidP="00950A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E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9" w:type="dxa"/>
            <w:vAlign w:val="center"/>
          </w:tcPr>
          <w:p w14:paraId="08ABFCF5" w14:textId="77777777" w:rsidR="00E04F22" w:rsidRPr="00C54E94" w:rsidRDefault="00E04F22" w:rsidP="00950A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54E94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</w:tbl>
    <w:p w14:paraId="1F480E52" w14:textId="77777777" w:rsidR="00E04F22" w:rsidRDefault="00E04F22" w:rsidP="00E04F22">
      <w:pPr>
        <w:rPr>
          <w:rFonts w:asciiTheme="minorHAnsi" w:hAnsiTheme="minorHAnsi" w:cstheme="minorHAnsi"/>
          <w:sz w:val="22"/>
          <w:szCs w:val="21"/>
        </w:rPr>
      </w:pPr>
    </w:p>
    <w:p w14:paraId="2A5A2CE4" w14:textId="77777777" w:rsidR="00E04F22" w:rsidRDefault="00E04F22" w:rsidP="00E04F22">
      <w:pPr>
        <w:rPr>
          <w:rFonts w:asciiTheme="minorHAnsi" w:hAnsiTheme="minorHAnsi" w:cstheme="minorHAnsi"/>
          <w:sz w:val="22"/>
          <w:szCs w:val="21"/>
        </w:rPr>
      </w:pPr>
    </w:p>
    <w:p w14:paraId="6078FD25" w14:textId="77777777" w:rsidR="00E04F22" w:rsidRDefault="00E04F22" w:rsidP="00E04F22">
      <w:pPr>
        <w:rPr>
          <w:rFonts w:asciiTheme="minorHAnsi" w:hAnsiTheme="minorHAnsi" w:cstheme="minorHAnsi"/>
          <w:sz w:val="22"/>
          <w:szCs w:val="21"/>
        </w:rPr>
      </w:pPr>
    </w:p>
    <w:p w14:paraId="1C9457E0" w14:textId="77777777" w:rsidR="00E04F22" w:rsidRDefault="00E04F22" w:rsidP="00E04F22">
      <w:pPr>
        <w:rPr>
          <w:rFonts w:asciiTheme="minorHAnsi" w:hAnsiTheme="minorHAnsi" w:cstheme="minorHAnsi"/>
          <w:sz w:val="22"/>
          <w:szCs w:val="21"/>
        </w:rPr>
      </w:pPr>
    </w:p>
    <w:p w14:paraId="01FBE147" w14:textId="77777777" w:rsidR="00E04F22" w:rsidRDefault="00E04F22" w:rsidP="00E04F22">
      <w:pPr>
        <w:rPr>
          <w:rFonts w:asciiTheme="minorHAnsi" w:hAnsiTheme="minorHAnsi" w:cstheme="minorHAnsi"/>
          <w:sz w:val="22"/>
          <w:szCs w:val="21"/>
        </w:rPr>
      </w:pPr>
    </w:p>
    <w:p w14:paraId="36FE1D69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04F22" w:rsidRPr="00C54E94" w14:paraId="4A223D7B" w14:textId="77777777" w:rsidTr="00950AC1">
        <w:trPr>
          <w:cantSplit/>
        </w:trPr>
        <w:tc>
          <w:tcPr>
            <w:tcW w:w="4361" w:type="dxa"/>
          </w:tcPr>
          <w:p w14:paraId="4DBB1CF6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C54E94">
              <w:rPr>
                <w:rFonts w:asciiTheme="minorHAnsi" w:hAnsiTheme="minorHAnsi" w:cstheme="minorHAnsi"/>
                <w:sz w:val="22"/>
                <w:szCs w:val="21"/>
              </w:rPr>
              <w:t>Kraj in datum:</w:t>
            </w:r>
          </w:p>
        </w:tc>
        <w:tc>
          <w:tcPr>
            <w:tcW w:w="4361" w:type="dxa"/>
          </w:tcPr>
          <w:p w14:paraId="1E52F5B7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C54E94">
              <w:rPr>
                <w:rFonts w:asciiTheme="minorHAnsi" w:hAnsiTheme="minorHAnsi" w:cstheme="minorHAnsi"/>
                <w:sz w:val="22"/>
                <w:szCs w:val="21"/>
              </w:rPr>
              <w:t>Ponudnik:</w:t>
            </w:r>
          </w:p>
          <w:p w14:paraId="6FA939FB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E04F22" w:rsidRPr="00C54E94" w14:paraId="59EF18D2" w14:textId="77777777" w:rsidTr="00950AC1">
        <w:trPr>
          <w:cantSplit/>
        </w:trPr>
        <w:tc>
          <w:tcPr>
            <w:tcW w:w="4361" w:type="dxa"/>
          </w:tcPr>
          <w:p w14:paraId="1E9D75B9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361" w:type="dxa"/>
          </w:tcPr>
          <w:p w14:paraId="19B9EC1D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C54E94">
              <w:rPr>
                <w:rFonts w:asciiTheme="minorHAnsi" w:hAnsiTheme="minorHAnsi" w:cstheme="minorHAnsi"/>
                <w:sz w:val="22"/>
                <w:szCs w:val="21"/>
              </w:rPr>
              <w:t>Žig in podpis:</w:t>
            </w:r>
          </w:p>
          <w:p w14:paraId="0CA3C6F7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14:paraId="0214AE94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14:paraId="6E7A03C2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14:paraId="44981E0F" w14:textId="77777777" w:rsidR="00E04F22" w:rsidRDefault="00E04F22" w:rsidP="00E04F22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AC60343" w14:textId="77777777" w:rsidR="00E04F22" w:rsidRDefault="00E04F22" w:rsidP="00E04F22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977E4B3" w14:textId="77777777" w:rsidR="00E04F22" w:rsidRDefault="00E04F22" w:rsidP="00E04F22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5003D70" w14:textId="77777777" w:rsidR="00E04F22" w:rsidRDefault="00E04F22" w:rsidP="00E04F22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96B5BEB" w14:textId="6C0786A0" w:rsidR="00E04F22" w:rsidRDefault="00E04F22" w:rsidP="00E04F22">
      <w:pPr>
        <w:pStyle w:val="Brezrazmikov"/>
        <w:ind w:left="5664"/>
        <w:rPr>
          <w:rFonts w:asciiTheme="minorHAnsi" w:hAnsiTheme="minorHAnsi" w:cs="Arial"/>
        </w:rPr>
      </w:pPr>
    </w:p>
    <w:sectPr w:rsidR="00E04F22" w:rsidSect="00E04F22">
      <w:footerReference w:type="default" r:id="rId6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1885" w14:textId="77777777" w:rsidR="00E04F22" w:rsidRDefault="00E04F22" w:rsidP="00E04F22">
      <w:r>
        <w:separator/>
      </w:r>
    </w:p>
  </w:endnote>
  <w:endnote w:type="continuationSeparator" w:id="0">
    <w:p w14:paraId="79C27046" w14:textId="77777777" w:rsidR="00E04F22" w:rsidRDefault="00E04F22" w:rsidP="00E0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38E2" w14:textId="77777777" w:rsidR="00E04F22" w:rsidRPr="00F44ED7" w:rsidRDefault="00E04F22" w:rsidP="00E04F22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20F4FE09" w14:textId="77777777" w:rsidR="00E04F22" w:rsidRPr="002103B1" w:rsidRDefault="00E04F22" w:rsidP="00E04F22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71C26121" w14:textId="77777777" w:rsidR="00E04F22" w:rsidRPr="00B46B6C" w:rsidRDefault="00E04F22" w:rsidP="00E04F22">
    <w:pPr>
      <w:rPr>
        <w:rFonts w:asciiTheme="minorHAnsi" w:hAnsiTheme="minorHAnsi" w:cstheme="minorBidi"/>
        <w:i/>
        <w:iCs/>
        <w:sz w:val="18"/>
        <w:szCs w:val="18"/>
      </w:rPr>
    </w:pPr>
    <w:bookmarkStart w:id="0" w:name="_Hlk73695391"/>
    <w:r w:rsidRPr="0086622C">
      <w:rPr>
        <w:rFonts w:asciiTheme="minorHAnsi" w:hAnsiTheme="minorHAnsi" w:cstheme="minorHAnsi"/>
        <w:i/>
        <w:sz w:val="18"/>
        <w:szCs w:val="18"/>
      </w:rPr>
      <w:t>Nadgradnja podatkovnega centra in nakup strežniške opreme</w:t>
    </w:r>
    <w:r w:rsidRPr="00C63B06">
      <w:rPr>
        <w:rFonts w:asciiTheme="minorHAnsi" w:hAnsiTheme="minorHAnsi" w:cstheme="minorHAnsi"/>
        <w:i/>
        <w:sz w:val="18"/>
        <w:szCs w:val="18"/>
      </w:rPr>
      <w:t xml:space="preserve">, </w:t>
    </w:r>
    <w:r>
      <w:rPr>
        <w:rFonts w:asciiTheme="minorHAnsi" w:hAnsiTheme="minorHAnsi" w:cstheme="minorHAnsi"/>
        <w:i/>
        <w:sz w:val="18"/>
        <w:szCs w:val="18"/>
      </w:rPr>
      <w:t>št. JN21-</w:t>
    </w:r>
    <w:r w:rsidRPr="00806F4C">
      <w:rPr>
        <w:rFonts w:asciiTheme="minorHAnsi" w:hAnsiTheme="minorHAnsi" w:cstheme="minorHAnsi"/>
        <w:i/>
        <w:sz w:val="18"/>
        <w:szCs w:val="18"/>
      </w:rPr>
      <w:t>008</w:t>
    </w:r>
  </w:p>
  <w:bookmarkEnd w:id="0"/>
  <w:p w14:paraId="4915223A" w14:textId="77777777" w:rsidR="00E04F22" w:rsidRDefault="00E04F22" w:rsidP="00E04F22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</w:pPr>
    <w:r>
      <w:tab/>
    </w:r>
    <w:r>
      <w:tab/>
    </w:r>
  </w:p>
  <w:p w14:paraId="5B9E6F30" w14:textId="77777777" w:rsidR="00E04F22" w:rsidRDefault="00E04F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9D3F" w14:textId="77777777" w:rsidR="00E04F22" w:rsidRDefault="00E04F22" w:rsidP="00E04F22">
      <w:r>
        <w:separator/>
      </w:r>
    </w:p>
  </w:footnote>
  <w:footnote w:type="continuationSeparator" w:id="0">
    <w:p w14:paraId="50EDB909" w14:textId="77777777" w:rsidR="00E04F22" w:rsidRDefault="00E04F22" w:rsidP="00E04F22">
      <w:r>
        <w:continuationSeparator/>
      </w:r>
    </w:p>
  </w:footnote>
  <w:footnote w:id="1">
    <w:p w14:paraId="18F143B7" w14:textId="77777777" w:rsidR="00E04F22" w:rsidRDefault="00E04F22" w:rsidP="00E04F22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22"/>
    <w:rsid w:val="00930231"/>
    <w:rsid w:val="009C31C5"/>
    <w:rsid w:val="00E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0B84"/>
  <w15:chartTrackingRefBased/>
  <w15:docId w15:val="{F3346A8E-A3DC-4962-A06F-BB3298D3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4F22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E04F22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4F22"/>
    <w:rPr>
      <w:rFonts w:ascii="Verdana" w:eastAsia="Arial Unicode MS" w:hAnsi="Verdana" w:cs="Arial Unicode MS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E04F22"/>
    <w:rPr>
      <w:rFonts w:ascii="Arial Unicode MS" w:hAnsi="Arial Unicode M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04F22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E04F22"/>
    <w:rPr>
      <w:vertAlign w:val="superscript"/>
    </w:rPr>
  </w:style>
  <w:style w:type="table" w:styleId="Tabelamrea">
    <w:name w:val="Table Grid"/>
    <w:basedOn w:val="Navadnatabela"/>
    <w:uiPriority w:val="39"/>
    <w:rsid w:val="00E04F2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E04F22"/>
    <w:pPr>
      <w:spacing w:after="0" w:line="240" w:lineRule="auto"/>
    </w:pPr>
    <w:rPr>
      <w:rFonts w:ascii="Tahoma" w:eastAsia="Tahoma" w:hAnsi="Tahoma" w:cs="Arial Unicode MS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E04F22"/>
    <w:rPr>
      <w:rFonts w:ascii="Tahoma" w:eastAsia="Tahoma" w:hAnsi="Tahoma" w:cs="Arial Unicode MS"/>
    </w:rPr>
  </w:style>
  <w:style w:type="paragraph" w:styleId="Glava">
    <w:name w:val="header"/>
    <w:basedOn w:val="Navaden"/>
    <w:link w:val="GlavaZnak"/>
    <w:uiPriority w:val="99"/>
    <w:unhideWhenUsed/>
    <w:rsid w:val="00E04F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4F22"/>
    <w:rPr>
      <w:rFonts w:ascii="Verdana" w:eastAsia="Arial Unicode MS" w:hAnsi="Verdana" w:cs="Arial Unicode MS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04F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4F22"/>
    <w:rPr>
      <w:rFonts w:ascii="Verdana" w:eastAsia="Arial Unicode MS" w:hAnsi="Verdana" w:cs="Arial Unicode MS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2021-08-05T06:09:00Z</dcterms:created>
  <dcterms:modified xsi:type="dcterms:W3CDTF">2021-08-05T06:10:00Z</dcterms:modified>
</cp:coreProperties>
</file>