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DC7" w:rsidRPr="00424351" w:rsidRDefault="00087DC7" w:rsidP="00087DC7">
      <w:pPr>
        <w:jc w:val="right"/>
        <w:rPr>
          <w:rFonts w:asciiTheme="minorHAnsi" w:hAnsiTheme="minorHAnsi" w:cs="Arial"/>
          <w:b/>
          <w:bCs/>
          <w:sz w:val="22"/>
        </w:rPr>
      </w:pPr>
      <w:r w:rsidRPr="00424351">
        <w:rPr>
          <w:rFonts w:asciiTheme="minorHAnsi" w:hAnsiTheme="minorHAnsi" w:cs="Arial"/>
          <w:b/>
          <w:bCs/>
          <w:sz w:val="22"/>
        </w:rPr>
        <w:t>PRILOGA D/1</w:t>
      </w:r>
    </w:p>
    <w:p w:rsidR="00087DC7" w:rsidRPr="00424351" w:rsidRDefault="00087DC7" w:rsidP="00087DC7">
      <w:pPr>
        <w:jc w:val="right"/>
        <w:rPr>
          <w:rFonts w:asciiTheme="minorHAnsi" w:hAnsiTheme="minorHAnsi" w:cs="Arial"/>
          <w:b/>
          <w:bCs/>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jc w:val="center"/>
        <w:rPr>
          <w:rFonts w:asciiTheme="minorHAnsi" w:hAnsiTheme="minorHAnsi" w:cs="Arial"/>
          <w:b/>
          <w:bCs/>
          <w:sz w:val="22"/>
          <w:szCs w:val="22"/>
        </w:rPr>
      </w:pPr>
    </w:p>
    <w:p w:rsidR="00087DC7" w:rsidRDefault="00087DC7" w:rsidP="00087DC7">
      <w:pPr>
        <w:jc w:val="center"/>
        <w:rPr>
          <w:rFonts w:asciiTheme="minorHAnsi" w:hAnsiTheme="minorHAnsi" w:cs="Arial"/>
          <w:b/>
          <w:bCs/>
          <w:sz w:val="22"/>
          <w:szCs w:val="22"/>
        </w:rPr>
      </w:pPr>
    </w:p>
    <w:p w:rsidR="00087DC7" w:rsidRDefault="00087DC7" w:rsidP="00087DC7">
      <w:pPr>
        <w:jc w:val="center"/>
        <w:rPr>
          <w:rFonts w:asciiTheme="minorHAnsi" w:hAnsiTheme="minorHAnsi" w:cs="Arial"/>
          <w:b/>
          <w:bCs/>
          <w:sz w:val="22"/>
          <w:szCs w:val="22"/>
        </w:rPr>
      </w:pPr>
    </w:p>
    <w:p w:rsidR="00087DC7" w:rsidRDefault="00087DC7" w:rsidP="00087DC7">
      <w:pPr>
        <w:jc w:val="center"/>
        <w:rPr>
          <w:rFonts w:asciiTheme="minorHAnsi" w:hAnsiTheme="minorHAnsi" w:cs="Arial"/>
          <w:b/>
          <w:bCs/>
          <w:sz w:val="22"/>
          <w:szCs w:val="22"/>
        </w:rPr>
      </w:pPr>
    </w:p>
    <w:p w:rsidR="00087DC7" w:rsidRDefault="00087DC7" w:rsidP="00087DC7">
      <w:pPr>
        <w:jc w:val="center"/>
        <w:rPr>
          <w:rFonts w:asciiTheme="minorHAnsi" w:hAnsiTheme="minorHAnsi" w:cs="Arial"/>
          <w:b/>
          <w:bCs/>
          <w:sz w:val="22"/>
          <w:szCs w:val="22"/>
        </w:rPr>
      </w:pPr>
    </w:p>
    <w:p w:rsidR="00087DC7" w:rsidRDefault="00087DC7" w:rsidP="00087DC7">
      <w:pPr>
        <w:jc w:val="center"/>
        <w:rPr>
          <w:rFonts w:asciiTheme="minorHAnsi" w:hAnsiTheme="minorHAnsi" w:cs="Arial"/>
          <w:b/>
          <w:bCs/>
          <w:sz w:val="22"/>
          <w:szCs w:val="22"/>
        </w:rPr>
      </w:pPr>
    </w:p>
    <w:p w:rsidR="00087DC7" w:rsidRDefault="00087DC7" w:rsidP="00087DC7">
      <w:pPr>
        <w:jc w:val="center"/>
        <w:rPr>
          <w:rFonts w:asciiTheme="minorHAnsi" w:hAnsiTheme="minorHAnsi" w:cs="Arial"/>
          <w:b/>
          <w:bCs/>
          <w:sz w:val="22"/>
          <w:szCs w:val="22"/>
        </w:rPr>
      </w:pPr>
    </w:p>
    <w:p w:rsidR="00087DC7" w:rsidRDefault="00087DC7" w:rsidP="00087DC7">
      <w:pPr>
        <w:jc w:val="center"/>
        <w:rPr>
          <w:rFonts w:asciiTheme="minorHAnsi" w:hAnsiTheme="minorHAnsi" w:cs="Arial"/>
          <w:b/>
          <w:bCs/>
          <w:sz w:val="22"/>
          <w:szCs w:val="22"/>
        </w:rPr>
      </w:pPr>
    </w:p>
    <w:p w:rsidR="00087DC7" w:rsidRDefault="00087DC7" w:rsidP="00087DC7">
      <w:pPr>
        <w:jc w:val="center"/>
        <w:rPr>
          <w:rFonts w:asciiTheme="minorHAnsi" w:hAnsiTheme="minorHAnsi" w:cs="Arial"/>
          <w:b/>
          <w:bCs/>
          <w:sz w:val="22"/>
          <w:szCs w:val="22"/>
        </w:rPr>
      </w:pPr>
    </w:p>
    <w:p w:rsidR="00087DC7" w:rsidRDefault="00087DC7" w:rsidP="00087DC7">
      <w:pPr>
        <w:jc w:val="center"/>
        <w:rPr>
          <w:rFonts w:asciiTheme="minorHAnsi" w:hAnsiTheme="minorHAnsi" w:cs="Arial"/>
          <w:b/>
          <w:bCs/>
          <w:sz w:val="22"/>
          <w:szCs w:val="22"/>
        </w:rPr>
      </w:pPr>
    </w:p>
    <w:p w:rsidR="00087DC7" w:rsidRPr="00424351" w:rsidRDefault="00087DC7" w:rsidP="00087DC7">
      <w:pPr>
        <w:jc w:val="center"/>
        <w:rPr>
          <w:rFonts w:asciiTheme="minorHAnsi" w:hAnsiTheme="minorHAnsi" w:cs="Arial"/>
          <w:b/>
          <w:sz w:val="22"/>
          <w:szCs w:val="22"/>
        </w:rPr>
      </w:pPr>
      <w:r w:rsidRPr="00424351">
        <w:rPr>
          <w:rFonts w:asciiTheme="minorHAnsi" w:hAnsiTheme="minorHAnsi" w:cs="Arial"/>
          <w:b/>
          <w:bCs/>
          <w:sz w:val="22"/>
          <w:szCs w:val="22"/>
        </w:rPr>
        <w:t xml:space="preserve">Izpolnjen, podpisan in žigosan </w:t>
      </w:r>
      <w:r w:rsidRPr="00424351">
        <w:rPr>
          <w:rFonts w:asciiTheme="minorHAnsi" w:hAnsiTheme="minorHAnsi" w:cs="Arial"/>
          <w:b/>
          <w:sz w:val="22"/>
          <w:szCs w:val="22"/>
        </w:rPr>
        <w:t>ESPD</w:t>
      </w:r>
    </w:p>
    <w:p w:rsidR="00087DC7" w:rsidRPr="00424351" w:rsidRDefault="00087DC7" w:rsidP="00087DC7">
      <w:pPr>
        <w:jc w:val="center"/>
        <w:rPr>
          <w:rFonts w:asciiTheme="minorHAnsi" w:hAnsiTheme="minorHAnsi" w:cs="Arial"/>
          <w:sz w:val="22"/>
        </w:rPr>
      </w:pPr>
    </w:p>
    <w:p w:rsidR="00087DC7" w:rsidRPr="00424351" w:rsidRDefault="00087DC7" w:rsidP="00087DC7">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2.1, točke </w:t>
      </w:r>
      <w:r>
        <w:rPr>
          <w:rFonts w:asciiTheme="minorHAnsi" w:eastAsia="Calibri" w:hAnsiTheme="minorHAnsi" w:cs="Arial"/>
          <w:b/>
          <w:sz w:val="22"/>
          <w:szCs w:val="22"/>
        </w:rPr>
        <w:t>21</w:t>
      </w:r>
      <w:r w:rsidRPr="00D05832">
        <w:rPr>
          <w:rFonts w:asciiTheme="minorHAnsi" w:eastAsia="Calibri" w:hAnsiTheme="minorHAnsi" w:cs="Arial"/>
          <w:b/>
          <w:sz w:val="22"/>
          <w:szCs w:val="22"/>
        </w:rPr>
        <w:t xml:space="preserve"> dokumentacije</w:t>
      </w:r>
      <w:r w:rsidRPr="00424351">
        <w:rPr>
          <w:rFonts w:asciiTheme="minorHAnsi" w:eastAsia="Calibri" w:hAnsiTheme="minorHAnsi" w:cs="Arial"/>
          <w:b/>
          <w:sz w:val="22"/>
          <w:szCs w:val="22"/>
        </w:rPr>
        <w:t>)</w:t>
      </w: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Default="00087DC7" w:rsidP="00087DC7">
      <w:pPr>
        <w:rPr>
          <w:rFonts w:asciiTheme="minorHAnsi" w:hAnsiTheme="minorHAnsi" w:cs="Arial"/>
          <w:sz w:val="22"/>
        </w:rPr>
      </w:pPr>
    </w:p>
    <w:p w:rsidR="00087DC7" w:rsidRDefault="00087DC7" w:rsidP="00087DC7">
      <w:pPr>
        <w:rPr>
          <w:rFonts w:asciiTheme="minorHAnsi" w:hAnsiTheme="minorHAnsi" w:cs="Arial"/>
          <w:sz w:val="22"/>
        </w:rPr>
      </w:pPr>
    </w:p>
    <w:p w:rsidR="00087DC7" w:rsidRDefault="00087DC7" w:rsidP="00087DC7">
      <w:pPr>
        <w:rPr>
          <w:rFonts w:asciiTheme="minorHAnsi" w:hAnsiTheme="minorHAnsi" w:cs="Arial"/>
          <w:sz w:val="22"/>
        </w:rPr>
      </w:pPr>
    </w:p>
    <w:p w:rsidR="00087DC7" w:rsidRDefault="00087DC7" w:rsidP="00087DC7">
      <w:pPr>
        <w:rPr>
          <w:rFonts w:asciiTheme="minorHAnsi" w:hAnsiTheme="minorHAnsi" w:cs="Arial"/>
          <w:sz w:val="22"/>
        </w:rPr>
      </w:pPr>
    </w:p>
    <w:p w:rsidR="00087DC7" w:rsidRPr="00424351" w:rsidRDefault="00087DC7" w:rsidP="00087DC7">
      <w:pPr>
        <w:rPr>
          <w:rFonts w:asciiTheme="minorHAnsi" w:hAnsiTheme="minorHAnsi" w:cs="Arial"/>
          <w:sz w:val="22"/>
        </w:rPr>
      </w:pPr>
    </w:p>
    <w:p w:rsidR="00087DC7" w:rsidRDefault="00087DC7" w:rsidP="00087DC7">
      <w:pPr>
        <w:rPr>
          <w:rFonts w:asciiTheme="minorHAnsi" w:hAnsiTheme="minorHAnsi" w:cs="Arial"/>
          <w:sz w:val="22"/>
        </w:rPr>
      </w:pPr>
    </w:p>
    <w:p w:rsidR="00087DC7" w:rsidRDefault="00087DC7" w:rsidP="00087DC7">
      <w:pPr>
        <w:rPr>
          <w:rFonts w:asciiTheme="minorHAnsi" w:hAnsiTheme="minorHAnsi" w:cs="Arial"/>
          <w:sz w:val="22"/>
        </w:rPr>
      </w:pPr>
    </w:p>
    <w:p w:rsidR="00087DC7" w:rsidRPr="00424351" w:rsidRDefault="00087DC7" w:rsidP="00087DC7">
      <w:pPr>
        <w:jc w:val="right"/>
        <w:rPr>
          <w:rFonts w:asciiTheme="minorHAnsi" w:hAnsiTheme="minorHAnsi" w:cs="Arial"/>
          <w:b/>
          <w:bCs/>
          <w:sz w:val="22"/>
        </w:rPr>
      </w:pPr>
      <w:r w:rsidRPr="00424351">
        <w:rPr>
          <w:rFonts w:asciiTheme="minorHAnsi" w:hAnsiTheme="minorHAnsi" w:cs="Arial"/>
          <w:b/>
          <w:bCs/>
          <w:sz w:val="22"/>
        </w:rPr>
        <w:lastRenderedPageBreak/>
        <w:t>PRILOGA D/2</w:t>
      </w:r>
    </w:p>
    <w:p w:rsidR="00087DC7" w:rsidRPr="00424351" w:rsidRDefault="00087DC7" w:rsidP="00087DC7">
      <w:pPr>
        <w:jc w:val="center"/>
        <w:rPr>
          <w:rFonts w:asciiTheme="minorHAnsi" w:hAnsiTheme="minorHAnsi" w:cs="Arial"/>
          <w:b/>
          <w:bCs/>
          <w:sz w:val="22"/>
        </w:rPr>
      </w:pPr>
    </w:p>
    <w:p w:rsidR="00087DC7" w:rsidRPr="00424351" w:rsidRDefault="00087DC7" w:rsidP="00087DC7">
      <w:pPr>
        <w:jc w:val="right"/>
        <w:rPr>
          <w:rFonts w:asciiTheme="minorHAnsi" w:hAnsiTheme="minorHAnsi" w:cs="Arial"/>
          <w:b/>
          <w:bCs/>
          <w:sz w:val="22"/>
        </w:rPr>
      </w:pPr>
    </w:p>
    <w:p w:rsidR="00087DC7" w:rsidRPr="00424351" w:rsidRDefault="00087DC7" w:rsidP="00087DC7">
      <w:pPr>
        <w:rPr>
          <w:rFonts w:asciiTheme="minorHAnsi" w:hAnsiTheme="minorHAnsi" w:cs="Arial"/>
          <w:b/>
          <w:bCs/>
          <w:sz w:val="22"/>
        </w:rPr>
      </w:pPr>
    </w:p>
    <w:p w:rsidR="00087DC7" w:rsidRPr="00424351" w:rsidRDefault="00087DC7" w:rsidP="00087DC7">
      <w:pPr>
        <w:jc w:val="both"/>
        <w:rPr>
          <w:rFonts w:asciiTheme="minorHAnsi" w:hAnsiTheme="minorHAnsi" w:cs="Arial"/>
          <w:color w:val="000000"/>
          <w:sz w:val="22"/>
        </w:rPr>
      </w:pPr>
    </w:p>
    <w:p w:rsidR="00087DC7" w:rsidRPr="00424351" w:rsidRDefault="00087DC7" w:rsidP="00087DC7">
      <w:pPr>
        <w:jc w:val="both"/>
        <w:rPr>
          <w:rFonts w:asciiTheme="minorHAnsi" w:hAnsiTheme="minorHAnsi" w:cs="Arial"/>
          <w:color w:val="000000"/>
          <w:sz w:val="22"/>
        </w:rPr>
      </w:pPr>
    </w:p>
    <w:p w:rsidR="00087DC7" w:rsidRPr="00424351" w:rsidRDefault="00087DC7" w:rsidP="00087DC7">
      <w:pPr>
        <w:jc w:val="both"/>
        <w:rPr>
          <w:rFonts w:asciiTheme="minorHAnsi" w:hAnsiTheme="minorHAnsi" w:cs="Arial"/>
          <w:color w:val="000000"/>
          <w:sz w:val="22"/>
        </w:rPr>
      </w:pPr>
    </w:p>
    <w:p w:rsidR="00087DC7" w:rsidRPr="00424351" w:rsidRDefault="00087DC7" w:rsidP="00087DC7">
      <w:pPr>
        <w:jc w:val="both"/>
        <w:rPr>
          <w:rFonts w:asciiTheme="minorHAnsi" w:hAnsiTheme="minorHAnsi" w:cs="Arial"/>
          <w:color w:val="000000"/>
          <w:sz w:val="22"/>
        </w:rPr>
      </w:pPr>
    </w:p>
    <w:p w:rsidR="00087DC7" w:rsidRPr="00424351" w:rsidRDefault="00087DC7" w:rsidP="00087DC7">
      <w:pPr>
        <w:jc w:val="both"/>
        <w:rPr>
          <w:rFonts w:asciiTheme="minorHAnsi" w:hAnsiTheme="minorHAnsi" w:cs="Arial"/>
          <w:color w:val="000000"/>
          <w:sz w:val="22"/>
        </w:rPr>
      </w:pPr>
    </w:p>
    <w:p w:rsidR="00087DC7" w:rsidRPr="00424351" w:rsidRDefault="00087DC7" w:rsidP="00087DC7">
      <w:pPr>
        <w:jc w:val="both"/>
        <w:rPr>
          <w:rFonts w:asciiTheme="minorHAnsi" w:hAnsiTheme="minorHAnsi" w:cs="Arial"/>
          <w:b/>
          <w:sz w:val="20"/>
          <w:szCs w:val="22"/>
          <w:u w:val="single"/>
        </w:rPr>
      </w:pPr>
      <w:r w:rsidRPr="00424351">
        <w:rPr>
          <w:rFonts w:asciiTheme="minorHAnsi" w:hAnsiTheme="minorHAnsi" w:cs="Arial"/>
          <w:color w:val="000000"/>
          <w:sz w:val="22"/>
        </w:rPr>
        <w:t xml:space="preserve">Imenovani pooblaščenec za vročanje po ZUP-u </w:t>
      </w:r>
      <w:r w:rsidRPr="00424351">
        <w:rPr>
          <w:rFonts w:asciiTheme="minorHAnsi" w:hAnsiTheme="minorHAnsi" w:cs="Arial"/>
          <w:b/>
          <w:i/>
          <w:color w:val="000000"/>
          <w:sz w:val="22"/>
        </w:rPr>
        <w:t>(izpolni samo ponudnik (vključno s skupnim ponudnikom), ki nima sedeža v RS):</w:t>
      </w:r>
    </w:p>
    <w:p w:rsidR="00087DC7" w:rsidRPr="00424351" w:rsidRDefault="00087DC7" w:rsidP="00087DC7">
      <w:pPr>
        <w:jc w:val="both"/>
        <w:rPr>
          <w:rFonts w:asciiTheme="minorHAnsi" w:hAnsiTheme="minorHAnsi" w:cs="Arial"/>
          <w:sz w:val="22"/>
          <w:szCs w:val="22"/>
        </w:rPr>
      </w:pPr>
    </w:p>
    <w:p w:rsidR="00087DC7" w:rsidRPr="00424351" w:rsidRDefault="00087DC7" w:rsidP="00087DC7">
      <w:pPr>
        <w:jc w:val="both"/>
        <w:rPr>
          <w:rFonts w:asciiTheme="minorHAnsi" w:hAnsiTheme="minorHAnsi" w:cs="Arial"/>
          <w:sz w:val="22"/>
          <w:szCs w:val="22"/>
        </w:rPr>
      </w:pPr>
    </w:p>
    <w:p w:rsidR="00087DC7" w:rsidRPr="00424351" w:rsidRDefault="00087DC7" w:rsidP="00087DC7">
      <w:pPr>
        <w:jc w:val="both"/>
        <w:rPr>
          <w:rFonts w:asciiTheme="minorHAnsi" w:hAnsiTheme="minorHAnsi" w:cs="Arial"/>
          <w:sz w:val="22"/>
          <w:szCs w:val="22"/>
        </w:rPr>
      </w:pPr>
      <w:r w:rsidRPr="00424351">
        <w:rPr>
          <w:rFonts w:asciiTheme="minorHAnsi" w:hAnsiTheme="minorHAnsi" w:cs="Arial"/>
          <w:sz w:val="22"/>
          <w:szCs w:val="22"/>
        </w:rPr>
        <w:t xml:space="preserve">Naziv: </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087DC7" w:rsidRPr="00424351" w:rsidRDefault="00087DC7" w:rsidP="00087DC7">
      <w:pPr>
        <w:jc w:val="both"/>
        <w:rPr>
          <w:rFonts w:asciiTheme="minorHAnsi" w:hAnsiTheme="minorHAnsi" w:cs="Arial"/>
          <w:sz w:val="22"/>
          <w:szCs w:val="22"/>
        </w:rPr>
      </w:pPr>
    </w:p>
    <w:p w:rsidR="00087DC7" w:rsidRPr="00424351" w:rsidRDefault="00087DC7" w:rsidP="00087DC7">
      <w:pPr>
        <w:jc w:val="both"/>
        <w:rPr>
          <w:rFonts w:asciiTheme="minorHAnsi" w:hAnsiTheme="minorHAnsi" w:cs="Arial"/>
          <w:sz w:val="22"/>
          <w:szCs w:val="22"/>
        </w:rPr>
      </w:pPr>
      <w:r w:rsidRPr="00424351">
        <w:rPr>
          <w:rFonts w:asciiTheme="minorHAnsi" w:hAnsiTheme="minorHAnsi" w:cs="Arial"/>
          <w:sz w:val="22"/>
          <w:szCs w:val="22"/>
        </w:rPr>
        <w:t>Naslov:</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087DC7" w:rsidRPr="00424351" w:rsidRDefault="00087DC7" w:rsidP="00087DC7">
      <w:pPr>
        <w:jc w:val="both"/>
        <w:rPr>
          <w:rFonts w:asciiTheme="minorHAnsi" w:hAnsiTheme="minorHAnsi" w:cs="Arial"/>
          <w:sz w:val="22"/>
          <w:szCs w:val="22"/>
        </w:rPr>
      </w:pPr>
    </w:p>
    <w:p w:rsidR="00087DC7" w:rsidRPr="00424351" w:rsidRDefault="00087DC7" w:rsidP="00087DC7">
      <w:pPr>
        <w:jc w:val="both"/>
        <w:rPr>
          <w:rFonts w:asciiTheme="minorHAnsi" w:hAnsiTheme="minorHAnsi" w:cs="Arial"/>
          <w:sz w:val="22"/>
          <w:szCs w:val="22"/>
        </w:rPr>
      </w:pPr>
      <w:r w:rsidRPr="00424351">
        <w:rPr>
          <w:rFonts w:asciiTheme="minorHAnsi" w:hAnsiTheme="minorHAnsi" w:cs="Arial"/>
          <w:sz w:val="22"/>
          <w:szCs w:val="22"/>
        </w:rPr>
        <w:t xml:space="preserve">E-naslov in telefon: </w:t>
      </w:r>
      <w:r w:rsidRPr="00424351">
        <w:rPr>
          <w:rFonts w:asciiTheme="minorHAnsi" w:hAnsiTheme="minorHAnsi" w:cs="Arial"/>
          <w:sz w:val="22"/>
          <w:szCs w:val="22"/>
        </w:rPr>
        <w:tab/>
        <w:t>___________________________________, ______________________</w:t>
      </w:r>
    </w:p>
    <w:p w:rsidR="00087DC7" w:rsidRPr="00424351" w:rsidRDefault="00087DC7" w:rsidP="00087DC7">
      <w:pPr>
        <w:jc w:val="both"/>
        <w:rPr>
          <w:rFonts w:asciiTheme="minorHAnsi" w:hAnsiTheme="minorHAnsi" w:cs="Arial"/>
          <w:bCs/>
          <w:sz w:val="22"/>
          <w:szCs w:val="22"/>
        </w:rPr>
      </w:pPr>
    </w:p>
    <w:p w:rsidR="00087DC7" w:rsidRPr="00424351" w:rsidRDefault="00087DC7" w:rsidP="00087DC7">
      <w:pPr>
        <w:jc w:val="both"/>
        <w:rPr>
          <w:rFonts w:asciiTheme="minorHAnsi" w:hAnsiTheme="minorHAnsi" w:cs="Arial"/>
          <w:bCs/>
          <w:sz w:val="22"/>
          <w:szCs w:val="22"/>
        </w:rPr>
      </w:pPr>
    </w:p>
    <w:p w:rsidR="00087DC7" w:rsidRPr="00424351" w:rsidRDefault="00087DC7" w:rsidP="00087DC7">
      <w:pPr>
        <w:jc w:val="both"/>
        <w:rPr>
          <w:rFonts w:asciiTheme="minorHAnsi" w:hAnsiTheme="minorHAnsi" w:cs="Arial"/>
          <w:bCs/>
          <w:sz w:val="22"/>
          <w:szCs w:val="22"/>
        </w:rPr>
      </w:pPr>
    </w:p>
    <w:p w:rsidR="00087DC7" w:rsidRPr="00424351" w:rsidRDefault="00087DC7" w:rsidP="00087DC7">
      <w:pPr>
        <w:jc w:val="both"/>
        <w:rPr>
          <w:rFonts w:asciiTheme="minorHAnsi" w:hAnsiTheme="minorHAnsi" w:cs="Arial"/>
          <w:bCs/>
          <w:sz w:val="22"/>
          <w:szCs w:val="22"/>
        </w:rPr>
      </w:pPr>
    </w:p>
    <w:p w:rsidR="00087DC7" w:rsidRPr="00424351" w:rsidRDefault="00087DC7" w:rsidP="00087DC7">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087DC7" w:rsidRPr="00424351" w:rsidTr="00AE3096">
        <w:trPr>
          <w:cantSplit/>
        </w:trPr>
        <w:tc>
          <w:tcPr>
            <w:tcW w:w="4361" w:type="dxa"/>
          </w:tcPr>
          <w:p w:rsidR="00087DC7" w:rsidRPr="00424351" w:rsidRDefault="00087DC7" w:rsidP="00AE3096">
            <w:pPr>
              <w:jc w:val="both"/>
              <w:rPr>
                <w:rFonts w:asciiTheme="minorHAnsi" w:hAnsiTheme="minorHAnsi" w:cs="Arial"/>
                <w:bCs/>
                <w:sz w:val="22"/>
                <w:szCs w:val="22"/>
              </w:rPr>
            </w:pPr>
            <w:r w:rsidRPr="00424351">
              <w:rPr>
                <w:rFonts w:asciiTheme="minorHAnsi" w:hAnsiTheme="minorHAnsi" w:cs="Arial"/>
                <w:bCs/>
                <w:sz w:val="22"/>
                <w:szCs w:val="22"/>
              </w:rPr>
              <w:t>Kraj in datum:</w:t>
            </w:r>
          </w:p>
        </w:tc>
        <w:tc>
          <w:tcPr>
            <w:tcW w:w="4361" w:type="dxa"/>
          </w:tcPr>
          <w:p w:rsidR="00087DC7" w:rsidRPr="00424351" w:rsidRDefault="00087DC7" w:rsidP="00AE3096">
            <w:pPr>
              <w:jc w:val="both"/>
              <w:rPr>
                <w:rFonts w:asciiTheme="minorHAnsi" w:hAnsiTheme="minorHAnsi" w:cs="Arial"/>
                <w:bCs/>
                <w:sz w:val="22"/>
                <w:szCs w:val="22"/>
              </w:rPr>
            </w:pPr>
            <w:r w:rsidRPr="00424351">
              <w:rPr>
                <w:rFonts w:asciiTheme="minorHAnsi" w:hAnsiTheme="minorHAnsi" w:cs="Arial"/>
                <w:bCs/>
                <w:sz w:val="22"/>
                <w:szCs w:val="22"/>
              </w:rPr>
              <w:t>Ponudnik:</w:t>
            </w:r>
          </w:p>
          <w:p w:rsidR="00087DC7" w:rsidRPr="00424351" w:rsidRDefault="00087DC7" w:rsidP="00AE3096">
            <w:pPr>
              <w:jc w:val="both"/>
              <w:rPr>
                <w:rFonts w:asciiTheme="minorHAnsi" w:hAnsiTheme="minorHAnsi" w:cs="Arial"/>
                <w:bCs/>
                <w:sz w:val="22"/>
                <w:szCs w:val="22"/>
              </w:rPr>
            </w:pPr>
          </w:p>
        </w:tc>
      </w:tr>
      <w:tr w:rsidR="00087DC7" w:rsidRPr="00424351" w:rsidTr="00AE3096">
        <w:trPr>
          <w:cantSplit/>
        </w:trPr>
        <w:tc>
          <w:tcPr>
            <w:tcW w:w="4361" w:type="dxa"/>
          </w:tcPr>
          <w:p w:rsidR="00087DC7" w:rsidRPr="00424351" w:rsidRDefault="00087DC7" w:rsidP="00AE3096">
            <w:pPr>
              <w:jc w:val="both"/>
              <w:rPr>
                <w:rFonts w:asciiTheme="minorHAnsi" w:hAnsiTheme="minorHAnsi" w:cs="Arial"/>
                <w:bCs/>
                <w:sz w:val="22"/>
                <w:szCs w:val="22"/>
              </w:rPr>
            </w:pPr>
          </w:p>
        </w:tc>
        <w:tc>
          <w:tcPr>
            <w:tcW w:w="4361" w:type="dxa"/>
          </w:tcPr>
          <w:p w:rsidR="00087DC7" w:rsidRPr="00424351" w:rsidRDefault="00087DC7" w:rsidP="00AE3096">
            <w:pPr>
              <w:jc w:val="both"/>
              <w:rPr>
                <w:rFonts w:asciiTheme="minorHAnsi" w:hAnsiTheme="minorHAnsi" w:cs="Arial"/>
                <w:bCs/>
                <w:sz w:val="22"/>
                <w:szCs w:val="22"/>
              </w:rPr>
            </w:pPr>
          </w:p>
          <w:p w:rsidR="00087DC7" w:rsidRPr="00424351" w:rsidRDefault="00087DC7" w:rsidP="00AE3096">
            <w:pPr>
              <w:jc w:val="both"/>
              <w:rPr>
                <w:rFonts w:asciiTheme="minorHAnsi" w:hAnsiTheme="minorHAnsi" w:cs="Arial"/>
                <w:bCs/>
                <w:sz w:val="22"/>
                <w:szCs w:val="22"/>
              </w:rPr>
            </w:pPr>
            <w:r w:rsidRPr="00424351">
              <w:rPr>
                <w:rFonts w:asciiTheme="minorHAnsi" w:hAnsiTheme="minorHAnsi" w:cs="Arial"/>
                <w:bCs/>
                <w:sz w:val="22"/>
                <w:szCs w:val="22"/>
              </w:rPr>
              <w:t>Žig in podpis:</w:t>
            </w:r>
          </w:p>
        </w:tc>
      </w:tr>
    </w:tbl>
    <w:p w:rsidR="00087DC7" w:rsidRPr="00424351" w:rsidRDefault="00087DC7" w:rsidP="00087DC7">
      <w:pPr>
        <w:rPr>
          <w:rFonts w:asciiTheme="minorHAnsi" w:hAnsiTheme="minorHAnsi" w:cs="Arial"/>
          <w:bCs/>
          <w:sz w:val="22"/>
          <w:szCs w:val="22"/>
        </w:rPr>
      </w:pPr>
    </w:p>
    <w:p w:rsidR="00087DC7" w:rsidRPr="00424351" w:rsidRDefault="00087DC7" w:rsidP="00087DC7">
      <w:pPr>
        <w:rPr>
          <w:rFonts w:asciiTheme="minorHAnsi" w:hAnsiTheme="minorHAnsi" w:cs="Arial"/>
          <w:b/>
          <w:bCs/>
          <w:sz w:val="22"/>
        </w:rPr>
      </w:pPr>
    </w:p>
    <w:p w:rsidR="00087DC7" w:rsidRPr="00424351" w:rsidRDefault="00087DC7" w:rsidP="00087DC7">
      <w:pPr>
        <w:jc w:val="right"/>
        <w:rPr>
          <w:rFonts w:asciiTheme="minorHAnsi" w:hAnsiTheme="minorHAnsi" w:cs="Arial"/>
          <w:b/>
          <w:sz w:val="22"/>
          <w:szCs w:val="22"/>
        </w:rPr>
      </w:pPr>
    </w:p>
    <w:p w:rsidR="00087DC7" w:rsidRPr="00424351" w:rsidRDefault="00087DC7" w:rsidP="00087DC7">
      <w:pPr>
        <w:jc w:val="right"/>
        <w:rPr>
          <w:rFonts w:asciiTheme="minorHAnsi" w:hAnsiTheme="minorHAnsi" w:cs="Arial"/>
          <w:b/>
          <w:sz w:val="22"/>
          <w:szCs w:val="22"/>
        </w:rPr>
      </w:pPr>
    </w:p>
    <w:p w:rsidR="00087DC7" w:rsidRPr="00424351" w:rsidRDefault="00087DC7" w:rsidP="00087DC7">
      <w:pPr>
        <w:jc w:val="right"/>
        <w:rPr>
          <w:rFonts w:asciiTheme="minorHAnsi" w:hAnsiTheme="minorHAnsi" w:cs="Arial"/>
          <w:b/>
          <w:bCs/>
          <w:sz w:val="22"/>
          <w:szCs w:val="22"/>
        </w:rPr>
      </w:pPr>
    </w:p>
    <w:p w:rsidR="00087DC7" w:rsidRPr="00424351" w:rsidRDefault="00087DC7" w:rsidP="00087DC7">
      <w:pPr>
        <w:jc w:val="right"/>
        <w:rPr>
          <w:rFonts w:asciiTheme="minorHAnsi" w:hAnsiTheme="minorHAnsi" w:cs="Arial"/>
          <w:b/>
          <w:bCs/>
          <w:sz w:val="22"/>
          <w:szCs w:val="22"/>
        </w:rPr>
      </w:pPr>
    </w:p>
    <w:p w:rsidR="00087DC7" w:rsidRPr="00424351" w:rsidRDefault="00087DC7" w:rsidP="00087DC7">
      <w:pPr>
        <w:jc w:val="right"/>
        <w:rPr>
          <w:rFonts w:asciiTheme="minorHAnsi" w:hAnsiTheme="minorHAnsi" w:cs="Arial"/>
          <w:b/>
          <w:bCs/>
          <w:sz w:val="22"/>
          <w:szCs w:val="22"/>
        </w:rPr>
      </w:pPr>
    </w:p>
    <w:p w:rsidR="00087DC7" w:rsidRPr="00424351" w:rsidRDefault="00087DC7" w:rsidP="00087DC7">
      <w:pPr>
        <w:jc w:val="right"/>
        <w:rPr>
          <w:rFonts w:asciiTheme="minorHAnsi" w:hAnsiTheme="minorHAnsi" w:cs="Arial"/>
          <w:b/>
          <w:bCs/>
          <w:sz w:val="22"/>
          <w:szCs w:val="22"/>
        </w:rPr>
      </w:pPr>
    </w:p>
    <w:p w:rsidR="00087DC7" w:rsidRPr="007C0EAE" w:rsidRDefault="00087DC7" w:rsidP="00087DC7">
      <w:pPr>
        <w:jc w:val="right"/>
        <w:rPr>
          <w:rFonts w:asciiTheme="minorHAnsi" w:hAnsiTheme="minorHAnsi" w:cstheme="minorHAnsi"/>
          <w:b/>
          <w:sz w:val="22"/>
          <w:szCs w:val="22"/>
        </w:rPr>
      </w:pPr>
      <w:r w:rsidRPr="00493E28">
        <w:rPr>
          <w:rFonts w:cs="Arial"/>
          <w:sz w:val="22"/>
          <w:szCs w:val="22"/>
        </w:rPr>
        <w:br w:type="page"/>
      </w:r>
      <w:r>
        <w:rPr>
          <w:rFonts w:asciiTheme="minorHAnsi" w:hAnsiTheme="minorHAnsi" w:cstheme="minorHAnsi"/>
          <w:b/>
          <w:sz w:val="22"/>
          <w:szCs w:val="22"/>
        </w:rPr>
        <w:lastRenderedPageBreak/>
        <w:t>PRILOGA D/3</w:t>
      </w:r>
    </w:p>
    <w:p w:rsidR="00087DC7" w:rsidRDefault="00087DC7" w:rsidP="00087DC7">
      <w:pPr>
        <w:jc w:val="center"/>
        <w:rPr>
          <w:rFonts w:ascii="Calibri" w:hAnsi="Calibri" w:cs="Arial"/>
          <w:b/>
          <w:bCs/>
          <w:sz w:val="22"/>
        </w:rPr>
      </w:pPr>
    </w:p>
    <w:p w:rsidR="00087DC7" w:rsidRPr="00167AD4" w:rsidRDefault="00087DC7" w:rsidP="00087DC7">
      <w:pPr>
        <w:jc w:val="center"/>
        <w:rPr>
          <w:rFonts w:ascii="Calibri" w:hAnsi="Calibri" w:cs="Arial"/>
          <w:b/>
          <w:bCs/>
          <w:sz w:val="22"/>
        </w:rPr>
      </w:pPr>
      <w:r w:rsidRPr="00167AD4">
        <w:rPr>
          <w:rFonts w:ascii="Calibri" w:hAnsi="Calibri" w:cs="Arial"/>
          <w:b/>
          <w:bCs/>
          <w:sz w:val="22"/>
        </w:rPr>
        <w:t>SOGLASJE PONUDNIKA ZA PRIDOBITEV OSEBNIH PODATKOV</w:t>
      </w:r>
      <w:r>
        <w:rPr>
          <w:rStyle w:val="Sprotnaopomba-sklic"/>
          <w:rFonts w:ascii="Calibri" w:hAnsi="Calibri" w:cs="Arial"/>
          <w:b/>
          <w:bCs/>
          <w:sz w:val="22"/>
        </w:rPr>
        <w:footnoteReference w:id="1"/>
      </w:r>
    </w:p>
    <w:p w:rsidR="00087DC7" w:rsidRDefault="00087DC7" w:rsidP="00087DC7">
      <w:pPr>
        <w:rPr>
          <w:rFonts w:ascii="Calibri" w:hAnsi="Calibri" w:cs="Arial"/>
          <w:sz w:val="22"/>
        </w:rPr>
      </w:pPr>
    </w:p>
    <w:p w:rsidR="00087DC7" w:rsidRPr="00167AD4" w:rsidRDefault="00087DC7" w:rsidP="00087DC7">
      <w:pPr>
        <w:rPr>
          <w:rFonts w:ascii="Calibri" w:hAnsi="Calibri" w:cs="Arial"/>
          <w:sz w:val="22"/>
        </w:rPr>
      </w:pPr>
    </w:p>
    <w:p w:rsidR="00087DC7" w:rsidRPr="003F558F" w:rsidRDefault="00087DC7" w:rsidP="00087DC7">
      <w:pPr>
        <w:jc w:val="both"/>
        <w:rPr>
          <w:rFonts w:ascii="Calibri" w:hAnsi="Calibri" w:cs="Arial"/>
          <w:b/>
          <w:sz w:val="22"/>
        </w:rPr>
      </w:pPr>
      <w:r w:rsidRPr="00167AD4">
        <w:rPr>
          <w:rFonts w:ascii="Calibri" w:hAnsi="Calibri" w:cs="Arial"/>
          <w:sz w:val="22"/>
        </w:rPr>
        <w:t>V zvezi s predmetnim javnim naročilom:</w:t>
      </w:r>
      <w:r>
        <w:rPr>
          <w:rFonts w:ascii="Calibri" w:hAnsi="Calibri" w:cs="Arial"/>
          <w:sz w:val="22"/>
        </w:rPr>
        <w:t xml:space="preserve"> </w:t>
      </w:r>
      <w:r>
        <w:rPr>
          <w:rFonts w:ascii="Calibri" w:hAnsi="Calibri" w:cs="Arial"/>
          <w:b/>
          <w:sz w:val="22"/>
        </w:rPr>
        <w:t>Dobava NN kablov za napetostni nivo 1 kV</w:t>
      </w:r>
      <w:r w:rsidRPr="003F558F">
        <w:rPr>
          <w:rFonts w:ascii="Calibri" w:hAnsi="Calibri" w:cs="Arial"/>
          <w:b/>
          <w:sz w:val="22"/>
        </w:rPr>
        <w:t xml:space="preserve">, </w:t>
      </w:r>
      <w:r>
        <w:rPr>
          <w:rFonts w:ascii="Calibri" w:hAnsi="Calibri" w:cs="Arial"/>
          <w:b/>
          <w:sz w:val="22"/>
        </w:rPr>
        <w:br/>
      </w:r>
      <w:r w:rsidRPr="003F558F">
        <w:rPr>
          <w:rFonts w:ascii="Calibri" w:hAnsi="Calibri" w:cs="Arial"/>
          <w:b/>
          <w:sz w:val="22"/>
        </w:rPr>
        <w:t>št. JN1</w:t>
      </w:r>
      <w:r>
        <w:rPr>
          <w:rFonts w:ascii="Calibri" w:hAnsi="Calibri" w:cs="Arial"/>
          <w:b/>
          <w:sz w:val="22"/>
        </w:rPr>
        <w:t>9</w:t>
      </w:r>
      <w:r w:rsidRPr="003F558F">
        <w:rPr>
          <w:rFonts w:ascii="Calibri" w:hAnsi="Calibri" w:cs="Arial"/>
          <w:b/>
          <w:sz w:val="22"/>
        </w:rPr>
        <w:t>-00</w:t>
      </w:r>
      <w:r>
        <w:rPr>
          <w:rFonts w:ascii="Calibri" w:hAnsi="Calibri" w:cs="Arial"/>
          <w:b/>
          <w:sz w:val="22"/>
        </w:rPr>
        <w:t>5</w:t>
      </w:r>
      <w:r w:rsidRPr="003F558F">
        <w:rPr>
          <w:rFonts w:ascii="Calibri" w:hAnsi="Calibri" w:cs="Arial"/>
          <w:b/>
          <w:sz w:val="22"/>
        </w:rPr>
        <w:t>,</w:t>
      </w:r>
    </w:p>
    <w:p w:rsidR="00087DC7" w:rsidRPr="00167AD4" w:rsidRDefault="00087DC7" w:rsidP="00087DC7">
      <w:pPr>
        <w:jc w:val="both"/>
        <w:rPr>
          <w:rFonts w:ascii="Calibri" w:hAnsi="Calibri" w:cs="Arial"/>
          <w:sz w:val="22"/>
        </w:rPr>
      </w:pPr>
    </w:p>
    <w:p w:rsidR="00087DC7" w:rsidRPr="00167AD4" w:rsidRDefault="00087DC7" w:rsidP="00087DC7">
      <w:pPr>
        <w:jc w:val="both"/>
        <w:rPr>
          <w:rFonts w:ascii="Calibri" w:hAnsi="Calibri" w:cs="Arial"/>
          <w:sz w:val="22"/>
        </w:rPr>
      </w:pPr>
      <w:r w:rsidRPr="00167AD4">
        <w:rPr>
          <w:rFonts w:ascii="Calibri" w:hAnsi="Calibri" w:cs="Arial"/>
          <w:sz w:val="22"/>
        </w:rPr>
        <w:t xml:space="preserve">izjavljamo, da Elektru Gorenjska, </w:t>
      </w:r>
      <w:proofErr w:type="spellStart"/>
      <w:r w:rsidRPr="00167AD4">
        <w:rPr>
          <w:rFonts w:ascii="Calibri" w:hAnsi="Calibri" w:cs="Arial"/>
          <w:sz w:val="22"/>
        </w:rPr>
        <w:t>d.d</w:t>
      </w:r>
      <w:proofErr w:type="spellEnd"/>
      <w:r w:rsidRPr="00167AD4">
        <w:rPr>
          <w:rFonts w:ascii="Calibri" w:hAnsi="Calibri" w:cs="Arial"/>
          <w:sz w:val="22"/>
        </w:rPr>
        <w:t>., kot naročniku, dajemo soglasje skladno z 22. členom Zakona o varstvu osebnih podatkov, da za potrebe izvedbe javnega naročila, pridobi podatke od ministrstva, pristojnega za pravosodje, da kot ponudnik nismo bili, ter da prav tako tudi osebe, ki so članice upravnega, vodstvenega ali nadzornega organa tega ponudnika, ali ki imajo pooblastila za njegovo zastopanje ali odločanje ali nadzor v njem, niso bili pravnomočno obsojeni za kazniva dejanja, ki so opredeljena</w:t>
      </w:r>
      <w:r w:rsidRPr="00167AD4">
        <w:rPr>
          <w:rFonts w:ascii="Calibri" w:hAnsi="Calibri"/>
          <w:sz w:val="22"/>
        </w:rPr>
        <w:t xml:space="preserve"> </w:t>
      </w:r>
      <w:r w:rsidRPr="00167AD4">
        <w:rPr>
          <w:rFonts w:ascii="Calibri" w:hAnsi="Calibri" w:cs="Arial"/>
          <w:sz w:val="22"/>
        </w:rPr>
        <w:t xml:space="preserve">v Kazenskem zakoniku (Uradni list RS, št. 50/12 – uradno prečiščeno besedilo, s spremembami) in našteta v 75. členu ZJN-3. </w:t>
      </w:r>
    </w:p>
    <w:p w:rsidR="00087DC7" w:rsidRPr="00167AD4" w:rsidRDefault="00087DC7" w:rsidP="00087DC7">
      <w:pPr>
        <w:jc w:val="both"/>
        <w:rPr>
          <w:rFonts w:ascii="Calibri" w:hAnsi="Calibri" w:cs="Arial"/>
          <w:sz w:val="22"/>
        </w:rPr>
      </w:pPr>
    </w:p>
    <w:p w:rsidR="00087DC7" w:rsidRPr="00167AD4" w:rsidRDefault="00087DC7" w:rsidP="00087DC7">
      <w:pPr>
        <w:jc w:val="both"/>
        <w:rPr>
          <w:rFonts w:ascii="Calibri" w:hAnsi="Calibri" w:cs="Arial"/>
          <w:sz w:val="22"/>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685"/>
        <w:gridCol w:w="5213"/>
      </w:tblGrid>
      <w:tr w:rsidR="00087DC7" w:rsidRPr="00167AD4" w:rsidTr="00AE3096">
        <w:trPr>
          <w:trHeight w:val="300"/>
        </w:trPr>
        <w:tc>
          <w:tcPr>
            <w:tcW w:w="390" w:type="dxa"/>
          </w:tcPr>
          <w:p w:rsidR="00087DC7" w:rsidRPr="00167AD4" w:rsidRDefault="00087DC7" w:rsidP="00087DC7">
            <w:pPr>
              <w:pStyle w:val="Odstavekseznama"/>
              <w:numPr>
                <w:ilvl w:val="0"/>
                <w:numId w:val="19"/>
              </w:numPr>
              <w:rPr>
                <w:rFonts w:cs="Arial"/>
                <w:b/>
              </w:rPr>
            </w:pPr>
          </w:p>
        </w:tc>
        <w:tc>
          <w:tcPr>
            <w:tcW w:w="3685" w:type="dxa"/>
          </w:tcPr>
          <w:p w:rsidR="00087DC7" w:rsidRPr="00167AD4" w:rsidRDefault="00087DC7" w:rsidP="00AE3096">
            <w:pPr>
              <w:rPr>
                <w:rFonts w:ascii="Calibri" w:hAnsi="Calibri" w:cs="Arial"/>
                <w:sz w:val="22"/>
              </w:rPr>
            </w:pPr>
            <w:r w:rsidRPr="00167AD4">
              <w:rPr>
                <w:rFonts w:ascii="Calibri" w:hAnsi="Calibri" w:cs="Arial"/>
                <w:b/>
                <w:bCs/>
                <w:sz w:val="22"/>
              </w:rPr>
              <w:t>Ponudnik:</w:t>
            </w:r>
          </w:p>
        </w:tc>
        <w:tc>
          <w:tcPr>
            <w:tcW w:w="5213" w:type="dxa"/>
          </w:tcPr>
          <w:p w:rsidR="00087DC7" w:rsidRPr="00167AD4" w:rsidRDefault="00087DC7" w:rsidP="00AE3096">
            <w:pPr>
              <w:rPr>
                <w:rFonts w:ascii="Calibri" w:hAnsi="Calibri" w:cs="Arial"/>
                <w:sz w:val="22"/>
              </w:rPr>
            </w:pPr>
          </w:p>
        </w:tc>
      </w:tr>
      <w:tr w:rsidR="00087DC7" w:rsidRPr="00167AD4" w:rsidTr="00AE3096">
        <w:tc>
          <w:tcPr>
            <w:tcW w:w="390" w:type="dxa"/>
          </w:tcPr>
          <w:p w:rsidR="00087DC7" w:rsidRPr="00167AD4" w:rsidRDefault="00087DC7" w:rsidP="00AE3096">
            <w:pPr>
              <w:pStyle w:val="Odstavekseznama"/>
              <w:ind w:left="360"/>
              <w:rPr>
                <w:rFonts w:cs="Arial"/>
                <w:b/>
              </w:rPr>
            </w:pPr>
          </w:p>
        </w:tc>
        <w:tc>
          <w:tcPr>
            <w:tcW w:w="3685" w:type="dxa"/>
          </w:tcPr>
          <w:p w:rsidR="00087DC7" w:rsidRPr="00167AD4" w:rsidRDefault="00087DC7" w:rsidP="00AE3096">
            <w:pPr>
              <w:rPr>
                <w:rFonts w:ascii="Calibri" w:hAnsi="Calibri" w:cs="Arial"/>
                <w:sz w:val="22"/>
              </w:rPr>
            </w:pPr>
            <w:r w:rsidRPr="00167AD4">
              <w:rPr>
                <w:rFonts w:ascii="Calibri" w:hAnsi="Calibri" w:cs="Arial"/>
                <w:sz w:val="22"/>
              </w:rPr>
              <w:t>Ulica:</w:t>
            </w:r>
          </w:p>
        </w:tc>
        <w:tc>
          <w:tcPr>
            <w:tcW w:w="5213" w:type="dxa"/>
          </w:tcPr>
          <w:p w:rsidR="00087DC7" w:rsidRPr="00167AD4" w:rsidRDefault="00087DC7" w:rsidP="00AE3096">
            <w:pPr>
              <w:rPr>
                <w:rFonts w:ascii="Calibri" w:hAnsi="Calibri" w:cs="Arial"/>
                <w:sz w:val="22"/>
              </w:rPr>
            </w:pPr>
          </w:p>
        </w:tc>
      </w:tr>
      <w:tr w:rsidR="00087DC7" w:rsidRPr="00167AD4" w:rsidTr="00AE3096">
        <w:tc>
          <w:tcPr>
            <w:tcW w:w="390" w:type="dxa"/>
          </w:tcPr>
          <w:p w:rsidR="00087DC7" w:rsidRPr="00167AD4" w:rsidRDefault="00087DC7" w:rsidP="00AE3096">
            <w:pPr>
              <w:pStyle w:val="Odstavekseznama"/>
              <w:ind w:left="360"/>
              <w:rPr>
                <w:rFonts w:cs="Arial"/>
                <w:b/>
              </w:rPr>
            </w:pPr>
          </w:p>
        </w:tc>
        <w:tc>
          <w:tcPr>
            <w:tcW w:w="3685" w:type="dxa"/>
          </w:tcPr>
          <w:p w:rsidR="00087DC7" w:rsidRPr="00167AD4" w:rsidRDefault="00087DC7" w:rsidP="00AE3096">
            <w:pPr>
              <w:rPr>
                <w:rFonts w:ascii="Calibri" w:hAnsi="Calibri" w:cs="Arial"/>
                <w:sz w:val="22"/>
              </w:rPr>
            </w:pPr>
            <w:r w:rsidRPr="00167AD4">
              <w:rPr>
                <w:rFonts w:ascii="Calibri" w:hAnsi="Calibri" w:cs="Arial"/>
                <w:sz w:val="22"/>
              </w:rPr>
              <w:t>Poštna številka in kraj:</w:t>
            </w:r>
          </w:p>
        </w:tc>
        <w:tc>
          <w:tcPr>
            <w:tcW w:w="5213" w:type="dxa"/>
          </w:tcPr>
          <w:p w:rsidR="00087DC7" w:rsidRPr="00167AD4" w:rsidRDefault="00087DC7" w:rsidP="00AE3096">
            <w:pPr>
              <w:rPr>
                <w:rFonts w:ascii="Calibri" w:hAnsi="Calibri" w:cs="Arial"/>
                <w:sz w:val="22"/>
              </w:rPr>
            </w:pPr>
          </w:p>
        </w:tc>
      </w:tr>
      <w:tr w:rsidR="00087DC7" w:rsidRPr="00167AD4" w:rsidTr="00AE3096">
        <w:tc>
          <w:tcPr>
            <w:tcW w:w="390" w:type="dxa"/>
          </w:tcPr>
          <w:p w:rsidR="00087DC7" w:rsidRPr="00167AD4" w:rsidRDefault="00087DC7" w:rsidP="00AE3096">
            <w:pPr>
              <w:pStyle w:val="Odstavekseznama"/>
              <w:ind w:left="360"/>
              <w:rPr>
                <w:rFonts w:cs="Arial"/>
                <w:b/>
              </w:rPr>
            </w:pPr>
          </w:p>
        </w:tc>
        <w:tc>
          <w:tcPr>
            <w:tcW w:w="3685" w:type="dxa"/>
          </w:tcPr>
          <w:p w:rsidR="00087DC7" w:rsidRPr="00167AD4" w:rsidRDefault="00087DC7" w:rsidP="00AE3096">
            <w:pPr>
              <w:rPr>
                <w:rFonts w:ascii="Calibri" w:hAnsi="Calibri" w:cs="Arial"/>
                <w:sz w:val="22"/>
              </w:rPr>
            </w:pPr>
            <w:r w:rsidRPr="00167AD4">
              <w:rPr>
                <w:rFonts w:ascii="Calibri" w:hAnsi="Calibri" w:cs="Arial"/>
                <w:sz w:val="22"/>
              </w:rPr>
              <w:t>Davčna številka:</w:t>
            </w:r>
          </w:p>
        </w:tc>
        <w:tc>
          <w:tcPr>
            <w:tcW w:w="5213" w:type="dxa"/>
          </w:tcPr>
          <w:p w:rsidR="00087DC7" w:rsidRPr="00167AD4" w:rsidRDefault="00087DC7" w:rsidP="00AE3096">
            <w:pPr>
              <w:rPr>
                <w:rFonts w:ascii="Calibri" w:hAnsi="Calibri" w:cs="Arial"/>
                <w:sz w:val="22"/>
              </w:rPr>
            </w:pPr>
          </w:p>
        </w:tc>
      </w:tr>
      <w:tr w:rsidR="00087DC7" w:rsidRPr="00167AD4" w:rsidTr="00AE3096">
        <w:tc>
          <w:tcPr>
            <w:tcW w:w="390" w:type="dxa"/>
          </w:tcPr>
          <w:p w:rsidR="00087DC7" w:rsidRPr="00167AD4" w:rsidRDefault="00087DC7" w:rsidP="00AE3096">
            <w:pPr>
              <w:pStyle w:val="Odstavekseznama"/>
              <w:ind w:left="360"/>
              <w:rPr>
                <w:rFonts w:cs="Arial"/>
                <w:b/>
              </w:rPr>
            </w:pPr>
          </w:p>
        </w:tc>
        <w:tc>
          <w:tcPr>
            <w:tcW w:w="3685" w:type="dxa"/>
          </w:tcPr>
          <w:p w:rsidR="00087DC7" w:rsidRPr="00167AD4" w:rsidRDefault="00087DC7" w:rsidP="00AE3096">
            <w:pPr>
              <w:rPr>
                <w:rFonts w:ascii="Calibri" w:hAnsi="Calibri" w:cs="Arial"/>
                <w:sz w:val="22"/>
              </w:rPr>
            </w:pPr>
            <w:r w:rsidRPr="00167AD4">
              <w:rPr>
                <w:rFonts w:ascii="Calibri" w:hAnsi="Calibri" w:cs="Arial"/>
                <w:sz w:val="22"/>
              </w:rPr>
              <w:t xml:space="preserve">Matična številka (oz. EMŠO za </w:t>
            </w:r>
            <w:proofErr w:type="spellStart"/>
            <w:r>
              <w:rPr>
                <w:rFonts w:ascii="Calibri" w:hAnsi="Calibri" w:cs="Arial"/>
                <w:sz w:val="22"/>
              </w:rPr>
              <w:t>s</w:t>
            </w:r>
            <w:r w:rsidRPr="00167AD4">
              <w:rPr>
                <w:rFonts w:ascii="Calibri" w:hAnsi="Calibri" w:cs="Arial"/>
                <w:sz w:val="22"/>
              </w:rPr>
              <w:t>.p</w:t>
            </w:r>
            <w:proofErr w:type="spellEnd"/>
            <w:r w:rsidRPr="00167AD4">
              <w:rPr>
                <w:rFonts w:ascii="Calibri" w:hAnsi="Calibri" w:cs="Arial"/>
                <w:sz w:val="22"/>
              </w:rPr>
              <w:t>.):</w:t>
            </w:r>
          </w:p>
        </w:tc>
        <w:tc>
          <w:tcPr>
            <w:tcW w:w="5213" w:type="dxa"/>
          </w:tcPr>
          <w:p w:rsidR="00087DC7" w:rsidRPr="00167AD4" w:rsidRDefault="00087DC7" w:rsidP="00AE3096">
            <w:pPr>
              <w:rPr>
                <w:rFonts w:ascii="Calibri" w:hAnsi="Calibri" w:cs="Arial"/>
                <w:sz w:val="22"/>
              </w:rPr>
            </w:pPr>
          </w:p>
        </w:tc>
      </w:tr>
      <w:tr w:rsidR="00087DC7" w:rsidRPr="00167AD4" w:rsidTr="00AE3096">
        <w:tc>
          <w:tcPr>
            <w:tcW w:w="390" w:type="dxa"/>
          </w:tcPr>
          <w:p w:rsidR="00087DC7" w:rsidRPr="00167AD4" w:rsidRDefault="00087DC7" w:rsidP="00087DC7">
            <w:pPr>
              <w:pStyle w:val="Odstavekseznama"/>
              <w:numPr>
                <w:ilvl w:val="0"/>
                <w:numId w:val="19"/>
              </w:numPr>
              <w:rPr>
                <w:rFonts w:cs="Arial"/>
                <w:b/>
              </w:rPr>
            </w:pPr>
            <w:r w:rsidRPr="00167AD4">
              <w:rPr>
                <w:rFonts w:cs="Arial"/>
                <w:b/>
              </w:rPr>
              <w:t xml:space="preserve"> </w:t>
            </w:r>
          </w:p>
        </w:tc>
        <w:tc>
          <w:tcPr>
            <w:tcW w:w="3685" w:type="dxa"/>
          </w:tcPr>
          <w:p w:rsidR="00087DC7" w:rsidRPr="00167AD4" w:rsidRDefault="00087DC7" w:rsidP="00AE3096">
            <w:pPr>
              <w:rPr>
                <w:rFonts w:ascii="Calibri" w:hAnsi="Calibri" w:cs="Arial"/>
                <w:sz w:val="22"/>
              </w:rPr>
            </w:pPr>
            <w:r w:rsidRPr="00167AD4">
              <w:rPr>
                <w:rFonts w:ascii="Calibri" w:hAnsi="Calibri" w:cs="Arial"/>
                <w:b/>
                <w:bCs/>
                <w:sz w:val="22"/>
              </w:rPr>
              <w:t>Zakoniti zastopnik (kot fizična oseba):</w:t>
            </w:r>
          </w:p>
        </w:tc>
        <w:tc>
          <w:tcPr>
            <w:tcW w:w="5213" w:type="dxa"/>
          </w:tcPr>
          <w:p w:rsidR="00087DC7" w:rsidRPr="00167AD4" w:rsidRDefault="00087DC7" w:rsidP="00AE3096">
            <w:pPr>
              <w:rPr>
                <w:rFonts w:ascii="Calibri" w:hAnsi="Calibri" w:cs="Arial"/>
                <w:sz w:val="22"/>
              </w:rPr>
            </w:pPr>
          </w:p>
        </w:tc>
      </w:tr>
      <w:tr w:rsidR="00087DC7" w:rsidRPr="00167AD4" w:rsidTr="00AE3096">
        <w:tc>
          <w:tcPr>
            <w:tcW w:w="390" w:type="dxa"/>
          </w:tcPr>
          <w:p w:rsidR="00087DC7" w:rsidRPr="00167AD4" w:rsidRDefault="00087DC7" w:rsidP="00AE3096">
            <w:pPr>
              <w:pStyle w:val="Odstavekseznama"/>
              <w:ind w:left="360"/>
              <w:rPr>
                <w:rFonts w:cs="Arial"/>
                <w:b/>
              </w:rPr>
            </w:pPr>
          </w:p>
        </w:tc>
        <w:tc>
          <w:tcPr>
            <w:tcW w:w="3685" w:type="dxa"/>
          </w:tcPr>
          <w:p w:rsidR="00087DC7" w:rsidRPr="00167AD4" w:rsidRDefault="00087DC7" w:rsidP="00AE3096">
            <w:pPr>
              <w:rPr>
                <w:rFonts w:ascii="Calibri" w:hAnsi="Calibri" w:cs="Arial"/>
                <w:sz w:val="22"/>
              </w:rPr>
            </w:pPr>
            <w:r w:rsidRPr="00167AD4">
              <w:rPr>
                <w:rFonts w:ascii="Calibri" w:hAnsi="Calibri" w:cs="Arial"/>
                <w:sz w:val="22"/>
              </w:rPr>
              <w:t>Ulica (naslov stalnega prebivališča):</w:t>
            </w:r>
          </w:p>
        </w:tc>
        <w:tc>
          <w:tcPr>
            <w:tcW w:w="5213" w:type="dxa"/>
          </w:tcPr>
          <w:p w:rsidR="00087DC7" w:rsidRPr="00167AD4" w:rsidRDefault="00087DC7" w:rsidP="00AE3096">
            <w:pPr>
              <w:rPr>
                <w:rFonts w:ascii="Calibri" w:hAnsi="Calibri" w:cs="Arial"/>
                <w:sz w:val="22"/>
              </w:rPr>
            </w:pPr>
          </w:p>
        </w:tc>
      </w:tr>
      <w:tr w:rsidR="00087DC7" w:rsidRPr="00167AD4" w:rsidTr="00AE3096">
        <w:tc>
          <w:tcPr>
            <w:tcW w:w="390" w:type="dxa"/>
          </w:tcPr>
          <w:p w:rsidR="00087DC7" w:rsidRPr="00167AD4" w:rsidRDefault="00087DC7" w:rsidP="00AE3096">
            <w:pPr>
              <w:pStyle w:val="Odstavekseznama"/>
              <w:ind w:left="360"/>
              <w:rPr>
                <w:rFonts w:cs="Arial"/>
                <w:b/>
              </w:rPr>
            </w:pPr>
          </w:p>
        </w:tc>
        <w:tc>
          <w:tcPr>
            <w:tcW w:w="3685" w:type="dxa"/>
          </w:tcPr>
          <w:p w:rsidR="00087DC7" w:rsidRPr="00167AD4" w:rsidRDefault="00087DC7" w:rsidP="00AE3096">
            <w:pPr>
              <w:rPr>
                <w:rFonts w:ascii="Calibri" w:hAnsi="Calibri" w:cs="Arial"/>
                <w:sz w:val="22"/>
              </w:rPr>
            </w:pPr>
            <w:r w:rsidRPr="00167AD4">
              <w:rPr>
                <w:rFonts w:ascii="Calibri" w:hAnsi="Calibri" w:cs="Arial"/>
                <w:sz w:val="22"/>
              </w:rPr>
              <w:t>Poštna številka in kraj:</w:t>
            </w:r>
          </w:p>
        </w:tc>
        <w:tc>
          <w:tcPr>
            <w:tcW w:w="5213" w:type="dxa"/>
          </w:tcPr>
          <w:p w:rsidR="00087DC7" w:rsidRPr="00167AD4" w:rsidRDefault="00087DC7" w:rsidP="00AE3096">
            <w:pPr>
              <w:rPr>
                <w:rFonts w:ascii="Calibri" w:hAnsi="Calibri" w:cs="Arial"/>
                <w:sz w:val="22"/>
              </w:rPr>
            </w:pPr>
          </w:p>
        </w:tc>
      </w:tr>
      <w:tr w:rsidR="00087DC7" w:rsidRPr="00167AD4" w:rsidTr="00AE3096">
        <w:tc>
          <w:tcPr>
            <w:tcW w:w="390" w:type="dxa"/>
          </w:tcPr>
          <w:p w:rsidR="00087DC7" w:rsidRPr="00167AD4" w:rsidRDefault="00087DC7" w:rsidP="00AE3096">
            <w:pPr>
              <w:pStyle w:val="Odstavekseznama"/>
              <w:ind w:left="360"/>
              <w:rPr>
                <w:rFonts w:cs="Arial"/>
                <w:b/>
              </w:rPr>
            </w:pPr>
          </w:p>
        </w:tc>
        <w:tc>
          <w:tcPr>
            <w:tcW w:w="3685" w:type="dxa"/>
          </w:tcPr>
          <w:p w:rsidR="00087DC7" w:rsidRPr="00167AD4" w:rsidRDefault="00087DC7" w:rsidP="00AE3096">
            <w:pPr>
              <w:rPr>
                <w:rFonts w:ascii="Calibri" w:hAnsi="Calibri" w:cs="Arial"/>
                <w:sz w:val="22"/>
              </w:rPr>
            </w:pPr>
            <w:r w:rsidRPr="00167AD4">
              <w:rPr>
                <w:rFonts w:ascii="Calibri" w:hAnsi="Calibri" w:cs="Arial"/>
                <w:sz w:val="22"/>
              </w:rPr>
              <w:t>EMŠO:</w:t>
            </w:r>
          </w:p>
        </w:tc>
        <w:tc>
          <w:tcPr>
            <w:tcW w:w="5213" w:type="dxa"/>
          </w:tcPr>
          <w:p w:rsidR="00087DC7" w:rsidRPr="00167AD4" w:rsidRDefault="00087DC7" w:rsidP="00AE3096">
            <w:pPr>
              <w:rPr>
                <w:rFonts w:ascii="Calibri" w:hAnsi="Calibri" w:cs="Arial"/>
                <w:sz w:val="22"/>
              </w:rPr>
            </w:pPr>
          </w:p>
        </w:tc>
      </w:tr>
      <w:tr w:rsidR="00087DC7" w:rsidRPr="00167AD4" w:rsidTr="00AE3096">
        <w:tc>
          <w:tcPr>
            <w:tcW w:w="390" w:type="dxa"/>
          </w:tcPr>
          <w:p w:rsidR="00087DC7" w:rsidRPr="00CE29F2" w:rsidRDefault="00087DC7" w:rsidP="00087DC7">
            <w:pPr>
              <w:pStyle w:val="Odstavekseznama"/>
              <w:numPr>
                <w:ilvl w:val="0"/>
                <w:numId w:val="19"/>
              </w:numPr>
              <w:rPr>
                <w:rFonts w:cs="Arial"/>
                <w:b/>
              </w:rPr>
            </w:pPr>
          </w:p>
        </w:tc>
        <w:tc>
          <w:tcPr>
            <w:tcW w:w="3685" w:type="dxa"/>
          </w:tcPr>
          <w:p w:rsidR="00087DC7" w:rsidRPr="00167AD4" w:rsidRDefault="00087DC7" w:rsidP="00AE3096">
            <w:pPr>
              <w:rPr>
                <w:rFonts w:ascii="Calibri" w:hAnsi="Calibri" w:cs="Arial"/>
                <w:sz w:val="22"/>
              </w:rPr>
            </w:pPr>
            <w:r w:rsidRPr="00167AD4">
              <w:rPr>
                <w:rFonts w:ascii="Calibri" w:hAnsi="Calibri" w:cs="Arial"/>
                <w:b/>
                <w:bCs/>
                <w:sz w:val="22"/>
              </w:rPr>
              <w:t>Zakoniti zastopnik (kot fizična oseba):</w:t>
            </w:r>
          </w:p>
        </w:tc>
        <w:tc>
          <w:tcPr>
            <w:tcW w:w="5213" w:type="dxa"/>
          </w:tcPr>
          <w:p w:rsidR="00087DC7" w:rsidRPr="00167AD4" w:rsidRDefault="00087DC7" w:rsidP="00AE3096">
            <w:pPr>
              <w:rPr>
                <w:rFonts w:ascii="Calibri" w:hAnsi="Calibri" w:cs="Arial"/>
                <w:sz w:val="22"/>
              </w:rPr>
            </w:pPr>
          </w:p>
        </w:tc>
      </w:tr>
      <w:tr w:rsidR="00087DC7" w:rsidRPr="00167AD4" w:rsidTr="00AE3096">
        <w:tc>
          <w:tcPr>
            <w:tcW w:w="390" w:type="dxa"/>
          </w:tcPr>
          <w:p w:rsidR="00087DC7" w:rsidRPr="00167AD4" w:rsidRDefault="00087DC7" w:rsidP="00AE3096">
            <w:pPr>
              <w:pStyle w:val="Odstavekseznama"/>
              <w:ind w:left="360"/>
              <w:rPr>
                <w:rFonts w:cs="Arial"/>
                <w:b/>
              </w:rPr>
            </w:pPr>
          </w:p>
        </w:tc>
        <w:tc>
          <w:tcPr>
            <w:tcW w:w="3685" w:type="dxa"/>
          </w:tcPr>
          <w:p w:rsidR="00087DC7" w:rsidRPr="00167AD4" w:rsidRDefault="00087DC7" w:rsidP="00AE3096">
            <w:pPr>
              <w:rPr>
                <w:rFonts w:ascii="Calibri" w:hAnsi="Calibri" w:cs="Arial"/>
                <w:sz w:val="22"/>
              </w:rPr>
            </w:pPr>
            <w:r w:rsidRPr="00167AD4">
              <w:rPr>
                <w:rFonts w:ascii="Calibri" w:hAnsi="Calibri" w:cs="Arial"/>
                <w:sz w:val="22"/>
              </w:rPr>
              <w:t>Ulica (naslov stalnega prebivališča):</w:t>
            </w:r>
          </w:p>
        </w:tc>
        <w:tc>
          <w:tcPr>
            <w:tcW w:w="5213" w:type="dxa"/>
          </w:tcPr>
          <w:p w:rsidR="00087DC7" w:rsidRPr="00167AD4" w:rsidRDefault="00087DC7" w:rsidP="00AE3096">
            <w:pPr>
              <w:rPr>
                <w:rFonts w:ascii="Calibri" w:hAnsi="Calibri" w:cs="Arial"/>
                <w:sz w:val="22"/>
              </w:rPr>
            </w:pPr>
          </w:p>
        </w:tc>
      </w:tr>
      <w:tr w:rsidR="00087DC7" w:rsidRPr="00167AD4" w:rsidTr="00AE3096">
        <w:tc>
          <w:tcPr>
            <w:tcW w:w="390" w:type="dxa"/>
          </w:tcPr>
          <w:p w:rsidR="00087DC7" w:rsidRPr="00167AD4" w:rsidRDefault="00087DC7" w:rsidP="00AE3096">
            <w:pPr>
              <w:pStyle w:val="Odstavekseznama"/>
              <w:ind w:left="360"/>
              <w:rPr>
                <w:rFonts w:cs="Arial"/>
                <w:b/>
              </w:rPr>
            </w:pPr>
          </w:p>
        </w:tc>
        <w:tc>
          <w:tcPr>
            <w:tcW w:w="3685" w:type="dxa"/>
          </w:tcPr>
          <w:p w:rsidR="00087DC7" w:rsidRPr="00167AD4" w:rsidRDefault="00087DC7" w:rsidP="00AE3096">
            <w:pPr>
              <w:rPr>
                <w:rFonts w:ascii="Calibri" w:hAnsi="Calibri" w:cs="Arial"/>
                <w:sz w:val="22"/>
              </w:rPr>
            </w:pPr>
            <w:r w:rsidRPr="00167AD4">
              <w:rPr>
                <w:rFonts w:ascii="Calibri" w:hAnsi="Calibri" w:cs="Arial"/>
                <w:sz w:val="22"/>
              </w:rPr>
              <w:t>Poštna številka in kraj:</w:t>
            </w:r>
          </w:p>
        </w:tc>
        <w:tc>
          <w:tcPr>
            <w:tcW w:w="5213" w:type="dxa"/>
          </w:tcPr>
          <w:p w:rsidR="00087DC7" w:rsidRPr="00167AD4" w:rsidRDefault="00087DC7" w:rsidP="00AE3096">
            <w:pPr>
              <w:rPr>
                <w:rFonts w:ascii="Calibri" w:hAnsi="Calibri" w:cs="Arial"/>
                <w:sz w:val="22"/>
              </w:rPr>
            </w:pPr>
          </w:p>
        </w:tc>
      </w:tr>
      <w:tr w:rsidR="00087DC7" w:rsidRPr="00167AD4" w:rsidTr="00AE3096">
        <w:tc>
          <w:tcPr>
            <w:tcW w:w="390" w:type="dxa"/>
          </w:tcPr>
          <w:p w:rsidR="00087DC7" w:rsidRPr="00167AD4" w:rsidRDefault="00087DC7" w:rsidP="00AE3096">
            <w:pPr>
              <w:pStyle w:val="Odstavekseznama"/>
              <w:ind w:left="360"/>
              <w:rPr>
                <w:rFonts w:cs="Arial"/>
                <w:b/>
              </w:rPr>
            </w:pPr>
          </w:p>
        </w:tc>
        <w:tc>
          <w:tcPr>
            <w:tcW w:w="3685" w:type="dxa"/>
          </w:tcPr>
          <w:p w:rsidR="00087DC7" w:rsidRPr="00167AD4" w:rsidRDefault="00087DC7" w:rsidP="00AE3096">
            <w:pPr>
              <w:rPr>
                <w:rFonts w:ascii="Calibri" w:hAnsi="Calibri" w:cs="Arial"/>
                <w:sz w:val="22"/>
              </w:rPr>
            </w:pPr>
            <w:r w:rsidRPr="00167AD4">
              <w:rPr>
                <w:rFonts w:ascii="Calibri" w:hAnsi="Calibri" w:cs="Arial"/>
                <w:sz w:val="22"/>
              </w:rPr>
              <w:t>EMŠO:</w:t>
            </w:r>
          </w:p>
        </w:tc>
        <w:tc>
          <w:tcPr>
            <w:tcW w:w="5213" w:type="dxa"/>
          </w:tcPr>
          <w:p w:rsidR="00087DC7" w:rsidRPr="00167AD4" w:rsidRDefault="00087DC7" w:rsidP="00AE3096">
            <w:pPr>
              <w:rPr>
                <w:rFonts w:ascii="Calibri" w:hAnsi="Calibri" w:cs="Arial"/>
                <w:sz w:val="22"/>
              </w:rPr>
            </w:pPr>
          </w:p>
        </w:tc>
      </w:tr>
      <w:tr w:rsidR="00087DC7" w:rsidRPr="00167AD4" w:rsidTr="00AE3096">
        <w:tc>
          <w:tcPr>
            <w:tcW w:w="390" w:type="dxa"/>
          </w:tcPr>
          <w:p w:rsidR="00087DC7" w:rsidRPr="00CE29F2" w:rsidRDefault="00087DC7" w:rsidP="00087DC7">
            <w:pPr>
              <w:pStyle w:val="Odstavekseznama"/>
              <w:numPr>
                <w:ilvl w:val="0"/>
                <w:numId w:val="19"/>
              </w:numPr>
              <w:rPr>
                <w:rFonts w:cs="Arial"/>
                <w:b/>
              </w:rPr>
            </w:pPr>
          </w:p>
        </w:tc>
        <w:tc>
          <w:tcPr>
            <w:tcW w:w="3685" w:type="dxa"/>
          </w:tcPr>
          <w:p w:rsidR="00087DC7" w:rsidRPr="00167AD4" w:rsidRDefault="00087DC7" w:rsidP="00AE3096">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Pr>
          <w:p w:rsidR="00087DC7" w:rsidRPr="00167AD4" w:rsidRDefault="00087DC7" w:rsidP="00AE3096">
            <w:pPr>
              <w:rPr>
                <w:rFonts w:ascii="Calibri" w:hAnsi="Calibri" w:cs="Arial"/>
                <w:b/>
                <w:sz w:val="22"/>
              </w:rPr>
            </w:pPr>
          </w:p>
        </w:tc>
      </w:tr>
      <w:tr w:rsidR="00087DC7" w:rsidRPr="00167AD4" w:rsidTr="00AE3096">
        <w:tc>
          <w:tcPr>
            <w:tcW w:w="390" w:type="dxa"/>
          </w:tcPr>
          <w:p w:rsidR="00087DC7" w:rsidRPr="00167AD4" w:rsidRDefault="00087DC7" w:rsidP="00AE3096">
            <w:pPr>
              <w:pStyle w:val="Odstavekseznama"/>
              <w:ind w:left="360"/>
              <w:rPr>
                <w:rFonts w:cs="Arial"/>
                <w:b/>
              </w:rPr>
            </w:pPr>
          </w:p>
        </w:tc>
        <w:tc>
          <w:tcPr>
            <w:tcW w:w="3685" w:type="dxa"/>
          </w:tcPr>
          <w:p w:rsidR="00087DC7" w:rsidRPr="00167AD4" w:rsidRDefault="00087DC7" w:rsidP="00AE3096">
            <w:pPr>
              <w:rPr>
                <w:rFonts w:ascii="Calibri" w:hAnsi="Calibri" w:cs="Arial"/>
                <w:sz w:val="22"/>
              </w:rPr>
            </w:pPr>
            <w:r w:rsidRPr="00167AD4">
              <w:rPr>
                <w:rFonts w:ascii="Calibri" w:hAnsi="Calibri" w:cs="Arial"/>
                <w:sz w:val="22"/>
              </w:rPr>
              <w:t>Ulica (naslov stalnega prebivališča):</w:t>
            </w:r>
          </w:p>
        </w:tc>
        <w:tc>
          <w:tcPr>
            <w:tcW w:w="5213" w:type="dxa"/>
          </w:tcPr>
          <w:p w:rsidR="00087DC7" w:rsidRPr="00167AD4" w:rsidRDefault="00087DC7" w:rsidP="00AE3096">
            <w:pPr>
              <w:rPr>
                <w:rFonts w:ascii="Calibri" w:hAnsi="Calibri" w:cs="Arial"/>
                <w:sz w:val="22"/>
              </w:rPr>
            </w:pPr>
          </w:p>
        </w:tc>
      </w:tr>
      <w:tr w:rsidR="00087DC7" w:rsidRPr="00167AD4" w:rsidTr="00AE3096">
        <w:tc>
          <w:tcPr>
            <w:tcW w:w="390" w:type="dxa"/>
          </w:tcPr>
          <w:p w:rsidR="00087DC7" w:rsidRPr="00167AD4" w:rsidRDefault="00087DC7" w:rsidP="00AE3096">
            <w:pPr>
              <w:pStyle w:val="Odstavekseznama"/>
              <w:ind w:left="360"/>
              <w:rPr>
                <w:rFonts w:cs="Arial"/>
                <w:b/>
              </w:rPr>
            </w:pPr>
          </w:p>
        </w:tc>
        <w:tc>
          <w:tcPr>
            <w:tcW w:w="3685" w:type="dxa"/>
          </w:tcPr>
          <w:p w:rsidR="00087DC7" w:rsidRPr="00167AD4" w:rsidRDefault="00087DC7" w:rsidP="00AE3096">
            <w:pPr>
              <w:rPr>
                <w:rFonts w:ascii="Calibri" w:hAnsi="Calibri" w:cs="Arial"/>
                <w:sz w:val="22"/>
              </w:rPr>
            </w:pPr>
            <w:r w:rsidRPr="00167AD4">
              <w:rPr>
                <w:rFonts w:ascii="Calibri" w:hAnsi="Calibri" w:cs="Arial"/>
                <w:sz w:val="22"/>
              </w:rPr>
              <w:t>Poštna številka in kraj:</w:t>
            </w:r>
          </w:p>
        </w:tc>
        <w:tc>
          <w:tcPr>
            <w:tcW w:w="5213" w:type="dxa"/>
          </w:tcPr>
          <w:p w:rsidR="00087DC7" w:rsidRPr="00167AD4" w:rsidRDefault="00087DC7" w:rsidP="00AE3096">
            <w:pPr>
              <w:rPr>
                <w:rFonts w:ascii="Calibri" w:hAnsi="Calibri" w:cs="Arial"/>
                <w:sz w:val="22"/>
              </w:rPr>
            </w:pPr>
          </w:p>
        </w:tc>
      </w:tr>
      <w:tr w:rsidR="00087DC7" w:rsidRPr="00167AD4" w:rsidTr="00AE3096">
        <w:tc>
          <w:tcPr>
            <w:tcW w:w="390" w:type="dxa"/>
            <w:tcBorders>
              <w:bottom w:val="single" w:sz="4" w:space="0" w:color="auto"/>
            </w:tcBorders>
          </w:tcPr>
          <w:p w:rsidR="00087DC7" w:rsidRPr="00167AD4" w:rsidRDefault="00087DC7" w:rsidP="00AE3096">
            <w:pPr>
              <w:pStyle w:val="Odstavekseznama"/>
              <w:ind w:left="360"/>
              <w:rPr>
                <w:rFonts w:cs="Arial"/>
                <w:b/>
              </w:rPr>
            </w:pPr>
          </w:p>
        </w:tc>
        <w:tc>
          <w:tcPr>
            <w:tcW w:w="3685" w:type="dxa"/>
            <w:tcBorders>
              <w:bottom w:val="single" w:sz="4" w:space="0" w:color="auto"/>
            </w:tcBorders>
          </w:tcPr>
          <w:p w:rsidR="00087DC7" w:rsidRPr="00167AD4" w:rsidRDefault="00087DC7" w:rsidP="00AE3096">
            <w:pPr>
              <w:rPr>
                <w:rFonts w:ascii="Calibri" w:hAnsi="Calibri" w:cs="Arial"/>
                <w:sz w:val="22"/>
              </w:rPr>
            </w:pPr>
            <w:r w:rsidRPr="00167AD4">
              <w:rPr>
                <w:rFonts w:ascii="Calibri" w:hAnsi="Calibri" w:cs="Arial"/>
                <w:sz w:val="22"/>
              </w:rPr>
              <w:t>EMŠO:</w:t>
            </w:r>
          </w:p>
        </w:tc>
        <w:tc>
          <w:tcPr>
            <w:tcW w:w="5213" w:type="dxa"/>
            <w:tcBorders>
              <w:bottom w:val="single" w:sz="4" w:space="0" w:color="auto"/>
            </w:tcBorders>
          </w:tcPr>
          <w:p w:rsidR="00087DC7" w:rsidRPr="00167AD4" w:rsidRDefault="00087DC7" w:rsidP="00AE3096">
            <w:pPr>
              <w:rPr>
                <w:rFonts w:ascii="Calibri" w:hAnsi="Calibri" w:cs="Arial"/>
                <w:sz w:val="22"/>
              </w:rPr>
            </w:pPr>
          </w:p>
        </w:tc>
      </w:tr>
      <w:tr w:rsidR="00087DC7" w:rsidRPr="00167AD4" w:rsidTr="00AE3096">
        <w:tc>
          <w:tcPr>
            <w:tcW w:w="390" w:type="dxa"/>
            <w:tcBorders>
              <w:top w:val="single" w:sz="4" w:space="0" w:color="auto"/>
              <w:left w:val="single" w:sz="4" w:space="0" w:color="auto"/>
              <w:bottom w:val="single" w:sz="4" w:space="0" w:color="auto"/>
              <w:right w:val="single" w:sz="4" w:space="0" w:color="auto"/>
            </w:tcBorders>
          </w:tcPr>
          <w:p w:rsidR="00087DC7" w:rsidRPr="00167AD4" w:rsidRDefault="00087DC7" w:rsidP="00087DC7">
            <w:pPr>
              <w:pStyle w:val="Odstavekseznama"/>
              <w:numPr>
                <w:ilvl w:val="0"/>
                <w:numId w:val="19"/>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rPr>
                <w:rFonts w:ascii="Calibri" w:hAnsi="Calibri" w:cs="Arial"/>
                <w:b/>
                <w:sz w:val="22"/>
              </w:rPr>
            </w:pPr>
          </w:p>
        </w:tc>
      </w:tr>
      <w:tr w:rsidR="00087DC7" w:rsidRPr="00167AD4" w:rsidTr="00AE3096">
        <w:tc>
          <w:tcPr>
            <w:tcW w:w="390"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rPr>
                <w:rFonts w:ascii="Calibri" w:hAnsi="Calibri" w:cs="Arial"/>
                <w:sz w:val="22"/>
              </w:rPr>
            </w:pPr>
          </w:p>
        </w:tc>
      </w:tr>
      <w:tr w:rsidR="00087DC7" w:rsidRPr="00167AD4" w:rsidTr="00AE3096">
        <w:tc>
          <w:tcPr>
            <w:tcW w:w="390"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rPr>
                <w:rFonts w:ascii="Calibri" w:hAnsi="Calibri" w:cs="Arial"/>
                <w:sz w:val="22"/>
              </w:rPr>
            </w:pPr>
          </w:p>
        </w:tc>
      </w:tr>
      <w:tr w:rsidR="00087DC7" w:rsidRPr="00167AD4" w:rsidTr="00AE3096">
        <w:tc>
          <w:tcPr>
            <w:tcW w:w="390"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rPr>
                <w:rFonts w:ascii="Calibri" w:hAnsi="Calibri" w:cs="Arial"/>
                <w:sz w:val="22"/>
              </w:rPr>
            </w:pPr>
          </w:p>
        </w:tc>
      </w:tr>
      <w:tr w:rsidR="00087DC7" w:rsidRPr="00167AD4" w:rsidTr="00AE3096">
        <w:trPr>
          <w:trHeight w:val="492"/>
        </w:trPr>
        <w:tc>
          <w:tcPr>
            <w:tcW w:w="390" w:type="dxa"/>
            <w:tcBorders>
              <w:top w:val="single" w:sz="4" w:space="0" w:color="auto"/>
              <w:left w:val="single" w:sz="4" w:space="0" w:color="auto"/>
              <w:bottom w:val="single" w:sz="4" w:space="0" w:color="auto"/>
              <w:right w:val="single" w:sz="4" w:space="0" w:color="auto"/>
            </w:tcBorders>
          </w:tcPr>
          <w:p w:rsidR="00087DC7" w:rsidRPr="00167AD4" w:rsidRDefault="00087DC7" w:rsidP="00087DC7">
            <w:pPr>
              <w:pStyle w:val="Odstavekseznama"/>
              <w:numPr>
                <w:ilvl w:val="0"/>
                <w:numId w:val="19"/>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rPr>
                <w:rFonts w:ascii="Calibri" w:hAnsi="Calibri" w:cs="Arial"/>
                <w:b/>
                <w:sz w:val="22"/>
              </w:rPr>
            </w:pPr>
          </w:p>
        </w:tc>
      </w:tr>
      <w:tr w:rsidR="00087DC7" w:rsidRPr="00167AD4" w:rsidTr="00AE3096">
        <w:tc>
          <w:tcPr>
            <w:tcW w:w="390"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rPr>
                <w:rFonts w:ascii="Calibri" w:hAnsi="Calibri" w:cs="Arial"/>
                <w:sz w:val="22"/>
              </w:rPr>
            </w:pPr>
          </w:p>
        </w:tc>
      </w:tr>
      <w:tr w:rsidR="00087DC7" w:rsidRPr="00167AD4" w:rsidTr="00AE3096">
        <w:tc>
          <w:tcPr>
            <w:tcW w:w="390"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rPr>
                <w:rFonts w:ascii="Calibri" w:hAnsi="Calibri" w:cs="Arial"/>
                <w:sz w:val="22"/>
              </w:rPr>
            </w:pPr>
          </w:p>
        </w:tc>
      </w:tr>
      <w:tr w:rsidR="00087DC7" w:rsidRPr="00167AD4" w:rsidTr="00AE3096">
        <w:tc>
          <w:tcPr>
            <w:tcW w:w="390"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087DC7" w:rsidRPr="00167AD4" w:rsidRDefault="00087DC7" w:rsidP="00AE3096">
            <w:pPr>
              <w:rPr>
                <w:rFonts w:ascii="Calibri" w:hAnsi="Calibri" w:cs="Arial"/>
                <w:sz w:val="22"/>
              </w:rPr>
            </w:pPr>
          </w:p>
        </w:tc>
      </w:tr>
    </w:tbl>
    <w:p w:rsidR="00087DC7" w:rsidRDefault="00087DC7" w:rsidP="00087DC7">
      <w:pPr>
        <w:rPr>
          <w:rFonts w:ascii="Calibri" w:hAnsi="Calibri" w:cs="Arial"/>
          <w:sz w:val="22"/>
        </w:rPr>
      </w:pPr>
    </w:p>
    <w:p w:rsidR="00087DC7" w:rsidRPr="00167AD4" w:rsidRDefault="00087DC7" w:rsidP="00087DC7">
      <w:pPr>
        <w:rPr>
          <w:rFonts w:ascii="Calibri" w:hAnsi="Calibri" w:cs="Arial"/>
          <w:sz w:val="22"/>
        </w:rPr>
      </w:pPr>
      <w:r w:rsidRPr="00167AD4">
        <w:rPr>
          <w:rFonts w:ascii="Calibri" w:hAnsi="Calibri" w:cs="Arial"/>
          <w:sz w:val="22"/>
        </w:rPr>
        <w:t>___________________</w:t>
      </w:r>
    </w:p>
    <w:p w:rsidR="00087DC7" w:rsidRPr="00CE29F2" w:rsidRDefault="00087DC7" w:rsidP="00087DC7">
      <w:pPr>
        <w:rPr>
          <w:rFonts w:ascii="Calibri" w:hAnsi="Calibri" w:cs="Arial"/>
          <w:sz w:val="20"/>
        </w:rPr>
      </w:pPr>
      <w:r w:rsidRPr="00CE29F2">
        <w:rPr>
          <w:rFonts w:ascii="Calibri" w:hAnsi="Calibri" w:cs="Arial"/>
          <w:sz w:val="20"/>
        </w:rPr>
        <w:t>(podpis zakonitega zastopnika pod zaporedno št. 2</w:t>
      </w:r>
      <w:r>
        <w:rPr>
          <w:rFonts w:ascii="Calibri" w:hAnsi="Calibri" w:cs="Arial"/>
          <w:sz w:val="20"/>
        </w:rPr>
        <w:t>)</w:t>
      </w:r>
    </w:p>
    <w:p w:rsidR="00087DC7" w:rsidRDefault="00087DC7" w:rsidP="00087DC7">
      <w:pPr>
        <w:rPr>
          <w:rFonts w:ascii="Calibri" w:hAnsi="Calibri" w:cs="Arial"/>
          <w:sz w:val="22"/>
        </w:rPr>
      </w:pPr>
    </w:p>
    <w:p w:rsidR="00087DC7" w:rsidRPr="00167AD4" w:rsidRDefault="00087DC7" w:rsidP="00087DC7">
      <w:pPr>
        <w:rPr>
          <w:rFonts w:ascii="Calibri" w:hAnsi="Calibri" w:cs="Arial"/>
          <w:sz w:val="22"/>
        </w:rPr>
      </w:pPr>
    </w:p>
    <w:p w:rsidR="00087DC7" w:rsidRPr="00167AD4" w:rsidRDefault="00087DC7" w:rsidP="00087DC7">
      <w:pPr>
        <w:rPr>
          <w:rFonts w:ascii="Calibri" w:hAnsi="Calibri" w:cs="Arial"/>
          <w:sz w:val="22"/>
        </w:rPr>
      </w:pPr>
      <w:r w:rsidRPr="00167AD4">
        <w:rPr>
          <w:rFonts w:ascii="Calibri" w:hAnsi="Calibri" w:cs="Arial"/>
          <w:sz w:val="22"/>
        </w:rPr>
        <w:t>___________________</w:t>
      </w:r>
    </w:p>
    <w:p w:rsidR="00087DC7" w:rsidRPr="00CE29F2" w:rsidRDefault="00087DC7" w:rsidP="00087DC7">
      <w:pPr>
        <w:rPr>
          <w:rFonts w:ascii="Calibri" w:hAnsi="Calibri" w:cs="Arial"/>
          <w:sz w:val="20"/>
        </w:rPr>
      </w:pPr>
      <w:r w:rsidRPr="00CE29F2">
        <w:rPr>
          <w:rFonts w:ascii="Calibri" w:hAnsi="Calibri" w:cs="Arial"/>
          <w:sz w:val="20"/>
        </w:rPr>
        <w:t xml:space="preserve"> (podpis zakonitega zastopnika pod zaporedno št. 3</w:t>
      </w:r>
      <w:r>
        <w:rPr>
          <w:rFonts w:ascii="Calibri" w:hAnsi="Calibri" w:cs="Arial"/>
          <w:sz w:val="20"/>
        </w:rPr>
        <w:t>)</w:t>
      </w:r>
    </w:p>
    <w:p w:rsidR="00087DC7" w:rsidRDefault="00087DC7" w:rsidP="00087DC7">
      <w:pPr>
        <w:rPr>
          <w:rFonts w:ascii="Calibri" w:hAnsi="Calibri" w:cs="Arial"/>
          <w:sz w:val="22"/>
        </w:rPr>
      </w:pPr>
    </w:p>
    <w:p w:rsidR="00087DC7" w:rsidRDefault="00087DC7" w:rsidP="00087DC7">
      <w:pPr>
        <w:rPr>
          <w:rFonts w:ascii="Calibri" w:hAnsi="Calibri" w:cs="Arial"/>
          <w:sz w:val="22"/>
        </w:rPr>
      </w:pPr>
    </w:p>
    <w:p w:rsidR="00087DC7" w:rsidRPr="00167AD4" w:rsidRDefault="00087DC7" w:rsidP="00087DC7">
      <w:pPr>
        <w:rPr>
          <w:rFonts w:ascii="Calibri" w:hAnsi="Calibri" w:cs="Arial"/>
          <w:sz w:val="22"/>
        </w:rPr>
      </w:pPr>
      <w:r w:rsidRPr="00167AD4">
        <w:rPr>
          <w:rFonts w:ascii="Calibri" w:hAnsi="Calibri" w:cs="Arial"/>
          <w:sz w:val="22"/>
        </w:rPr>
        <w:t>___________________</w:t>
      </w:r>
    </w:p>
    <w:p w:rsidR="00087DC7" w:rsidRPr="00CE29F2" w:rsidRDefault="00087DC7" w:rsidP="00087DC7">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w:t>
      </w:r>
      <w:r w:rsidRPr="00CE29F2">
        <w:rPr>
          <w:rFonts w:ascii="Calibri" w:hAnsi="Calibri" w:cs="Arial"/>
          <w:sz w:val="20"/>
        </w:rPr>
        <w:t xml:space="preserve"> pod zaporedno št.</w:t>
      </w:r>
      <w:r>
        <w:rPr>
          <w:rFonts w:ascii="Calibri" w:hAnsi="Calibri" w:cs="Arial"/>
          <w:sz w:val="20"/>
        </w:rPr>
        <w:t xml:space="preserve"> 4)</w:t>
      </w:r>
    </w:p>
    <w:p w:rsidR="00087DC7" w:rsidRDefault="00087DC7" w:rsidP="00087DC7">
      <w:pPr>
        <w:rPr>
          <w:rFonts w:ascii="Calibri" w:hAnsi="Calibri" w:cs="Arial"/>
          <w:sz w:val="22"/>
        </w:rPr>
      </w:pPr>
    </w:p>
    <w:p w:rsidR="00087DC7" w:rsidRDefault="00087DC7" w:rsidP="00087DC7">
      <w:pPr>
        <w:rPr>
          <w:rFonts w:ascii="Calibri" w:hAnsi="Calibri" w:cs="Arial"/>
          <w:sz w:val="22"/>
        </w:rPr>
      </w:pPr>
    </w:p>
    <w:p w:rsidR="00087DC7" w:rsidRPr="00167AD4" w:rsidRDefault="00087DC7" w:rsidP="00087DC7">
      <w:pPr>
        <w:rPr>
          <w:rFonts w:ascii="Calibri" w:hAnsi="Calibri" w:cs="Arial"/>
          <w:sz w:val="22"/>
        </w:rPr>
      </w:pPr>
      <w:r w:rsidRPr="00167AD4">
        <w:rPr>
          <w:rFonts w:ascii="Calibri" w:hAnsi="Calibri" w:cs="Arial"/>
          <w:sz w:val="22"/>
        </w:rPr>
        <w:t>___________________</w:t>
      </w:r>
    </w:p>
    <w:p w:rsidR="00087DC7" w:rsidRPr="00CE29F2" w:rsidRDefault="00087DC7" w:rsidP="00087DC7">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5)</w:t>
      </w:r>
    </w:p>
    <w:p w:rsidR="00087DC7" w:rsidRDefault="00087DC7" w:rsidP="00087DC7">
      <w:pPr>
        <w:rPr>
          <w:rFonts w:ascii="Calibri" w:hAnsi="Calibri" w:cs="Arial"/>
          <w:sz w:val="22"/>
        </w:rPr>
      </w:pPr>
    </w:p>
    <w:p w:rsidR="00087DC7" w:rsidRDefault="00087DC7" w:rsidP="00087DC7">
      <w:pPr>
        <w:rPr>
          <w:rFonts w:ascii="Calibri" w:hAnsi="Calibri" w:cs="Arial"/>
          <w:sz w:val="22"/>
        </w:rPr>
      </w:pPr>
    </w:p>
    <w:p w:rsidR="00087DC7" w:rsidRPr="00167AD4" w:rsidRDefault="00087DC7" w:rsidP="00087DC7">
      <w:pPr>
        <w:rPr>
          <w:rFonts w:ascii="Calibri" w:hAnsi="Calibri" w:cs="Arial"/>
          <w:sz w:val="22"/>
        </w:rPr>
      </w:pPr>
      <w:r w:rsidRPr="00167AD4">
        <w:rPr>
          <w:rFonts w:ascii="Calibri" w:hAnsi="Calibri" w:cs="Arial"/>
          <w:sz w:val="22"/>
        </w:rPr>
        <w:t>___________________</w:t>
      </w:r>
    </w:p>
    <w:p w:rsidR="00087DC7" w:rsidRDefault="00087DC7" w:rsidP="00087DC7">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6)</w:t>
      </w:r>
    </w:p>
    <w:p w:rsidR="00087DC7" w:rsidRPr="00CE29F2" w:rsidRDefault="00087DC7" w:rsidP="00087DC7">
      <w:pPr>
        <w:rPr>
          <w:rFonts w:ascii="Calibri" w:hAnsi="Calibri" w:cs="Arial"/>
          <w:sz w:val="20"/>
        </w:rPr>
      </w:pPr>
    </w:p>
    <w:p w:rsidR="00087DC7" w:rsidRPr="00167AD4" w:rsidRDefault="00087DC7" w:rsidP="00087DC7">
      <w:pPr>
        <w:rPr>
          <w:rFonts w:ascii="Calibri" w:hAnsi="Calibri" w:cs="Arial"/>
          <w:sz w:val="22"/>
        </w:rPr>
      </w:pPr>
    </w:p>
    <w:tbl>
      <w:tblPr>
        <w:tblW w:w="0" w:type="auto"/>
        <w:tblInd w:w="2" w:type="dxa"/>
        <w:tblLayout w:type="fixed"/>
        <w:tblLook w:val="0000" w:firstRow="0" w:lastRow="0" w:firstColumn="0" w:lastColumn="0" w:noHBand="0" w:noVBand="0"/>
      </w:tblPr>
      <w:tblGrid>
        <w:gridCol w:w="4361"/>
        <w:gridCol w:w="4361"/>
      </w:tblGrid>
      <w:tr w:rsidR="00087DC7" w:rsidRPr="00167AD4" w:rsidTr="00AE3096">
        <w:trPr>
          <w:cantSplit/>
        </w:trPr>
        <w:tc>
          <w:tcPr>
            <w:tcW w:w="4361" w:type="dxa"/>
          </w:tcPr>
          <w:p w:rsidR="00087DC7" w:rsidRPr="00167AD4" w:rsidRDefault="00087DC7" w:rsidP="00AE3096">
            <w:pPr>
              <w:rPr>
                <w:rFonts w:ascii="Calibri" w:hAnsi="Calibri" w:cs="Arial"/>
                <w:sz w:val="22"/>
              </w:rPr>
            </w:pPr>
            <w:r w:rsidRPr="00167AD4">
              <w:rPr>
                <w:rFonts w:ascii="Calibri" w:hAnsi="Calibri" w:cs="Arial"/>
                <w:sz w:val="22"/>
              </w:rPr>
              <w:t>Kraj in datum:</w:t>
            </w:r>
          </w:p>
        </w:tc>
        <w:tc>
          <w:tcPr>
            <w:tcW w:w="4361" w:type="dxa"/>
          </w:tcPr>
          <w:p w:rsidR="00087DC7" w:rsidRPr="00167AD4" w:rsidRDefault="00087DC7" w:rsidP="00AE3096">
            <w:pPr>
              <w:rPr>
                <w:rFonts w:ascii="Calibri" w:hAnsi="Calibri" w:cs="Arial"/>
                <w:sz w:val="22"/>
              </w:rPr>
            </w:pPr>
            <w:r w:rsidRPr="00167AD4">
              <w:rPr>
                <w:rFonts w:ascii="Calibri" w:hAnsi="Calibri" w:cs="Arial"/>
                <w:sz w:val="22"/>
              </w:rPr>
              <w:t>Ponudnik:</w:t>
            </w:r>
          </w:p>
          <w:p w:rsidR="00087DC7" w:rsidRPr="00167AD4" w:rsidRDefault="00087DC7" w:rsidP="00AE3096">
            <w:pPr>
              <w:rPr>
                <w:rFonts w:ascii="Calibri" w:hAnsi="Calibri" w:cs="Arial"/>
                <w:sz w:val="22"/>
              </w:rPr>
            </w:pPr>
          </w:p>
        </w:tc>
      </w:tr>
      <w:tr w:rsidR="00087DC7" w:rsidRPr="00167AD4" w:rsidTr="00AE3096">
        <w:trPr>
          <w:cantSplit/>
        </w:trPr>
        <w:tc>
          <w:tcPr>
            <w:tcW w:w="4361" w:type="dxa"/>
          </w:tcPr>
          <w:p w:rsidR="00087DC7" w:rsidRPr="00167AD4" w:rsidRDefault="00087DC7" w:rsidP="00AE3096">
            <w:pPr>
              <w:rPr>
                <w:rFonts w:ascii="Calibri" w:hAnsi="Calibri" w:cs="Arial"/>
                <w:sz w:val="22"/>
              </w:rPr>
            </w:pPr>
          </w:p>
        </w:tc>
        <w:tc>
          <w:tcPr>
            <w:tcW w:w="4361" w:type="dxa"/>
          </w:tcPr>
          <w:p w:rsidR="00087DC7" w:rsidRPr="00167AD4" w:rsidRDefault="00087DC7" w:rsidP="00AE3096">
            <w:pPr>
              <w:rPr>
                <w:rFonts w:ascii="Calibri" w:hAnsi="Calibri" w:cs="Arial"/>
                <w:sz w:val="22"/>
              </w:rPr>
            </w:pPr>
          </w:p>
          <w:p w:rsidR="00087DC7" w:rsidRPr="00167AD4" w:rsidRDefault="00087DC7" w:rsidP="00AE3096">
            <w:pPr>
              <w:rPr>
                <w:rFonts w:ascii="Calibri" w:hAnsi="Calibri" w:cs="Arial"/>
                <w:sz w:val="22"/>
              </w:rPr>
            </w:pPr>
            <w:r w:rsidRPr="00167AD4">
              <w:rPr>
                <w:rFonts w:ascii="Calibri" w:hAnsi="Calibri" w:cs="Arial"/>
                <w:sz w:val="22"/>
              </w:rPr>
              <w:t>Žig in podpis:</w:t>
            </w:r>
          </w:p>
        </w:tc>
      </w:tr>
    </w:tbl>
    <w:p w:rsidR="00087DC7" w:rsidRPr="00167AD4" w:rsidRDefault="00087DC7" w:rsidP="00087DC7">
      <w:pPr>
        <w:jc w:val="both"/>
        <w:rPr>
          <w:rFonts w:ascii="Calibri" w:hAnsi="Calibri" w:cs="Arial"/>
          <w:b/>
          <w:bCs/>
          <w:sz w:val="22"/>
          <w:szCs w:val="20"/>
        </w:rPr>
      </w:pPr>
    </w:p>
    <w:p w:rsidR="00087DC7" w:rsidRPr="006726B1" w:rsidRDefault="00087DC7" w:rsidP="00087DC7">
      <w:pPr>
        <w:jc w:val="both"/>
        <w:rPr>
          <w:rFonts w:asciiTheme="minorHAnsi" w:hAnsiTheme="minorHAnsi" w:cstheme="minorHAnsi"/>
          <w:b/>
          <w:bCs/>
          <w:sz w:val="20"/>
          <w:szCs w:val="20"/>
        </w:rPr>
      </w:pPr>
      <w:r w:rsidRPr="006726B1">
        <w:rPr>
          <w:rFonts w:asciiTheme="minorHAnsi" w:hAnsiTheme="minorHAnsi" w:cstheme="minorHAnsi"/>
          <w:b/>
          <w:bCs/>
          <w:sz w:val="20"/>
          <w:szCs w:val="20"/>
        </w:rPr>
        <w:t xml:space="preserve">OPOMBA: V primeru, da ima ponudnik več kot dva zakonita zastopnika (vključno s prokuristi) ali več kot tri </w:t>
      </w:r>
      <w:r w:rsidRPr="006726B1">
        <w:rPr>
          <w:rFonts w:asciiTheme="minorHAnsi" w:hAnsiTheme="minorHAnsi" w:cstheme="minorHAnsi"/>
          <w:b/>
          <w:sz w:val="20"/>
          <w:szCs w:val="20"/>
        </w:rPr>
        <w:t>člane nadzornega organa</w:t>
      </w:r>
      <w:r w:rsidRPr="006726B1">
        <w:rPr>
          <w:rFonts w:asciiTheme="minorHAnsi" w:hAnsiTheme="minorHAnsi" w:cstheme="minorHAnsi"/>
          <w:b/>
          <w:bCs/>
          <w:sz w:val="20"/>
          <w:szCs w:val="20"/>
        </w:rPr>
        <w:t>, se priloga ustrezno fotokopira. Zakoniti zastopnik podpiše navedeno izjavo kot fizična oseba in ne kot predstavnik ponudnika. Če ponudbo oddaja samostojni podjetnik, na mesto matične številke vpiše svojo EMŠO.</w:t>
      </w:r>
    </w:p>
    <w:p w:rsidR="00087DC7" w:rsidRDefault="00087DC7" w:rsidP="00087DC7">
      <w:pPr>
        <w:jc w:val="right"/>
        <w:rPr>
          <w:rFonts w:asciiTheme="minorHAnsi" w:hAnsiTheme="minorHAnsi" w:cs="Arial"/>
          <w:b/>
          <w:bCs/>
          <w:sz w:val="22"/>
        </w:rPr>
      </w:pPr>
    </w:p>
    <w:p w:rsidR="00087DC7" w:rsidRDefault="00087DC7" w:rsidP="00087DC7">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4</w:t>
      </w:r>
    </w:p>
    <w:p w:rsidR="00087DC7" w:rsidRDefault="00087DC7" w:rsidP="00087DC7">
      <w:pPr>
        <w:jc w:val="right"/>
        <w:rPr>
          <w:rFonts w:asciiTheme="minorHAnsi" w:hAnsiTheme="minorHAnsi" w:cstheme="minorHAnsi"/>
          <w:b/>
          <w:sz w:val="22"/>
          <w:szCs w:val="22"/>
        </w:rPr>
      </w:pPr>
    </w:p>
    <w:p w:rsidR="00087DC7" w:rsidRDefault="00087DC7" w:rsidP="00087DC7">
      <w:pPr>
        <w:jc w:val="right"/>
        <w:rPr>
          <w:rFonts w:asciiTheme="minorHAnsi" w:hAnsiTheme="minorHAnsi" w:cstheme="minorHAnsi"/>
          <w:b/>
          <w:sz w:val="22"/>
          <w:szCs w:val="22"/>
        </w:rPr>
      </w:pPr>
    </w:p>
    <w:p w:rsidR="00087DC7" w:rsidRDefault="00087DC7" w:rsidP="00087DC7">
      <w:pPr>
        <w:jc w:val="right"/>
        <w:rPr>
          <w:rFonts w:asciiTheme="minorHAnsi" w:hAnsiTheme="minorHAnsi" w:cstheme="minorHAnsi"/>
          <w:b/>
          <w:sz w:val="22"/>
          <w:szCs w:val="22"/>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Pr="00BC16E6" w:rsidRDefault="00087DC7" w:rsidP="00087DC7">
      <w:pPr>
        <w:jc w:val="center"/>
        <w:rPr>
          <w:rFonts w:asciiTheme="minorHAnsi" w:hAnsiTheme="minorHAnsi" w:cstheme="minorHAnsi"/>
          <w:b/>
          <w:bCs/>
          <w:color w:val="000000"/>
          <w:sz w:val="22"/>
          <w:szCs w:val="22"/>
        </w:rPr>
      </w:pPr>
      <w:r w:rsidRPr="00BC16E6">
        <w:rPr>
          <w:rFonts w:asciiTheme="minorHAnsi" w:hAnsiTheme="minorHAnsi" w:cstheme="minorHAnsi"/>
          <w:b/>
          <w:bCs/>
          <w:color w:val="000000"/>
          <w:sz w:val="22"/>
          <w:szCs w:val="22"/>
        </w:rPr>
        <w:t>Certifikat o ustreznosti ali izjava proizvajalca ali dobavitelja</w:t>
      </w:r>
      <w:r>
        <w:rPr>
          <w:rFonts w:asciiTheme="minorHAnsi" w:hAnsiTheme="minorHAnsi" w:cstheme="minorHAnsi"/>
          <w:b/>
          <w:bCs/>
          <w:color w:val="000000"/>
          <w:sz w:val="22"/>
          <w:szCs w:val="22"/>
        </w:rPr>
        <w:t xml:space="preserve"> o skladnosti</w:t>
      </w:r>
      <w:r w:rsidRPr="00BC16E6">
        <w:rPr>
          <w:rFonts w:asciiTheme="minorHAnsi" w:hAnsiTheme="minorHAnsi" w:cstheme="minorHAnsi"/>
          <w:b/>
          <w:bCs/>
          <w:color w:val="000000"/>
          <w:sz w:val="22"/>
          <w:szCs w:val="22"/>
        </w:rPr>
        <w:t xml:space="preserve">, </w:t>
      </w:r>
      <w:proofErr w:type="spellStart"/>
      <w:r w:rsidRPr="00BC16E6">
        <w:rPr>
          <w:rFonts w:asciiTheme="minorHAnsi" w:hAnsiTheme="minorHAnsi" w:cstheme="minorHAnsi"/>
          <w:b/>
          <w:bCs/>
          <w:color w:val="000000"/>
          <w:sz w:val="22"/>
          <w:szCs w:val="22"/>
        </w:rPr>
        <w:t>Datasheet</w:t>
      </w:r>
      <w:proofErr w:type="spellEnd"/>
      <w:r w:rsidRPr="00BC16E6">
        <w:rPr>
          <w:rFonts w:asciiTheme="minorHAnsi" w:hAnsiTheme="minorHAnsi" w:cstheme="minorHAnsi"/>
          <w:b/>
          <w:bCs/>
          <w:color w:val="000000"/>
          <w:sz w:val="22"/>
          <w:szCs w:val="22"/>
        </w:rPr>
        <w:t xml:space="preserve">, dokument neodvisnega akreditiranega laboratorija v EU (tipska </w:t>
      </w:r>
      <w:r>
        <w:rPr>
          <w:rFonts w:asciiTheme="minorHAnsi" w:hAnsiTheme="minorHAnsi" w:cstheme="minorHAnsi"/>
          <w:b/>
          <w:bCs/>
          <w:color w:val="000000"/>
          <w:sz w:val="22"/>
          <w:szCs w:val="22"/>
        </w:rPr>
        <w:t>testa</w:t>
      </w:r>
      <w:r w:rsidRPr="00BC16E6">
        <w:rPr>
          <w:rFonts w:asciiTheme="minorHAnsi" w:hAnsiTheme="minorHAnsi" w:cstheme="minorHAnsi"/>
          <w:b/>
          <w:bCs/>
          <w:color w:val="000000"/>
          <w:sz w:val="22"/>
          <w:szCs w:val="22"/>
        </w:rPr>
        <w:t>), akreditacijo laboratorija, prospekti, tehnični opisi, tehnične specifikacije</w:t>
      </w:r>
    </w:p>
    <w:p w:rsidR="00087DC7" w:rsidRDefault="00087DC7" w:rsidP="00087DC7">
      <w:pPr>
        <w:jc w:val="both"/>
        <w:rPr>
          <w:rFonts w:asciiTheme="minorHAnsi" w:hAnsiTheme="minorHAnsi" w:cstheme="minorHAnsi"/>
          <w:b/>
          <w:bCs/>
          <w:color w:val="000000"/>
        </w:rPr>
      </w:pPr>
    </w:p>
    <w:p w:rsidR="00087DC7" w:rsidRPr="00221586" w:rsidRDefault="00087DC7" w:rsidP="00087DC7">
      <w:pPr>
        <w:jc w:val="center"/>
        <w:rPr>
          <w:rFonts w:asciiTheme="minorHAnsi" w:hAnsiTheme="minorHAnsi" w:cstheme="minorHAnsi"/>
          <w:b/>
          <w:sz w:val="22"/>
          <w:szCs w:val="22"/>
        </w:rPr>
      </w:pPr>
      <w:r w:rsidRPr="00B60DD6">
        <w:rPr>
          <w:rFonts w:asciiTheme="minorHAnsi" w:hAnsiTheme="minorHAnsi" w:cstheme="minorHAnsi"/>
          <w:b/>
          <w:sz w:val="22"/>
          <w:szCs w:val="22"/>
        </w:rPr>
        <w:t xml:space="preserve">(v skladu s </w:t>
      </w:r>
      <w:r w:rsidRPr="00740B8A">
        <w:rPr>
          <w:rFonts w:asciiTheme="minorHAnsi" w:hAnsiTheme="minorHAnsi" w:cstheme="minorHAnsi"/>
          <w:b/>
          <w:sz w:val="22"/>
          <w:szCs w:val="22"/>
        </w:rPr>
        <w:t xml:space="preserve">podtočko </w:t>
      </w:r>
      <w:r>
        <w:rPr>
          <w:rFonts w:asciiTheme="minorHAnsi" w:hAnsiTheme="minorHAnsi" w:cstheme="minorHAnsi"/>
          <w:b/>
          <w:sz w:val="22"/>
          <w:szCs w:val="22"/>
        </w:rPr>
        <w:t>7</w:t>
      </w:r>
      <w:r w:rsidRPr="003D3A8F">
        <w:rPr>
          <w:rFonts w:asciiTheme="minorHAnsi" w:hAnsiTheme="minorHAnsi" w:cstheme="minorHAnsi"/>
          <w:b/>
          <w:sz w:val="22"/>
          <w:szCs w:val="22"/>
        </w:rPr>
        <w:t>.1,</w:t>
      </w:r>
      <w:r w:rsidRPr="00740B8A">
        <w:rPr>
          <w:rFonts w:asciiTheme="minorHAnsi" w:hAnsiTheme="minorHAnsi" w:cstheme="minorHAnsi"/>
          <w:b/>
          <w:sz w:val="22"/>
          <w:szCs w:val="22"/>
        </w:rPr>
        <w:t xml:space="preserve"> točke</w:t>
      </w:r>
      <w:r w:rsidRPr="00B60DD6">
        <w:rPr>
          <w:rFonts w:asciiTheme="minorHAnsi" w:hAnsiTheme="minorHAnsi" w:cstheme="minorHAnsi"/>
          <w:b/>
          <w:sz w:val="22"/>
          <w:szCs w:val="22"/>
        </w:rPr>
        <w:t xml:space="preserve"> </w:t>
      </w:r>
      <w:r>
        <w:rPr>
          <w:rFonts w:asciiTheme="minorHAnsi" w:hAnsiTheme="minorHAnsi" w:cstheme="minorHAnsi"/>
          <w:b/>
          <w:sz w:val="22"/>
          <w:szCs w:val="22"/>
        </w:rPr>
        <w:t>21</w:t>
      </w:r>
      <w:r w:rsidRPr="00B60DD6">
        <w:rPr>
          <w:rFonts w:asciiTheme="minorHAnsi" w:hAnsiTheme="minorHAnsi" w:cstheme="minorHAnsi"/>
          <w:b/>
          <w:sz w:val="22"/>
          <w:szCs w:val="22"/>
        </w:rPr>
        <w:t xml:space="preserve"> dokumentacije)</w:t>
      </w: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Default="00087DC7" w:rsidP="00087DC7">
      <w:pPr>
        <w:jc w:val="both"/>
        <w:rPr>
          <w:rFonts w:asciiTheme="minorHAnsi" w:hAnsiTheme="minorHAnsi" w:cstheme="minorHAnsi"/>
          <w:b/>
          <w:bCs/>
          <w:color w:val="000000"/>
        </w:rPr>
      </w:pPr>
    </w:p>
    <w:p w:rsidR="00087DC7" w:rsidRPr="00BA6B4C" w:rsidRDefault="00087DC7" w:rsidP="00087DC7">
      <w:pPr>
        <w:pStyle w:val="Odstavekseznama"/>
        <w:numPr>
          <w:ilvl w:val="0"/>
          <w:numId w:val="5"/>
        </w:numPr>
        <w:jc w:val="right"/>
        <w:rPr>
          <w:rFonts w:asciiTheme="minorHAnsi" w:hAnsiTheme="minorHAnsi" w:cstheme="minorHAnsi"/>
          <w:b/>
        </w:rPr>
      </w:pPr>
      <w:r w:rsidRPr="00BA6B4C">
        <w:rPr>
          <w:rFonts w:asciiTheme="minorHAnsi" w:hAnsiTheme="minorHAnsi" w:cstheme="minorHAnsi"/>
          <w:b/>
        </w:rPr>
        <w:lastRenderedPageBreak/>
        <w:t>PRILOGA D/</w:t>
      </w:r>
      <w:r>
        <w:rPr>
          <w:rFonts w:asciiTheme="minorHAnsi" w:hAnsiTheme="minorHAnsi" w:cstheme="minorHAnsi"/>
          <w:b/>
        </w:rPr>
        <w:t>5</w:t>
      </w:r>
    </w:p>
    <w:p w:rsidR="00087DC7" w:rsidRPr="005A2438" w:rsidRDefault="00087DC7" w:rsidP="00087DC7">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rsidR="00087DC7" w:rsidRPr="00FE6B90" w:rsidRDefault="00087DC7" w:rsidP="00087DC7">
      <w:pPr>
        <w:jc w:val="both"/>
        <w:rPr>
          <w:rFonts w:asciiTheme="minorHAnsi" w:hAnsiTheme="minorHAnsi" w:cs="Arial"/>
          <w:sz w:val="20"/>
          <w:szCs w:val="22"/>
        </w:rPr>
      </w:pPr>
      <w:r w:rsidRPr="00FE6B90">
        <w:rPr>
          <w:rFonts w:asciiTheme="minorHAnsi" w:hAnsiTheme="minorHAnsi" w:cs="Arial"/>
          <w:sz w:val="20"/>
          <w:szCs w:val="22"/>
        </w:rPr>
        <w:t>(naziv potrjevalca reference)</w:t>
      </w:r>
    </w:p>
    <w:p w:rsidR="00087DC7" w:rsidRPr="005A2438" w:rsidRDefault="00087DC7" w:rsidP="00087DC7">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rsidR="00087DC7" w:rsidRPr="00FE6B90" w:rsidRDefault="00087DC7" w:rsidP="00087DC7">
      <w:pPr>
        <w:jc w:val="both"/>
        <w:rPr>
          <w:rFonts w:asciiTheme="minorHAnsi" w:hAnsiTheme="minorHAnsi" w:cs="Arial"/>
          <w:sz w:val="20"/>
          <w:szCs w:val="22"/>
        </w:rPr>
      </w:pPr>
      <w:r w:rsidRPr="00FE6B90">
        <w:rPr>
          <w:rFonts w:asciiTheme="minorHAnsi" w:hAnsiTheme="minorHAnsi" w:cs="Arial"/>
          <w:sz w:val="20"/>
          <w:szCs w:val="22"/>
        </w:rPr>
        <w:t>(naslov potrjevalca reference)</w:t>
      </w:r>
    </w:p>
    <w:p w:rsidR="00087DC7" w:rsidRPr="005A2438" w:rsidRDefault="00087DC7" w:rsidP="00087DC7">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rsidR="00087DC7" w:rsidRPr="00FE6B90" w:rsidRDefault="00087DC7" w:rsidP="00087DC7">
      <w:pPr>
        <w:jc w:val="both"/>
        <w:rPr>
          <w:rFonts w:asciiTheme="minorHAnsi" w:hAnsiTheme="minorHAnsi" w:cs="Arial"/>
          <w:sz w:val="20"/>
          <w:szCs w:val="22"/>
        </w:rPr>
      </w:pPr>
      <w:r w:rsidRPr="00FE6B90">
        <w:rPr>
          <w:rFonts w:asciiTheme="minorHAnsi" w:hAnsiTheme="minorHAnsi" w:cs="Arial"/>
          <w:sz w:val="20"/>
          <w:szCs w:val="22"/>
        </w:rPr>
        <w:t>(pošta in naziv pošte potrjevalca reference)</w:t>
      </w:r>
    </w:p>
    <w:p w:rsidR="00087DC7" w:rsidRPr="005A2438" w:rsidRDefault="00087DC7" w:rsidP="00087DC7">
      <w:pPr>
        <w:jc w:val="both"/>
        <w:rPr>
          <w:rFonts w:asciiTheme="minorHAnsi" w:hAnsiTheme="minorHAnsi" w:cs="Arial"/>
          <w:b/>
          <w:sz w:val="22"/>
          <w:szCs w:val="22"/>
        </w:rPr>
      </w:pPr>
    </w:p>
    <w:p w:rsidR="00087DC7" w:rsidRDefault="00087DC7" w:rsidP="00087DC7">
      <w:pPr>
        <w:autoSpaceDE w:val="0"/>
        <w:autoSpaceDN w:val="0"/>
        <w:adjustRightInd w:val="0"/>
        <w:jc w:val="center"/>
        <w:rPr>
          <w:rFonts w:asciiTheme="minorHAnsi" w:eastAsia="Calibri" w:hAnsiTheme="minorHAnsi" w:cs="Arial"/>
          <w:b/>
          <w:sz w:val="22"/>
          <w:szCs w:val="22"/>
        </w:rPr>
      </w:pPr>
      <w:r w:rsidRPr="005A2438">
        <w:rPr>
          <w:rFonts w:asciiTheme="minorHAnsi" w:eastAsia="Calibri" w:hAnsiTheme="minorHAnsi" w:cs="Arial"/>
          <w:b/>
          <w:sz w:val="22"/>
          <w:szCs w:val="22"/>
        </w:rPr>
        <w:t xml:space="preserve">REFERENČNO POTRDILO ZA PONUDNIKA </w:t>
      </w:r>
    </w:p>
    <w:p w:rsidR="00087DC7" w:rsidRPr="005A2438" w:rsidRDefault="00087DC7" w:rsidP="00087DC7">
      <w:pPr>
        <w:autoSpaceDE w:val="0"/>
        <w:autoSpaceDN w:val="0"/>
        <w:adjustRightInd w:val="0"/>
        <w:jc w:val="both"/>
        <w:rPr>
          <w:rFonts w:asciiTheme="minorHAnsi" w:eastAsia="Calibri" w:hAnsiTheme="minorHAnsi" w:cs="Arial"/>
          <w:sz w:val="22"/>
          <w:szCs w:val="22"/>
        </w:rPr>
      </w:pPr>
    </w:p>
    <w:p w:rsidR="00087DC7" w:rsidRPr="005A2438" w:rsidRDefault="00087DC7" w:rsidP="00087DC7">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Izjavljamo, da nam je družba</w:t>
      </w:r>
    </w:p>
    <w:p w:rsidR="00087DC7" w:rsidRPr="005A2438" w:rsidRDefault="00087DC7" w:rsidP="00087DC7">
      <w:pPr>
        <w:autoSpaceDE w:val="0"/>
        <w:autoSpaceDN w:val="0"/>
        <w:adjustRightInd w:val="0"/>
        <w:jc w:val="both"/>
        <w:rPr>
          <w:rFonts w:asciiTheme="minorHAnsi" w:eastAsia="Calibri" w:hAnsiTheme="minorHAnsi" w:cs="Arial"/>
          <w:sz w:val="22"/>
          <w:szCs w:val="22"/>
        </w:rPr>
      </w:pPr>
    </w:p>
    <w:p w:rsidR="00087DC7" w:rsidRPr="005A2438" w:rsidRDefault="00087DC7" w:rsidP="00087DC7">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__________________________________________________________________________</w:t>
      </w:r>
    </w:p>
    <w:p w:rsidR="00087DC7" w:rsidRPr="005A2438" w:rsidRDefault="00087DC7" w:rsidP="00087DC7">
      <w:pPr>
        <w:autoSpaceDE w:val="0"/>
        <w:autoSpaceDN w:val="0"/>
        <w:adjustRightInd w:val="0"/>
        <w:jc w:val="both"/>
        <w:rPr>
          <w:rFonts w:asciiTheme="minorHAnsi" w:eastAsia="Calibri" w:hAnsiTheme="minorHAnsi" w:cs="Arial"/>
          <w:sz w:val="22"/>
          <w:szCs w:val="22"/>
        </w:rPr>
      </w:pPr>
    </w:p>
    <w:p w:rsidR="00087DC7" w:rsidRDefault="00087DC7" w:rsidP="00087DC7">
      <w:pPr>
        <w:jc w:val="both"/>
        <w:rPr>
          <w:rFonts w:asciiTheme="minorHAnsi" w:hAnsiTheme="minorHAnsi" w:cs="Arial"/>
          <w:sz w:val="22"/>
        </w:rPr>
      </w:pPr>
      <w:r>
        <w:rPr>
          <w:rFonts w:asciiTheme="minorHAnsi" w:hAnsiTheme="minorHAnsi" w:cs="Arial"/>
          <w:sz w:val="22"/>
          <w:szCs w:val="22"/>
        </w:rPr>
        <w:t>dobavila NN kable za napetostni nivo 1 kV.</w:t>
      </w:r>
      <w:r w:rsidRPr="00234E87">
        <w:rPr>
          <w:rFonts w:asciiTheme="minorHAnsi" w:hAnsiTheme="minorHAnsi" w:cs="Arial"/>
          <w:sz w:val="22"/>
        </w:rPr>
        <w:t xml:space="preserve"> </w:t>
      </w:r>
    </w:p>
    <w:p w:rsidR="00087DC7" w:rsidRDefault="00087DC7" w:rsidP="00087DC7">
      <w:pPr>
        <w:jc w:val="both"/>
        <w:rPr>
          <w:rFonts w:asciiTheme="minorHAnsi" w:hAnsiTheme="minorHAnsi" w:cs="Arial"/>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4456"/>
        <w:gridCol w:w="2268"/>
        <w:gridCol w:w="1984"/>
      </w:tblGrid>
      <w:tr w:rsidR="00087DC7" w:rsidRPr="005A2438" w:rsidTr="00AE3096">
        <w:trPr>
          <w:trHeight w:val="751"/>
        </w:trPr>
        <w:tc>
          <w:tcPr>
            <w:tcW w:w="472" w:type="dxa"/>
            <w:shd w:val="clear" w:color="auto" w:fill="F2F2F2"/>
            <w:vAlign w:val="center"/>
          </w:tcPr>
          <w:p w:rsidR="00087DC7" w:rsidRPr="005A2438" w:rsidRDefault="00087DC7" w:rsidP="00AE3096">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Št.</w:t>
            </w:r>
          </w:p>
        </w:tc>
        <w:tc>
          <w:tcPr>
            <w:tcW w:w="4456" w:type="dxa"/>
            <w:shd w:val="clear" w:color="auto" w:fill="F2F2F2"/>
            <w:vAlign w:val="center"/>
          </w:tcPr>
          <w:p w:rsidR="00087DC7" w:rsidRDefault="00087DC7" w:rsidP="00AE3096">
            <w:pPr>
              <w:spacing w:before="120"/>
              <w:jc w:val="center"/>
              <w:rPr>
                <w:rFonts w:asciiTheme="minorHAnsi" w:hAnsiTheme="minorHAnsi" w:cs="Arial"/>
                <w:b/>
                <w:sz w:val="20"/>
                <w:szCs w:val="20"/>
              </w:rPr>
            </w:pPr>
            <w:r>
              <w:rPr>
                <w:rFonts w:asciiTheme="minorHAnsi" w:hAnsiTheme="minorHAnsi" w:cs="Arial"/>
                <w:b/>
                <w:sz w:val="20"/>
                <w:szCs w:val="20"/>
              </w:rPr>
              <w:t>Številka, predmet pogodbe</w:t>
            </w:r>
            <w:r w:rsidRPr="005A2438">
              <w:rPr>
                <w:rFonts w:asciiTheme="minorHAnsi" w:hAnsiTheme="minorHAnsi" w:cs="Arial"/>
                <w:b/>
                <w:sz w:val="20"/>
                <w:szCs w:val="20"/>
              </w:rPr>
              <w:t xml:space="preserve"> </w:t>
            </w:r>
            <w:r>
              <w:rPr>
                <w:rFonts w:asciiTheme="minorHAnsi" w:hAnsiTheme="minorHAnsi" w:cs="Arial"/>
                <w:b/>
                <w:sz w:val="20"/>
                <w:szCs w:val="20"/>
              </w:rPr>
              <w:t xml:space="preserve">in tip </w:t>
            </w:r>
          </w:p>
          <w:p w:rsidR="00087DC7" w:rsidRPr="005A2438" w:rsidRDefault="00087DC7" w:rsidP="00AE3096">
            <w:pPr>
              <w:spacing w:before="120"/>
              <w:jc w:val="center"/>
              <w:rPr>
                <w:rFonts w:asciiTheme="minorHAnsi" w:hAnsiTheme="minorHAnsi" w:cs="Arial"/>
                <w:b/>
                <w:sz w:val="20"/>
                <w:szCs w:val="20"/>
              </w:rPr>
            </w:pPr>
            <w:r>
              <w:rPr>
                <w:rFonts w:asciiTheme="minorHAnsi" w:hAnsiTheme="minorHAnsi" w:cs="Arial"/>
                <w:b/>
                <w:sz w:val="20"/>
                <w:szCs w:val="20"/>
              </w:rPr>
              <w:t>dobavljenega blaga</w:t>
            </w:r>
          </w:p>
        </w:tc>
        <w:tc>
          <w:tcPr>
            <w:tcW w:w="2268" w:type="dxa"/>
            <w:shd w:val="clear" w:color="auto" w:fill="F2F2F2"/>
            <w:vAlign w:val="center"/>
          </w:tcPr>
          <w:p w:rsidR="00087DC7" w:rsidRPr="005A2438" w:rsidRDefault="00087DC7" w:rsidP="00AE3096">
            <w:pPr>
              <w:spacing w:before="120"/>
              <w:jc w:val="center"/>
              <w:rPr>
                <w:rFonts w:asciiTheme="minorHAnsi" w:hAnsiTheme="minorHAnsi" w:cs="Arial"/>
                <w:b/>
                <w:sz w:val="20"/>
                <w:szCs w:val="20"/>
              </w:rPr>
            </w:pPr>
            <w:r>
              <w:rPr>
                <w:rFonts w:asciiTheme="minorHAnsi" w:hAnsiTheme="minorHAnsi" w:cs="Arial"/>
                <w:b/>
                <w:sz w:val="20"/>
                <w:szCs w:val="20"/>
              </w:rPr>
              <w:t xml:space="preserve">Obdobje dobave </w:t>
            </w:r>
          </w:p>
        </w:tc>
        <w:tc>
          <w:tcPr>
            <w:tcW w:w="1984" w:type="dxa"/>
            <w:shd w:val="clear" w:color="auto" w:fill="F2F2F2"/>
            <w:vAlign w:val="center"/>
          </w:tcPr>
          <w:p w:rsidR="00087DC7" w:rsidRPr="005A2438" w:rsidRDefault="00087DC7" w:rsidP="00AE3096">
            <w:pPr>
              <w:spacing w:before="120"/>
              <w:jc w:val="center"/>
              <w:rPr>
                <w:rFonts w:asciiTheme="minorHAnsi" w:hAnsiTheme="minorHAnsi" w:cs="Arial"/>
                <w:b/>
                <w:sz w:val="20"/>
                <w:szCs w:val="20"/>
              </w:rPr>
            </w:pPr>
            <w:r>
              <w:rPr>
                <w:rFonts w:asciiTheme="minorHAnsi" w:hAnsiTheme="minorHAnsi" w:cs="Arial"/>
                <w:b/>
                <w:sz w:val="20"/>
                <w:szCs w:val="20"/>
              </w:rPr>
              <w:t>Realizirana količina po sklenjeni pogodbi</w:t>
            </w:r>
          </w:p>
        </w:tc>
      </w:tr>
      <w:tr w:rsidR="00087DC7" w:rsidRPr="005A2438" w:rsidTr="00AE3096">
        <w:trPr>
          <w:trHeight w:val="457"/>
        </w:trPr>
        <w:tc>
          <w:tcPr>
            <w:tcW w:w="472" w:type="dxa"/>
            <w:shd w:val="clear" w:color="auto" w:fill="F2F2F2"/>
            <w:vAlign w:val="center"/>
          </w:tcPr>
          <w:p w:rsidR="00087DC7" w:rsidRPr="005A2438" w:rsidRDefault="00087DC7" w:rsidP="00AE3096">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1.</w:t>
            </w:r>
          </w:p>
        </w:tc>
        <w:tc>
          <w:tcPr>
            <w:tcW w:w="4456" w:type="dxa"/>
            <w:shd w:val="clear" w:color="auto" w:fill="auto"/>
            <w:vAlign w:val="center"/>
          </w:tcPr>
          <w:p w:rsidR="00087DC7" w:rsidRPr="005A2438" w:rsidRDefault="00087DC7" w:rsidP="00AE3096">
            <w:pPr>
              <w:autoSpaceDE w:val="0"/>
              <w:autoSpaceDN w:val="0"/>
              <w:adjustRightInd w:val="0"/>
              <w:spacing w:before="120" w:after="120"/>
              <w:rPr>
                <w:rFonts w:asciiTheme="minorHAnsi" w:hAnsiTheme="minorHAnsi" w:cs="Arial"/>
                <w:sz w:val="22"/>
                <w:szCs w:val="22"/>
              </w:rPr>
            </w:pPr>
          </w:p>
        </w:tc>
        <w:tc>
          <w:tcPr>
            <w:tcW w:w="2268" w:type="dxa"/>
          </w:tcPr>
          <w:p w:rsidR="00087DC7" w:rsidRPr="005A2438" w:rsidRDefault="00087DC7" w:rsidP="00AE3096">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rsidR="00087DC7" w:rsidRPr="005A2438" w:rsidRDefault="00087DC7" w:rsidP="00AE3096">
            <w:pPr>
              <w:autoSpaceDE w:val="0"/>
              <w:autoSpaceDN w:val="0"/>
              <w:adjustRightInd w:val="0"/>
              <w:spacing w:before="120" w:after="120"/>
              <w:jc w:val="both"/>
              <w:rPr>
                <w:rFonts w:asciiTheme="minorHAnsi" w:hAnsiTheme="minorHAnsi" w:cs="Arial"/>
                <w:sz w:val="22"/>
                <w:szCs w:val="22"/>
              </w:rPr>
            </w:pPr>
          </w:p>
        </w:tc>
      </w:tr>
      <w:tr w:rsidR="00087DC7" w:rsidRPr="005A2438" w:rsidTr="00AE3096">
        <w:trPr>
          <w:trHeight w:val="507"/>
        </w:trPr>
        <w:tc>
          <w:tcPr>
            <w:tcW w:w="472" w:type="dxa"/>
            <w:shd w:val="clear" w:color="auto" w:fill="F2F2F2"/>
            <w:vAlign w:val="center"/>
          </w:tcPr>
          <w:p w:rsidR="00087DC7" w:rsidRPr="005A2438" w:rsidRDefault="00087DC7" w:rsidP="00AE3096">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2.</w:t>
            </w:r>
          </w:p>
        </w:tc>
        <w:tc>
          <w:tcPr>
            <w:tcW w:w="4456" w:type="dxa"/>
            <w:shd w:val="clear" w:color="auto" w:fill="auto"/>
            <w:vAlign w:val="center"/>
          </w:tcPr>
          <w:p w:rsidR="00087DC7" w:rsidRPr="005A2438" w:rsidRDefault="00087DC7" w:rsidP="00AE3096">
            <w:pPr>
              <w:autoSpaceDE w:val="0"/>
              <w:autoSpaceDN w:val="0"/>
              <w:adjustRightInd w:val="0"/>
              <w:spacing w:before="120" w:after="120"/>
              <w:rPr>
                <w:rFonts w:asciiTheme="minorHAnsi" w:hAnsiTheme="minorHAnsi" w:cs="Arial"/>
                <w:sz w:val="22"/>
                <w:szCs w:val="22"/>
              </w:rPr>
            </w:pPr>
          </w:p>
        </w:tc>
        <w:tc>
          <w:tcPr>
            <w:tcW w:w="2268" w:type="dxa"/>
          </w:tcPr>
          <w:p w:rsidR="00087DC7" w:rsidRPr="005A2438" w:rsidRDefault="00087DC7" w:rsidP="00AE3096">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rsidR="00087DC7" w:rsidRPr="005A2438" w:rsidRDefault="00087DC7" w:rsidP="00AE3096">
            <w:pPr>
              <w:autoSpaceDE w:val="0"/>
              <w:autoSpaceDN w:val="0"/>
              <w:adjustRightInd w:val="0"/>
              <w:spacing w:before="120" w:after="120"/>
              <w:jc w:val="both"/>
              <w:rPr>
                <w:rFonts w:asciiTheme="minorHAnsi" w:hAnsiTheme="minorHAnsi" w:cs="Arial"/>
                <w:sz w:val="22"/>
                <w:szCs w:val="22"/>
              </w:rPr>
            </w:pPr>
          </w:p>
        </w:tc>
      </w:tr>
      <w:tr w:rsidR="00087DC7" w:rsidRPr="005A2438" w:rsidTr="00AE3096">
        <w:trPr>
          <w:trHeight w:val="417"/>
        </w:trPr>
        <w:tc>
          <w:tcPr>
            <w:tcW w:w="472" w:type="dxa"/>
            <w:shd w:val="clear" w:color="auto" w:fill="F2F2F2"/>
            <w:vAlign w:val="center"/>
          </w:tcPr>
          <w:p w:rsidR="00087DC7" w:rsidRPr="005A2438" w:rsidRDefault="00087DC7" w:rsidP="00AE3096">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3.</w:t>
            </w:r>
          </w:p>
        </w:tc>
        <w:tc>
          <w:tcPr>
            <w:tcW w:w="4456" w:type="dxa"/>
            <w:shd w:val="clear" w:color="auto" w:fill="auto"/>
            <w:vAlign w:val="center"/>
          </w:tcPr>
          <w:p w:rsidR="00087DC7" w:rsidRPr="005A2438" w:rsidRDefault="00087DC7" w:rsidP="00AE3096">
            <w:pPr>
              <w:autoSpaceDE w:val="0"/>
              <w:autoSpaceDN w:val="0"/>
              <w:adjustRightInd w:val="0"/>
              <w:spacing w:before="120" w:after="120"/>
              <w:rPr>
                <w:rFonts w:asciiTheme="minorHAnsi" w:hAnsiTheme="minorHAnsi" w:cs="Arial"/>
                <w:sz w:val="22"/>
                <w:szCs w:val="22"/>
              </w:rPr>
            </w:pPr>
          </w:p>
        </w:tc>
        <w:tc>
          <w:tcPr>
            <w:tcW w:w="2268" w:type="dxa"/>
          </w:tcPr>
          <w:p w:rsidR="00087DC7" w:rsidRPr="005A2438" w:rsidRDefault="00087DC7" w:rsidP="00AE3096">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rsidR="00087DC7" w:rsidRPr="005A2438" w:rsidRDefault="00087DC7" w:rsidP="00AE3096">
            <w:pPr>
              <w:autoSpaceDE w:val="0"/>
              <w:autoSpaceDN w:val="0"/>
              <w:adjustRightInd w:val="0"/>
              <w:spacing w:before="120" w:after="120"/>
              <w:jc w:val="both"/>
              <w:rPr>
                <w:rFonts w:asciiTheme="minorHAnsi" w:hAnsiTheme="minorHAnsi" w:cs="Arial"/>
                <w:sz w:val="22"/>
                <w:szCs w:val="22"/>
              </w:rPr>
            </w:pPr>
          </w:p>
        </w:tc>
      </w:tr>
    </w:tbl>
    <w:p w:rsidR="00087DC7" w:rsidRPr="005A2438" w:rsidRDefault="00087DC7" w:rsidP="00087DC7">
      <w:pPr>
        <w:autoSpaceDE w:val="0"/>
        <w:autoSpaceDN w:val="0"/>
        <w:adjustRightInd w:val="0"/>
        <w:jc w:val="both"/>
        <w:rPr>
          <w:rFonts w:asciiTheme="minorHAnsi" w:eastAsia="Calibri" w:hAnsiTheme="minorHAnsi" w:cs="Arial"/>
          <w:sz w:val="22"/>
          <w:szCs w:val="22"/>
        </w:rPr>
      </w:pPr>
    </w:p>
    <w:p w:rsidR="00087DC7" w:rsidRPr="005A2438" w:rsidRDefault="00087DC7" w:rsidP="00087DC7">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Kontaktna oseba za preverjanje reference je: _____________________________________, </w:t>
      </w:r>
    </w:p>
    <w:p w:rsidR="00087DC7" w:rsidRPr="005A2438" w:rsidRDefault="00087DC7" w:rsidP="00087DC7">
      <w:pPr>
        <w:autoSpaceDE w:val="0"/>
        <w:autoSpaceDN w:val="0"/>
        <w:adjustRightInd w:val="0"/>
        <w:rPr>
          <w:rFonts w:asciiTheme="minorHAnsi" w:eastAsia="Calibri" w:hAnsiTheme="minorHAnsi" w:cs="Arial"/>
          <w:sz w:val="22"/>
          <w:szCs w:val="22"/>
        </w:rPr>
      </w:pPr>
    </w:p>
    <w:p w:rsidR="00087DC7" w:rsidRPr="005A2438" w:rsidRDefault="00087DC7" w:rsidP="00087DC7">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tel.: _________________ in e-mail _____________________________________________. </w:t>
      </w:r>
    </w:p>
    <w:p w:rsidR="00087DC7" w:rsidRPr="005A2438" w:rsidRDefault="00087DC7" w:rsidP="00087DC7">
      <w:pPr>
        <w:autoSpaceDE w:val="0"/>
        <w:autoSpaceDN w:val="0"/>
        <w:adjustRightInd w:val="0"/>
        <w:rPr>
          <w:rFonts w:asciiTheme="minorHAnsi" w:eastAsia="Calibri" w:hAnsiTheme="minorHAnsi" w:cs="Arial"/>
          <w:sz w:val="22"/>
          <w:szCs w:val="22"/>
        </w:rPr>
      </w:pPr>
    </w:p>
    <w:p w:rsidR="00087DC7" w:rsidRPr="005A2438" w:rsidRDefault="00087DC7" w:rsidP="00087DC7">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Dobave</w:t>
      </w:r>
      <w:r>
        <w:rPr>
          <w:rFonts w:asciiTheme="minorHAnsi" w:eastAsia="Calibri" w:hAnsiTheme="minorHAnsi" w:cs="Arial"/>
          <w:sz w:val="22"/>
          <w:szCs w:val="22"/>
        </w:rPr>
        <w:t xml:space="preserve"> blaga</w:t>
      </w:r>
      <w:r w:rsidRPr="005A2438">
        <w:rPr>
          <w:rFonts w:asciiTheme="minorHAnsi" w:eastAsia="Calibri" w:hAnsiTheme="minorHAnsi" w:cs="Arial"/>
          <w:sz w:val="22"/>
          <w:szCs w:val="22"/>
        </w:rPr>
        <w:t xml:space="preserve"> je navedena družba opravila strokovno in kvalitetno v skladu s predpisi stroke in v pogodbeno dogovorjenem roku. </w:t>
      </w:r>
    </w:p>
    <w:p w:rsidR="00087DC7" w:rsidRPr="005A2438" w:rsidRDefault="00087DC7" w:rsidP="00087DC7">
      <w:pPr>
        <w:autoSpaceDE w:val="0"/>
        <w:autoSpaceDN w:val="0"/>
        <w:adjustRightInd w:val="0"/>
        <w:rPr>
          <w:rFonts w:asciiTheme="minorHAnsi" w:eastAsia="Calibri" w:hAnsiTheme="minorHAnsi" w:cs="Arial"/>
          <w:sz w:val="22"/>
          <w:szCs w:val="22"/>
        </w:rPr>
      </w:pPr>
    </w:p>
    <w:p w:rsidR="00087DC7" w:rsidRPr="005A2438" w:rsidRDefault="00087DC7" w:rsidP="00087DC7">
      <w:pPr>
        <w:autoSpaceDE w:val="0"/>
        <w:autoSpaceDN w:val="0"/>
        <w:adjustRightInd w:val="0"/>
        <w:jc w:val="both"/>
        <w:rPr>
          <w:rFonts w:asciiTheme="minorHAnsi" w:hAnsiTheme="minorHAnsi" w:cs="Arial"/>
          <w:sz w:val="22"/>
          <w:szCs w:val="22"/>
        </w:rPr>
      </w:pPr>
      <w:r w:rsidRPr="005A2438">
        <w:rPr>
          <w:rFonts w:asciiTheme="minorHAnsi" w:hAnsiTheme="minorHAnsi" w:cs="Arial"/>
          <w:sz w:val="22"/>
          <w:szCs w:val="22"/>
        </w:rPr>
        <w:t xml:space="preserve">Potrjevalec reference se strinja, da ima naročnik </w:t>
      </w:r>
      <w:r w:rsidRPr="005A2438">
        <w:rPr>
          <w:rFonts w:asciiTheme="minorHAnsi" w:hAnsiTheme="minorHAnsi" w:cs="Arial"/>
          <w:sz w:val="22"/>
        </w:rPr>
        <w:t>Elektro Gorenjska</w:t>
      </w:r>
      <w:r w:rsidRPr="005A2438">
        <w:rPr>
          <w:rFonts w:asciiTheme="minorHAnsi" w:hAnsiTheme="minorHAnsi" w:cs="Arial"/>
          <w:sz w:val="22"/>
          <w:szCs w:val="22"/>
        </w:rPr>
        <w:t xml:space="preserve">, </w:t>
      </w:r>
      <w:proofErr w:type="spellStart"/>
      <w:r w:rsidRPr="005A2438">
        <w:rPr>
          <w:rFonts w:asciiTheme="minorHAnsi" w:hAnsiTheme="minorHAnsi" w:cs="Arial"/>
          <w:sz w:val="22"/>
          <w:szCs w:val="22"/>
        </w:rPr>
        <w:t>d.d</w:t>
      </w:r>
      <w:proofErr w:type="spellEnd"/>
      <w:r w:rsidRPr="005A2438">
        <w:rPr>
          <w:rFonts w:asciiTheme="minorHAnsi" w:hAnsiTheme="minorHAnsi" w:cs="Arial"/>
          <w:sz w:val="22"/>
          <w:szCs w:val="22"/>
        </w:rPr>
        <w:t>. pravico, da preveri to referenco.</w:t>
      </w:r>
    </w:p>
    <w:p w:rsidR="00087DC7" w:rsidRDefault="00087DC7" w:rsidP="00087DC7">
      <w:pPr>
        <w:autoSpaceDE w:val="0"/>
        <w:autoSpaceDN w:val="0"/>
        <w:adjustRightInd w:val="0"/>
        <w:ind w:left="5664"/>
        <w:rPr>
          <w:rFonts w:asciiTheme="minorHAnsi" w:hAnsiTheme="minorHAnsi" w:cs="Arial"/>
          <w:sz w:val="22"/>
          <w:szCs w:val="20"/>
        </w:rPr>
      </w:pPr>
    </w:p>
    <w:p w:rsidR="00087DC7" w:rsidRPr="005A2438" w:rsidRDefault="00087DC7" w:rsidP="00087DC7">
      <w:pPr>
        <w:autoSpaceDE w:val="0"/>
        <w:autoSpaceDN w:val="0"/>
        <w:adjustRightInd w:val="0"/>
        <w:ind w:left="5664"/>
        <w:rPr>
          <w:rFonts w:asciiTheme="minorHAnsi" w:eastAsia="Calibri" w:hAnsiTheme="minorHAnsi" w:cs="Arial"/>
          <w:sz w:val="22"/>
          <w:szCs w:val="22"/>
        </w:rPr>
      </w:pPr>
      <w:r w:rsidRPr="005A2438">
        <w:rPr>
          <w:rFonts w:asciiTheme="minorHAnsi" w:hAnsiTheme="minorHAnsi" w:cs="Arial"/>
          <w:sz w:val="22"/>
          <w:szCs w:val="20"/>
        </w:rPr>
        <w:t>Ime, priimek in podpis odgovorne osebe potrjevalca reference:</w:t>
      </w:r>
    </w:p>
    <w:p w:rsidR="00087DC7" w:rsidRPr="005A2438" w:rsidRDefault="00087DC7" w:rsidP="00087DC7">
      <w:pPr>
        <w:autoSpaceDE w:val="0"/>
        <w:autoSpaceDN w:val="0"/>
        <w:adjustRightInd w:val="0"/>
        <w:rPr>
          <w:rFonts w:asciiTheme="minorHAnsi" w:eastAsia="Calibri" w:hAnsiTheme="minorHAnsi" w:cs="Arial"/>
          <w:sz w:val="22"/>
          <w:szCs w:val="22"/>
        </w:rPr>
      </w:pPr>
    </w:p>
    <w:p w:rsidR="00087DC7" w:rsidRPr="005A2438" w:rsidRDefault="00087DC7" w:rsidP="00087DC7">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___________________                     </w:t>
      </w:r>
      <w:r>
        <w:rPr>
          <w:rFonts w:asciiTheme="minorHAnsi" w:eastAsia="Calibri" w:hAnsiTheme="minorHAnsi" w:cs="Arial"/>
          <w:sz w:val="22"/>
          <w:szCs w:val="22"/>
        </w:rPr>
        <w:tab/>
      </w:r>
      <w:r>
        <w:rPr>
          <w:rFonts w:asciiTheme="minorHAnsi" w:eastAsia="Calibri" w:hAnsiTheme="minorHAnsi" w:cs="Arial"/>
          <w:sz w:val="22"/>
          <w:szCs w:val="22"/>
        </w:rPr>
        <w:tab/>
      </w:r>
      <w:r w:rsidRPr="005A2438">
        <w:rPr>
          <w:rFonts w:asciiTheme="minorHAnsi" w:eastAsia="Calibri" w:hAnsiTheme="minorHAnsi" w:cs="Arial"/>
          <w:sz w:val="22"/>
          <w:szCs w:val="22"/>
        </w:rPr>
        <w:t xml:space="preserve">žig                </w:t>
      </w:r>
      <w:r w:rsidRPr="005A2438">
        <w:rPr>
          <w:rFonts w:asciiTheme="minorHAnsi" w:eastAsia="Calibri" w:hAnsiTheme="minorHAnsi" w:cs="Arial"/>
          <w:sz w:val="22"/>
          <w:szCs w:val="22"/>
        </w:rPr>
        <w:tab/>
        <w:t>____________________________</w:t>
      </w:r>
    </w:p>
    <w:p w:rsidR="00087DC7" w:rsidRPr="005A2438" w:rsidRDefault="00087DC7" w:rsidP="00087DC7">
      <w:pPr>
        <w:autoSpaceDE w:val="0"/>
        <w:autoSpaceDN w:val="0"/>
        <w:adjustRightInd w:val="0"/>
        <w:rPr>
          <w:rFonts w:asciiTheme="minorHAnsi" w:eastAsia="Calibri" w:hAnsiTheme="minorHAnsi" w:cs="Arial"/>
          <w:i/>
          <w:sz w:val="20"/>
          <w:szCs w:val="20"/>
        </w:rPr>
      </w:pPr>
      <w:r w:rsidRPr="005A2438">
        <w:rPr>
          <w:rFonts w:asciiTheme="minorHAnsi" w:eastAsia="Calibri" w:hAnsiTheme="minorHAnsi" w:cs="Arial"/>
          <w:i/>
          <w:sz w:val="20"/>
          <w:szCs w:val="20"/>
        </w:rPr>
        <w:t xml:space="preserve">       (Kraj in datum)                                                                 </w:t>
      </w:r>
      <w:r>
        <w:rPr>
          <w:rFonts w:asciiTheme="minorHAnsi" w:eastAsia="Calibri" w:hAnsiTheme="minorHAnsi" w:cs="Arial"/>
          <w:i/>
          <w:sz w:val="20"/>
          <w:szCs w:val="20"/>
        </w:rPr>
        <w:tab/>
      </w:r>
      <w:r>
        <w:rPr>
          <w:rFonts w:asciiTheme="minorHAnsi" w:eastAsia="Calibri" w:hAnsiTheme="minorHAnsi" w:cs="Arial"/>
          <w:i/>
          <w:sz w:val="20"/>
          <w:szCs w:val="20"/>
        </w:rPr>
        <w:tab/>
      </w:r>
      <w:r w:rsidRPr="005A2438">
        <w:rPr>
          <w:rFonts w:asciiTheme="minorHAnsi" w:eastAsia="Calibri" w:hAnsiTheme="minorHAnsi" w:cs="Arial"/>
          <w:i/>
          <w:sz w:val="20"/>
          <w:szCs w:val="20"/>
        </w:rPr>
        <w:t>(podpis potrjevalca reference)</w:t>
      </w:r>
    </w:p>
    <w:p w:rsidR="00087DC7" w:rsidRPr="005A2438" w:rsidRDefault="00087DC7" w:rsidP="00087DC7">
      <w:pPr>
        <w:autoSpaceDE w:val="0"/>
        <w:autoSpaceDN w:val="0"/>
        <w:adjustRightInd w:val="0"/>
        <w:rPr>
          <w:rFonts w:asciiTheme="minorHAnsi" w:eastAsia="Calibri" w:hAnsiTheme="minorHAnsi"/>
          <w:sz w:val="23"/>
          <w:szCs w:val="23"/>
        </w:rPr>
      </w:pPr>
    </w:p>
    <w:p w:rsidR="00087DC7" w:rsidRDefault="00087DC7" w:rsidP="00087DC7">
      <w:pPr>
        <w:autoSpaceDE w:val="0"/>
        <w:autoSpaceDN w:val="0"/>
        <w:adjustRightInd w:val="0"/>
        <w:jc w:val="both"/>
        <w:rPr>
          <w:rFonts w:asciiTheme="minorHAnsi" w:eastAsia="Calibri" w:hAnsiTheme="minorHAnsi" w:cs="Arial"/>
          <w:b/>
          <w:sz w:val="20"/>
          <w:szCs w:val="22"/>
        </w:rPr>
      </w:pPr>
    </w:p>
    <w:p w:rsidR="00087DC7" w:rsidRPr="005A2438" w:rsidRDefault="00087DC7" w:rsidP="00087DC7">
      <w:pPr>
        <w:autoSpaceDE w:val="0"/>
        <w:autoSpaceDN w:val="0"/>
        <w:adjustRightInd w:val="0"/>
        <w:jc w:val="both"/>
        <w:rPr>
          <w:rFonts w:asciiTheme="minorHAnsi" w:eastAsia="Calibri" w:hAnsiTheme="minorHAnsi" w:cs="Arial"/>
          <w:b/>
          <w:sz w:val="20"/>
          <w:szCs w:val="22"/>
        </w:rPr>
      </w:pPr>
      <w:r w:rsidRPr="005A2438">
        <w:rPr>
          <w:rFonts w:asciiTheme="minorHAnsi" w:eastAsia="Calibri" w:hAnsiTheme="minorHAnsi" w:cs="Arial"/>
          <w:b/>
          <w:sz w:val="20"/>
          <w:szCs w:val="22"/>
        </w:rPr>
        <w:t xml:space="preserve">Opomba: </w:t>
      </w:r>
    </w:p>
    <w:p w:rsidR="00087DC7" w:rsidRPr="005A2438" w:rsidRDefault="00087DC7" w:rsidP="00087DC7">
      <w:pPr>
        <w:numPr>
          <w:ilvl w:val="0"/>
          <w:numId w:val="5"/>
        </w:numPr>
        <w:autoSpaceDE w:val="0"/>
        <w:autoSpaceDN w:val="0"/>
        <w:adjustRightInd w:val="0"/>
        <w:spacing w:after="43"/>
        <w:jc w:val="both"/>
        <w:rPr>
          <w:rFonts w:asciiTheme="minorHAnsi" w:hAnsiTheme="minorHAnsi" w:cs="Arial"/>
          <w:b/>
          <w:sz w:val="20"/>
          <w:szCs w:val="22"/>
        </w:rPr>
      </w:pPr>
      <w:r w:rsidRPr="005A2438">
        <w:rPr>
          <w:rFonts w:asciiTheme="minorHAnsi" w:eastAsia="Calibri" w:hAnsiTheme="minorHAnsi" w:cs="Arial"/>
          <w:b/>
          <w:sz w:val="20"/>
          <w:szCs w:val="22"/>
        </w:rPr>
        <w:t xml:space="preserve">- ponudniki lahko predložijo dokazilo o zahtevanih referencah tudi v drugačni obliki, vendar </w:t>
      </w:r>
      <w:r w:rsidRPr="005A2438">
        <w:rPr>
          <w:rFonts w:asciiTheme="minorHAnsi" w:eastAsia="Calibri" w:hAnsiTheme="minorHAnsi" w:cs="Arial"/>
          <w:b/>
          <w:bCs/>
          <w:sz w:val="20"/>
          <w:szCs w:val="22"/>
        </w:rPr>
        <w:t>morajo biti na potrdilu navedeni vsi zgoraj zahtevani podatki</w:t>
      </w:r>
    </w:p>
    <w:p w:rsidR="00087DC7" w:rsidRDefault="00087DC7" w:rsidP="00087DC7">
      <w:pPr>
        <w:numPr>
          <w:ilvl w:val="0"/>
          <w:numId w:val="5"/>
        </w:numPr>
        <w:autoSpaceDE w:val="0"/>
        <w:autoSpaceDN w:val="0"/>
        <w:adjustRightInd w:val="0"/>
        <w:spacing w:after="43"/>
        <w:jc w:val="both"/>
        <w:rPr>
          <w:rFonts w:asciiTheme="minorHAnsi" w:eastAsia="Calibri" w:hAnsiTheme="minorHAnsi" w:cs="Arial"/>
          <w:b/>
          <w:sz w:val="20"/>
          <w:szCs w:val="22"/>
        </w:rPr>
      </w:pPr>
      <w:r w:rsidRPr="005A2438">
        <w:rPr>
          <w:rFonts w:asciiTheme="minorHAnsi" w:eastAsia="Calibri" w:hAnsiTheme="minorHAnsi" w:cs="Arial"/>
          <w:b/>
          <w:sz w:val="20"/>
          <w:szCs w:val="22"/>
        </w:rPr>
        <w:t xml:space="preserve">- ponudnik lahko ta obrazec kopira in izpolnjen predloži v številu zahtevanih izvodov oz. predloži izjave z navedeno vsebino </w:t>
      </w:r>
    </w:p>
    <w:p w:rsidR="00087DC7" w:rsidRDefault="00087DC7" w:rsidP="00087DC7">
      <w:pPr>
        <w:jc w:val="right"/>
        <w:rPr>
          <w:rFonts w:asciiTheme="minorHAnsi" w:hAnsiTheme="minorHAnsi" w:cstheme="minorHAnsi"/>
          <w:b/>
          <w:sz w:val="22"/>
          <w:szCs w:val="22"/>
        </w:rPr>
      </w:pPr>
    </w:p>
    <w:p w:rsidR="00087DC7" w:rsidRDefault="00087DC7" w:rsidP="00087DC7">
      <w:pPr>
        <w:jc w:val="right"/>
        <w:rPr>
          <w:rFonts w:asciiTheme="minorHAnsi" w:hAnsiTheme="minorHAnsi" w:cstheme="minorHAnsi"/>
          <w:b/>
          <w:sz w:val="22"/>
          <w:szCs w:val="22"/>
        </w:rPr>
      </w:pPr>
    </w:p>
    <w:p w:rsidR="00087DC7" w:rsidRPr="00711B06" w:rsidRDefault="00087DC7" w:rsidP="00087DC7">
      <w:pPr>
        <w:rPr>
          <w:rFonts w:asciiTheme="minorHAnsi" w:hAnsiTheme="minorHAnsi" w:cstheme="minorHAnsi"/>
          <w:b/>
          <w:sz w:val="22"/>
          <w:szCs w:val="22"/>
        </w:rPr>
      </w:pPr>
      <w:bookmarkStart w:id="0" w:name="_Hlk536189277"/>
      <w:r>
        <w:rPr>
          <w:rFonts w:asciiTheme="minorHAnsi" w:hAnsiTheme="minorHAnsi" w:cstheme="minorHAnsi"/>
          <w:b/>
          <w:sz w:val="22"/>
          <w:szCs w:val="22"/>
        </w:rPr>
        <w:lastRenderedPageBreak/>
        <w:t>OSNUTEK</w:t>
      </w:r>
      <w:r w:rsidRPr="00221586">
        <w:rPr>
          <w:rFonts w:asciiTheme="minorHAnsi" w:hAnsiTheme="minorHAnsi" w:cstheme="minorHAnsi"/>
          <w:b/>
          <w:sz w:val="22"/>
          <w:szCs w:val="22"/>
        </w:rPr>
        <w:t xml:space="preserve"> POGODBE</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00741F">
        <w:rPr>
          <w:rFonts w:asciiTheme="minorHAnsi" w:hAnsiTheme="minorHAnsi" w:cstheme="minorHAnsi"/>
          <w:b/>
          <w:bCs/>
          <w:sz w:val="21"/>
          <w:szCs w:val="21"/>
        </w:rPr>
        <w:t>PRILOGA D</w:t>
      </w:r>
      <w:r>
        <w:rPr>
          <w:rFonts w:asciiTheme="minorHAnsi" w:hAnsiTheme="minorHAnsi" w:cstheme="minorHAnsi"/>
          <w:b/>
          <w:bCs/>
          <w:sz w:val="21"/>
          <w:szCs w:val="21"/>
        </w:rPr>
        <w:t>/6</w:t>
      </w:r>
    </w:p>
    <w:p w:rsidR="00087DC7" w:rsidRPr="0000741F" w:rsidRDefault="00087DC7" w:rsidP="00087DC7">
      <w:pPr>
        <w:tabs>
          <w:tab w:val="left" w:pos="540"/>
        </w:tabs>
        <w:jc w:val="both"/>
        <w:rPr>
          <w:rFonts w:asciiTheme="minorHAnsi" w:hAnsiTheme="minorHAnsi" w:cstheme="minorHAnsi"/>
          <w:b/>
          <w:sz w:val="21"/>
          <w:szCs w:val="21"/>
        </w:rPr>
      </w:pPr>
    </w:p>
    <w:p w:rsidR="00087DC7" w:rsidRPr="0000741F" w:rsidRDefault="00087DC7" w:rsidP="00087DC7">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 xml:space="preserve">Naročnik: </w:t>
      </w:r>
    </w:p>
    <w:p w:rsidR="00087DC7" w:rsidRPr="0000741F" w:rsidRDefault="00087DC7" w:rsidP="00087DC7">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 xml:space="preserve">ELEKTRO GORENJSKA, podjetje za distribucijo električne energije, </w:t>
      </w:r>
      <w:proofErr w:type="spellStart"/>
      <w:r w:rsidRPr="0000741F">
        <w:rPr>
          <w:rFonts w:asciiTheme="minorHAnsi" w:hAnsiTheme="minorHAnsi" w:cstheme="minorHAnsi"/>
          <w:b/>
          <w:sz w:val="21"/>
          <w:szCs w:val="21"/>
        </w:rPr>
        <w:t>d.d</w:t>
      </w:r>
      <w:proofErr w:type="spellEnd"/>
      <w:r w:rsidRPr="0000741F">
        <w:rPr>
          <w:rFonts w:asciiTheme="minorHAnsi" w:hAnsiTheme="minorHAnsi" w:cstheme="minorHAnsi"/>
          <w:b/>
          <w:sz w:val="21"/>
          <w:szCs w:val="21"/>
        </w:rPr>
        <w:t xml:space="preserve">., Ul. Mirka </w:t>
      </w:r>
      <w:proofErr w:type="spellStart"/>
      <w:r w:rsidRPr="0000741F">
        <w:rPr>
          <w:rFonts w:asciiTheme="minorHAnsi" w:hAnsiTheme="minorHAnsi" w:cstheme="minorHAnsi"/>
          <w:b/>
          <w:sz w:val="21"/>
          <w:szCs w:val="21"/>
        </w:rPr>
        <w:t>Vadnova</w:t>
      </w:r>
      <w:proofErr w:type="spellEnd"/>
      <w:r w:rsidRPr="0000741F">
        <w:rPr>
          <w:rFonts w:asciiTheme="minorHAnsi" w:hAnsiTheme="minorHAnsi" w:cstheme="minorHAnsi"/>
          <w:b/>
          <w:sz w:val="21"/>
          <w:szCs w:val="21"/>
        </w:rPr>
        <w:t xml:space="preserve"> 3a, 4000 Kranj, ki ga zastopa predsednik uprave dr. Ivan Šmon, MBA </w:t>
      </w:r>
    </w:p>
    <w:p w:rsidR="00087DC7" w:rsidRPr="0000741F" w:rsidRDefault="00087DC7" w:rsidP="00087DC7">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identifikacijska št.: SI 20389264</w:t>
      </w:r>
    </w:p>
    <w:p w:rsidR="00087DC7" w:rsidRPr="0000741F" w:rsidRDefault="00087DC7" w:rsidP="00087DC7">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matična številka: 5175348000</w:t>
      </w:r>
    </w:p>
    <w:p w:rsidR="00087DC7" w:rsidRPr="0000741F" w:rsidRDefault="00087DC7" w:rsidP="00087DC7">
      <w:pPr>
        <w:pStyle w:val="Telobesedila"/>
        <w:tabs>
          <w:tab w:val="left" w:pos="426"/>
          <w:tab w:val="left" w:pos="540"/>
        </w:tabs>
        <w:rPr>
          <w:rFonts w:asciiTheme="minorHAnsi" w:hAnsiTheme="minorHAnsi" w:cstheme="minorHAnsi"/>
          <w:b/>
          <w:sz w:val="21"/>
          <w:szCs w:val="21"/>
          <w:lang w:val="sl-SI"/>
        </w:rPr>
      </w:pPr>
    </w:p>
    <w:p w:rsidR="00087DC7" w:rsidRPr="0000741F" w:rsidRDefault="00087DC7" w:rsidP="00087DC7">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in</w:t>
      </w:r>
    </w:p>
    <w:p w:rsidR="00087DC7" w:rsidRPr="0000741F" w:rsidRDefault="00087DC7" w:rsidP="00087DC7">
      <w:pPr>
        <w:pStyle w:val="Telobesedila"/>
        <w:tabs>
          <w:tab w:val="left" w:pos="426"/>
          <w:tab w:val="left" w:pos="540"/>
        </w:tabs>
        <w:rPr>
          <w:rFonts w:asciiTheme="minorHAnsi" w:hAnsiTheme="minorHAnsi" w:cstheme="minorHAnsi"/>
          <w:b/>
          <w:sz w:val="21"/>
          <w:szCs w:val="21"/>
          <w:lang w:val="sl-SI"/>
        </w:rPr>
      </w:pPr>
    </w:p>
    <w:p w:rsidR="00087DC7" w:rsidRPr="0000741F" w:rsidRDefault="00087DC7" w:rsidP="00087DC7">
      <w:pPr>
        <w:pStyle w:val="Telobesedila"/>
        <w:tabs>
          <w:tab w:val="left" w:pos="426"/>
          <w:tab w:val="left" w:pos="540"/>
        </w:tabs>
        <w:rPr>
          <w:rFonts w:asciiTheme="minorHAnsi" w:hAnsiTheme="minorHAnsi" w:cstheme="minorHAnsi"/>
          <w:b/>
          <w:sz w:val="21"/>
          <w:szCs w:val="21"/>
          <w:lang w:val="sl-SI"/>
        </w:rPr>
      </w:pPr>
      <w:r>
        <w:rPr>
          <w:rFonts w:asciiTheme="minorHAnsi" w:hAnsiTheme="minorHAnsi" w:cstheme="minorHAnsi"/>
          <w:b/>
          <w:sz w:val="21"/>
          <w:szCs w:val="21"/>
          <w:lang w:val="sl-SI"/>
        </w:rPr>
        <w:t>Dobavitelj</w:t>
      </w:r>
      <w:r w:rsidRPr="0000741F">
        <w:rPr>
          <w:rFonts w:asciiTheme="minorHAnsi" w:hAnsiTheme="minorHAnsi" w:cstheme="minorHAnsi"/>
          <w:b/>
          <w:sz w:val="21"/>
          <w:szCs w:val="21"/>
          <w:lang w:val="sl-SI"/>
        </w:rPr>
        <w:t>:</w:t>
      </w:r>
    </w:p>
    <w:p w:rsidR="00087DC7" w:rsidRPr="0000741F" w:rsidRDefault="00087DC7" w:rsidP="00087DC7">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_____________________________, ki ga zastopa _______________</w:t>
      </w:r>
    </w:p>
    <w:p w:rsidR="00087DC7" w:rsidRPr="0000741F" w:rsidRDefault="00087DC7" w:rsidP="00087DC7">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identifikacijska št.: SI ______________</w:t>
      </w:r>
    </w:p>
    <w:p w:rsidR="00087DC7" w:rsidRPr="0000741F" w:rsidRDefault="00087DC7" w:rsidP="00087DC7">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matična številka: ________________</w:t>
      </w:r>
    </w:p>
    <w:p w:rsidR="00087DC7" w:rsidRPr="0000741F" w:rsidRDefault="00087DC7" w:rsidP="00087DC7">
      <w:pPr>
        <w:pStyle w:val="Telobesedila"/>
        <w:tabs>
          <w:tab w:val="left" w:pos="426"/>
          <w:tab w:val="left" w:pos="540"/>
        </w:tabs>
        <w:rPr>
          <w:rFonts w:asciiTheme="minorHAnsi" w:hAnsiTheme="minorHAnsi" w:cstheme="minorHAnsi"/>
          <w:b/>
          <w:sz w:val="21"/>
          <w:szCs w:val="21"/>
          <w:lang w:val="sl-SI"/>
        </w:rPr>
      </w:pPr>
    </w:p>
    <w:p w:rsidR="00087DC7" w:rsidRPr="0000741F" w:rsidRDefault="00087DC7" w:rsidP="00087DC7">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 xml:space="preserve">sklepata </w:t>
      </w:r>
    </w:p>
    <w:p w:rsidR="00087DC7" w:rsidRPr="0000741F" w:rsidRDefault="00087DC7" w:rsidP="00087DC7">
      <w:pPr>
        <w:pStyle w:val="Telobesedila"/>
        <w:tabs>
          <w:tab w:val="left" w:pos="426"/>
          <w:tab w:val="left" w:pos="540"/>
        </w:tabs>
        <w:rPr>
          <w:rFonts w:asciiTheme="minorHAnsi" w:hAnsiTheme="minorHAnsi" w:cstheme="minorHAnsi"/>
          <w:b/>
          <w:sz w:val="21"/>
          <w:szCs w:val="21"/>
          <w:lang w:val="sl-SI"/>
        </w:rPr>
      </w:pPr>
    </w:p>
    <w:p w:rsidR="00087DC7" w:rsidRPr="000D2DBD" w:rsidRDefault="00087DC7" w:rsidP="00087DC7">
      <w:pPr>
        <w:pStyle w:val="Telobesedila"/>
        <w:tabs>
          <w:tab w:val="left" w:pos="426"/>
          <w:tab w:val="left" w:pos="540"/>
        </w:tabs>
        <w:jc w:val="center"/>
        <w:rPr>
          <w:rFonts w:asciiTheme="minorHAnsi" w:hAnsiTheme="minorHAnsi" w:cstheme="minorHAnsi"/>
          <w:b/>
          <w:sz w:val="21"/>
          <w:szCs w:val="21"/>
          <w:lang w:val="sl-SI"/>
        </w:rPr>
      </w:pPr>
      <w:r w:rsidRPr="0000741F">
        <w:rPr>
          <w:rFonts w:asciiTheme="minorHAnsi" w:hAnsiTheme="minorHAnsi" w:cstheme="minorHAnsi"/>
          <w:b/>
          <w:sz w:val="21"/>
          <w:szCs w:val="21"/>
          <w:lang w:val="sl-SI"/>
        </w:rPr>
        <w:t xml:space="preserve">POGODBO št. </w:t>
      </w:r>
      <w:r w:rsidRPr="000D2DBD">
        <w:rPr>
          <w:rFonts w:asciiTheme="minorHAnsi" w:hAnsiTheme="minorHAnsi" w:cstheme="minorHAnsi"/>
          <w:b/>
          <w:snapToGrid w:val="0"/>
          <w:sz w:val="21"/>
          <w:szCs w:val="21"/>
        </w:rPr>
        <w:t>JN1</w:t>
      </w:r>
      <w:r w:rsidRPr="000D2DBD">
        <w:rPr>
          <w:rFonts w:asciiTheme="minorHAnsi" w:hAnsiTheme="minorHAnsi" w:cstheme="minorHAnsi"/>
          <w:b/>
          <w:snapToGrid w:val="0"/>
          <w:sz w:val="21"/>
          <w:szCs w:val="21"/>
          <w:lang w:val="sl-SI"/>
        </w:rPr>
        <w:t>9</w:t>
      </w:r>
      <w:r w:rsidRPr="000D2DBD">
        <w:rPr>
          <w:rFonts w:asciiTheme="minorHAnsi" w:hAnsiTheme="minorHAnsi" w:cstheme="minorHAnsi"/>
          <w:b/>
          <w:snapToGrid w:val="0"/>
          <w:sz w:val="21"/>
          <w:szCs w:val="21"/>
        </w:rPr>
        <w:t>-</w:t>
      </w:r>
      <w:r>
        <w:rPr>
          <w:rFonts w:asciiTheme="minorHAnsi" w:hAnsiTheme="minorHAnsi" w:cstheme="minorHAnsi"/>
          <w:b/>
          <w:snapToGrid w:val="0"/>
          <w:sz w:val="21"/>
          <w:szCs w:val="21"/>
          <w:lang w:val="sl-SI"/>
        </w:rPr>
        <w:t>005</w:t>
      </w:r>
    </w:p>
    <w:p w:rsidR="00087DC7" w:rsidRPr="0000741F" w:rsidRDefault="00087DC7" w:rsidP="00087DC7">
      <w:pPr>
        <w:pStyle w:val="Telobesedila"/>
        <w:tabs>
          <w:tab w:val="left" w:pos="426"/>
          <w:tab w:val="left" w:pos="540"/>
        </w:tabs>
        <w:jc w:val="center"/>
        <w:rPr>
          <w:rFonts w:asciiTheme="minorHAnsi" w:hAnsiTheme="minorHAnsi" w:cstheme="minorHAnsi"/>
          <w:b/>
          <w:sz w:val="21"/>
          <w:szCs w:val="21"/>
          <w:lang w:val="sl-SI"/>
        </w:rPr>
      </w:pPr>
    </w:p>
    <w:p w:rsidR="00087DC7" w:rsidRDefault="00087DC7" w:rsidP="00087DC7">
      <w:pPr>
        <w:pStyle w:val="Telobesedila"/>
        <w:tabs>
          <w:tab w:val="left" w:pos="426"/>
          <w:tab w:val="left" w:pos="540"/>
        </w:tabs>
        <w:jc w:val="center"/>
        <w:rPr>
          <w:rFonts w:asciiTheme="minorHAnsi" w:hAnsiTheme="minorHAnsi" w:cstheme="minorHAnsi"/>
          <w:b/>
          <w:sz w:val="21"/>
          <w:szCs w:val="21"/>
          <w:lang w:val="sl-SI"/>
        </w:rPr>
      </w:pPr>
      <w:r>
        <w:rPr>
          <w:rFonts w:asciiTheme="minorHAnsi" w:hAnsiTheme="minorHAnsi" w:cstheme="minorHAnsi"/>
          <w:b/>
          <w:sz w:val="21"/>
          <w:szCs w:val="21"/>
          <w:lang w:val="sl-SI"/>
        </w:rPr>
        <w:t xml:space="preserve">DOBAVA NN KABLOV ZA NAPETOSTNI NIVO 1 KV </w:t>
      </w:r>
    </w:p>
    <w:p w:rsidR="00087DC7" w:rsidRPr="00E81EDD" w:rsidRDefault="00087DC7" w:rsidP="00087DC7">
      <w:pPr>
        <w:pStyle w:val="Telobesedila"/>
        <w:tabs>
          <w:tab w:val="left" w:pos="540"/>
        </w:tabs>
        <w:jc w:val="center"/>
        <w:rPr>
          <w:rFonts w:asciiTheme="minorHAnsi" w:hAnsiTheme="minorHAnsi" w:cstheme="minorHAnsi"/>
          <w:b/>
          <w:sz w:val="22"/>
          <w:szCs w:val="22"/>
          <w:lang w:val="sl-SI"/>
        </w:rPr>
      </w:pPr>
    </w:p>
    <w:p w:rsidR="00087DC7" w:rsidRDefault="00087DC7" w:rsidP="00087DC7">
      <w:pPr>
        <w:pStyle w:val="Telobesedila"/>
        <w:tabs>
          <w:tab w:val="left" w:pos="540"/>
        </w:tabs>
        <w:rPr>
          <w:rFonts w:asciiTheme="minorHAnsi" w:hAnsiTheme="minorHAnsi" w:cstheme="minorHAnsi"/>
          <w:b/>
          <w:sz w:val="21"/>
          <w:szCs w:val="21"/>
          <w:lang w:val="sl-SI"/>
        </w:rPr>
      </w:pPr>
    </w:p>
    <w:p w:rsidR="00087DC7" w:rsidRPr="00E81EDD" w:rsidRDefault="00087DC7" w:rsidP="00087DC7">
      <w:pPr>
        <w:pStyle w:val="Telobesedila"/>
        <w:tabs>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UVODNA DOLOČBA</w:t>
      </w:r>
    </w:p>
    <w:p w:rsidR="00087DC7" w:rsidRPr="00E81EDD" w:rsidRDefault="00087DC7" w:rsidP="00087DC7">
      <w:pPr>
        <w:pStyle w:val="Telobesedila"/>
        <w:numPr>
          <w:ilvl w:val="0"/>
          <w:numId w:val="13"/>
        </w:numPr>
        <w:tabs>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člen</w:t>
      </w:r>
    </w:p>
    <w:p w:rsidR="00087DC7" w:rsidRPr="00E81EDD" w:rsidRDefault="00087DC7" w:rsidP="00087DC7">
      <w:pPr>
        <w:pStyle w:val="Telobesedila"/>
        <w:tabs>
          <w:tab w:val="left" w:pos="540"/>
        </w:tabs>
        <w:rPr>
          <w:rFonts w:asciiTheme="minorHAnsi" w:hAnsiTheme="minorHAnsi" w:cs="Arial"/>
          <w:sz w:val="21"/>
          <w:szCs w:val="21"/>
          <w:lang w:val="sl-SI"/>
        </w:rPr>
      </w:pPr>
      <w:r w:rsidRPr="00E81EDD">
        <w:rPr>
          <w:rFonts w:asciiTheme="minorHAnsi" w:hAnsiTheme="minorHAnsi" w:cstheme="minorHAnsi"/>
          <w:color w:val="8496B0" w:themeColor="text2" w:themeTint="99"/>
          <w:sz w:val="21"/>
          <w:szCs w:val="21"/>
          <w:lang w:val="sl-SI"/>
        </w:rPr>
        <w:tab/>
      </w:r>
      <w:r w:rsidRPr="00E81EDD">
        <w:rPr>
          <w:rFonts w:asciiTheme="minorHAnsi" w:hAnsiTheme="minorHAnsi" w:cstheme="minorHAnsi"/>
          <w:color w:val="8496B0" w:themeColor="text2" w:themeTint="99"/>
          <w:sz w:val="21"/>
          <w:szCs w:val="21"/>
          <w:lang w:val="sl-SI"/>
        </w:rPr>
        <w:tab/>
      </w:r>
      <w:r w:rsidRPr="00E81EDD">
        <w:rPr>
          <w:rFonts w:asciiTheme="minorHAnsi" w:hAnsiTheme="minorHAnsi" w:cs="Arial"/>
          <w:sz w:val="21"/>
          <w:szCs w:val="21"/>
          <w:lang w:val="sl-SI"/>
        </w:rPr>
        <w:t>Naročnik je za dobavo NN kablov</w:t>
      </w:r>
      <w:r>
        <w:rPr>
          <w:rFonts w:asciiTheme="minorHAnsi" w:hAnsiTheme="minorHAnsi" w:cs="Arial"/>
          <w:sz w:val="21"/>
          <w:szCs w:val="21"/>
          <w:lang w:val="sl-SI"/>
        </w:rPr>
        <w:t xml:space="preserve"> za napetostni nivo 1 kV</w:t>
      </w:r>
      <w:r w:rsidRPr="00E81EDD">
        <w:rPr>
          <w:rFonts w:asciiTheme="minorHAnsi" w:hAnsiTheme="minorHAnsi" w:cs="Arial"/>
          <w:sz w:val="21"/>
          <w:szCs w:val="21"/>
          <w:lang w:val="sl-SI"/>
        </w:rPr>
        <w:t xml:space="preserve">, izvedel javno naročilo, ki ga je dne _______ objavil na slovenskem portalu za javna naročila pod št. objave _____ in v uradnem listu EU, št. objave ______ z dne _______.  </w:t>
      </w:r>
      <w:r>
        <w:rPr>
          <w:rFonts w:asciiTheme="minorHAnsi" w:hAnsiTheme="minorHAnsi" w:cs="Arial"/>
          <w:sz w:val="21"/>
          <w:szCs w:val="21"/>
          <w:lang w:val="sl-SI"/>
        </w:rPr>
        <w:t>Dobavitelj je bil kot najugodnejši ponudnik izbran na podlagi Odločitve o oddaji naročila, št. ____ z dne ____.</w:t>
      </w:r>
    </w:p>
    <w:p w:rsidR="00087DC7" w:rsidRPr="00E81EDD" w:rsidRDefault="00087DC7" w:rsidP="00087DC7">
      <w:pPr>
        <w:pStyle w:val="Telobesedila"/>
        <w:tabs>
          <w:tab w:val="left" w:pos="540"/>
        </w:tabs>
        <w:rPr>
          <w:rFonts w:asciiTheme="minorHAnsi" w:hAnsiTheme="minorHAnsi" w:cs="Arial"/>
          <w:sz w:val="21"/>
          <w:szCs w:val="21"/>
        </w:rPr>
      </w:pPr>
      <w:r w:rsidRPr="00E81EDD">
        <w:rPr>
          <w:rFonts w:asciiTheme="minorHAnsi" w:hAnsiTheme="minorHAnsi" w:cs="Arial"/>
          <w:sz w:val="21"/>
          <w:szCs w:val="21"/>
          <w:lang w:val="sl-SI"/>
        </w:rPr>
        <w:tab/>
      </w:r>
    </w:p>
    <w:p w:rsidR="00087DC7" w:rsidRPr="00E81EDD" w:rsidRDefault="00087DC7" w:rsidP="00087DC7">
      <w:pPr>
        <w:pStyle w:val="Telobesedila"/>
        <w:tabs>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PREDMET POGODBE</w:t>
      </w:r>
    </w:p>
    <w:p w:rsidR="00087DC7" w:rsidRPr="00E81EDD" w:rsidRDefault="00087DC7" w:rsidP="00087DC7">
      <w:pPr>
        <w:pStyle w:val="Telobesedila"/>
        <w:numPr>
          <w:ilvl w:val="0"/>
          <w:numId w:val="13"/>
        </w:numPr>
        <w:tabs>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člen</w:t>
      </w:r>
    </w:p>
    <w:p w:rsidR="00087DC7" w:rsidRPr="00E81EDD" w:rsidRDefault="00087DC7" w:rsidP="00087DC7">
      <w:pPr>
        <w:tabs>
          <w:tab w:val="left" w:pos="360"/>
        </w:tabs>
        <w:jc w:val="both"/>
        <w:rPr>
          <w:rFonts w:asciiTheme="minorHAnsi" w:hAnsiTheme="minorHAnsi" w:cstheme="minorHAnsi"/>
          <w:sz w:val="21"/>
          <w:szCs w:val="21"/>
        </w:rPr>
      </w:pPr>
      <w:r w:rsidRPr="00E81EDD">
        <w:rPr>
          <w:rFonts w:asciiTheme="minorHAnsi" w:hAnsiTheme="minorHAnsi" w:cstheme="minorHAnsi"/>
          <w:color w:val="8496B0" w:themeColor="text2" w:themeTint="99"/>
          <w:sz w:val="21"/>
          <w:szCs w:val="21"/>
        </w:rPr>
        <w:tab/>
      </w:r>
      <w:r w:rsidRPr="00E81EDD">
        <w:rPr>
          <w:rFonts w:asciiTheme="minorHAnsi" w:hAnsiTheme="minorHAnsi" w:cstheme="minorHAnsi"/>
          <w:color w:val="8496B0" w:themeColor="text2" w:themeTint="99"/>
          <w:sz w:val="21"/>
          <w:szCs w:val="21"/>
        </w:rPr>
        <w:tab/>
      </w:r>
      <w:r w:rsidRPr="00E81EDD">
        <w:rPr>
          <w:rFonts w:asciiTheme="minorHAnsi" w:hAnsiTheme="minorHAnsi" w:cstheme="minorHAnsi"/>
          <w:sz w:val="21"/>
          <w:szCs w:val="21"/>
        </w:rPr>
        <w:t xml:space="preserve">Predmet te pogodbe je dobava </w:t>
      </w:r>
      <w:r w:rsidRPr="000D2DBD">
        <w:rPr>
          <w:rFonts w:asciiTheme="minorHAnsi" w:hAnsiTheme="minorHAnsi" w:cstheme="minorHAnsi"/>
          <w:sz w:val="21"/>
          <w:szCs w:val="21"/>
        </w:rPr>
        <w:t>NN kablov</w:t>
      </w:r>
      <w:r>
        <w:rPr>
          <w:rFonts w:asciiTheme="minorHAnsi" w:hAnsiTheme="minorHAnsi" w:cstheme="minorHAnsi"/>
          <w:sz w:val="21"/>
          <w:szCs w:val="21"/>
        </w:rPr>
        <w:t xml:space="preserve"> za napetostni nivo 1 kV</w:t>
      </w:r>
      <w:r w:rsidRPr="003007C1">
        <w:rPr>
          <w:rFonts w:asciiTheme="minorHAnsi" w:hAnsiTheme="minorHAnsi" w:cstheme="minorHAnsi"/>
          <w:sz w:val="21"/>
          <w:szCs w:val="21"/>
        </w:rPr>
        <w:t xml:space="preserve">, kot to izhaja iz dokumentacije št. </w:t>
      </w:r>
      <w:r w:rsidRPr="000D2DBD">
        <w:rPr>
          <w:rFonts w:asciiTheme="minorHAnsi" w:hAnsiTheme="minorHAnsi" w:cstheme="minorHAnsi"/>
          <w:snapToGrid w:val="0"/>
          <w:sz w:val="21"/>
          <w:szCs w:val="21"/>
        </w:rPr>
        <w:t>JN19-00</w:t>
      </w:r>
      <w:r>
        <w:rPr>
          <w:rFonts w:asciiTheme="minorHAnsi" w:hAnsiTheme="minorHAnsi" w:cstheme="minorHAnsi"/>
          <w:snapToGrid w:val="0"/>
          <w:sz w:val="21"/>
          <w:szCs w:val="21"/>
        </w:rPr>
        <w:t>5</w:t>
      </w:r>
      <w:r>
        <w:rPr>
          <w:rFonts w:asciiTheme="minorHAnsi" w:hAnsiTheme="minorHAnsi" w:cstheme="minorHAnsi"/>
          <w:b/>
          <w:snapToGrid w:val="0"/>
          <w:sz w:val="21"/>
          <w:szCs w:val="21"/>
        </w:rPr>
        <w:t xml:space="preserve"> </w:t>
      </w:r>
      <w:r w:rsidRPr="003007C1">
        <w:rPr>
          <w:rFonts w:asciiTheme="minorHAnsi" w:hAnsiTheme="minorHAnsi" w:cstheme="minorHAnsi"/>
          <w:sz w:val="21"/>
          <w:szCs w:val="21"/>
        </w:rPr>
        <w:t xml:space="preserve">z dne ______________, ponudbe </w:t>
      </w:r>
      <w:r>
        <w:rPr>
          <w:rFonts w:asciiTheme="minorHAnsi" w:hAnsiTheme="minorHAnsi" w:cstheme="minorHAnsi"/>
          <w:sz w:val="21"/>
          <w:szCs w:val="21"/>
        </w:rPr>
        <w:t>dobavitelja</w:t>
      </w:r>
      <w:r w:rsidRPr="003007C1">
        <w:rPr>
          <w:rFonts w:asciiTheme="minorHAnsi" w:hAnsiTheme="minorHAnsi" w:cstheme="minorHAnsi"/>
          <w:sz w:val="21"/>
          <w:szCs w:val="21"/>
        </w:rPr>
        <w:t xml:space="preserve"> št. _______________, z dne _____________, in ponudbenega predračuna in tehnične specifikacije. Ponudba </w:t>
      </w:r>
      <w:r>
        <w:rPr>
          <w:rFonts w:asciiTheme="minorHAnsi" w:hAnsiTheme="minorHAnsi" w:cstheme="minorHAnsi"/>
          <w:sz w:val="21"/>
          <w:szCs w:val="21"/>
        </w:rPr>
        <w:t>dobavitelja</w:t>
      </w:r>
      <w:r w:rsidRPr="003007C1">
        <w:rPr>
          <w:rFonts w:asciiTheme="minorHAnsi" w:hAnsiTheme="minorHAnsi" w:cstheme="minorHAnsi"/>
          <w:sz w:val="21"/>
          <w:szCs w:val="21"/>
        </w:rPr>
        <w:t>, ponudbeni</w:t>
      </w:r>
      <w:r w:rsidRPr="00E81EDD">
        <w:rPr>
          <w:rFonts w:asciiTheme="minorHAnsi" w:hAnsiTheme="minorHAnsi" w:cstheme="minorHAnsi"/>
          <w:sz w:val="21"/>
          <w:szCs w:val="21"/>
        </w:rPr>
        <w:t xml:space="preserve"> predračun in tehnična specifikacija so priloga te pogodbe. </w:t>
      </w:r>
      <w:r w:rsidRPr="00594C25">
        <w:rPr>
          <w:rFonts w:asciiTheme="minorHAnsi" w:hAnsiTheme="minorHAnsi" w:cstheme="minorHAnsi"/>
          <w:sz w:val="21"/>
          <w:szCs w:val="21"/>
        </w:rPr>
        <w:t>V izjemnih primerih (nujne dobave zaradi havarije ipd.)</w:t>
      </w:r>
      <w:r>
        <w:rPr>
          <w:rFonts w:asciiTheme="minorHAnsi" w:hAnsiTheme="minorHAnsi" w:cstheme="minorHAnsi"/>
          <w:sz w:val="21"/>
          <w:szCs w:val="21"/>
        </w:rPr>
        <w:t xml:space="preserve">, ko dobavitelj naročniku ne bi mogel takoj zagotoviti tehnično ustreznega predmeta pogodbe, </w:t>
      </w:r>
      <w:r w:rsidRPr="00594C25">
        <w:rPr>
          <w:rFonts w:asciiTheme="minorHAnsi" w:hAnsiTheme="minorHAnsi" w:cstheme="minorHAnsi"/>
          <w:sz w:val="21"/>
          <w:szCs w:val="21"/>
        </w:rPr>
        <w:t>in po izrecni odobritvi naročnika dobavitelj lahko dobavi NN kabel drugačnih tehničnih lastnosti in/ali drugega proizvajalca.</w:t>
      </w:r>
      <w:r>
        <w:rPr>
          <w:rFonts w:asciiTheme="minorHAnsi" w:hAnsiTheme="minorHAnsi" w:cstheme="minorHAnsi"/>
          <w:sz w:val="21"/>
          <w:szCs w:val="21"/>
        </w:rPr>
        <w:t xml:space="preserve"> V takih primerih ima naročnik tudi pravico ravnati se po IV. odstavku tega člena.</w:t>
      </w:r>
    </w:p>
    <w:p w:rsidR="00087DC7" w:rsidRPr="00E97206" w:rsidRDefault="00087DC7" w:rsidP="00087DC7">
      <w:pPr>
        <w:pStyle w:val="Telobesedila2"/>
        <w:tabs>
          <w:tab w:val="left" w:pos="360"/>
        </w:tabs>
        <w:rPr>
          <w:rFonts w:asciiTheme="minorHAnsi" w:hAnsiTheme="minorHAnsi" w:cstheme="minorHAnsi"/>
          <w:b w:val="0"/>
          <w:sz w:val="21"/>
          <w:szCs w:val="21"/>
        </w:rPr>
      </w:pPr>
      <w:r w:rsidRPr="00E81EDD">
        <w:rPr>
          <w:rFonts w:cs="Arial"/>
          <w:sz w:val="21"/>
          <w:szCs w:val="21"/>
          <w:lang w:val="sl-SI"/>
        </w:rPr>
        <w:tab/>
      </w:r>
      <w:r w:rsidRPr="00E81EDD">
        <w:rPr>
          <w:rFonts w:cs="Arial"/>
          <w:sz w:val="21"/>
          <w:szCs w:val="21"/>
          <w:lang w:val="sl-SI"/>
        </w:rPr>
        <w:tab/>
      </w:r>
      <w:r w:rsidRPr="00E97206">
        <w:rPr>
          <w:rFonts w:asciiTheme="minorHAnsi" w:hAnsiTheme="minorHAnsi" w:cstheme="minorHAnsi"/>
          <w:b w:val="0"/>
          <w:sz w:val="21"/>
          <w:szCs w:val="21"/>
        </w:rPr>
        <w:t xml:space="preserve">Dobavitelj s podpisom pogodbe potrjuje in jamči, da je pridobil vse podatke, ki se nanašajo na predmet pogodbe, ki bi lahko vplivali na izvedbo predmeta naročila, na njegove pravice in obveznosti po tej pogodbi ali pogodbeno ceno. Dobavitelj se izrecno odpoveduje vsem zahtevkom do naročnika, ki bi izvirale iz njegove morebitne ne seznanjenosti s pogoji po tej pogodbi. </w:t>
      </w:r>
    </w:p>
    <w:p w:rsidR="00087DC7" w:rsidRPr="00E81EDD" w:rsidRDefault="00087DC7" w:rsidP="00087DC7">
      <w:pPr>
        <w:tabs>
          <w:tab w:val="num" w:pos="360"/>
        </w:tabs>
        <w:ind w:firstLine="567"/>
        <w:jc w:val="both"/>
        <w:rPr>
          <w:rFonts w:asciiTheme="minorHAnsi" w:hAnsiTheme="minorHAnsi" w:cstheme="minorHAnsi"/>
          <w:sz w:val="21"/>
          <w:szCs w:val="21"/>
        </w:rPr>
      </w:pPr>
      <w:r>
        <w:rPr>
          <w:rFonts w:asciiTheme="minorHAnsi" w:hAnsiTheme="minorHAnsi" w:cstheme="minorHAnsi"/>
          <w:sz w:val="21"/>
          <w:szCs w:val="21"/>
          <w:lang w:eastAsia="x-none"/>
        </w:rPr>
        <w:t xml:space="preserve">Razpisane dobave </w:t>
      </w:r>
      <w:r w:rsidRPr="00E81EDD">
        <w:rPr>
          <w:rFonts w:asciiTheme="minorHAnsi" w:hAnsiTheme="minorHAnsi" w:cstheme="minorHAnsi"/>
          <w:sz w:val="21"/>
          <w:szCs w:val="21"/>
          <w:lang w:eastAsia="x-none"/>
        </w:rPr>
        <w:t xml:space="preserve">se bodo opravljala postopno, po potrebah naročnika. Ker so količine objektivno neugotovljive, so navedene količine </w:t>
      </w:r>
      <w:r w:rsidRPr="00E81EDD">
        <w:rPr>
          <w:rFonts w:asciiTheme="minorHAnsi" w:hAnsiTheme="minorHAnsi" w:cstheme="minorHAnsi"/>
          <w:bCs/>
          <w:sz w:val="21"/>
          <w:szCs w:val="21"/>
        </w:rPr>
        <w:t xml:space="preserve">v specifikaciji predvidene (okvirne), kar pomeni, da lahko odstopajo, in sicer navzgor </w:t>
      </w:r>
      <w:r>
        <w:rPr>
          <w:rFonts w:asciiTheme="minorHAnsi" w:hAnsiTheme="minorHAnsi" w:cstheme="minorHAnsi"/>
          <w:bCs/>
          <w:sz w:val="21"/>
          <w:szCs w:val="21"/>
        </w:rPr>
        <w:t>ali navzdol</w:t>
      </w:r>
      <w:r w:rsidRPr="00E81EDD">
        <w:rPr>
          <w:rFonts w:asciiTheme="minorHAnsi" w:hAnsiTheme="minorHAnsi" w:cstheme="minorHAnsi"/>
          <w:bCs/>
          <w:sz w:val="21"/>
          <w:szCs w:val="21"/>
        </w:rPr>
        <w:t xml:space="preserve">, odvisno od potreb naročnika in zagotovljenih finančnih sredstev. Naročnik ne prevzema nobene odgovornosti, če bodo realizirane količine manjše od navedenih količin v specifikaciji. </w:t>
      </w:r>
    </w:p>
    <w:p w:rsidR="00087DC7" w:rsidRPr="00E81EDD" w:rsidRDefault="00087DC7" w:rsidP="00087DC7">
      <w:pPr>
        <w:tabs>
          <w:tab w:val="num" w:pos="360"/>
        </w:tabs>
        <w:ind w:firstLine="567"/>
        <w:jc w:val="both"/>
        <w:rPr>
          <w:rFonts w:asciiTheme="minorHAnsi" w:hAnsiTheme="minorHAnsi" w:cstheme="minorHAnsi"/>
          <w:sz w:val="21"/>
          <w:szCs w:val="21"/>
        </w:rPr>
      </w:pPr>
      <w:r w:rsidRPr="00E81EDD">
        <w:rPr>
          <w:rFonts w:asciiTheme="minorHAnsi" w:hAnsiTheme="minorHAnsi" w:cstheme="minorHAnsi"/>
          <w:sz w:val="21"/>
          <w:szCs w:val="21"/>
        </w:rPr>
        <w:t xml:space="preserve">Naročnik ima pravico, da </w:t>
      </w:r>
      <w:r>
        <w:rPr>
          <w:rFonts w:asciiTheme="minorHAnsi" w:hAnsiTheme="minorHAnsi" w:cstheme="minorHAnsi"/>
          <w:sz w:val="21"/>
          <w:szCs w:val="21"/>
        </w:rPr>
        <w:t xml:space="preserve">pogodbene dobave naroči pri drugem </w:t>
      </w:r>
      <w:r w:rsidRPr="00E81EDD">
        <w:rPr>
          <w:rFonts w:asciiTheme="minorHAnsi" w:hAnsiTheme="minorHAnsi" w:cstheme="minorHAnsi"/>
          <w:sz w:val="21"/>
          <w:szCs w:val="21"/>
        </w:rPr>
        <w:t xml:space="preserve">dobavitelju v primeru, da mu dobavitelj po tej pogodbi v zahtevanem roku ne more zagotoviti izvedbe vnaprej naročene količine </w:t>
      </w:r>
      <w:r>
        <w:rPr>
          <w:rFonts w:asciiTheme="minorHAnsi" w:hAnsiTheme="minorHAnsi" w:cstheme="minorHAnsi"/>
          <w:sz w:val="21"/>
          <w:szCs w:val="21"/>
        </w:rPr>
        <w:t>in kvalitete blaga</w:t>
      </w:r>
      <w:r w:rsidRPr="00E81EDD">
        <w:rPr>
          <w:rFonts w:asciiTheme="minorHAnsi" w:hAnsiTheme="minorHAnsi" w:cstheme="minorHAnsi"/>
          <w:sz w:val="21"/>
          <w:szCs w:val="21"/>
        </w:rPr>
        <w:t>. V tem primeru je dobavitelj naročniku dolžan povrniti vse morebitne stroške in škodo, ki jo ima naročnik zaradi naročila storitve pri drugem dobavitelju.</w:t>
      </w:r>
    </w:p>
    <w:p w:rsidR="00087DC7" w:rsidRPr="00E81EDD" w:rsidRDefault="00087DC7" w:rsidP="00087DC7">
      <w:pPr>
        <w:tabs>
          <w:tab w:val="left" w:pos="360"/>
        </w:tabs>
        <w:jc w:val="both"/>
        <w:rPr>
          <w:rFonts w:cs="Arial"/>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r>
    </w:p>
    <w:p w:rsidR="00087DC7" w:rsidRPr="00E81EDD" w:rsidRDefault="00087DC7" w:rsidP="00087DC7">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POGODBENA VREDNOST</w:t>
      </w:r>
    </w:p>
    <w:p w:rsidR="00087DC7" w:rsidRPr="00E81EDD" w:rsidRDefault="00087DC7" w:rsidP="00087DC7">
      <w:pPr>
        <w:pStyle w:val="Telobesedila"/>
        <w:numPr>
          <w:ilvl w:val="0"/>
          <w:numId w:val="13"/>
        </w:numPr>
        <w:tabs>
          <w:tab w:val="left" w:pos="360"/>
          <w:tab w:val="left" w:pos="5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lastRenderedPageBreak/>
        <w:t>člen</w:t>
      </w:r>
    </w:p>
    <w:p w:rsidR="00087DC7" w:rsidRPr="003007C1" w:rsidRDefault="00087DC7" w:rsidP="00087DC7">
      <w:pPr>
        <w:pStyle w:val="Brezrazmikov"/>
        <w:jc w:val="both"/>
        <w:rPr>
          <w:sz w:val="21"/>
          <w:szCs w:val="21"/>
        </w:rPr>
      </w:pPr>
      <w:r w:rsidRPr="00E81EDD">
        <w:tab/>
      </w:r>
      <w:r w:rsidRPr="003007C1">
        <w:rPr>
          <w:sz w:val="21"/>
          <w:szCs w:val="21"/>
        </w:rPr>
        <w:t>Naročnik in dobavitelj sta sporazumna, da znaša okvirna pogodbena vrednost (brez DDV) ____ EUR.</w:t>
      </w:r>
    </w:p>
    <w:p w:rsidR="00087DC7" w:rsidRPr="00227DA8" w:rsidRDefault="00087DC7" w:rsidP="00087DC7">
      <w:pPr>
        <w:pStyle w:val="Telobesedila"/>
        <w:tabs>
          <w:tab w:val="left" w:pos="360"/>
          <w:tab w:val="left" w:pos="540"/>
        </w:tabs>
        <w:rPr>
          <w:rFonts w:asciiTheme="minorHAnsi" w:hAnsiTheme="minorHAnsi" w:cstheme="minorHAnsi"/>
          <w:sz w:val="21"/>
          <w:szCs w:val="21"/>
          <w:lang w:val="sl-SI"/>
        </w:rPr>
      </w:pPr>
      <w:r w:rsidRPr="00E129D1">
        <w:rPr>
          <w:rFonts w:asciiTheme="minorHAnsi" w:hAnsiTheme="minorHAnsi" w:cstheme="minorHAnsi"/>
          <w:sz w:val="21"/>
          <w:szCs w:val="21"/>
          <w:lang w:val="sl-SI"/>
        </w:rPr>
        <w:tab/>
      </w:r>
      <w:r w:rsidRPr="00E129D1">
        <w:rPr>
          <w:rFonts w:asciiTheme="minorHAnsi" w:hAnsiTheme="minorHAnsi" w:cstheme="minorHAnsi"/>
          <w:sz w:val="21"/>
          <w:szCs w:val="21"/>
          <w:lang w:val="sl-SI"/>
        </w:rPr>
        <w:tab/>
      </w:r>
      <w:r>
        <w:rPr>
          <w:rFonts w:asciiTheme="minorHAnsi" w:hAnsiTheme="minorHAnsi" w:cstheme="minorHAnsi"/>
          <w:sz w:val="21"/>
          <w:szCs w:val="21"/>
          <w:lang w:val="sl-SI"/>
        </w:rPr>
        <w:tab/>
      </w:r>
      <w:r w:rsidRPr="00E129D1">
        <w:rPr>
          <w:rFonts w:asciiTheme="minorHAnsi" w:hAnsiTheme="minorHAnsi" w:cstheme="minorHAnsi"/>
          <w:sz w:val="21"/>
          <w:szCs w:val="21"/>
          <w:lang w:val="sl-SI"/>
        </w:rPr>
        <w:t>Pogodbene cene iz ponudbenega predračuna za d</w:t>
      </w:r>
      <w:proofErr w:type="spellStart"/>
      <w:r w:rsidRPr="00E129D1">
        <w:rPr>
          <w:rFonts w:asciiTheme="minorHAnsi" w:hAnsiTheme="minorHAnsi" w:cs="Arial"/>
          <w:sz w:val="21"/>
          <w:szCs w:val="21"/>
        </w:rPr>
        <w:t>obav</w:t>
      </w:r>
      <w:r w:rsidRPr="00E129D1">
        <w:rPr>
          <w:rFonts w:asciiTheme="minorHAnsi" w:hAnsiTheme="minorHAnsi" w:cs="Arial"/>
          <w:sz w:val="21"/>
          <w:szCs w:val="21"/>
          <w:lang w:val="sl-SI"/>
        </w:rPr>
        <w:t>o</w:t>
      </w:r>
      <w:proofErr w:type="spellEnd"/>
      <w:r w:rsidRPr="00E129D1">
        <w:rPr>
          <w:rFonts w:asciiTheme="minorHAnsi" w:hAnsiTheme="minorHAnsi" w:cs="Arial"/>
          <w:sz w:val="21"/>
          <w:szCs w:val="21"/>
        </w:rPr>
        <w:t xml:space="preserve"> </w:t>
      </w:r>
      <w:r w:rsidRPr="00CF1422">
        <w:rPr>
          <w:rFonts w:asciiTheme="minorHAnsi" w:hAnsiTheme="minorHAnsi" w:cs="Arial"/>
          <w:sz w:val="21"/>
          <w:szCs w:val="21"/>
        </w:rPr>
        <w:t>NN kablov</w:t>
      </w:r>
      <w:r w:rsidRPr="00E129D1">
        <w:rPr>
          <w:rFonts w:asciiTheme="minorHAnsi" w:hAnsiTheme="minorHAnsi" w:cs="Arial"/>
          <w:sz w:val="21"/>
          <w:szCs w:val="21"/>
        </w:rPr>
        <w:t xml:space="preserve"> (v nadaljevanju: blago, lahko tudi NN kabli)</w:t>
      </w:r>
      <w:r w:rsidRPr="00E25A2C">
        <w:rPr>
          <w:rFonts w:asciiTheme="minorHAnsi" w:hAnsiTheme="minorHAnsi" w:cs="Arial"/>
          <w:sz w:val="21"/>
          <w:szCs w:val="21"/>
        </w:rPr>
        <w:t xml:space="preserve"> </w:t>
      </w:r>
      <w:r w:rsidRPr="00E129D1">
        <w:rPr>
          <w:rFonts w:asciiTheme="minorHAnsi" w:hAnsiTheme="minorHAnsi" w:cstheme="minorHAnsi"/>
          <w:sz w:val="21"/>
          <w:szCs w:val="21"/>
          <w:lang w:val="sl-SI"/>
        </w:rPr>
        <w:t>so DRSNE, in sicer se izračunajo oziroma popravljajo vsak mesec</w:t>
      </w:r>
      <w:r w:rsidRPr="00E25A2C">
        <w:rPr>
          <w:rFonts w:asciiTheme="minorHAnsi" w:hAnsiTheme="minorHAnsi" w:cstheme="minorHAnsi"/>
          <w:sz w:val="21"/>
          <w:szCs w:val="21"/>
          <w:lang w:val="sl-SI"/>
        </w:rPr>
        <w:t>.</w:t>
      </w:r>
      <w:r w:rsidRPr="00227DA8">
        <w:rPr>
          <w:rFonts w:asciiTheme="minorHAnsi" w:hAnsiTheme="minorHAnsi" w:cstheme="minorHAnsi"/>
          <w:sz w:val="21"/>
          <w:szCs w:val="21"/>
          <w:lang w:val="sl-SI"/>
        </w:rPr>
        <w:t xml:space="preserve"> Ponujene cene vsebujejo vse stroške dobave do končnega prevzema (dostava v skladišče naročnika).</w:t>
      </w:r>
    </w:p>
    <w:p w:rsidR="00087DC7" w:rsidRPr="00092EF4" w:rsidRDefault="00087DC7" w:rsidP="00087DC7">
      <w:pPr>
        <w:tabs>
          <w:tab w:val="left" w:pos="540"/>
        </w:tabs>
        <w:jc w:val="both"/>
        <w:rPr>
          <w:rFonts w:asciiTheme="minorHAnsi" w:hAnsiTheme="minorHAnsi" w:cstheme="minorHAnsi"/>
          <w:sz w:val="21"/>
          <w:szCs w:val="21"/>
        </w:rPr>
      </w:pPr>
      <w:r w:rsidRPr="00092EF4">
        <w:rPr>
          <w:rFonts w:asciiTheme="minorHAnsi" w:hAnsiTheme="minorHAnsi" w:cstheme="minorHAnsi"/>
          <w:sz w:val="21"/>
          <w:szCs w:val="21"/>
        </w:rPr>
        <w:tab/>
      </w:r>
      <w:r>
        <w:rPr>
          <w:rFonts w:asciiTheme="minorHAnsi" w:hAnsiTheme="minorHAnsi" w:cstheme="minorHAnsi"/>
          <w:sz w:val="21"/>
          <w:szCs w:val="21"/>
        </w:rPr>
        <w:tab/>
      </w:r>
      <w:r w:rsidRPr="00092EF4">
        <w:rPr>
          <w:rFonts w:asciiTheme="minorHAnsi" w:hAnsiTheme="minorHAnsi" w:cstheme="minorHAnsi"/>
          <w:sz w:val="21"/>
          <w:szCs w:val="21"/>
        </w:rPr>
        <w:t>DDV se obračuna po veljavni zakonodaji.</w:t>
      </w:r>
    </w:p>
    <w:p w:rsidR="00087DC7" w:rsidRPr="00092EF4" w:rsidRDefault="00087DC7" w:rsidP="00087DC7">
      <w:pPr>
        <w:tabs>
          <w:tab w:val="left" w:pos="540"/>
        </w:tabs>
        <w:ind w:firstLine="709"/>
        <w:jc w:val="both"/>
        <w:rPr>
          <w:rFonts w:asciiTheme="minorHAnsi" w:hAnsiTheme="minorHAnsi" w:cstheme="minorHAnsi"/>
          <w:sz w:val="21"/>
          <w:szCs w:val="21"/>
        </w:rPr>
      </w:pPr>
      <w:r w:rsidRPr="00092EF4">
        <w:rPr>
          <w:rFonts w:asciiTheme="minorHAnsi" w:hAnsiTheme="minorHAnsi" w:cstheme="minorHAnsi"/>
          <w:sz w:val="21"/>
          <w:szCs w:val="21"/>
        </w:rPr>
        <w:t xml:space="preserve">Naročnik bo s sukcesivnim naročanjem </w:t>
      </w:r>
      <w:r>
        <w:rPr>
          <w:rFonts w:asciiTheme="minorHAnsi" w:hAnsiTheme="minorHAnsi" w:cstheme="minorHAnsi"/>
          <w:sz w:val="21"/>
          <w:szCs w:val="21"/>
        </w:rPr>
        <w:t>storitev</w:t>
      </w:r>
      <w:r w:rsidRPr="00092EF4">
        <w:rPr>
          <w:rFonts w:asciiTheme="minorHAnsi" w:hAnsiTheme="minorHAnsi" w:cstheme="minorHAnsi"/>
          <w:sz w:val="21"/>
          <w:szCs w:val="21"/>
        </w:rPr>
        <w:t xml:space="preserve"> določal konkretni obseg del po tej pogodbi, pri čemer si naročnik pridržuje pravico do zmanjšanja obsega pogodbenih d</w:t>
      </w:r>
      <w:r>
        <w:rPr>
          <w:rFonts w:asciiTheme="minorHAnsi" w:hAnsiTheme="minorHAnsi" w:cstheme="minorHAnsi"/>
          <w:sz w:val="21"/>
          <w:szCs w:val="21"/>
        </w:rPr>
        <w:t>obav,</w:t>
      </w:r>
      <w:r w:rsidRPr="00092EF4">
        <w:rPr>
          <w:rFonts w:asciiTheme="minorHAnsi" w:hAnsiTheme="minorHAnsi" w:cstheme="minorHAnsi"/>
          <w:sz w:val="21"/>
          <w:szCs w:val="21"/>
        </w:rPr>
        <w:t xml:space="preserve"> glede na </w:t>
      </w:r>
      <w:r>
        <w:rPr>
          <w:rFonts w:asciiTheme="minorHAnsi" w:hAnsiTheme="minorHAnsi" w:cstheme="minorHAnsi"/>
          <w:sz w:val="21"/>
          <w:szCs w:val="21"/>
        </w:rPr>
        <w:t xml:space="preserve">njegove </w:t>
      </w:r>
      <w:r w:rsidRPr="00092EF4">
        <w:rPr>
          <w:rFonts w:asciiTheme="minorHAnsi" w:hAnsiTheme="minorHAnsi" w:cstheme="minorHAnsi"/>
          <w:sz w:val="21"/>
          <w:szCs w:val="21"/>
        </w:rPr>
        <w:t xml:space="preserve">dejanske potrebe. </w:t>
      </w:r>
    </w:p>
    <w:p w:rsidR="00087DC7" w:rsidRPr="00092EF4" w:rsidRDefault="00087DC7" w:rsidP="00087DC7">
      <w:pPr>
        <w:tabs>
          <w:tab w:val="left" w:pos="540"/>
        </w:tabs>
        <w:ind w:firstLine="709"/>
        <w:jc w:val="both"/>
        <w:rPr>
          <w:rFonts w:asciiTheme="minorHAnsi" w:hAnsiTheme="minorHAnsi" w:cstheme="minorHAnsi"/>
          <w:bCs/>
          <w:sz w:val="21"/>
          <w:szCs w:val="21"/>
        </w:rPr>
      </w:pPr>
      <w:r w:rsidRPr="00092EF4">
        <w:rPr>
          <w:rFonts w:asciiTheme="minorHAnsi" w:hAnsiTheme="minorHAnsi" w:cstheme="minorHAnsi"/>
          <w:bCs/>
          <w:sz w:val="21"/>
          <w:szCs w:val="21"/>
        </w:rPr>
        <w:t xml:space="preserve">Vse stroške oziroma plačila, ki jih pogodbena cena iz drugega in tretjega odstavka tega člena ne vključuje, vendar so – posredno ali neposredno – potrebni za izpolnitev obveznosti dobavitelja po tej pogodbi, je dolžan plačati dobavitelj oziroma bremenijo izključno dobavitelja. </w:t>
      </w:r>
    </w:p>
    <w:p w:rsidR="00087DC7" w:rsidRPr="00092EF4" w:rsidRDefault="00087DC7" w:rsidP="00087DC7">
      <w:pPr>
        <w:ind w:firstLine="709"/>
        <w:jc w:val="both"/>
        <w:rPr>
          <w:rFonts w:asciiTheme="minorHAnsi" w:hAnsiTheme="minorHAnsi" w:cstheme="minorHAnsi"/>
          <w:sz w:val="21"/>
          <w:szCs w:val="21"/>
          <w:lang w:eastAsia="en-US"/>
        </w:rPr>
      </w:pPr>
      <w:r w:rsidRPr="00092EF4">
        <w:rPr>
          <w:rFonts w:asciiTheme="minorHAnsi" w:hAnsiTheme="minorHAnsi" w:cstheme="minorHAnsi"/>
          <w:sz w:val="21"/>
          <w:szCs w:val="21"/>
          <w:lang w:eastAsia="en-US"/>
        </w:rPr>
        <w:t xml:space="preserve">Dobavitelj ne more uveljaviti naknadnih stroškov ali podražitev iz naslova nepopolne ali neustrezne dokumentacije za tiste dele predmeta pogodbe, ki morebiti v dokumentaciji niso bili ustrezno opredeljeni, pa bi jih, glede na predmet javnega naročila in na celotno dokumentacijo, dobavitelj kot strokovnjak na svojem področju, lahko predvidel. </w:t>
      </w:r>
    </w:p>
    <w:p w:rsidR="00087DC7" w:rsidRPr="00E81EDD" w:rsidRDefault="00087DC7" w:rsidP="00087DC7">
      <w:pPr>
        <w:tabs>
          <w:tab w:val="left" w:pos="540"/>
        </w:tabs>
        <w:ind w:firstLine="709"/>
        <w:jc w:val="both"/>
        <w:rPr>
          <w:rFonts w:asciiTheme="minorHAnsi" w:hAnsiTheme="minorHAnsi" w:cs="Arial"/>
          <w:bCs/>
          <w:sz w:val="21"/>
          <w:szCs w:val="21"/>
        </w:rPr>
      </w:pPr>
      <w:r w:rsidRPr="00092EF4">
        <w:rPr>
          <w:rFonts w:asciiTheme="minorHAnsi" w:hAnsiTheme="minorHAnsi" w:cs="Arial"/>
          <w:bCs/>
          <w:sz w:val="21"/>
          <w:szCs w:val="21"/>
        </w:rPr>
        <w:t xml:space="preserve">Naročnik ne prevzema nobene odgovornosti, če bodo realizirane količine </w:t>
      </w:r>
      <w:r>
        <w:rPr>
          <w:rFonts w:asciiTheme="minorHAnsi" w:hAnsiTheme="minorHAnsi" w:cs="Arial"/>
          <w:bCs/>
          <w:sz w:val="21"/>
          <w:szCs w:val="21"/>
        </w:rPr>
        <w:t>blaga</w:t>
      </w:r>
      <w:r w:rsidRPr="00092EF4">
        <w:rPr>
          <w:rFonts w:asciiTheme="minorHAnsi" w:hAnsiTheme="minorHAnsi" w:cs="Arial"/>
          <w:bCs/>
          <w:sz w:val="21"/>
          <w:szCs w:val="21"/>
        </w:rPr>
        <w:t xml:space="preserve"> manjše od navedenih količin v specifikaciji, ker so točne količine v trenutku sklepanja te pogodbe objektivno neugotovljive.</w:t>
      </w:r>
    </w:p>
    <w:p w:rsidR="00087DC7" w:rsidRDefault="00087DC7" w:rsidP="00087DC7">
      <w:pPr>
        <w:tabs>
          <w:tab w:val="left" w:pos="540"/>
        </w:tabs>
        <w:ind w:firstLine="709"/>
        <w:jc w:val="both"/>
        <w:rPr>
          <w:rFonts w:asciiTheme="minorHAnsi" w:hAnsiTheme="minorHAnsi" w:cs="Arial"/>
          <w:sz w:val="21"/>
          <w:szCs w:val="21"/>
        </w:rPr>
      </w:pPr>
    </w:p>
    <w:p w:rsidR="00087DC7" w:rsidRPr="00E81EDD" w:rsidRDefault="00087DC7" w:rsidP="00087DC7">
      <w:pPr>
        <w:pStyle w:val="Telobesedila"/>
        <w:numPr>
          <w:ilvl w:val="0"/>
          <w:numId w:val="13"/>
        </w:numPr>
        <w:tabs>
          <w:tab w:val="left" w:pos="360"/>
          <w:tab w:val="left" w:pos="540"/>
        </w:tabs>
        <w:rPr>
          <w:rFonts w:asciiTheme="minorHAnsi" w:hAnsiTheme="minorHAnsi" w:cstheme="minorHAnsi"/>
          <w:b/>
          <w:sz w:val="21"/>
          <w:szCs w:val="21"/>
          <w:lang w:val="sl-SI"/>
        </w:rPr>
      </w:pPr>
      <w:r>
        <w:rPr>
          <w:rFonts w:asciiTheme="minorHAnsi" w:hAnsiTheme="minorHAnsi" w:cstheme="minorHAnsi"/>
          <w:b/>
          <w:sz w:val="21"/>
          <w:szCs w:val="21"/>
          <w:lang w:val="sl-SI"/>
        </w:rPr>
        <w:t>člen</w:t>
      </w:r>
    </w:p>
    <w:p w:rsidR="00087DC7" w:rsidRDefault="00087DC7" w:rsidP="00087DC7">
      <w:pPr>
        <w:pStyle w:val="Brezrazmikov"/>
        <w:jc w:val="both"/>
        <w:rPr>
          <w:sz w:val="21"/>
          <w:szCs w:val="21"/>
        </w:rPr>
      </w:pPr>
      <w:r>
        <w:tab/>
      </w:r>
      <w:r w:rsidRPr="00E129D1">
        <w:rPr>
          <w:sz w:val="21"/>
          <w:szCs w:val="21"/>
        </w:rPr>
        <w:t xml:space="preserve">Način izračuna drsne cene je razviden iz PRILOGE G. Uporablja se trimesečno povprečje stanja cen aluminija </w:t>
      </w:r>
      <w:r>
        <w:rPr>
          <w:sz w:val="21"/>
          <w:szCs w:val="21"/>
        </w:rPr>
        <w:t xml:space="preserve">in bakra </w:t>
      </w:r>
      <w:r w:rsidRPr="00E129D1">
        <w:rPr>
          <w:sz w:val="21"/>
          <w:szCs w:val="21"/>
        </w:rPr>
        <w:t>na LME (London Metal Exchange)</w:t>
      </w:r>
      <w:r>
        <w:rPr>
          <w:sz w:val="21"/>
          <w:szCs w:val="21"/>
        </w:rPr>
        <w:t>.</w:t>
      </w:r>
      <w:r w:rsidRPr="00E129D1">
        <w:rPr>
          <w:sz w:val="21"/>
          <w:szCs w:val="21"/>
        </w:rPr>
        <w:t xml:space="preserve"> Pri vsakokratnem izračunu se upoštevajo povprečne mesečne vrednosti »</w:t>
      </w:r>
      <w:proofErr w:type="spellStart"/>
      <w:r w:rsidRPr="00E129D1">
        <w:rPr>
          <w:sz w:val="21"/>
          <w:szCs w:val="21"/>
        </w:rPr>
        <w:t>Cash</w:t>
      </w:r>
      <w:proofErr w:type="spellEnd"/>
      <w:r w:rsidRPr="00E129D1">
        <w:rPr>
          <w:sz w:val="21"/>
          <w:szCs w:val="21"/>
        </w:rPr>
        <w:t xml:space="preserve"> </w:t>
      </w:r>
      <w:proofErr w:type="spellStart"/>
      <w:r w:rsidRPr="00E129D1">
        <w:rPr>
          <w:sz w:val="21"/>
          <w:szCs w:val="21"/>
        </w:rPr>
        <w:t>Seller</w:t>
      </w:r>
      <w:proofErr w:type="spellEnd"/>
      <w:r w:rsidRPr="00E129D1">
        <w:rPr>
          <w:sz w:val="21"/>
          <w:szCs w:val="21"/>
        </w:rPr>
        <w:t xml:space="preserve"> &amp; </w:t>
      </w:r>
      <w:proofErr w:type="spellStart"/>
      <w:r w:rsidRPr="00E129D1">
        <w:rPr>
          <w:sz w:val="21"/>
          <w:szCs w:val="21"/>
        </w:rPr>
        <w:t>Settlement</w:t>
      </w:r>
      <w:proofErr w:type="spellEnd"/>
      <w:r w:rsidRPr="00E129D1">
        <w:rPr>
          <w:sz w:val="21"/>
          <w:szCs w:val="21"/>
        </w:rPr>
        <w:t xml:space="preserve">« aluminija in bakra pod oznako »LME </w:t>
      </w:r>
      <w:proofErr w:type="spellStart"/>
      <w:r w:rsidRPr="00E129D1">
        <w:rPr>
          <w:sz w:val="21"/>
          <w:szCs w:val="21"/>
        </w:rPr>
        <w:t>Official</w:t>
      </w:r>
      <w:proofErr w:type="spellEnd"/>
      <w:r w:rsidRPr="00E129D1">
        <w:rPr>
          <w:sz w:val="21"/>
          <w:szCs w:val="21"/>
        </w:rPr>
        <w:t xml:space="preserve"> </w:t>
      </w:r>
      <w:proofErr w:type="spellStart"/>
      <w:r w:rsidRPr="00E129D1">
        <w:rPr>
          <w:sz w:val="21"/>
          <w:szCs w:val="21"/>
        </w:rPr>
        <w:t>Settlemet</w:t>
      </w:r>
      <w:proofErr w:type="spellEnd"/>
      <w:r w:rsidRPr="00E129D1">
        <w:rPr>
          <w:sz w:val="21"/>
          <w:szCs w:val="21"/>
        </w:rPr>
        <w:t xml:space="preserve"> </w:t>
      </w:r>
      <w:proofErr w:type="spellStart"/>
      <w:r w:rsidRPr="00E129D1">
        <w:rPr>
          <w:sz w:val="21"/>
          <w:szCs w:val="21"/>
        </w:rPr>
        <w:t>Price</w:t>
      </w:r>
      <w:proofErr w:type="spellEnd"/>
      <w:r w:rsidRPr="00E129D1">
        <w:rPr>
          <w:sz w:val="21"/>
          <w:szCs w:val="21"/>
        </w:rPr>
        <w:t xml:space="preserve"> = </w:t>
      </w:r>
      <w:proofErr w:type="spellStart"/>
      <w:r w:rsidRPr="00E129D1">
        <w:rPr>
          <w:sz w:val="21"/>
          <w:szCs w:val="21"/>
        </w:rPr>
        <w:t>cash</w:t>
      </w:r>
      <w:proofErr w:type="spellEnd"/>
      <w:r w:rsidRPr="00E129D1">
        <w:rPr>
          <w:sz w:val="21"/>
          <w:szCs w:val="21"/>
        </w:rPr>
        <w:t xml:space="preserve"> </w:t>
      </w:r>
      <w:proofErr w:type="spellStart"/>
      <w:r w:rsidRPr="00E129D1">
        <w:rPr>
          <w:sz w:val="21"/>
          <w:szCs w:val="21"/>
        </w:rPr>
        <w:t>offer</w:t>
      </w:r>
      <w:proofErr w:type="spellEnd"/>
      <w:r w:rsidRPr="00E129D1">
        <w:rPr>
          <w:sz w:val="21"/>
          <w:szCs w:val="21"/>
        </w:rPr>
        <w:t>«, ki se predhodno preračunajo po menjalnem razmerju »</w:t>
      </w:r>
      <w:proofErr w:type="spellStart"/>
      <w:r w:rsidRPr="00E129D1">
        <w:rPr>
          <w:sz w:val="21"/>
          <w:szCs w:val="21"/>
        </w:rPr>
        <w:t>Settlement</w:t>
      </w:r>
      <w:proofErr w:type="spellEnd"/>
      <w:r w:rsidRPr="00E129D1">
        <w:rPr>
          <w:sz w:val="21"/>
          <w:szCs w:val="21"/>
        </w:rPr>
        <w:t xml:space="preserve"> Exchange </w:t>
      </w:r>
      <w:proofErr w:type="spellStart"/>
      <w:r w:rsidRPr="00E129D1">
        <w:rPr>
          <w:sz w:val="21"/>
          <w:szCs w:val="21"/>
        </w:rPr>
        <w:t>Rates</w:t>
      </w:r>
      <w:proofErr w:type="spellEnd"/>
      <w:r w:rsidRPr="00E129D1">
        <w:rPr>
          <w:sz w:val="21"/>
          <w:szCs w:val="21"/>
        </w:rPr>
        <w:t xml:space="preserve"> EUR« na LME (London Metal Exchange).</w:t>
      </w:r>
    </w:p>
    <w:p w:rsidR="00087DC7" w:rsidRDefault="00087DC7" w:rsidP="00087DC7">
      <w:pPr>
        <w:pStyle w:val="Brezrazmikov"/>
        <w:jc w:val="both"/>
        <w:rPr>
          <w:sz w:val="21"/>
          <w:szCs w:val="21"/>
        </w:rPr>
      </w:pPr>
      <w:r w:rsidRPr="00E129D1">
        <w:rPr>
          <w:sz w:val="21"/>
          <w:szCs w:val="21"/>
        </w:rPr>
        <w:tab/>
        <w:t xml:space="preserve">Dobavitelj mora na začetku </w:t>
      </w:r>
      <w:r>
        <w:rPr>
          <w:sz w:val="21"/>
          <w:szCs w:val="21"/>
        </w:rPr>
        <w:t>vsakega meseca</w:t>
      </w:r>
      <w:r w:rsidRPr="00E129D1">
        <w:rPr>
          <w:sz w:val="21"/>
          <w:szCs w:val="21"/>
        </w:rPr>
        <w:t xml:space="preserve"> (najkasneje do 3. delovnega dne</w:t>
      </w:r>
      <w:r>
        <w:rPr>
          <w:sz w:val="21"/>
          <w:szCs w:val="21"/>
        </w:rPr>
        <w:t xml:space="preserve"> v mesecu</w:t>
      </w:r>
      <w:r w:rsidRPr="00E129D1">
        <w:rPr>
          <w:sz w:val="21"/>
          <w:szCs w:val="21"/>
        </w:rPr>
        <w:t xml:space="preserve">) naročniku posredovati </w:t>
      </w:r>
      <w:bookmarkStart w:id="1" w:name="_Hlk253206"/>
      <w:r w:rsidRPr="00E129D1">
        <w:rPr>
          <w:sz w:val="21"/>
          <w:szCs w:val="21"/>
        </w:rPr>
        <w:t>ažuriran</w:t>
      </w:r>
      <w:r>
        <w:rPr>
          <w:sz w:val="21"/>
          <w:szCs w:val="21"/>
        </w:rPr>
        <w:t xml:space="preserve"> podpisan</w:t>
      </w:r>
      <w:r w:rsidRPr="00E129D1">
        <w:rPr>
          <w:sz w:val="21"/>
          <w:szCs w:val="21"/>
        </w:rPr>
        <w:t xml:space="preserve"> predlog prodajnih cen blaga za vse pozicije iz ponudbenega predračuna </w:t>
      </w:r>
      <w:bookmarkEnd w:id="1"/>
      <w:r w:rsidRPr="00E129D1">
        <w:rPr>
          <w:sz w:val="21"/>
          <w:szCs w:val="21"/>
        </w:rPr>
        <w:t>z razvidnimi upoštevanimi povprečnimi mesečnimi vrednostmi aluminija</w:t>
      </w:r>
      <w:r>
        <w:rPr>
          <w:sz w:val="21"/>
          <w:szCs w:val="21"/>
        </w:rPr>
        <w:t>, bakra</w:t>
      </w:r>
      <w:r w:rsidRPr="00E129D1">
        <w:rPr>
          <w:sz w:val="21"/>
          <w:szCs w:val="21"/>
        </w:rPr>
        <w:t xml:space="preserve"> in menjalnega razmerja.</w:t>
      </w:r>
      <w:r>
        <w:rPr>
          <w:sz w:val="21"/>
          <w:szCs w:val="21"/>
        </w:rPr>
        <w:t xml:space="preserve"> </w:t>
      </w:r>
      <w:r w:rsidRPr="00D769CB">
        <w:rPr>
          <w:sz w:val="21"/>
          <w:szCs w:val="21"/>
        </w:rPr>
        <w:t xml:space="preserve">Morebitne spremembe cen </w:t>
      </w:r>
      <w:r>
        <w:rPr>
          <w:sz w:val="21"/>
          <w:szCs w:val="21"/>
        </w:rPr>
        <w:t xml:space="preserve">(v plus ali minus) </w:t>
      </w:r>
      <w:r w:rsidRPr="00D769CB">
        <w:rPr>
          <w:sz w:val="21"/>
          <w:szCs w:val="21"/>
        </w:rPr>
        <w:t>veljajo s 1. dnem tega meseca</w:t>
      </w:r>
      <w:r>
        <w:rPr>
          <w:sz w:val="21"/>
          <w:szCs w:val="21"/>
        </w:rPr>
        <w:t xml:space="preserve"> in</w:t>
      </w:r>
      <w:r w:rsidRPr="00D769CB">
        <w:rPr>
          <w:sz w:val="21"/>
          <w:szCs w:val="21"/>
        </w:rPr>
        <w:t xml:space="preserve"> za vse dobave v tem mesecu.</w:t>
      </w:r>
      <w:r>
        <w:rPr>
          <w:sz w:val="21"/>
          <w:szCs w:val="21"/>
        </w:rPr>
        <w:t xml:space="preserve"> </w:t>
      </w:r>
    </w:p>
    <w:p w:rsidR="00087DC7" w:rsidRPr="00227DA8" w:rsidRDefault="00087DC7" w:rsidP="00087DC7">
      <w:pPr>
        <w:pStyle w:val="Brezrazmikov"/>
        <w:jc w:val="both"/>
        <w:rPr>
          <w:rFonts w:asciiTheme="minorHAnsi" w:hAnsiTheme="minorHAnsi" w:cs="Arial"/>
          <w:bCs/>
          <w:sz w:val="21"/>
          <w:szCs w:val="21"/>
        </w:rPr>
      </w:pPr>
      <w:r>
        <w:rPr>
          <w:sz w:val="21"/>
          <w:szCs w:val="21"/>
        </w:rPr>
        <w:tab/>
        <w:t xml:space="preserve">Posredovan predlog spremembe cen, podpisan tudi s strani naročnika, se šteje za aneks k tej pogodbi (priloga 3). Pogodbeni stranki se lahko dogovorita tudi o drugačni obliki aneksa. </w:t>
      </w:r>
    </w:p>
    <w:p w:rsidR="00087DC7" w:rsidRPr="00E81EDD" w:rsidRDefault="00087DC7" w:rsidP="00087DC7">
      <w:pPr>
        <w:tabs>
          <w:tab w:val="left" w:pos="540"/>
        </w:tabs>
        <w:ind w:firstLine="709"/>
        <w:jc w:val="both"/>
        <w:rPr>
          <w:rFonts w:asciiTheme="minorHAnsi" w:hAnsiTheme="minorHAnsi" w:cs="Arial"/>
          <w:sz w:val="21"/>
          <w:szCs w:val="21"/>
        </w:rPr>
      </w:pPr>
    </w:p>
    <w:p w:rsidR="00087DC7" w:rsidRPr="00E81EDD" w:rsidRDefault="00087DC7" w:rsidP="00087DC7">
      <w:pPr>
        <w:pStyle w:val="Telobesedila-zamik2"/>
        <w:spacing w:after="0" w:line="300" w:lineRule="atLeast"/>
        <w:ind w:left="0"/>
        <w:jc w:val="both"/>
        <w:rPr>
          <w:rFonts w:asciiTheme="minorHAnsi" w:hAnsiTheme="minorHAnsi" w:cstheme="minorHAnsi"/>
          <w:b/>
          <w:sz w:val="21"/>
          <w:szCs w:val="21"/>
          <w:lang w:val="sl-SI"/>
        </w:rPr>
      </w:pPr>
      <w:r w:rsidRPr="00E81EDD">
        <w:rPr>
          <w:rFonts w:asciiTheme="minorHAnsi" w:hAnsiTheme="minorHAnsi" w:cstheme="minorHAnsi"/>
          <w:b/>
          <w:sz w:val="21"/>
          <w:szCs w:val="21"/>
          <w:lang w:val="sl-SI"/>
        </w:rPr>
        <w:t xml:space="preserve">ROK DOBAVE </w:t>
      </w:r>
      <w:r>
        <w:rPr>
          <w:rFonts w:asciiTheme="minorHAnsi" w:hAnsiTheme="minorHAnsi" w:cstheme="minorHAnsi"/>
          <w:b/>
          <w:sz w:val="21"/>
          <w:szCs w:val="21"/>
          <w:lang w:val="sl-SI"/>
        </w:rPr>
        <w:t>BLAGA</w:t>
      </w:r>
    </w:p>
    <w:p w:rsidR="00087DC7" w:rsidRPr="00092EF4" w:rsidRDefault="00087DC7" w:rsidP="00087DC7">
      <w:pPr>
        <w:numPr>
          <w:ilvl w:val="0"/>
          <w:numId w:val="13"/>
        </w:numPr>
        <w:rPr>
          <w:rFonts w:asciiTheme="minorHAnsi" w:hAnsiTheme="minorHAnsi" w:cstheme="minorHAnsi"/>
          <w:b/>
          <w:sz w:val="21"/>
          <w:szCs w:val="21"/>
        </w:rPr>
      </w:pPr>
      <w:r w:rsidRPr="00092EF4">
        <w:rPr>
          <w:rFonts w:asciiTheme="minorHAnsi" w:hAnsiTheme="minorHAnsi" w:cstheme="minorHAnsi"/>
          <w:b/>
          <w:sz w:val="21"/>
          <w:szCs w:val="21"/>
        </w:rPr>
        <w:t>člen</w:t>
      </w:r>
    </w:p>
    <w:p w:rsidR="00087DC7" w:rsidRPr="00092EF4" w:rsidRDefault="00087DC7" w:rsidP="00087DC7">
      <w:pPr>
        <w:ind w:firstLine="720"/>
        <w:jc w:val="both"/>
        <w:rPr>
          <w:rFonts w:asciiTheme="minorHAnsi" w:hAnsiTheme="minorHAnsi" w:cs="Arial"/>
          <w:sz w:val="21"/>
          <w:szCs w:val="21"/>
        </w:rPr>
      </w:pPr>
      <w:r w:rsidRPr="00092EF4">
        <w:rPr>
          <w:rFonts w:asciiTheme="minorHAnsi" w:hAnsiTheme="minorHAnsi" w:cs="Arial"/>
          <w:sz w:val="21"/>
          <w:szCs w:val="21"/>
        </w:rPr>
        <w:t xml:space="preserve">Dobavitelj bo moral </w:t>
      </w:r>
      <w:r>
        <w:rPr>
          <w:rFonts w:asciiTheme="minorHAnsi" w:hAnsiTheme="minorHAnsi" w:cs="Arial"/>
          <w:sz w:val="21"/>
          <w:szCs w:val="21"/>
        </w:rPr>
        <w:t>blago</w:t>
      </w:r>
      <w:r w:rsidRPr="00092EF4">
        <w:rPr>
          <w:rFonts w:asciiTheme="minorHAnsi" w:hAnsiTheme="minorHAnsi" w:cs="Arial"/>
          <w:sz w:val="21"/>
          <w:szCs w:val="21"/>
        </w:rPr>
        <w:t xml:space="preserve"> dobavljati sukcesivno. Naročnik bo dobavitelju za vsako dobavo posebej izstavil pisno naročilo (naročilnico). Dobavitelj je dolžan naročen</w:t>
      </w:r>
      <w:r>
        <w:rPr>
          <w:rFonts w:asciiTheme="minorHAnsi" w:hAnsiTheme="minorHAnsi" w:cs="Arial"/>
          <w:sz w:val="21"/>
          <w:szCs w:val="21"/>
        </w:rPr>
        <w:t>o blago</w:t>
      </w:r>
      <w:r w:rsidRPr="00092EF4">
        <w:rPr>
          <w:rFonts w:asciiTheme="minorHAnsi" w:hAnsiTheme="minorHAnsi" w:cs="Arial"/>
          <w:sz w:val="21"/>
          <w:szCs w:val="21"/>
        </w:rPr>
        <w:t xml:space="preserve"> dobaviti v roku, kot izhaja iz tabel tehničnih podatkov, šteto od prejema posameznega naročila.</w:t>
      </w:r>
      <w:r>
        <w:rPr>
          <w:rFonts w:asciiTheme="minorHAnsi" w:hAnsiTheme="minorHAnsi" w:cs="Arial"/>
          <w:sz w:val="21"/>
          <w:szCs w:val="21"/>
        </w:rPr>
        <w:t xml:space="preserve"> </w:t>
      </w:r>
      <w:r w:rsidRPr="002709F7">
        <w:rPr>
          <w:rFonts w:asciiTheme="minorHAnsi" w:hAnsiTheme="minorHAnsi" w:cs="Arial"/>
          <w:sz w:val="21"/>
          <w:szCs w:val="21"/>
        </w:rPr>
        <w:t>Rok za prvo dobavo NN kablov po tej pogodbi (prvo naročilo s strani naročnika) je največ pet tednov po prejemu naročila.</w:t>
      </w:r>
    </w:p>
    <w:p w:rsidR="00087DC7" w:rsidRPr="00092EF4" w:rsidRDefault="00087DC7" w:rsidP="00087DC7">
      <w:pPr>
        <w:ind w:firstLine="720"/>
        <w:jc w:val="both"/>
        <w:rPr>
          <w:rFonts w:asciiTheme="minorHAnsi" w:hAnsiTheme="minorHAnsi" w:cs="Arial"/>
          <w:sz w:val="21"/>
          <w:szCs w:val="21"/>
        </w:rPr>
      </w:pPr>
      <w:r w:rsidRPr="00092EF4">
        <w:rPr>
          <w:rFonts w:asciiTheme="minorHAnsi" w:hAnsiTheme="minorHAnsi" w:cs="Arial"/>
          <w:sz w:val="21"/>
          <w:szCs w:val="21"/>
        </w:rPr>
        <w:t xml:space="preserve">Dobavitelj je v zamudi, če </w:t>
      </w:r>
      <w:r>
        <w:rPr>
          <w:rFonts w:asciiTheme="minorHAnsi" w:hAnsiTheme="minorHAnsi" w:cs="Arial"/>
          <w:sz w:val="21"/>
          <w:szCs w:val="21"/>
        </w:rPr>
        <w:t>blaga</w:t>
      </w:r>
      <w:r w:rsidRPr="00092EF4">
        <w:rPr>
          <w:rFonts w:asciiTheme="minorHAnsi" w:hAnsiTheme="minorHAnsi" w:cs="Arial"/>
          <w:sz w:val="21"/>
          <w:szCs w:val="21"/>
        </w:rPr>
        <w:t xml:space="preserve"> ne dobavi v dogovorjenem roku ali če dobavi drug</w:t>
      </w:r>
      <w:r>
        <w:rPr>
          <w:rFonts w:asciiTheme="minorHAnsi" w:hAnsiTheme="minorHAnsi" w:cs="Arial"/>
          <w:sz w:val="21"/>
          <w:szCs w:val="21"/>
        </w:rPr>
        <w:t>o blago</w:t>
      </w:r>
      <w:r w:rsidRPr="00092EF4">
        <w:rPr>
          <w:rFonts w:asciiTheme="minorHAnsi" w:hAnsiTheme="minorHAnsi" w:cs="Arial"/>
          <w:sz w:val="21"/>
          <w:szCs w:val="21"/>
        </w:rPr>
        <w:t xml:space="preserve"> (drug tip in/ali drug proizvajalec), kot to izhaja iz tabel tehničnih podatkov. V primeru, da dobavitelj zamudi z dobavo naročenega </w:t>
      </w:r>
      <w:r>
        <w:rPr>
          <w:rFonts w:asciiTheme="minorHAnsi" w:hAnsiTheme="minorHAnsi" w:cs="Arial"/>
          <w:sz w:val="21"/>
          <w:szCs w:val="21"/>
        </w:rPr>
        <w:t>blaga</w:t>
      </w:r>
      <w:r w:rsidRPr="00092EF4">
        <w:rPr>
          <w:rFonts w:asciiTheme="minorHAnsi" w:hAnsiTheme="minorHAnsi" w:cs="Arial"/>
          <w:sz w:val="21"/>
          <w:szCs w:val="21"/>
        </w:rPr>
        <w:t xml:space="preserve"> in s tem naročniku nastane škoda, jo je dobavitelj dolžan v celoti povrniti.</w:t>
      </w:r>
    </w:p>
    <w:p w:rsidR="00087DC7" w:rsidRPr="00092EF4" w:rsidRDefault="00087DC7" w:rsidP="00087DC7">
      <w:pPr>
        <w:ind w:firstLine="720"/>
        <w:jc w:val="both"/>
        <w:rPr>
          <w:rFonts w:asciiTheme="minorHAnsi" w:hAnsiTheme="minorHAnsi" w:cs="Arial"/>
          <w:sz w:val="21"/>
          <w:szCs w:val="21"/>
        </w:rPr>
      </w:pPr>
      <w:r w:rsidRPr="00092EF4">
        <w:rPr>
          <w:rFonts w:asciiTheme="minorHAnsi" w:hAnsiTheme="minorHAnsi" w:cs="Arial"/>
          <w:sz w:val="21"/>
          <w:szCs w:val="21"/>
        </w:rPr>
        <w:t xml:space="preserve">V primeru, da dobavitelj </w:t>
      </w:r>
      <w:r>
        <w:rPr>
          <w:rFonts w:asciiTheme="minorHAnsi" w:hAnsiTheme="minorHAnsi" w:cs="Arial"/>
          <w:sz w:val="21"/>
          <w:szCs w:val="21"/>
        </w:rPr>
        <w:t>dvakrat</w:t>
      </w:r>
      <w:r w:rsidRPr="00092EF4">
        <w:rPr>
          <w:rFonts w:asciiTheme="minorHAnsi" w:hAnsiTheme="minorHAnsi" w:cs="Arial"/>
          <w:sz w:val="21"/>
          <w:szCs w:val="21"/>
        </w:rPr>
        <w:t xml:space="preserve"> ali večkrat zamudi z dobavo, je to lahko razlog za odpoved pogodbe.</w:t>
      </w:r>
    </w:p>
    <w:p w:rsidR="00087DC7" w:rsidRPr="00092EF4" w:rsidRDefault="00087DC7" w:rsidP="00087DC7">
      <w:pPr>
        <w:pStyle w:val="Telobesedila"/>
        <w:tabs>
          <w:tab w:val="left" w:pos="540"/>
        </w:tabs>
        <w:rPr>
          <w:rFonts w:asciiTheme="minorHAnsi" w:hAnsiTheme="minorHAnsi" w:cs="Arial"/>
          <w:sz w:val="21"/>
          <w:szCs w:val="21"/>
        </w:rPr>
      </w:pPr>
      <w:r w:rsidRPr="00092EF4">
        <w:rPr>
          <w:rFonts w:asciiTheme="minorHAnsi" w:hAnsiTheme="minorHAnsi" w:cs="Arial"/>
          <w:sz w:val="21"/>
          <w:szCs w:val="21"/>
          <w:lang w:val="sl-SI"/>
        </w:rPr>
        <w:tab/>
      </w:r>
      <w:r w:rsidRPr="00092EF4">
        <w:rPr>
          <w:rFonts w:asciiTheme="minorHAnsi" w:hAnsiTheme="minorHAnsi" w:cs="Arial"/>
          <w:sz w:val="21"/>
          <w:szCs w:val="21"/>
          <w:lang w:val="sl-SI"/>
        </w:rPr>
        <w:tab/>
        <w:t xml:space="preserve">Dobavitelj prevzema popolno odgovornost in riziko za dobave, dogovorjene s to pogodbo do dokončnega prevzema, ko riziko preide na naročnika. Če do dokončnega prevzema pride do izgube ali škode na </w:t>
      </w:r>
      <w:r>
        <w:rPr>
          <w:rFonts w:asciiTheme="minorHAnsi" w:hAnsiTheme="minorHAnsi" w:cs="Arial"/>
          <w:sz w:val="21"/>
          <w:szCs w:val="21"/>
          <w:lang w:val="sl-SI"/>
        </w:rPr>
        <w:t>blagu</w:t>
      </w:r>
      <w:r w:rsidRPr="00092EF4">
        <w:rPr>
          <w:rFonts w:asciiTheme="minorHAnsi" w:hAnsiTheme="minorHAnsi" w:cs="Arial"/>
          <w:sz w:val="21"/>
          <w:szCs w:val="21"/>
          <w:lang w:val="sl-SI"/>
        </w:rPr>
        <w:t>, ki predstavlja predmet pogodbe, mora dobavitelj popraviti tako izgubo ali škodo tako, da bo dobava, dogovorjena s to pogodbo, ustrezala pogodbenim določilom, razen v primeru, če do izgube ali škode pride po krivdi naročnika.</w:t>
      </w:r>
    </w:p>
    <w:p w:rsidR="00087DC7" w:rsidRPr="00E81EDD" w:rsidRDefault="00087DC7" w:rsidP="00087DC7">
      <w:pPr>
        <w:pStyle w:val="Telobesedila2"/>
        <w:tabs>
          <w:tab w:val="left" w:pos="540"/>
        </w:tabs>
        <w:rPr>
          <w:rFonts w:cs="Arial"/>
          <w:b w:val="0"/>
          <w:sz w:val="21"/>
          <w:szCs w:val="21"/>
          <w:lang w:val="sl-SI"/>
        </w:rPr>
      </w:pPr>
    </w:p>
    <w:p w:rsidR="00087DC7" w:rsidRPr="00E81EDD" w:rsidRDefault="00087DC7" w:rsidP="00087DC7">
      <w:pPr>
        <w:pStyle w:val="Telobesedila-zamik2"/>
        <w:spacing w:after="0" w:line="300" w:lineRule="atLeast"/>
        <w:ind w:left="0"/>
        <w:jc w:val="both"/>
        <w:rPr>
          <w:rFonts w:asciiTheme="minorHAnsi" w:hAnsiTheme="minorHAnsi" w:cstheme="minorHAnsi"/>
          <w:b/>
          <w:sz w:val="21"/>
          <w:szCs w:val="21"/>
          <w:lang w:val="sl-SI"/>
        </w:rPr>
      </w:pPr>
      <w:r w:rsidRPr="00E81EDD">
        <w:rPr>
          <w:rFonts w:asciiTheme="minorHAnsi" w:hAnsiTheme="minorHAnsi" w:cstheme="minorHAnsi"/>
          <w:b/>
          <w:sz w:val="21"/>
          <w:szCs w:val="21"/>
          <w:lang w:val="sl-SI"/>
        </w:rPr>
        <w:t>OBRAČUN IN ROK PLAČILA</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Default="00087DC7" w:rsidP="00087DC7">
      <w:pPr>
        <w:ind w:firstLine="708"/>
        <w:jc w:val="both"/>
        <w:rPr>
          <w:rFonts w:asciiTheme="minorHAnsi" w:hAnsiTheme="minorHAnsi" w:cstheme="minorHAnsi"/>
          <w:sz w:val="21"/>
          <w:szCs w:val="21"/>
        </w:rPr>
      </w:pPr>
      <w:r w:rsidRPr="00555143">
        <w:rPr>
          <w:rFonts w:asciiTheme="minorHAnsi" w:hAnsiTheme="minorHAnsi" w:cstheme="minorHAnsi"/>
          <w:sz w:val="21"/>
          <w:szCs w:val="21"/>
        </w:rPr>
        <w:lastRenderedPageBreak/>
        <w:t xml:space="preserve">Dobavitelj izstavi naročniku račun po vsakokratni uspešno opravljeni dobavi </w:t>
      </w:r>
      <w:r>
        <w:rPr>
          <w:rFonts w:asciiTheme="minorHAnsi" w:hAnsiTheme="minorHAnsi" w:cstheme="minorHAnsi"/>
          <w:sz w:val="21"/>
          <w:szCs w:val="21"/>
        </w:rPr>
        <w:t xml:space="preserve">blaga </w:t>
      </w:r>
      <w:r w:rsidRPr="00555143">
        <w:rPr>
          <w:rFonts w:asciiTheme="minorHAnsi" w:hAnsiTheme="minorHAnsi" w:cstheme="minorHAnsi"/>
          <w:sz w:val="21"/>
          <w:szCs w:val="21"/>
        </w:rPr>
        <w:t xml:space="preserve">(podpis dobavnice) na podlagi </w:t>
      </w:r>
      <w:r>
        <w:rPr>
          <w:rFonts w:asciiTheme="minorHAnsi" w:hAnsiTheme="minorHAnsi" w:cstheme="minorHAnsi"/>
          <w:sz w:val="21"/>
          <w:szCs w:val="21"/>
        </w:rPr>
        <w:t xml:space="preserve">drsnih </w:t>
      </w:r>
      <w:r w:rsidRPr="00555143">
        <w:rPr>
          <w:rFonts w:asciiTheme="minorHAnsi" w:hAnsiTheme="minorHAnsi" w:cstheme="minorHAnsi"/>
          <w:sz w:val="21"/>
          <w:szCs w:val="21"/>
        </w:rPr>
        <w:t>cen na enoto in dejanskih dobavljenih količin. Dobavitelj mora na računu navesti številko posameznega naročila.</w:t>
      </w:r>
    </w:p>
    <w:p w:rsidR="00087DC7" w:rsidRPr="00E81EDD" w:rsidRDefault="00087DC7" w:rsidP="00087DC7">
      <w:pPr>
        <w:pStyle w:val="Telobesedila"/>
        <w:tabs>
          <w:tab w:val="left" w:pos="426"/>
        </w:tabs>
        <w:rPr>
          <w:rFonts w:asciiTheme="minorHAnsi" w:hAnsiTheme="minorHAnsi" w:cs="Arial"/>
          <w:sz w:val="21"/>
          <w:szCs w:val="21"/>
        </w:rPr>
      </w:pPr>
      <w:r w:rsidRPr="00E81EDD">
        <w:rPr>
          <w:rFonts w:cs="Arial"/>
          <w:sz w:val="21"/>
          <w:szCs w:val="21"/>
          <w:lang w:val="sl-SI"/>
        </w:rPr>
        <w:tab/>
      </w:r>
      <w:r w:rsidRPr="00E81EDD">
        <w:rPr>
          <w:rFonts w:cs="Arial"/>
          <w:sz w:val="21"/>
          <w:szCs w:val="21"/>
          <w:lang w:val="sl-SI"/>
        </w:rPr>
        <w:tab/>
      </w:r>
      <w:r w:rsidRPr="00E81EDD">
        <w:rPr>
          <w:rFonts w:asciiTheme="minorHAnsi" w:hAnsiTheme="minorHAnsi" w:cs="Arial"/>
          <w:sz w:val="21"/>
          <w:szCs w:val="21"/>
        </w:rPr>
        <w:t xml:space="preserve">Naročnik je dolžan račun plačati v roku 30 dni od dneva izdaje računa. V primeru zamude pri plačilu ima </w:t>
      </w:r>
      <w:r w:rsidRPr="00E81EDD">
        <w:rPr>
          <w:rFonts w:asciiTheme="minorHAnsi" w:hAnsiTheme="minorHAnsi" w:cs="Arial"/>
          <w:sz w:val="21"/>
          <w:szCs w:val="21"/>
          <w:lang w:val="sl-SI"/>
        </w:rPr>
        <w:t>dobavitelj</w:t>
      </w:r>
      <w:r w:rsidRPr="00E81EDD">
        <w:rPr>
          <w:rFonts w:asciiTheme="minorHAnsi" w:hAnsiTheme="minorHAnsi" w:cs="Arial"/>
          <w:sz w:val="21"/>
          <w:szCs w:val="21"/>
        </w:rPr>
        <w:t xml:space="preserve"> pravico obračunati zakonske zamudne obresti za čas zamude.</w:t>
      </w:r>
    </w:p>
    <w:p w:rsidR="00087DC7" w:rsidRPr="00E81EDD" w:rsidRDefault="00087DC7" w:rsidP="00087DC7">
      <w:pPr>
        <w:ind w:firstLine="720"/>
        <w:jc w:val="both"/>
        <w:rPr>
          <w:rFonts w:asciiTheme="minorHAnsi" w:hAnsiTheme="minorHAnsi" w:cstheme="minorHAnsi"/>
          <w:sz w:val="21"/>
          <w:szCs w:val="21"/>
        </w:rPr>
      </w:pPr>
      <w:r w:rsidRPr="00E81EDD">
        <w:rPr>
          <w:rFonts w:asciiTheme="minorHAnsi" w:hAnsiTheme="minorHAnsi" w:cs="Arial"/>
          <w:sz w:val="21"/>
          <w:szCs w:val="21"/>
        </w:rPr>
        <w:t xml:space="preserve">Če se naročnik ne bo v celoti strinjal z izstavljenim računom, ga mora v roku 8 dni po prejemu pisno in z obrazložitvijo v celoti zavrniti, dobavitelj pa je dolžan izstaviti nov račun z novim datumom. Plačilni rok prične teči z dnem, ko dobavitelj izda nov račun. Če dobavitelj v dogovorjenem roku ne prejme naročnikovega pisnega ugovora z navedbo razlogov za ugovor, se šteje, da je račun s tem dnem v celoti potrjen. Naročnik je v tem primeru dolžan plačati pogodbeno ceno </w:t>
      </w:r>
      <w:r w:rsidRPr="006F2B45">
        <w:rPr>
          <w:rFonts w:asciiTheme="minorHAnsi" w:hAnsiTheme="minorHAnsi" w:cs="Arial"/>
          <w:sz w:val="21"/>
          <w:szCs w:val="21"/>
        </w:rPr>
        <w:t>za dobavljen</w:t>
      </w:r>
      <w:r>
        <w:rPr>
          <w:rFonts w:asciiTheme="minorHAnsi" w:hAnsiTheme="minorHAnsi" w:cs="Arial"/>
          <w:sz w:val="21"/>
          <w:szCs w:val="21"/>
        </w:rPr>
        <w:t>o blago</w:t>
      </w:r>
      <w:r w:rsidRPr="006F2B45">
        <w:rPr>
          <w:rFonts w:asciiTheme="minorHAnsi" w:hAnsiTheme="minorHAnsi" w:cs="Arial"/>
          <w:sz w:val="21"/>
          <w:szCs w:val="21"/>
        </w:rPr>
        <w:t xml:space="preserve"> oziroma</w:t>
      </w:r>
      <w:r>
        <w:rPr>
          <w:rFonts w:asciiTheme="minorHAnsi" w:hAnsiTheme="minorHAnsi" w:cs="Arial"/>
          <w:sz w:val="22"/>
          <w:szCs w:val="22"/>
        </w:rPr>
        <w:t xml:space="preserve"> </w:t>
      </w:r>
      <w:r w:rsidRPr="00E81EDD">
        <w:rPr>
          <w:rFonts w:asciiTheme="minorHAnsi" w:hAnsiTheme="minorHAnsi" w:cs="Arial"/>
          <w:sz w:val="21"/>
          <w:szCs w:val="21"/>
        </w:rPr>
        <w:t>za izveden</w:t>
      </w:r>
      <w:r>
        <w:rPr>
          <w:rFonts w:asciiTheme="minorHAnsi" w:hAnsiTheme="minorHAnsi" w:cs="Arial"/>
          <w:sz w:val="21"/>
          <w:szCs w:val="21"/>
        </w:rPr>
        <w:t xml:space="preserve">a dela </w:t>
      </w:r>
      <w:r w:rsidRPr="00E81EDD">
        <w:rPr>
          <w:rFonts w:asciiTheme="minorHAnsi" w:hAnsiTheme="minorHAnsi" w:cs="Arial"/>
          <w:sz w:val="21"/>
          <w:szCs w:val="21"/>
        </w:rPr>
        <w:t xml:space="preserve">v roku, navedenem v </w:t>
      </w:r>
      <w:r>
        <w:rPr>
          <w:rFonts w:asciiTheme="minorHAnsi" w:hAnsiTheme="minorHAnsi" w:cs="Arial"/>
          <w:sz w:val="21"/>
          <w:szCs w:val="21"/>
        </w:rPr>
        <w:t xml:space="preserve">II. </w:t>
      </w:r>
      <w:r w:rsidRPr="00E81EDD">
        <w:rPr>
          <w:rFonts w:asciiTheme="minorHAnsi" w:hAnsiTheme="minorHAnsi" w:cs="Arial"/>
          <w:sz w:val="21"/>
          <w:szCs w:val="21"/>
        </w:rPr>
        <w:t>odstavku tega člena.</w:t>
      </w:r>
    </w:p>
    <w:p w:rsidR="00087DC7" w:rsidRPr="00E81EDD" w:rsidRDefault="00087DC7" w:rsidP="00087DC7">
      <w:pPr>
        <w:pStyle w:val="Telobesedila"/>
        <w:tabs>
          <w:tab w:val="left" w:pos="426"/>
        </w:tabs>
        <w:rPr>
          <w:rFonts w:asciiTheme="minorHAnsi" w:hAnsiTheme="minorHAnsi" w:cstheme="minorHAnsi"/>
          <w:sz w:val="21"/>
          <w:szCs w:val="21"/>
          <w:lang w:val="sl-SI"/>
        </w:rPr>
      </w:pPr>
      <w:r w:rsidRPr="00E81EDD">
        <w:rPr>
          <w:rFonts w:cs="Arial"/>
          <w:sz w:val="21"/>
          <w:szCs w:val="21"/>
          <w:lang w:val="sl-SI"/>
        </w:rPr>
        <w:tab/>
      </w:r>
      <w:r w:rsidRPr="00E81EDD">
        <w:rPr>
          <w:rFonts w:cs="Arial"/>
          <w:sz w:val="21"/>
          <w:szCs w:val="21"/>
          <w:lang w:val="sl-SI"/>
        </w:rPr>
        <w:tab/>
      </w:r>
      <w:r w:rsidRPr="00E81EDD">
        <w:rPr>
          <w:rFonts w:asciiTheme="minorHAnsi" w:hAnsiTheme="minorHAnsi" w:cstheme="minorHAnsi"/>
          <w:sz w:val="21"/>
          <w:szCs w:val="21"/>
          <w:lang w:val="sl-SI"/>
        </w:rPr>
        <w:t>Dobavitelj</w:t>
      </w:r>
      <w:r w:rsidRPr="00E81EDD">
        <w:rPr>
          <w:rFonts w:asciiTheme="minorHAnsi" w:hAnsiTheme="minorHAnsi" w:cstheme="minorHAnsi"/>
          <w:sz w:val="21"/>
          <w:szCs w:val="21"/>
        </w:rPr>
        <w:t xml:space="preserve"> svojih terjatev iz te pogodbe ne sme prenesti na tretje osebe, razen v primerih, kot je to dogovorjeno za podizvajalce ali če naročnik s tem predhodno soglaša. </w:t>
      </w:r>
    </w:p>
    <w:p w:rsidR="00087DC7" w:rsidRPr="00E81EDD" w:rsidRDefault="00087DC7" w:rsidP="00087DC7">
      <w:pPr>
        <w:tabs>
          <w:tab w:val="left" w:pos="360"/>
          <w:tab w:val="left" w:pos="426"/>
        </w:tabs>
        <w:jc w:val="both"/>
        <w:rPr>
          <w:rFonts w:cs="Arial"/>
          <w:sz w:val="21"/>
          <w:szCs w:val="21"/>
        </w:rPr>
      </w:pPr>
    </w:p>
    <w:p w:rsidR="00087DC7" w:rsidRPr="00927F88" w:rsidRDefault="00087DC7" w:rsidP="00087DC7">
      <w:pPr>
        <w:pStyle w:val="Telobesedila2"/>
        <w:rPr>
          <w:rFonts w:asciiTheme="minorHAnsi" w:hAnsiTheme="minorHAnsi" w:cs="Arial"/>
          <w:sz w:val="21"/>
          <w:szCs w:val="21"/>
          <w:lang w:val="sl-SI"/>
        </w:rPr>
      </w:pPr>
      <w:r w:rsidRPr="00E81EDD">
        <w:rPr>
          <w:rFonts w:asciiTheme="minorHAnsi" w:hAnsiTheme="minorHAnsi" w:cs="Arial"/>
          <w:sz w:val="21"/>
          <w:szCs w:val="21"/>
        </w:rPr>
        <w:t>KRAJ DOBAVE</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 xml:space="preserve"> člen</w:t>
      </w:r>
    </w:p>
    <w:p w:rsidR="00087DC7" w:rsidRPr="00E81EDD" w:rsidRDefault="00087DC7" w:rsidP="00087DC7">
      <w:pPr>
        <w:ind w:firstLine="708"/>
        <w:jc w:val="both"/>
        <w:rPr>
          <w:rFonts w:asciiTheme="minorHAnsi" w:hAnsiTheme="minorHAnsi" w:cs="Arial"/>
          <w:sz w:val="21"/>
          <w:szCs w:val="21"/>
        </w:rPr>
      </w:pPr>
      <w:r w:rsidRPr="00E81EDD">
        <w:rPr>
          <w:rFonts w:asciiTheme="minorHAnsi" w:hAnsiTheme="minorHAnsi" w:cs="Arial"/>
          <w:sz w:val="21"/>
          <w:szCs w:val="21"/>
        </w:rPr>
        <w:t xml:space="preserve">Kraj dobave </w:t>
      </w:r>
      <w:r>
        <w:rPr>
          <w:rFonts w:asciiTheme="minorHAnsi" w:hAnsiTheme="minorHAnsi" w:cs="Arial"/>
          <w:sz w:val="21"/>
          <w:szCs w:val="21"/>
        </w:rPr>
        <w:t>blaga</w:t>
      </w:r>
      <w:r w:rsidRPr="00E81EDD">
        <w:rPr>
          <w:rFonts w:asciiTheme="minorHAnsi" w:hAnsiTheme="minorHAnsi" w:cs="Arial"/>
          <w:sz w:val="21"/>
          <w:szCs w:val="21"/>
        </w:rPr>
        <w:t xml:space="preserve"> je naročnikovo glavno skladišče v Kranju – razloženo. Naročnik ima pravico zahtevati od dobavitelja, da mu posamezno dobavo </w:t>
      </w:r>
      <w:r>
        <w:rPr>
          <w:rFonts w:asciiTheme="minorHAnsi" w:hAnsiTheme="minorHAnsi" w:cs="Arial"/>
          <w:sz w:val="21"/>
          <w:szCs w:val="21"/>
        </w:rPr>
        <w:t>blag</w:t>
      </w:r>
      <w:r w:rsidRPr="00E81EDD">
        <w:rPr>
          <w:rFonts w:asciiTheme="minorHAnsi" w:hAnsiTheme="minorHAnsi" w:cs="Arial"/>
          <w:sz w:val="21"/>
          <w:szCs w:val="21"/>
        </w:rPr>
        <w:t xml:space="preserve">a dostavi </w:t>
      </w:r>
      <w:r>
        <w:rPr>
          <w:rFonts w:asciiTheme="minorHAnsi" w:hAnsiTheme="minorHAnsi" w:cs="Arial"/>
          <w:sz w:val="21"/>
          <w:szCs w:val="21"/>
        </w:rPr>
        <w:t>v</w:t>
      </w:r>
      <w:r w:rsidRPr="00E81EDD">
        <w:rPr>
          <w:rFonts w:asciiTheme="minorHAnsi" w:hAnsiTheme="minorHAnsi" w:cs="Arial"/>
          <w:sz w:val="21"/>
          <w:szCs w:val="21"/>
        </w:rPr>
        <w:t xml:space="preserve"> skladišče v Žirovnici ali direktno na delovišče. </w:t>
      </w:r>
    </w:p>
    <w:p w:rsidR="00087DC7" w:rsidRPr="00E81EDD" w:rsidRDefault="00087DC7" w:rsidP="00087DC7">
      <w:pPr>
        <w:ind w:firstLine="708"/>
        <w:jc w:val="both"/>
        <w:rPr>
          <w:rFonts w:asciiTheme="minorHAnsi" w:hAnsiTheme="minorHAnsi" w:cs="Arial"/>
          <w:sz w:val="21"/>
          <w:szCs w:val="21"/>
        </w:rPr>
      </w:pPr>
      <w:r w:rsidRPr="00E81EDD">
        <w:rPr>
          <w:rFonts w:asciiTheme="minorHAnsi" w:hAnsiTheme="minorHAnsi" w:cs="Arial"/>
          <w:sz w:val="21"/>
          <w:szCs w:val="21"/>
        </w:rPr>
        <w:t xml:space="preserve">Ob prevzemu pogodbeni stranki podpišeta dobavnico. </w:t>
      </w:r>
    </w:p>
    <w:p w:rsidR="00087DC7" w:rsidRPr="00E81EDD" w:rsidRDefault="00087DC7" w:rsidP="00087DC7">
      <w:pPr>
        <w:ind w:firstLine="708"/>
        <w:jc w:val="both"/>
        <w:rPr>
          <w:rFonts w:asciiTheme="minorHAnsi" w:hAnsiTheme="minorHAnsi" w:cs="Arial"/>
          <w:sz w:val="21"/>
          <w:szCs w:val="21"/>
        </w:rPr>
      </w:pPr>
      <w:r w:rsidRPr="00E81EDD">
        <w:rPr>
          <w:rFonts w:asciiTheme="minorHAnsi" w:hAnsiTheme="minorHAnsi" w:cs="Arial"/>
          <w:sz w:val="21"/>
          <w:szCs w:val="21"/>
        </w:rPr>
        <w:t xml:space="preserve">Dobavitelj mora </w:t>
      </w:r>
      <w:r>
        <w:rPr>
          <w:rFonts w:asciiTheme="minorHAnsi" w:hAnsiTheme="minorHAnsi" w:cs="Arial"/>
          <w:sz w:val="21"/>
          <w:szCs w:val="21"/>
        </w:rPr>
        <w:t>blago</w:t>
      </w:r>
      <w:r w:rsidRPr="00E81EDD">
        <w:rPr>
          <w:rFonts w:asciiTheme="minorHAnsi" w:hAnsiTheme="minorHAnsi" w:cs="Arial"/>
          <w:sz w:val="21"/>
          <w:szCs w:val="21"/>
        </w:rPr>
        <w:t xml:space="preserve"> pripraviti tako, da bo ustrezno zaščiten</w:t>
      </w:r>
      <w:r>
        <w:rPr>
          <w:rFonts w:asciiTheme="minorHAnsi" w:hAnsiTheme="minorHAnsi" w:cs="Arial"/>
          <w:sz w:val="21"/>
          <w:szCs w:val="21"/>
        </w:rPr>
        <w:t>o</w:t>
      </w:r>
      <w:r w:rsidRPr="00E81EDD">
        <w:rPr>
          <w:rFonts w:asciiTheme="minorHAnsi" w:hAnsiTheme="minorHAnsi" w:cs="Arial"/>
          <w:sz w:val="21"/>
          <w:szCs w:val="21"/>
        </w:rPr>
        <w:t xml:space="preserve"> pred poškodbami in izgubo pri transportu in da bodo vsi deli zaščiteni na ustrezen način proti klimatskim vplivom med transportom in skladiščenjem.</w:t>
      </w:r>
    </w:p>
    <w:p w:rsidR="00087DC7" w:rsidRDefault="00087DC7" w:rsidP="00087DC7">
      <w:pPr>
        <w:ind w:firstLine="708"/>
        <w:jc w:val="both"/>
        <w:rPr>
          <w:rFonts w:asciiTheme="minorHAnsi" w:hAnsiTheme="minorHAnsi" w:cs="Arial"/>
          <w:sz w:val="21"/>
          <w:szCs w:val="21"/>
        </w:rPr>
      </w:pPr>
      <w:r w:rsidRPr="00E81EDD">
        <w:rPr>
          <w:rFonts w:asciiTheme="minorHAnsi" w:hAnsiTheme="minorHAnsi" w:cs="Arial"/>
          <w:sz w:val="21"/>
          <w:szCs w:val="21"/>
        </w:rPr>
        <w:t xml:space="preserve">Prazne bobne in ostalo embalažo je dolžan odpeljati dobavitelj, razen če se pogodbeni stranki ne dogovorita drugače. </w:t>
      </w:r>
    </w:p>
    <w:p w:rsidR="00087DC7" w:rsidRPr="00E81EDD" w:rsidRDefault="00087DC7" w:rsidP="00087DC7">
      <w:pPr>
        <w:ind w:firstLine="708"/>
        <w:jc w:val="both"/>
        <w:rPr>
          <w:rFonts w:asciiTheme="minorHAnsi" w:hAnsiTheme="minorHAnsi" w:cs="Arial"/>
          <w:sz w:val="21"/>
          <w:szCs w:val="21"/>
        </w:rPr>
      </w:pPr>
    </w:p>
    <w:p w:rsidR="00087DC7" w:rsidRPr="00E81EDD" w:rsidRDefault="00087DC7" w:rsidP="00087DC7">
      <w:pPr>
        <w:pStyle w:val="Telobesedila"/>
        <w:tabs>
          <w:tab w:val="left" w:pos="540"/>
        </w:tabs>
        <w:rPr>
          <w:rFonts w:asciiTheme="minorHAnsi" w:hAnsiTheme="minorHAnsi" w:cs="Arial"/>
          <w:b/>
          <w:sz w:val="21"/>
          <w:szCs w:val="21"/>
          <w:lang w:val="sl-SI"/>
        </w:rPr>
      </w:pPr>
      <w:r w:rsidRPr="00E81EDD">
        <w:rPr>
          <w:rFonts w:asciiTheme="minorHAnsi" w:hAnsiTheme="minorHAnsi" w:cs="Arial"/>
          <w:b/>
          <w:sz w:val="21"/>
          <w:szCs w:val="21"/>
          <w:lang w:val="sl-SI"/>
        </w:rPr>
        <w:t xml:space="preserve">TOVARNIŠKI PREVZEM </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Pr="00760BDF" w:rsidRDefault="00087DC7" w:rsidP="00087DC7">
      <w:pPr>
        <w:pStyle w:val="Telobesedila"/>
        <w:ind w:firstLine="708"/>
        <w:rPr>
          <w:rFonts w:asciiTheme="minorHAnsi" w:hAnsiTheme="minorHAnsi" w:cs="Arial"/>
          <w:sz w:val="21"/>
          <w:szCs w:val="21"/>
          <w:lang w:val="sl-SI"/>
        </w:rPr>
      </w:pPr>
      <w:r w:rsidRPr="00760BDF">
        <w:rPr>
          <w:rFonts w:asciiTheme="minorHAnsi" w:hAnsiTheme="minorHAnsi" w:cs="Arial"/>
          <w:sz w:val="21"/>
          <w:szCs w:val="21"/>
          <w:lang w:val="sl-SI"/>
        </w:rPr>
        <w:t xml:space="preserve">Naročnik ima pravico, da pred prvo dobavo </w:t>
      </w:r>
      <w:r w:rsidRPr="00927F88">
        <w:rPr>
          <w:rFonts w:asciiTheme="minorHAnsi" w:hAnsiTheme="minorHAnsi" w:cs="Arial"/>
          <w:sz w:val="21"/>
          <w:szCs w:val="21"/>
          <w:lang w:val="sl-SI"/>
        </w:rPr>
        <w:t>NN kabla</w:t>
      </w:r>
      <w:r w:rsidRPr="00760BDF">
        <w:rPr>
          <w:rFonts w:asciiTheme="minorHAnsi" w:hAnsiTheme="minorHAnsi" w:cs="Arial"/>
          <w:sz w:val="21"/>
          <w:szCs w:val="21"/>
          <w:lang w:val="sl-SI"/>
        </w:rPr>
        <w:t xml:space="preserve"> zahteva preizkušanje kabla v tovarni proizvajalca (FAT), ki se mora izvršiti po veljavnih standardih in normativih (navedeno v </w:t>
      </w:r>
      <w:r>
        <w:rPr>
          <w:rFonts w:asciiTheme="minorHAnsi" w:hAnsiTheme="minorHAnsi" w:cs="Arial"/>
          <w:sz w:val="21"/>
          <w:szCs w:val="21"/>
          <w:lang w:val="sl-SI"/>
        </w:rPr>
        <w:t>dokumentaciji JN</w:t>
      </w:r>
      <w:r w:rsidRPr="00760BDF">
        <w:rPr>
          <w:rFonts w:asciiTheme="minorHAnsi" w:hAnsiTheme="minorHAnsi" w:cs="Arial"/>
          <w:sz w:val="21"/>
          <w:szCs w:val="21"/>
          <w:lang w:val="sl-SI"/>
        </w:rPr>
        <w:t>). Pri teh preizkušanjih sodelujeta obe pogodbeni stranki in predstavnik strokovne inštitucije, pooblaščene s strani naročnika. Dobavitelj je naročniku dolžan omogočiti tovarniško preizkušanje. Stroške, ki s tem nastanejo (prevoz, namestitev, dnevnice idr.), razen stroškov, ki se nanašajo na tovarniški preizkus in so strošek dobavitelja, vsaka stranka nosi sama.</w:t>
      </w:r>
    </w:p>
    <w:p w:rsidR="00087DC7" w:rsidRPr="000D2DBD" w:rsidRDefault="00087DC7" w:rsidP="00087DC7">
      <w:pPr>
        <w:pStyle w:val="Telobesedila"/>
        <w:ind w:firstLine="708"/>
        <w:rPr>
          <w:rFonts w:asciiTheme="minorHAnsi" w:hAnsiTheme="minorHAnsi" w:cs="Arial"/>
          <w:sz w:val="21"/>
          <w:szCs w:val="21"/>
          <w:lang w:val="sl-SI"/>
        </w:rPr>
      </w:pPr>
      <w:r w:rsidRPr="00760BDF">
        <w:rPr>
          <w:rFonts w:asciiTheme="minorHAnsi" w:hAnsiTheme="minorHAnsi" w:cs="Arial"/>
          <w:sz w:val="21"/>
          <w:szCs w:val="21"/>
          <w:lang w:val="sl-SI"/>
        </w:rPr>
        <w:t xml:space="preserve">Naročnik lahko kadarkoli v času trajanja pogodbe (npr. ob naročilu večje količine NN kablov, ki bo dobavljena enkratno) ponovno zahteva prisotnost na tovarniškem prevzemu, pri čemer sam nosi </w:t>
      </w:r>
      <w:r w:rsidRPr="000D2DBD">
        <w:rPr>
          <w:rFonts w:asciiTheme="minorHAnsi" w:hAnsiTheme="minorHAnsi" w:cs="Arial"/>
          <w:sz w:val="21"/>
          <w:szCs w:val="21"/>
          <w:lang w:val="sl-SI"/>
        </w:rPr>
        <w:t xml:space="preserve">svoje stroške prevoza in namestitve. </w:t>
      </w:r>
    </w:p>
    <w:p w:rsidR="00087DC7" w:rsidRPr="00E81EDD" w:rsidRDefault="00087DC7" w:rsidP="00087DC7">
      <w:pPr>
        <w:pStyle w:val="Telobesedila"/>
        <w:ind w:firstLine="708"/>
        <w:rPr>
          <w:rFonts w:asciiTheme="minorHAnsi" w:hAnsiTheme="minorHAnsi" w:cs="Arial"/>
          <w:sz w:val="21"/>
          <w:szCs w:val="21"/>
          <w:lang w:val="sl-SI"/>
        </w:rPr>
      </w:pPr>
      <w:r w:rsidRPr="000D2DBD">
        <w:rPr>
          <w:rFonts w:asciiTheme="minorHAnsi" w:hAnsiTheme="minorHAnsi" w:cs="Arial"/>
          <w:sz w:val="21"/>
          <w:szCs w:val="21"/>
          <w:lang w:val="sl-SI"/>
        </w:rPr>
        <w:t>V primeru, da je tovarniški prevzem (katerikoli – pred prvo dobavo ali kasnejši) neuspešen in ga je  treba ponoviti, je dobavitelj dolžan naročniku za drugi in vsak morebitni nadaljnji FAT povrniti vse stroške, ki so mu s tem nastali. V primeru, da je tovarniški prevzem tudi v drugem poizkusu neuspešen, ima naročnik pravico to pogodbo odpovedati.</w:t>
      </w:r>
      <w:r>
        <w:rPr>
          <w:rFonts w:asciiTheme="minorHAnsi" w:hAnsiTheme="minorHAnsi" w:cs="Arial"/>
          <w:sz w:val="21"/>
          <w:szCs w:val="21"/>
          <w:lang w:val="sl-SI"/>
        </w:rPr>
        <w:t xml:space="preserve"> </w:t>
      </w:r>
    </w:p>
    <w:p w:rsidR="00087DC7" w:rsidRPr="00E81EDD" w:rsidRDefault="00087DC7" w:rsidP="00087DC7">
      <w:pPr>
        <w:ind w:firstLine="708"/>
        <w:jc w:val="both"/>
        <w:rPr>
          <w:rFonts w:asciiTheme="minorHAnsi" w:hAnsiTheme="minorHAnsi" w:cs="Arial"/>
          <w:sz w:val="21"/>
          <w:szCs w:val="21"/>
        </w:rPr>
      </w:pPr>
    </w:p>
    <w:p w:rsidR="00087DC7" w:rsidRPr="00842CC0" w:rsidRDefault="00087DC7" w:rsidP="00087DC7">
      <w:pPr>
        <w:pStyle w:val="Telobesedila2"/>
        <w:tabs>
          <w:tab w:val="left" w:pos="360"/>
        </w:tabs>
        <w:rPr>
          <w:rFonts w:asciiTheme="minorHAnsi" w:hAnsiTheme="minorHAnsi" w:cs="Arial"/>
          <w:sz w:val="21"/>
          <w:szCs w:val="21"/>
        </w:rPr>
      </w:pPr>
      <w:r w:rsidRPr="00842CC0">
        <w:rPr>
          <w:rFonts w:asciiTheme="minorHAnsi" w:hAnsiTheme="minorHAnsi" w:cs="Arial"/>
          <w:sz w:val="21"/>
          <w:szCs w:val="21"/>
        </w:rPr>
        <w:t>PREVIJALNO-REZALNO-MERILNI STROJ</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 xml:space="preserve">člen </w:t>
      </w:r>
    </w:p>
    <w:p w:rsidR="00087DC7" w:rsidRPr="007C4E10" w:rsidRDefault="00087DC7" w:rsidP="00087DC7">
      <w:pPr>
        <w:ind w:firstLine="708"/>
        <w:jc w:val="both"/>
        <w:rPr>
          <w:rFonts w:asciiTheme="minorHAnsi" w:hAnsiTheme="minorHAnsi" w:cs="Arial"/>
          <w:sz w:val="21"/>
          <w:szCs w:val="21"/>
        </w:rPr>
      </w:pPr>
      <w:r w:rsidRPr="007C4E10">
        <w:rPr>
          <w:rFonts w:asciiTheme="minorHAnsi" w:hAnsiTheme="minorHAnsi" w:cs="Arial"/>
          <w:sz w:val="21"/>
          <w:szCs w:val="21"/>
        </w:rPr>
        <w:t xml:space="preserve">Naročnik ima pravico, da od dobavitelja zahteva podatke o previjalno-rezalno-merilnem stroju, s katerim bo, na zahtevo naročnika, odmerjal točno zahtevano količino kabla. Dobavitelj bo v primeru takšne zahteve moral naročniku posredovati tehnične podatke o stroju, navesti, ali ima tak stroj v lasti ali najemu, ter posredovati tudi dokazilo o odobritvi tipa merila v skladu z veljavnimi predpisi, ki urejajo področje meroslovja. </w:t>
      </w:r>
    </w:p>
    <w:p w:rsidR="00087DC7" w:rsidRPr="00E81EDD" w:rsidRDefault="00087DC7" w:rsidP="00087DC7">
      <w:pPr>
        <w:ind w:firstLine="708"/>
        <w:jc w:val="both"/>
        <w:rPr>
          <w:rFonts w:asciiTheme="minorHAnsi" w:hAnsiTheme="minorHAnsi" w:cs="Arial"/>
          <w:sz w:val="21"/>
          <w:szCs w:val="21"/>
        </w:rPr>
      </w:pPr>
      <w:r w:rsidRPr="00927F88">
        <w:rPr>
          <w:rFonts w:asciiTheme="minorHAnsi" w:hAnsiTheme="minorHAnsi" w:cs="Arial"/>
          <w:sz w:val="21"/>
          <w:szCs w:val="21"/>
        </w:rPr>
        <w:t>V primeru, da bo naročnik ugotovil neskladnosti (npr. za stroj ne bo izkazanega dokazila o odobritvi tipa merila), ima naročnik pravico obračunati pogodbeno kazen (</w:t>
      </w:r>
      <w:r w:rsidRPr="00300127">
        <w:rPr>
          <w:rFonts w:asciiTheme="minorHAnsi" w:hAnsiTheme="minorHAnsi" w:cs="Arial"/>
          <w:sz w:val="21"/>
          <w:szCs w:val="21"/>
        </w:rPr>
        <w:t>17. člen</w:t>
      </w:r>
      <w:r w:rsidRPr="00927F88">
        <w:rPr>
          <w:rFonts w:asciiTheme="minorHAnsi" w:hAnsiTheme="minorHAnsi" w:cs="Arial"/>
          <w:sz w:val="21"/>
          <w:szCs w:val="21"/>
        </w:rPr>
        <w:t xml:space="preserve">), ugotovljena pomanjkljivost pa je </w:t>
      </w:r>
      <w:r w:rsidRPr="00927F88">
        <w:rPr>
          <w:rFonts w:asciiTheme="minorHAnsi" w:hAnsiTheme="minorHAnsi" w:cs="Arial"/>
          <w:sz w:val="21"/>
          <w:szCs w:val="21"/>
        </w:rPr>
        <w:lastRenderedPageBreak/>
        <w:t>lahko tudi razlog za odpoved pogodbe. Ugotovljeno neskladnost je dobavitelj dolžan odpraviti v roku desetih (10) delovnih dni ali posebej dogovorjenem roku.</w:t>
      </w:r>
    </w:p>
    <w:p w:rsidR="00087DC7" w:rsidRPr="00E81EDD" w:rsidRDefault="00087DC7" w:rsidP="00087DC7">
      <w:pPr>
        <w:jc w:val="both"/>
        <w:rPr>
          <w:rFonts w:asciiTheme="minorHAnsi" w:hAnsiTheme="minorHAnsi" w:cs="Arial"/>
          <w:sz w:val="21"/>
          <w:szCs w:val="21"/>
        </w:rPr>
      </w:pPr>
    </w:p>
    <w:p w:rsidR="00087DC7" w:rsidRPr="00E81EDD" w:rsidRDefault="00087DC7" w:rsidP="00087DC7">
      <w:pPr>
        <w:jc w:val="both"/>
        <w:rPr>
          <w:rFonts w:asciiTheme="minorHAnsi" w:hAnsiTheme="minorHAnsi" w:cs="Arial"/>
          <w:b/>
          <w:sz w:val="21"/>
          <w:szCs w:val="21"/>
        </w:rPr>
      </w:pPr>
      <w:r w:rsidRPr="00E81EDD">
        <w:rPr>
          <w:rFonts w:asciiTheme="minorHAnsi" w:hAnsiTheme="minorHAnsi" w:cs="Arial"/>
          <w:b/>
          <w:sz w:val="21"/>
          <w:szCs w:val="21"/>
        </w:rPr>
        <w:t>PREIZKUŠANJE KAKOVOSTI</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Pr="00E81EDD" w:rsidRDefault="00087DC7" w:rsidP="00087DC7">
      <w:pPr>
        <w:jc w:val="both"/>
        <w:rPr>
          <w:rFonts w:asciiTheme="minorHAnsi" w:hAnsiTheme="minorHAnsi"/>
          <w:sz w:val="21"/>
          <w:szCs w:val="21"/>
        </w:rPr>
      </w:pPr>
      <w:r w:rsidRPr="00E81EDD">
        <w:rPr>
          <w:rFonts w:asciiTheme="minorHAnsi" w:hAnsiTheme="minorHAnsi"/>
          <w:sz w:val="21"/>
          <w:szCs w:val="21"/>
        </w:rPr>
        <w:tab/>
        <w:t xml:space="preserve">Če bo naročnik podvomil o ustreznosti kvalitete dobavljenega </w:t>
      </w:r>
      <w:r>
        <w:rPr>
          <w:rFonts w:asciiTheme="minorHAnsi" w:hAnsiTheme="minorHAnsi"/>
          <w:sz w:val="21"/>
          <w:szCs w:val="21"/>
        </w:rPr>
        <w:t>blaga</w:t>
      </w:r>
      <w:r w:rsidRPr="00E81EDD">
        <w:rPr>
          <w:rFonts w:asciiTheme="minorHAnsi" w:hAnsiTheme="minorHAnsi"/>
          <w:sz w:val="21"/>
          <w:szCs w:val="21"/>
        </w:rPr>
        <w:t>, ima pravico tak</w:t>
      </w:r>
      <w:r>
        <w:rPr>
          <w:rFonts w:asciiTheme="minorHAnsi" w:hAnsiTheme="minorHAnsi"/>
          <w:sz w:val="21"/>
          <w:szCs w:val="21"/>
        </w:rPr>
        <w:t>o blago</w:t>
      </w:r>
      <w:r w:rsidRPr="00E81EDD">
        <w:rPr>
          <w:rFonts w:asciiTheme="minorHAnsi" w:hAnsiTheme="minorHAnsi"/>
          <w:sz w:val="21"/>
          <w:szCs w:val="21"/>
        </w:rPr>
        <w:t xml:space="preserve"> poslati na testiranje v za to pristojen neodvisen laboratorij. V primeru, da le-ta ugotovi neustrezno kvaliteto </w:t>
      </w:r>
      <w:r>
        <w:rPr>
          <w:rFonts w:asciiTheme="minorHAnsi" w:hAnsiTheme="minorHAnsi"/>
          <w:sz w:val="21"/>
          <w:szCs w:val="21"/>
        </w:rPr>
        <w:t>blaga</w:t>
      </w:r>
      <w:r w:rsidRPr="00E81EDD">
        <w:rPr>
          <w:rFonts w:asciiTheme="minorHAnsi" w:hAnsiTheme="minorHAnsi"/>
          <w:sz w:val="21"/>
          <w:szCs w:val="21"/>
        </w:rPr>
        <w:t xml:space="preserve"> z zahtevanimi tehničnimi podatki, bo naročnik od dobavitelja zahteval povrnitev vseh stroškov testiranja in vseh ostalih stroškov, ki so mu nastali zaradi morebitne vgradnje neustreznega </w:t>
      </w:r>
      <w:r>
        <w:rPr>
          <w:rFonts w:asciiTheme="minorHAnsi" w:hAnsiTheme="minorHAnsi"/>
          <w:sz w:val="21"/>
          <w:szCs w:val="21"/>
        </w:rPr>
        <w:t>blaga</w:t>
      </w:r>
      <w:r w:rsidRPr="00E81EDD">
        <w:rPr>
          <w:rFonts w:asciiTheme="minorHAnsi" w:hAnsiTheme="minorHAnsi"/>
          <w:sz w:val="21"/>
          <w:szCs w:val="21"/>
        </w:rPr>
        <w:t xml:space="preserve"> (odškodnino), takšna dobava pa je tudi razlog za odpoved pogodbe. </w:t>
      </w:r>
    </w:p>
    <w:p w:rsidR="00087DC7" w:rsidRPr="00E81EDD" w:rsidRDefault="00087DC7" w:rsidP="00087DC7">
      <w:pPr>
        <w:ind w:firstLine="708"/>
        <w:jc w:val="both"/>
        <w:rPr>
          <w:rFonts w:asciiTheme="minorHAnsi" w:hAnsiTheme="minorHAnsi"/>
          <w:sz w:val="21"/>
          <w:szCs w:val="21"/>
        </w:rPr>
      </w:pPr>
      <w:r w:rsidRPr="00E81EDD">
        <w:rPr>
          <w:rFonts w:asciiTheme="minorHAnsi" w:hAnsiTheme="minorHAnsi"/>
          <w:sz w:val="21"/>
          <w:szCs w:val="21"/>
        </w:rPr>
        <w:t xml:space="preserve">Če bo laboratorij ugotovil skladnost, vse stroške nosi naročnik. </w:t>
      </w:r>
    </w:p>
    <w:p w:rsidR="00087DC7" w:rsidRPr="00E81EDD" w:rsidRDefault="00087DC7" w:rsidP="00087DC7">
      <w:pPr>
        <w:pStyle w:val="Telobesedila2"/>
        <w:tabs>
          <w:tab w:val="left" w:pos="360"/>
        </w:tabs>
        <w:rPr>
          <w:rFonts w:cs="Arial"/>
          <w:b w:val="0"/>
          <w:sz w:val="21"/>
          <w:szCs w:val="21"/>
        </w:rPr>
      </w:pPr>
    </w:p>
    <w:p w:rsidR="00087DC7" w:rsidRPr="00E81EDD" w:rsidRDefault="00087DC7" w:rsidP="00087DC7">
      <w:pPr>
        <w:rPr>
          <w:rFonts w:asciiTheme="minorHAnsi" w:hAnsiTheme="minorHAnsi" w:cstheme="minorHAnsi"/>
          <w:b/>
          <w:sz w:val="21"/>
          <w:szCs w:val="21"/>
        </w:rPr>
      </w:pPr>
      <w:r w:rsidRPr="00E81EDD">
        <w:rPr>
          <w:rFonts w:asciiTheme="minorHAnsi" w:hAnsiTheme="minorHAnsi" w:cstheme="minorHAnsi"/>
          <w:b/>
          <w:sz w:val="21"/>
          <w:szCs w:val="21"/>
        </w:rPr>
        <w:t>ZAVAROVANJE IN ODŠKODNINSKA ODGOVORNOST</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Pr="00E81EDD" w:rsidRDefault="00087DC7" w:rsidP="00087DC7">
      <w:pPr>
        <w:tabs>
          <w:tab w:val="left" w:pos="142"/>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Dobavitelj je dolžan na lastne stroške </w:t>
      </w:r>
      <w:r>
        <w:rPr>
          <w:rFonts w:asciiTheme="minorHAnsi" w:hAnsiTheme="minorHAnsi" w:cstheme="minorHAnsi"/>
          <w:sz w:val="21"/>
          <w:szCs w:val="21"/>
        </w:rPr>
        <w:t>blago</w:t>
      </w:r>
      <w:r w:rsidRPr="00E81EDD">
        <w:rPr>
          <w:rFonts w:asciiTheme="minorHAnsi" w:hAnsiTheme="minorHAnsi" w:cstheme="minorHAnsi"/>
          <w:sz w:val="21"/>
          <w:szCs w:val="21"/>
        </w:rPr>
        <w:t xml:space="preserve"> zaščititi proti vremenskim vplivom in drugimi poškodbami. V primeru, da pride do škode pri izvedbi pogodbenih obveznosti po odgovornosti </w:t>
      </w:r>
      <w:r>
        <w:rPr>
          <w:rFonts w:asciiTheme="minorHAnsi" w:hAnsiTheme="minorHAnsi" w:cstheme="minorHAnsi"/>
          <w:sz w:val="21"/>
          <w:szCs w:val="21"/>
        </w:rPr>
        <w:t>dobavitelja</w:t>
      </w:r>
      <w:r w:rsidRPr="00E81EDD">
        <w:rPr>
          <w:rFonts w:asciiTheme="minorHAnsi" w:hAnsiTheme="minorHAnsi" w:cstheme="minorHAnsi"/>
          <w:sz w:val="21"/>
          <w:szCs w:val="21"/>
        </w:rPr>
        <w:t xml:space="preserve">, mora dobavitelj na svoje stroške nadomestiti, popraviti ali postaviti in dovršiti dela, ki morajo biti opravljena v skladu s pogodbenimi dokumenti in navodili nadzornega organa. </w:t>
      </w:r>
    </w:p>
    <w:p w:rsidR="00087DC7" w:rsidRPr="00E81EDD" w:rsidRDefault="00087DC7" w:rsidP="00087DC7">
      <w:pPr>
        <w:tabs>
          <w:tab w:val="left" w:pos="440"/>
          <w:tab w:val="left" w:pos="2552"/>
          <w:tab w:val="left" w:pos="4253"/>
          <w:tab w:val="right" w:leader="dot" w:pos="9072"/>
        </w:tabs>
        <w:ind w:firstLine="357"/>
        <w:jc w:val="both"/>
        <w:rPr>
          <w:rFonts w:asciiTheme="minorHAnsi" w:hAnsiTheme="minorHAnsi" w:cstheme="minorHAnsi"/>
          <w:sz w:val="21"/>
          <w:szCs w:val="21"/>
        </w:rPr>
      </w:pPr>
      <w:r w:rsidRPr="00E81EDD">
        <w:rPr>
          <w:rFonts w:asciiTheme="minorHAnsi" w:hAnsiTheme="minorHAnsi" w:cstheme="minorHAnsi"/>
          <w:sz w:val="21"/>
          <w:szCs w:val="21"/>
        </w:rPr>
        <w:t xml:space="preserve"> </w:t>
      </w:r>
      <w:r w:rsidRPr="00E81EDD">
        <w:rPr>
          <w:rFonts w:asciiTheme="minorHAnsi" w:hAnsiTheme="minorHAnsi" w:cstheme="minorHAnsi"/>
          <w:sz w:val="21"/>
          <w:szCs w:val="21"/>
        </w:rPr>
        <w:tab/>
      </w:r>
      <w:r>
        <w:rPr>
          <w:rFonts w:asciiTheme="minorHAnsi" w:hAnsiTheme="minorHAnsi" w:cstheme="minorHAnsi"/>
          <w:sz w:val="21"/>
          <w:szCs w:val="21"/>
        </w:rPr>
        <w:t xml:space="preserve">     </w:t>
      </w:r>
      <w:r w:rsidRPr="00E81EDD">
        <w:rPr>
          <w:rFonts w:asciiTheme="minorHAnsi" w:hAnsiTheme="minorHAnsi" w:cstheme="minorHAnsi"/>
          <w:sz w:val="21"/>
          <w:szCs w:val="21"/>
        </w:rPr>
        <w:t>Dobavitelj ravno tako odgovarja za vso škodo na prometni infrastrukturi, okolici objekta ter na delih, ki jo je povzročil ob izvajanju pogodbenih obveznosti. Dobavitelj odgovarja tudi za vso škodo nastalo tretjim osebam, ki jo je povzročil.</w:t>
      </w:r>
    </w:p>
    <w:p w:rsidR="00087DC7" w:rsidRPr="00E81EDD" w:rsidRDefault="00087DC7" w:rsidP="00087DC7">
      <w:pPr>
        <w:tabs>
          <w:tab w:val="left" w:pos="540"/>
        </w:tabs>
        <w:jc w:val="both"/>
        <w:rPr>
          <w:rFonts w:cs="Arial"/>
          <w:sz w:val="21"/>
          <w:szCs w:val="21"/>
        </w:rPr>
      </w:pPr>
    </w:p>
    <w:p w:rsidR="00087DC7" w:rsidRPr="00E81EDD" w:rsidRDefault="00087DC7" w:rsidP="00087DC7">
      <w:pPr>
        <w:pStyle w:val="Telobesedila-zamik"/>
        <w:tabs>
          <w:tab w:val="left" w:pos="540"/>
        </w:tabs>
        <w:ind w:left="0" w:firstLine="0"/>
        <w:jc w:val="both"/>
        <w:rPr>
          <w:rFonts w:asciiTheme="minorHAnsi" w:hAnsiTheme="minorHAnsi" w:cstheme="minorHAnsi"/>
          <w:b/>
          <w:sz w:val="21"/>
          <w:szCs w:val="21"/>
          <w:lang w:val="sl-SI"/>
        </w:rPr>
      </w:pPr>
      <w:r w:rsidRPr="00E81EDD">
        <w:rPr>
          <w:rFonts w:asciiTheme="minorHAnsi" w:hAnsiTheme="minorHAnsi" w:cstheme="minorHAnsi"/>
          <w:b/>
          <w:sz w:val="21"/>
          <w:szCs w:val="21"/>
          <w:lang w:val="sl-SI"/>
        </w:rPr>
        <w:t>GARANCIJSKI ROK IN ODPRAVA NAPAK</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Pr="00C72B14" w:rsidRDefault="00087DC7" w:rsidP="00087DC7">
      <w:pPr>
        <w:pStyle w:val="Telobesedila"/>
        <w:tabs>
          <w:tab w:val="left" w:pos="426"/>
          <w:tab w:val="left" w:pos="540"/>
        </w:tabs>
        <w:rPr>
          <w:rFonts w:asciiTheme="minorHAnsi" w:hAnsiTheme="minorHAnsi" w:cs="Arial"/>
          <w:sz w:val="21"/>
          <w:szCs w:val="21"/>
        </w:rPr>
      </w:pPr>
      <w:r w:rsidRPr="00E81EDD">
        <w:rPr>
          <w:rFonts w:asciiTheme="minorHAnsi" w:hAnsiTheme="minorHAnsi" w:cstheme="minorHAnsi"/>
          <w:sz w:val="21"/>
          <w:szCs w:val="21"/>
          <w:lang w:val="sl-SI"/>
        </w:rPr>
        <w:tab/>
      </w:r>
      <w:r w:rsidRPr="00E81EDD">
        <w:rPr>
          <w:rFonts w:asciiTheme="minorHAnsi" w:hAnsiTheme="minorHAnsi" w:cstheme="minorHAnsi"/>
          <w:sz w:val="21"/>
          <w:szCs w:val="21"/>
          <w:lang w:val="sl-SI"/>
        </w:rPr>
        <w:tab/>
      </w:r>
      <w:r w:rsidRPr="00E81EDD">
        <w:rPr>
          <w:rFonts w:asciiTheme="minorHAnsi" w:hAnsiTheme="minorHAnsi" w:cstheme="minorHAnsi"/>
          <w:sz w:val="21"/>
          <w:szCs w:val="21"/>
          <w:lang w:val="sl-SI"/>
        </w:rPr>
        <w:tab/>
      </w:r>
      <w:r w:rsidRPr="004810A0">
        <w:rPr>
          <w:rFonts w:asciiTheme="minorHAnsi" w:hAnsiTheme="minorHAnsi" w:cs="Arial"/>
          <w:sz w:val="21"/>
          <w:szCs w:val="21"/>
        </w:rPr>
        <w:t>Garancijska doba za brezhibnost dobavljene</w:t>
      </w:r>
      <w:r>
        <w:rPr>
          <w:rFonts w:asciiTheme="minorHAnsi" w:hAnsiTheme="minorHAnsi" w:cs="Arial"/>
          <w:sz w:val="21"/>
          <w:szCs w:val="21"/>
          <w:lang w:val="sl-SI"/>
        </w:rPr>
        <w:t xml:space="preserve">ga blaga </w:t>
      </w:r>
      <w:r w:rsidRPr="004810A0">
        <w:rPr>
          <w:rFonts w:asciiTheme="minorHAnsi" w:hAnsiTheme="minorHAnsi" w:cs="Arial"/>
          <w:sz w:val="21"/>
          <w:szCs w:val="21"/>
        </w:rPr>
        <w:t xml:space="preserve">je 36 mesecev, in začne teči od dneva posamezne dobave (prevzema) </w:t>
      </w:r>
      <w:r>
        <w:rPr>
          <w:rFonts w:asciiTheme="minorHAnsi" w:hAnsiTheme="minorHAnsi" w:cs="Arial"/>
          <w:sz w:val="21"/>
          <w:szCs w:val="21"/>
          <w:lang w:val="sl-SI"/>
        </w:rPr>
        <w:t>blaga</w:t>
      </w:r>
      <w:r w:rsidRPr="004810A0">
        <w:rPr>
          <w:rFonts w:asciiTheme="minorHAnsi" w:hAnsiTheme="minorHAnsi" w:cs="Arial"/>
          <w:sz w:val="21"/>
          <w:szCs w:val="21"/>
        </w:rPr>
        <w:t xml:space="preserve">. </w:t>
      </w:r>
    </w:p>
    <w:p w:rsidR="00087DC7" w:rsidRPr="00E81EDD" w:rsidRDefault="00087DC7" w:rsidP="00087DC7">
      <w:pPr>
        <w:ind w:firstLine="708"/>
        <w:jc w:val="both"/>
        <w:rPr>
          <w:rFonts w:asciiTheme="minorHAnsi" w:hAnsiTheme="minorHAnsi" w:cs="Arial"/>
          <w:sz w:val="21"/>
          <w:szCs w:val="21"/>
        </w:rPr>
      </w:pPr>
      <w:r w:rsidRPr="00E81EDD">
        <w:rPr>
          <w:rFonts w:asciiTheme="minorHAnsi" w:hAnsiTheme="minorHAnsi" w:cs="Arial"/>
          <w:sz w:val="21"/>
          <w:szCs w:val="21"/>
        </w:rPr>
        <w:t xml:space="preserve">V času garancije je dobavitelj na svoje stroške takoj oz. v roku enega (1) delovnega dne od obvestila naročnika dolžan začeti odpravljati pomanjkljivosti in nepravilnosti, ki bi se izkazale po dobavi </w:t>
      </w:r>
      <w:r>
        <w:rPr>
          <w:rFonts w:asciiTheme="minorHAnsi" w:hAnsiTheme="minorHAnsi" w:cs="Arial"/>
          <w:sz w:val="21"/>
          <w:szCs w:val="21"/>
        </w:rPr>
        <w:t>blaga</w:t>
      </w:r>
      <w:r w:rsidRPr="00E81EDD">
        <w:rPr>
          <w:rFonts w:asciiTheme="minorHAnsi" w:hAnsiTheme="minorHAnsi" w:cs="Arial"/>
          <w:sz w:val="21"/>
          <w:szCs w:val="21"/>
        </w:rPr>
        <w:t xml:space="preserve"> ter jih odpravil najkasneje v roku petih (5) delovnih dni od pisno podane reklamacije naročnika. Dobavitelj soglaša, da ima naročnik pravico, da nepravilnosti odstrani sam oziroma po tretjem usposobljenem dobavitelju, na račun pogodbenega dobavitelja, če dobavitelj ne bo pričel z odpravo pomanjkljivosti oziroma nepravilnosti v roku dveh delovnih dni oziroma v sporazumno določenem roku od obvestila o nepravilnosti.</w:t>
      </w:r>
    </w:p>
    <w:p w:rsidR="00087DC7" w:rsidRDefault="00087DC7" w:rsidP="00087DC7">
      <w:pPr>
        <w:ind w:firstLine="708"/>
        <w:jc w:val="both"/>
        <w:rPr>
          <w:rFonts w:asciiTheme="minorHAnsi" w:hAnsiTheme="minorHAnsi" w:cs="Arial"/>
          <w:sz w:val="21"/>
          <w:szCs w:val="21"/>
        </w:rPr>
      </w:pPr>
      <w:r w:rsidRPr="00E81EDD">
        <w:rPr>
          <w:rFonts w:asciiTheme="minorHAnsi" w:hAnsiTheme="minorHAnsi" w:cs="Arial"/>
          <w:sz w:val="21"/>
          <w:szCs w:val="21"/>
        </w:rPr>
        <w:t>Za čas obvestila o napaki se šteje čas, ko je sporočilo dospelo do dobavitelja na običajni način (</w:t>
      </w:r>
      <w:r>
        <w:rPr>
          <w:rFonts w:asciiTheme="minorHAnsi" w:hAnsiTheme="minorHAnsi" w:cs="Arial"/>
          <w:sz w:val="21"/>
          <w:szCs w:val="21"/>
        </w:rPr>
        <w:t xml:space="preserve">npr. </w:t>
      </w:r>
      <w:r w:rsidRPr="00E81EDD">
        <w:rPr>
          <w:rFonts w:asciiTheme="minorHAnsi" w:hAnsiTheme="minorHAnsi" w:cs="Arial"/>
          <w:sz w:val="21"/>
          <w:szCs w:val="21"/>
        </w:rPr>
        <w:t xml:space="preserve">telefon, faks, e-pošta), pod pogojem, da je bilo oddano s strani naročnika in vsebuje najmanj nujno potrebne podatke za identifikacijo napake. </w:t>
      </w:r>
    </w:p>
    <w:p w:rsidR="00087DC7" w:rsidRPr="00E81EDD" w:rsidRDefault="00087DC7" w:rsidP="00087DC7">
      <w:pPr>
        <w:ind w:firstLine="708"/>
        <w:jc w:val="both"/>
        <w:rPr>
          <w:rFonts w:asciiTheme="minorHAnsi" w:hAnsiTheme="minorHAnsi" w:cs="Arial"/>
          <w:sz w:val="21"/>
          <w:szCs w:val="21"/>
        </w:rPr>
      </w:pPr>
      <w:r w:rsidRPr="00E81EDD">
        <w:rPr>
          <w:rFonts w:asciiTheme="minorHAnsi" w:hAnsiTheme="minorHAnsi" w:cs="Arial"/>
          <w:sz w:val="21"/>
          <w:szCs w:val="21"/>
        </w:rPr>
        <w:t>Vsi transportni in drugi stroški v zvezi z odpravo napak v času garancijskega roka bremenijo dobavitelja.</w:t>
      </w:r>
    </w:p>
    <w:p w:rsidR="00087DC7" w:rsidRPr="0031691C" w:rsidRDefault="00087DC7" w:rsidP="00087DC7">
      <w:pPr>
        <w:pStyle w:val="Telobesedila2"/>
        <w:tabs>
          <w:tab w:val="left" w:pos="360"/>
        </w:tabs>
        <w:rPr>
          <w:rFonts w:asciiTheme="minorHAnsi" w:hAnsiTheme="minorHAnsi" w:cstheme="minorHAnsi"/>
          <w:b w:val="0"/>
          <w:sz w:val="21"/>
          <w:szCs w:val="21"/>
        </w:rPr>
      </w:pPr>
      <w:r w:rsidRPr="00E81EDD">
        <w:rPr>
          <w:rFonts w:asciiTheme="minorHAnsi" w:hAnsiTheme="minorHAnsi"/>
          <w:b w:val="0"/>
          <w:bCs/>
          <w:sz w:val="21"/>
          <w:szCs w:val="21"/>
          <w:lang w:val="sl-SI"/>
        </w:rPr>
        <w:tab/>
      </w:r>
      <w:r w:rsidRPr="00E81EDD">
        <w:rPr>
          <w:rFonts w:asciiTheme="minorHAnsi" w:hAnsiTheme="minorHAnsi"/>
          <w:b w:val="0"/>
          <w:bCs/>
          <w:sz w:val="21"/>
          <w:szCs w:val="21"/>
          <w:lang w:val="sl-SI"/>
        </w:rPr>
        <w:tab/>
      </w:r>
      <w:r w:rsidRPr="0031691C">
        <w:rPr>
          <w:rFonts w:asciiTheme="minorHAnsi" w:hAnsiTheme="minorHAnsi" w:cstheme="minorHAnsi"/>
          <w:b w:val="0"/>
          <w:sz w:val="21"/>
          <w:szCs w:val="21"/>
        </w:rPr>
        <w:t xml:space="preserve">Dobavitelj se obvezuje, da bo tudi po poteku garancijske dobe brezplačno odpravil skrite napake na </w:t>
      </w:r>
      <w:r>
        <w:rPr>
          <w:rFonts w:asciiTheme="minorHAnsi" w:hAnsiTheme="minorHAnsi" w:cstheme="minorHAnsi"/>
          <w:b w:val="0"/>
          <w:sz w:val="21"/>
          <w:szCs w:val="21"/>
          <w:lang w:val="sl-SI"/>
        </w:rPr>
        <w:t>dobavljenem blagu</w:t>
      </w:r>
      <w:r w:rsidRPr="0031691C">
        <w:rPr>
          <w:rFonts w:asciiTheme="minorHAnsi" w:hAnsiTheme="minorHAnsi" w:cstheme="minorHAnsi"/>
          <w:b w:val="0"/>
          <w:sz w:val="21"/>
          <w:szCs w:val="21"/>
        </w:rPr>
        <w:t>.</w:t>
      </w:r>
    </w:p>
    <w:p w:rsidR="00087DC7" w:rsidRPr="00E81EDD" w:rsidRDefault="00087DC7" w:rsidP="00087DC7">
      <w:pPr>
        <w:tabs>
          <w:tab w:val="left" w:pos="540"/>
        </w:tabs>
        <w:jc w:val="both"/>
        <w:rPr>
          <w:rFonts w:cs="Arial"/>
          <w:b/>
          <w:sz w:val="21"/>
          <w:szCs w:val="21"/>
        </w:rPr>
      </w:pPr>
    </w:p>
    <w:p w:rsidR="00087DC7" w:rsidRPr="00E81EDD" w:rsidRDefault="00087DC7" w:rsidP="00087DC7">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SPLOŠNE OBVEZNOSTI IN JAMSTVA DOBAVITELJA</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Pr="00E81EDD" w:rsidRDefault="00087DC7" w:rsidP="00087DC7">
      <w:pPr>
        <w:pStyle w:val="Brezrazmikov"/>
        <w:ind w:firstLine="708"/>
        <w:jc w:val="both"/>
        <w:rPr>
          <w:sz w:val="21"/>
          <w:szCs w:val="21"/>
        </w:rPr>
      </w:pPr>
      <w:r w:rsidRPr="00E81EDD">
        <w:rPr>
          <w:sz w:val="21"/>
          <w:szCs w:val="21"/>
        </w:rPr>
        <w:t>Dobavitelj se obvezuje, da:</w:t>
      </w:r>
    </w:p>
    <w:p w:rsidR="00087DC7" w:rsidRPr="00E81EDD" w:rsidRDefault="00087DC7" w:rsidP="00087DC7">
      <w:pPr>
        <w:pStyle w:val="Brezrazmikov"/>
        <w:numPr>
          <w:ilvl w:val="0"/>
          <w:numId w:val="21"/>
        </w:numPr>
        <w:jc w:val="both"/>
        <w:rPr>
          <w:sz w:val="21"/>
          <w:szCs w:val="21"/>
        </w:rPr>
      </w:pPr>
      <w:r>
        <w:rPr>
          <w:sz w:val="21"/>
          <w:szCs w:val="21"/>
        </w:rPr>
        <w:t>bo prevzete dobav</w:t>
      </w:r>
      <w:r w:rsidRPr="00E81EDD">
        <w:rPr>
          <w:sz w:val="21"/>
          <w:szCs w:val="21"/>
        </w:rPr>
        <w:t xml:space="preserve">e izvajal v skladu </w:t>
      </w:r>
      <w:r>
        <w:rPr>
          <w:sz w:val="21"/>
          <w:szCs w:val="21"/>
        </w:rPr>
        <w:t>z</w:t>
      </w:r>
      <w:r w:rsidRPr="00E81EDD">
        <w:rPr>
          <w:sz w:val="21"/>
          <w:szCs w:val="21"/>
        </w:rPr>
        <w:t xml:space="preserve"> dokumentacijo JN, pravili stroke, veljavnimi predpisi in standardi ter z uporabo materialov zahtevane kvalitete,</w:t>
      </w:r>
    </w:p>
    <w:p w:rsidR="00087DC7" w:rsidRPr="00E81EDD" w:rsidRDefault="00087DC7" w:rsidP="00087DC7">
      <w:pPr>
        <w:pStyle w:val="Brezrazmikov"/>
        <w:numPr>
          <w:ilvl w:val="0"/>
          <w:numId w:val="21"/>
        </w:numPr>
        <w:jc w:val="both"/>
        <w:rPr>
          <w:sz w:val="21"/>
          <w:szCs w:val="21"/>
        </w:rPr>
      </w:pPr>
      <w:r w:rsidRPr="00E81EDD">
        <w:rPr>
          <w:sz w:val="21"/>
          <w:szCs w:val="21"/>
        </w:rPr>
        <w:t>je odgovoren za kvalitetno in funkcionalno pravilnost prevzetih d</w:t>
      </w:r>
      <w:r>
        <w:rPr>
          <w:sz w:val="21"/>
          <w:szCs w:val="21"/>
        </w:rPr>
        <w:t>obav, ki jih</w:t>
      </w:r>
      <w:r w:rsidRPr="00E81EDD">
        <w:rPr>
          <w:sz w:val="21"/>
          <w:szCs w:val="21"/>
        </w:rPr>
        <w:t xml:space="preserve"> mora opraviti strokovno in ne sme povzročiti škode naročniku. Vsi stroški, ki bi nastali iz tega naslova, so stroški dobavitelja,</w:t>
      </w:r>
    </w:p>
    <w:p w:rsidR="00087DC7" w:rsidRPr="00E81EDD" w:rsidRDefault="00087DC7" w:rsidP="00087DC7">
      <w:pPr>
        <w:pStyle w:val="Brezrazmikov"/>
        <w:numPr>
          <w:ilvl w:val="0"/>
          <w:numId w:val="21"/>
        </w:numPr>
        <w:jc w:val="both"/>
        <w:rPr>
          <w:sz w:val="21"/>
          <w:szCs w:val="21"/>
        </w:rPr>
      </w:pPr>
      <w:r w:rsidRPr="00E81EDD">
        <w:rPr>
          <w:sz w:val="21"/>
          <w:szCs w:val="21"/>
        </w:rPr>
        <w:t xml:space="preserve">se obvezuje, da bo pri izvedbi </w:t>
      </w:r>
      <w:r>
        <w:rPr>
          <w:sz w:val="21"/>
          <w:szCs w:val="21"/>
        </w:rPr>
        <w:t>dobav</w:t>
      </w:r>
      <w:r w:rsidRPr="00E81EDD">
        <w:rPr>
          <w:sz w:val="21"/>
          <w:szCs w:val="21"/>
        </w:rPr>
        <w:t xml:space="preserve"> po tej pogodbi pisno obveščal naročnika o vsem, kar bi lahko vplivalo na izvršitev pogodbe, in upošteval vse utemeljene zahteve naročnika oziroma njegovih pooblaščenih predstavnikov,</w:t>
      </w:r>
    </w:p>
    <w:p w:rsidR="00087DC7" w:rsidRPr="00E81EDD" w:rsidRDefault="00087DC7" w:rsidP="00087DC7">
      <w:pPr>
        <w:pStyle w:val="Brezrazmikov"/>
        <w:numPr>
          <w:ilvl w:val="0"/>
          <w:numId w:val="21"/>
        </w:numPr>
        <w:ind w:left="714" w:hanging="357"/>
        <w:jc w:val="both"/>
        <w:rPr>
          <w:sz w:val="21"/>
          <w:szCs w:val="21"/>
        </w:rPr>
      </w:pPr>
      <w:r w:rsidRPr="00E81EDD">
        <w:rPr>
          <w:rFonts w:asciiTheme="minorHAnsi" w:hAnsiTheme="minorHAnsi" w:cs="Arial"/>
          <w:sz w:val="21"/>
          <w:szCs w:val="21"/>
        </w:rPr>
        <w:lastRenderedPageBreak/>
        <w:t xml:space="preserve">se je dolžan seznaniti in se ravnati po internih predpisih naročnika glede varovanja in zaščite podatkov, če je to potrebno. </w:t>
      </w:r>
      <w:r w:rsidRPr="00E81EDD">
        <w:rPr>
          <w:rFonts w:asciiTheme="minorHAnsi" w:hAnsiTheme="minorHAnsi" w:cstheme="minorHAnsi"/>
          <w:sz w:val="21"/>
          <w:szCs w:val="21"/>
        </w:rPr>
        <w:t xml:space="preserve">Naročnik </w:t>
      </w:r>
      <w:r>
        <w:rPr>
          <w:rFonts w:asciiTheme="minorHAnsi" w:hAnsiTheme="minorHAnsi" w:cstheme="minorHAnsi"/>
          <w:sz w:val="21"/>
          <w:szCs w:val="21"/>
        </w:rPr>
        <w:t xml:space="preserve">bo </w:t>
      </w:r>
      <w:r w:rsidRPr="00E81EDD">
        <w:rPr>
          <w:rFonts w:asciiTheme="minorHAnsi" w:hAnsiTheme="minorHAnsi" w:cstheme="minorHAnsi"/>
          <w:sz w:val="21"/>
          <w:szCs w:val="21"/>
        </w:rPr>
        <w:t>sprememb</w:t>
      </w:r>
      <w:r>
        <w:rPr>
          <w:rFonts w:asciiTheme="minorHAnsi" w:hAnsiTheme="minorHAnsi" w:cstheme="minorHAnsi"/>
          <w:sz w:val="21"/>
          <w:szCs w:val="21"/>
        </w:rPr>
        <w:t>e</w:t>
      </w:r>
      <w:r w:rsidRPr="00E81EDD">
        <w:rPr>
          <w:rFonts w:asciiTheme="minorHAnsi" w:hAnsiTheme="minorHAnsi" w:cstheme="minorHAnsi"/>
          <w:sz w:val="21"/>
          <w:szCs w:val="21"/>
        </w:rPr>
        <w:t>, dopolnitv</w:t>
      </w:r>
      <w:r>
        <w:rPr>
          <w:rFonts w:asciiTheme="minorHAnsi" w:hAnsiTheme="minorHAnsi" w:cstheme="minorHAnsi"/>
          <w:sz w:val="21"/>
          <w:szCs w:val="21"/>
        </w:rPr>
        <w:t>e</w:t>
      </w:r>
      <w:r w:rsidRPr="00E81EDD">
        <w:rPr>
          <w:rFonts w:asciiTheme="minorHAnsi" w:hAnsiTheme="minorHAnsi" w:cstheme="minorHAnsi"/>
          <w:sz w:val="21"/>
          <w:szCs w:val="21"/>
        </w:rPr>
        <w:t xml:space="preserve"> oziroma razveljavitv</w:t>
      </w:r>
      <w:r>
        <w:rPr>
          <w:rFonts w:asciiTheme="minorHAnsi" w:hAnsiTheme="minorHAnsi" w:cstheme="minorHAnsi"/>
          <w:sz w:val="21"/>
          <w:szCs w:val="21"/>
        </w:rPr>
        <w:t>e</w:t>
      </w:r>
      <w:r w:rsidRPr="00E81EDD">
        <w:rPr>
          <w:rFonts w:asciiTheme="minorHAnsi" w:hAnsiTheme="minorHAnsi" w:cstheme="minorHAnsi"/>
          <w:sz w:val="21"/>
          <w:szCs w:val="21"/>
        </w:rPr>
        <w:t xml:space="preserve"> svojih internih predpisov glede varovanja in zaščite podatkov</w:t>
      </w:r>
      <w:r>
        <w:rPr>
          <w:rFonts w:asciiTheme="minorHAnsi" w:hAnsiTheme="minorHAnsi" w:cstheme="minorHAnsi"/>
          <w:sz w:val="21"/>
          <w:szCs w:val="21"/>
        </w:rPr>
        <w:t xml:space="preserve"> objavljal na svoji spletni strani</w:t>
      </w:r>
      <w:r w:rsidRPr="00E81EDD">
        <w:rPr>
          <w:rFonts w:asciiTheme="minorHAnsi" w:hAnsiTheme="minorHAnsi" w:cstheme="minorHAnsi"/>
          <w:sz w:val="21"/>
          <w:szCs w:val="21"/>
        </w:rPr>
        <w:t>.</w:t>
      </w:r>
    </w:p>
    <w:p w:rsidR="00087DC7" w:rsidRPr="00E81EDD" w:rsidRDefault="00087DC7" w:rsidP="00087DC7">
      <w:pPr>
        <w:pStyle w:val="Brezrazmikov"/>
        <w:ind w:firstLine="708"/>
        <w:jc w:val="both"/>
        <w:rPr>
          <w:sz w:val="21"/>
          <w:szCs w:val="21"/>
        </w:rPr>
      </w:pPr>
      <w:r w:rsidRPr="00927F88">
        <w:rPr>
          <w:sz w:val="21"/>
          <w:szCs w:val="21"/>
        </w:rPr>
        <w:t xml:space="preserve">V primeru, da naročnik v času garancijske dobe </w:t>
      </w:r>
      <w:r w:rsidRPr="00300127">
        <w:rPr>
          <w:sz w:val="21"/>
          <w:szCs w:val="21"/>
        </w:rPr>
        <w:t>(12. člen pogodbe</w:t>
      </w:r>
      <w:r w:rsidRPr="00927F88">
        <w:rPr>
          <w:sz w:val="21"/>
          <w:szCs w:val="21"/>
        </w:rPr>
        <w:t xml:space="preserve">) ugotovi, da </w:t>
      </w:r>
      <w:r>
        <w:rPr>
          <w:sz w:val="21"/>
          <w:szCs w:val="21"/>
        </w:rPr>
        <w:t>ima dobavljeno blago pomanjkljivosti in nepravilnosti</w:t>
      </w:r>
      <w:r w:rsidRPr="00927F88">
        <w:rPr>
          <w:sz w:val="21"/>
          <w:szCs w:val="21"/>
        </w:rPr>
        <w:t>, je dobavitel</w:t>
      </w:r>
      <w:r>
        <w:rPr>
          <w:sz w:val="21"/>
          <w:szCs w:val="21"/>
        </w:rPr>
        <w:t>j dolžan odpraviti napako in d</w:t>
      </w:r>
      <w:r w:rsidRPr="00927F88">
        <w:rPr>
          <w:sz w:val="21"/>
          <w:szCs w:val="21"/>
        </w:rPr>
        <w:t>o</w:t>
      </w:r>
      <w:r>
        <w:rPr>
          <w:sz w:val="21"/>
          <w:szCs w:val="21"/>
        </w:rPr>
        <w:t>bavo</w:t>
      </w:r>
      <w:r w:rsidRPr="00927F88">
        <w:rPr>
          <w:sz w:val="21"/>
          <w:szCs w:val="21"/>
        </w:rPr>
        <w:t xml:space="preserve"> izvesti v vsem, tako kot je potrebno.</w:t>
      </w:r>
    </w:p>
    <w:p w:rsidR="00087DC7" w:rsidRDefault="00087DC7" w:rsidP="00087DC7">
      <w:pPr>
        <w:pStyle w:val="Telobesedila2"/>
        <w:tabs>
          <w:tab w:val="left" w:pos="360"/>
        </w:tabs>
        <w:rPr>
          <w:rFonts w:cs="Arial"/>
          <w:b w:val="0"/>
          <w:sz w:val="21"/>
          <w:szCs w:val="21"/>
          <w:lang w:val="sl-SI"/>
        </w:rPr>
      </w:pPr>
    </w:p>
    <w:p w:rsidR="00087DC7" w:rsidRPr="00E81EDD" w:rsidRDefault="00087DC7" w:rsidP="00087DC7">
      <w:pPr>
        <w:pStyle w:val="Telobesedila2"/>
        <w:tabs>
          <w:tab w:val="left" w:pos="360"/>
        </w:tabs>
        <w:rPr>
          <w:rFonts w:asciiTheme="minorHAnsi" w:hAnsiTheme="minorHAnsi" w:cstheme="minorHAnsi"/>
          <w:sz w:val="21"/>
          <w:szCs w:val="21"/>
          <w:lang w:val="sl-SI"/>
        </w:rPr>
      </w:pPr>
      <w:r w:rsidRPr="00E81EDD">
        <w:rPr>
          <w:rFonts w:asciiTheme="minorHAnsi" w:hAnsiTheme="minorHAnsi" w:cstheme="minorHAnsi"/>
          <w:sz w:val="21"/>
          <w:szCs w:val="21"/>
          <w:lang w:val="sl-SI"/>
        </w:rPr>
        <w:t>OBVEZNOSTI NAROČNIKA</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Pr="00E81EDD" w:rsidRDefault="00087DC7" w:rsidP="00087DC7">
      <w:pPr>
        <w:ind w:firstLine="360"/>
        <w:jc w:val="both"/>
        <w:rPr>
          <w:rFonts w:asciiTheme="minorHAnsi" w:hAnsiTheme="minorHAnsi" w:cstheme="minorHAnsi"/>
          <w:sz w:val="21"/>
          <w:szCs w:val="21"/>
        </w:rPr>
      </w:pPr>
      <w:r w:rsidRPr="00E81EDD">
        <w:rPr>
          <w:rFonts w:asciiTheme="minorHAnsi" w:hAnsiTheme="minorHAnsi" w:cstheme="minorHAnsi"/>
          <w:sz w:val="21"/>
          <w:szCs w:val="21"/>
        </w:rPr>
        <w:t>Naročnik se obvezuje:</w:t>
      </w:r>
    </w:p>
    <w:p w:rsidR="00087DC7" w:rsidRPr="00E81EDD" w:rsidRDefault="00087DC7" w:rsidP="00087DC7">
      <w:pPr>
        <w:pStyle w:val="Brezrazmikov"/>
        <w:numPr>
          <w:ilvl w:val="0"/>
          <w:numId w:val="22"/>
        </w:numPr>
        <w:jc w:val="both"/>
        <w:rPr>
          <w:sz w:val="21"/>
          <w:szCs w:val="21"/>
        </w:rPr>
      </w:pPr>
      <w:r w:rsidRPr="00E81EDD">
        <w:rPr>
          <w:sz w:val="21"/>
          <w:szCs w:val="21"/>
        </w:rPr>
        <w:t xml:space="preserve">predati </w:t>
      </w:r>
      <w:r>
        <w:rPr>
          <w:sz w:val="21"/>
          <w:szCs w:val="21"/>
        </w:rPr>
        <w:t xml:space="preserve">dobavitelju </w:t>
      </w:r>
      <w:r w:rsidRPr="00E81EDD">
        <w:rPr>
          <w:sz w:val="21"/>
          <w:szCs w:val="21"/>
        </w:rPr>
        <w:t>vso dokumentacijo, ki je potrebna za izvedbo del po tej pogodbi, in mu nuditi vse potrebne informacije za izvedbo del,</w:t>
      </w:r>
    </w:p>
    <w:p w:rsidR="00087DC7" w:rsidRPr="00E81EDD" w:rsidRDefault="00087DC7" w:rsidP="00087DC7">
      <w:pPr>
        <w:pStyle w:val="Brezrazmikov"/>
        <w:numPr>
          <w:ilvl w:val="0"/>
          <w:numId w:val="22"/>
        </w:numPr>
        <w:jc w:val="both"/>
        <w:rPr>
          <w:sz w:val="21"/>
          <w:szCs w:val="21"/>
        </w:rPr>
      </w:pPr>
      <w:r w:rsidRPr="00E81EDD">
        <w:rPr>
          <w:sz w:val="21"/>
          <w:szCs w:val="21"/>
        </w:rPr>
        <w:t xml:space="preserve">sodelovati z </w:t>
      </w:r>
      <w:r>
        <w:rPr>
          <w:sz w:val="21"/>
          <w:szCs w:val="21"/>
        </w:rPr>
        <w:t xml:space="preserve">dobaviteljem </w:t>
      </w:r>
      <w:r w:rsidRPr="00E81EDD">
        <w:rPr>
          <w:sz w:val="21"/>
          <w:szCs w:val="21"/>
        </w:rPr>
        <w:t>z namenom, da bo predmet pogodbe dobavljen pravočasno, v skladu s tehnično dokumentacijo in v obojestransko zadovoljstvo,</w:t>
      </w:r>
    </w:p>
    <w:p w:rsidR="00087DC7" w:rsidRPr="00E81EDD" w:rsidRDefault="00087DC7" w:rsidP="00087DC7">
      <w:pPr>
        <w:pStyle w:val="Brezrazmikov"/>
        <w:numPr>
          <w:ilvl w:val="0"/>
          <w:numId w:val="22"/>
        </w:numPr>
        <w:jc w:val="both"/>
        <w:rPr>
          <w:sz w:val="21"/>
          <w:szCs w:val="21"/>
        </w:rPr>
      </w:pPr>
      <w:r w:rsidRPr="00E81EDD">
        <w:rPr>
          <w:sz w:val="21"/>
          <w:szCs w:val="21"/>
        </w:rPr>
        <w:t xml:space="preserve">tekoče obveščati </w:t>
      </w:r>
      <w:r>
        <w:rPr>
          <w:sz w:val="21"/>
          <w:szCs w:val="21"/>
        </w:rPr>
        <w:t>dobavitelja</w:t>
      </w:r>
      <w:r w:rsidRPr="00E81EDD">
        <w:rPr>
          <w:sz w:val="21"/>
          <w:szCs w:val="21"/>
        </w:rPr>
        <w:t xml:space="preserve"> o vseh spremembah in novo nastalih situacijah, ki bi lahko vplivale na potek in obseg predmeta pogodbe,</w:t>
      </w:r>
    </w:p>
    <w:p w:rsidR="00087DC7" w:rsidRPr="00E81EDD" w:rsidRDefault="00087DC7" w:rsidP="00087DC7">
      <w:pPr>
        <w:pStyle w:val="Brezrazmikov"/>
        <w:numPr>
          <w:ilvl w:val="0"/>
          <w:numId w:val="22"/>
        </w:numPr>
        <w:jc w:val="both"/>
        <w:rPr>
          <w:sz w:val="21"/>
          <w:szCs w:val="21"/>
        </w:rPr>
      </w:pPr>
      <w:r w:rsidRPr="00E81EDD">
        <w:rPr>
          <w:sz w:val="21"/>
          <w:szCs w:val="21"/>
        </w:rPr>
        <w:t>izvrševati svoje plačilne obveznosti v skladu s pogodbo.</w:t>
      </w:r>
    </w:p>
    <w:p w:rsidR="00087DC7" w:rsidRPr="00E81EDD" w:rsidRDefault="00087DC7" w:rsidP="00087DC7">
      <w:pPr>
        <w:jc w:val="both"/>
        <w:rPr>
          <w:rFonts w:asciiTheme="minorHAnsi" w:hAnsiTheme="minorHAnsi" w:cstheme="minorHAnsi"/>
          <w:sz w:val="21"/>
          <w:szCs w:val="21"/>
        </w:rPr>
      </w:pPr>
    </w:p>
    <w:p w:rsidR="00087DC7" w:rsidRPr="00E81EDD" w:rsidRDefault="00087DC7" w:rsidP="00087DC7">
      <w:pPr>
        <w:jc w:val="both"/>
        <w:rPr>
          <w:rFonts w:asciiTheme="minorHAnsi" w:hAnsiTheme="minorHAnsi" w:cs="Arial"/>
          <w:i/>
          <w:sz w:val="21"/>
          <w:szCs w:val="21"/>
        </w:rPr>
      </w:pPr>
      <w:r w:rsidRPr="00E81EDD">
        <w:rPr>
          <w:rFonts w:asciiTheme="minorHAnsi" w:hAnsiTheme="minorHAnsi" w:cs="Arial"/>
          <w:b/>
          <w:sz w:val="21"/>
          <w:szCs w:val="21"/>
        </w:rPr>
        <w:t xml:space="preserve">PODIZVAJALCI </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Pr="00E81EDD" w:rsidRDefault="00087DC7" w:rsidP="00087DC7">
      <w:pPr>
        <w:ind w:firstLine="708"/>
        <w:jc w:val="both"/>
        <w:rPr>
          <w:rFonts w:asciiTheme="minorHAnsi" w:hAnsiTheme="minorHAnsi" w:cs="Arial"/>
          <w:color w:val="000000"/>
          <w:sz w:val="21"/>
          <w:szCs w:val="21"/>
        </w:rPr>
      </w:pPr>
      <w:r w:rsidRPr="00E81EDD">
        <w:rPr>
          <w:rFonts w:asciiTheme="minorHAnsi" w:hAnsiTheme="minorHAnsi" w:cs="Arial"/>
          <w:color w:val="000000"/>
          <w:sz w:val="21"/>
          <w:szCs w:val="21"/>
        </w:rPr>
        <w:t xml:space="preserve">Dobavitelj pri izvedbi del, ki so predmet te pogodbe, </w:t>
      </w:r>
      <w:r>
        <w:rPr>
          <w:rFonts w:asciiTheme="minorHAnsi" w:hAnsiTheme="minorHAnsi" w:cs="Arial"/>
          <w:color w:val="000000"/>
          <w:sz w:val="21"/>
          <w:szCs w:val="21"/>
        </w:rPr>
        <w:t xml:space="preserve">lahko </w:t>
      </w:r>
      <w:r w:rsidRPr="00E81EDD">
        <w:rPr>
          <w:rFonts w:asciiTheme="minorHAnsi" w:hAnsiTheme="minorHAnsi" w:cs="Arial"/>
          <w:color w:val="000000"/>
          <w:sz w:val="21"/>
          <w:szCs w:val="21"/>
        </w:rPr>
        <w:t xml:space="preserve">vključuje podizvajalce (kot so navedeni v »Prilogi – podizvajalec« te pogodbe). </w:t>
      </w:r>
    </w:p>
    <w:p w:rsidR="00087DC7" w:rsidRPr="00E81EDD" w:rsidRDefault="00087DC7" w:rsidP="00087DC7">
      <w:pPr>
        <w:ind w:firstLine="708"/>
        <w:jc w:val="both"/>
        <w:rPr>
          <w:rFonts w:asciiTheme="minorHAnsi" w:hAnsiTheme="minorHAnsi" w:cs="Arial"/>
          <w:color w:val="000000"/>
          <w:sz w:val="21"/>
          <w:szCs w:val="21"/>
        </w:rPr>
      </w:pPr>
      <w:r w:rsidRPr="00E81EDD">
        <w:rPr>
          <w:rFonts w:asciiTheme="minorHAnsi" w:hAnsiTheme="minorHAnsi" w:cs="Arial"/>
          <w:color w:val="000000"/>
          <w:sz w:val="21"/>
          <w:szCs w:val="21"/>
        </w:rPr>
        <w:t xml:space="preserve">Dobavitelj vedno in v vsakem primeru nosi polno odgovornost za celotni ponujeni obseg del, ki ga prevzame po pogodbi. </w:t>
      </w:r>
      <w:r w:rsidRPr="00E81EDD">
        <w:rPr>
          <w:rFonts w:asciiTheme="minorHAnsi" w:hAnsiTheme="minorHAnsi" w:cs="Arial"/>
          <w:sz w:val="21"/>
          <w:szCs w:val="21"/>
        </w:rPr>
        <w:t>Dobavitelj mora imeti poravnane vse zapadle obveznosti do svojih podizvajalcev.</w:t>
      </w:r>
    </w:p>
    <w:p w:rsidR="00087DC7" w:rsidRPr="00E81EDD" w:rsidRDefault="00087DC7" w:rsidP="00087DC7">
      <w:pPr>
        <w:pStyle w:val="Brezrazmikov"/>
        <w:ind w:firstLine="708"/>
        <w:jc w:val="both"/>
        <w:rPr>
          <w:sz w:val="21"/>
          <w:szCs w:val="21"/>
        </w:rPr>
      </w:pPr>
      <w:r w:rsidRPr="00E81EDD">
        <w:rPr>
          <w:sz w:val="21"/>
          <w:szCs w:val="21"/>
        </w:rPr>
        <w:t xml:space="preserve">Dobavitelj mora obveščati naročnika o vseh spremembah podatkov v zvezi s podizvajalci. Če po sklenitvi te pogodbe dobavitelj želi zamenjati podizvajalca ali v delo naknadno vključiti podizvajalca, mora dobavitelj naročniku v petih (5) dneh po spremembi predložiti: </w:t>
      </w:r>
    </w:p>
    <w:p w:rsidR="00087DC7" w:rsidRPr="00E81EDD" w:rsidRDefault="00087DC7" w:rsidP="00087DC7">
      <w:pPr>
        <w:pStyle w:val="Brezrazmikov"/>
        <w:numPr>
          <w:ilvl w:val="0"/>
          <w:numId w:val="20"/>
        </w:numPr>
        <w:jc w:val="both"/>
        <w:rPr>
          <w:sz w:val="21"/>
          <w:szCs w:val="21"/>
        </w:rPr>
      </w:pPr>
      <w:r w:rsidRPr="00E81EDD">
        <w:rPr>
          <w:sz w:val="21"/>
          <w:szCs w:val="21"/>
        </w:rPr>
        <w:t>kontaktne podatke in zakonite zastopnike predlaganih podizvajalcev,</w:t>
      </w:r>
    </w:p>
    <w:p w:rsidR="00087DC7" w:rsidRPr="00E81EDD" w:rsidRDefault="00087DC7" w:rsidP="00087DC7">
      <w:pPr>
        <w:pStyle w:val="Brezrazmikov"/>
        <w:numPr>
          <w:ilvl w:val="0"/>
          <w:numId w:val="20"/>
        </w:numPr>
        <w:jc w:val="both"/>
        <w:rPr>
          <w:sz w:val="21"/>
          <w:szCs w:val="21"/>
        </w:rPr>
      </w:pPr>
      <w:r w:rsidRPr="00E81EDD">
        <w:rPr>
          <w:sz w:val="21"/>
          <w:szCs w:val="21"/>
        </w:rPr>
        <w:t>izpolnjene ESPD teh podizvajalcev v skladu z 79. členom ZJN-3,</w:t>
      </w:r>
    </w:p>
    <w:p w:rsidR="00087DC7" w:rsidRPr="00E81EDD" w:rsidRDefault="00087DC7" w:rsidP="00087DC7">
      <w:pPr>
        <w:pStyle w:val="Brezrazmikov"/>
        <w:numPr>
          <w:ilvl w:val="0"/>
          <w:numId w:val="20"/>
        </w:numPr>
        <w:jc w:val="both"/>
        <w:rPr>
          <w:sz w:val="21"/>
          <w:szCs w:val="21"/>
        </w:rPr>
      </w:pPr>
      <w:r w:rsidRPr="00E81EDD">
        <w:rPr>
          <w:sz w:val="21"/>
          <w:szCs w:val="21"/>
        </w:rPr>
        <w:t>zahtevo podizvajalca za neposredno plačilo, če podizvajalec to zahteva, in</w:t>
      </w:r>
    </w:p>
    <w:p w:rsidR="00087DC7" w:rsidRPr="00E81EDD" w:rsidRDefault="00087DC7" w:rsidP="00087DC7">
      <w:pPr>
        <w:pStyle w:val="Brezrazmikov"/>
        <w:numPr>
          <w:ilvl w:val="0"/>
          <w:numId w:val="20"/>
        </w:numPr>
        <w:jc w:val="both"/>
        <w:rPr>
          <w:sz w:val="21"/>
          <w:szCs w:val="21"/>
        </w:rPr>
      </w:pPr>
      <w:r w:rsidRPr="00E81EDD">
        <w:rPr>
          <w:sz w:val="21"/>
          <w:szCs w:val="21"/>
        </w:rPr>
        <w:t xml:space="preserve">(če se podizvajalec zamenja in če je dobavitelj izpolnjevanje kakšnega pogoja v javnem naročilu dokazoval s tem podizvajalcem) dokazila, da novi podizvajalec izpolnjuje konkretni pogoj. Naročnik bo izpolnjevanje teh pogojev ugotavljal na dan predlagane spremembe. </w:t>
      </w:r>
    </w:p>
    <w:p w:rsidR="00087DC7" w:rsidRDefault="00087DC7" w:rsidP="00087DC7">
      <w:pPr>
        <w:pStyle w:val="Brezrazmikov"/>
        <w:ind w:firstLine="708"/>
        <w:jc w:val="both"/>
        <w:rPr>
          <w:sz w:val="21"/>
          <w:szCs w:val="21"/>
        </w:rPr>
      </w:pPr>
      <w:r w:rsidRPr="00E81EDD">
        <w:rPr>
          <w:sz w:val="21"/>
          <w:szCs w:val="21"/>
        </w:rPr>
        <w:t xml:space="preserve">Dobavitelj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E81EDD">
        <w:rPr>
          <w:rFonts w:asciiTheme="minorHAnsi" w:hAnsiTheme="minorHAnsi" w:cs="Arial"/>
          <w:sz w:val="21"/>
          <w:szCs w:val="21"/>
        </w:rPr>
        <w:t>– podizvajalec«</w:t>
      </w:r>
      <w:r w:rsidRPr="00E81EDD">
        <w:rPr>
          <w:sz w:val="21"/>
          <w:szCs w:val="21"/>
        </w:rPr>
        <w:t xml:space="preserve"> s strani obeh pogodbenih strank se šteje za aneks k tej pogodbi.</w:t>
      </w:r>
    </w:p>
    <w:p w:rsidR="00087DC7" w:rsidRPr="00E81EDD" w:rsidRDefault="00087DC7" w:rsidP="00087DC7">
      <w:pPr>
        <w:pStyle w:val="Brezrazmikov"/>
        <w:ind w:firstLine="708"/>
        <w:jc w:val="both"/>
        <w:rPr>
          <w:sz w:val="21"/>
          <w:szCs w:val="21"/>
        </w:rPr>
      </w:pPr>
      <w:r>
        <w:rPr>
          <w:sz w:val="21"/>
          <w:szCs w:val="21"/>
        </w:rPr>
        <w:t xml:space="preserve">Naročnik ni dolžan preverjati, ali je dobavitelj predložil potrjene situacije vseh podizvajalcev oziroma razreševati sporov med dobaviteljem in podizvajalci v zvezi z upravičenostjo in zapadlostjo njihovih terjatev. Če se pojavi sum v izpolnjevanje obveznosti dobavitelja, ki mu jih nalagata ta pogodba in 94. člen ZJN-3, naročnik ravna v skladu s VII. odstavkom 94. člena ZJN-3. </w:t>
      </w:r>
    </w:p>
    <w:p w:rsidR="00087DC7" w:rsidRPr="00E81EDD" w:rsidRDefault="00087DC7" w:rsidP="00087DC7">
      <w:pPr>
        <w:ind w:firstLine="708"/>
        <w:jc w:val="both"/>
        <w:rPr>
          <w:rFonts w:asciiTheme="minorHAnsi" w:hAnsiTheme="minorHAnsi" w:cs="Arial"/>
          <w:color w:val="000000"/>
          <w:sz w:val="21"/>
          <w:szCs w:val="21"/>
        </w:rPr>
      </w:pPr>
      <w:r w:rsidRPr="00E81EDD">
        <w:rPr>
          <w:rFonts w:asciiTheme="minorHAnsi" w:hAnsiTheme="minorHAnsi" w:cs="Arial"/>
          <w:color w:val="000000"/>
          <w:sz w:val="21"/>
          <w:szCs w:val="21"/>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rsidR="00087DC7" w:rsidRPr="00E81EDD" w:rsidRDefault="00087DC7" w:rsidP="00087DC7">
      <w:pPr>
        <w:tabs>
          <w:tab w:val="left" w:pos="540"/>
        </w:tabs>
        <w:jc w:val="both"/>
        <w:rPr>
          <w:rFonts w:cs="Arial"/>
          <w:b/>
          <w:sz w:val="21"/>
          <w:szCs w:val="21"/>
        </w:rPr>
      </w:pPr>
    </w:p>
    <w:p w:rsidR="00087DC7" w:rsidRPr="00E81EDD" w:rsidRDefault="00087DC7" w:rsidP="00087DC7">
      <w:pPr>
        <w:tabs>
          <w:tab w:val="left" w:pos="540"/>
        </w:tabs>
        <w:jc w:val="both"/>
        <w:rPr>
          <w:rFonts w:asciiTheme="minorHAnsi" w:hAnsiTheme="minorHAnsi" w:cs="Arial"/>
          <w:b/>
          <w:sz w:val="21"/>
          <w:szCs w:val="21"/>
        </w:rPr>
      </w:pPr>
      <w:r w:rsidRPr="00E81EDD">
        <w:rPr>
          <w:rFonts w:asciiTheme="minorHAnsi" w:hAnsiTheme="minorHAnsi" w:cs="Arial"/>
          <w:b/>
          <w:sz w:val="21"/>
          <w:szCs w:val="21"/>
        </w:rPr>
        <w:t>VIŠJA SILA</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Pr="00E81EDD" w:rsidRDefault="00087DC7" w:rsidP="00087DC7">
      <w:pPr>
        <w:tabs>
          <w:tab w:val="left" w:pos="540"/>
        </w:tabs>
        <w:jc w:val="both"/>
        <w:rPr>
          <w:rFonts w:asciiTheme="minorHAnsi" w:hAnsiTheme="minorHAnsi" w:cs="Arial"/>
          <w:b/>
          <w:sz w:val="21"/>
          <w:szCs w:val="21"/>
        </w:rPr>
      </w:pPr>
      <w:r w:rsidRPr="00E81EDD">
        <w:rPr>
          <w:rFonts w:asciiTheme="minorHAnsi" w:hAnsiTheme="minorHAnsi" w:cs="Arial"/>
          <w:sz w:val="21"/>
          <w:szCs w:val="21"/>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087DC7" w:rsidRPr="00E81EDD" w:rsidRDefault="00087DC7" w:rsidP="00087DC7">
      <w:pPr>
        <w:tabs>
          <w:tab w:val="left" w:pos="540"/>
        </w:tabs>
        <w:jc w:val="both"/>
        <w:rPr>
          <w:rFonts w:asciiTheme="minorHAnsi" w:hAnsiTheme="minorHAnsi" w:cs="Arial"/>
          <w:sz w:val="21"/>
          <w:szCs w:val="21"/>
        </w:rPr>
      </w:pPr>
      <w:r w:rsidRPr="00E81EDD">
        <w:rPr>
          <w:rFonts w:asciiTheme="minorHAnsi" w:hAnsiTheme="minorHAnsi" w:cs="Arial"/>
          <w:sz w:val="21"/>
          <w:szCs w:val="21"/>
        </w:rPr>
        <w:lastRenderedPageBreak/>
        <w:tab/>
        <w:t>Stranka, na kateri strani je višja sila nastala, mora nasprotno stranko nemudoma obvestiti o nastanku le-te. Če tega ne stori, se na obstoj višje sile ne more sklicevati.</w:t>
      </w:r>
    </w:p>
    <w:p w:rsidR="00087DC7" w:rsidRPr="00E81EDD" w:rsidRDefault="00087DC7" w:rsidP="00087DC7">
      <w:pPr>
        <w:tabs>
          <w:tab w:val="left" w:pos="540"/>
        </w:tabs>
        <w:jc w:val="both"/>
        <w:rPr>
          <w:rFonts w:asciiTheme="minorHAnsi" w:hAnsiTheme="minorHAnsi" w:cs="Arial"/>
          <w:sz w:val="21"/>
          <w:szCs w:val="21"/>
        </w:rPr>
      </w:pPr>
      <w:r w:rsidRPr="00E81EDD">
        <w:rPr>
          <w:rFonts w:asciiTheme="minorHAnsi" w:hAnsiTheme="minorHAnsi" w:cs="Arial"/>
          <w:sz w:val="21"/>
          <w:szCs w:val="21"/>
        </w:rPr>
        <w:tab/>
        <w:t>Prizadeta pogodbena stranka je dolžna ugoditi nasprotni stranki ter ji na njeno zahtevo nuditi vse potrebne dokaze o obstoju višje sile, obsegu le-te in o njenih posledicah. Roki iz pogodbe se podaljšajo za čas trajanja višje sile.</w:t>
      </w:r>
    </w:p>
    <w:p w:rsidR="00087DC7" w:rsidRPr="00E81EDD" w:rsidRDefault="00087DC7" w:rsidP="00087DC7">
      <w:pPr>
        <w:tabs>
          <w:tab w:val="left" w:pos="540"/>
        </w:tabs>
        <w:jc w:val="both"/>
        <w:rPr>
          <w:rFonts w:asciiTheme="minorHAnsi" w:hAnsiTheme="minorHAnsi" w:cstheme="minorHAnsi"/>
          <w:sz w:val="21"/>
          <w:szCs w:val="21"/>
        </w:rPr>
      </w:pPr>
    </w:p>
    <w:p w:rsidR="00087DC7" w:rsidRPr="00E81EDD" w:rsidRDefault="00087DC7" w:rsidP="00087DC7">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1"/>
          <w:szCs w:val="21"/>
          <w:lang w:val="sl-SI"/>
        </w:rPr>
      </w:pPr>
      <w:r w:rsidRPr="00E81EDD">
        <w:rPr>
          <w:rFonts w:asciiTheme="minorHAnsi" w:hAnsiTheme="minorHAnsi" w:cstheme="minorHAnsi"/>
          <w:b/>
          <w:sz w:val="21"/>
          <w:szCs w:val="21"/>
          <w:lang w:val="sl-SI"/>
        </w:rPr>
        <w:t>POGODBENA KAZEN</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Pr="002F4297" w:rsidRDefault="00087DC7" w:rsidP="00087DC7">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lang w:val="sl-SI"/>
        </w:rPr>
      </w:pPr>
      <w:r w:rsidRPr="00E81EDD">
        <w:rPr>
          <w:rFonts w:asciiTheme="minorHAnsi" w:hAnsiTheme="minorHAnsi" w:cstheme="minorHAnsi"/>
          <w:sz w:val="21"/>
          <w:szCs w:val="21"/>
          <w:lang w:val="sl-SI"/>
        </w:rPr>
        <w:tab/>
      </w:r>
      <w:r w:rsidRPr="008F3037">
        <w:rPr>
          <w:rFonts w:asciiTheme="minorHAnsi" w:hAnsiTheme="minorHAnsi" w:cstheme="minorHAnsi"/>
          <w:sz w:val="21"/>
          <w:szCs w:val="21"/>
          <w:lang w:val="sl-SI"/>
        </w:rPr>
        <w:t xml:space="preserve">Če dobavitelj ne dokonča pogodbenih obveznosti posameznega naročila v določenem roku, ima naročnik za vsak dan </w:t>
      </w:r>
      <w:r w:rsidRPr="002F4297">
        <w:rPr>
          <w:rFonts w:asciiTheme="minorHAnsi" w:hAnsiTheme="minorHAnsi" w:cstheme="minorHAnsi"/>
          <w:sz w:val="21"/>
          <w:szCs w:val="21"/>
          <w:lang w:val="sl-SI"/>
        </w:rPr>
        <w:t>zamude pravico od dobavitelja zahtevati pogodbeno kazen za zamudo v višini 5 ‰ vrednosti posameznega naročila z DDV, vendar skupno največ 10 % vrednosti posameznega naročila brez DDV. Če škoda, ki jo utrpi naročnik, presega znesek pogodbene kazni, lahko naročnik zahteva od dobavitelja še razliko do popolne odškodnine.</w:t>
      </w:r>
    </w:p>
    <w:p w:rsidR="00087DC7" w:rsidRPr="002F4297" w:rsidRDefault="00087DC7" w:rsidP="00087DC7">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1"/>
          <w:szCs w:val="22"/>
        </w:rPr>
      </w:pPr>
      <w:r w:rsidRPr="002F4297">
        <w:rPr>
          <w:rFonts w:asciiTheme="minorHAnsi" w:hAnsiTheme="minorHAnsi" w:cs="Arial"/>
          <w:sz w:val="21"/>
          <w:szCs w:val="22"/>
          <w:lang w:val="sl-SI"/>
        </w:rPr>
        <w:t>Če dobavitelj</w:t>
      </w:r>
      <w:r w:rsidRPr="002F4297">
        <w:rPr>
          <w:rFonts w:asciiTheme="minorHAnsi" w:hAnsiTheme="minorHAnsi" w:cs="Arial"/>
          <w:sz w:val="21"/>
          <w:szCs w:val="22"/>
        </w:rPr>
        <w:t xml:space="preserve"> ne opravi </w:t>
      </w:r>
      <w:r w:rsidRPr="002F4297">
        <w:rPr>
          <w:rFonts w:asciiTheme="minorHAnsi" w:hAnsiTheme="minorHAnsi" w:cs="Arial"/>
          <w:sz w:val="21"/>
          <w:szCs w:val="22"/>
          <w:lang w:val="sl-SI"/>
        </w:rPr>
        <w:t xml:space="preserve">dobav in </w:t>
      </w:r>
      <w:r w:rsidRPr="002F4297">
        <w:rPr>
          <w:rFonts w:asciiTheme="minorHAnsi" w:hAnsiTheme="minorHAnsi" w:cs="Arial"/>
          <w:sz w:val="21"/>
          <w:szCs w:val="22"/>
        </w:rPr>
        <w:t xml:space="preserve">del po tej pogodbi in naročnik odpove to pogodbo, ima naročnik pravico obračunati pogodbeno kazen zaradi neizpolnitve v višini 10 % pogodben vrednosti. </w:t>
      </w:r>
    </w:p>
    <w:p w:rsidR="00087DC7" w:rsidRPr="002F4297" w:rsidRDefault="00087DC7" w:rsidP="00087DC7">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1"/>
          <w:szCs w:val="22"/>
          <w:lang w:val="sl-SI"/>
        </w:rPr>
      </w:pPr>
      <w:r w:rsidRPr="002F4297">
        <w:rPr>
          <w:rFonts w:asciiTheme="minorHAnsi" w:hAnsiTheme="minorHAnsi" w:cs="Arial"/>
          <w:sz w:val="21"/>
          <w:szCs w:val="22"/>
          <w:lang w:val="sl-SI"/>
        </w:rPr>
        <w:t xml:space="preserve">Če dobavitelj naročniku ne posreduje pravočasno </w:t>
      </w:r>
      <w:r>
        <w:rPr>
          <w:rFonts w:asciiTheme="minorHAnsi" w:hAnsiTheme="minorHAnsi" w:cs="Arial"/>
          <w:sz w:val="21"/>
          <w:szCs w:val="22"/>
          <w:lang w:val="sl-SI"/>
        </w:rPr>
        <w:t xml:space="preserve">(4. člen te pogodbe) </w:t>
      </w:r>
      <w:r w:rsidRPr="002F4297">
        <w:rPr>
          <w:rFonts w:asciiTheme="minorHAnsi" w:hAnsiTheme="minorHAnsi" w:cs="Arial"/>
          <w:sz w:val="21"/>
          <w:szCs w:val="22"/>
          <w:lang w:val="sl-SI"/>
        </w:rPr>
        <w:t>ažuriran</w:t>
      </w:r>
      <w:r>
        <w:rPr>
          <w:rFonts w:asciiTheme="minorHAnsi" w:hAnsiTheme="minorHAnsi" w:cs="Arial"/>
          <w:sz w:val="21"/>
          <w:szCs w:val="22"/>
          <w:lang w:val="sl-SI"/>
        </w:rPr>
        <w:t>ega</w:t>
      </w:r>
      <w:r w:rsidRPr="002F4297">
        <w:rPr>
          <w:rFonts w:asciiTheme="minorHAnsi" w:hAnsiTheme="minorHAnsi" w:cs="Arial"/>
          <w:sz w:val="21"/>
          <w:szCs w:val="22"/>
          <w:lang w:val="sl-SI"/>
        </w:rPr>
        <w:t xml:space="preserve"> predlog</w:t>
      </w:r>
      <w:r>
        <w:rPr>
          <w:rFonts w:asciiTheme="minorHAnsi" w:hAnsiTheme="minorHAnsi" w:cs="Arial"/>
          <w:sz w:val="21"/>
          <w:szCs w:val="22"/>
          <w:lang w:val="sl-SI"/>
        </w:rPr>
        <w:t>a</w:t>
      </w:r>
      <w:r w:rsidRPr="002F4297">
        <w:rPr>
          <w:rFonts w:asciiTheme="minorHAnsi" w:hAnsiTheme="minorHAnsi" w:cs="Arial"/>
          <w:sz w:val="21"/>
          <w:szCs w:val="22"/>
          <w:lang w:val="sl-SI"/>
        </w:rPr>
        <w:t xml:space="preserve"> prodajnih cen blaga za vse pozicije iz ponudbenega predračuna</w:t>
      </w:r>
      <w:r>
        <w:rPr>
          <w:rFonts w:asciiTheme="minorHAnsi" w:hAnsiTheme="minorHAnsi" w:cs="Arial"/>
          <w:sz w:val="21"/>
          <w:szCs w:val="22"/>
          <w:lang w:val="sl-SI"/>
        </w:rPr>
        <w:t xml:space="preserve">, ima naročnik pravico obračunati kazen v višini 200 EUR za vsako zamudo. </w:t>
      </w:r>
    </w:p>
    <w:p w:rsidR="00087DC7" w:rsidRPr="00FA3A80" w:rsidRDefault="00087DC7" w:rsidP="00087DC7">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lang w:val="sl-SI"/>
        </w:rPr>
      </w:pPr>
      <w:r w:rsidRPr="002F4297">
        <w:rPr>
          <w:rFonts w:asciiTheme="minorHAnsi" w:hAnsiTheme="minorHAnsi" w:cstheme="minorHAnsi"/>
          <w:sz w:val="21"/>
          <w:szCs w:val="21"/>
          <w:lang w:val="sl-SI"/>
        </w:rPr>
        <w:tab/>
        <w:t>Naročnik ima pravico, da dobavitelju obračuna pogodbeno kazen, če tovarniški prevzem (8. člen te pogodbe) tudi v ponovljenem (drugem) prevzemu ni uspešen, in sicer ima pravico obračunati pogodbeno kazen za neuspešni drugi prevzem v višini 2 % vrednosti naročila</w:t>
      </w:r>
      <w:r w:rsidRPr="00613485">
        <w:rPr>
          <w:rFonts w:asciiTheme="minorHAnsi" w:hAnsiTheme="minorHAnsi" w:cstheme="minorHAnsi"/>
          <w:sz w:val="21"/>
          <w:szCs w:val="21"/>
          <w:lang w:val="sl-SI"/>
        </w:rPr>
        <w:t xml:space="preserve"> z DDV. Za vsak nadaljnji neuspešni prevzem se kazen vsakokrat poveča še za 2 %, vendar skupno največ 10 % vrednosti </w:t>
      </w:r>
      <w:r>
        <w:rPr>
          <w:rFonts w:asciiTheme="minorHAnsi" w:hAnsiTheme="minorHAnsi" w:cstheme="minorHAnsi"/>
          <w:sz w:val="21"/>
          <w:szCs w:val="21"/>
          <w:lang w:val="sl-SI"/>
        </w:rPr>
        <w:t>n</w:t>
      </w:r>
      <w:r w:rsidRPr="00613485">
        <w:rPr>
          <w:rFonts w:asciiTheme="minorHAnsi" w:hAnsiTheme="minorHAnsi" w:cstheme="minorHAnsi"/>
          <w:sz w:val="21"/>
          <w:szCs w:val="21"/>
          <w:lang w:val="sl-SI"/>
        </w:rPr>
        <w:t>aročila</w:t>
      </w:r>
      <w:r>
        <w:rPr>
          <w:rFonts w:asciiTheme="minorHAnsi" w:hAnsiTheme="minorHAnsi" w:cstheme="minorHAnsi"/>
          <w:sz w:val="21"/>
          <w:szCs w:val="21"/>
          <w:lang w:val="sl-SI"/>
        </w:rPr>
        <w:t xml:space="preserve"> z DDV</w:t>
      </w:r>
      <w:r w:rsidRPr="00613485">
        <w:rPr>
          <w:rFonts w:asciiTheme="minorHAnsi" w:hAnsiTheme="minorHAnsi" w:cstheme="minorHAnsi"/>
          <w:sz w:val="21"/>
          <w:szCs w:val="21"/>
          <w:lang w:val="sl-SI"/>
        </w:rPr>
        <w:t>, ki je predmet prevzema.</w:t>
      </w:r>
    </w:p>
    <w:p w:rsidR="00087DC7" w:rsidRPr="008F3037" w:rsidRDefault="00087DC7" w:rsidP="00087DC7">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rPr>
      </w:pPr>
      <w:r w:rsidRPr="008F3037">
        <w:rPr>
          <w:rFonts w:asciiTheme="minorHAnsi" w:hAnsiTheme="minorHAnsi" w:cstheme="minorHAnsi"/>
          <w:sz w:val="21"/>
          <w:szCs w:val="21"/>
        </w:rPr>
        <w:tab/>
      </w:r>
      <w:r w:rsidRPr="008F3037">
        <w:rPr>
          <w:rFonts w:asciiTheme="minorHAnsi" w:hAnsiTheme="minorHAnsi" w:cs="Arial"/>
          <w:sz w:val="21"/>
          <w:szCs w:val="21"/>
        </w:rPr>
        <w:t xml:space="preserve">V primeru, da bo naročnik ugotovil neskladnosti v zvezi s previjalno-rezalno-merilnim strojem (npr. za stroj ne bo izkazanega dokazila o odobritvi tipa merila ali bo kakor koli drugače tehnično neustrezen), </w:t>
      </w:r>
      <w:r w:rsidRPr="008048F5">
        <w:rPr>
          <w:rFonts w:asciiTheme="minorHAnsi" w:hAnsiTheme="minorHAnsi" w:cs="Arial"/>
          <w:sz w:val="21"/>
          <w:szCs w:val="21"/>
        </w:rPr>
        <w:t xml:space="preserve">ima naročnik pravico obračunati pogodbeno kazen v višini 1.000,00 EUR za vsako ugotovljeno pomanjkljivost. Naročnik ima pravico obračunati enako kazen tudi v primeru, da dobavitelj ugotovljene pomanjkljivosti stroja ne odpravi v določenem oziroma dogovorjenem roku </w:t>
      </w:r>
      <w:r w:rsidRPr="00300127">
        <w:rPr>
          <w:rFonts w:asciiTheme="minorHAnsi" w:hAnsiTheme="minorHAnsi" w:cs="Arial"/>
          <w:sz w:val="21"/>
          <w:szCs w:val="21"/>
        </w:rPr>
        <w:t>(</w:t>
      </w:r>
      <w:r w:rsidRPr="00300127">
        <w:rPr>
          <w:rFonts w:asciiTheme="minorHAnsi" w:hAnsiTheme="minorHAnsi" w:cs="Arial"/>
          <w:sz w:val="21"/>
          <w:szCs w:val="21"/>
          <w:lang w:val="sl-SI"/>
        </w:rPr>
        <w:t xml:space="preserve">9. </w:t>
      </w:r>
      <w:r w:rsidRPr="00300127">
        <w:rPr>
          <w:rFonts w:asciiTheme="minorHAnsi" w:hAnsiTheme="minorHAnsi" w:cs="Arial"/>
          <w:sz w:val="21"/>
          <w:szCs w:val="21"/>
        </w:rPr>
        <w:t>člen).</w:t>
      </w:r>
    </w:p>
    <w:p w:rsidR="00087DC7" w:rsidRPr="008F3037" w:rsidRDefault="00087DC7" w:rsidP="00087DC7">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rPr>
      </w:pPr>
      <w:r w:rsidRPr="008F3037">
        <w:rPr>
          <w:rFonts w:cs="Arial"/>
          <w:sz w:val="21"/>
          <w:szCs w:val="21"/>
          <w:lang w:val="sl-SI"/>
        </w:rPr>
        <w:tab/>
      </w:r>
      <w:r w:rsidRPr="008F3037">
        <w:rPr>
          <w:rFonts w:asciiTheme="minorHAnsi" w:hAnsiTheme="minorHAnsi" w:cstheme="minorHAnsi"/>
          <w:sz w:val="21"/>
          <w:szCs w:val="21"/>
          <w:lang w:val="sl-SI"/>
        </w:rPr>
        <w:t xml:space="preserve">Pogodbeni stranki soglašata, da je naročnik, če je sprejel izpolnitev obveznosti, ki je bila izvedena z zamudo, s tem hkrati tudi sporočil </w:t>
      </w:r>
      <w:r>
        <w:rPr>
          <w:rFonts w:asciiTheme="minorHAnsi" w:hAnsiTheme="minorHAnsi" w:cstheme="minorHAnsi"/>
          <w:sz w:val="21"/>
          <w:szCs w:val="21"/>
          <w:lang w:val="sl-SI"/>
        </w:rPr>
        <w:t>dobavitelju</w:t>
      </w:r>
      <w:r w:rsidRPr="008F3037">
        <w:rPr>
          <w:rFonts w:asciiTheme="minorHAnsi" w:hAnsiTheme="minorHAnsi" w:cstheme="minorHAnsi"/>
          <w:sz w:val="21"/>
          <w:szCs w:val="21"/>
          <w:lang w:val="sl-SI"/>
        </w:rPr>
        <w:t xml:space="preserve">, da si pridržuje pravico do pogodbene kazni. </w:t>
      </w:r>
      <w:r w:rsidRPr="008F3037">
        <w:rPr>
          <w:rFonts w:asciiTheme="minorHAnsi" w:hAnsiTheme="minorHAnsi" w:cs="Arial"/>
          <w:sz w:val="21"/>
          <w:szCs w:val="21"/>
        </w:rPr>
        <w:t>Naročnik ima pravico obračunati pogodbeno kazen najpozneje pri plačilu računa za d</w:t>
      </w:r>
      <w:r>
        <w:rPr>
          <w:rFonts w:asciiTheme="minorHAnsi" w:hAnsiTheme="minorHAnsi" w:cs="Arial"/>
          <w:sz w:val="21"/>
          <w:szCs w:val="21"/>
          <w:lang w:val="sl-SI"/>
        </w:rPr>
        <w:t>obave</w:t>
      </w:r>
      <w:r>
        <w:rPr>
          <w:rFonts w:asciiTheme="minorHAnsi" w:hAnsiTheme="minorHAnsi" w:cs="Arial"/>
          <w:sz w:val="21"/>
          <w:szCs w:val="21"/>
        </w:rPr>
        <w:t>, izvedene</w:t>
      </w:r>
      <w:r w:rsidRPr="008F3037">
        <w:rPr>
          <w:rFonts w:asciiTheme="minorHAnsi" w:hAnsiTheme="minorHAnsi" w:cs="Arial"/>
          <w:sz w:val="21"/>
          <w:szCs w:val="21"/>
        </w:rPr>
        <w:t xml:space="preserve"> z zamudo, ali prvega računa, ki ga naročnik prejme po ugotovljeni pomanjkljivosti </w:t>
      </w:r>
      <w:r>
        <w:rPr>
          <w:rFonts w:asciiTheme="minorHAnsi" w:hAnsiTheme="minorHAnsi" w:cs="Arial"/>
          <w:sz w:val="21"/>
          <w:szCs w:val="21"/>
          <w:lang w:val="sl-SI"/>
        </w:rPr>
        <w:t>v zvezi s previjalno-rezalno-merilnim strojem in zamude pri posredovanju predloga prodajnih cen (4. člen), oziroma v drugih primerih iz tega odstavka v roku 30 dni od kršitve za obračunano pogodbeno kazen izstavi račun.</w:t>
      </w:r>
    </w:p>
    <w:p w:rsidR="00087DC7" w:rsidRPr="00E81EDD" w:rsidRDefault="00087DC7" w:rsidP="00087DC7">
      <w:pPr>
        <w:tabs>
          <w:tab w:val="left" w:pos="540"/>
        </w:tabs>
        <w:jc w:val="both"/>
        <w:rPr>
          <w:rFonts w:cs="Arial"/>
          <w:sz w:val="21"/>
          <w:szCs w:val="21"/>
        </w:rPr>
      </w:pPr>
      <w:r w:rsidRPr="008F3037">
        <w:rPr>
          <w:rFonts w:asciiTheme="minorHAnsi" w:hAnsiTheme="minorHAnsi" w:cs="Arial"/>
          <w:sz w:val="21"/>
          <w:szCs w:val="21"/>
        </w:rPr>
        <w:tab/>
      </w:r>
      <w:r w:rsidRPr="008F3037">
        <w:rPr>
          <w:rFonts w:asciiTheme="minorHAnsi" w:hAnsiTheme="minorHAnsi" w:cs="Arial"/>
          <w:sz w:val="21"/>
          <w:szCs w:val="21"/>
        </w:rPr>
        <w:tab/>
      </w:r>
      <w:r w:rsidRPr="008F3037">
        <w:rPr>
          <w:rFonts w:asciiTheme="minorHAnsi" w:hAnsiTheme="minorHAnsi" w:cstheme="minorHAnsi"/>
          <w:sz w:val="21"/>
          <w:szCs w:val="21"/>
        </w:rPr>
        <w:t xml:space="preserve">Če škoda, ki jo utrpi naročnik, presega znesek pogodbene kazni, lahko naročnik zahteva od </w:t>
      </w:r>
      <w:r>
        <w:rPr>
          <w:rFonts w:asciiTheme="minorHAnsi" w:hAnsiTheme="minorHAnsi" w:cstheme="minorHAnsi"/>
          <w:sz w:val="21"/>
          <w:szCs w:val="21"/>
        </w:rPr>
        <w:t xml:space="preserve">dobavitelja </w:t>
      </w:r>
      <w:r w:rsidRPr="008F3037">
        <w:rPr>
          <w:rFonts w:asciiTheme="minorHAnsi" w:hAnsiTheme="minorHAnsi" w:cstheme="minorHAnsi"/>
          <w:sz w:val="21"/>
          <w:szCs w:val="21"/>
        </w:rPr>
        <w:t>še razliko do popolne odškodnine.</w:t>
      </w:r>
      <w:r>
        <w:rPr>
          <w:rFonts w:asciiTheme="minorHAnsi" w:hAnsiTheme="minorHAnsi" w:cstheme="minorHAnsi"/>
          <w:sz w:val="21"/>
          <w:szCs w:val="21"/>
        </w:rPr>
        <w:t xml:space="preserve"> </w:t>
      </w:r>
      <w:r w:rsidRPr="008F3037">
        <w:rPr>
          <w:rFonts w:asciiTheme="minorHAnsi" w:hAnsiTheme="minorHAnsi" w:cstheme="minorHAnsi"/>
          <w:sz w:val="21"/>
          <w:szCs w:val="21"/>
        </w:rPr>
        <w:t>Pogodbena kazen ne izključuje unovčitve finančnega zavarovanja za dobro izvedbo pogodbenih obveznosti</w:t>
      </w:r>
      <w:r w:rsidRPr="008F3037">
        <w:rPr>
          <w:rFonts w:cs="Arial"/>
          <w:sz w:val="21"/>
          <w:szCs w:val="21"/>
        </w:rPr>
        <w:t>.</w:t>
      </w:r>
    </w:p>
    <w:p w:rsidR="00087DC7" w:rsidRPr="00E81EDD" w:rsidRDefault="00087DC7" w:rsidP="00087DC7">
      <w:pPr>
        <w:tabs>
          <w:tab w:val="left" w:pos="540"/>
        </w:tabs>
        <w:jc w:val="both"/>
        <w:rPr>
          <w:rFonts w:cs="Arial"/>
          <w:sz w:val="21"/>
          <w:szCs w:val="21"/>
        </w:rPr>
      </w:pPr>
    </w:p>
    <w:p w:rsidR="00087DC7" w:rsidRPr="00E81EDD" w:rsidRDefault="00087DC7" w:rsidP="00087DC7">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FINANČNO ZAVAROVANJE</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Pr="00E81EDD" w:rsidRDefault="00087DC7" w:rsidP="00087DC7">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ab/>
        <w:t>a) Garancija za dobro izvedbo pogodbenih obveznosti</w:t>
      </w:r>
    </w:p>
    <w:p w:rsidR="00087DC7" w:rsidRPr="00E81EDD" w:rsidRDefault="00087DC7" w:rsidP="00087DC7">
      <w:pPr>
        <w:pStyle w:val="Telobesedila2"/>
        <w:tabs>
          <w:tab w:val="left" w:pos="0"/>
          <w:tab w:val="left" w:pos="540"/>
        </w:tabs>
        <w:rPr>
          <w:rFonts w:asciiTheme="minorHAnsi" w:hAnsiTheme="minorHAnsi" w:cstheme="minorHAnsi"/>
          <w:b w:val="0"/>
          <w:sz w:val="21"/>
          <w:szCs w:val="21"/>
          <w:lang w:val="sl-SI"/>
        </w:rPr>
      </w:pPr>
      <w:r w:rsidRPr="00E81EDD">
        <w:rPr>
          <w:rFonts w:asciiTheme="minorHAnsi" w:hAnsiTheme="minorHAnsi" w:cstheme="minorHAnsi"/>
          <w:b w:val="0"/>
          <w:sz w:val="21"/>
          <w:szCs w:val="21"/>
          <w:lang w:val="sl-SI"/>
        </w:rPr>
        <w:tab/>
      </w:r>
      <w:r w:rsidRPr="00E81EDD">
        <w:rPr>
          <w:rFonts w:asciiTheme="minorHAnsi" w:hAnsiTheme="minorHAnsi" w:cstheme="minorHAnsi"/>
          <w:b w:val="0"/>
          <w:sz w:val="21"/>
          <w:szCs w:val="21"/>
          <w:lang w:val="sl-SI"/>
        </w:rPr>
        <w:tab/>
        <w:t xml:space="preserve">Dobavitelj mora, kot pogoj za veljavnost pogodbe, naročniku v desetih (10) dneh od obojestranskega podpisa pogodbe izročiti nepreklicno in brezpogojno bančno garancijo (lahko tudi </w:t>
      </w:r>
      <w:r w:rsidRPr="00E81EDD">
        <w:rPr>
          <w:rFonts w:asciiTheme="minorHAnsi" w:hAnsiTheme="minorHAnsi" w:cstheme="minorHAnsi"/>
          <w:b w:val="0"/>
          <w:sz w:val="21"/>
          <w:szCs w:val="21"/>
        </w:rPr>
        <w:t>garancij</w:t>
      </w:r>
      <w:r w:rsidRPr="00E81EDD">
        <w:rPr>
          <w:rFonts w:asciiTheme="minorHAnsi" w:hAnsiTheme="minorHAnsi" w:cstheme="minorHAnsi"/>
          <w:b w:val="0"/>
          <w:sz w:val="21"/>
          <w:szCs w:val="21"/>
          <w:lang w:val="sl-SI"/>
        </w:rPr>
        <w:t>o</w:t>
      </w:r>
      <w:r w:rsidRPr="00E81EDD">
        <w:rPr>
          <w:rFonts w:asciiTheme="minorHAnsi" w:hAnsiTheme="minorHAnsi" w:cstheme="minorHAnsi"/>
          <w:b w:val="0"/>
          <w:sz w:val="21"/>
          <w:szCs w:val="21"/>
        </w:rPr>
        <w:t xml:space="preserve"> zavarovalnice za kavcijsko zavarovanje</w:t>
      </w:r>
      <w:r w:rsidRPr="00E81EDD">
        <w:rPr>
          <w:rFonts w:asciiTheme="minorHAnsi" w:hAnsiTheme="minorHAnsi" w:cstheme="minorHAnsi"/>
          <w:b w:val="0"/>
          <w:sz w:val="21"/>
          <w:szCs w:val="21"/>
          <w:lang w:val="sl-SI"/>
        </w:rPr>
        <w:t xml:space="preserve">) za dobro izvedbo pogodbenih obveznosti, unovčljivo na prvi poziv, v višini 5 % pogodbene vrednosti (z DDV). Veljavnost garancije mora biti še najmanj en mesec po preteku veljavnosti te pogodbe. V primeru podaljšanja roka veljavnosti pogodbe, se za ta čas podaljša tudi garancija. </w:t>
      </w:r>
    </w:p>
    <w:p w:rsidR="00087DC7" w:rsidRPr="00E81EDD" w:rsidRDefault="00087DC7" w:rsidP="00087DC7">
      <w:pPr>
        <w:pStyle w:val="Telobesedila2"/>
        <w:tabs>
          <w:tab w:val="left" w:pos="0"/>
          <w:tab w:val="left" w:pos="540"/>
        </w:tabs>
        <w:rPr>
          <w:rFonts w:asciiTheme="minorHAnsi" w:hAnsiTheme="minorHAnsi" w:cstheme="minorHAnsi"/>
          <w:b w:val="0"/>
          <w:sz w:val="21"/>
          <w:szCs w:val="21"/>
          <w:lang w:val="sl-SI"/>
        </w:rPr>
      </w:pPr>
      <w:r w:rsidRPr="00E81EDD">
        <w:rPr>
          <w:rFonts w:asciiTheme="minorHAnsi" w:hAnsiTheme="minorHAnsi" w:cstheme="minorHAnsi"/>
          <w:b w:val="0"/>
          <w:sz w:val="21"/>
          <w:szCs w:val="21"/>
          <w:lang w:val="sl-SI"/>
        </w:rPr>
        <w:tab/>
      </w:r>
      <w:r w:rsidRPr="00E81EDD">
        <w:rPr>
          <w:rFonts w:asciiTheme="minorHAnsi" w:hAnsiTheme="minorHAnsi" w:cstheme="minorHAnsi"/>
          <w:b w:val="0"/>
          <w:sz w:val="21"/>
          <w:szCs w:val="21"/>
          <w:lang w:val="sl-SI"/>
        </w:rPr>
        <w:tab/>
        <w:t xml:space="preserve">Naročnik ima pravico unovčiti garancijo za dobro izvedbo pogodbenih obveznosti v višini njene vrednosti, če dobavitelj pogodbenih obveznosti ne bo izpolnjeval v skladu z določili te pogodbe, vključno z neizpolnjevanjem kadrovskih in tehničnih pogojev. </w:t>
      </w:r>
    </w:p>
    <w:p w:rsidR="00087DC7" w:rsidRPr="00E81EDD" w:rsidRDefault="00087DC7" w:rsidP="00087DC7">
      <w:pPr>
        <w:pStyle w:val="Telobesedila2"/>
        <w:tabs>
          <w:tab w:val="left" w:pos="0"/>
          <w:tab w:val="left" w:pos="540"/>
        </w:tabs>
        <w:rPr>
          <w:rFonts w:asciiTheme="minorHAnsi" w:hAnsiTheme="minorHAnsi" w:cstheme="minorHAnsi"/>
          <w:b w:val="0"/>
          <w:sz w:val="21"/>
          <w:szCs w:val="21"/>
          <w:lang w:val="sl-SI"/>
        </w:rPr>
      </w:pPr>
      <w:r w:rsidRPr="00E81EDD">
        <w:rPr>
          <w:rFonts w:asciiTheme="minorHAnsi" w:hAnsiTheme="minorHAnsi" w:cstheme="minorHAnsi"/>
          <w:b w:val="0"/>
          <w:sz w:val="21"/>
          <w:szCs w:val="21"/>
          <w:lang w:val="sl-SI"/>
        </w:rPr>
        <w:tab/>
      </w:r>
      <w:r w:rsidRPr="00E81EDD">
        <w:rPr>
          <w:rFonts w:asciiTheme="minorHAnsi" w:hAnsiTheme="minorHAnsi" w:cstheme="minorHAnsi"/>
          <w:b w:val="0"/>
          <w:sz w:val="21"/>
          <w:szCs w:val="21"/>
          <w:lang w:val="sl-SI"/>
        </w:rPr>
        <w:tab/>
        <w:t>Če dobavitelj</w:t>
      </w:r>
      <w:r w:rsidRPr="00E81EDD">
        <w:rPr>
          <w:rFonts w:asciiTheme="minorHAnsi" w:hAnsiTheme="minorHAnsi" w:cstheme="minorHAnsi"/>
          <w:b w:val="0"/>
          <w:sz w:val="21"/>
          <w:szCs w:val="21"/>
        </w:rPr>
        <w:t xml:space="preserve"> naročniku bančno garancijo za odpravo napak v garancijskem roku izroči šele po </w:t>
      </w:r>
      <w:r>
        <w:rPr>
          <w:rFonts w:asciiTheme="minorHAnsi" w:hAnsiTheme="minorHAnsi" w:cstheme="minorHAnsi"/>
          <w:b w:val="0"/>
          <w:sz w:val="21"/>
          <w:szCs w:val="21"/>
          <w:lang w:val="sl-SI"/>
        </w:rPr>
        <w:t>izteku</w:t>
      </w:r>
      <w:r w:rsidRPr="00E81EDD">
        <w:rPr>
          <w:rFonts w:asciiTheme="minorHAnsi" w:hAnsiTheme="minorHAnsi" w:cstheme="minorHAnsi"/>
          <w:b w:val="0"/>
          <w:sz w:val="21"/>
          <w:szCs w:val="21"/>
        </w:rPr>
        <w:t xml:space="preserve"> pogodbe, se </w:t>
      </w:r>
      <w:r w:rsidRPr="00E81EDD">
        <w:rPr>
          <w:rFonts w:asciiTheme="minorHAnsi" w:hAnsiTheme="minorHAnsi" w:cstheme="minorHAnsi"/>
          <w:b w:val="0"/>
          <w:sz w:val="21"/>
          <w:szCs w:val="21"/>
          <w:lang w:val="sl-SI"/>
        </w:rPr>
        <w:t>dobavitelj</w:t>
      </w:r>
      <w:r w:rsidRPr="00E81EDD">
        <w:rPr>
          <w:rFonts w:asciiTheme="minorHAnsi" w:hAnsiTheme="minorHAnsi" w:cstheme="minorHAnsi"/>
          <w:b w:val="0"/>
          <w:sz w:val="21"/>
          <w:szCs w:val="21"/>
        </w:rPr>
        <w:t xml:space="preserve"> izrecno strinja, da ima naročnik pravico unovčiti garancijo za dobro izvedbo </w:t>
      </w:r>
      <w:r w:rsidRPr="00E81EDD">
        <w:rPr>
          <w:rFonts w:asciiTheme="minorHAnsi" w:hAnsiTheme="minorHAnsi" w:cstheme="minorHAnsi"/>
          <w:b w:val="0"/>
          <w:sz w:val="21"/>
          <w:szCs w:val="21"/>
        </w:rPr>
        <w:lastRenderedPageBreak/>
        <w:t>pogodbenih obveznosti tudi v primerih ne-odprave napak v garancijskem roku</w:t>
      </w:r>
      <w:r w:rsidRPr="00E81EDD">
        <w:rPr>
          <w:rFonts w:asciiTheme="minorHAnsi" w:hAnsiTheme="minorHAnsi" w:cstheme="minorHAnsi"/>
          <w:b w:val="0"/>
          <w:sz w:val="21"/>
          <w:szCs w:val="21"/>
          <w:lang w:val="sl-SI"/>
        </w:rPr>
        <w:t>,</w:t>
      </w:r>
      <w:r>
        <w:rPr>
          <w:rFonts w:asciiTheme="minorHAnsi" w:hAnsiTheme="minorHAnsi" w:cstheme="minorHAnsi"/>
          <w:b w:val="0"/>
          <w:sz w:val="21"/>
          <w:szCs w:val="21"/>
        </w:rPr>
        <w:t xml:space="preserve"> in sicer za tiste dobave</w:t>
      </w:r>
      <w:r w:rsidRPr="00E81EDD">
        <w:rPr>
          <w:rFonts w:asciiTheme="minorHAnsi" w:hAnsiTheme="minorHAnsi" w:cstheme="minorHAnsi"/>
          <w:b w:val="0"/>
          <w:sz w:val="21"/>
          <w:szCs w:val="21"/>
        </w:rPr>
        <w:t>, ki so bil</w:t>
      </w:r>
      <w:r>
        <w:rPr>
          <w:rFonts w:asciiTheme="minorHAnsi" w:hAnsiTheme="minorHAnsi" w:cstheme="minorHAnsi"/>
          <w:b w:val="0"/>
          <w:sz w:val="21"/>
          <w:szCs w:val="21"/>
          <w:lang w:val="sl-SI"/>
        </w:rPr>
        <w:t>e</w:t>
      </w:r>
      <w:r w:rsidRPr="00E81EDD">
        <w:rPr>
          <w:rFonts w:asciiTheme="minorHAnsi" w:hAnsiTheme="minorHAnsi" w:cstheme="minorHAnsi"/>
          <w:b w:val="0"/>
          <w:sz w:val="21"/>
          <w:szCs w:val="21"/>
        </w:rPr>
        <w:t xml:space="preserve"> zaključen</w:t>
      </w:r>
      <w:r>
        <w:rPr>
          <w:rFonts w:asciiTheme="minorHAnsi" w:hAnsiTheme="minorHAnsi" w:cstheme="minorHAnsi"/>
          <w:b w:val="0"/>
          <w:sz w:val="21"/>
          <w:szCs w:val="21"/>
          <w:lang w:val="sl-SI"/>
        </w:rPr>
        <w:t>e</w:t>
      </w:r>
      <w:r w:rsidRPr="00E81EDD">
        <w:rPr>
          <w:rFonts w:asciiTheme="minorHAnsi" w:hAnsiTheme="minorHAnsi" w:cstheme="minorHAnsi"/>
          <w:b w:val="0"/>
          <w:sz w:val="21"/>
          <w:szCs w:val="21"/>
        </w:rPr>
        <w:t xml:space="preserve"> v času veljavnosti pogodbe in za kater</w:t>
      </w:r>
      <w:r>
        <w:rPr>
          <w:rFonts w:asciiTheme="minorHAnsi" w:hAnsiTheme="minorHAnsi" w:cstheme="minorHAnsi"/>
          <w:b w:val="0"/>
          <w:sz w:val="21"/>
          <w:szCs w:val="21"/>
          <w:lang w:val="sl-SI"/>
        </w:rPr>
        <w:t>e</w:t>
      </w:r>
      <w:r w:rsidRPr="00E81EDD">
        <w:rPr>
          <w:rFonts w:asciiTheme="minorHAnsi" w:hAnsiTheme="minorHAnsi" w:cstheme="minorHAnsi"/>
          <w:b w:val="0"/>
          <w:sz w:val="21"/>
          <w:szCs w:val="21"/>
        </w:rPr>
        <w:t xml:space="preserve"> bančna garancija za odpravo napak v garancijskem roku še ni bila izročena.</w:t>
      </w:r>
      <w:r w:rsidRPr="00E81EDD">
        <w:rPr>
          <w:rFonts w:asciiTheme="minorHAnsi" w:hAnsiTheme="minorHAnsi" w:cstheme="minorHAnsi"/>
          <w:b w:val="0"/>
          <w:sz w:val="21"/>
          <w:szCs w:val="21"/>
          <w:lang w:val="sl-SI"/>
        </w:rPr>
        <w:tab/>
      </w:r>
    </w:p>
    <w:p w:rsidR="00087DC7" w:rsidRPr="00E81EDD" w:rsidRDefault="00087DC7" w:rsidP="00087DC7">
      <w:pPr>
        <w:pStyle w:val="Telobesedila2"/>
        <w:tabs>
          <w:tab w:val="left" w:pos="0"/>
          <w:tab w:val="left" w:pos="540"/>
        </w:tabs>
        <w:rPr>
          <w:rFonts w:asciiTheme="minorHAnsi" w:hAnsiTheme="minorHAnsi" w:cstheme="minorHAnsi"/>
          <w:b w:val="0"/>
          <w:sz w:val="21"/>
          <w:szCs w:val="21"/>
          <w:lang w:val="sl-SI"/>
        </w:rPr>
      </w:pPr>
      <w:r w:rsidRPr="00E81EDD">
        <w:rPr>
          <w:rFonts w:asciiTheme="minorHAnsi" w:hAnsiTheme="minorHAnsi" w:cstheme="minorHAnsi"/>
          <w:b w:val="0"/>
          <w:sz w:val="21"/>
          <w:szCs w:val="21"/>
          <w:lang w:val="sl-SI"/>
        </w:rPr>
        <w:tab/>
      </w:r>
      <w:r w:rsidRPr="00E81EDD">
        <w:rPr>
          <w:rFonts w:asciiTheme="minorHAnsi" w:hAnsiTheme="minorHAnsi" w:cstheme="minorHAnsi"/>
          <w:b w:val="0"/>
          <w:sz w:val="21"/>
          <w:szCs w:val="21"/>
          <w:lang w:val="sl-SI"/>
        </w:rPr>
        <w:tab/>
        <w:t xml:space="preserve">Unovčeno garancijo mora dobavitelj takoj nadomestiti z novo. </w:t>
      </w:r>
    </w:p>
    <w:p w:rsidR="00087DC7" w:rsidRPr="00E81EDD" w:rsidRDefault="00087DC7" w:rsidP="00087DC7">
      <w:pPr>
        <w:pStyle w:val="Telobesedila2"/>
        <w:tabs>
          <w:tab w:val="left" w:pos="0"/>
          <w:tab w:val="left" w:pos="540"/>
        </w:tabs>
        <w:rPr>
          <w:rFonts w:asciiTheme="minorHAnsi" w:hAnsiTheme="minorHAnsi" w:cstheme="minorHAnsi"/>
          <w:sz w:val="21"/>
          <w:szCs w:val="21"/>
          <w:lang w:val="sl-SI"/>
        </w:rPr>
      </w:pPr>
      <w:r w:rsidRPr="00E81EDD">
        <w:rPr>
          <w:rFonts w:asciiTheme="minorHAnsi" w:hAnsiTheme="minorHAnsi" w:cstheme="minorHAnsi"/>
          <w:sz w:val="21"/>
          <w:szCs w:val="21"/>
          <w:lang w:val="sl-SI"/>
        </w:rPr>
        <w:tab/>
        <w:t>b) Garancija za odpravo napak v garancijskem roku</w:t>
      </w:r>
    </w:p>
    <w:p w:rsidR="00087DC7" w:rsidRPr="00E81EDD" w:rsidRDefault="00087DC7" w:rsidP="00087DC7">
      <w:pPr>
        <w:tabs>
          <w:tab w:val="left" w:pos="360"/>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Pred iztekom te pogodbe mora dobavitelj naročniku izročiti nepreklicno in brezpogojno bančno garancijo (lahko tudi garancijo zavarovalnice za kavcijsko zavarovanje) za odpravo napak v garancijskem roku, plačljivo na prvi poziv, v višini 5 % </w:t>
      </w:r>
      <w:r w:rsidRPr="00CF1422">
        <w:rPr>
          <w:rFonts w:asciiTheme="minorHAnsi" w:hAnsiTheme="minorHAnsi" w:cstheme="minorHAnsi"/>
          <w:sz w:val="21"/>
          <w:szCs w:val="21"/>
        </w:rPr>
        <w:t xml:space="preserve">pogodbene vrednosti z DDV. </w:t>
      </w:r>
    </w:p>
    <w:p w:rsidR="00087DC7" w:rsidRPr="00E81EDD" w:rsidRDefault="00087DC7" w:rsidP="00087DC7">
      <w:pPr>
        <w:tabs>
          <w:tab w:val="left" w:pos="360"/>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Veljavnost garancije mora biti še vsaj dva meseca po poteku garancijskega roka za zadnj</w:t>
      </w:r>
      <w:r>
        <w:rPr>
          <w:rFonts w:asciiTheme="minorHAnsi" w:hAnsiTheme="minorHAnsi" w:cstheme="minorHAnsi"/>
          <w:sz w:val="21"/>
          <w:szCs w:val="21"/>
        </w:rPr>
        <w:t>o izvedeno  dobavo</w:t>
      </w:r>
      <w:r w:rsidRPr="00E81EDD">
        <w:rPr>
          <w:rFonts w:asciiTheme="minorHAnsi" w:hAnsiTheme="minorHAnsi" w:cstheme="minorHAnsi"/>
          <w:sz w:val="21"/>
          <w:szCs w:val="21"/>
        </w:rPr>
        <w:t>.</w:t>
      </w:r>
    </w:p>
    <w:p w:rsidR="00087DC7" w:rsidRPr="00E81EDD" w:rsidRDefault="00087DC7" w:rsidP="00087DC7">
      <w:pPr>
        <w:tabs>
          <w:tab w:val="left" w:pos="360"/>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 Če dobavitelj v roku, določenem s to pogodbo, ne predloži garancije za odpravo napak v garancijskem roku, jo predloži prepozno ali vsebina predložene garancije odstopa od vzorca iz dokumentacije izvedenega javnega naročila ali ne izpolnjuje zahtev iz te dokumentacije, bo naročnik unovčil garancijo za dobro izvedbo pogodbenih obveznosti. </w:t>
      </w:r>
    </w:p>
    <w:p w:rsidR="00087DC7" w:rsidRPr="00E81EDD" w:rsidRDefault="00087DC7" w:rsidP="00087DC7">
      <w:pPr>
        <w:tabs>
          <w:tab w:val="left" w:pos="360"/>
        </w:tabs>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Unovčeno garancijo mora dobavitelj takoj nadomestiti z novo. </w:t>
      </w:r>
    </w:p>
    <w:p w:rsidR="00087DC7" w:rsidRPr="00E81EDD" w:rsidRDefault="00087DC7" w:rsidP="00087DC7">
      <w:pPr>
        <w:tabs>
          <w:tab w:val="left" w:pos="360"/>
        </w:tabs>
        <w:ind w:firstLine="357"/>
        <w:jc w:val="both"/>
        <w:rPr>
          <w:rFonts w:asciiTheme="minorHAnsi" w:hAnsiTheme="minorHAnsi" w:cstheme="minorHAnsi"/>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Unovčenje bančne garancije </w:t>
      </w:r>
      <w:r>
        <w:rPr>
          <w:rFonts w:asciiTheme="minorHAnsi" w:hAnsiTheme="minorHAnsi" w:cstheme="minorHAnsi"/>
          <w:sz w:val="21"/>
          <w:szCs w:val="21"/>
        </w:rPr>
        <w:t>dobavitelja</w:t>
      </w:r>
      <w:r w:rsidRPr="00E81EDD">
        <w:rPr>
          <w:rFonts w:asciiTheme="minorHAnsi" w:hAnsiTheme="minorHAnsi" w:cstheme="minorHAnsi"/>
          <w:sz w:val="21"/>
          <w:szCs w:val="21"/>
        </w:rPr>
        <w:t xml:space="preserve"> ne odvezuje obveznosti odprave napak pri izpolnitvi pogodbenih obveznosti.</w:t>
      </w:r>
    </w:p>
    <w:p w:rsidR="00087DC7" w:rsidRPr="00E81EDD" w:rsidRDefault="00087DC7" w:rsidP="00087DC7">
      <w:pPr>
        <w:pStyle w:val="Telobesedila-zamik"/>
        <w:tabs>
          <w:tab w:val="left" w:pos="540"/>
        </w:tabs>
        <w:ind w:left="0" w:firstLine="0"/>
        <w:jc w:val="both"/>
        <w:rPr>
          <w:rFonts w:ascii="Arial" w:hAnsi="Arial" w:cs="Arial"/>
          <w:sz w:val="21"/>
          <w:szCs w:val="21"/>
          <w:lang w:val="sl-SI"/>
        </w:rPr>
      </w:pP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Pr="00E81EDD" w:rsidRDefault="00087DC7" w:rsidP="00087DC7">
      <w:pPr>
        <w:ind w:firstLine="708"/>
        <w:jc w:val="both"/>
        <w:rPr>
          <w:rFonts w:asciiTheme="minorHAnsi" w:hAnsiTheme="minorHAnsi" w:cstheme="minorHAnsi"/>
          <w:sz w:val="21"/>
          <w:szCs w:val="21"/>
        </w:rPr>
      </w:pPr>
      <w:r w:rsidRPr="00E81EDD">
        <w:rPr>
          <w:rFonts w:asciiTheme="minorHAnsi" w:hAnsiTheme="minorHAnsi" w:cstheme="minorHAnsi"/>
          <w:sz w:val="21"/>
          <w:szCs w:val="21"/>
        </w:rPr>
        <w:t xml:space="preserve">Dobavitelj lahko, kot finančno zavarovanje, v enakem znesku in za enako obdobje, kot je navedeno v prejšnjem členu te pogodbe, na poslovni račun naročnika nakaže brezobrestni depozit, za kar kot dokazilo predloži potrdilo o vplačilu depozita. </w:t>
      </w:r>
    </w:p>
    <w:p w:rsidR="00087DC7" w:rsidRPr="00E81EDD" w:rsidRDefault="00087DC7" w:rsidP="00087DC7">
      <w:pPr>
        <w:ind w:firstLine="708"/>
        <w:jc w:val="both"/>
        <w:rPr>
          <w:rFonts w:asciiTheme="minorHAnsi" w:hAnsiTheme="minorHAnsi" w:cstheme="minorHAnsi"/>
          <w:sz w:val="21"/>
          <w:szCs w:val="21"/>
        </w:rPr>
      </w:pPr>
      <w:r w:rsidRPr="00E81EDD">
        <w:rPr>
          <w:rFonts w:asciiTheme="minorHAnsi" w:hAnsiTheme="minorHAnsi" w:cstheme="minorHAnsi"/>
          <w:sz w:val="21"/>
          <w:szCs w:val="21"/>
        </w:rPr>
        <w:t>V primeru, da se dobavitelj odloči za to možnost zavarovanja, mora na plačilnem nalogu v rubriki "namen nakazila" oziroma na potrdilu o vplačilu depozita navesti naslednje podatke:</w:t>
      </w:r>
    </w:p>
    <w:p w:rsidR="00087DC7" w:rsidRPr="00E81EDD" w:rsidRDefault="00087DC7" w:rsidP="00087DC7">
      <w:pPr>
        <w:pStyle w:val="Brezrazmikov"/>
        <w:numPr>
          <w:ilvl w:val="0"/>
          <w:numId w:val="7"/>
        </w:numPr>
        <w:jc w:val="both"/>
        <w:rPr>
          <w:rFonts w:asciiTheme="minorHAnsi" w:hAnsiTheme="minorHAnsi" w:cstheme="minorHAnsi"/>
          <w:sz w:val="21"/>
          <w:szCs w:val="21"/>
        </w:rPr>
      </w:pPr>
      <w:r w:rsidRPr="00E81EDD">
        <w:rPr>
          <w:rFonts w:asciiTheme="minorHAnsi" w:hAnsiTheme="minorHAnsi" w:cstheme="minorHAnsi"/>
          <w:sz w:val="21"/>
          <w:szCs w:val="21"/>
        </w:rPr>
        <w:t>vrsto zavarovanja (depozit za zavarovanje ……………</w:t>
      </w:r>
      <w:r w:rsidRPr="00E81EDD">
        <w:rPr>
          <w:rFonts w:asciiTheme="minorHAnsi" w:hAnsiTheme="minorHAnsi" w:cstheme="minorHAnsi"/>
          <w:i/>
          <w:sz w:val="21"/>
          <w:szCs w:val="21"/>
        </w:rPr>
        <w:t>(dobre izvedbe del, odprave napak v garancijskem roku)</w:t>
      </w:r>
      <w:r w:rsidRPr="00E81EDD">
        <w:rPr>
          <w:rFonts w:asciiTheme="minorHAnsi" w:hAnsiTheme="minorHAnsi" w:cstheme="minorHAnsi"/>
          <w:sz w:val="21"/>
          <w:szCs w:val="21"/>
        </w:rPr>
        <w:t>),</w:t>
      </w:r>
    </w:p>
    <w:p w:rsidR="00087DC7" w:rsidRPr="00E81EDD" w:rsidRDefault="00087DC7" w:rsidP="00087DC7">
      <w:pPr>
        <w:pStyle w:val="Brezrazmikov"/>
        <w:numPr>
          <w:ilvl w:val="0"/>
          <w:numId w:val="7"/>
        </w:numPr>
        <w:jc w:val="both"/>
        <w:rPr>
          <w:rFonts w:asciiTheme="minorHAnsi" w:hAnsiTheme="minorHAnsi" w:cstheme="minorHAnsi"/>
          <w:sz w:val="21"/>
          <w:szCs w:val="21"/>
        </w:rPr>
      </w:pPr>
      <w:r w:rsidRPr="00E81EDD">
        <w:rPr>
          <w:rFonts w:asciiTheme="minorHAnsi" w:hAnsiTheme="minorHAnsi" w:cstheme="minorHAnsi"/>
          <w:sz w:val="21"/>
          <w:szCs w:val="21"/>
        </w:rPr>
        <w:t>številko pogodbe.</w:t>
      </w:r>
    </w:p>
    <w:p w:rsidR="00087DC7" w:rsidRPr="00E81EDD" w:rsidRDefault="00087DC7" w:rsidP="00087DC7">
      <w:pPr>
        <w:tabs>
          <w:tab w:val="left" w:pos="540"/>
        </w:tabs>
        <w:jc w:val="both"/>
        <w:rPr>
          <w:rFonts w:cs="Arial"/>
          <w:b/>
          <w:sz w:val="21"/>
          <w:szCs w:val="21"/>
        </w:rPr>
      </w:pPr>
    </w:p>
    <w:p w:rsidR="00087DC7" w:rsidRPr="00E81EDD" w:rsidRDefault="00087DC7" w:rsidP="00087DC7">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PREDSTAVNIKI POGODBENIH STRANK</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Pr="005442A5" w:rsidRDefault="00087DC7" w:rsidP="00087DC7">
      <w:pPr>
        <w:tabs>
          <w:tab w:val="left" w:pos="360"/>
        </w:tabs>
        <w:jc w:val="both"/>
        <w:rPr>
          <w:rFonts w:asciiTheme="minorHAnsi" w:hAnsiTheme="minorHAnsi" w:cstheme="minorHAnsi"/>
          <w:sz w:val="21"/>
          <w:szCs w:val="22"/>
        </w:rPr>
      </w:pP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5442A5">
        <w:rPr>
          <w:rFonts w:asciiTheme="minorHAnsi" w:hAnsiTheme="minorHAnsi" w:cstheme="minorHAnsi"/>
          <w:sz w:val="21"/>
          <w:szCs w:val="22"/>
        </w:rPr>
        <w:t xml:space="preserve">Pooblaščena oseba s strani naročnika je </w:t>
      </w:r>
      <w:r>
        <w:rPr>
          <w:rFonts w:asciiTheme="minorHAnsi" w:hAnsiTheme="minorHAnsi" w:cstheme="minorHAnsi"/>
          <w:sz w:val="21"/>
          <w:szCs w:val="22"/>
        </w:rPr>
        <w:t xml:space="preserve">_________ </w:t>
      </w:r>
      <w:r w:rsidRPr="005442A5">
        <w:rPr>
          <w:rFonts w:asciiTheme="minorHAnsi" w:hAnsiTheme="minorHAnsi" w:cstheme="minorHAnsi"/>
          <w:sz w:val="21"/>
          <w:szCs w:val="22"/>
        </w:rPr>
        <w:t xml:space="preserve">(tel. </w:t>
      </w:r>
      <w:r>
        <w:rPr>
          <w:rFonts w:asciiTheme="minorHAnsi" w:hAnsiTheme="minorHAnsi" w:cstheme="minorHAnsi"/>
          <w:sz w:val="21"/>
          <w:szCs w:val="22"/>
        </w:rPr>
        <w:t>___, e-pošta _______</w:t>
      </w:r>
      <w:r w:rsidRPr="005442A5">
        <w:rPr>
          <w:rFonts w:asciiTheme="minorHAnsi" w:hAnsiTheme="minorHAnsi" w:cstheme="minorHAnsi"/>
          <w:sz w:val="21"/>
          <w:szCs w:val="22"/>
        </w:rPr>
        <w:t xml:space="preserve">). Naročnikov predstavnik zastopa naročnika v vseh vprašanjih, ki se nanašajo na obveznosti po tej pogodbi ter sodeluje z izvajalcem ves čas trajanja pogodbe in mu nudi vse potrebne podatke za uspešno izvedbo del po tej pogodbi. </w:t>
      </w:r>
    </w:p>
    <w:p w:rsidR="00087DC7" w:rsidRPr="005442A5" w:rsidRDefault="00087DC7" w:rsidP="00087DC7">
      <w:pPr>
        <w:ind w:firstLine="720"/>
        <w:jc w:val="both"/>
        <w:rPr>
          <w:rFonts w:asciiTheme="minorHAnsi" w:hAnsiTheme="minorHAnsi" w:cstheme="minorHAnsi"/>
          <w:sz w:val="21"/>
          <w:szCs w:val="22"/>
        </w:rPr>
      </w:pPr>
      <w:r w:rsidRPr="005442A5">
        <w:rPr>
          <w:rFonts w:asciiTheme="minorHAnsi" w:hAnsiTheme="minorHAnsi" w:cstheme="minorHAnsi"/>
          <w:sz w:val="21"/>
          <w:szCs w:val="22"/>
        </w:rPr>
        <w:t xml:space="preserve">Pooblaščena oseba dobavitelja je </w:t>
      </w:r>
      <w:r>
        <w:rPr>
          <w:rFonts w:asciiTheme="minorHAnsi" w:hAnsiTheme="minorHAnsi" w:cstheme="minorHAnsi"/>
          <w:sz w:val="21"/>
          <w:szCs w:val="22"/>
        </w:rPr>
        <w:t>______</w:t>
      </w:r>
      <w:r w:rsidRPr="005442A5">
        <w:rPr>
          <w:rFonts w:asciiTheme="minorHAnsi" w:hAnsiTheme="minorHAnsi" w:cstheme="minorHAnsi"/>
          <w:sz w:val="21"/>
          <w:szCs w:val="22"/>
        </w:rPr>
        <w:t xml:space="preserve"> (tel. </w:t>
      </w:r>
      <w:r>
        <w:rPr>
          <w:rFonts w:asciiTheme="minorHAnsi" w:hAnsiTheme="minorHAnsi" w:cstheme="minorHAnsi"/>
          <w:sz w:val="21"/>
          <w:szCs w:val="22"/>
        </w:rPr>
        <w:t>___, e-pošta _______</w:t>
      </w:r>
      <w:r w:rsidRPr="005442A5">
        <w:rPr>
          <w:rFonts w:asciiTheme="minorHAnsi" w:hAnsiTheme="minorHAnsi" w:cstheme="minorHAnsi"/>
          <w:sz w:val="21"/>
          <w:szCs w:val="22"/>
        </w:rPr>
        <w:t xml:space="preserve">). Dobaviteljev predstavnik je pooblaščen, da zastopa dobavitelja v vseh vprašanjih, ki se nanašajo na obveznosti po tej pogodbi in je ves čas trajanja pogodbe dolžan neposredno sodelovati z naročnikovimi predstavniki. </w:t>
      </w:r>
    </w:p>
    <w:p w:rsidR="00087DC7" w:rsidRDefault="00087DC7" w:rsidP="00087DC7">
      <w:pPr>
        <w:ind w:firstLine="720"/>
        <w:jc w:val="both"/>
        <w:rPr>
          <w:rFonts w:asciiTheme="minorHAnsi" w:hAnsiTheme="minorHAnsi" w:cs="Arial"/>
          <w:sz w:val="21"/>
          <w:szCs w:val="21"/>
        </w:rPr>
      </w:pPr>
      <w:r w:rsidRPr="005442A5">
        <w:rPr>
          <w:rFonts w:asciiTheme="minorHAnsi" w:hAnsiTheme="minorHAnsi" w:cstheme="minorHAnsi"/>
          <w:sz w:val="21"/>
          <w:szCs w:val="22"/>
        </w:rPr>
        <w:t xml:space="preserve">Vsako spremembo kontaktnih oseb obe pogodbeni stranki druga drugi sporočita najkasneje v roku treh (3) dni od nastanka spremembe. </w:t>
      </w:r>
      <w:r w:rsidRPr="008F3037">
        <w:rPr>
          <w:rFonts w:asciiTheme="minorHAnsi" w:hAnsiTheme="minorHAnsi" w:cs="Arial"/>
          <w:sz w:val="21"/>
          <w:szCs w:val="21"/>
        </w:rPr>
        <w:t xml:space="preserve">Do prejema obvestila iz prejšnjega stavka, se vsa sporočila, zahteve in reklamacije, posredovane s strani naročnika na zgornje kontaktne podatke </w:t>
      </w:r>
      <w:r>
        <w:rPr>
          <w:rFonts w:asciiTheme="minorHAnsi" w:hAnsiTheme="minorHAnsi" w:cs="Arial"/>
          <w:sz w:val="21"/>
          <w:szCs w:val="21"/>
        </w:rPr>
        <w:t>dobavitelja</w:t>
      </w:r>
      <w:r w:rsidRPr="008F3037">
        <w:rPr>
          <w:rFonts w:asciiTheme="minorHAnsi" w:hAnsiTheme="minorHAnsi" w:cs="Arial"/>
          <w:sz w:val="21"/>
          <w:szCs w:val="21"/>
        </w:rPr>
        <w:t>, štejejo za veljavno prejeta s strani</w:t>
      </w:r>
      <w:r>
        <w:rPr>
          <w:rFonts w:asciiTheme="minorHAnsi" w:hAnsiTheme="minorHAnsi" w:cs="Arial"/>
          <w:sz w:val="21"/>
          <w:szCs w:val="21"/>
        </w:rPr>
        <w:t xml:space="preserve"> dobavitelja</w:t>
      </w:r>
      <w:r w:rsidRPr="008F3037">
        <w:rPr>
          <w:rFonts w:asciiTheme="minorHAnsi" w:hAnsiTheme="minorHAnsi" w:cs="Arial"/>
          <w:sz w:val="21"/>
          <w:szCs w:val="21"/>
        </w:rPr>
        <w:t>.</w:t>
      </w:r>
    </w:p>
    <w:p w:rsidR="00087DC7" w:rsidRDefault="00087DC7" w:rsidP="00087DC7">
      <w:pPr>
        <w:tabs>
          <w:tab w:val="left" w:pos="360"/>
        </w:tabs>
        <w:jc w:val="both"/>
        <w:rPr>
          <w:rFonts w:asciiTheme="minorHAnsi" w:hAnsiTheme="minorHAnsi" w:cs="Arial"/>
          <w:sz w:val="21"/>
          <w:szCs w:val="21"/>
        </w:rPr>
      </w:pPr>
    </w:p>
    <w:p w:rsidR="00087DC7" w:rsidRPr="00E81EDD" w:rsidRDefault="00087DC7" w:rsidP="00087DC7">
      <w:pPr>
        <w:tabs>
          <w:tab w:val="left" w:pos="360"/>
        </w:tabs>
        <w:jc w:val="both"/>
        <w:rPr>
          <w:rFonts w:asciiTheme="minorHAnsi" w:hAnsiTheme="minorHAnsi" w:cstheme="minorHAnsi"/>
          <w:b/>
          <w:sz w:val="21"/>
          <w:szCs w:val="21"/>
        </w:rPr>
      </w:pPr>
      <w:r w:rsidRPr="00E81EDD">
        <w:rPr>
          <w:rFonts w:asciiTheme="minorHAnsi" w:hAnsiTheme="minorHAnsi" w:cstheme="minorHAnsi"/>
          <w:b/>
          <w:sz w:val="21"/>
          <w:szCs w:val="21"/>
        </w:rPr>
        <w:t>POSLOVNA SKRIVNOST IN VAROVANJE OSEBNIH PODATKOV</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Pr="00E81EDD" w:rsidRDefault="00087DC7" w:rsidP="00087DC7">
      <w:pPr>
        <w:tabs>
          <w:tab w:val="left" w:pos="540"/>
        </w:tabs>
        <w:jc w:val="both"/>
        <w:rPr>
          <w:rFonts w:asciiTheme="minorHAnsi" w:hAnsiTheme="minorHAnsi" w:cs="Arial"/>
          <w:sz w:val="21"/>
          <w:szCs w:val="21"/>
        </w:rPr>
      </w:pPr>
      <w:r w:rsidRPr="00E81EDD">
        <w:rPr>
          <w:rFonts w:cs="Arial"/>
          <w:sz w:val="21"/>
          <w:szCs w:val="21"/>
        </w:rPr>
        <w:tab/>
      </w:r>
      <w:r w:rsidRPr="00E81EDD">
        <w:rPr>
          <w:rFonts w:cs="Arial"/>
          <w:sz w:val="21"/>
          <w:szCs w:val="21"/>
        </w:rPr>
        <w:tab/>
      </w:r>
      <w:r w:rsidRPr="00E81EDD">
        <w:rPr>
          <w:rFonts w:asciiTheme="minorHAnsi" w:hAnsiTheme="minorHAnsi" w:cs="Arial"/>
          <w:sz w:val="21"/>
          <w:szCs w:val="21"/>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087DC7" w:rsidRPr="00E81EDD" w:rsidRDefault="00087DC7" w:rsidP="00087DC7">
      <w:pPr>
        <w:ind w:firstLine="720"/>
        <w:jc w:val="both"/>
        <w:rPr>
          <w:rFonts w:asciiTheme="minorHAnsi" w:hAnsiTheme="minorHAnsi" w:cstheme="minorHAnsi"/>
          <w:sz w:val="21"/>
          <w:szCs w:val="21"/>
        </w:rPr>
      </w:pPr>
      <w:r w:rsidRPr="00E81EDD">
        <w:rPr>
          <w:rFonts w:asciiTheme="minorHAnsi" w:hAnsiTheme="minorHAnsi" w:cstheme="minorHAnsi"/>
          <w:sz w:val="21"/>
          <w:szCs w:val="21"/>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087DC7" w:rsidRPr="00E81EDD" w:rsidRDefault="00087DC7" w:rsidP="00087DC7">
      <w:pPr>
        <w:ind w:firstLine="720"/>
        <w:jc w:val="both"/>
        <w:rPr>
          <w:rFonts w:asciiTheme="minorHAnsi" w:hAnsiTheme="minorHAnsi" w:cstheme="minorHAnsi"/>
          <w:sz w:val="21"/>
          <w:szCs w:val="21"/>
        </w:rPr>
      </w:pPr>
      <w:r w:rsidRPr="00E81EDD">
        <w:rPr>
          <w:rFonts w:asciiTheme="minorHAnsi" w:hAnsiTheme="minorHAnsi" w:cstheme="minorHAnsi"/>
          <w:sz w:val="21"/>
          <w:szCs w:val="21"/>
        </w:rPr>
        <w:lastRenderedPageBreak/>
        <w:t>Dobavitelj in vsi njegovi morebitni podizvajalci so se dolžni seznaniti in se ravnati po internih predpisih naročnika glede varovanja in zaščite podatkov, če je to potrebno. Naročnik je dolžan</w:t>
      </w:r>
      <w:r>
        <w:rPr>
          <w:rFonts w:asciiTheme="minorHAnsi" w:hAnsiTheme="minorHAnsi" w:cstheme="minorHAnsi"/>
          <w:sz w:val="21"/>
          <w:szCs w:val="21"/>
        </w:rPr>
        <w:t xml:space="preserve"> dobavitelja </w:t>
      </w:r>
      <w:r w:rsidRPr="00E81EDD">
        <w:rPr>
          <w:rFonts w:asciiTheme="minorHAnsi" w:hAnsiTheme="minorHAnsi" w:cstheme="minorHAnsi"/>
          <w:sz w:val="21"/>
          <w:szCs w:val="21"/>
        </w:rPr>
        <w:t>obvestiti o spremembi, dopolnitvi oziroma razveljavitvi svojih internih predpisov glede varovanja in zaščite podatkov, dobavitelj pa svoje podizvajalce.</w:t>
      </w:r>
      <w:r>
        <w:rPr>
          <w:rFonts w:asciiTheme="minorHAnsi" w:hAnsiTheme="minorHAnsi" w:cstheme="minorHAnsi"/>
          <w:sz w:val="21"/>
          <w:szCs w:val="21"/>
        </w:rPr>
        <w:t xml:space="preserve"> Naročnik bo morebitne spremembe svojih internih aktov s tega področja sporočal z obvestilom preko svoje spletne strani.</w:t>
      </w:r>
    </w:p>
    <w:p w:rsidR="00087DC7" w:rsidRDefault="00087DC7" w:rsidP="00087DC7">
      <w:pPr>
        <w:pStyle w:val="Brezrazmikov"/>
        <w:jc w:val="both"/>
        <w:rPr>
          <w:rFonts w:asciiTheme="minorHAnsi" w:hAnsiTheme="minorHAnsi" w:cs="Calibri"/>
          <w:sz w:val="21"/>
          <w:szCs w:val="21"/>
        </w:rPr>
      </w:pPr>
      <w:r w:rsidRPr="00E81EDD">
        <w:rPr>
          <w:rFonts w:cs="Calibri"/>
          <w:sz w:val="21"/>
          <w:szCs w:val="21"/>
        </w:rPr>
        <w:tab/>
      </w:r>
      <w:r w:rsidRPr="00E81EDD">
        <w:rPr>
          <w:rFonts w:asciiTheme="minorHAnsi" w:hAnsiTheme="minorHAnsi" w:cs="Calibri"/>
          <w:sz w:val="21"/>
          <w:szCs w:val="21"/>
        </w:rPr>
        <w:t xml:space="preserve">Za podizvajalca veljajo enake obveznosti glede varstva podatkov kot za </w:t>
      </w:r>
      <w:r>
        <w:rPr>
          <w:rFonts w:asciiTheme="minorHAnsi" w:hAnsiTheme="minorHAnsi" w:cs="Calibri"/>
          <w:sz w:val="21"/>
          <w:szCs w:val="21"/>
        </w:rPr>
        <w:t>dobavitelja</w:t>
      </w:r>
      <w:r w:rsidRPr="00E81EDD">
        <w:rPr>
          <w:rFonts w:asciiTheme="minorHAnsi" w:hAnsiTheme="minorHAnsi" w:cs="Calibri"/>
          <w:sz w:val="21"/>
          <w:szCs w:val="21"/>
        </w:rPr>
        <w:t xml:space="preserve">. V primeru, da podizvajalec ne izpolni obveznosti varovanja osebnih podatkov, je </w:t>
      </w:r>
      <w:r w:rsidRPr="00E81EDD">
        <w:rPr>
          <w:rFonts w:asciiTheme="minorHAnsi" w:hAnsiTheme="minorHAnsi" w:cstheme="minorHAnsi"/>
          <w:sz w:val="21"/>
          <w:szCs w:val="21"/>
        </w:rPr>
        <w:t>dobavitelj</w:t>
      </w:r>
      <w:r w:rsidRPr="00E81EDD">
        <w:rPr>
          <w:rFonts w:asciiTheme="minorHAnsi" w:hAnsiTheme="minorHAnsi" w:cs="Calibri"/>
          <w:sz w:val="21"/>
          <w:szCs w:val="21"/>
        </w:rPr>
        <w:t xml:space="preserve"> odgovoren naročniku za škodo, ki mu zaradi tega nastane. </w:t>
      </w:r>
    </w:p>
    <w:p w:rsidR="00087DC7" w:rsidRDefault="00087DC7" w:rsidP="00087DC7">
      <w:pPr>
        <w:pStyle w:val="Brezrazmikov"/>
        <w:jc w:val="both"/>
        <w:rPr>
          <w:rFonts w:asciiTheme="minorHAnsi" w:hAnsiTheme="minorHAnsi" w:cs="Calibri"/>
          <w:sz w:val="21"/>
          <w:szCs w:val="21"/>
        </w:rPr>
      </w:pP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Pr="00E81EDD" w:rsidRDefault="00087DC7" w:rsidP="00087DC7">
      <w:pPr>
        <w:pStyle w:val="Brezrazmikov"/>
        <w:jc w:val="both"/>
        <w:rPr>
          <w:rFonts w:asciiTheme="minorHAnsi" w:hAnsiTheme="minorHAnsi" w:cs="Arial"/>
          <w:sz w:val="21"/>
          <w:szCs w:val="21"/>
        </w:rPr>
      </w:pPr>
      <w:r w:rsidRPr="00E81EDD">
        <w:rPr>
          <w:rFonts w:asciiTheme="minorHAnsi" w:hAnsiTheme="minorHAnsi" w:cs="Arial"/>
          <w:b/>
          <w:sz w:val="21"/>
          <w:szCs w:val="21"/>
        </w:rPr>
        <w:tab/>
      </w:r>
      <w:r w:rsidRPr="00E81EDD">
        <w:rPr>
          <w:rFonts w:asciiTheme="minorHAnsi" w:hAnsiTheme="minorHAnsi" w:cs="Arial"/>
          <w:sz w:val="21"/>
          <w:szCs w:val="21"/>
        </w:rPr>
        <w:t>D</w:t>
      </w:r>
      <w:r w:rsidRPr="00E81EDD">
        <w:rPr>
          <w:rFonts w:asciiTheme="minorHAnsi" w:hAnsiTheme="minorHAnsi" w:cstheme="minorHAnsi"/>
          <w:sz w:val="21"/>
          <w:szCs w:val="21"/>
        </w:rPr>
        <w:t>obavitelj</w:t>
      </w:r>
      <w:r w:rsidRPr="00E81EDD">
        <w:rPr>
          <w:rFonts w:asciiTheme="minorHAnsi" w:hAnsiTheme="minorHAnsi" w:cs="Arial"/>
          <w:sz w:val="21"/>
          <w:szCs w:val="21"/>
        </w:rPr>
        <w:t xml:space="preserve"> mora poskrbeti za zavarovanje osebnih podatkov. Zavarovanje obsega organizacijske, tehnične in logično-tehnične postopke in ukrepe, s katerimi se varujejo osebni podatki, preprečuje slučajno ali namerno nepooblaščeno uničevanje podatkov, njihova sprememba ali izguba ter nepooblaščena obdelava teh podatkov. </w:t>
      </w:r>
    </w:p>
    <w:p w:rsidR="00087DC7" w:rsidRPr="00E81EDD" w:rsidRDefault="00087DC7" w:rsidP="00087DC7">
      <w:pPr>
        <w:pStyle w:val="Brezrazmikov"/>
        <w:jc w:val="both"/>
        <w:rPr>
          <w:rFonts w:asciiTheme="minorHAnsi" w:hAnsiTheme="minorHAnsi" w:cs="Arial"/>
          <w:sz w:val="21"/>
          <w:szCs w:val="21"/>
        </w:rPr>
      </w:pPr>
      <w:r w:rsidRPr="00E81EDD">
        <w:rPr>
          <w:rFonts w:asciiTheme="minorHAnsi" w:hAnsiTheme="minorHAnsi" w:cs="Arial"/>
          <w:sz w:val="21"/>
          <w:szCs w:val="21"/>
        </w:rPr>
        <w:tab/>
        <w:t xml:space="preserve">Na zahtevo naročnika mora </w:t>
      </w:r>
      <w:r w:rsidRPr="00E81EDD">
        <w:rPr>
          <w:rFonts w:asciiTheme="minorHAnsi" w:hAnsiTheme="minorHAnsi" w:cstheme="minorHAnsi"/>
          <w:sz w:val="21"/>
          <w:szCs w:val="21"/>
        </w:rPr>
        <w:t>dobavitelj</w:t>
      </w:r>
      <w:r w:rsidRPr="00E81EDD">
        <w:rPr>
          <w:rFonts w:asciiTheme="minorHAnsi" w:hAnsiTheme="minorHAnsi" w:cs="Arial"/>
          <w:sz w:val="21"/>
          <w:szCs w:val="21"/>
        </w:rPr>
        <w:t xml:space="preserve"> naročnikove dokumente in vsebine, ki jih je ta kakorkoli prejel, učinkovito izbrisati. </w:t>
      </w:r>
    </w:p>
    <w:p w:rsidR="00087DC7" w:rsidRPr="00E81EDD" w:rsidRDefault="00087DC7" w:rsidP="00087DC7">
      <w:pPr>
        <w:pStyle w:val="Brezrazmikov"/>
        <w:jc w:val="both"/>
        <w:rPr>
          <w:rFonts w:asciiTheme="minorHAnsi" w:hAnsiTheme="minorHAnsi" w:cs="Arial"/>
          <w:sz w:val="21"/>
          <w:szCs w:val="21"/>
        </w:rPr>
      </w:pPr>
    </w:p>
    <w:p w:rsidR="00087DC7" w:rsidRPr="00E81EDD" w:rsidRDefault="00087DC7" w:rsidP="00087DC7">
      <w:pPr>
        <w:pStyle w:val="Telobesedila-zamik"/>
        <w:tabs>
          <w:tab w:val="left" w:pos="540"/>
        </w:tabs>
        <w:ind w:left="0" w:firstLine="0"/>
        <w:rPr>
          <w:rFonts w:asciiTheme="minorHAnsi" w:hAnsiTheme="minorHAnsi" w:cstheme="minorHAnsi"/>
          <w:b/>
          <w:bCs/>
          <w:sz w:val="21"/>
          <w:szCs w:val="21"/>
          <w:lang w:val="sl-SI"/>
        </w:rPr>
      </w:pPr>
      <w:r w:rsidRPr="00E81EDD">
        <w:rPr>
          <w:rFonts w:asciiTheme="minorHAnsi" w:hAnsiTheme="minorHAnsi" w:cstheme="minorHAnsi"/>
          <w:b/>
          <w:bCs/>
          <w:sz w:val="21"/>
          <w:szCs w:val="21"/>
          <w:lang w:val="sl-SI"/>
        </w:rPr>
        <w:t>PROTIKORUPCIJSKA KLAVZULA</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Pr="00E81EDD" w:rsidRDefault="00087DC7" w:rsidP="00087DC7">
      <w:pPr>
        <w:pStyle w:val="Telobesedila"/>
        <w:tabs>
          <w:tab w:val="left" w:pos="426"/>
        </w:tabs>
        <w:rPr>
          <w:rFonts w:asciiTheme="minorHAnsi" w:hAnsiTheme="minorHAnsi"/>
          <w:sz w:val="21"/>
          <w:szCs w:val="21"/>
          <w:lang w:val="sl-SI"/>
        </w:rPr>
      </w:pPr>
      <w:r w:rsidRPr="00E81EDD">
        <w:rPr>
          <w:sz w:val="21"/>
          <w:szCs w:val="21"/>
          <w:lang w:val="sl-SI"/>
        </w:rPr>
        <w:tab/>
      </w:r>
      <w:r w:rsidRPr="00E81EDD">
        <w:rPr>
          <w:sz w:val="21"/>
          <w:szCs w:val="21"/>
          <w:lang w:val="sl-SI"/>
        </w:rPr>
        <w:tab/>
      </w:r>
      <w:r w:rsidRPr="00E81EDD">
        <w:rPr>
          <w:rFonts w:asciiTheme="minorHAnsi" w:hAnsiTheme="minorHAnsi"/>
          <w:sz w:val="21"/>
          <w:szCs w:val="21"/>
          <w:lang w:val="sl-SI"/>
        </w:rPr>
        <w:t xml:space="preserve">Pogodbeni stranki potrjujeta, da sta seznanjeni in se zavedata dejstva, da je predmetna pogodba nična, če je ali bo v katerikoli fazi sklepanja ali izvajanja te pogodbe, kdo v imenu ali na račun </w:t>
      </w:r>
      <w:r>
        <w:rPr>
          <w:rFonts w:asciiTheme="minorHAnsi" w:hAnsiTheme="minorHAnsi"/>
          <w:sz w:val="21"/>
          <w:szCs w:val="21"/>
          <w:lang w:val="sl-SI"/>
        </w:rPr>
        <w:t>dobavitelja</w:t>
      </w:r>
      <w:r w:rsidRPr="00E81EDD">
        <w:rPr>
          <w:rFonts w:asciiTheme="minorHAnsi" w:hAnsiTheme="minorHAnsi"/>
          <w:sz w:val="21"/>
          <w:szCs w:val="21"/>
          <w:lang w:val="sl-SI"/>
        </w:rPr>
        <w:t xml:space="preserve">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w:t>
      </w:r>
      <w:r>
        <w:rPr>
          <w:rFonts w:asciiTheme="minorHAnsi" w:hAnsiTheme="minorHAnsi"/>
          <w:sz w:val="21"/>
          <w:szCs w:val="21"/>
          <w:lang w:val="sl-SI"/>
        </w:rPr>
        <w:t>dobavitelju</w:t>
      </w:r>
      <w:r w:rsidRPr="00E81EDD">
        <w:rPr>
          <w:rFonts w:asciiTheme="minorHAnsi" w:hAnsiTheme="minorHAnsi"/>
          <w:sz w:val="21"/>
          <w:szCs w:val="21"/>
          <w:lang w:val="sl-SI"/>
        </w:rPr>
        <w:t xml:space="preserve"> ali njegovemu predstavniku, zastopniku ali posredniku.</w:t>
      </w:r>
    </w:p>
    <w:p w:rsidR="00087DC7" w:rsidRPr="00E81EDD" w:rsidRDefault="00087DC7" w:rsidP="00087DC7">
      <w:pPr>
        <w:pStyle w:val="Telobesedila"/>
        <w:tabs>
          <w:tab w:val="left" w:pos="426"/>
        </w:tabs>
        <w:rPr>
          <w:sz w:val="21"/>
          <w:szCs w:val="21"/>
          <w:lang w:val="sl-SI"/>
        </w:rPr>
      </w:pPr>
    </w:p>
    <w:p w:rsidR="00087DC7" w:rsidRPr="00E81EDD" w:rsidRDefault="00087DC7" w:rsidP="00087DC7">
      <w:pPr>
        <w:pStyle w:val="Telobesedila"/>
        <w:tabs>
          <w:tab w:val="left" w:pos="426"/>
        </w:tabs>
        <w:rPr>
          <w:rFonts w:asciiTheme="minorHAnsi" w:hAnsiTheme="minorHAnsi" w:cstheme="minorHAnsi"/>
          <w:b/>
          <w:bCs/>
          <w:sz w:val="21"/>
          <w:szCs w:val="21"/>
          <w:lang w:val="sl-SI"/>
        </w:rPr>
      </w:pPr>
      <w:r w:rsidRPr="00E81EDD">
        <w:rPr>
          <w:rFonts w:asciiTheme="minorHAnsi" w:hAnsiTheme="minorHAnsi" w:cstheme="minorHAnsi"/>
          <w:b/>
          <w:bCs/>
          <w:sz w:val="21"/>
          <w:szCs w:val="21"/>
          <w:lang w:val="sl-SI"/>
        </w:rPr>
        <w:t>IZJAVA O LASTNIŠTVU</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sz w:val="21"/>
          <w:szCs w:val="21"/>
        </w:rPr>
        <w:t>člen</w:t>
      </w:r>
    </w:p>
    <w:p w:rsidR="00087DC7" w:rsidRPr="00E81EDD" w:rsidRDefault="00087DC7" w:rsidP="00087DC7">
      <w:pPr>
        <w:ind w:firstLine="708"/>
        <w:jc w:val="both"/>
        <w:rPr>
          <w:rFonts w:asciiTheme="minorHAnsi" w:hAnsiTheme="minorHAnsi" w:cs="Arial"/>
          <w:sz w:val="21"/>
          <w:szCs w:val="21"/>
        </w:rPr>
      </w:pPr>
      <w:r w:rsidRPr="00E81EDD">
        <w:rPr>
          <w:rFonts w:asciiTheme="minorHAnsi" w:hAnsiTheme="minorHAnsi" w:cstheme="minorHAnsi"/>
          <w:sz w:val="21"/>
          <w:szCs w:val="21"/>
        </w:rPr>
        <w:t>Dobavitelj</w:t>
      </w:r>
      <w:r w:rsidRPr="00E81EDD">
        <w:rPr>
          <w:rFonts w:asciiTheme="minorHAnsi" w:hAnsiTheme="minorHAnsi" w:cs="Arial"/>
          <w:sz w:val="21"/>
          <w:szCs w:val="21"/>
        </w:rPr>
        <w:t xml:space="preserve"> se obvezuje, da bo kadarkoli v času veljavnosti te pogodbe oziroma kadarkoli v času izvajanja te pogodbe, v roku osmih dni od prejema poziva naročniku posredoval podatke o:</w:t>
      </w:r>
    </w:p>
    <w:p w:rsidR="00087DC7" w:rsidRPr="00E81EDD" w:rsidRDefault="00087DC7" w:rsidP="00087DC7">
      <w:pPr>
        <w:pStyle w:val="Odstavekseznama"/>
        <w:numPr>
          <w:ilvl w:val="0"/>
          <w:numId w:val="10"/>
        </w:numPr>
        <w:spacing w:after="0" w:line="240" w:lineRule="auto"/>
        <w:contextualSpacing w:val="0"/>
        <w:jc w:val="both"/>
        <w:rPr>
          <w:rFonts w:asciiTheme="minorHAnsi" w:hAnsiTheme="minorHAnsi" w:cs="Arial"/>
          <w:sz w:val="21"/>
          <w:szCs w:val="21"/>
          <w:lang w:val="sl-SI"/>
        </w:rPr>
      </w:pPr>
      <w:r w:rsidRPr="00E81EDD">
        <w:rPr>
          <w:rFonts w:asciiTheme="minorHAnsi" w:hAnsiTheme="minorHAnsi" w:cs="Arial"/>
          <w:sz w:val="21"/>
          <w:szCs w:val="21"/>
          <w:lang w:val="sl-SI"/>
        </w:rPr>
        <w:t xml:space="preserve">svojih ustanoviteljih, družbenikih, vključno s tihimi družbeniki, delničarjih, </w:t>
      </w:r>
      <w:proofErr w:type="spellStart"/>
      <w:r w:rsidRPr="00E81EDD">
        <w:rPr>
          <w:rFonts w:asciiTheme="minorHAnsi" w:hAnsiTheme="minorHAnsi" w:cs="Arial"/>
          <w:sz w:val="21"/>
          <w:szCs w:val="21"/>
          <w:lang w:val="sl-SI"/>
        </w:rPr>
        <w:t>komanditistih</w:t>
      </w:r>
      <w:proofErr w:type="spellEnd"/>
      <w:r w:rsidRPr="00E81EDD">
        <w:rPr>
          <w:rFonts w:asciiTheme="minorHAnsi" w:hAnsiTheme="minorHAnsi" w:cs="Arial"/>
          <w:sz w:val="21"/>
          <w:szCs w:val="21"/>
          <w:lang w:val="sl-SI"/>
        </w:rPr>
        <w:t xml:space="preserve"> ali drugih lastnikih in podatke o lastniških deležih navedenih oseb,</w:t>
      </w:r>
    </w:p>
    <w:p w:rsidR="00087DC7" w:rsidRPr="00E81EDD" w:rsidRDefault="00087DC7" w:rsidP="00087DC7">
      <w:pPr>
        <w:pStyle w:val="Odstavekseznama"/>
        <w:numPr>
          <w:ilvl w:val="0"/>
          <w:numId w:val="10"/>
        </w:numPr>
        <w:spacing w:after="0" w:line="240" w:lineRule="auto"/>
        <w:contextualSpacing w:val="0"/>
        <w:jc w:val="both"/>
        <w:rPr>
          <w:rFonts w:asciiTheme="minorHAnsi" w:hAnsiTheme="minorHAnsi" w:cs="Arial"/>
          <w:sz w:val="21"/>
          <w:szCs w:val="21"/>
          <w:lang w:val="sl-SI"/>
        </w:rPr>
      </w:pPr>
      <w:r w:rsidRPr="00E81EDD">
        <w:rPr>
          <w:rFonts w:asciiTheme="minorHAnsi" w:hAnsiTheme="minorHAnsi" w:cs="Arial"/>
          <w:sz w:val="21"/>
          <w:szCs w:val="21"/>
          <w:lang w:val="sl-SI"/>
        </w:rPr>
        <w:t>gospodarskih subjektih, za katere se glede na določbe zakona, ki ureja gospodarske družbe, šteje da so z njim povezane družbe,</w:t>
      </w:r>
    </w:p>
    <w:p w:rsidR="00087DC7" w:rsidRPr="00E81EDD" w:rsidRDefault="00087DC7" w:rsidP="00087DC7">
      <w:pPr>
        <w:ind w:right="2"/>
        <w:jc w:val="both"/>
        <w:rPr>
          <w:rFonts w:asciiTheme="minorHAnsi" w:hAnsiTheme="minorHAnsi"/>
          <w:sz w:val="21"/>
          <w:szCs w:val="21"/>
        </w:rPr>
      </w:pPr>
      <w:r w:rsidRPr="00E81EDD">
        <w:rPr>
          <w:rFonts w:asciiTheme="minorHAnsi" w:hAnsiTheme="minorHAnsi" w:cs="Arial"/>
          <w:sz w:val="21"/>
          <w:szCs w:val="21"/>
        </w:rPr>
        <w:t>ki jih je naročnik, v skladu z določili VI. odstavka 14. člena Zakona o integriteti in preprečevanju korupcije (Ur. l. RS, št. 69/2011-UPB2 s spremembami), dolžan predložiti Komisiji za preprečevanje korupcije, če ta to zahteva.</w:t>
      </w:r>
      <w:r w:rsidRPr="00E81EDD">
        <w:rPr>
          <w:rFonts w:asciiTheme="minorHAnsi" w:hAnsiTheme="minorHAnsi"/>
          <w:sz w:val="21"/>
          <w:szCs w:val="21"/>
        </w:rPr>
        <w:t xml:space="preserve"> </w:t>
      </w:r>
    </w:p>
    <w:p w:rsidR="00087DC7" w:rsidRPr="00E81EDD" w:rsidRDefault="00087DC7" w:rsidP="00087DC7">
      <w:pPr>
        <w:ind w:firstLine="708"/>
        <w:jc w:val="both"/>
        <w:rPr>
          <w:rFonts w:asciiTheme="minorHAnsi" w:hAnsiTheme="minorHAnsi"/>
          <w:sz w:val="21"/>
          <w:szCs w:val="21"/>
        </w:rPr>
      </w:pPr>
      <w:r w:rsidRPr="00E81EDD">
        <w:rPr>
          <w:rFonts w:asciiTheme="minorHAnsi" w:hAnsiTheme="minorHAnsi" w:cs="Arial"/>
          <w:sz w:val="21"/>
          <w:szCs w:val="21"/>
        </w:rPr>
        <w:t xml:space="preserve">Tako izjavo mora naročniku predložiti tudi podizvajalec, o čemer mora </w:t>
      </w:r>
      <w:r w:rsidRPr="00E81EDD">
        <w:rPr>
          <w:rFonts w:asciiTheme="minorHAnsi" w:hAnsiTheme="minorHAnsi" w:cstheme="minorHAnsi"/>
          <w:sz w:val="21"/>
          <w:szCs w:val="21"/>
        </w:rPr>
        <w:t>dobavitelj</w:t>
      </w:r>
      <w:r w:rsidRPr="00E81EDD">
        <w:rPr>
          <w:rFonts w:asciiTheme="minorHAnsi" w:hAnsiTheme="minorHAnsi" w:cs="Arial"/>
          <w:sz w:val="21"/>
          <w:szCs w:val="21"/>
        </w:rPr>
        <w:t xml:space="preserve"> seznaniti vsakega podizvajalca.</w:t>
      </w:r>
    </w:p>
    <w:p w:rsidR="00087DC7" w:rsidRPr="00E81EDD" w:rsidRDefault="00087DC7" w:rsidP="00087DC7">
      <w:pPr>
        <w:pStyle w:val="Telobesedila"/>
        <w:tabs>
          <w:tab w:val="left" w:pos="426"/>
        </w:tabs>
        <w:rPr>
          <w:b/>
          <w:bCs/>
          <w:sz w:val="21"/>
          <w:szCs w:val="21"/>
          <w:lang w:val="sl-SI"/>
        </w:rPr>
      </w:pPr>
    </w:p>
    <w:p w:rsidR="00087DC7" w:rsidRPr="00E81EDD" w:rsidRDefault="00087DC7" w:rsidP="00087DC7">
      <w:pPr>
        <w:pStyle w:val="Telobesedila"/>
        <w:tabs>
          <w:tab w:val="left" w:pos="426"/>
        </w:tabs>
        <w:rPr>
          <w:rFonts w:asciiTheme="minorHAnsi" w:hAnsiTheme="minorHAnsi" w:cstheme="minorHAnsi"/>
          <w:b/>
          <w:bCs/>
          <w:sz w:val="21"/>
          <w:szCs w:val="21"/>
          <w:lang w:val="sl-SI"/>
        </w:rPr>
      </w:pPr>
      <w:r w:rsidRPr="00E81EDD">
        <w:rPr>
          <w:rFonts w:asciiTheme="minorHAnsi" w:hAnsiTheme="minorHAnsi" w:cstheme="minorHAnsi"/>
          <w:b/>
          <w:bCs/>
          <w:sz w:val="21"/>
          <w:szCs w:val="21"/>
          <w:lang w:val="sl-SI"/>
        </w:rPr>
        <w:t>REŠEVANJE SPOROV</w:t>
      </w:r>
    </w:p>
    <w:p w:rsidR="00087DC7" w:rsidRPr="00E81EDD" w:rsidRDefault="00087DC7" w:rsidP="00087DC7">
      <w:pPr>
        <w:numPr>
          <w:ilvl w:val="0"/>
          <w:numId w:val="13"/>
        </w:numPr>
        <w:rPr>
          <w:rFonts w:asciiTheme="minorHAnsi" w:hAnsiTheme="minorHAnsi" w:cstheme="minorHAnsi"/>
          <w:b/>
          <w:sz w:val="21"/>
          <w:szCs w:val="21"/>
        </w:rPr>
      </w:pPr>
      <w:r w:rsidRPr="00E81EDD">
        <w:rPr>
          <w:rFonts w:asciiTheme="minorHAnsi" w:hAnsiTheme="minorHAnsi" w:cstheme="minorHAnsi"/>
          <w:b/>
          <w:bCs/>
          <w:sz w:val="21"/>
          <w:szCs w:val="21"/>
        </w:rPr>
        <w:t>člen</w:t>
      </w:r>
    </w:p>
    <w:p w:rsidR="00087DC7" w:rsidRPr="00E81EDD" w:rsidRDefault="00087DC7" w:rsidP="00087DC7">
      <w:pPr>
        <w:pStyle w:val="Telobesedila"/>
        <w:tabs>
          <w:tab w:val="left" w:pos="426"/>
        </w:tabs>
        <w:rPr>
          <w:rFonts w:asciiTheme="minorHAnsi" w:hAnsiTheme="minorHAnsi"/>
          <w:sz w:val="21"/>
          <w:szCs w:val="21"/>
          <w:lang w:val="sl-SI"/>
        </w:rPr>
      </w:pPr>
      <w:r w:rsidRPr="00E81EDD">
        <w:rPr>
          <w:rFonts w:asciiTheme="minorHAnsi" w:hAnsiTheme="minorHAnsi" w:cstheme="minorHAnsi"/>
          <w:sz w:val="21"/>
          <w:szCs w:val="21"/>
          <w:lang w:val="sl-SI"/>
        </w:rPr>
        <w:tab/>
      </w:r>
      <w:r w:rsidRPr="00E81EDD">
        <w:rPr>
          <w:rFonts w:asciiTheme="minorHAnsi" w:hAnsiTheme="minorHAnsi" w:cstheme="minorHAnsi"/>
          <w:sz w:val="21"/>
          <w:szCs w:val="21"/>
          <w:lang w:val="sl-SI"/>
        </w:rPr>
        <w:tab/>
      </w:r>
      <w:r w:rsidRPr="00E81EDD">
        <w:rPr>
          <w:rFonts w:asciiTheme="minorHAnsi" w:hAnsiTheme="minorHAnsi"/>
          <w:sz w:val="21"/>
          <w:szCs w:val="21"/>
          <w:lang w:val="sl-SI"/>
        </w:rPr>
        <w:t>Vse morebitne spore, nastale na osnovi te pogodbe, rešujeta pogodbeni stranki sporazumno in v duhu dobrih poslovnih običajev. V primeru, da sporazum ni mogoč, spor rešuje pristojno sodišče po sedežu naročnika.</w:t>
      </w:r>
    </w:p>
    <w:p w:rsidR="00087DC7" w:rsidRPr="00E81EDD" w:rsidRDefault="00087DC7" w:rsidP="00087DC7">
      <w:pPr>
        <w:pStyle w:val="Telobesedila"/>
        <w:tabs>
          <w:tab w:val="left" w:pos="426"/>
        </w:tabs>
        <w:rPr>
          <w:rFonts w:asciiTheme="minorHAnsi" w:hAnsiTheme="minorHAnsi"/>
          <w:sz w:val="21"/>
          <w:szCs w:val="21"/>
          <w:lang w:val="sl-SI"/>
        </w:rPr>
      </w:pPr>
      <w:r w:rsidRPr="00E81EDD">
        <w:rPr>
          <w:rFonts w:asciiTheme="minorHAnsi" w:hAnsiTheme="minorHAnsi"/>
          <w:sz w:val="21"/>
          <w:szCs w:val="21"/>
          <w:lang w:val="sl-SI"/>
        </w:rPr>
        <w:tab/>
      </w:r>
      <w:r w:rsidRPr="00E81EDD">
        <w:rPr>
          <w:rFonts w:asciiTheme="minorHAnsi" w:hAnsiTheme="minorHAnsi"/>
          <w:sz w:val="21"/>
          <w:szCs w:val="21"/>
          <w:lang w:val="sl-SI"/>
        </w:rPr>
        <w:tab/>
        <w:t>Pri tolmačenju določil te pogodbe in reševanju morebitnih sporov se uporablja slovensko pravo, predvsem Obligacijski zakonik (Ur. l. RS, št. 97/2007 (UPB1) s spremembami), poleg te pogodbe in zakonodaje pa se upošteva še:</w:t>
      </w:r>
    </w:p>
    <w:p w:rsidR="00087DC7" w:rsidRPr="00E81EDD" w:rsidRDefault="00087DC7" w:rsidP="00087DC7">
      <w:pPr>
        <w:pStyle w:val="Telobesedila"/>
        <w:numPr>
          <w:ilvl w:val="0"/>
          <w:numId w:val="7"/>
        </w:numPr>
        <w:tabs>
          <w:tab w:val="left" w:pos="426"/>
        </w:tabs>
        <w:rPr>
          <w:rFonts w:asciiTheme="minorHAnsi" w:hAnsiTheme="minorHAnsi" w:cstheme="minorHAnsi"/>
          <w:sz w:val="21"/>
          <w:szCs w:val="21"/>
          <w:lang w:val="sl-SI"/>
        </w:rPr>
      </w:pPr>
      <w:r w:rsidRPr="00E81EDD">
        <w:rPr>
          <w:rFonts w:asciiTheme="minorHAnsi" w:hAnsiTheme="minorHAnsi" w:cstheme="minorHAnsi"/>
          <w:sz w:val="21"/>
          <w:szCs w:val="21"/>
          <w:lang w:val="sl-SI"/>
        </w:rPr>
        <w:t xml:space="preserve">dokumentacijo, št. </w:t>
      </w:r>
      <w:r w:rsidRPr="00E81EDD">
        <w:rPr>
          <w:rFonts w:asciiTheme="minorHAnsi" w:hAnsiTheme="minorHAnsi" w:cstheme="minorHAnsi"/>
          <w:snapToGrid w:val="0"/>
          <w:sz w:val="21"/>
          <w:szCs w:val="21"/>
        </w:rPr>
        <w:t>JN1</w:t>
      </w:r>
      <w:r>
        <w:rPr>
          <w:rFonts w:asciiTheme="minorHAnsi" w:hAnsiTheme="minorHAnsi" w:cstheme="minorHAnsi"/>
          <w:snapToGrid w:val="0"/>
          <w:sz w:val="21"/>
          <w:szCs w:val="21"/>
          <w:lang w:val="sl-SI"/>
        </w:rPr>
        <w:t>9</w:t>
      </w:r>
      <w:r w:rsidRPr="00E81EDD">
        <w:rPr>
          <w:rFonts w:asciiTheme="minorHAnsi" w:hAnsiTheme="minorHAnsi" w:cstheme="minorHAnsi"/>
          <w:snapToGrid w:val="0"/>
          <w:sz w:val="21"/>
          <w:szCs w:val="21"/>
        </w:rPr>
        <w:t>-00</w:t>
      </w:r>
      <w:r>
        <w:rPr>
          <w:rFonts w:asciiTheme="minorHAnsi" w:hAnsiTheme="minorHAnsi" w:cstheme="minorHAnsi"/>
          <w:snapToGrid w:val="0"/>
          <w:sz w:val="21"/>
          <w:szCs w:val="21"/>
          <w:lang w:val="sl-SI"/>
        </w:rPr>
        <w:t>5</w:t>
      </w:r>
      <w:r w:rsidRPr="00E81EDD">
        <w:rPr>
          <w:rFonts w:asciiTheme="minorHAnsi" w:hAnsiTheme="minorHAnsi" w:cstheme="minorHAnsi"/>
          <w:snapToGrid w:val="0"/>
          <w:sz w:val="21"/>
          <w:szCs w:val="21"/>
          <w:lang w:val="sl-SI"/>
        </w:rPr>
        <w:t xml:space="preserve"> </w:t>
      </w:r>
      <w:r w:rsidRPr="00E81EDD">
        <w:rPr>
          <w:rFonts w:asciiTheme="minorHAnsi" w:hAnsiTheme="minorHAnsi" w:cstheme="minorHAnsi"/>
          <w:sz w:val="21"/>
          <w:szCs w:val="21"/>
          <w:lang w:val="sl-SI"/>
        </w:rPr>
        <w:t>z dne _______________,</w:t>
      </w:r>
    </w:p>
    <w:p w:rsidR="00087DC7" w:rsidRPr="00E81EDD" w:rsidRDefault="00087DC7" w:rsidP="00087DC7">
      <w:pPr>
        <w:pStyle w:val="Telobesedila"/>
        <w:numPr>
          <w:ilvl w:val="0"/>
          <w:numId w:val="7"/>
        </w:numPr>
        <w:tabs>
          <w:tab w:val="left" w:pos="426"/>
        </w:tabs>
        <w:rPr>
          <w:rFonts w:asciiTheme="minorHAnsi" w:hAnsiTheme="minorHAnsi" w:cstheme="minorHAnsi"/>
          <w:sz w:val="21"/>
          <w:szCs w:val="21"/>
          <w:lang w:val="sl-SI"/>
        </w:rPr>
      </w:pPr>
      <w:r w:rsidRPr="00E81EDD">
        <w:rPr>
          <w:rFonts w:asciiTheme="minorHAnsi" w:hAnsiTheme="minorHAnsi" w:cstheme="minorHAnsi"/>
          <w:sz w:val="21"/>
          <w:szCs w:val="21"/>
          <w:lang w:val="sl-SI"/>
        </w:rPr>
        <w:t xml:space="preserve">ponudbeno dokumentacijo, št. _________ z dne ____________, </w:t>
      </w:r>
    </w:p>
    <w:p w:rsidR="00087DC7" w:rsidRPr="00E81EDD" w:rsidRDefault="00087DC7" w:rsidP="00087DC7">
      <w:pPr>
        <w:pStyle w:val="Telobesedila"/>
        <w:numPr>
          <w:ilvl w:val="0"/>
          <w:numId w:val="7"/>
        </w:numPr>
        <w:tabs>
          <w:tab w:val="left" w:pos="426"/>
        </w:tabs>
        <w:rPr>
          <w:rFonts w:asciiTheme="minorHAnsi" w:hAnsiTheme="minorHAnsi" w:cstheme="minorHAnsi"/>
          <w:sz w:val="21"/>
          <w:szCs w:val="21"/>
          <w:lang w:val="sl-SI"/>
        </w:rPr>
      </w:pPr>
      <w:r w:rsidRPr="00E81EDD">
        <w:rPr>
          <w:rFonts w:asciiTheme="minorHAnsi" w:hAnsiTheme="minorHAnsi" w:cstheme="minorHAnsi"/>
          <w:sz w:val="21"/>
          <w:szCs w:val="21"/>
          <w:lang w:val="sl-SI"/>
        </w:rPr>
        <w:t xml:space="preserve">odločitev o oddaji javnega naročila z dne _________, </w:t>
      </w:r>
    </w:p>
    <w:p w:rsidR="00087DC7" w:rsidRPr="00E81EDD" w:rsidRDefault="00087DC7" w:rsidP="00087DC7">
      <w:pPr>
        <w:pStyle w:val="Telobesedila"/>
        <w:numPr>
          <w:ilvl w:val="0"/>
          <w:numId w:val="7"/>
        </w:numPr>
        <w:tabs>
          <w:tab w:val="left" w:pos="426"/>
        </w:tabs>
        <w:rPr>
          <w:rFonts w:asciiTheme="minorHAnsi" w:hAnsiTheme="minorHAnsi" w:cstheme="minorHAnsi"/>
          <w:sz w:val="21"/>
          <w:szCs w:val="21"/>
          <w:lang w:val="sl-SI"/>
        </w:rPr>
      </w:pPr>
      <w:r w:rsidRPr="00E81EDD">
        <w:rPr>
          <w:rFonts w:asciiTheme="minorHAnsi" w:hAnsiTheme="minorHAnsi" w:cstheme="minorHAnsi"/>
          <w:sz w:val="21"/>
          <w:szCs w:val="21"/>
          <w:lang w:val="sl-SI"/>
        </w:rPr>
        <w:lastRenderedPageBreak/>
        <w:t xml:space="preserve">drugo dokumentacijo v zvezi s to pogodbo. </w:t>
      </w:r>
    </w:p>
    <w:p w:rsidR="00087DC7" w:rsidRDefault="00087DC7" w:rsidP="00087DC7">
      <w:pPr>
        <w:tabs>
          <w:tab w:val="left" w:pos="540"/>
        </w:tabs>
        <w:jc w:val="both"/>
        <w:rPr>
          <w:rFonts w:asciiTheme="minorHAnsi" w:hAnsiTheme="minorHAnsi" w:cstheme="minorHAnsi"/>
          <w:b/>
          <w:sz w:val="21"/>
          <w:szCs w:val="21"/>
        </w:rPr>
      </w:pPr>
    </w:p>
    <w:p w:rsidR="00087DC7" w:rsidRDefault="00087DC7" w:rsidP="00087DC7">
      <w:pPr>
        <w:tabs>
          <w:tab w:val="left" w:pos="540"/>
        </w:tabs>
        <w:jc w:val="both"/>
        <w:rPr>
          <w:rFonts w:asciiTheme="minorHAnsi" w:hAnsiTheme="minorHAnsi" w:cstheme="minorHAnsi"/>
          <w:b/>
          <w:sz w:val="21"/>
          <w:szCs w:val="21"/>
        </w:rPr>
      </w:pPr>
      <w:bookmarkStart w:id="2" w:name="_Hlk536708382"/>
      <w:r>
        <w:rPr>
          <w:rFonts w:asciiTheme="minorHAnsi" w:hAnsiTheme="minorHAnsi" w:cstheme="minorHAnsi"/>
          <w:b/>
          <w:sz w:val="21"/>
          <w:szCs w:val="21"/>
        </w:rPr>
        <w:t>RAZVEZNI POGOJ</w:t>
      </w:r>
    </w:p>
    <w:p w:rsidR="00087DC7" w:rsidRPr="00160CEC" w:rsidRDefault="00087DC7" w:rsidP="00087DC7">
      <w:pPr>
        <w:numPr>
          <w:ilvl w:val="0"/>
          <w:numId w:val="13"/>
        </w:numPr>
        <w:rPr>
          <w:rFonts w:asciiTheme="minorHAnsi" w:hAnsiTheme="minorHAnsi" w:cstheme="minorHAnsi"/>
          <w:b/>
          <w:bCs/>
          <w:sz w:val="21"/>
          <w:szCs w:val="21"/>
        </w:rPr>
      </w:pPr>
      <w:r>
        <w:rPr>
          <w:rFonts w:asciiTheme="minorHAnsi" w:hAnsiTheme="minorHAnsi" w:cstheme="minorHAnsi"/>
          <w:b/>
          <w:bCs/>
          <w:sz w:val="21"/>
          <w:szCs w:val="21"/>
        </w:rPr>
        <w:t>člen</w:t>
      </w:r>
    </w:p>
    <w:p w:rsidR="00087DC7" w:rsidRPr="00160CEC" w:rsidRDefault="00087DC7" w:rsidP="00087DC7">
      <w:pPr>
        <w:jc w:val="both"/>
        <w:rPr>
          <w:rFonts w:asciiTheme="minorHAnsi" w:hAnsiTheme="minorHAnsi" w:cstheme="minorHAnsi"/>
          <w:iCs/>
          <w:sz w:val="21"/>
          <w:szCs w:val="21"/>
        </w:rPr>
      </w:pPr>
      <w:r w:rsidRPr="00160CEC">
        <w:rPr>
          <w:rFonts w:asciiTheme="minorHAnsi" w:hAnsiTheme="minorHAnsi" w:cstheme="minorHAnsi"/>
          <w:iCs/>
          <w:sz w:val="21"/>
          <w:szCs w:val="21"/>
        </w:rPr>
        <w:tab/>
        <w:t>Naročnik bo po izteku vsakih šest mesecev od sklenitve te pogodbe preveril</w:t>
      </w:r>
      <w:r>
        <w:rPr>
          <w:rFonts w:asciiTheme="minorHAnsi" w:hAnsiTheme="minorHAnsi" w:cstheme="minorHAnsi"/>
          <w:iCs/>
          <w:sz w:val="21"/>
          <w:szCs w:val="21"/>
        </w:rPr>
        <w:t>,</w:t>
      </w:r>
      <w:r w:rsidRPr="00160CEC">
        <w:rPr>
          <w:rFonts w:asciiTheme="minorHAnsi" w:hAnsiTheme="minorHAnsi" w:cstheme="minorHAnsi"/>
          <w:iCs/>
          <w:sz w:val="21"/>
          <w:szCs w:val="21"/>
        </w:rPr>
        <w:t xml:space="preserve"> ali </w:t>
      </w:r>
      <w:r>
        <w:rPr>
          <w:rFonts w:asciiTheme="minorHAnsi" w:hAnsiTheme="minorHAnsi" w:cstheme="minorHAnsi"/>
          <w:iCs/>
          <w:sz w:val="21"/>
          <w:szCs w:val="21"/>
        </w:rPr>
        <w:t>je na dan tega preverjanja pri dobavitelj</w:t>
      </w:r>
      <w:r w:rsidRPr="00160CEC">
        <w:rPr>
          <w:rFonts w:asciiTheme="minorHAnsi" w:hAnsiTheme="minorHAnsi" w:cstheme="minorHAnsi"/>
          <w:iCs/>
          <w:sz w:val="21"/>
          <w:szCs w:val="21"/>
        </w:rPr>
        <w:t>u ali podizvajalcu izpolnjena ena ali več naslednjih okoliščin:</w:t>
      </w:r>
    </w:p>
    <w:p w:rsidR="00087DC7" w:rsidRPr="00160CEC" w:rsidRDefault="00087DC7" w:rsidP="00087DC7">
      <w:pPr>
        <w:pStyle w:val="Odstavekseznama"/>
        <w:numPr>
          <w:ilvl w:val="0"/>
          <w:numId w:val="25"/>
        </w:numPr>
        <w:spacing w:line="240" w:lineRule="auto"/>
        <w:jc w:val="both"/>
        <w:rPr>
          <w:rFonts w:asciiTheme="minorHAnsi" w:hAnsiTheme="minorHAnsi" w:cstheme="minorHAnsi"/>
          <w:iCs/>
          <w:sz w:val="21"/>
          <w:szCs w:val="21"/>
          <w:lang w:val="sl-SI"/>
        </w:rPr>
      </w:pPr>
      <w:r w:rsidRPr="00160CEC">
        <w:rPr>
          <w:rFonts w:asciiTheme="minorHAnsi" w:hAnsiTheme="minorHAnsi" w:cstheme="minorHAnsi"/>
          <w:iCs/>
          <w:sz w:val="21"/>
          <w:szCs w:val="21"/>
          <w:lang w:val="sl-SI"/>
        </w:rPr>
        <w:t xml:space="preserve">da </w:t>
      </w:r>
      <w:r>
        <w:rPr>
          <w:rFonts w:asciiTheme="minorHAnsi" w:hAnsiTheme="minorHAnsi" w:cstheme="minorHAnsi"/>
          <w:iCs/>
          <w:sz w:val="21"/>
          <w:szCs w:val="21"/>
          <w:lang w:val="sl-SI"/>
        </w:rPr>
        <w:t>dobavitelj</w:t>
      </w:r>
      <w:r w:rsidRPr="00160CEC">
        <w:rPr>
          <w:rFonts w:asciiTheme="minorHAnsi" w:hAnsiTheme="minorHAnsi" w:cstheme="minorHAnsi"/>
          <w:iCs/>
          <w:sz w:val="21"/>
          <w:szCs w:val="21"/>
          <w:lang w:val="sl-SI"/>
        </w:rPr>
        <w:t xml:space="preserve"> ali njegov podizvajalec ne izpolnjuje</w:t>
      </w:r>
      <w:r>
        <w:rPr>
          <w:rFonts w:asciiTheme="minorHAnsi" w:hAnsiTheme="minorHAnsi" w:cstheme="minorHAnsi"/>
          <w:iCs/>
          <w:sz w:val="21"/>
          <w:szCs w:val="21"/>
          <w:lang w:val="sl-SI"/>
        </w:rPr>
        <w:t>ta</w:t>
      </w:r>
      <w:r w:rsidRPr="00160CEC">
        <w:rPr>
          <w:rFonts w:asciiTheme="minorHAnsi" w:hAnsiTheme="minorHAnsi" w:cstheme="minorHAnsi"/>
          <w:iCs/>
          <w:sz w:val="21"/>
          <w:szCs w:val="21"/>
          <w:lang w:val="sl-SI"/>
        </w:rPr>
        <w:t xml:space="preserv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w:t>
      </w:r>
      <w:r>
        <w:rPr>
          <w:rFonts w:asciiTheme="minorHAnsi" w:hAnsiTheme="minorHAnsi" w:cstheme="minorHAnsi"/>
          <w:iCs/>
          <w:sz w:val="21"/>
          <w:szCs w:val="21"/>
          <w:lang w:val="sl-SI"/>
        </w:rPr>
        <w:t>dobavitelj</w:t>
      </w:r>
      <w:r w:rsidRPr="00160CEC">
        <w:rPr>
          <w:rFonts w:asciiTheme="minorHAnsi" w:hAnsiTheme="minorHAnsi" w:cstheme="minorHAnsi"/>
          <w:iCs/>
          <w:sz w:val="21"/>
          <w:szCs w:val="21"/>
          <w:lang w:val="sl-SI"/>
        </w:rPr>
        <w:t xml:space="preserve"> ali njegov podizvajalec ne izpolnjuje</w:t>
      </w:r>
      <w:r>
        <w:rPr>
          <w:rFonts w:asciiTheme="minorHAnsi" w:hAnsiTheme="minorHAnsi" w:cstheme="minorHAnsi"/>
          <w:iCs/>
          <w:sz w:val="21"/>
          <w:szCs w:val="21"/>
          <w:lang w:val="sl-SI"/>
        </w:rPr>
        <w:t>ta</w:t>
      </w:r>
      <w:r w:rsidRPr="00160CEC">
        <w:rPr>
          <w:rFonts w:asciiTheme="minorHAnsi" w:hAnsiTheme="minorHAnsi" w:cstheme="minorHAnsi"/>
          <w:iCs/>
          <w:sz w:val="21"/>
          <w:szCs w:val="21"/>
          <w:lang w:val="sl-SI"/>
        </w:rPr>
        <w:t xml:space="preserve"> obveznosti iz prejšnjega stavka tudi, če na dan preverjanja ni</w:t>
      </w:r>
      <w:r>
        <w:rPr>
          <w:rFonts w:asciiTheme="minorHAnsi" w:hAnsiTheme="minorHAnsi" w:cstheme="minorHAnsi"/>
          <w:iCs/>
          <w:sz w:val="21"/>
          <w:szCs w:val="21"/>
          <w:lang w:val="sl-SI"/>
        </w:rPr>
        <w:t>sta</w:t>
      </w:r>
      <w:r w:rsidRPr="00160CEC">
        <w:rPr>
          <w:rFonts w:asciiTheme="minorHAnsi" w:hAnsiTheme="minorHAnsi" w:cstheme="minorHAnsi"/>
          <w:iCs/>
          <w:sz w:val="21"/>
          <w:szCs w:val="21"/>
          <w:lang w:val="sl-SI"/>
        </w:rPr>
        <w:t xml:space="preserve"> imel</w:t>
      </w:r>
      <w:r>
        <w:rPr>
          <w:rFonts w:asciiTheme="minorHAnsi" w:hAnsiTheme="minorHAnsi" w:cstheme="minorHAnsi"/>
          <w:iCs/>
          <w:sz w:val="21"/>
          <w:szCs w:val="21"/>
          <w:lang w:val="sl-SI"/>
        </w:rPr>
        <w:t>a</w:t>
      </w:r>
      <w:r w:rsidRPr="00160CEC">
        <w:rPr>
          <w:rFonts w:asciiTheme="minorHAnsi" w:hAnsiTheme="minorHAnsi" w:cstheme="minorHAnsi"/>
          <w:iCs/>
          <w:sz w:val="21"/>
          <w:szCs w:val="21"/>
          <w:lang w:val="sl-SI"/>
        </w:rPr>
        <w:t xml:space="preserve"> predloženih vseh obračunov davčnih odtegljajev za dohodke iz delovnega razmerja za obdobje zadnjih petih let do dne</w:t>
      </w:r>
      <w:r>
        <w:rPr>
          <w:rFonts w:asciiTheme="minorHAnsi" w:hAnsiTheme="minorHAnsi" w:cstheme="minorHAnsi"/>
          <w:iCs/>
          <w:sz w:val="21"/>
          <w:szCs w:val="21"/>
          <w:lang w:val="sl-SI"/>
        </w:rPr>
        <w:t>va</w:t>
      </w:r>
      <w:r w:rsidRPr="00160CEC">
        <w:rPr>
          <w:rFonts w:asciiTheme="minorHAnsi" w:hAnsiTheme="minorHAnsi" w:cstheme="minorHAnsi"/>
          <w:iCs/>
          <w:sz w:val="21"/>
          <w:szCs w:val="21"/>
          <w:lang w:val="sl-SI"/>
        </w:rPr>
        <w:t xml:space="preserve"> preverjanja;</w:t>
      </w:r>
    </w:p>
    <w:p w:rsidR="00087DC7" w:rsidRPr="00160CEC" w:rsidRDefault="00087DC7" w:rsidP="00087DC7">
      <w:pPr>
        <w:pStyle w:val="Odstavekseznama"/>
        <w:numPr>
          <w:ilvl w:val="0"/>
          <w:numId w:val="25"/>
        </w:numPr>
        <w:spacing w:line="240" w:lineRule="auto"/>
        <w:jc w:val="both"/>
        <w:rPr>
          <w:rFonts w:asciiTheme="minorHAnsi" w:hAnsiTheme="minorHAnsi" w:cstheme="minorHAnsi"/>
          <w:iCs/>
          <w:sz w:val="21"/>
          <w:szCs w:val="21"/>
          <w:lang w:val="sl-SI"/>
        </w:rPr>
      </w:pPr>
      <w:r>
        <w:rPr>
          <w:rFonts w:asciiTheme="minorHAnsi" w:hAnsiTheme="minorHAnsi" w:cstheme="minorHAnsi"/>
          <w:iCs/>
          <w:sz w:val="21"/>
          <w:szCs w:val="21"/>
          <w:lang w:val="sl-SI"/>
        </w:rPr>
        <w:t>da je dobavitelj</w:t>
      </w:r>
      <w:r w:rsidRPr="00160CEC">
        <w:rPr>
          <w:rFonts w:asciiTheme="minorHAnsi" w:hAnsiTheme="minorHAnsi" w:cstheme="minorHAnsi"/>
          <w:iCs/>
          <w:sz w:val="21"/>
          <w:szCs w:val="21"/>
          <w:lang w:val="sl-SI"/>
        </w:rPr>
        <w:t xml:space="preserve"> ali njegov podizvajalec izločen iz postopkov oddaje javnih naročil zaradi uvrstitve v evidenco gospodarskih subjektov z negativnimi referencami;</w:t>
      </w:r>
    </w:p>
    <w:p w:rsidR="00087DC7" w:rsidRPr="003A0B74" w:rsidRDefault="00087DC7" w:rsidP="00087DC7">
      <w:pPr>
        <w:pStyle w:val="Odstavekseznama"/>
        <w:numPr>
          <w:ilvl w:val="0"/>
          <w:numId w:val="25"/>
        </w:numPr>
        <w:spacing w:after="0" w:line="240" w:lineRule="auto"/>
        <w:jc w:val="both"/>
        <w:rPr>
          <w:rFonts w:asciiTheme="minorHAnsi" w:hAnsiTheme="minorHAnsi" w:cstheme="minorHAnsi"/>
          <w:sz w:val="21"/>
          <w:szCs w:val="21"/>
        </w:rPr>
      </w:pPr>
      <w:r w:rsidRPr="003A0B74">
        <w:rPr>
          <w:rFonts w:asciiTheme="minorHAnsi" w:hAnsiTheme="minorHAnsi" w:cstheme="minorHAnsi"/>
          <w:sz w:val="21"/>
          <w:szCs w:val="21"/>
          <w:lang w:val="sl-SI"/>
        </w:rPr>
        <w:t xml:space="preserve">da je v zadnjih treh letih pred dnevom preverjanja pristojni organ Republike Slovenije ali druge države članice ali tretje države pri </w:t>
      </w:r>
      <w:r>
        <w:rPr>
          <w:rFonts w:asciiTheme="minorHAnsi" w:hAnsiTheme="minorHAnsi" w:cstheme="minorHAnsi"/>
          <w:sz w:val="21"/>
          <w:szCs w:val="21"/>
          <w:lang w:val="sl-SI"/>
        </w:rPr>
        <w:t>dobavitelj</w:t>
      </w:r>
      <w:r w:rsidRPr="003A0B74">
        <w:rPr>
          <w:rFonts w:asciiTheme="minorHAnsi" w:hAnsiTheme="minorHAnsi" w:cstheme="minorHAnsi"/>
          <w:sz w:val="21"/>
          <w:szCs w:val="21"/>
          <w:lang w:val="sl-SI"/>
        </w:rPr>
        <w:t xml:space="preserve">u ali njegovemu podizvajalcu ugotovil najmanj dve kršitvi v zvezi s plačilom za delo, delovnim časom, počitki, opravljanjem dela na podlagi pogodb civilnega prava kljub obstoju elementov delovnega razmerja ali v zvezi z zaposlovanjem na črno, </w:t>
      </w:r>
      <w:r w:rsidRPr="003A0B74">
        <w:rPr>
          <w:rFonts w:asciiTheme="minorHAnsi" w:hAnsiTheme="minorHAnsi" w:cstheme="minorHAnsi"/>
          <w:sz w:val="21"/>
          <w:szCs w:val="21"/>
        </w:rPr>
        <w:t xml:space="preserve">za </w:t>
      </w:r>
      <w:proofErr w:type="spellStart"/>
      <w:r w:rsidRPr="003A0B74">
        <w:rPr>
          <w:rFonts w:asciiTheme="minorHAnsi" w:hAnsiTheme="minorHAnsi" w:cstheme="minorHAnsi"/>
          <w:sz w:val="21"/>
          <w:szCs w:val="21"/>
        </w:rPr>
        <w:t>kateri</w:t>
      </w:r>
      <w:proofErr w:type="spellEnd"/>
      <w:r w:rsidRPr="003A0B74">
        <w:rPr>
          <w:rFonts w:asciiTheme="minorHAnsi" w:hAnsiTheme="minorHAnsi" w:cstheme="minorHAnsi"/>
          <w:sz w:val="21"/>
          <w:szCs w:val="21"/>
        </w:rPr>
        <w:t xml:space="preserve"> mu je </w:t>
      </w:r>
      <w:proofErr w:type="spellStart"/>
      <w:r w:rsidRPr="003A0B74">
        <w:rPr>
          <w:rFonts w:asciiTheme="minorHAnsi" w:hAnsiTheme="minorHAnsi" w:cstheme="minorHAnsi"/>
          <w:sz w:val="21"/>
          <w:szCs w:val="21"/>
        </w:rPr>
        <w:t>bila</w:t>
      </w:r>
      <w:proofErr w:type="spellEnd"/>
      <w:r w:rsidRPr="003A0B74">
        <w:rPr>
          <w:rFonts w:asciiTheme="minorHAnsi" w:hAnsiTheme="minorHAnsi" w:cstheme="minorHAnsi"/>
          <w:sz w:val="21"/>
          <w:szCs w:val="21"/>
        </w:rPr>
        <w:t xml:space="preserve"> s </w:t>
      </w:r>
      <w:proofErr w:type="spellStart"/>
      <w:r w:rsidRPr="003A0B74">
        <w:rPr>
          <w:rFonts w:asciiTheme="minorHAnsi" w:hAnsiTheme="minorHAnsi" w:cstheme="minorHAnsi"/>
          <w:sz w:val="21"/>
          <w:szCs w:val="21"/>
        </w:rPr>
        <w:t>pravnomočno</w:t>
      </w:r>
      <w:proofErr w:type="spellEnd"/>
      <w:r w:rsidRPr="003A0B74">
        <w:rPr>
          <w:rFonts w:asciiTheme="minorHAnsi" w:hAnsiTheme="minorHAnsi" w:cstheme="minorHAnsi"/>
          <w:sz w:val="21"/>
          <w:szCs w:val="21"/>
        </w:rPr>
        <w:t xml:space="preserve"> </w:t>
      </w:r>
      <w:proofErr w:type="spellStart"/>
      <w:r w:rsidRPr="003A0B74">
        <w:rPr>
          <w:rFonts w:asciiTheme="minorHAnsi" w:hAnsiTheme="minorHAnsi" w:cstheme="minorHAnsi"/>
          <w:sz w:val="21"/>
          <w:szCs w:val="21"/>
        </w:rPr>
        <w:t>odločitvijo</w:t>
      </w:r>
      <w:proofErr w:type="spellEnd"/>
      <w:r w:rsidRPr="003A0B74">
        <w:rPr>
          <w:rFonts w:asciiTheme="minorHAnsi" w:hAnsiTheme="minorHAnsi" w:cstheme="minorHAnsi"/>
          <w:sz w:val="21"/>
          <w:szCs w:val="21"/>
        </w:rPr>
        <w:t xml:space="preserve"> </w:t>
      </w:r>
      <w:proofErr w:type="spellStart"/>
      <w:r w:rsidRPr="003A0B74">
        <w:rPr>
          <w:rFonts w:asciiTheme="minorHAnsi" w:hAnsiTheme="minorHAnsi" w:cstheme="minorHAnsi"/>
          <w:sz w:val="21"/>
          <w:szCs w:val="21"/>
        </w:rPr>
        <w:t>ali</w:t>
      </w:r>
      <w:proofErr w:type="spellEnd"/>
      <w:r w:rsidRPr="003A0B74">
        <w:rPr>
          <w:rFonts w:asciiTheme="minorHAnsi" w:hAnsiTheme="minorHAnsi" w:cstheme="minorHAnsi"/>
          <w:sz w:val="21"/>
          <w:szCs w:val="21"/>
        </w:rPr>
        <w:t xml:space="preserve"> </w:t>
      </w:r>
      <w:proofErr w:type="spellStart"/>
      <w:r w:rsidRPr="003A0B74">
        <w:rPr>
          <w:rFonts w:asciiTheme="minorHAnsi" w:hAnsiTheme="minorHAnsi" w:cstheme="minorHAnsi"/>
          <w:sz w:val="21"/>
          <w:szCs w:val="21"/>
        </w:rPr>
        <w:t>več</w:t>
      </w:r>
      <w:proofErr w:type="spellEnd"/>
      <w:r w:rsidRPr="003A0B74">
        <w:rPr>
          <w:rFonts w:asciiTheme="minorHAnsi" w:hAnsiTheme="minorHAnsi" w:cstheme="minorHAnsi"/>
          <w:sz w:val="21"/>
          <w:szCs w:val="21"/>
        </w:rPr>
        <w:t xml:space="preserve"> </w:t>
      </w:r>
      <w:proofErr w:type="spellStart"/>
      <w:r w:rsidRPr="003A0B74">
        <w:rPr>
          <w:rFonts w:asciiTheme="minorHAnsi" w:hAnsiTheme="minorHAnsi" w:cstheme="minorHAnsi"/>
          <w:sz w:val="21"/>
          <w:szCs w:val="21"/>
        </w:rPr>
        <w:t>pravnomočnimi</w:t>
      </w:r>
      <w:proofErr w:type="spellEnd"/>
      <w:r w:rsidRPr="003A0B74">
        <w:rPr>
          <w:rFonts w:asciiTheme="minorHAnsi" w:hAnsiTheme="minorHAnsi" w:cstheme="minorHAnsi"/>
          <w:sz w:val="21"/>
          <w:szCs w:val="21"/>
        </w:rPr>
        <w:t xml:space="preserve"> </w:t>
      </w:r>
      <w:proofErr w:type="spellStart"/>
      <w:r w:rsidRPr="003A0B74">
        <w:rPr>
          <w:rFonts w:asciiTheme="minorHAnsi" w:hAnsiTheme="minorHAnsi" w:cstheme="minorHAnsi"/>
          <w:sz w:val="21"/>
          <w:szCs w:val="21"/>
        </w:rPr>
        <w:t>odločitvami</w:t>
      </w:r>
      <w:proofErr w:type="spellEnd"/>
      <w:r w:rsidRPr="003A0B74">
        <w:rPr>
          <w:rFonts w:asciiTheme="minorHAnsi" w:hAnsiTheme="minorHAnsi" w:cstheme="minorHAnsi"/>
          <w:sz w:val="21"/>
          <w:szCs w:val="21"/>
        </w:rPr>
        <w:t xml:space="preserve"> </w:t>
      </w:r>
      <w:proofErr w:type="spellStart"/>
      <w:r w:rsidRPr="003A0B74">
        <w:rPr>
          <w:rFonts w:asciiTheme="minorHAnsi" w:hAnsiTheme="minorHAnsi" w:cstheme="minorHAnsi"/>
          <w:sz w:val="21"/>
          <w:szCs w:val="21"/>
        </w:rPr>
        <w:t>izrečena</w:t>
      </w:r>
      <w:proofErr w:type="spellEnd"/>
      <w:r w:rsidRPr="003A0B74">
        <w:rPr>
          <w:rFonts w:asciiTheme="minorHAnsi" w:hAnsiTheme="minorHAnsi" w:cstheme="minorHAnsi"/>
          <w:sz w:val="21"/>
          <w:szCs w:val="21"/>
        </w:rPr>
        <w:t xml:space="preserve"> </w:t>
      </w:r>
      <w:proofErr w:type="spellStart"/>
      <w:r w:rsidRPr="003A0B74">
        <w:rPr>
          <w:rFonts w:asciiTheme="minorHAnsi" w:hAnsiTheme="minorHAnsi" w:cstheme="minorHAnsi"/>
          <w:sz w:val="21"/>
          <w:szCs w:val="21"/>
        </w:rPr>
        <w:t>globa</w:t>
      </w:r>
      <w:proofErr w:type="spellEnd"/>
      <w:r w:rsidRPr="003A0B74">
        <w:rPr>
          <w:rFonts w:asciiTheme="minorHAnsi" w:hAnsiTheme="minorHAnsi" w:cstheme="minorHAnsi"/>
          <w:sz w:val="21"/>
          <w:szCs w:val="21"/>
        </w:rPr>
        <w:t xml:space="preserve"> za </w:t>
      </w:r>
      <w:proofErr w:type="spellStart"/>
      <w:r w:rsidRPr="003A0B74">
        <w:rPr>
          <w:rFonts w:asciiTheme="minorHAnsi" w:hAnsiTheme="minorHAnsi" w:cstheme="minorHAnsi"/>
          <w:sz w:val="21"/>
          <w:szCs w:val="21"/>
        </w:rPr>
        <w:t>prekršek</w:t>
      </w:r>
      <w:proofErr w:type="spellEnd"/>
      <w:r w:rsidRPr="003A0B74">
        <w:rPr>
          <w:rFonts w:asciiTheme="minorHAnsi" w:hAnsiTheme="minorHAnsi" w:cstheme="minorHAnsi"/>
          <w:sz w:val="21"/>
          <w:szCs w:val="21"/>
        </w:rPr>
        <w:t>.</w:t>
      </w:r>
    </w:p>
    <w:p w:rsidR="00087DC7" w:rsidRPr="007036FE" w:rsidRDefault="00087DC7" w:rsidP="00087DC7">
      <w:pPr>
        <w:jc w:val="both"/>
        <w:rPr>
          <w:rFonts w:asciiTheme="minorHAnsi" w:hAnsiTheme="minorHAnsi" w:cstheme="minorHAnsi"/>
          <w:i/>
          <w:iCs/>
          <w:sz w:val="21"/>
          <w:szCs w:val="21"/>
          <w:highlight w:val="green"/>
        </w:rPr>
      </w:pPr>
      <w:r w:rsidRPr="00160CEC">
        <w:rPr>
          <w:rFonts w:asciiTheme="minorHAnsi" w:hAnsiTheme="minorHAnsi" w:cstheme="minorHAnsi"/>
          <w:iCs/>
          <w:sz w:val="21"/>
          <w:szCs w:val="21"/>
        </w:rPr>
        <w:tab/>
        <w:t xml:space="preserve">Če je </w:t>
      </w:r>
      <w:r>
        <w:rPr>
          <w:rFonts w:asciiTheme="minorHAnsi" w:hAnsiTheme="minorHAnsi" w:cstheme="minorHAnsi"/>
          <w:iCs/>
          <w:sz w:val="21"/>
          <w:szCs w:val="21"/>
        </w:rPr>
        <w:t>dobavitelj</w:t>
      </w:r>
      <w:r w:rsidRPr="00160CEC">
        <w:rPr>
          <w:rFonts w:asciiTheme="minorHAnsi" w:hAnsiTheme="minorHAnsi" w:cstheme="minorHAnsi"/>
          <w:iCs/>
          <w:sz w:val="21"/>
          <w:szCs w:val="21"/>
        </w:rPr>
        <w:t xml:space="preserve"> ali njegov podizvajalec pravna oseba, s sedežem v drugi državi članici ali tretji državi mora </w:t>
      </w:r>
      <w:r>
        <w:rPr>
          <w:rFonts w:asciiTheme="minorHAnsi" w:hAnsiTheme="minorHAnsi" w:cstheme="minorHAnsi"/>
          <w:iCs/>
          <w:sz w:val="21"/>
          <w:szCs w:val="21"/>
        </w:rPr>
        <w:t>dobavitelj</w:t>
      </w:r>
      <w:r w:rsidRPr="00160CEC">
        <w:rPr>
          <w:rFonts w:asciiTheme="minorHAnsi" w:hAnsiTheme="minorHAnsi" w:cstheme="minorHAnsi"/>
          <w:iCs/>
          <w:sz w:val="21"/>
          <w:szCs w:val="21"/>
        </w:rPr>
        <w:t xml:space="preserve"> zase in za svojega podizvajalca v roku petih dni po poteku vsakih šest mesecev od sklenitve pogodbe kot dokazilo, da nista izpolnjena razloga iz 1. in 3. točke prejšnjega odstavka, naročniku posredovati potrdilo, ki ga izda pristojni organ v drugi državi članici ali tretji</w:t>
      </w:r>
      <w:r>
        <w:rPr>
          <w:rFonts w:asciiTheme="minorHAnsi" w:hAnsiTheme="minorHAnsi" w:cstheme="minorHAnsi"/>
          <w:iCs/>
          <w:sz w:val="21"/>
          <w:szCs w:val="21"/>
        </w:rPr>
        <w:t xml:space="preserve"> državi. V primeru, da dobavitelj</w:t>
      </w:r>
      <w:r w:rsidRPr="00160CEC">
        <w:rPr>
          <w:rFonts w:asciiTheme="minorHAnsi" w:hAnsiTheme="minorHAnsi" w:cstheme="minorHAnsi"/>
          <w:iCs/>
          <w:sz w:val="21"/>
          <w:szCs w:val="21"/>
        </w:rPr>
        <w:t xml:space="preserve"> ne dostavi dokazil v roku petih dni po poteku vsakih šest mesecev od sklenitve pogodbe, se šteje, da so izpolnjene okoliščine iz prejšnjega odstavka tega člena. </w:t>
      </w:r>
    </w:p>
    <w:p w:rsidR="00087DC7" w:rsidRPr="007036FE" w:rsidRDefault="00087DC7" w:rsidP="00087DC7">
      <w:pPr>
        <w:jc w:val="both"/>
        <w:rPr>
          <w:rFonts w:asciiTheme="minorHAnsi" w:hAnsiTheme="minorHAnsi" w:cstheme="minorHAnsi"/>
          <w:b/>
          <w:bCs/>
          <w:sz w:val="21"/>
          <w:szCs w:val="21"/>
          <w:highlight w:val="green"/>
        </w:rPr>
      </w:pPr>
    </w:p>
    <w:p w:rsidR="00087DC7" w:rsidRPr="00160CEC" w:rsidRDefault="00087DC7" w:rsidP="00087DC7">
      <w:pPr>
        <w:numPr>
          <w:ilvl w:val="0"/>
          <w:numId w:val="13"/>
        </w:numPr>
        <w:rPr>
          <w:rFonts w:asciiTheme="minorHAnsi" w:hAnsiTheme="minorHAnsi" w:cstheme="minorHAnsi"/>
          <w:b/>
          <w:bCs/>
          <w:sz w:val="21"/>
          <w:szCs w:val="21"/>
        </w:rPr>
      </w:pPr>
      <w:r w:rsidRPr="00160CEC">
        <w:rPr>
          <w:rFonts w:asciiTheme="minorHAnsi" w:hAnsiTheme="minorHAnsi" w:cstheme="minorHAnsi"/>
          <w:b/>
          <w:bCs/>
          <w:sz w:val="21"/>
          <w:szCs w:val="21"/>
        </w:rPr>
        <w:t>člen</w:t>
      </w:r>
    </w:p>
    <w:p w:rsidR="00087DC7" w:rsidRPr="00160CEC" w:rsidRDefault="00087DC7" w:rsidP="00087DC7">
      <w:pPr>
        <w:jc w:val="both"/>
        <w:rPr>
          <w:rFonts w:asciiTheme="minorHAnsi" w:hAnsiTheme="minorHAnsi" w:cstheme="minorHAnsi"/>
          <w:iCs/>
          <w:sz w:val="21"/>
          <w:szCs w:val="21"/>
        </w:rPr>
      </w:pPr>
      <w:r w:rsidRPr="00160CEC">
        <w:rPr>
          <w:rFonts w:asciiTheme="minorHAnsi" w:hAnsiTheme="minorHAnsi" w:cstheme="minorHAnsi"/>
          <w:iCs/>
          <w:sz w:val="21"/>
          <w:szCs w:val="21"/>
        </w:rPr>
        <w:tab/>
        <w:t xml:space="preserve">V primeru ugotovljene izpolnitve okoliščine iz prvega odstavka prejšnjega člena bo naročnik v roku petih dni o tem obvestil </w:t>
      </w:r>
      <w:r>
        <w:rPr>
          <w:rFonts w:asciiTheme="minorHAnsi" w:hAnsiTheme="minorHAnsi" w:cstheme="minorHAnsi"/>
          <w:iCs/>
          <w:sz w:val="21"/>
          <w:szCs w:val="21"/>
        </w:rPr>
        <w:t>dobavitelja</w:t>
      </w:r>
      <w:r w:rsidRPr="00160CEC">
        <w:rPr>
          <w:rFonts w:asciiTheme="minorHAnsi" w:hAnsiTheme="minorHAnsi" w:cstheme="minorHAnsi"/>
          <w:iCs/>
          <w:sz w:val="21"/>
          <w:szCs w:val="21"/>
        </w:rPr>
        <w:t xml:space="preserve"> in takoj, vendar najkasneje 30 dni od poteka roka za preverjanje iz prvega odstavka prejšnjega člena, začel nov postopek javnega naročanja.</w:t>
      </w:r>
    </w:p>
    <w:p w:rsidR="00087DC7" w:rsidRPr="00160CEC" w:rsidRDefault="00087DC7" w:rsidP="00087DC7">
      <w:pPr>
        <w:jc w:val="both"/>
        <w:rPr>
          <w:rFonts w:asciiTheme="minorHAnsi" w:hAnsiTheme="minorHAnsi" w:cstheme="minorHAnsi"/>
          <w:iCs/>
          <w:sz w:val="21"/>
          <w:szCs w:val="21"/>
        </w:rPr>
      </w:pPr>
      <w:r w:rsidRPr="00160CEC">
        <w:rPr>
          <w:rFonts w:asciiTheme="minorHAnsi" w:hAnsiTheme="minorHAnsi" w:cstheme="minorHAnsi"/>
          <w:iCs/>
          <w:sz w:val="21"/>
          <w:szCs w:val="21"/>
        </w:rPr>
        <w:tab/>
        <w:t xml:space="preserve">V primeru izpolnitve okoliščine iz prvega odstavka prejšnjega člena pri nominiranih podizvajalcih, lahko </w:t>
      </w:r>
      <w:r>
        <w:rPr>
          <w:rFonts w:asciiTheme="minorHAnsi" w:hAnsiTheme="minorHAnsi" w:cstheme="minorHAnsi"/>
          <w:iCs/>
          <w:sz w:val="21"/>
          <w:szCs w:val="21"/>
        </w:rPr>
        <w:t>dobavitelj</w:t>
      </w:r>
      <w:r w:rsidRPr="00160CEC">
        <w:rPr>
          <w:rFonts w:asciiTheme="minorHAnsi" w:hAnsiTheme="minorHAnsi" w:cstheme="minorHAnsi"/>
          <w:iCs/>
          <w:sz w:val="21"/>
          <w:szCs w:val="21"/>
        </w:rPr>
        <w:t xml:space="preserve"> v roku desetih dni po prejemu obvestila iz prejšnjega odstavka zamenja podizvajalca v skladu s 94. členom Zakona o javnem naročanju (Uradni list RS, š</w:t>
      </w:r>
      <w:r>
        <w:rPr>
          <w:rFonts w:asciiTheme="minorHAnsi" w:hAnsiTheme="minorHAnsi" w:cstheme="minorHAnsi"/>
          <w:iCs/>
          <w:sz w:val="21"/>
          <w:szCs w:val="21"/>
        </w:rPr>
        <w:t>t. 91/15 s spremembami</w:t>
      </w:r>
      <w:r w:rsidRPr="00160CEC">
        <w:rPr>
          <w:rFonts w:asciiTheme="minorHAnsi" w:hAnsiTheme="minorHAnsi" w:cstheme="minorHAnsi"/>
          <w:iCs/>
          <w:sz w:val="21"/>
          <w:szCs w:val="21"/>
        </w:rPr>
        <w:t>; ZJN-3) in določili te pogodbe, pod pogojem, da ta zamenjava ne predstavlja bistvene spremem</w:t>
      </w:r>
      <w:r>
        <w:rPr>
          <w:rFonts w:asciiTheme="minorHAnsi" w:hAnsiTheme="minorHAnsi" w:cstheme="minorHAnsi"/>
          <w:iCs/>
          <w:sz w:val="21"/>
          <w:szCs w:val="21"/>
        </w:rPr>
        <w:t xml:space="preserve">be pogodbe. Če dobavitelj </w:t>
      </w:r>
      <w:r w:rsidRPr="00160CEC">
        <w:rPr>
          <w:rFonts w:asciiTheme="minorHAnsi" w:hAnsiTheme="minorHAnsi" w:cstheme="minorHAnsi"/>
          <w:iCs/>
          <w:sz w:val="21"/>
          <w:szCs w:val="21"/>
        </w:rPr>
        <w:t>v prej navedenem roku ne predlaga novega podizvajalca ali če naročnik v skladu s 94. členom ZJN-3 pravočasno predlaganega novega podizvajalca zavrne, bo naročnik takoj, vendar najkasneje 45 dni od poteka roka za preverjanje iz prvega odstavka prejšnjega člena začel nov postopek javnega naročila.</w:t>
      </w:r>
    </w:p>
    <w:p w:rsidR="00087DC7" w:rsidRPr="00160CEC" w:rsidRDefault="00087DC7" w:rsidP="00087DC7">
      <w:pPr>
        <w:jc w:val="both"/>
        <w:rPr>
          <w:rFonts w:asciiTheme="minorHAnsi" w:hAnsiTheme="minorHAnsi" w:cstheme="minorHAnsi"/>
          <w:iCs/>
          <w:sz w:val="21"/>
          <w:szCs w:val="21"/>
        </w:rPr>
      </w:pPr>
    </w:p>
    <w:p w:rsidR="00087DC7" w:rsidRPr="00160CEC" w:rsidRDefault="00087DC7" w:rsidP="00087DC7">
      <w:pPr>
        <w:numPr>
          <w:ilvl w:val="0"/>
          <w:numId w:val="13"/>
        </w:numPr>
        <w:rPr>
          <w:rFonts w:asciiTheme="minorHAnsi" w:hAnsiTheme="minorHAnsi" w:cstheme="minorHAnsi"/>
          <w:b/>
          <w:bCs/>
          <w:sz w:val="21"/>
          <w:szCs w:val="21"/>
        </w:rPr>
      </w:pPr>
      <w:r w:rsidRPr="00160CEC">
        <w:rPr>
          <w:rFonts w:asciiTheme="minorHAnsi" w:hAnsiTheme="minorHAnsi" w:cstheme="minorHAnsi"/>
          <w:b/>
          <w:bCs/>
          <w:sz w:val="21"/>
          <w:szCs w:val="21"/>
        </w:rPr>
        <w:t>člen</w:t>
      </w:r>
    </w:p>
    <w:p w:rsidR="00087DC7" w:rsidRPr="001B7187" w:rsidRDefault="00087DC7" w:rsidP="00087DC7">
      <w:pPr>
        <w:jc w:val="both"/>
        <w:rPr>
          <w:rFonts w:asciiTheme="minorHAnsi" w:hAnsiTheme="minorHAnsi" w:cstheme="minorHAnsi"/>
          <w:sz w:val="21"/>
          <w:szCs w:val="21"/>
        </w:rPr>
      </w:pPr>
      <w:r w:rsidRPr="00160CEC">
        <w:rPr>
          <w:rFonts w:asciiTheme="minorHAnsi" w:hAnsiTheme="minorHAnsi" w:cstheme="minorHAnsi"/>
          <w:iCs/>
          <w:sz w:val="21"/>
          <w:szCs w:val="21"/>
        </w:rPr>
        <w:tab/>
        <w:t>Ta pogodba je sklenjena pod razveznim pogojem, ki se, v primeru izpolnitve okoliščin iz prvega odstavka 2</w:t>
      </w:r>
      <w:r>
        <w:rPr>
          <w:rFonts w:asciiTheme="minorHAnsi" w:hAnsiTheme="minorHAnsi" w:cstheme="minorHAnsi"/>
          <w:iCs/>
          <w:sz w:val="21"/>
          <w:szCs w:val="21"/>
        </w:rPr>
        <w:t>6</w:t>
      </w:r>
      <w:r w:rsidRPr="00160CEC">
        <w:rPr>
          <w:rFonts w:asciiTheme="minorHAnsi" w:hAnsiTheme="minorHAnsi" w:cstheme="minorHAnsi"/>
          <w:iCs/>
          <w:sz w:val="21"/>
          <w:szCs w:val="21"/>
        </w:rPr>
        <w:t xml:space="preserve">. člena </w:t>
      </w:r>
      <w:r>
        <w:rPr>
          <w:rFonts w:asciiTheme="minorHAnsi" w:hAnsiTheme="minorHAnsi" w:cstheme="minorHAnsi"/>
          <w:iCs/>
          <w:sz w:val="21"/>
          <w:szCs w:val="21"/>
        </w:rPr>
        <w:t xml:space="preserve">te pogodbe </w:t>
      </w:r>
      <w:r w:rsidRPr="00160CEC">
        <w:rPr>
          <w:rFonts w:asciiTheme="minorHAnsi" w:hAnsiTheme="minorHAnsi" w:cstheme="minorHAnsi"/>
          <w:iCs/>
          <w:sz w:val="21"/>
          <w:szCs w:val="21"/>
        </w:rPr>
        <w:t>ter ob upoštevanju prejšnjega člena, uresniči z dnem sklenitve nove pogodbe o izvedbi javnega naročila za predmetno naročilo.</w:t>
      </w:r>
      <w:r w:rsidRPr="00160CEC">
        <w:rPr>
          <w:rFonts w:asciiTheme="minorHAnsi" w:hAnsiTheme="minorHAnsi" w:cstheme="minorHAnsi"/>
          <w:sz w:val="21"/>
          <w:szCs w:val="21"/>
        </w:rPr>
        <w:t xml:space="preserve"> O datumu sklenitve nove pogodb</w:t>
      </w:r>
      <w:r>
        <w:rPr>
          <w:rFonts w:asciiTheme="minorHAnsi" w:hAnsiTheme="minorHAnsi" w:cstheme="minorHAnsi"/>
          <w:sz w:val="21"/>
          <w:szCs w:val="21"/>
        </w:rPr>
        <w:t>e bo naročnik obvestil dobavitelja</w:t>
      </w:r>
      <w:r w:rsidRPr="00160CEC">
        <w:rPr>
          <w:rFonts w:asciiTheme="minorHAnsi" w:hAnsiTheme="minorHAnsi" w:cstheme="minorHAnsi"/>
          <w:sz w:val="21"/>
          <w:szCs w:val="21"/>
        </w:rPr>
        <w:t>.</w:t>
      </w:r>
    </w:p>
    <w:bookmarkEnd w:id="2"/>
    <w:p w:rsidR="00087DC7" w:rsidRDefault="00087DC7" w:rsidP="00087DC7">
      <w:pPr>
        <w:tabs>
          <w:tab w:val="left" w:pos="540"/>
        </w:tabs>
        <w:jc w:val="both"/>
        <w:rPr>
          <w:rFonts w:asciiTheme="minorHAnsi" w:hAnsiTheme="minorHAnsi" w:cstheme="minorHAnsi"/>
          <w:b/>
          <w:sz w:val="21"/>
          <w:szCs w:val="21"/>
        </w:rPr>
      </w:pPr>
    </w:p>
    <w:p w:rsidR="00087DC7" w:rsidRPr="00597CDA" w:rsidRDefault="00087DC7" w:rsidP="00087DC7">
      <w:pPr>
        <w:pStyle w:val="Brezrazmikov"/>
        <w:rPr>
          <w:b/>
          <w:sz w:val="21"/>
          <w:szCs w:val="21"/>
        </w:rPr>
      </w:pPr>
      <w:r w:rsidRPr="00597CDA">
        <w:rPr>
          <w:b/>
          <w:sz w:val="21"/>
          <w:szCs w:val="21"/>
        </w:rPr>
        <w:t>ODPOVED POGODBE BREZ ODPOVEDNEGA ROKA</w:t>
      </w:r>
    </w:p>
    <w:p w:rsidR="00087DC7" w:rsidRPr="00597CDA" w:rsidRDefault="00087DC7" w:rsidP="00087DC7">
      <w:pPr>
        <w:numPr>
          <w:ilvl w:val="0"/>
          <w:numId w:val="13"/>
        </w:numPr>
        <w:rPr>
          <w:rFonts w:asciiTheme="minorHAnsi" w:hAnsiTheme="minorHAnsi" w:cstheme="minorHAnsi"/>
          <w:b/>
          <w:bCs/>
          <w:sz w:val="21"/>
          <w:szCs w:val="21"/>
        </w:rPr>
      </w:pPr>
      <w:r w:rsidRPr="00597CDA">
        <w:rPr>
          <w:rFonts w:asciiTheme="minorHAnsi" w:hAnsiTheme="minorHAnsi" w:cstheme="minorHAnsi"/>
          <w:b/>
          <w:bCs/>
          <w:sz w:val="21"/>
          <w:szCs w:val="21"/>
        </w:rPr>
        <w:t>člen</w:t>
      </w:r>
    </w:p>
    <w:p w:rsidR="00087DC7" w:rsidRPr="00597CDA" w:rsidRDefault="00087DC7" w:rsidP="00087DC7">
      <w:pPr>
        <w:pStyle w:val="Brezrazmikov"/>
        <w:jc w:val="both"/>
        <w:rPr>
          <w:sz w:val="21"/>
          <w:szCs w:val="21"/>
        </w:rPr>
      </w:pPr>
      <w:r w:rsidRPr="00597CDA">
        <w:rPr>
          <w:sz w:val="21"/>
          <w:szCs w:val="21"/>
        </w:rPr>
        <w:tab/>
        <w:t>Naročnik ima pravico, da od pogodbe predčasno odstopi brez odpovednega roka:</w:t>
      </w:r>
    </w:p>
    <w:p w:rsidR="00087DC7" w:rsidRPr="00597CDA" w:rsidRDefault="00087DC7" w:rsidP="00087DC7">
      <w:pPr>
        <w:pStyle w:val="Brezrazmikov"/>
        <w:numPr>
          <w:ilvl w:val="0"/>
          <w:numId w:val="26"/>
        </w:numPr>
        <w:jc w:val="both"/>
        <w:rPr>
          <w:sz w:val="21"/>
          <w:szCs w:val="21"/>
        </w:rPr>
      </w:pPr>
      <w:r w:rsidRPr="00597CDA">
        <w:rPr>
          <w:sz w:val="21"/>
          <w:szCs w:val="21"/>
        </w:rPr>
        <w:t xml:space="preserve">če dobavitelj svojih obveznosti ne opravlja skladno s pogodbo, zaradi česar je prejel že najmanj dve opozorili, </w:t>
      </w:r>
    </w:p>
    <w:p w:rsidR="00087DC7" w:rsidRDefault="00087DC7" w:rsidP="00087DC7">
      <w:pPr>
        <w:pStyle w:val="Brezrazmikov"/>
        <w:numPr>
          <w:ilvl w:val="0"/>
          <w:numId w:val="26"/>
        </w:numPr>
        <w:rPr>
          <w:sz w:val="21"/>
          <w:szCs w:val="21"/>
        </w:rPr>
      </w:pPr>
      <w:r w:rsidRPr="00597CDA">
        <w:rPr>
          <w:sz w:val="21"/>
          <w:szCs w:val="21"/>
        </w:rPr>
        <w:t xml:space="preserve">če je v tej pogodbi tako določeno, </w:t>
      </w:r>
    </w:p>
    <w:p w:rsidR="00087DC7" w:rsidRPr="00597CDA" w:rsidRDefault="00087DC7" w:rsidP="00087DC7">
      <w:pPr>
        <w:pStyle w:val="Brezrazmikov"/>
        <w:numPr>
          <w:ilvl w:val="0"/>
          <w:numId w:val="26"/>
        </w:numPr>
        <w:jc w:val="both"/>
        <w:rPr>
          <w:sz w:val="21"/>
          <w:szCs w:val="21"/>
        </w:rPr>
      </w:pPr>
      <w:r>
        <w:rPr>
          <w:rFonts w:asciiTheme="minorHAnsi" w:hAnsiTheme="minorHAnsi" w:cstheme="minorHAnsi"/>
          <w:sz w:val="21"/>
          <w:szCs w:val="21"/>
        </w:rPr>
        <w:lastRenderedPageBreak/>
        <w:t>v</w:t>
      </w:r>
      <w:r w:rsidRPr="00E81EDD">
        <w:rPr>
          <w:rFonts w:asciiTheme="minorHAnsi" w:hAnsiTheme="minorHAnsi" w:cstheme="minorHAnsi"/>
          <w:sz w:val="21"/>
          <w:szCs w:val="21"/>
        </w:rPr>
        <w:t xml:space="preserve"> primeru, da je pogodba finančno realizirana</w:t>
      </w:r>
      <w:r>
        <w:rPr>
          <w:rFonts w:asciiTheme="minorHAnsi" w:hAnsiTheme="minorHAnsi" w:cstheme="minorHAnsi"/>
          <w:sz w:val="21"/>
          <w:szCs w:val="21"/>
        </w:rPr>
        <w:t xml:space="preserve"> </w:t>
      </w:r>
      <w:r w:rsidRPr="00E81EDD">
        <w:rPr>
          <w:rFonts w:asciiTheme="minorHAnsi" w:hAnsiTheme="minorHAnsi" w:cstheme="minorHAnsi"/>
          <w:sz w:val="21"/>
          <w:szCs w:val="21"/>
        </w:rPr>
        <w:t>(dosežena pogodbena vrednost</w:t>
      </w:r>
      <w:r>
        <w:rPr>
          <w:rFonts w:asciiTheme="minorHAnsi" w:hAnsiTheme="minorHAnsi" w:cstheme="minorHAnsi"/>
          <w:sz w:val="21"/>
          <w:szCs w:val="21"/>
        </w:rPr>
        <w:t xml:space="preserve">) pred potekom pogodbenega </w:t>
      </w:r>
      <w:r w:rsidRPr="00E81EDD">
        <w:rPr>
          <w:rFonts w:asciiTheme="minorHAnsi" w:hAnsiTheme="minorHAnsi" w:cstheme="minorHAnsi"/>
          <w:sz w:val="21"/>
          <w:szCs w:val="21"/>
        </w:rPr>
        <w:t>obdobja,</w:t>
      </w:r>
    </w:p>
    <w:p w:rsidR="00087DC7" w:rsidRPr="00597CDA" w:rsidRDefault="00087DC7" w:rsidP="00087DC7">
      <w:pPr>
        <w:pStyle w:val="Brezrazmikov"/>
        <w:numPr>
          <w:ilvl w:val="0"/>
          <w:numId w:val="26"/>
        </w:numPr>
        <w:jc w:val="both"/>
        <w:rPr>
          <w:sz w:val="21"/>
          <w:szCs w:val="21"/>
        </w:rPr>
      </w:pPr>
      <w:r w:rsidRPr="00597CDA">
        <w:rPr>
          <w:sz w:val="21"/>
          <w:szCs w:val="21"/>
        </w:rPr>
        <w:t>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087DC7" w:rsidRPr="00597CDA" w:rsidRDefault="00087DC7" w:rsidP="00087DC7">
      <w:pPr>
        <w:pStyle w:val="Brezrazmikov"/>
        <w:numPr>
          <w:ilvl w:val="0"/>
          <w:numId w:val="26"/>
        </w:numPr>
        <w:jc w:val="both"/>
        <w:rPr>
          <w:sz w:val="21"/>
          <w:szCs w:val="21"/>
        </w:rPr>
      </w:pPr>
      <w:r w:rsidRPr="00597CDA">
        <w:rPr>
          <w:sz w:val="21"/>
          <w:szCs w:val="21"/>
        </w:rPr>
        <w:t>če nima več zagotovljenih sredstev za naročene pogodbene dobave,</w:t>
      </w:r>
    </w:p>
    <w:p w:rsidR="00087DC7" w:rsidRPr="00597CDA" w:rsidRDefault="00087DC7" w:rsidP="00087DC7">
      <w:pPr>
        <w:pStyle w:val="Brezrazmikov"/>
        <w:numPr>
          <w:ilvl w:val="0"/>
          <w:numId w:val="26"/>
        </w:numPr>
        <w:jc w:val="both"/>
        <w:rPr>
          <w:sz w:val="21"/>
          <w:szCs w:val="21"/>
        </w:rPr>
      </w:pPr>
      <w:r w:rsidRPr="00597CDA">
        <w:rPr>
          <w:sz w:val="21"/>
          <w:szCs w:val="21"/>
        </w:rPr>
        <w:t>če bo seznanjen, da je pristojni državni organ ali sodišče s pravnomočno odločitvijo pri izvajanju te pogodbe ugotovilo kršitev delovne, okoljske ali socialne zakonodaje s strani dobavitelja ali njegovega podizvajalca.</w:t>
      </w:r>
    </w:p>
    <w:p w:rsidR="00087DC7" w:rsidRPr="00597CDA" w:rsidRDefault="00087DC7" w:rsidP="00087DC7">
      <w:pPr>
        <w:pStyle w:val="Brezrazmikov"/>
        <w:jc w:val="both"/>
        <w:rPr>
          <w:iCs/>
          <w:sz w:val="21"/>
          <w:szCs w:val="21"/>
        </w:rPr>
      </w:pPr>
      <w:r w:rsidRPr="00597CDA">
        <w:rPr>
          <w:sz w:val="21"/>
          <w:szCs w:val="21"/>
        </w:rPr>
        <w:tab/>
        <w:t xml:space="preserve">Dobavitelj v zgoraj navedenih primerih (od 26. do 29. člena) ni upravičen od naročnika zahtevati kakršne koli povrnitve škode ali vračila kakršnih koli drugih stroškov v zvezi s tem. </w:t>
      </w:r>
      <w:r w:rsidRPr="00597CDA">
        <w:rPr>
          <w:iCs/>
          <w:sz w:val="21"/>
          <w:szCs w:val="21"/>
        </w:rPr>
        <w:t xml:space="preserve"> </w:t>
      </w:r>
    </w:p>
    <w:p w:rsidR="00087DC7" w:rsidRDefault="00087DC7" w:rsidP="00087DC7">
      <w:pPr>
        <w:tabs>
          <w:tab w:val="left" w:pos="540"/>
        </w:tabs>
        <w:jc w:val="both"/>
        <w:rPr>
          <w:rFonts w:asciiTheme="minorHAnsi" w:hAnsiTheme="minorHAnsi" w:cstheme="minorHAnsi"/>
          <w:b/>
          <w:sz w:val="21"/>
          <w:szCs w:val="21"/>
        </w:rPr>
      </w:pPr>
    </w:p>
    <w:p w:rsidR="00087DC7" w:rsidRPr="00E81EDD" w:rsidRDefault="00087DC7" w:rsidP="00087DC7">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PRILOGE IN SESTAVNI DELI POGODBE</w:t>
      </w:r>
    </w:p>
    <w:p w:rsidR="00087DC7" w:rsidRPr="00E81EDD" w:rsidRDefault="00087DC7" w:rsidP="00087DC7">
      <w:pPr>
        <w:numPr>
          <w:ilvl w:val="0"/>
          <w:numId w:val="13"/>
        </w:numPr>
        <w:rPr>
          <w:rFonts w:asciiTheme="minorHAnsi" w:hAnsiTheme="minorHAnsi" w:cstheme="minorHAnsi"/>
          <w:b/>
          <w:bCs/>
          <w:sz w:val="21"/>
          <w:szCs w:val="21"/>
        </w:rPr>
      </w:pPr>
      <w:r w:rsidRPr="00E81EDD">
        <w:rPr>
          <w:rFonts w:asciiTheme="minorHAnsi" w:hAnsiTheme="minorHAnsi" w:cstheme="minorHAnsi"/>
          <w:b/>
          <w:bCs/>
          <w:sz w:val="21"/>
          <w:szCs w:val="21"/>
        </w:rPr>
        <w:t>člen</w:t>
      </w:r>
    </w:p>
    <w:p w:rsidR="00087DC7" w:rsidRPr="00E81EDD" w:rsidRDefault="00087DC7" w:rsidP="00087DC7">
      <w:pPr>
        <w:tabs>
          <w:tab w:val="left" w:pos="540"/>
        </w:tabs>
        <w:ind w:right="22"/>
        <w:jc w:val="both"/>
        <w:rPr>
          <w:rFonts w:asciiTheme="minorHAnsi" w:hAnsiTheme="minorHAnsi" w:cstheme="minorHAnsi"/>
          <w:sz w:val="21"/>
          <w:szCs w:val="21"/>
        </w:rPr>
      </w:pPr>
      <w:r w:rsidRPr="00E81EDD">
        <w:rPr>
          <w:rFonts w:asciiTheme="minorHAnsi" w:hAnsiTheme="minorHAnsi" w:cstheme="minorHAnsi"/>
          <w:color w:val="8496B0" w:themeColor="text2" w:themeTint="99"/>
          <w:sz w:val="21"/>
          <w:szCs w:val="21"/>
        </w:rPr>
        <w:tab/>
      </w:r>
      <w:r w:rsidRPr="00E81EDD">
        <w:rPr>
          <w:rFonts w:asciiTheme="minorHAnsi" w:hAnsiTheme="minorHAnsi" w:cstheme="minorHAnsi"/>
          <w:sz w:val="21"/>
          <w:szCs w:val="21"/>
        </w:rPr>
        <w:t xml:space="preserve">Priloge k tej pogodbi so: </w:t>
      </w:r>
    </w:p>
    <w:p w:rsidR="00087DC7" w:rsidRDefault="00087DC7" w:rsidP="00087DC7">
      <w:pPr>
        <w:numPr>
          <w:ilvl w:val="0"/>
          <w:numId w:val="12"/>
        </w:numPr>
        <w:tabs>
          <w:tab w:val="left" w:pos="540"/>
        </w:tabs>
        <w:ind w:right="22"/>
        <w:jc w:val="both"/>
        <w:rPr>
          <w:rFonts w:asciiTheme="minorHAnsi" w:hAnsiTheme="minorHAnsi" w:cstheme="minorHAnsi"/>
          <w:sz w:val="21"/>
          <w:szCs w:val="21"/>
        </w:rPr>
      </w:pPr>
      <w:r w:rsidRPr="00E81EDD">
        <w:rPr>
          <w:rFonts w:asciiTheme="minorHAnsi" w:hAnsiTheme="minorHAnsi" w:cstheme="minorHAnsi"/>
          <w:sz w:val="21"/>
          <w:szCs w:val="21"/>
        </w:rPr>
        <w:t>ponudba s ponudbenim predračunom št. _______, z dne _______,</w:t>
      </w:r>
    </w:p>
    <w:p w:rsidR="00087DC7" w:rsidRPr="00CF1422" w:rsidRDefault="00087DC7" w:rsidP="00087DC7">
      <w:pPr>
        <w:numPr>
          <w:ilvl w:val="0"/>
          <w:numId w:val="12"/>
        </w:numPr>
        <w:tabs>
          <w:tab w:val="left" w:pos="540"/>
        </w:tabs>
        <w:ind w:right="22"/>
        <w:jc w:val="both"/>
        <w:rPr>
          <w:rFonts w:asciiTheme="minorHAnsi" w:hAnsiTheme="minorHAnsi" w:cstheme="minorHAnsi"/>
          <w:sz w:val="21"/>
          <w:szCs w:val="21"/>
        </w:rPr>
      </w:pPr>
      <w:r w:rsidRPr="00CF1422">
        <w:rPr>
          <w:rFonts w:asciiTheme="minorHAnsi" w:hAnsiTheme="minorHAnsi" w:cstheme="minorHAnsi"/>
          <w:sz w:val="21"/>
          <w:szCs w:val="21"/>
        </w:rPr>
        <w:t>tehnična specifikacija,</w:t>
      </w:r>
    </w:p>
    <w:p w:rsidR="00087DC7" w:rsidRPr="00E81EDD" w:rsidRDefault="00087DC7" w:rsidP="00087DC7">
      <w:pPr>
        <w:numPr>
          <w:ilvl w:val="0"/>
          <w:numId w:val="12"/>
        </w:numPr>
        <w:tabs>
          <w:tab w:val="left" w:pos="540"/>
        </w:tabs>
        <w:ind w:right="22"/>
        <w:jc w:val="both"/>
        <w:rPr>
          <w:rFonts w:asciiTheme="minorHAnsi" w:hAnsiTheme="minorHAnsi" w:cstheme="minorHAnsi"/>
          <w:sz w:val="21"/>
          <w:szCs w:val="21"/>
        </w:rPr>
      </w:pPr>
      <w:r w:rsidRPr="00E81EDD">
        <w:rPr>
          <w:rFonts w:asciiTheme="minorHAnsi" w:hAnsiTheme="minorHAnsi" w:cstheme="minorHAnsi"/>
          <w:sz w:val="21"/>
          <w:szCs w:val="21"/>
        </w:rPr>
        <w:t xml:space="preserve">priloga »Podizvajalec«, </w:t>
      </w:r>
    </w:p>
    <w:p w:rsidR="00087DC7" w:rsidRPr="00E81EDD" w:rsidRDefault="00087DC7" w:rsidP="00087DC7">
      <w:pPr>
        <w:pStyle w:val="Odstavekseznama"/>
        <w:numPr>
          <w:ilvl w:val="0"/>
          <w:numId w:val="12"/>
        </w:numPr>
        <w:spacing w:after="0" w:line="240" w:lineRule="auto"/>
        <w:ind w:right="23"/>
        <w:jc w:val="both"/>
        <w:rPr>
          <w:rFonts w:asciiTheme="minorHAnsi" w:eastAsia="Times New Roman" w:hAnsiTheme="minorHAnsi" w:cstheme="minorHAnsi"/>
          <w:sz w:val="21"/>
          <w:szCs w:val="21"/>
          <w:lang w:val="sl-SI" w:eastAsia="sl-SI"/>
        </w:rPr>
      </w:pPr>
      <w:r>
        <w:rPr>
          <w:rFonts w:asciiTheme="minorHAnsi" w:eastAsia="Times New Roman" w:hAnsiTheme="minorHAnsi" w:cstheme="minorHAnsi"/>
          <w:sz w:val="21"/>
          <w:szCs w:val="21"/>
          <w:lang w:val="sl-SI" w:eastAsia="sl-SI"/>
        </w:rPr>
        <w:t>obrazec za izračun drsne cene</w:t>
      </w:r>
      <w:r w:rsidRPr="00E81EDD">
        <w:rPr>
          <w:rFonts w:asciiTheme="minorHAnsi" w:eastAsia="Times New Roman" w:hAnsiTheme="minorHAnsi" w:cstheme="minorHAnsi"/>
          <w:sz w:val="21"/>
          <w:szCs w:val="21"/>
          <w:lang w:val="sl-SI" w:eastAsia="sl-SI"/>
        </w:rPr>
        <w:t xml:space="preserve">. </w:t>
      </w:r>
    </w:p>
    <w:p w:rsidR="00087DC7" w:rsidRPr="00E81EDD" w:rsidRDefault="00087DC7" w:rsidP="00087DC7">
      <w:pPr>
        <w:tabs>
          <w:tab w:val="left" w:pos="540"/>
        </w:tabs>
        <w:ind w:right="22"/>
        <w:jc w:val="both"/>
        <w:rPr>
          <w:rFonts w:asciiTheme="minorHAnsi" w:hAnsiTheme="minorHAnsi" w:cstheme="minorHAnsi"/>
          <w:sz w:val="21"/>
          <w:szCs w:val="21"/>
        </w:rPr>
      </w:pPr>
      <w:r w:rsidRPr="00E81EDD">
        <w:rPr>
          <w:rFonts w:asciiTheme="minorHAnsi" w:hAnsiTheme="minorHAnsi" w:cstheme="minorHAnsi"/>
          <w:sz w:val="21"/>
          <w:szCs w:val="21"/>
        </w:rPr>
        <w:tab/>
        <w:t>Sestavni deli te pogodbe so tudi:</w:t>
      </w:r>
    </w:p>
    <w:p w:rsidR="00087DC7" w:rsidRPr="00E81EDD" w:rsidRDefault="00087DC7" w:rsidP="00087DC7">
      <w:pPr>
        <w:pStyle w:val="Odstavekseznama"/>
        <w:numPr>
          <w:ilvl w:val="0"/>
          <w:numId w:val="12"/>
        </w:numPr>
        <w:tabs>
          <w:tab w:val="left" w:pos="540"/>
        </w:tabs>
        <w:spacing w:line="240" w:lineRule="auto"/>
        <w:ind w:right="22"/>
        <w:jc w:val="both"/>
        <w:rPr>
          <w:rFonts w:asciiTheme="minorHAnsi" w:eastAsia="Times New Roman" w:hAnsiTheme="minorHAnsi" w:cstheme="minorHAnsi"/>
          <w:sz w:val="21"/>
          <w:szCs w:val="21"/>
          <w:lang w:val="sl-SI" w:eastAsia="sl-SI"/>
        </w:rPr>
      </w:pPr>
      <w:r w:rsidRPr="00E81EDD">
        <w:rPr>
          <w:rFonts w:asciiTheme="minorHAnsi" w:eastAsia="Times New Roman" w:hAnsiTheme="minorHAnsi" w:cstheme="minorHAnsi"/>
          <w:sz w:val="21"/>
          <w:szCs w:val="21"/>
          <w:lang w:val="sl-SI" w:eastAsia="sl-SI"/>
        </w:rPr>
        <w:t>dokumentacija v zvezi z o</w:t>
      </w:r>
      <w:r>
        <w:rPr>
          <w:rFonts w:asciiTheme="minorHAnsi" w:eastAsia="Times New Roman" w:hAnsiTheme="minorHAnsi" w:cstheme="minorHAnsi"/>
          <w:sz w:val="21"/>
          <w:szCs w:val="21"/>
          <w:lang w:val="sl-SI" w:eastAsia="sl-SI"/>
        </w:rPr>
        <w:t>ddajo javnega naročila, št. JN19</w:t>
      </w:r>
      <w:r w:rsidRPr="00E81EDD">
        <w:rPr>
          <w:rFonts w:asciiTheme="minorHAnsi" w:eastAsia="Times New Roman" w:hAnsiTheme="minorHAnsi" w:cstheme="minorHAnsi"/>
          <w:sz w:val="21"/>
          <w:szCs w:val="21"/>
          <w:lang w:val="sl-SI" w:eastAsia="sl-SI"/>
        </w:rPr>
        <w:t>-00</w:t>
      </w:r>
      <w:r>
        <w:rPr>
          <w:rFonts w:asciiTheme="minorHAnsi" w:eastAsia="Times New Roman" w:hAnsiTheme="minorHAnsi" w:cstheme="minorHAnsi"/>
          <w:sz w:val="21"/>
          <w:szCs w:val="21"/>
          <w:lang w:val="sl-SI" w:eastAsia="sl-SI"/>
        </w:rPr>
        <w:t>5</w:t>
      </w:r>
      <w:r w:rsidRPr="00E81EDD">
        <w:rPr>
          <w:rFonts w:asciiTheme="minorHAnsi" w:eastAsia="Times New Roman" w:hAnsiTheme="minorHAnsi" w:cstheme="minorHAnsi"/>
          <w:sz w:val="21"/>
          <w:szCs w:val="21"/>
          <w:lang w:val="sl-SI" w:eastAsia="sl-SI"/>
        </w:rPr>
        <w:t>, z dne ____________,</w:t>
      </w:r>
    </w:p>
    <w:p w:rsidR="00087DC7" w:rsidRPr="000E1078" w:rsidRDefault="00087DC7" w:rsidP="00087DC7">
      <w:pPr>
        <w:pStyle w:val="Odstavekseznama"/>
        <w:numPr>
          <w:ilvl w:val="0"/>
          <w:numId w:val="12"/>
        </w:numPr>
        <w:tabs>
          <w:tab w:val="left" w:pos="540"/>
        </w:tabs>
        <w:spacing w:after="0" w:line="240" w:lineRule="auto"/>
        <w:ind w:right="23"/>
        <w:jc w:val="both"/>
        <w:rPr>
          <w:rFonts w:asciiTheme="minorHAnsi" w:eastAsia="Times New Roman" w:hAnsiTheme="minorHAnsi" w:cstheme="minorHAnsi"/>
          <w:sz w:val="21"/>
          <w:szCs w:val="21"/>
          <w:lang w:val="sl-SI" w:eastAsia="sl-SI"/>
        </w:rPr>
      </w:pPr>
      <w:r w:rsidRPr="000E1078">
        <w:rPr>
          <w:rFonts w:asciiTheme="minorHAnsi" w:eastAsia="Times New Roman" w:hAnsiTheme="minorHAnsi" w:cstheme="minorHAnsi"/>
          <w:sz w:val="21"/>
          <w:szCs w:val="21"/>
          <w:lang w:val="sl-SI" w:eastAsia="sl-SI"/>
        </w:rPr>
        <w:t xml:space="preserve">ponudbena dokumentacija ponudnika – dobavitelja, št. ___________, z dne </w:t>
      </w:r>
      <w:r>
        <w:rPr>
          <w:rFonts w:asciiTheme="minorHAnsi" w:eastAsia="Times New Roman" w:hAnsiTheme="minorHAnsi" w:cstheme="minorHAnsi"/>
          <w:sz w:val="21"/>
          <w:szCs w:val="21"/>
          <w:lang w:val="sl-SI" w:eastAsia="sl-SI"/>
        </w:rPr>
        <w:t>_____</w:t>
      </w:r>
      <w:r w:rsidRPr="000E1078">
        <w:rPr>
          <w:rFonts w:asciiTheme="minorHAnsi" w:eastAsia="Times New Roman" w:hAnsiTheme="minorHAnsi" w:cstheme="minorHAnsi"/>
          <w:sz w:val="21"/>
          <w:szCs w:val="21"/>
          <w:lang w:val="sl-SI" w:eastAsia="sl-SI"/>
        </w:rPr>
        <w:t>.</w:t>
      </w:r>
    </w:p>
    <w:p w:rsidR="00087DC7" w:rsidRDefault="00087DC7" w:rsidP="00087DC7">
      <w:pPr>
        <w:tabs>
          <w:tab w:val="left" w:pos="540"/>
        </w:tabs>
        <w:jc w:val="both"/>
        <w:rPr>
          <w:rFonts w:asciiTheme="minorHAnsi" w:hAnsiTheme="minorHAnsi" w:cstheme="minorHAnsi"/>
          <w:b/>
          <w:sz w:val="21"/>
          <w:szCs w:val="21"/>
        </w:rPr>
      </w:pPr>
    </w:p>
    <w:p w:rsidR="00087DC7" w:rsidRPr="00E81EDD" w:rsidRDefault="00087DC7" w:rsidP="00087DC7">
      <w:pPr>
        <w:tabs>
          <w:tab w:val="left" w:pos="540"/>
        </w:tabs>
        <w:jc w:val="both"/>
        <w:rPr>
          <w:rFonts w:asciiTheme="minorHAnsi" w:hAnsiTheme="minorHAnsi" w:cstheme="minorHAnsi"/>
          <w:b/>
          <w:sz w:val="21"/>
          <w:szCs w:val="21"/>
        </w:rPr>
      </w:pPr>
      <w:r w:rsidRPr="00E81EDD">
        <w:rPr>
          <w:rFonts w:asciiTheme="minorHAnsi" w:hAnsiTheme="minorHAnsi" w:cstheme="minorHAnsi"/>
          <w:b/>
          <w:sz w:val="21"/>
          <w:szCs w:val="21"/>
        </w:rPr>
        <w:t>KONČNE DOLOČBE</w:t>
      </w:r>
    </w:p>
    <w:p w:rsidR="00087DC7" w:rsidRPr="00E81EDD" w:rsidRDefault="00087DC7" w:rsidP="00087DC7">
      <w:pPr>
        <w:numPr>
          <w:ilvl w:val="0"/>
          <w:numId w:val="13"/>
        </w:numPr>
        <w:rPr>
          <w:rFonts w:asciiTheme="minorHAnsi" w:hAnsiTheme="minorHAnsi" w:cstheme="minorHAnsi"/>
          <w:b/>
          <w:bCs/>
          <w:sz w:val="21"/>
          <w:szCs w:val="21"/>
        </w:rPr>
      </w:pPr>
      <w:r w:rsidRPr="00E81EDD">
        <w:rPr>
          <w:rFonts w:asciiTheme="minorHAnsi" w:hAnsiTheme="minorHAnsi" w:cstheme="minorHAnsi"/>
          <w:b/>
          <w:bCs/>
          <w:sz w:val="21"/>
          <w:szCs w:val="21"/>
        </w:rPr>
        <w:t xml:space="preserve">  člen</w:t>
      </w:r>
    </w:p>
    <w:p w:rsidR="00087DC7" w:rsidRPr="00E81EDD" w:rsidRDefault="00087DC7" w:rsidP="00087DC7">
      <w:pPr>
        <w:tabs>
          <w:tab w:val="left" w:pos="540"/>
        </w:tabs>
        <w:ind w:firstLine="709"/>
        <w:jc w:val="both"/>
        <w:rPr>
          <w:rFonts w:asciiTheme="minorHAnsi" w:hAnsiTheme="minorHAnsi" w:cstheme="minorHAnsi"/>
          <w:sz w:val="21"/>
          <w:szCs w:val="21"/>
        </w:rPr>
      </w:pPr>
      <w:r w:rsidRPr="00E81EDD">
        <w:rPr>
          <w:rFonts w:asciiTheme="minorHAnsi" w:hAnsiTheme="minorHAnsi" w:cstheme="minorHAnsi"/>
          <w:sz w:val="21"/>
          <w:szCs w:val="21"/>
        </w:rPr>
        <w:t>Za vsa vprašanja, ki jih ta pogodba ne ureja, se uporablja obligacijsko pravo.</w:t>
      </w:r>
    </w:p>
    <w:p w:rsidR="00087DC7" w:rsidRPr="00E81EDD" w:rsidRDefault="00087DC7" w:rsidP="00087DC7">
      <w:pPr>
        <w:tabs>
          <w:tab w:val="left" w:pos="360"/>
        </w:tabs>
        <w:ind w:right="22" w:firstLine="709"/>
        <w:jc w:val="both"/>
        <w:rPr>
          <w:rFonts w:asciiTheme="minorHAnsi" w:hAnsiTheme="minorHAnsi" w:cstheme="minorHAnsi"/>
          <w:sz w:val="21"/>
          <w:szCs w:val="21"/>
        </w:rPr>
      </w:pPr>
      <w:r w:rsidRPr="00E81EDD">
        <w:rPr>
          <w:rFonts w:asciiTheme="minorHAnsi" w:hAnsiTheme="minorHAnsi" w:cstheme="minorHAnsi"/>
          <w:sz w:val="21"/>
          <w:szCs w:val="21"/>
        </w:rPr>
        <w:t>Pogodba postane veljavna z dnem obojestranskega podpisa obeh pogodbenih strank in podanega soglasja nadzornega sveta (če je potrebno) ter ko dobavitelj predloži:</w:t>
      </w:r>
    </w:p>
    <w:p w:rsidR="00087DC7" w:rsidRPr="00E81EDD" w:rsidRDefault="00087DC7" w:rsidP="00087DC7">
      <w:pPr>
        <w:numPr>
          <w:ilvl w:val="0"/>
          <w:numId w:val="8"/>
        </w:numPr>
        <w:tabs>
          <w:tab w:val="left" w:pos="360"/>
        </w:tabs>
        <w:ind w:right="22" w:firstLine="709"/>
        <w:jc w:val="both"/>
        <w:rPr>
          <w:rFonts w:asciiTheme="minorHAnsi" w:hAnsiTheme="minorHAnsi" w:cstheme="minorHAnsi"/>
          <w:sz w:val="21"/>
          <w:szCs w:val="21"/>
        </w:rPr>
      </w:pPr>
      <w:r w:rsidRPr="00E81EDD">
        <w:rPr>
          <w:rFonts w:asciiTheme="minorHAnsi" w:hAnsiTheme="minorHAnsi" w:cstheme="minorHAnsi"/>
          <w:sz w:val="21"/>
          <w:szCs w:val="21"/>
        </w:rPr>
        <w:t xml:space="preserve">garancijo za dobro izvedbo pogodbenih obveznosti, </w:t>
      </w:r>
    </w:p>
    <w:p w:rsidR="00087DC7" w:rsidRPr="00E81EDD" w:rsidRDefault="00087DC7" w:rsidP="00087DC7">
      <w:pPr>
        <w:pStyle w:val="Telobesedila"/>
        <w:numPr>
          <w:ilvl w:val="0"/>
          <w:numId w:val="8"/>
        </w:numPr>
        <w:tabs>
          <w:tab w:val="left" w:pos="540"/>
        </w:tabs>
        <w:ind w:firstLine="709"/>
        <w:rPr>
          <w:rFonts w:asciiTheme="minorHAnsi" w:hAnsiTheme="minorHAnsi" w:cstheme="minorHAnsi"/>
          <w:sz w:val="21"/>
          <w:szCs w:val="21"/>
          <w:lang w:val="sl-SI"/>
        </w:rPr>
      </w:pPr>
      <w:r w:rsidRPr="00E81EDD">
        <w:rPr>
          <w:rFonts w:asciiTheme="minorHAnsi" w:hAnsiTheme="minorHAnsi" w:cstheme="minorHAnsi"/>
          <w:sz w:val="21"/>
          <w:szCs w:val="21"/>
          <w:lang w:val="sl-SI"/>
        </w:rPr>
        <w:t>izjavo v skladu s VI. odstavkom 14. člena Zakona o integriteti in preprečevanju korupcije (</w:t>
      </w:r>
      <w:proofErr w:type="spellStart"/>
      <w:r w:rsidRPr="00E81EDD">
        <w:rPr>
          <w:rFonts w:asciiTheme="minorHAnsi" w:hAnsiTheme="minorHAnsi" w:cstheme="minorHAnsi"/>
          <w:sz w:val="21"/>
          <w:szCs w:val="21"/>
          <w:lang w:val="sl-SI"/>
        </w:rPr>
        <w:t>ZIntPK</w:t>
      </w:r>
      <w:proofErr w:type="spellEnd"/>
      <w:r w:rsidRPr="00E81EDD">
        <w:rPr>
          <w:rFonts w:asciiTheme="minorHAnsi" w:hAnsiTheme="minorHAnsi" w:cstheme="minorHAnsi"/>
          <w:sz w:val="21"/>
          <w:szCs w:val="21"/>
          <w:lang w:val="sl-SI"/>
        </w:rPr>
        <w:t>) – za vse skupne ponudnike in podizvajalce;</w:t>
      </w:r>
    </w:p>
    <w:p w:rsidR="00087DC7" w:rsidRPr="00E81EDD" w:rsidRDefault="00087DC7" w:rsidP="00087DC7">
      <w:pPr>
        <w:tabs>
          <w:tab w:val="left" w:pos="360"/>
        </w:tabs>
        <w:ind w:right="22" w:firstLine="709"/>
        <w:jc w:val="both"/>
        <w:rPr>
          <w:rFonts w:asciiTheme="minorHAnsi" w:hAnsiTheme="minorHAnsi" w:cstheme="minorHAnsi"/>
          <w:sz w:val="21"/>
          <w:szCs w:val="21"/>
        </w:rPr>
      </w:pPr>
      <w:r w:rsidRPr="00E81EDD">
        <w:rPr>
          <w:rFonts w:asciiTheme="minorHAnsi" w:hAnsiTheme="minorHAnsi" w:cstheme="minorHAnsi"/>
          <w:sz w:val="21"/>
          <w:szCs w:val="21"/>
        </w:rPr>
        <w:t>Pogodba se sklepa za čas od</w:t>
      </w:r>
      <w:r>
        <w:rPr>
          <w:rFonts w:asciiTheme="minorHAnsi" w:hAnsiTheme="minorHAnsi" w:cstheme="minorHAnsi"/>
          <w:sz w:val="21"/>
          <w:szCs w:val="21"/>
        </w:rPr>
        <w:t xml:space="preserve"> datuma podpisa za obdobje dveh let.</w:t>
      </w:r>
      <w:r w:rsidRPr="00E81EDD">
        <w:rPr>
          <w:rFonts w:asciiTheme="minorHAnsi" w:hAnsiTheme="minorHAnsi" w:cstheme="minorHAnsi"/>
          <w:sz w:val="21"/>
          <w:szCs w:val="21"/>
        </w:rPr>
        <w:t xml:space="preserve"> </w:t>
      </w:r>
    </w:p>
    <w:p w:rsidR="00087DC7" w:rsidRPr="00E81EDD" w:rsidRDefault="00087DC7" w:rsidP="00087DC7">
      <w:pPr>
        <w:tabs>
          <w:tab w:val="left" w:pos="360"/>
        </w:tabs>
        <w:ind w:right="22"/>
        <w:jc w:val="both"/>
        <w:rPr>
          <w:rFonts w:asciiTheme="minorHAnsi" w:hAnsiTheme="minorHAnsi" w:cs="Arial"/>
          <w:sz w:val="21"/>
          <w:szCs w:val="21"/>
        </w:rPr>
      </w:pP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Arial"/>
          <w:sz w:val="21"/>
          <w:szCs w:val="21"/>
        </w:rPr>
        <w:t>Pogodba je napisana v dveh (2) enakih izvodih, od katerih prejme vsaka stranka en (1) izvod.</w:t>
      </w:r>
    </w:p>
    <w:p w:rsidR="00087DC7" w:rsidRDefault="00087DC7" w:rsidP="00087DC7">
      <w:pPr>
        <w:tabs>
          <w:tab w:val="left" w:pos="540"/>
        </w:tabs>
        <w:jc w:val="both"/>
        <w:rPr>
          <w:rFonts w:cs="Arial"/>
          <w:sz w:val="21"/>
          <w:szCs w:val="21"/>
        </w:rPr>
      </w:pPr>
    </w:p>
    <w:p w:rsidR="00087DC7" w:rsidRPr="00E81EDD" w:rsidRDefault="00087DC7" w:rsidP="00087DC7">
      <w:pPr>
        <w:tabs>
          <w:tab w:val="left" w:pos="540"/>
        </w:tabs>
        <w:jc w:val="both"/>
        <w:rPr>
          <w:rFonts w:cs="Arial"/>
          <w:sz w:val="21"/>
          <w:szCs w:val="21"/>
        </w:rPr>
      </w:pPr>
    </w:p>
    <w:p w:rsidR="00087DC7" w:rsidRPr="00E81EDD" w:rsidRDefault="00087DC7" w:rsidP="00087DC7">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 dne 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Kranj, dne ____________</w:t>
      </w:r>
    </w:p>
    <w:p w:rsidR="00087DC7" w:rsidRPr="00E81EDD" w:rsidRDefault="00087DC7" w:rsidP="00087DC7">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(kraj)</w:t>
      </w:r>
    </w:p>
    <w:p w:rsidR="00087DC7" w:rsidRPr="00E81EDD" w:rsidRDefault="00087DC7" w:rsidP="00087DC7">
      <w:pPr>
        <w:tabs>
          <w:tab w:val="left" w:pos="540"/>
        </w:tabs>
        <w:jc w:val="both"/>
        <w:rPr>
          <w:rFonts w:asciiTheme="minorHAnsi" w:hAnsiTheme="minorHAnsi" w:cstheme="minorHAnsi"/>
          <w:sz w:val="21"/>
          <w:szCs w:val="21"/>
        </w:rPr>
      </w:pPr>
    </w:p>
    <w:p w:rsidR="00087DC7" w:rsidRPr="00E81EDD" w:rsidRDefault="00087DC7" w:rsidP="00087DC7">
      <w:pPr>
        <w:tabs>
          <w:tab w:val="left" w:pos="540"/>
        </w:tabs>
        <w:jc w:val="both"/>
        <w:rPr>
          <w:rFonts w:asciiTheme="minorHAnsi" w:hAnsiTheme="minorHAnsi" w:cstheme="minorHAnsi"/>
          <w:sz w:val="21"/>
          <w:szCs w:val="21"/>
        </w:rPr>
      </w:pPr>
    </w:p>
    <w:p w:rsidR="00087DC7" w:rsidRPr="00E81EDD" w:rsidRDefault="00087DC7" w:rsidP="00087DC7">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Dobavitelj:</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Naročnik:</w:t>
      </w:r>
    </w:p>
    <w:p w:rsidR="00087DC7" w:rsidRPr="00E81EDD" w:rsidRDefault="00087DC7" w:rsidP="00087DC7">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 xml:space="preserve">Elektro Gorenjska, </w:t>
      </w:r>
      <w:proofErr w:type="spellStart"/>
      <w:r w:rsidRPr="00E81EDD">
        <w:rPr>
          <w:rFonts w:asciiTheme="minorHAnsi" w:hAnsiTheme="minorHAnsi" w:cstheme="minorHAnsi"/>
          <w:sz w:val="21"/>
          <w:szCs w:val="21"/>
        </w:rPr>
        <w:t>d.d</w:t>
      </w:r>
      <w:proofErr w:type="spellEnd"/>
      <w:r w:rsidRPr="00E81EDD">
        <w:rPr>
          <w:rFonts w:asciiTheme="minorHAnsi" w:hAnsiTheme="minorHAnsi" w:cstheme="minorHAnsi"/>
          <w:sz w:val="21"/>
          <w:szCs w:val="21"/>
        </w:rPr>
        <w:t>.</w:t>
      </w:r>
    </w:p>
    <w:p w:rsidR="00087DC7" w:rsidRPr="00E81EDD" w:rsidRDefault="00087DC7" w:rsidP="00087DC7">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Predsednik uprave:</w:t>
      </w:r>
    </w:p>
    <w:p w:rsidR="00087DC7" w:rsidRPr="00E81EDD" w:rsidRDefault="00087DC7" w:rsidP="00087DC7">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t>dr. Ivan Šmon, MBA</w:t>
      </w:r>
    </w:p>
    <w:p w:rsidR="00087DC7" w:rsidRDefault="00087DC7" w:rsidP="00087DC7">
      <w:pPr>
        <w:tabs>
          <w:tab w:val="left" w:pos="540"/>
        </w:tabs>
        <w:jc w:val="both"/>
        <w:rPr>
          <w:rFonts w:asciiTheme="minorHAnsi" w:hAnsiTheme="minorHAnsi" w:cstheme="minorHAnsi"/>
          <w:b/>
          <w:sz w:val="18"/>
          <w:szCs w:val="22"/>
        </w:rPr>
      </w:pPr>
    </w:p>
    <w:p w:rsidR="00087DC7" w:rsidRDefault="00087DC7" w:rsidP="00087DC7">
      <w:pPr>
        <w:tabs>
          <w:tab w:val="left" w:pos="540"/>
        </w:tabs>
        <w:jc w:val="both"/>
        <w:rPr>
          <w:rFonts w:asciiTheme="minorHAnsi" w:hAnsiTheme="minorHAnsi" w:cstheme="minorHAnsi"/>
          <w:b/>
          <w:sz w:val="18"/>
          <w:szCs w:val="22"/>
        </w:rPr>
      </w:pPr>
    </w:p>
    <w:p w:rsidR="00087DC7" w:rsidRDefault="00087DC7" w:rsidP="00087DC7">
      <w:pPr>
        <w:tabs>
          <w:tab w:val="left" w:pos="540"/>
        </w:tabs>
        <w:jc w:val="both"/>
        <w:rPr>
          <w:rFonts w:asciiTheme="minorHAnsi" w:hAnsiTheme="minorHAnsi" w:cstheme="minorHAnsi"/>
          <w:b/>
          <w:sz w:val="18"/>
          <w:szCs w:val="22"/>
        </w:rPr>
      </w:pPr>
    </w:p>
    <w:p w:rsidR="00087DC7" w:rsidRDefault="00087DC7" w:rsidP="00087DC7">
      <w:pPr>
        <w:tabs>
          <w:tab w:val="left" w:pos="540"/>
        </w:tabs>
        <w:jc w:val="both"/>
        <w:rPr>
          <w:rFonts w:asciiTheme="minorHAnsi" w:hAnsiTheme="minorHAnsi" w:cstheme="minorHAnsi"/>
          <w:b/>
          <w:sz w:val="18"/>
          <w:szCs w:val="22"/>
        </w:rPr>
      </w:pPr>
    </w:p>
    <w:p w:rsidR="00087DC7" w:rsidRPr="00524B91" w:rsidRDefault="00087DC7" w:rsidP="00087DC7">
      <w:pPr>
        <w:tabs>
          <w:tab w:val="left" w:pos="540"/>
        </w:tabs>
        <w:jc w:val="both"/>
        <w:rPr>
          <w:rFonts w:asciiTheme="minorHAnsi" w:hAnsiTheme="minorHAnsi" w:cstheme="minorHAnsi"/>
          <w:b/>
          <w:sz w:val="18"/>
          <w:szCs w:val="22"/>
        </w:rPr>
      </w:pPr>
      <w:r w:rsidRPr="00524B91">
        <w:rPr>
          <w:rFonts w:asciiTheme="minorHAnsi" w:hAnsiTheme="minorHAnsi" w:cstheme="minorHAnsi"/>
          <w:b/>
          <w:sz w:val="18"/>
          <w:szCs w:val="22"/>
        </w:rPr>
        <w:t>Opomba: V primeru skupne ponudbe bo pogodba ustrezno prilagojena.</w:t>
      </w:r>
    </w:p>
    <w:p w:rsidR="00087DC7" w:rsidRDefault="00087DC7" w:rsidP="00087DC7">
      <w:pPr>
        <w:jc w:val="right"/>
        <w:rPr>
          <w:rFonts w:asciiTheme="minorHAnsi" w:hAnsiTheme="minorHAnsi" w:cs="Arial"/>
          <w:b/>
          <w:sz w:val="21"/>
          <w:szCs w:val="21"/>
        </w:rPr>
      </w:pPr>
    </w:p>
    <w:p w:rsidR="00087DC7" w:rsidRDefault="00087DC7" w:rsidP="00087DC7">
      <w:pPr>
        <w:jc w:val="right"/>
        <w:rPr>
          <w:rFonts w:asciiTheme="minorHAnsi" w:hAnsiTheme="minorHAnsi" w:cs="Arial"/>
          <w:b/>
          <w:sz w:val="21"/>
          <w:szCs w:val="21"/>
        </w:rPr>
      </w:pPr>
    </w:p>
    <w:p w:rsidR="00087DC7" w:rsidRPr="00F33BB3" w:rsidRDefault="00087DC7" w:rsidP="00087DC7">
      <w:pPr>
        <w:jc w:val="right"/>
        <w:rPr>
          <w:rFonts w:asciiTheme="minorHAnsi" w:hAnsiTheme="minorHAnsi" w:cs="Arial"/>
          <w:b/>
          <w:sz w:val="21"/>
          <w:szCs w:val="21"/>
        </w:rPr>
      </w:pPr>
      <w:r>
        <w:rPr>
          <w:rFonts w:asciiTheme="minorHAnsi" w:hAnsiTheme="minorHAnsi" w:cs="Arial"/>
          <w:b/>
          <w:sz w:val="21"/>
          <w:szCs w:val="21"/>
        </w:rPr>
        <w:lastRenderedPageBreak/>
        <w:t>P</w:t>
      </w:r>
      <w:r w:rsidRPr="00F33BB3">
        <w:rPr>
          <w:rFonts w:asciiTheme="minorHAnsi" w:hAnsiTheme="minorHAnsi" w:cs="Arial"/>
          <w:b/>
          <w:sz w:val="21"/>
          <w:szCs w:val="21"/>
        </w:rPr>
        <w:t xml:space="preserve">riloga </w:t>
      </w:r>
      <w:r>
        <w:rPr>
          <w:rFonts w:asciiTheme="minorHAnsi" w:hAnsiTheme="minorHAnsi" w:cs="Arial"/>
          <w:b/>
          <w:sz w:val="21"/>
          <w:szCs w:val="21"/>
        </w:rPr>
        <w:t>1</w:t>
      </w:r>
      <w:r w:rsidRPr="00F33BB3">
        <w:rPr>
          <w:rFonts w:asciiTheme="minorHAnsi" w:hAnsiTheme="minorHAnsi" w:cs="Arial"/>
          <w:b/>
          <w:sz w:val="21"/>
        </w:rPr>
        <w:t xml:space="preserve"> – podizvajalec</w:t>
      </w:r>
    </w:p>
    <w:p w:rsidR="00087DC7" w:rsidRPr="002308DA" w:rsidRDefault="00087DC7" w:rsidP="00087DC7">
      <w:pPr>
        <w:rPr>
          <w:rFonts w:asciiTheme="minorHAnsi" w:hAnsiTheme="minorHAnsi" w:cs="Arial"/>
          <w:sz w:val="21"/>
          <w:szCs w:val="21"/>
        </w:rPr>
      </w:pPr>
    </w:p>
    <w:p w:rsidR="00087DC7" w:rsidRPr="00E26158" w:rsidRDefault="00087DC7" w:rsidP="00087DC7">
      <w:pPr>
        <w:jc w:val="both"/>
        <w:rPr>
          <w:rFonts w:asciiTheme="minorHAnsi" w:hAnsiTheme="minorHAnsi" w:cs="Arial"/>
          <w:b/>
          <w:sz w:val="22"/>
          <w:szCs w:val="21"/>
        </w:rPr>
      </w:pPr>
      <w:r w:rsidRPr="00E26158">
        <w:rPr>
          <w:rFonts w:asciiTheme="minorHAnsi" w:hAnsiTheme="minorHAnsi" w:cs="Arial"/>
          <w:b/>
          <w:sz w:val="22"/>
          <w:szCs w:val="21"/>
        </w:rPr>
        <w:t xml:space="preserve">Javno naročilo: </w:t>
      </w:r>
      <w:r>
        <w:rPr>
          <w:rFonts w:asciiTheme="minorHAnsi" w:hAnsiTheme="minorHAnsi" w:cstheme="minorHAnsi"/>
          <w:b/>
          <w:sz w:val="22"/>
          <w:szCs w:val="22"/>
        </w:rPr>
        <w:t>Dobava NN kablov za napetostni nivo 1 kV</w:t>
      </w:r>
      <w:r w:rsidRPr="00E26158">
        <w:rPr>
          <w:rFonts w:asciiTheme="minorHAnsi" w:hAnsiTheme="minorHAnsi" w:cs="Arial"/>
          <w:b/>
          <w:sz w:val="22"/>
          <w:szCs w:val="21"/>
        </w:rPr>
        <w:t>,</w:t>
      </w:r>
      <w:r>
        <w:rPr>
          <w:rFonts w:asciiTheme="minorHAnsi" w:hAnsiTheme="minorHAnsi" w:cs="Arial"/>
          <w:b/>
          <w:sz w:val="22"/>
          <w:szCs w:val="21"/>
        </w:rPr>
        <w:t xml:space="preserve"> </w:t>
      </w:r>
      <w:r w:rsidRPr="00E26158">
        <w:rPr>
          <w:rFonts w:asciiTheme="minorHAnsi" w:hAnsiTheme="minorHAnsi" w:cs="Arial"/>
          <w:b/>
          <w:sz w:val="22"/>
          <w:szCs w:val="21"/>
        </w:rPr>
        <w:t>št</w:t>
      </w:r>
      <w:r w:rsidRPr="00433165">
        <w:rPr>
          <w:rFonts w:asciiTheme="minorHAnsi" w:hAnsiTheme="minorHAnsi" w:cs="Arial"/>
          <w:b/>
          <w:sz w:val="22"/>
          <w:szCs w:val="21"/>
        </w:rPr>
        <w:t>. JN1</w:t>
      </w:r>
      <w:r>
        <w:rPr>
          <w:rFonts w:asciiTheme="minorHAnsi" w:hAnsiTheme="minorHAnsi" w:cs="Arial"/>
          <w:b/>
          <w:sz w:val="22"/>
          <w:szCs w:val="21"/>
        </w:rPr>
        <w:t>9</w:t>
      </w:r>
      <w:r w:rsidRPr="00433165">
        <w:rPr>
          <w:rFonts w:asciiTheme="minorHAnsi" w:hAnsiTheme="minorHAnsi" w:cs="Arial"/>
          <w:b/>
          <w:sz w:val="22"/>
          <w:szCs w:val="21"/>
        </w:rPr>
        <w:t>-00</w:t>
      </w:r>
      <w:r>
        <w:rPr>
          <w:rFonts w:asciiTheme="minorHAnsi" w:hAnsiTheme="minorHAnsi" w:cs="Arial"/>
          <w:b/>
          <w:sz w:val="22"/>
          <w:szCs w:val="21"/>
        </w:rPr>
        <w:t>5</w:t>
      </w:r>
    </w:p>
    <w:p w:rsidR="00087DC7" w:rsidRPr="002308DA" w:rsidRDefault="00087DC7" w:rsidP="00087DC7">
      <w:pPr>
        <w:jc w:val="both"/>
        <w:rPr>
          <w:rFonts w:asciiTheme="minorHAnsi" w:hAnsiTheme="minorHAnsi" w:cs="Arial"/>
          <w:b/>
          <w:sz w:val="21"/>
          <w:szCs w:val="21"/>
        </w:rPr>
      </w:pPr>
    </w:p>
    <w:p w:rsidR="00087DC7" w:rsidRPr="002308DA" w:rsidRDefault="00087DC7" w:rsidP="00087DC7">
      <w:pPr>
        <w:jc w:val="both"/>
        <w:rPr>
          <w:rFonts w:asciiTheme="minorHAnsi" w:hAnsiTheme="minorHAnsi" w:cs="Arial"/>
          <w:b/>
          <w:sz w:val="21"/>
          <w:szCs w:val="21"/>
        </w:rPr>
      </w:pPr>
      <w:r w:rsidRPr="002308DA">
        <w:rPr>
          <w:rFonts w:asciiTheme="minorHAnsi" w:hAnsiTheme="minorHAnsi" w:cs="Arial"/>
          <w:b/>
          <w:sz w:val="21"/>
          <w:szCs w:val="21"/>
        </w:rPr>
        <w:t xml:space="preserve">PODIZVAJALEC: </w:t>
      </w:r>
      <w:r w:rsidRPr="002308DA">
        <w:rPr>
          <w:rFonts w:asciiTheme="minorHAnsi" w:hAnsiTheme="minorHAnsi" w:cs="Arial"/>
          <w:b/>
          <w:sz w:val="21"/>
          <w:szCs w:val="21"/>
        </w:rPr>
        <w:tab/>
      </w:r>
      <w:r>
        <w:rPr>
          <w:rFonts w:asciiTheme="minorHAnsi" w:hAnsiTheme="minorHAnsi" w:cs="Arial"/>
          <w:b/>
          <w:sz w:val="21"/>
          <w:szCs w:val="21"/>
        </w:rPr>
        <w:tab/>
      </w:r>
      <w:r w:rsidRPr="002308DA">
        <w:rPr>
          <w:rFonts w:asciiTheme="minorHAnsi" w:hAnsiTheme="minorHAnsi" w:cs="Arial"/>
          <w:b/>
          <w:sz w:val="21"/>
          <w:szCs w:val="21"/>
        </w:rPr>
        <w:t>1. podizvajalec ob oddaji ponudbe</w:t>
      </w:r>
      <w:r w:rsidRPr="002308DA">
        <w:rPr>
          <w:rFonts w:asciiTheme="minorHAnsi" w:hAnsiTheme="minorHAnsi" w:cs="Arial"/>
          <w:b/>
          <w:sz w:val="21"/>
          <w:szCs w:val="21"/>
        </w:rPr>
        <w:tab/>
      </w:r>
    </w:p>
    <w:p w:rsidR="00087DC7" w:rsidRPr="002308DA" w:rsidRDefault="00087DC7" w:rsidP="00087DC7">
      <w:pPr>
        <w:ind w:left="1416" w:firstLine="708"/>
        <w:jc w:val="both"/>
        <w:rPr>
          <w:rFonts w:asciiTheme="minorHAnsi" w:hAnsiTheme="minorHAnsi" w:cs="Arial"/>
          <w:b/>
          <w:sz w:val="21"/>
          <w:szCs w:val="21"/>
        </w:rPr>
      </w:pPr>
      <w:r w:rsidRPr="002308DA">
        <w:rPr>
          <w:rFonts w:asciiTheme="minorHAnsi" w:hAnsiTheme="minorHAnsi" w:cs="Arial"/>
          <w:b/>
          <w:sz w:val="21"/>
          <w:szCs w:val="21"/>
        </w:rPr>
        <w:t>2. zamenjava podizvajalca (v času izvajanja pogodbe)</w:t>
      </w:r>
    </w:p>
    <w:p w:rsidR="00087DC7" w:rsidRPr="002308DA" w:rsidRDefault="00087DC7" w:rsidP="00087DC7">
      <w:pPr>
        <w:ind w:left="1416" w:firstLine="708"/>
        <w:jc w:val="both"/>
        <w:rPr>
          <w:rFonts w:asciiTheme="minorHAnsi" w:hAnsiTheme="minorHAnsi" w:cs="Arial"/>
          <w:b/>
          <w:sz w:val="21"/>
          <w:szCs w:val="21"/>
        </w:rPr>
      </w:pPr>
      <w:r w:rsidRPr="002308DA">
        <w:rPr>
          <w:rFonts w:asciiTheme="minorHAnsi" w:hAnsiTheme="minorHAnsi" w:cs="Arial"/>
          <w:b/>
          <w:sz w:val="21"/>
          <w:szCs w:val="21"/>
        </w:rPr>
        <w:t>3. nov podizvajalec (v času izvajanja pogodbe)</w:t>
      </w:r>
    </w:p>
    <w:p w:rsidR="00087DC7" w:rsidRPr="00333776" w:rsidRDefault="00087DC7" w:rsidP="00087DC7">
      <w:pPr>
        <w:ind w:left="2124"/>
        <w:jc w:val="both"/>
        <w:rPr>
          <w:rFonts w:asciiTheme="minorHAnsi" w:hAnsiTheme="minorHAnsi" w:cs="Arial"/>
          <w:i/>
          <w:sz w:val="18"/>
          <w:szCs w:val="21"/>
        </w:rPr>
      </w:pPr>
      <w:r w:rsidRPr="00333776">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087DC7" w:rsidRPr="002308DA" w:rsidTr="00AE3096">
        <w:tc>
          <w:tcPr>
            <w:tcW w:w="3367" w:type="dxa"/>
          </w:tcPr>
          <w:p w:rsidR="00087DC7" w:rsidRPr="002308DA" w:rsidRDefault="00087DC7" w:rsidP="00AE3096">
            <w:pPr>
              <w:rPr>
                <w:rFonts w:ascii="Calibri" w:hAnsi="Calibri" w:cs="Arial"/>
                <w:sz w:val="21"/>
              </w:rPr>
            </w:pPr>
          </w:p>
          <w:p w:rsidR="00087DC7" w:rsidRPr="002308DA" w:rsidRDefault="00087DC7" w:rsidP="00AE3096">
            <w:pPr>
              <w:rPr>
                <w:rFonts w:ascii="Calibri" w:hAnsi="Calibri" w:cs="Arial"/>
                <w:sz w:val="21"/>
              </w:rPr>
            </w:pPr>
            <w:r w:rsidRPr="002308DA">
              <w:rPr>
                <w:rFonts w:ascii="Calibri" w:hAnsi="Calibri" w:cs="Arial"/>
                <w:sz w:val="21"/>
              </w:rPr>
              <w:t>Naziv podizvajalca:</w:t>
            </w:r>
          </w:p>
        </w:tc>
        <w:tc>
          <w:tcPr>
            <w:tcW w:w="5813" w:type="dxa"/>
          </w:tcPr>
          <w:p w:rsidR="00087DC7" w:rsidRPr="002308DA" w:rsidRDefault="00087DC7" w:rsidP="00AE3096">
            <w:pPr>
              <w:rPr>
                <w:rFonts w:ascii="Calibri" w:hAnsi="Calibri" w:cs="Arial"/>
                <w:sz w:val="21"/>
              </w:rPr>
            </w:pPr>
          </w:p>
        </w:tc>
      </w:tr>
      <w:tr w:rsidR="00087DC7" w:rsidRPr="002308DA" w:rsidTr="00AE3096">
        <w:tc>
          <w:tcPr>
            <w:tcW w:w="3367" w:type="dxa"/>
          </w:tcPr>
          <w:p w:rsidR="00087DC7" w:rsidRPr="002308DA" w:rsidRDefault="00087DC7" w:rsidP="00AE3096">
            <w:pPr>
              <w:rPr>
                <w:rFonts w:ascii="Calibri" w:hAnsi="Calibri" w:cs="Arial"/>
                <w:sz w:val="21"/>
              </w:rPr>
            </w:pPr>
          </w:p>
          <w:p w:rsidR="00087DC7" w:rsidRPr="002308DA" w:rsidRDefault="00087DC7" w:rsidP="00AE3096">
            <w:pPr>
              <w:rPr>
                <w:rFonts w:ascii="Calibri" w:hAnsi="Calibri" w:cs="Arial"/>
                <w:sz w:val="21"/>
              </w:rPr>
            </w:pPr>
            <w:r w:rsidRPr="002308DA">
              <w:rPr>
                <w:rFonts w:ascii="Calibri" w:hAnsi="Calibri" w:cs="Arial"/>
                <w:sz w:val="21"/>
              </w:rPr>
              <w:t>Naslov podizvajalca:</w:t>
            </w:r>
          </w:p>
        </w:tc>
        <w:tc>
          <w:tcPr>
            <w:tcW w:w="5813" w:type="dxa"/>
            <w:tcBorders>
              <w:top w:val="single" w:sz="6" w:space="0" w:color="auto"/>
            </w:tcBorders>
          </w:tcPr>
          <w:p w:rsidR="00087DC7" w:rsidRPr="002308DA" w:rsidRDefault="00087DC7" w:rsidP="00AE3096">
            <w:pPr>
              <w:rPr>
                <w:rFonts w:ascii="Calibri" w:hAnsi="Calibri" w:cs="Arial"/>
                <w:sz w:val="21"/>
              </w:rPr>
            </w:pPr>
          </w:p>
        </w:tc>
      </w:tr>
      <w:tr w:rsidR="00087DC7" w:rsidRPr="002308DA" w:rsidTr="00AE3096">
        <w:tc>
          <w:tcPr>
            <w:tcW w:w="3367" w:type="dxa"/>
          </w:tcPr>
          <w:p w:rsidR="00087DC7" w:rsidRPr="002308DA" w:rsidRDefault="00087DC7" w:rsidP="00AE3096">
            <w:pPr>
              <w:rPr>
                <w:rFonts w:ascii="Calibri" w:hAnsi="Calibri" w:cs="Arial"/>
                <w:sz w:val="21"/>
              </w:rPr>
            </w:pPr>
          </w:p>
          <w:p w:rsidR="00087DC7" w:rsidRPr="002308DA" w:rsidRDefault="00087DC7" w:rsidP="00AE3096">
            <w:pPr>
              <w:rPr>
                <w:rFonts w:ascii="Calibri" w:hAnsi="Calibri" w:cs="Arial"/>
                <w:sz w:val="21"/>
              </w:rPr>
            </w:pPr>
            <w:r w:rsidRPr="002308DA">
              <w:rPr>
                <w:rFonts w:ascii="Calibri" w:hAnsi="Calibri" w:cs="Arial"/>
                <w:sz w:val="21"/>
              </w:rPr>
              <w:t>Zakoniti zastopnik podizvajalca:</w:t>
            </w:r>
          </w:p>
        </w:tc>
        <w:tc>
          <w:tcPr>
            <w:tcW w:w="5813" w:type="dxa"/>
            <w:tcBorders>
              <w:top w:val="single" w:sz="6" w:space="0" w:color="auto"/>
            </w:tcBorders>
          </w:tcPr>
          <w:p w:rsidR="00087DC7" w:rsidRPr="002308DA" w:rsidRDefault="00087DC7" w:rsidP="00AE3096">
            <w:pPr>
              <w:rPr>
                <w:rFonts w:ascii="Calibri" w:hAnsi="Calibri" w:cs="Arial"/>
                <w:sz w:val="21"/>
              </w:rPr>
            </w:pPr>
          </w:p>
        </w:tc>
      </w:tr>
      <w:tr w:rsidR="00087DC7" w:rsidRPr="002308DA" w:rsidTr="00AE3096">
        <w:tc>
          <w:tcPr>
            <w:tcW w:w="3367" w:type="dxa"/>
          </w:tcPr>
          <w:p w:rsidR="00087DC7" w:rsidRPr="002308DA" w:rsidRDefault="00087DC7" w:rsidP="00AE3096">
            <w:pPr>
              <w:rPr>
                <w:rFonts w:ascii="Calibri" w:hAnsi="Calibri" w:cs="Arial"/>
                <w:sz w:val="21"/>
              </w:rPr>
            </w:pPr>
          </w:p>
          <w:p w:rsidR="00087DC7" w:rsidRPr="002308DA" w:rsidRDefault="00087DC7" w:rsidP="00AE3096">
            <w:pPr>
              <w:rPr>
                <w:rFonts w:ascii="Calibri" w:hAnsi="Calibri" w:cs="Arial"/>
                <w:sz w:val="21"/>
              </w:rPr>
            </w:pPr>
            <w:r w:rsidRPr="002308DA">
              <w:rPr>
                <w:rFonts w:ascii="Calibri" w:hAnsi="Calibri" w:cs="Arial"/>
                <w:sz w:val="21"/>
              </w:rPr>
              <w:t>Elektronski naslov in telefon:</w:t>
            </w:r>
          </w:p>
        </w:tc>
        <w:tc>
          <w:tcPr>
            <w:tcW w:w="5813" w:type="dxa"/>
            <w:tcBorders>
              <w:top w:val="single" w:sz="6" w:space="0" w:color="auto"/>
              <w:bottom w:val="single" w:sz="6" w:space="0" w:color="auto"/>
            </w:tcBorders>
          </w:tcPr>
          <w:p w:rsidR="00087DC7" w:rsidRPr="002308DA" w:rsidRDefault="00087DC7" w:rsidP="00AE3096">
            <w:pPr>
              <w:rPr>
                <w:rFonts w:ascii="Calibri" w:hAnsi="Calibri" w:cs="Arial"/>
                <w:sz w:val="21"/>
              </w:rPr>
            </w:pPr>
          </w:p>
        </w:tc>
      </w:tr>
      <w:tr w:rsidR="00087DC7" w:rsidRPr="002308DA" w:rsidTr="00AE3096">
        <w:tc>
          <w:tcPr>
            <w:tcW w:w="3367" w:type="dxa"/>
          </w:tcPr>
          <w:p w:rsidR="00087DC7" w:rsidRPr="002308DA" w:rsidRDefault="00087DC7" w:rsidP="00AE3096">
            <w:pPr>
              <w:rPr>
                <w:rFonts w:ascii="Calibri" w:hAnsi="Calibri" w:cs="Arial"/>
                <w:sz w:val="21"/>
              </w:rPr>
            </w:pPr>
          </w:p>
          <w:p w:rsidR="00087DC7" w:rsidRPr="002308DA" w:rsidRDefault="00087DC7" w:rsidP="00AE3096">
            <w:pPr>
              <w:rPr>
                <w:rFonts w:ascii="Calibri" w:hAnsi="Calibri" w:cs="Arial"/>
                <w:sz w:val="21"/>
              </w:rPr>
            </w:pPr>
            <w:r w:rsidRPr="002308DA">
              <w:rPr>
                <w:rFonts w:ascii="Calibri" w:hAnsi="Calibri" w:cs="Arial"/>
                <w:sz w:val="21"/>
              </w:rPr>
              <w:t xml:space="preserve">ID </w:t>
            </w:r>
            <w:r>
              <w:rPr>
                <w:rFonts w:ascii="Calibri" w:hAnsi="Calibri" w:cs="Arial"/>
                <w:sz w:val="21"/>
              </w:rPr>
              <w:t xml:space="preserve">in matična </w:t>
            </w:r>
            <w:r w:rsidRPr="002308DA">
              <w:rPr>
                <w:rFonts w:ascii="Calibri" w:hAnsi="Calibri" w:cs="Arial"/>
                <w:sz w:val="21"/>
              </w:rPr>
              <w:t>številka podizvajalca:</w:t>
            </w:r>
          </w:p>
        </w:tc>
        <w:tc>
          <w:tcPr>
            <w:tcW w:w="5813" w:type="dxa"/>
            <w:tcBorders>
              <w:top w:val="single" w:sz="6" w:space="0" w:color="auto"/>
              <w:bottom w:val="single" w:sz="4" w:space="0" w:color="auto"/>
            </w:tcBorders>
          </w:tcPr>
          <w:p w:rsidR="00087DC7" w:rsidRDefault="00087DC7" w:rsidP="00AE3096">
            <w:pPr>
              <w:tabs>
                <w:tab w:val="center" w:pos="4320"/>
                <w:tab w:val="right" w:pos="8640"/>
              </w:tabs>
              <w:rPr>
                <w:rFonts w:ascii="Calibri" w:hAnsi="Calibri" w:cs="Arial"/>
                <w:sz w:val="21"/>
              </w:rPr>
            </w:pPr>
          </w:p>
          <w:p w:rsidR="00087DC7" w:rsidRPr="002308DA" w:rsidRDefault="00087DC7" w:rsidP="00AE3096">
            <w:pPr>
              <w:tabs>
                <w:tab w:val="center" w:pos="4320"/>
                <w:tab w:val="right" w:pos="8640"/>
              </w:tabs>
              <w:rPr>
                <w:rFonts w:ascii="Calibri" w:hAnsi="Calibri" w:cs="Arial"/>
                <w:sz w:val="21"/>
              </w:rPr>
            </w:pPr>
          </w:p>
        </w:tc>
      </w:tr>
    </w:tbl>
    <w:p w:rsidR="00087DC7" w:rsidRPr="002308DA" w:rsidRDefault="00087DC7" w:rsidP="00087DC7">
      <w:pPr>
        <w:jc w:val="both"/>
        <w:rPr>
          <w:rFonts w:asciiTheme="minorHAnsi" w:hAnsiTheme="minorHAnsi" w:cs="Arial"/>
          <w:sz w:val="21"/>
        </w:rPr>
      </w:pPr>
    </w:p>
    <w:p w:rsidR="00087DC7" w:rsidRPr="002308DA" w:rsidRDefault="00087DC7" w:rsidP="00087DC7">
      <w:pPr>
        <w:jc w:val="both"/>
        <w:rPr>
          <w:rFonts w:asciiTheme="minorHAnsi" w:hAnsiTheme="minorHAnsi" w:cs="Arial"/>
          <w:sz w:val="21"/>
        </w:rPr>
      </w:pPr>
      <w:r w:rsidRPr="002308DA">
        <w:rPr>
          <w:rFonts w:asciiTheme="minorHAnsi" w:hAnsiTheme="minorHAnsi" w:cs="Arial"/>
          <w:sz w:val="21"/>
        </w:rPr>
        <w:t xml:space="preserve">Pri izvedbi predmeta javnega naročila bomo izvajali naslednja dela: </w:t>
      </w:r>
    </w:p>
    <w:p w:rsidR="00087DC7" w:rsidRPr="002308DA" w:rsidRDefault="00087DC7" w:rsidP="00087DC7">
      <w:pPr>
        <w:jc w:val="both"/>
        <w:rPr>
          <w:rFonts w:asciiTheme="minorHAnsi" w:hAnsiTheme="minorHAnsi" w:cs="Arial"/>
          <w:sz w:val="21"/>
        </w:rPr>
      </w:pPr>
    </w:p>
    <w:p w:rsidR="00087DC7" w:rsidRPr="002308DA" w:rsidRDefault="00087DC7" w:rsidP="00087DC7">
      <w:pPr>
        <w:jc w:val="both"/>
        <w:rPr>
          <w:rFonts w:asciiTheme="minorHAnsi" w:hAnsiTheme="minorHAnsi" w:cs="Arial"/>
          <w:b/>
          <w:bCs/>
          <w:i/>
          <w:iCs/>
          <w:sz w:val="21"/>
        </w:rPr>
      </w:pPr>
      <w:r w:rsidRPr="002308DA">
        <w:rPr>
          <w:rFonts w:asciiTheme="minorHAnsi" w:hAnsiTheme="minorHAnsi" w:cs="Arial"/>
          <w:sz w:val="21"/>
        </w:rPr>
        <w:t xml:space="preserve">__________________________________________________________________________________ </w:t>
      </w:r>
    </w:p>
    <w:p w:rsidR="00087DC7" w:rsidRPr="002308DA" w:rsidRDefault="00087DC7" w:rsidP="00087DC7">
      <w:pPr>
        <w:jc w:val="both"/>
        <w:rPr>
          <w:rFonts w:asciiTheme="minorHAnsi" w:hAnsiTheme="minorHAnsi" w:cs="Arial"/>
          <w:bCs/>
          <w:i/>
          <w:iCs/>
          <w:sz w:val="21"/>
        </w:rPr>
      </w:pPr>
      <w:r w:rsidRPr="002308DA">
        <w:rPr>
          <w:rFonts w:asciiTheme="minorHAnsi" w:hAnsiTheme="minorHAnsi" w:cs="Arial"/>
          <w:bCs/>
          <w:i/>
          <w:iCs/>
          <w:sz w:val="21"/>
        </w:rPr>
        <w:t xml:space="preserve">(navesti dela, ki jih bo izvajal podizvajalec, količino in vrednost del) </w:t>
      </w:r>
    </w:p>
    <w:p w:rsidR="00087DC7" w:rsidRPr="002308DA" w:rsidRDefault="00087DC7" w:rsidP="00087DC7">
      <w:pPr>
        <w:jc w:val="both"/>
        <w:rPr>
          <w:rFonts w:asciiTheme="minorHAnsi" w:hAnsiTheme="minorHAnsi" w:cs="Arial"/>
          <w:sz w:val="21"/>
        </w:rPr>
      </w:pPr>
    </w:p>
    <w:p w:rsidR="00087DC7" w:rsidRPr="002308DA" w:rsidRDefault="00087DC7" w:rsidP="00087DC7">
      <w:pPr>
        <w:jc w:val="both"/>
        <w:rPr>
          <w:rFonts w:asciiTheme="minorHAnsi" w:hAnsiTheme="minorHAnsi" w:cs="Arial"/>
          <w:b/>
          <w:sz w:val="21"/>
        </w:rPr>
      </w:pPr>
      <w:r w:rsidRPr="002308DA">
        <w:rPr>
          <w:rFonts w:asciiTheme="minorHAnsi" w:hAnsiTheme="minorHAnsi" w:cs="Arial"/>
          <w:b/>
          <w:sz w:val="21"/>
        </w:rPr>
        <w:t xml:space="preserve">Zahtevamo neposredno plačilo (na podlagi V. odstavka 94. člena ZJN-3): </w:t>
      </w:r>
      <w:r w:rsidRPr="002308DA">
        <w:rPr>
          <w:rFonts w:asciiTheme="minorHAnsi" w:hAnsiTheme="minorHAnsi" w:cs="Arial"/>
          <w:b/>
          <w:sz w:val="21"/>
        </w:rPr>
        <w:tab/>
      </w:r>
      <w:r>
        <w:rPr>
          <w:rFonts w:asciiTheme="minorHAnsi" w:hAnsiTheme="minorHAnsi" w:cs="Arial"/>
          <w:b/>
          <w:sz w:val="21"/>
        </w:rPr>
        <w:tab/>
      </w:r>
      <w:r w:rsidRPr="002308DA">
        <w:rPr>
          <w:rFonts w:asciiTheme="minorHAnsi" w:hAnsiTheme="minorHAnsi" w:cs="Arial"/>
          <w:b/>
          <w:sz w:val="21"/>
        </w:rPr>
        <w:t xml:space="preserve">DA </w:t>
      </w:r>
      <w:r w:rsidRPr="002308DA">
        <w:rPr>
          <w:rFonts w:asciiTheme="minorHAnsi" w:hAnsiTheme="minorHAnsi" w:cs="Arial"/>
          <w:b/>
          <w:sz w:val="21"/>
        </w:rPr>
        <w:tab/>
      </w:r>
      <w:r w:rsidRPr="002308DA">
        <w:rPr>
          <w:rFonts w:asciiTheme="minorHAnsi" w:hAnsiTheme="minorHAnsi" w:cs="Arial"/>
          <w:b/>
          <w:sz w:val="21"/>
        </w:rPr>
        <w:tab/>
        <w:t xml:space="preserve">NE </w:t>
      </w:r>
    </w:p>
    <w:p w:rsidR="00087DC7" w:rsidRPr="002308DA" w:rsidRDefault="00087DC7" w:rsidP="00087DC7">
      <w:pPr>
        <w:jc w:val="both"/>
        <w:rPr>
          <w:rFonts w:asciiTheme="minorHAnsi" w:hAnsiTheme="minorHAnsi" w:cs="Arial"/>
          <w:sz w:val="21"/>
        </w:rPr>
      </w:pP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t>(ustrezno obkrožite)</w:t>
      </w:r>
    </w:p>
    <w:p w:rsidR="00087DC7" w:rsidRPr="00A97863" w:rsidRDefault="00087DC7" w:rsidP="00087DC7">
      <w:pPr>
        <w:jc w:val="both"/>
        <w:rPr>
          <w:rFonts w:asciiTheme="minorHAnsi" w:hAnsiTheme="minorHAnsi" w:cs="Arial"/>
          <w:b/>
          <w:sz w:val="21"/>
        </w:rPr>
      </w:pPr>
      <w:r w:rsidRPr="00A97863">
        <w:rPr>
          <w:rFonts w:asciiTheme="minorHAnsi" w:hAnsiTheme="minorHAnsi" w:cs="Arial"/>
          <w:b/>
          <w:sz w:val="21"/>
        </w:rPr>
        <w:t>Iz</w:t>
      </w:r>
      <w:r>
        <w:rPr>
          <w:rFonts w:asciiTheme="minorHAnsi" w:hAnsiTheme="minorHAnsi" w:cs="Arial"/>
          <w:b/>
          <w:sz w:val="21"/>
        </w:rPr>
        <w:t>jave</w:t>
      </w:r>
      <w:r w:rsidRPr="00A97863">
        <w:rPr>
          <w:rFonts w:asciiTheme="minorHAnsi" w:hAnsiTheme="minorHAnsi" w:cs="Arial"/>
          <w:b/>
          <w:sz w:val="21"/>
        </w:rPr>
        <w:t xml:space="preserve"> podizvajalca:</w:t>
      </w:r>
    </w:p>
    <w:p w:rsidR="00087DC7" w:rsidRPr="002308DA" w:rsidRDefault="00087DC7" w:rsidP="00087DC7">
      <w:pPr>
        <w:jc w:val="both"/>
        <w:rPr>
          <w:rFonts w:asciiTheme="minorHAnsi" w:hAnsiTheme="minorHAnsi" w:cs="Arial"/>
          <w:sz w:val="21"/>
        </w:rPr>
      </w:pPr>
      <w:r w:rsidRPr="002308DA">
        <w:rPr>
          <w:rFonts w:asciiTheme="minorHAnsi" w:hAnsiTheme="minorHAnsi" w:cs="Arial"/>
          <w:sz w:val="21"/>
          <w:u w:val="single"/>
        </w:rPr>
        <w:t>Če je obkroženo DA</w:t>
      </w:r>
      <w:r w:rsidRPr="002308DA">
        <w:rPr>
          <w:rFonts w:asciiTheme="minorHAnsi" w:hAnsiTheme="minorHAnsi" w:cs="Arial"/>
          <w:sz w:val="21"/>
        </w:rPr>
        <w:t xml:space="preserve"> – Ker zahtevamo neposredno plačilo, </w:t>
      </w:r>
      <w:r w:rsidRPr="002308DA">
        <w:rPr>
          <w:rFonts w:asciiTheme="minorHAnsi" w:hAnsiTheme="minorHAnsi" w:cs="Arial"/>
          <w:sz w:val="21"/>
          <w:u w:val="single"/>
        </w:rPr>
        <w:t>soglašamo,</w:t>
      </w:r>
      <w:r w:rsidRPr="002308DA">
        <w:rPr>
          <w:rFonts w:asciiTheme="minorHAnsi" w:hAnsiTheme="minorHAnsi" w:cs="Arial"/>
          <w:sz w:val="21"/>
        </w:rPr>
        <w:t xml:space="preserve"> da naročnik Elektro Gorenjska, d. d. </w:t>
      </w:r>
      <w:r>
        <w:rPr>
          <w:rFonts w:asciiTheme="minorHAnsi" w:hAnsiTheme="minorHAnsi" w:cs="Arial"/>
          <w:sz w:val="21"/>
        </w:rPr>
        <w:t>(</w:t>
      </w:r>
      <w:r w:rsidRPr="002308DA">
        <w:rPr>
          <w:rFonts w:asciiTheme="minorHAnsi" w:hAnsiTheme="minorHAnsi" w:cs="Arial"/>
          <w:sz w:val="21"/>
        </w:rPr>
        <w:t xml:space="preserve">v primeru, da bo glavni </w:t>
      </w:r>
      <w:r>
        <w:rPr>
          <w:rFonts w:asciiTheme="minorHAnsi" w:hAnsiTheme="minorHAnsi" w:cs="Arial"/>
          <w:sz w:val="21"/>
        </w:rPr>
        <w:t>dobavitelj</w:t>
      </w:r>
      <w:r w:rsidRPr="002308DA">
        <w:rPr>
          <w:rFonts w:asciiTheme="minorHAnsi" w:hAnsiTheme="minorHAnsi" w:cs="Arial"/>
          <w:sz w:val="21"/>
        </w:rPr>
        <w:t xml:space="preserve"> v postopku predmetnega javnega naročila izbran kot najugodnejši</w:t>
      </w:r>
      <w:r>
        <w:rPr>
          <w:rFonts w:asciiTheme="minorHAnsi" w:hAnsiTheme="minorHAnsi" w:cs="Arial"/>
          <w:sz w:val="21"/>
        </w:rPr>
        <w:t>)</w:t>
      </w:r>
      <w:r w:rsidRPr="002308DA">
        <w:rPr>
          <w:rFonts w:asciiTheme="minorHAnsi" w:hAnsiTheme="minorHAnsi" w:cs="Arial"/>
          <w:sz w:val="21"/>
        </w:rPr>
        <w:t xml:space="preserve"> namesto glavnega</w:t>
      </w:r>
      <w:r>
        <w:rPr>
          <w:rFonts w:asciiTheme="minorHAnsi" w:hAnsiTheme="minorHAnsi" w:cs="Arial"/>
          <w:sz w:val="21"/>
        </w:rPr>
        <w:t xml:space="preserve"> dobavitelja</w:t>
      </w:r>
      <w:r w:rsidRPr="002308DA">
        <w:rPr>
          <w:rFonts w:asciiTheme="minorHAnsi" w:hAnsiTheme="minorHAnsi" w:cs="Arial"/>
          <w:sz w:val="21"/>
        </w:rPr>
        <w:t xml:space="preserve">, s katerim sodelujemo pri izvajanju predmetnega javnega naročila, poravna naše terjatve, ki jih imamo na podlagi del oziroma dobav, ki smo jih opravili v sklopu izvajanja javnega naročila, do glavnega </w:t>
      </w:r>
      <w:r>
        <w:rPr>
          <w:rFonts w:asciiTheme="minorHAnsi" w:hAnsiTheme="minorHAnsi" w:cs="Arial"/>
          <w:sz w:val="21"/>
        </w:rPr>
        <w:t>dobavitelja</w:t>
      </w:r>
      <w:r w:rsidRPr="002308DA">
        <w:rPr>
          <w:rFonts w:asciiTheme="minorHAnsi" w:hAnsiTheme="minorHAnsi" w:cs="Arial"/>
          <w:sz w:val="21"/>
        </w:rPr>
        <w:t>.</w:t>
      </w:r>
    </w:p>
    <w:p w:rsidR="00087DC7" w:rsidRPr="002308DA" w:rsidRDefault="00087DC7" w:rsidP="00087DC7">
      <w:pPr>
        <w:jc w:val="both"/>
        <w:rPr>
          <w:rFonts w:asciiTheme="minorHAnsi" w:hAnsiTheme="minorHAnsi"/>
          <w:sz w:val="21"/>
        </w:rPr>
      </w:pPr>
    </w:p>
    <w:p w:rsidR="00087DC7" w:rsidRPr="002308DA" w:rsidRDefault="00087DC7" w:rsidP="00087DC7">
      <w:pPr>
        <w:pStyle w:val="Telobesedila"/>
        <w:rPr>
          <w:rFonts w:asciiTheme="minorHAnsi" w:hAnsiTheme="minorHAnsi"/>
          <w:sz w:val="21"/>
          <w:szCs w:val="22"/>
          <w:lang w:val="sl-SI"/>
        </w:rPr>
      </w:pPr>
      <w:r w:rsidRPr="002308DA">
        <w:rPr>
          <w:rFonts w:asciiTheme="minorHAnsi" w:hAnsiTheme="minorHAnsi" w:cs="Arial"/>
          <w:sz w:val="21"/>
          <w:u w:val="single"/>
        </w:rPr>
        <w:t xml:space="preserve">Če je obkroženo </w:t>
      </w:r>
      <w:r w:rsidRPr="002308DA">
        <w:rPr>
          <w:rFonts w:asciiTheme="minorHAnsi" w:hAnsiTheme="minorHAnsi" w:cs="Arial"/>
          <w:sz w:val="21"/>
          <w:u w:val="single"/>
          <w:lang w:val="sl-SI"/>
        </w:rPr>
        <w:t>NE</w:t>
      </w:r>
      <w:r w:rsidRPr="002308DA">
        <w:rPr>
          <w:rFonts w:asciiTheme="minorHAnsi" w:hAnsiTheme="minorHAnsi"/>
          <w:sz w:val="21"/>
          <w:szCs w:val="22"/>
          <w:lang w:val="sl-SI"/>
        </w:rPr>
        <w:t xml:space="preserve"> – </w:t>
      </w:r>
      <w:r>
        <w:rPr>
          <w:rFonts w:asciiTheme="minorHAnsi" w:hAnsiTheme="minorHAnsi"/>
          <w:sz w:val="21"/>
          <w:szCs w:val="22"/>
          <w:lang w:val="sl-SI"/>
        </w:rPr>
        <w:t>K</w:t>
      </w:r>
      <w:r w:rsidRPr="002308DA">
        <w:rPr>
          <w:rFonts w:asciiTheme="minorHAnsi" w:hAnsiTheme="minorHAnsi"/>
          <w:sz w:val="21"/>
          <w:szCs w:val="22"/>
          <w:lang w:val="sl-SI"/>
        </w:rPr>
        <w:t>er ne zahtevamo neposrednega plačila, se zavezujemo, da bomo</w:t>
      </w:r>
      <w:r w:rsidRPr="004810A0">
        <w:rPr>
          <w:rFonts w:asciiTheme="minorHAnsi" w:hAnsiTheme="minorHAnsi"/>
          <w:strike/>
          <w:sz w:val="21"/>
          <w:szCs w:val="22"/>
          <w:lang w:val="sl-SI"/>
        </w:rPr>
        <w:t xml:space="preserve"> </w:t>
      </w:r>
      <w:r>
        <w:rPr>
          <w:rFonts w:asciiTheme="minorHAnsi" w:hAnsiTheme="minorHAnsi"/>
          <w:sz w:val="21"/>
          <w:szCs w:val="22"/>
          <w:lang w:val="sl-SI"/>
        </w:rPr>
        <w:t xml:space="preserve"> dobavitelju </w:t>
      </w:r>
      <w:r w:rsidRPr="002308DA">
        <w:rPr>
          <w:rFonts w:asciiTheme="minorHAnsi" w:hAnsiTheme="minorHAnsi"/>
          <w:sz w:val="21"/>
          <w:szCs w:val="22"/>
          <w:lang w:val="sl-SI"/>
        </w:rPr>
        <w:t xml:space="preserve">poslali svojo pisno izjavo, da smo s strani glavnega </w:t>
      </w:r>
      <w:r>
        <w:rPr>
          <w:rFonts w:asciiTheme="minorHAnsi" w:hAnsiTheme="minorHAnsi"/>
          <w:sz w:val="21"/>
          <w:szCs w:val="22"/>
          <w:lang w:val="sl-SI"/>
        </w:rPr>
        <w:t>dobavitelja</w:t>
      </w:r>
      <w:r w:rsidRPr="002308DA">
        <w:rPr>
          <w:rFonts w:asciiTheme="minorHAnsi" w:hAnsiTheme="minorHAnsi"/>
          <w:sz w:val="21"/>
          <w:szCs w:val="22"/>
          <w:lang w:val="sl-SI"/>
        </w:rPr>
        <w:t xml:space="preserve"> prejeli plačilo za izvedena dela, neposredno povezana s predmetom tega javnega naročila.</w:t>
      </w:r>
    </w:p>
    <w:p w:rsidR="00087DC7" w:rsidRPr="002308DA" w:rsidRDefault="00087DC7" w:rsidP="00087DC7">
      <w:pPr>
        <w:jc w:val="both"/>
        <w:rPr>
          <w:rFonts w:asciiTheme="minorHAnsi" w:hAnsiTheme="minorHAnsi"/>
          <w:sz w:val="21"/>
        </w:rPr>
      </w:pPr>
    </w:p>
    <w:p w:rsidR="00087DC7" w:rsidRPr="002308DA" w:rsidRDefault="00087DC7" w:rsidP="00087DC7">
      <w:pPr>
        <w:rPr>
          <w:rFonts w:asciiTheme="minorHAnsi" w:hAnsiTheme="minorHAnsi" w:cs="Arial"/>
          <w:sz w:val="21"/>
        </w:rPr>
      </w:pPr>
      <w:r w:rsidRPr="002308DA">
        <w:rPr>
          <w:rFonts w:asciiTheme="minorHAnsi" w:hAnsiTheme="minorHAnsi" w:cs="Arial"/>
          <w:sz w:val="21"/>
        </w:rPr>
        <w:t xml:space="preserve">Izjavljamo tudi: </w:t>
      </w:r>
    </w:p>
    <w:p w:rsidR="00087DC7" w:rsidRPr="002308DA" w:rsidRDefault="00087DC7" w:rsidP="00087DC7">
      <w:pPr>
        <w:pStyle w:val="Brezrazmikov"/>
        <w:numPr>
          <w:ilvl w:val="0"/>
          <w:numId w:val="11"/>
        </w:numPr>
        <w:jc w:val="both"/>
        <w:rPr>
          <w:rFonts w:asciiTheme="minorHAnsi" w:hAnsiTheme="minorHAnsi" w:cs="Arial"/>
          <w:sz w:val="21"/>
        </w:rPr>
      </w:pPr>
      <w:r w:rsidRPr="002308DA">
        <w:rPr>
          <w:rFonts w:asciiTheme="minorHAnsi" w:hAnsiTheme="minorHAnsi" w:cs="Arial"/>
          <w:sz w:val="21"/>
        </w:rPr>
        <w:t xml:space="preserve">da nam je </w:t>
      </w:r>
      <w:r w:rsidRPr="00935CA3">
        <w:rPr>
          <w:rFonts w:asciiTheme="minorHAnsi" w:hAnsiTheme="minorHAnsi" w:cstheme="minorHAnsi"/>
          <w:sz w:val="21"/>
          <w:szCs w:val="21"/>
        </w:rPr>
        <w:t>dobavitelj</w:t>
      </w:r>
      <w:r w:rsidRPr="002308DA">
        <w:rPr>
          <w:rFonts w:asciiTheme="minorHAnsi" w:hAnsiTheme="minorHAnsi" w:cs="Arial"/>
          <w:sz w:val="21"/>
        </w:rPr>
        <w:t xml:space="preserve"> pravočasno in pravilno poravnal svoje zapadle poslovne obveznosti,</w:t>
      </w:r>
    </w:p>
    <w:p w:rsidR="00087DC7" w:rsidRDefault="00087DC7" w:rsidP="00087DC7">
      <w:pPr>
        <w:pStyle w:val="Brezrazmikov"/>
        <w:numPr>
          <w:ilvl w:val="0"/>
          <w:numId w:val="11"/>
        </w:numPr>
        <w:jc w:val="both"/>
        <w:rPr>
          <w:rFonts w:asciiTheme="minorHAnsi" w:hAnsiTheme="minorHAnsi" w:cs="Arial"/>
          <w:sz w:val="21"/>
        </w:rPr>
      </w:pPr>
      <w:r>
        <w:rPr>
          <w:rFonts w:asciiTheme="minorHAnsi" w:hAnsiTheme="minorHAnsi" w:cs="Arial"/>
          <w:sz w:val="21"/>
        </w:rPr>
        <w:t>da bomo predložili izpolnjen, podpisan in žigosan (če uporabljamo žig) obrazec ESPD,</w:t>
      </w:r>
    </w:p>
    <w:p w:rsidR="00087DC7" w:rsidRPr="002308DA" w:rsidRDefault="00087DC7" w:rsidP="00087DC7">
      <w:pPr>
        <w:pStyle w:val="Brezrazmikov"/>
        <w:numPr>
          <w:ilvl w:val="0"/>
          <w:numId w:val="11"/>
        </w:numPr>
        <w:jc w:val="both"/>
        <w:rPr>
          <w:rFonts w:asciiTheme="minorHAnsi" w:hAnsiTheme="minorHAnsi" w:cs="Arial"/>
          <w:sz w:val="21"/>
        </w:rPr>
      </w:pPr>
      <w:r w:rsidRPr="002308DA">
        <w:rPr>
          <w:rFonts w:asciiTheme="minorHAnsi" w:hAnsiTheme="minorHAnsi" w:cs="Arial"/>
          <w:sz w:val="21"/>
        </w:rPr>
        <w:t xml:space="preserve">da bomo pred sklenitvijo pogodbe v skladu s VI. odstavkom 14. člena </w:t>
      </w:r>
      <w:proofErr w:type="spellStart"/>
      <w:r w:rsidRPr="002308DA">
        <w:rPr>
          <w:rFonts w:asciiTheme="minorHAnsi" w:hAnsiTheme="minorHAnsi" w:cs="Arial"/>
          <w:sz w:val="21"/>
        </w:rPr>
        <w:t>ZIntPK</w:t>
      </w:r>
      <w:proofErr w:type="spellEnd"/>
      <w:r w:rsidRPr="002308DA">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087DC7" w:rsidRPr="002308DA" w:rsidRDefault="00087DC7" w:rsidP="00087DC7">
      <w:pPr>
        <w:jc w:val="both"/>
        <w:rPr>
          <w:rFonts w:asciiTheme="minorHAnsi" w:hAnsiTheme="minorHAnsi" w:cs="Arial"/>
          <w:color w:val="000000"/>
          <w:sz w:val="21"/>
          <w:szCs w:val="22"/>
        </w:rPr>
      </w:pPr>
    </w:p>
    <w:tbl>
      <w:tblPr>
        <w:tblW w:w="0" w:type="auto"/>
        <w:tblInd w:w="2" w:type="dxa"/>
        <w:tblLayout w:type="fixed"/>
        <w:tblLook w:val="04A0" w:firstRow="1" w:lastRow="0" w:firstColumn="1" w:lastColumn="0" w:noHBand="0" w:noVBand="1"/>
      </w:tblPr>
      <w:tblGrid>
        <w:gridCol w:w="4361"/>
        <w:gridCol w:w="4361"/>
      </w:tblGrid>
      <w:tr w:rsidR="00087DC7" w:rsidRPr="002308DA" w:rsidTr="00AE3096">
        <w:trPr>
          <w:cantSplit/>
        </w:trPr>
        <w:tc>
          <w:tcPr>
            <w:tcW w:w="4361" w:type="dxa"/>
            <w:hideMark/>
          </w:tcPr>
          <w:p w:rsidR="00087DC7" w:rsidRPr="002308DA" w:rsidRDefault="00087DC7" w:rsidP="00AE3096">
            <w:pPr>
              <w:rPr>
                <w:rFonts w:asciiTheme="minorHAnsi" w:hAnsiTheme="minorHAnsi" w:cs="Arial"/>
                <w:sz w:val="21"/>
              </w:rPr>
            </w:pPr>
            <w:r w:rsidRPr="002308DA">
              <w:rPr>
                <w:rFonts w:asciiTheme="minorHAnsi" w:hAnsiTheme="minorHAnsi" w:cs="Arial"/>
                <w:sz w:val="21"/>
              </w:rPr>
              <w:t>Kraj in datum:</w:t>
            </w:r>
          </w:p>
        </w:tc>
        <w:tc>
          <w:tcPr>
            <w:tcW w:w="4361" w:type="dxa"/>
          </w:tcPr>
          <w:p w:rsidR="00087DC7" w:rsidRPr="002308DA" w:rsidRDefault="00087DC7" w:rsidP="00AE3096">
            <w:pPr>
              <w:rPr>
                <w:rFonts w:asciiTheme="minorHAnsi" w:hAnsiTheme="minorHAnsi" w:cs="Arial"/>
                <w:sz w:val="21"/>
              </w:rPr>
            </w:pPr>
            <w:r w:rsidRPr="002308DA">
              <w:rPr>
                <w:rFonts w:asciiTheme="minorHAnsi" w:hAnsiTheme="minorHAnsi" w:cs="Arial"/>
                <w:sz w:val="21"/>
              </w:rPr>
              <w:t>Podizvajalec:</w:t>
            </w:r>
          </w:p>
          <w:p w:rsidR="00087DC7" w:rsidRPr="002308DA" w:rsidRDefault="00087DC7" w:rsidP="00AE3096">
            <w:pPr>
              <w:rPr>
                <w:rFonts w:asciiTheme="minorHAnsi" w:hAnsiTheme="minorHAnsi" w:cs="Arial"/>
                <w:sz w:val="21"/>
              </w:rPr>
            </w:pPr>
          </w:p>
        </w:tc>
      </w:tr>
      <w:tr w:rsidR="00087DC7" w:rsidRPr="002308DA" w:rsidTr="00AE3096">
        <w:trPr>
          <w:cantSplit/>
        </w:trPr>
        <w:tc>
          <w:tcPr>
            <w:tcW w:w="4361" w:type="dxa"/>
          </w:tcPr>
          <w:p w:rsidR="00087DC7" w:rsidRPr="002308DA" w:rsidRDefault="00087DC7" w:rsidP="00AE3096">
            <w:pPr>
              <w:rPr>
                <w:rFonts w:asciiTheme="minorHAnsi" w:hAnsiTheme="minorHAnsi" w:cs="Arial"/>
                <w:sz w:val="21"/>
              </w:rPr>
            </w:pPr>
          </w:p>
        </w:tc>
        <w:tc>
          <w:tcPr>
            <w:tcW w:w="4361" w:type="dxa"/>
          </w:tcPr>
          <w:p w:rsidR="00087DC7" w:rsidRPr="002308DA" w:rsidRDefault="00087DC7" w:rsidP="00AE3096">
            <w:pPr>
              <w:rPr>
                <w:rFonts w:asciiTheme="minorHAnsi" w:hAnsiTheme="minorHAnsi" w:cs="Arial"/>
                <w:sz w:val="21"/>
              </w:rPr>
            </w:pPr>
          </w:p>
          <w:p w:rsidR="00087DC7" w:rsidRPr="002308DA" w:rsidRDefault="00087DC7" w:rsidP="00AE3096">
            <w:pPr>
              <w:rPr>
                <w:rFonts w:asciiTheme="minorHAnsi" w:hAnsiTheme="minorHAnsi" w:cs="Arial"/>
                <w:sz w:val="21"/>
              </w:rPr>
            </w:pPr>
            <w:r w:rsidRPr="002308DA">
              <w:rPr>
                <w:rFonts w:asciiTheme="minorHAnsi" w:hAnsiTheme="minorHAnsi" w:cs="Arial"/>
                <w:sz w:val="21"/>
              </w:rPr>
              <w:t>Žig in podpis:</w:t>
            </w:r>
          </w:p>
        </w:tc>
      </w:tr>
    </w:tbl>
    <w:p w:rsidR="00087DC7" w:rsidRDefault="00087DC7" w:rsidP="00087DC7">
      <w:pPr>
        <w:jc w:val="both"/>
        <w:rPr>
          <w:rFonts w:asciiTheme="minorHAnsi" w:hAnsiTheme="minorHAnsi" w:cs="Arial"/>
          <w:b/>
          <w:color w:val="000000"/>
          <w:sz w:val="21"/>
          <w:szCs w:val="22"/>
        </w:rPr>
      </w:pPr>
    </w:p>
    <w:p w:rsidR="00087DC7" w:rsidRPr="002308DA" w:rsidRDefault="00087DC7" w:rsidP="00087DC7">
      <w:pPr>
        <w:jc w:val="both"/>
        <w:rPr>
          <w:rFonts w:asciiTheme="minorHAnsi" w:hAnsiTheme="minorHAnsi" w:cs="Arial"/>
          <w:b/>
          <w:color w:val="000000"/>
          <w:sz w:val="21"/>
          <w:szCs w:val="22"/>
        </w:rPr>
      </w:pPr>
      <w:r w:rsidRPr="002308DA">
        <w:rPr>
          <w:rFonts w:asciiTheme="minorHAnsi" w:hAnsiTheme="minorHAnsi" w:cs="Arial"/>
          <w:b/>
          <w:color w:val="000000"/>
          <w:sz w:val="21"/>
          <w:szCs w:val="22"/>
        </w:rPr>
        <w:lastRenderedPageBreak/>
        <w:t xml:space="preserve">GLAVNI </w:t>
      </w:r>
      <w:r>
        <w:rPr>
          <w:rFonts w:asciiTheme="minorHAnsi" w:hAnsiTheme="minorHAnsi" w:cs="Arial"/>
          <w:b/>
          <w:color w:val="000000"/>
          <w:sz w:val="21"/>
          <w:szCs w:val="22"/>
        </w:rPr>
        <w:t>DOBAVITELJ</w:t>
      </w:r>
      <w:r w:rsidRPr="002308DA">
        <w:rPr>
          <w:rFonts w:asciiTheme="minorHAnsi" w:hAnsiTheme="minorHAnsi" w:cs="Arial"/>
          <w:b/>
          <w:color w:val="000000"/>
          <w:sz w:val="21"/>
          <w:szCs w:val="22"/>
        </w:rPr>
        <w:t xml:space="preserve">: </w:t>
      </w:r>
    </w:p>
    <w:p w:rsidR="00087DC7" w:rsidRDefault="00087DC7" w:rsidP="00087DC7">
      <w:pPr>
        <w:jc w:val="both"/>
        <w:rPr>
          <w:rFonts w:asciiTheme="minorHAnsi" w:hAnsiTheme="minorHAnsi" w:cs="Arial"/>
          <w:color w:val="000000"/>
          <w:sz w:val="21"/>
          <w:szCs w:val="22"/>
        </w:rPr>
      </w:pPr>
    </w:p>
    <w:p w:rsidR="00087DC7" w:rsidRPr="00034944" w:rsidRDefault="00087DC7" w:rsidP="00087DC7">
      <w:pPr>
        <w:jc w:val="both"/>
        <w:rPr>
          <w:rFonts w:asciiTheme="minorHAnsi" w:hAnsiTheme="minorHAnsi" w:cs="Arial"/>
          <w:b/>
          <w:color w:val="000000"/>
          <w:sz w:val="21"/>
          <w:szCs w:val="22"/>
        </w:rPr>
      </w:pPr>
      <w:r w:rsidRPr="00034944">
        <w:rPr>
          <w:rFonts w:asciiTheme="minorHAnsi" w:hAnsiTheme="minorHAnsi" w:cs="Arial"/>
          <w:b/>
          <w:color w:val="000000"/>
          <w:sz w:val="21"/>
          <w:szCs w:val="22"/>
        </w:rPr>
        <w:t>Izjave glavnega</w:t>
      </w:r>
      <w:r>
        <w:rPr>
          <w:rFonts w:asciiTheme="minorHAnsi" w:hAnsiTheme="minorHAnsi" w:cs="Arial"/>
          <w:b/>
          <w:color w:val="000000"/>
          <w:sz w:val="21"/>
          <w:szCs w:val="22"/>
        </w:rPr>
        <w:t xml:space="preserve"> dobavitelja:</w:t>
      </w:r>
    </w:p>
    <w:p w:rsidR="00087DC7" w:rsidRPr="002308DA" w:rsidRDefault="00087DC7" w:rsidP="00087DC7">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zahteva neposredno plačilo:</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pooblaščamo naročnika, da na podlagi potrjenega računa oz. situacije, neposredno plačuje podizvajalcu. Svojemu računu oziroma situaciji bomo obvezno priložili račune oziroma situacije svojih podizvajalcev, ki jih bomo predhodno potrdili. </w:t>
      </w:r>
      <w:r w:rsidRPr="00C52F40">
        <w:rPr>
          <w:rFonts w:asciiTheme="minorHAnsi" w:hAnsiTheme="minorHAnsi" w:cs="Arial"/>
          <w:color w:val="000000"/>
          <w:sz w:val="21"/>
          <w:szCs w:val="22"/>
        </w:rPr>
        <w:t>Istočasno soglašamo, da naročnik namesto nas poravna podizvajalčevo terjatev do nas, kot glavnega izvajalca.</w:t>
      </w:r>
    </w:p>
    <w:p w:rsidR="00087DC7" w:rsidRDefault="00087DC7" w:rsidP="00087DC7">
      <w:pPr>
        <w:jc w:val="both"/>
        <w:rPr>
          <w:rFonts w:asciiTheme="minorHAnsi" w:hAnsiTheme="minorHAnsi" w:cs="Arial"/>
          <w:color w:val="000000"/>
          <w:sz w:val="21"/>
          <w:szCs w:val="22"/>
          <w:u w:val="single"/>
        </w:rPr>
      </w:pPr>
    </w:p>
    <w:p w:rsidR="00087DC7" w:rsidRDefault="00087DC7" w:rsidP="00087DC7">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ne zahteva neposrednega plačila:</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se obvezujemo, da bomo najpozneje v 60 dneh od plačila končnega računa oziroma situacije, naročniku poslali svojo pisno izjavo in pisno izjavo podizvajalc</w:t>
      </w:r>
      <w:r>
        <w:rPr>
          <w:rFonts w:asciiTheme="minorHAnsi" w:hAnsiTheme="minorHAnsi" w:cs="Arial"/>
          <w:color w:val="000000"/>
          <w:sz w:val="21"/>
          <w:szCs w:val="22"/>
        </w:rPr>
        <w:t>a</w:t>
      </w:r>
      <w:r w:rsidRPr="002308DA">
        <w:rPr>
          <w:rFonts w:asciiTheme="minorHAnsi" w:hAnsiTheme="minorHAnsi" w:cs="Arial"/>
          <w:color w:val="000000"/>
          <w:sz w:val="21"/>
          <w:szCs w:val="22"/>
        </w:rPr>
        <w:t xml:space="preserve">, ki </w:t>
      </w:r>
      <w:r>
        <w:rPr>
          <w:rFonts w:asciiTheme="minorHAnsi" w:hAnsiTheme="minorHAnsi" w:cs="Arial"/>
          <w:color w:val="000000"/>
          <w:sz w:val="21"/>
          <w:szCs w:val="22"/>
        </w:rPr>
        <w:t>je sodeloval</w:t>
      </w:r>
      <w:r w:rsidRPr="002308DA">
        <w:rPr>
          <w:rFonts w:asciiTheme="minorHAnsi" w:hAnsiTheme="minorHAnsi" w:cs="Arial"/>
          <w:color w:val="000000"/>
          <w:sz w:val="21"/>
          <w:szCs w:val="22"/>
        </w:rPr>
        <w:t xml:space="preserve"> pri izvedbi te pogodbe, da </w:t>
      </w:r>
      <w:r>
        <w:rPr>
          <w:rFonts w:asciiTheme="minorHAnsi" w:hAnsiTheme="minorHAnsi" w:cs="Arial"/>
          <w:color w:val="000000"/>
          <w:sz w:val="21"/>
          <w:szCs w:val="22"/>
        </w:rPr>
        <w:t>je</w:t>
      </w:r>
      <w:r w:rsidRPr="002308DA">
        <w:rPr>
          <w:rFonts w:asciiTheme="minorHAnsi" w:hAnsiTheme="minorHAnsi" w:cs="Arial"/>
          <w:color w:val="000000"/>
          <w:sz w:val="21"/>
          <w:szCs w:val="22"/>
        </w:rPr>
        <w:t xml:space="preserve"> z naše strani, kot glavnega </w:t>
      </w:r>
      <w:r>
        <w:rPr>
          <w:rFonts w:asciiTheme="minorHAnsi" w:hAnsiTheme="minorHAnsi" w:cs="Arial"/>
          <w:color w:val="000000"/>
          <w:sz w:val="21"/>
          <w:szCs w:val="22"/>
        </w:rPr>
        <w:t>dobavitelja</w:t>
      </w:r>
      <w:r w:rsidRPr="002308DA">
        <w:rPr>
          <w:rFonts w:asciiTheme="minorHAnsi" w:hAnsiTheme="minorHAnsi" w:cs="Arial"/>
          <w:color w:val="000000"/>
          <w:sz w:val="21"/>
          <w:szCs w:val="22"/>
        </w:rPr>
        <w:t>, prejel plačilo za izvedena dela, neposredno povezana s pogodbo za izvedbo zgoraj navedenega javnega naročila.</w:t>
      </w:r>
      <w:r>
        <w:rPr>
          <w:rFonts w:asciiTheme="minorHAnsi" w:hAnsiTheme="minorHAnsi" w:cs="Arial"/>
          <w:color w:val="000000"/>
          <w:sz w:val="21"/>
          <w:szCs w:val="22"/>
        </w:rPr>
        <w:t xml:space="preserve"> Zavedamo se, da je </w:t>
      </w:r>
      <w:proofErr w:type="spellStart"/>
      <w:r>
        <w:rPr>
          <w:rFonts w:asciiTheme="minorHAnsi" w:hAnsiTheme="minorHAnsi" w:cs="Arial"/>
          <w:color w:val="000000"/>
          <w:sz w:val="21"/>
          <w:szCs w:val="22"/>
        </w:rPr>
        <w:t>neposredovanje</w:t>
      </w:r>
      <w:proofErr w:type="spellEnd"/>
      <w:r>
        <w:rPr>
          <w:rFonts w:asciiTheme="minorHAnsi" w:hAnsiTheme="minorHAnsi" w:cs="Arial"/>
          <w:color w:val="000000"/>
          <w:sz w:val="21"/>
          <w:szCs w:val="22"/>
        </w:rPr>
        <w:t xml:space="preserve"> izjave o poplačilu prekršek na podlagi druge točke I. odstavka 112. člena ZJN-3.</w:t>
      </w:r>
    </w:p>
    <w:p w:rsidR="00087DC7" w:rsidRDefault="00087DC7" w:rsidP="00087DC7">
      <w:pPr>
        <w:jc w:val="both"/>
        <w:rPr>
          <w:rFonts w:asciiTheme="minorHAnsi" w:hAnsiTheme="minorHAnsi" w:cs="Arial"/>
          <w:color w:val="000000"/>
          <w:sz w:val="21"/>
          <w:szCs w:val="22"/>
        </w:rPr>
      </w:pPr>
    </w:p>
    <w:p w:rsidR="00087DC7" w:rsidRPr="00034944" w:rsidRDefault="00087DC7" w:rsidP="00087DC7">
      <w:pPr>
        <w:pStyle w:val="Brezrazmikov"/>
        <w:jc w:val="both"/>
        <w:rPr>
          <w:sz w:val="21"/>
        </w:rPr>
      </w:pPr>
      <w:r w:rsidRPr="00034944">
        <w:rPr>
          <w:sz w:val="21"/>
          <w:u w:val="single"/>
        </w:rPr>
        <w:t xml:space="preserve">Če se podizvajalec zamenja z drugim in je </w:t>
      </w:r>
      <w:r w:rsidRPr="00281139">
        <w:rPr>
          <w:rFonts w:asciiTheme="minorHAnsi" w:hAnsiTheme="minorHAnsi" w:cstheme="minorHAnsi"/>
          <w:sz w:val="21"/>
          <w:szCs w:val="21"/>
          <w:u w:val="single"/>
        </w:rPr>
        <w:t>dobavitelj</w:t>
      </w:r>
      <w:r w:rsidRPr="00281139">
        <w:rPr>
          <w:sz w:val="21"/>
          <w:u w:val="single"/>
        </w:rPr>
        <w:t xml:space="preserve"> i</w:t>
      </w:r>
      <w:r w:rsidRPr="00034944">
        <w:rPr>
          <w:sz w:val="21"/>
          <w:u w:val="single"/>
        </w:rPr>
        <w:t>zpolnjevanje kakšnega pogoja v javnem naročilu dokazoval z zamenjanim podizvajalcem:</w:t>
      </w:r>
      <w:r w:rsidRPr="00034944">
        <w:rPr>
          <w:sz w:val="21"/>
        </w:rPr>
        <w:t xml:space="preserve"> </w:t>
      </w:r>
      <w:r>
        <w:rPr>
          <w:sz w:val="21"/>
        </w:rPr>
        <w:t>P</w:t>
      </w:r>
      <w:r w:rsidRPr="00034944">
        <w:rPr>
          <w:sz w:val="21"/>
        </w:rPr>
        <w:t xml:space="preserve">rilagamo tudi dokazilo, da novi podizvajalec izpolnjuje pogoj, katerega smo v postopku javnega naročila izpolnjevali skupaj z zamenjanim podizvajalcem. </w:t>
      </w:r>
    </w:p>
    <w:p w:rsidR="00087DC7" w:rsidRPr="002308DA" w:rsidRDefault="00087DC7" w:rsidP="00087DC7">
      <w:pPr>
        <w:jc w:val="both"/>
        <w:rPr>
          <w:rFonts w:asciiTheme="minorHAnsi" w:hAnsiTheme="minorHAnsi" w:cs="Arial"/>
          <w:color w:val="000000"/>
          <w:sz w:val="21"/>
          <w:szCs w:val="22"/>
        </w:rPr>
      </w:pPr>
    </w:p>
    <w:p w:rsidR="00087DC7" w:rsidRPr="002308DA" w:rsidRDefault="00087DC7" w:rsidP="00087DC7">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087DC7" w:rsidRPr="002308DA" w:rsidTr="00AE3096">
        <w:trPr>
          <w:cantSplit/>
        </w:trPr>
        <w:tc>
          <w:tcPr>
            <w:tcW w:w="4361" w:type="dxa"/>
          </w:tcPr>
          <w:p w:rsidR="00087DC7" w:rsidRPr="002308DA" w:rsidRDefault="00087DC7" w:rsidP="00AE3096">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087DC7" w:rsidRPr="002308DA" w:rsidRDefault="00087DC7" w:rsidP="00AE3096">
            <w:pPr>
              <w:jc w:val="both"/>
              <w:rPr>
                <w:rFonts w:asciiTheme="minorHAnsi" w:hAnsiTheme="minorHAnsi" w:cs="Arial"/>
                <w:bCs/>
                <w:sz w:val="21"/>
                <w:szCs w:val="22"/>
              </w:rPr>
            </w:pPr>
            <w:r w:rsidRPr="002308DA">
              <w:rPr>
                <w:rFonts w:asciiTheme="minorHAnsi" w:hAnsiTheme="minorHAnsi" w:cs="Arial"/>
                <w:bCs/>
                <w:sz w:val="21"/>
                <w:szCs w:val="22"/>
              </w:rPr>
              <w:t>Ponudnik:</w:t>
            </w:r>
          </w:p>
          <w:p w:rsidR="00087DC7" w:rsidRPr="002308DA" w:rsidRDefault="00087DC7" w:rsidP="00AE3096">
            <w:pPr>
              <w:jc w:val="both"/>
              <w:rPr>
                <w:rFonts w:asciiTheme="minorHAnsi" w:hAnsiTheme="minorHAnsi" w:cs="Arial"/>
                <w:bCs/>
                <w:sz w:val="21"/>
                <w:szCs w:val="22"/>
              </w:rPr>
            </w:pPr>
          </w:p>
        </w:tc>
      </w:tr>
      <w:tr w:rsidR="00087DC7" w:rsidRPr="002308DA" w:rsidTr="00AE3096">
        <w:trPr>
          <w:cantSplit/>
        </w:trPr>
        <w:tc>
          <w:tcPr>
            <w:tcW w:w="4361" w:type="dxa"/>
          </w:tcPr>
          <w:p w:rsidR="00087DC7" w:rsidRPr="002308DA" w:rsidRDefault="00087DC7" w:rsidP="00AE3096">
            <w:pPr>
              <w:jc w:val="both"/>
              <w:rPr>
                <w:rFonts w:asciiTheme="minorHAnsi" w:hAnsiTheme="minorHAnsi" w:cs="Arial"/>
                <w:bCs/>
                <w:sz w:val="21"/>
                <w:szCs w:val="22"/>
              </w:rPr>
            </w:pPr>
          </w:p>
        </w:tc>
        <w:tc>
          <w:tcPr>
            <w:tcW w:w="4361" w:type="dxa"/>
          </w:tcPr>
          <w:p w:rsidR="00087DC7" w:rsidRPr="002308DA" w:rsidRDefault="00087DC7" w:rsidP="00AE3096">
            <w:pPr>
              <w:jc w:val="both"/>
              <w:rPr>
                <w:rFonts w:asciiTheme="minorHAnsi" w:hAnsiTheme="minorHAnsi" w:cs="Arial"/>
                <w:bCs/>
                <w:sz w:val="21"/>
                <w:szCs w:val="22"/>
              </w:rPr>
            </w:pPr>
          </w:p>
          <w:p w:rsidR="00087DC7" w:rsidRPr="002308DA" w:rsidRDefault="00087DC7" w:rsidP="00AE3096">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087DC7" w:rsidRPr="002308DA" w:rsidRDefault="00087DC7" w:rsidP="00087DC7">
      <w:pPr>
        <w:ind w:firstLine="330"/>
        <w:jc w:val="both"/>
        <w:rPr>
          <w:rFonts w:asciiTheme="minorHAnsi" w:hAnsiTheme="minorHAnsi" w:cs="Arial"/>
          <w:color w:val="000000"/>
          <w:sz w:val="21"/>
          <w:szCs w:val="22"/>
        </w:rPr>
      </w:pPr>
    </w:p>
    <w:p w:rsidR="00087DC7" w:rsidRPr="002308DA" w:rsidRDefault="00087DC7" w:rsidP="00087DC7">
      <w:pPr>
        <w:ind w:firstLine="330"/>
        <w:jc w:val="both"/>
        <w:rPr>
          <w:rFonts w:asciiTheme="minorHAnsi" w:hAnsiTheme="minorHAnsi" w:cs="Arial"/>
          <w:color w:val="000000"/>
          <w:sz w:val="21"/>
          <w:szCs w:val="22"/>
        </w:rPr>
      </w:pPr>
    </w:p>
    <w:p w:rsidR="00087DC7" w:rsidRDefault="00087DC7" w:rsidP="00087DC7">
      <w:pPr>
        <w:jc w:val="both"/>
        <w:rPr>
          <w:rFonts w:asciiTheme="minorHAnsi" w:hAnsiTheme="minorHAnsi" w:cs="Arial"/>
          <w:b/>
          <w:color w:val="000000"/>
          <w:sz w:val="21"/>
          <w:szCs w:val="22"/>
        </w:rPr>
      </w:pPr>
      <w:r w:rsidRPr="002308DA">
        <w:rPr>
          <w:rFonts w:asciiTheme="minorHAnsi" w:hAnsiTheme="minorHAnsi" w:cs="Arial"/>
          <w:b/>
          <w:color w:val="000000"/>
          <w:sz w:val="21"/>
          <w:szCs w:val="22"/>
        </w:rPr>
        <w:t>NAROČNIK</w:t>
      </w:r>
      <w:r>
        <w:rPr>
          <w:rFonts w:asciiTheme="minorHAnsi" w:hAnsiTheme="minorHAnsi" w:cs="Arial"/>
          <w:b/>
          <w:color w:val="000000"/>
          <w:sz w:val="21"/>
          <w:szCs w:val="22"/>
        </w:rPr>
        <w:t xml:space="preserve"> </w:t>
      </w:r>
      <w:r w:rsidRPr="008C7129">
        <w:rPr>
          <w:rFonts w:asciiTheme="minorHAnsi" w:hAnsiTheme="minorHAnsi" w:cs="Arial"/>
          <w:i/>
          <w:color w:val="000000"/>
          <w:sz w:val="18"/>
          <w:szCs w:val="22"/>
        </w:rPr>
        <w:t xml:space="preserve">(v primeru </w:t>
      </w:r>
      <w:r w:rsidRPr="008C7129">
        <w:rPr>
          <w:rFonts w:asciiTheme="minorHAnsi" w:hAnsiTheme="minorHAnsi" w:cs="Arial"/>
          <w:i/>
          <w:sz w:val="18"/>
          <w:szCs w:val="21"/>
        </w:rPr>
        <w:t>zamenjave podizvajalca ali angažiranja novega podizvajalca (v času izvajanja pogodbe))</w:t>
      </w:r>
      <w:r w:rsidRPr="008C7129">
        <w:rPr>
          <w:rFonts w:asciiTheme="minorHAnsi" w:hAnsiTheme="minorHAnsi" w:cs="Arial"/>
          <w:i/>
          <w:color w:val="000000"/>
          <w:sz w:val="18"/>
          <w:szCs w:val="22"/>
        </w:rPr>
        <w:t>:</w:t>
      </w:r>
    </w:p>
    <w:p w:rsidR="00087DC7" w:rsidRPr="002308DA" w:rsidRDefault="00087DC7" w:rsidP="00087DC7">
      <w:pPr>
        <w:jc w:val="both"/>
        <w:rPr>
          <w:rFonts w:asciiTheme="minorHAnsi" w:hAnsiTheme="minorHAnsi" w:cs="Arial"/>
          <w:b/>
          <w:color w:val="000000"/>
          <w:sz w:val="21"/>
          <w:szCs w:val="22"/>
        </w:rPr>
      </w:pPr>
    </w:p>
    <w:p w:rsidR="00087DC7" w:rsidRPr="002308DA" w:rsidRDefault="00087DC7" w:rsidP="00087DC7">
      <w:pPr>
        <w:jc w:val="both"/>
        <w:rPr>
          <w:rFonts w:asciiTheme="minorHAnsi" w:hAnsiTheme="minorHAnsi" w:cs="Arial"/>
          <w:color w:val="000000"/>
          <w:sz w:val="21"/>
          <w:szCs w:val="22"/>
        </w:rPr>
      </w:pPr>
      <w:r w:rsidRPr="002308DA">
        <w:rPr>
          <w:rFonts w:asciiTheme="minorHAnsi" w:hAnsiTheme="minorHAnsi" w:cs="Arial"/>
          <w:color w:val="000000"/>
          <w:sz w:val="21"/>
          <w:szCs w:val="22"/>
        </w:rPr>
        <w:t>Naročnik soglašam s spremembo podizvajalca oziroma z novim podizvajalcem.</w:t>
      </w:r>
    </w:p>
    <w:p w:rsidR="00087DC7" w:rsidRPr="002308DA" w:rsidRDefault="00087DC7" w:rsidP="00087DC7">
      <w:pPr>
        <w:ind w:firstLine="330"/>
        <w:jc w:val="both"/>
        <w:rPr>
          <w:rFonts w:asciiTheme="minorHAnsi" w:hAnsiTheme="minorHAnsi" w:cs="Arial"/>
          <w:color w:val="000000"/>
          <w:sz w:val="21"/>
          <w:szCs w:val="22"/>
        </w:rPr>
      </w:pPr>
    </w:p>
    <w:p w:rsidR="00087DC7" w:rsidRPr="002308DA" w:rsidRDefault="00087DC7" w:rsidP="00087DC7">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087DC7" w:rsidRPr="002308DA" w:rsidTr="00AE3096">
        <w:trPr>
          <w:cantSplit/>
        </w:trPr>
        <w:tc>
          <w:tcPr>
            <w:tcW w:w="4361" w:type="dxa"/>
          </w:tcPr>
          <w:p w:rsidR="00087DC7" w:rsidRPr="002308DA" w:rsidRDefault="00087DC7" w:rsidP="00AE3096">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087DC7" w:rsidRPr="002308DA" w:rsidRDefault="00087DC7" w:rsidP="00AE3096">
            <w:pPr>
              <w:jc w:val="both"/>
              <w:rPr>
                <w:rFonts w:asciiTheme="minorHAnsi" w:hAnsiTheme="minorHAnsi" w:cs="Arial"/>
                <w:bCs/>
                <w:sz w:val="21"/>
                <w:szCs w:val="22"/>
              </w:rPr>
            </w:pPr>
            <w:r w:rsidRPr="002308DA">
              <w:rPr>
                <w:rFonts w:asciiTheme="minorHAnsi" w:hAnsiTheme="minorHAnsi" w:cs="Arial"/>
                <w:bCs/>
                <w:sz w:val="21"/>
                <w:szCs w:val="22"/>
              </w:rPr>
              <w:t>Naročnik:</w:t>
            </w:r>
          </w:p>
          <w:p w:rsidR="00087DC7" w:rsidRPr="002308DA" w:rsidRDefault="00087DC7" w:rsidP="00AE3096">
            <w:pPr>
              <w:jc w:val="both"/>
              <w:rPr>
                <w:rFonts w:asciiTheme="minorHAnsi" w:hAnsiTheme="minorHAnsi" w:cs="Arial"/>
                <w:bCs/>
                <w:sz w:val="21"/>
                <w:szCs w:val="22"/>
              </w:rPr>
            </w:pPr>
          </w:p>
        </w:tc>
      </w:tr>
      <w:tr w:rsidR="00087DC7" w:rsidRPr="002308DA" w:rsidTr="00AE3096">
        <w:trPr>
          <w:cantSplit/>
        </w:trPr>
        <w:tc>
          <w:tcPr>
            <w:tcW w:w="4361" w:type="dxa"/>
          </w:tcPr>
          <w:p w:rsidR="00087DC7" w:rsidRPr="002308DA" w:rsidRDefault="00087DC7" w:rsidP="00AE3096">
            <w:pPr>
              <w:jc w:val="both"/>
              <w:rPr>
                <w:rFonts w:asciiTheme="minorHAnsi" w:hAnsiTheme="minorHAnsi" w:cs="Arial"/>
                <w:bCs/>
                <w:sz w:val="21"/>
                <w:szCs w:val="22"/>
              </w:rPr>
            </w:pPr>
          </w:p>
        </w:tc>
        <w:tc>
          <w:tcPr>
            <w:tcW w:w="4361" w:type="dxa"/>
          </w:tcPr>
          <w:p w:rsidR="00087DC7" w:rsidRPr="002308DA" w:rsidRDefault="00087DC7" w:rsidP="00AE3096">
            <w:pPr>
              <w:jc w:val="both"/>
              <w:rPr>
                <w:rFonts w:asciiTheme="minorHAnsi" w:hAnsiTheme="minorHAnsi" w:cs="Arial"/>
                <w:bCs/>
                <w:sz w:val="21"/>
                <w:szCs w:val="22"/>
              </w:rPr>
            </w:pPr>
          </w:p>
          <w:p w:rsidR="00087DC7" w:rsidRPr="002308DA" w:rsidRDefault="00087DC7" w:rsidP="00AE3096">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087DC7" w:rsidRDefault="00087DC7" w:rsidP="00087DC7">
      <w:pPr>
        <w:jc w:val="both"/>
        <w:rPr>
          <w:rFonts w:asciiTheme="minorHAnsi" w:hAnsiTheme="minorHAnsi" w:cs="Arial"/>
          <w:color w:val="000000"/>
          <w:sz w:val="21"/>
          <w:szCs w:val="22"/>
        </w:rPr>
      </w:pPr>
    </w:p>
    <w:p w:rsidR="00087DC7" w:rsidRDefault="00087DC7" w:rsidP="00087DC7">
      <w:pPr>
        <w:jc w:val="both"/>
        <w:rPr>
          <w:rFonts w:asciiTheme="minorHAnsi" w:hAnsiTheme="minorHAnsi" w:cs="Arial"/>
          <w:color w:val="000000"/>
          <w:sz w:val="21"/>
          <w:szCs w:val="22"/>
        </w:rPr>
      </w:pPr>
    </w:p>
    <w:p w:rsidR="00087DC7" w:rsidRDefault="00087DC7" w:rsidP="00087DC7">
      <w:pPr>
        <w:jc w:val="both"/>
        <w:rPr>
          <w:rFonts w:asciiTheme="minorHAnsi" w:hAnsiTheme="minorHAnsi" w:cs="Arial"/>
          <w:color w:val="000000"/>
          <w:sz w:val="21"/>
          <w:szCs w:val="22"/>
        </w:rPr>
      </w:pPr>
    </w:p>
    <w:p w:rsidR="00087DC7" w:rsidRPr="00E43A00" w:rsidRDefault="00087DC7" w:rsidP="00087DC7">
      <w:pPr>
        <w:jc w:val="both"/>
        <w:rPr>
          <w:rFonts w:asciiTheme="minorHAnsi" w:hAnsiTheme="minorHAnsi" w:cs="Arial"/>
          <w:color w:val="000000"/>
          <w:sz w:val="21"/>
          <w:szCs w:val="22"/>
        </w:rPr>
      </w:pPr>
      <w:r>
        <w:rPr>
          <w:rFonts w:asciiTheme="minorHAnsi" w:hAnsiTheme="minorHAnsi" w:cs="Arial"/>
          <w:color w:val="000000"/>
          <w:sz w:val="21"/>
          <w:szCs w:val="22"/>
        </w:rPr>
        <w:t>Priloge</w:t>
      </w:r>
      <w:r w:rsidRPr="00E43A00">
        <w:rPr>
          <w:rFonts w:asciiTheme="minorHAnsi" w:hAnsiTheme="minorHAnsi" w:cs="Arial"/>
          <w:color w:val="000000"/>
          <w:sz w:val="21"/>
          <w:szCs w:val="22"/>
        </w:rPr>
        <w:t>:</w:t>
      </w:r>
    </w:p>
    <w:p w:rsidR="00087DC7" w:rsidRDefault="00087DC7" w:rsidP="00087DC7">
      <w:pPr>
        <w:pStyle w:val="Odstavekseznama"/>
        <w:numPr>
          <w:ilvl w:val="0"/>
          <w:numId w:val="17"/>
        </w:numPr>
        <w:jc w:val="both"/>
        <w:rPr>
          <w:rFonts w:asciiTheme="minorHAnsi" w:hAnsiTheme="minorHAnsi" w:cs="Arial"/>
          <w:color w:val="000000"/>
          <w:sz w:val="21"/>
          <w:lang w:val="sl-SI"/>
        </w:rPr>
      </w:pPr>
      <w:r w:rsidRPr="00E43A00">
        <w:rPr>
          <w:rFonts w:asciiTheme="minorHAnsi" w:hAnsiTheme="minorHAnsi" w:cs="Arial"/>
          <w:color w:val="000000"/>
          <w:sz w:val="21"/>
          <w:lang w:val="sl-SI"/>
        </w:rPr>
        <w:t>izpolnjen, podpisan in žigosan ESPD</w:t>
      </w:r>
    </w:p>
    <w:p w:rsidR="00087DC7" w:rsidRDefault="00087DC7" w:rsidP="00087DC7">
      <w:pPr>
        <w:pStyle w:val="Odstavekseznama"/>
        <w:numPr>
          <w:ilvl w:val="0"/>
          <w:numId w:val="17"/>
        </w:numPr>
        <w:jc w:val="both"/>
        <w:rPr>
          <w:rFonts w:asciiTheme="minorHAnsi" w:hAnsiTheme="minorHAnsi" w:cs="Arial"/>
          <w:color w:val="000000"/>
          <w:sz w:val="21"/>
          <w:lang w:val="sl-SI"/>
        </w:rPr>
      </w:pPr>
      <w:r>
        <w:rPr>
          <w:rFonts w:asciiTheme="minorHAnsi" w:hAnsiTheme="minorHAnsi" w:cs="Arial"/>
          <w:color w:val="000000"/>
          <w:sz w:val="21"/>
          <w:lang w:val="sl-SI"/>
        </w:rPr>
        <w:t>dokazila v zvezi z izpolnjevanjem pogoja (če so potrebna)</w:t>
      </w:r>
    </w:p>
    <w:p w:rsidR="00087DC7" w:rsidRDefault="00087DC7" w:rsidP="00087DC7">
      <w:pPr>
        <w:jc w:val="both"/>
        <w:rPr>
          <w:rFonts w:asciiTheme="minorHAnsi" w:hAnsiTheme="minorHAnsi" w:cs="Arial"/>
          <w:color w:val="000000"/>
          <w:sz w:val="21"/>
        </w:rPr>
      </w:pPr>
    </w:p>
    <w:p w:rsidR="00087DC7" w:rsidRDefault="00087DC7" w:rsidP="00087DC7">
      <w:pPr>
        <w:jc w:val="both"/>
        <w:rPr>
          <w:rFonts w:asciiTheme="minorHAnsi" w:hAnsiTheme="minorHAnsi" w:cs="Arial"/>
          <w:color w:val="000000"/>
          <w:sz w:val="21"/>
        </w:rPr>
      </w:pPr>
    </w:p>
    <w:p w:rsidR="00087DC7" w:rsidRDefault="00087DC7" w:rsidP="00087DC7">
      <w:pPr>
        <w:jc w:val="both"/>
        <w:rPr>
          <w:rFonts w:asciiTheme="minorHAnsi" w:hAnsiTheme="minorHAnsi" w:cs="Arial"/>
          <w:color w:val="000000"/>
          <w:sz w:val="21"/>
        </w:rPr>
      </w:pPr>
    </w:p>
    <w:p w:rsidR="00087DC7" w:rsidRPr="0090176D" w:rsidRDefault="00087DC7" w:rsidP="00087DC7">
      <w:pPr>
        <w:jc w:val="both"/>
        <w:rPr>
          <w:rFonts w:asciiTheme="minorHAnsi" w:hAnsiTheme="minorHAnsi" w:cs="Arial"/>
          <w:b/>
          <w:color w:val="000000"/>
          <w:sz w:val="18"/>
        </w:rPr>
      </w:pPr>
      <w:r w:rsidRPr="0090176D">
        <w:rPr>
          <w:rFonts w:asciiTheme="minorHAnsi" w:hAnsiTheme="minorHAnsi" w:cs="Arial"/>
          <w:b/>
          <w:color w:val="000000"/>
          <w:sz w:val="18"/>
        </w:rPr>
        <w:t xml:space="preserve">Op.: Izpolnjeno prilogo glavni </w:t>
      </w:r>
      <w:r w:rsidRPr="00281139">
        <w:rPr>
          <w:rFonts w:asciiTheme="minorHAnsi" w:hAnsiTheme="minorHAnsi" w:cs="Arial"/>
          <w:b/>
          <w:color w:val="000000"/>
          <w:sz w:val="18"/>
        </w:rPr>
        <w:t>dobavitelj</w:t>
      </w:r>
      <w:r w:rsidRPr="0090176D">
        <w:rPr>
          <w:rFonts w:asciiTheme="minorHAnsi" w:hAnsiTheme="minorHAnsi" w:cs="Arial"/>
          <w:b/>
          <w:color w:val="000000"/>
          <w:sz w:val="18"/>
        </w:rPr>
        <w:t xml:space="preserve"> v primeru spremembe podizvajalca v času izvajanja pogodbe predloži naročniku z vsemi zahtevanimi prilogami. Če se naročnik s spremembo podizvajalca strinja, prilogo podpiše in kopijo posreduje glavnemu izvajalcu in novemu podizvajalcu. </w:t>
      </w:r>
    </w:p>
    <w:p w:rsidR="00087DC7" w:rsidRPr="0090176D" w:rsidRDefault="00087DC7" w:rsidP="00087DC7">
      <w:pPr>
        <w:jc w:val="both"/>
        <w:rPr>
          <w:rFonts w:asciiTheme="minorHAnsi" w:hAnsiTheme="minorHAnsi" w:cs="Arial"/>
          <w:b/>
          <w:bCs/>
          <w:sz w:val="18"/>
          <w:szCs w:val="20"/>
        </w:rPr>
      </w:pPr>
      <w:r w:rsidRPr="0090176D">
        <w:rPr>
          <w:rFonts w:asciiTheme="minorHAnsi" w:hAnsiTheme="minorHAnsi" w:cs="Arial"/>
          <w:b/>
          <w:bCs/>
          <w:sz w:val="18"/>
          <w:szCs w:val="20"/>
        </w:rPr>
        <w:t>Če ponudnik nastopa z več kot enim podizva</w:t>
      </w:r>
      <w:r>
        <w:rPr>
          <w:rFonts w:asciiTheme="minorHAnsi" w:hAnsiTheme="minorHAnsi" w:cs="Arial"/>
          <w:b/>
          <w:bCs/>
          <w:sz w:val="18"/>
          <w:szCs w:val="20"/>
        </w:rPr>
        <w:t>jalcem, se ta priloga izpolni za vsakega podizvajalca posebej</w:t>
      </w:r>
      <w:r w:rsidRPr="0090176D">
        <w:rPr>
          <w:rFonts w:asciiTheme="minorHAnsi" w:hAnsiTheme="minorHAnsi" w:cs="Arial"/>
          <w:b/>
          <w:bCs/>
          <w:sz w:val="18"/>
          <w:szCs w:val="20"/>
        </w:rPr>
        <w:t>.</w:t>
      </w:r>
    </w:p>
    <w:bookmarkEnd w:id="0"/>
    <w:p w:rsidR="00087DC7" w:rsidRDefault="00087DC7" w:rsidP="00087DC7">
      <w:pPr>
        <w:tabs>
          <w:tab w:val="left" w:pos="2694"/>
        </w:tabs>
        <w:rPr>
          <w:rFonts w:asciiTheme="minorHAnsi" w:hAnsiTheme="minorHAnsi" w:cs="Arial"/>
          <w:b/>
          <w:bCs/>
          <w:sz w:val="22"/>
          <w:szCs w:val="22"/>
        </w:rPr>
      </w:pPr>
    </w:p>
    <w:p w:rsidR="00D36775" w:rsidRDefault="00D36775" w:rsidP="00087DC7">
      <w:pPr>
        <w:tabs>
          <w:tab w:val="left" w:pos="2694"/>
        </w:tabs>
        <w:rPr>
          <w:rFonts w:cs="Arial"/>
          <w:b/>
          <w:sz w:val="22"/>
          <w:szCs w:val="22"/>
        </w:rPr>
        <w:sectPr w:rsidR="00D36775" w:rsidSect="00D36775">
          <w:headerReference w:type="default" r:id="rId7"/>
          <w:footerReference w:type="even" r:id="rId8"/>
          <w:footerReference w:type="default" r:id="rId9"/>
          <w:pgSz w:w="11906" w:h="16838"/>
          <w:pgMar w:top="1418" w:right="1418" w:bottom="1418" w:left="1418" w:header="709" w:footer="709" w:gutter="0"/>
          <w:pgNumType w:start="22"/>
          <w:cols w:space="708"/>
          <w:docGrid w:linePitch="360"/>
        </w:sectPr>
      </w:pPr>
    </w:p>
    <w:p w:rsidR="00087DC7" w:rsidRPr="00E66F19" w:rsidRDefault="00087DC7" w:rsidP="00087DC7">
      <w:pPr>
        <w:tabs>
          <w:tab w:val="left" w:pos="2694"/>
        </w:tabs>
        <w:jc w:val="both"/>
        <w:rPr>
          <w:rFonts w:ascii="Calibri" w:hAnsi="Calibri"/>
          <w:b/>
          <w:sz w:val="22"/>
        </w:rPr>
      </w:pPr>
      <w:r>
        <w:rPr>
          <w:rFonts w:ascii="Calibri" w:hAnsi="Calibri"/>
          <w:b/>
          <w:sz w:val="22"/>
        </w:rPr>
        <w:lastRenderedPageBreak/>
        <w:t xml:space="preserve">ANEKS ŠT. _____ K POGODBI (na podlagi 4. člena pogodbe) </w:t>
      </w:r>
      <w:bookmarkStart w:id="3" w:name="_GoBack"/>
      <w:bookmarkEnd w:id="3"/>
      <w:r>
        <w:rPr>
          <w:rFonts w:ascii="Calibri" w:hAnsi="Calibri"/>
          <w:b/>
          <w:sz w:val="22"/>
        </w:rPr>
        <w:t xml:space="preserve">– MESEC _______ 2019 </w:t>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sidRPr="00E66F19">
        <w:rPr>
          <w:rFonts w:ascii="Calibri" w:hAnsi="Calibri"/>
          <w:b/>
          <w:sz w:val="22"/>
        </w:rPr>
        <w:t>Priloga 3</w:t>
      </w:r>
    </w:p>
    <w:p w:rsidR="00087DC7" w:rsidRPr="001D7FCD" w:rsidRDefault="00087DC7" w:rsidP="00087DC7">
      <w:pPr>
        <w:rPr>
          <w:rFonts w:asciiTheme="minorHAnsi" w:hAnsiTheme="minorHAnsi"/>
          <w:b/>
          <w:sz w:val="22"/>
          <w:szCs w:val="22"/>
        </w:rPr>
      </w:pPr>
    </w:p>
    <w:p w:rsidR="00087DC7" w:rsidRDefault="00087DC7" w:rsidP="00087DC7">
      <w:pPr>
        <w:pStyle w:val="Odstavekseznama"/>
        <w:rPr>
          <w:rFonts w:asciiTheme="minorHAnsi" w:hAnsiTheme="minorHAnsi"/>
          <w:b/>
        </w:rPr>
      </w:pPr>
      <w:proofErr w:type="spellStart"/>
      <w:r>
        <w:rPr>
          <w:rFonts w:asciiTheme="minorHAnsi" w:hAnsiTheme="minorHAnsi"/>
          <w:b/>
        </w:rPr>
        <w:t>Dobava</w:t>
      </w:r>
      <w:proofErr w:type="spellEnd"/>
      <w:r>
        <w:rPr>
          <w:rFonts w:asciiTheme="minorHAnsi" w:hAnsiTheme="minorHAnsi"/>
          <w:b/>
        </w:rPr>
        <w:t xml:space="preserve"> NN </w:t>
      </w:r>
      <w:proofErr w:type="spellStart"/>
      <w:r>
        <w:rPr>
          <w:rFonts w:asciiTheme="minorHAnsi" w:hAnsiTheme="minorHAnsi"/>
          <w:b/>
        </w:rPr>
        <w:t>kablov</w:t>
      </w:r>
      <w:proofErr w:type="spellEnd"/>
      <w:r>
        <w:rPr>
          <w:rFonts w:asciiTheme="minorHAnsi" w:hAnsiTheme="minorHAnsi"/>
          <w:b/>
        </w:rPr>
        <w:t xml:space="preserve"> za </w:t>
      </w:r>
      <w:proofErr w:type="spellStart"/>
      <w:r>
        <w:rPr>
          <w:rFonts w:asciiTheme="minorHAnsi" w:hAnsiTheme="minorHAnsi"/>
          <w:b/>
        </w:rPr>
        <w:t>napetostni</w:t>
      </w:r>
      <w:proofErr w:type="spellEnd"/>
      <w:r>
        <w:rPr>
          <w:rFonts w:asciiTheme="minorHAnsi" w:hAnsiTheme="minorHAnsi"/>
          <w:b/>
        </w:rPr>
        <w:t xml:space="preserve"> </w:t>
      </w:r>
      <w:proofErr w:type="spellStart"/>
      <w:r>
        <w:rPr>
          <w:rFonts w:asciiTheme="minorHAnsi" w:hAnsiTheme="minorHAnsi"/>
          <w:b/>
        </w:rPr>
        <w:t>nivo</w:t>
      </w:r>
      <w:proofErr w:type="spellEnd"/>
      <w:r>
        <w:rPr>
          <w:rFonts w:asciiTheme="minorHAnsi" w:hAnsiTheme="minorHAnsi"/>
          <w:b/>
        </w:rPr>
        <w:t xml:space="preserve"> 1 kV</w:t>
      </w:r>
    </w:p>
    <w:tbl>
      <w:tblPr>
        <w:tblW w:w="13999" w:type="dxa"/>
        <w:tblInd w:w="-5" w:type="dxa"/>
        <w:tblCellMar>
          <w:left w:w="70" w:type="dxa"/>
          <w:right w:w="70" w:type="dxa"/>
        </w:tblCellMar>
        <w:tblLook w:val="04A0" w:firstRow="1" w:lastRow="0" w:firstColumn="1" w:lastColumn="0" w:noHBand="0" w:noVBand="1"/>
      </w:tblPr>
      <w:tblGrid>
        <w:gridCol w:w="567"/>
        <w:gridCol w:w="3969"/>
        <w:gridCol w:w="1418"/>
        <w:gridCol w:w="850"/>
        <w:gridCol w:w="1559"/>
        <w:gridCol w:w="1560"/>
        <w:gridCol w:w="1843"/>
        <w:gridCol w:w="2233"/>
      </w:tblGrid>
      <w:tr w:rsidR="00087DC7" w:rsidRPr="00500B22" w:rsidTr="00AE3096">
        <w:trPr>
          <w:trHeight w:val="6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DC7" w:rsidRPr="00500B22" w:rsidRDefault="00087DC7" w:rsidP="00AE3096">
            <w:pPr>
              <w:jc w:val="center"/>
              <w:rPr>
                <w:rFonts w:ascii="Calibri" w:hAnsi="Calibri"/>
                <w:b/>
                <w:bCs/>
                <w:color w:val="000000"/>
                <w:sz w:val="21"/>
                <w:szCs w:val="21"/>
              </w:rPr>
            </w:pPr>
            <w:proofErr w:type="spellStart"/>
            <w:r w:rsidRPr="00500B22">
              <w:rPr>
                <w:rFonts w:ascii="Calibri" w:hAnsi="Calibri"/>
                <w:b/>
                <w:bCs/>
                <w:color w:val="000000"/>
                <w:sz w:val="21"/>
                <w:szCs w:val="21"/>
              </w:rPr>
              <w:t>Zap</w:t>
            </w:r>
            <w:proofErr w:type="spellEnd"/>
            <w:r w:rsidRPr="00500B22">
              <w:rPr>
                <w:rFonts w:ascii="Calibri" w:hAnsi="Calibri"/>
                <w:b/>
                <w:bCs/>
                <w:color w:val="000000"/>
                <w:sz w:val="21"/>
                <w:szCs w:val="21"/>
              </w:rPr>
              <w:t>. št.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DC7" w:rsidRPr="00500B22" w:rsidRDefault="00087DC7" w:rsidP="00AE3096">
            <w:pPr>
              <w:jc w:val="center"/>
              <w:rPr>
                <w:rFonts w:ascii="Calibri" w:hAnsi="Calibri"/>
                <w:b/>
                <w:bCs/>
                <w:color w:val="000000"/>
                <w:sz w:val="21"/>
                <w:szCs w:val="21"/>
              </w:rPr>
            </w:pPr>
            <w:r>
              <w:rPr>
                <w:rFonts w:ascii="Calibri" w:hAnsi="Calibri"/>
                <w:b/>
                <w:bCs/>
                <w:color w:val="000000"/>
                <w:sz w:val="21"/>
                <w:szCs w:val="21"/>
              </w:rPr>
              <w:t>Blago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DC7" w:rsidRPr="00500B22" w:rsidRDefault="00087DC7" w:rsidP="00AE3096">
            <w:pPr>
              <w:jc w:val="center"/>
              <w:rPr>
                <w:rFonts w:ascii="Calibri" w:hAnsi="Calibri"/>
                <w:b/>
                <w:bCs/>
                <w:color w:val="000000"/>
                <w:sz w:val="21"/>
                <w:szCs w:val="21"/>
              </w:rPr>
            </w:pPr>
            <w:r w:rsidRPr="00500B22">
              <w:rPr>
                <w:rFonts w:ascii="Calibri" w:hAnsi="Calibri"/>
                <w:b/>
                <w:bCs/>
                <w:color w:val="000000"/>
                <w:sz w:val="21"/>
                <w:szCs w:val="21"/>
              </w:rPr>
              <w:t xml:space="preserve">Količina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DC7" w:rsidRPr="00500B22" w:rsidRDefault="00087DC7" w:rsidP="00AE3096">
            <w:pPr>
              <w:jc w:val="center"/>
              <w:rPr>
                <w:rFonts w:ascii="Calibri" w:hAnsi="Calibri"/>
                <w:b/>
                <w:bCs/>
                <w:color w:val="000000"/>
                <w:sz w:val="21"/>
                <w:szCs w:val="21"/>
              </w:rPr>
            </w:pPr>
            <w:r w:rsidRPr="00500B22">
              <w:rPr>
                <w:rFonts w:ascii="Calibri" w:hAnsi="Calibri"/>
                <w:b/>
                <w:bCs/>
                <w:color w:val="000000"/>
                <w:sz w:val="21"/>
                <w:szCs w:val="21"/>
              </w:rPr>
              <w:t>ENM</w:t>
            </w:r>
          </w:p>
        </w:tc>
        <w:tc>
          <w:tcPr>
            <w:tcW w:w="1559" w:type="dxa"/>
            <w:tcBorders>
              <w:top w:val="single" w:sz="4" w:space="0" w:color="auto"/>
              <w:left w:val="single" w:sz="4" w:space="0" w:color="auto"/>
              <w:bottom w:val="single" w:sz="4" w:space="0" w:color="auto"/>
              <w:right w:val="single" w:sz="4" w:space="0" w:color="auto"/>
            </w:tcBorders>
          </w:tcPr>
          <w:p w:rsidR="00087DC7" w:rsidRDefault="00087DC7" w:rsidP="00AE3096">
            <w:pPr>
              <w:jc w:val="center"/>
              <w:rPr>
                <w:rFonts w:ascii="Calibri" w:hAnsi="Calibri"/>
                <w:b/>
                <w:bCs/>
                <w:color w:val="000000"/>
                <w:sz w:val="21"/>
                <w:szCs w:val="21"/>
              </w:rPr>
            </w:pPr>
            <w:r>
              <w:rPr>
                <w:rFonts w:ascii="Calibri" w:hAnsi="Calibri"/>
                <w:b/>
                <w:bCs/>
                <w:color w:val="000000"/>
                <w:sz w:val="21"/>
                <w:szCs w:val="21"/>
              </w:rPr>
              <w:t>Teža Al v kablu</w:t>
            </w:r>
          </w:p>
          <w:p w:rsidR="00087DC7" w:rsidRDefault="00087DC7" w:rsidP="00AE3096">
            <w:pPr>
              <w:jc w:val="center"/>
              <w:rPr>
                <w:rFonts w:ascii="Calibri" w:hAnsi="Calibri"/>
                <w:b/>
                <w:bCs/>
                <w:color w:val="000000"/>
                <w:sz w:val="21"/>
                <w:szCs w:val="21"/>
              </w:rPr>
            </w:pPr>
            <w:r>
              <w:rPr>
                <w:rFonts w:ascii="Calibri" w:hAnsi="Calibri"/>
                <w:b/>
                <w:bCs/>
                <w:color w:val="000000"/>
                <w:sz w:val="21"/>
                <w:szCs w:val="21"/>
              </w:rPr>
              <w:t>kg/m</w:t>
            </w:r>
          </w:p>
          <w:p w:rsidR="00087DC7" w:rsidRPr="00500B22" w:rsidRDefault="00087DC7" w:rsidP="00AE3096">
            <w:pPr>
              <w:jc w:val="center"/>
              <w:rPr>
                <w:rFonts w:ascii="Calibri" w:hAnsi="Calibri"/>
                <w:b/>
                <w:bCs/>
                <w:color w:val="000000"/>
                <w:sz w:val="21"/>
                <w:szCs w:val="21"/>
              </w:rPr>
            </w:pPr>
            <w:r>
              <w:rPr>
                <w:rFonts w:ascii="Calibri" w:hAnsi="Calibri"/>
                <w:b/>
                <w:bCs/>
                <w:color w:val="000000"/>
                <w:sz w:val="21"/>
                <w:szCs w:val="21"/>
              </w:rPr>
              <w:t>(</w:t>
            </w:r>
            <w:proofErr w:type="spellStart"/>
            <w:r>
              <w:rPr>
                <w:rFonts w:ascii="Calibri" w:hAnsi="Calibri"/>
                <w:b/>
                <w:bCs/>
                <w:color w:val="000000"/>
                <w:sz w:val="21"/>
                <w:szCs w:val="21"/>
              </w:rPr>
              <w:t>W</w:t>
            </w:r>
            <w:r>
              <w:rPr>
                <w:rFonts w:ascii="Calibri" w:hAnsi="Calibri"/>
                <w:b/>
                <w:bCs/>
                <w:color w:val="000000"/>
                <w:sz w:val="21"/>
                <w:szCs w:val="21"/>
                <w:vertAlign w:val="subscript"/>
              </w:rPr>
              <w:t>A</w:t>
            </w:r>
            <w:r w:rsidRPr="00AE0DC7">
              <w:rPr>
                <w:rFonts w:ascii="Calibri" w:hAnsi="Calibri"/>
                <w:b/>
                <w:bCs/>
                <w:color w:val="000000"/>
                <w:sz w:val="21"/>
                <w:szCs w:val="21"/>
                <w:vertAlign w:val="subscript"/>
              </w:rPr>
              <w:t>l</w:t>
            </w:r>
            <w:proofErr w:type="spellEnd"/>
            <w:r>
              <w:rPr>
                <w:rFonts w:ascii="Calibri" w:hAnsi="Calibri"/>
                <w:b/>
                <w:bCs/>
                <w:color w:val="000000"/>
                <w:sz w:val="21"/>
                <w:szCs w:val="21"/>
              </w:rPr>
              <w:t>)</w:t>
            </w:r>
          </w:p>
        </w:tc>
        <w:tc>
          <w:tcPr>
            <w:tcW w:w="1560" w:type="dxa"/>
            <w:tcBorders>
              <w:top w:val="single" w:sz="4" w:space="0" w:color="auto"/>
              <w:left w:val="single" w:sz="4" w:space="0" w:color="auto"/>
              <w:bottom w:val="single" w:sz="4" w:space="0" w:color="auto"/>
              <w:right w:val="single" w:sz="4" w:space="0" w:color="auto"/>
            </w:tcBorders>
          </w:tcPr>
          <w:p w:rsidR="00087DC7" w:rsidRDefault="00087DC7" w:rsidP="00AE3096">
            <w:pPr>
              <w:jc w:val="center"/>
              <w:rPr>
                <w:rFonts w:ascii="Calibri" w:hAnsi="Calibri"/>
                <w:b/>
                <w:bCs/>
                <w:color w:val="000000"/>
                <w:sz w:val="21"/>
                <w:szCs w:val="21"/>
              </w:rPr>
            </w:pPr>
            <w:r>
              <w:rPr>
                <w:rFonts w:ascii="Calibri" w:hAnsi="Calibri"/>
                <w:b/>
                <w:bCs/>
                <w:color w:val="000000"/>
                <w:sz w:val="21"/>
                <w:szCs w:val="21"/>
              </w:rPr>
              <w:t>Teža Cu v kablu</w:t>
            </w:r>
          </w:p>
          <w:p w:rsidR="00087DC7" w:rsidRDefault="00087DC7" w:rsidP="00AE3096">
            <w:pPr>
              <w:jc w:val="center"/>
              <w:rPr>
                <w:rFonts w:ascii="Calibri" w:hAnsi="Calibri"/>
                <w:b/>
                <w:bCs/>
                <w:color w:val="000000"/>
                <w:sz w:val="21"/>
                <w:szCs w:val="21"/>
              </w:rPr>
            </w:pPr>
            <w:r>
              <w:rPr>
                <w:rFonts w:ascii="Calibri" w:hAnsi="Calibri"/>
                <w:b/>
                <w:bCs/>
                <w:color w:val="000000"/>
                <w:sz w:val="21"/>
                <w:szCs w:val="21"/>
              </w:rPr>
              <w:t>kg/m</w:t>
            </w:r>
          </w:p>
          <w:p w:rsidR="00087DC7" w:rsidRPr="00500B22" w:rsidRDefault="00087DC7" w:rsidP="00AE3096">
            <w:pPr>
              <w:jc w:val="center"/>
              <w:rPr>
                <w:rFonts w:ascii="Calibri" w:hAnsi="Calibri"/>
                <w:b/>
                <w:bCs/>
                <w:color w:val="000000"/>
                <w:sz w:val="21"/>
                <w:szCs w:val="21"/>
              </w:rPr>
            </w:pPr>
            <w:r>
              <w:rPr>
                <w:rFonts w:ascii="Calibri" w:hAnsi="Calibri"/>
                <w:b/>
                <w:bCs/>
                <w:color w:val="000000"/>
                <w:sz w:val="21"/>
                <w:szCs w:val="21"/>
              </w:rPr>
              <w:t>(</w:t>
            </w:r>
            <w:proofErr w:type="spellStart"/>
            <w:r>
              <w:rPr>
                <w:rFonts w:ascii="Calibri" w:hAnsi="Calibri"/>
                <w:b/>
                <w:bCs/>
                <w:color w:val="000000"/>
                <w:sz w:val="21"/>
                <w:szCs w:val="21"/>
              </w:rPr>
              <w:t>W</w:t>
            </w:r>
            <w:r>
              <w:rPr>
                <w:rFonts w:ascii="Calibri" w:hAnsi="Calibri"/>
                <w:b/>
                <w:bCs/>
                <w:color w:val="000000"/>
                <w:sz w:val="21"/>
                <w:szCs w:val="21"/>
                <w:vertAlign w:val="subscript"/>
              </w:rPr>
              <w:t>Cu</w:t>
            </w:r>
            <w:proofErr w:type="spellEnd"/>
            <w:r>
              <w:rPr>
                <w:rFonts w:ascii="Calibri" w:hAnsi="Calibri"/>
                <w:b/>
                <w:bCs/>
                <w:color w:val="000000"/>
                <w:sz w:val="21"/>
                <w:szCs w:val="21"/>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DC7" w:rsidRDefault="00087DC7" w:rsidP="00AE3096">
            <w:pPr>
              <w:jc w:val="center"/>
              <w:rPr>
                <w:rFonts w:ascii="Calibri" w:hAnsi="Calibri"/>
                <w:b/>
                <w:bCs/>
                <w:color w:val="000000"/>
                <w:sz w:val="21"/>
                <w:szCs w:val="21"/>
              </w:rPr>
            </w:pPr>
            <w:r w:rsidRPr="00500B22">
              <w:rPr>
                <w:rFonts w:ascii="Calibri" w:hAnsi="Calibri"/>
                <w:b/>
                <w:bCs/>
                <w:color w:val="000000"/>
                <w:sz w:val="21"/>
                <w:szCs w:val="21"/>
              </w:rPr>
              <w:t>Cena/enoto v EUR brez DDV</w:t>
            </w:r>
          </w:p>
          <w:p w:rsidR="00087DC7" w:rsidRPr="00500B22" w:rsidRDefault="00087DC7" w:rsidP="00AE3096">
            <w:pPr>
              <w:jc w:val="center"/>
              <w:rPr>
                <w:rFonts w:ascii="Calibri" w:hAnsi="Calibri"/>
                <w:b/>
                <w:bCs/>
                <w:color w:val="000000"/>
                <w:sz w:val="21"/>
                <w:szCs w:val="21"/>
              </w:rPr>
            </w:pPr>
            <w:r>
              <w:rPr>
                <w:rFonts w:ascii="Calibri" w:hAnsi="Calibri"/>
                <w:b/>
                <w:bCs/>
                <w:color w:val="000000"/>
                <w:sz w:val="21"/>
                <w:szCs w:val="21"/>
              </w:rPr>
              <w:t>(CE)</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DC7" w:rsidRPr="007D0CA3" w:rsidRDefault="00087DC7" w:rsidP="00AE3096">
            <w:pPr>
              <w:jc w:val="center"/>
              <w:rPr>
                <w:rFonts w:ascii="Calibri" w:hAnsi="Calibri"/>
                <w:b/>
                <w:bCs/>
                <w:color w:val="000000"/>
                <w:sz w:val="21"/>
                <w:szCs w:val="21"/>
              </w:rPr>
            </w:pPr>
            <w:r w:rsidRPr="007D0CA3">
              <w:rPr>
                <w:rFonts w:ascii="Calibri" w:hAnsi="Calibri"/>
                <w:b/>
                <w:bCs/>
                <w:color w:val="000000"/>
                <w:sz w:val="21"/>
                <w:szCs w:val="21"/>
              </w:rPr>
              <w:t>Nova cena/enoto v EUR brez DDV</w:t>
            </w:r>
          </w:p>
          <w:p w:rsidR="00087DC7" w:rsidRPr="00500B22" w:rsidRDefault="00087DC7" w:rsidP="00AE3096">
            <w:pPr>
              <w:jc w:val="center"/>
              <w:rPr>
                <w:rFonts w:ascii="Calibri" w:hAnsi="Calibri"/>
                <w:b/>
                <w:bCs/>
                <w:color w:val="000000"/>
                <w:sz w:val="21"/>
                <w:szCs w:val="21"/>
              </w:rPr>
            </w:pPr>
            <w:r w:rsidRPr="007D0CA3">
              <w:rPr>
                <w:rFonts w:ascii="Calibri" w:hAnsi="Calibri"/>
                <w:b/>
                <w:bCs/>
                <w:color w:val="000000"/>
                <w:sz w:val="21"/>
                <w:szCs w:val="21"/>
              </w:rPr>
              <w:t>(PC)</w:t>
            </w:r>
          </w:p>
        </w:tc>
      </w:tr>
      <w:tr w:rsidR="00087DC7" w:rsidRPr="00500B22" w:rsidTr="00AE3096">
        <w:trPr>
          <w:trHeight w:val="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1.</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7DC7" w:rsidRPr="00500B22" w:rsidRDefault="00087DC7" w:rsidP="00AE3096">
            <w:pPr>
              <w:rPr>
                <w:rFonts w:ascii="Calibri" w:hAnsi="Calibri"/>
                <w:sz w:val="21"/>
                <w:szCs w:val="21"/>
              </w:rPr>
            </w:pPr>
            <w:r w:rsidRPr="00500B22">
              <w:rPr>
                <w:rFonts w:ascii="Calibri" w:hAnsi="Calibri"/>
                <w:sz w:val="21"/>
                <w:szCs w:val="21"/>
              </w:rPr>
              <w:t>NN KABEL 4 x 70SM mm</w:t>
            </w:r>
            <w:r w:rsidRPr="00500B22">
              <w:rPr>
                <w:rFonts w:ascii="Calibri" w:hAnsi="Calibri"/>
                <w:sz w:val="21"/>
                <w:szCs w:val="21"/>
                <w:vertAlign w:val="superscript"/>
              </w:rPr>
              <w:t xml:space="preserve">2  </w:t>
            </w:r>
            <w:r w:rsidRPr="00500B22">
              <w:rPr>
                <w:rFonts w:ascii="Calibri" w:hAnsi="Calibri"/>
                <w:sz w:val="21"/>
                <w:szCs w:val="21"/>
              </w:rPr>
              <w:t>HDPE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13.000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r>
      <w:tr w:rsidR="00087DC7" w:rsidRPr="00500B22" w:rsidTr="00AE3096">
        <w:trPr>
          <w:trHeight w:val="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2.</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7DC7" w:rsidRPr="00500B22" w:rsidRDefault="00087DC7" w:rsidP="00AE3096">
            <w:pPr>
              <w:rPr>
                <w:rFonts w:ascii="Calibri" w:hAnsi="Calibri"/>
                <w:sz w:val="21"/>
                <w:szCs w:val="21"/>
              </w:rPr>
            </w:pPr>
            <w:r w:rsidRPr="00500B22">
              <w:rPr>
                <w:rFonts w:ascii="Calibri" w:hAnsi="Calibri"/>
                <w:sz w:val="21"/>
                <w:szCs w:val="21"/>
              </w:rPr>
              <w:t>NN KABEL 4 x 150SM mm</w:t>
            </w:r>
            <w:r w:rsidRPr="00500B22">
              <w:rPr>
                <w:rFonts w:ascii="Calibri" w:hAnsi="Calibri"/>
                <w:sz w:val="21"/>
                <w:szCs w:val="21"/>
                <w:vertAlign w:val="superscript"/>
              </w:rPr>
              <w:t xml:space="preserve">2  </w:t>
            </w:r>
            <w:r w:rsidRPr="00500B22">
              <w:rPr>
                <w:rFonts w:ascii="Calibri" w:hAnsi="Calibri"/>
                <w:sz w:val="21"/>
                <w:szCs w:val="21"/>
              </w:rPr>
              <w:t>HDPE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20.000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r>
      <w:tr w:rsidR="00087DC7" w:rsidRPr="00500B22" w:rsidTr="00AE3096">
        <w:trPr>
          <w:trHeight w:val="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3.</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7DC7" w:rsidRPr="00500B22" w:rsidRDefault="00087DC7" w:rsidP="00AE3096">
            <w:pPr>
              <w:rPr>
                <w:rFonts w:ascii="Calibri" w:hAnsi="Calibri"/>
                <w:sz w:val="21"/>
                <w:szCs w:val="21"/>
              </w:rPr>
            </w:pPr>
            <w:r w:rsidRPr="00500B22">
              <w:rPr>
                <w:rFonts w:ascii="Calibri" w:hAnsi="Calibri"/>
                <w:sz w:val="21"/>
                <w:szCs w:val="21"/>
              </w:rPr>
              <w:t>NN KABEL 4 x 240SM mm</w:t>
            </w:r>
            <w:r w:rsidRPr="00500B22">
              <w:rPr>
                <w:rFonts w:ascii="Calibri" w:hAnsi="Calibri"/>
                <w:sz w:val="21"/>
                <w:szCs w:val="21"/>
                <w:vertAlign w:val="superscript"/>
              </w:rPr>
              <w:t xml:space="preserve">2  </w:t>
            </w:r>
            <w:r w:rsidRPr="00500B22">
              <w:rPr>
                <w:rFonts w:ascii="Calibri" w:hAnsi="Calibri"/>
                <w:sz w:val="21"/>
                <w:szCs w:val="21"/>
              </w:rPr>
              <w:t>HDPE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8.000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DC7" w:rsidRPr="00500B22" w:rsidRDefault="00087DC7" w:rsidP="00AE3096">
            <w:pPr>
              <w:jc w:val="right"/>
              <w:rPr>
                <w:rFonts w:ascii="Calibri" w:hAnsi="Calibri"/>
                <w:sz w:val="21"/>
                <w:szCs w:val="21"/>
              </w:rPr>
            </w:pP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r>
      <w:tr w:rsidR="00087DC7" w:rsidRPr="00500B22" w:rsidTr="00AE3096">
        <w:trPr>
          <w:trHeight w:val="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4.</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7DC7" w:rsidRPr="00500B22" w:rsidRDefault="00087DC7" w:rsidP="00AE3096">
            <w:pPr>
              <w:rPr>
                <w:rFonts w:ascii="Calibri" w:hAnsi="Calibri"/>
                <w:sz w:val="21"/>
                <w:szCs w:val="21"/>
              </w:rPr>
            </w:pPr>
            <w:r w:rsidRPr="00500B22">
              <w:rPr>
                <w:rFonts w:ascii="Calibri" w:hAnsi="Calibri"/>
                <w:sz w:val="21"/>
                <w:szCs w:val="21"/>
              </w:rPr>
              <w:t>NN KABEL 4 x 70SM mm</w:t>
            </w:r>
            <w:r w:rsidRPr="00500B22">
              <w:rPr>
                <w:rFonts w:ascii="Calibri" w:hAnsi="Calibri"/>
                <w:sz w:val="21"/>
                <w:szCs w:val="21"/>
                <w:vertAlign w:val="superscript"/>
              </w:rPr>
              <w:t xml:space="preserve">2  </w:t>
            </w:r>
            <w:r w:rsidRPr="00500B22">
              <w:rPr>
                <w:rFonts w:ascii="Calibri" w:hAnsi="Calibri"/>
                <w:sz w:val="21"/>
                <w:szCs w:val="21"/>
              </w:rPr>
              <w:t>PVC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52.000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right"/>
              <w:rPr>
                <w:rFonts w:ascii="Calibri" w:hAnsi="Calibri"/>
                <w:sz w:val="21"/>
                <w:szCs w:val="21"/>
              </w:rPr>
            </w:pP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r>
      <w:tr w:rsidR="00087DC7" w:rsidRPr="00500B22" w:rsidTr="00AE3096">
        <w:trPr>
          <w:trHeight w:val="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5.</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7DC7" w:rsidRPr="00500B22" w:rsidRDefault="00087DC7" w:rsidP="00AE3096">
            <w:pPr>
              <w:rPr>
                <w:rFonts w:ascii="Calibri" w:hAnsi="Calibri"/>
                <w:sz w:val="21"/>
                <w:szCs w:val="21"/>
              </w:rPr>
            </w:pPr>
            <w:r w:rsidRPr="00500B22">
              <w:rPr>
                <w:rFonts w:ascii="Calibri" w:hAnsi="Calibri"/>
                <w:sz w:val="21"/>
                <w:szCs w:val="21"/>
              </w:rPr>
              <w:t>NN KABEL 4 x 150SM mm</w:t>
            </w:r>
            <w:r w:rsidRPr="00500B22">
              <w:rPr>
                <w:rFonts w:ascii="Calibri" w:hAnsi="Calibri"/>
                <w:sz w:val="21"/>
                <w:szCs w:val="21"/>
                <w:vertAlign w:val="superscript"/>
              </w:rPr>
              <w:t xml:space="preserve">2  </w:t>
            </w:r>
            <w:r w:rsidRPr="00500B22">
              <w:rPr>
                <w:rFonts w:ascii="Calibri" w:hAnsi="Calibri"/>
                <w:sz w:val="21"/>
                <w:szCs w:val="21"/>
              </w:rPr>
              <w:t>PVC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52.000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r>
      <w:tr w:rsidR="00087DC7" w:rsidRPr="00500B22" w:rsidTr="00AE3096">
        <w:trPr>
          <w:trHeight w:val="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6.</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7DC7" w:rsidRPr="00500B22" w:rsidRDefault="00087DC7" w:rsidP="00AE3096">
            <w:pPr>
              <w:rPr>
                <w:rFonts w:ascii="Calibri" w:hAnsi="Calibri"/>
                <w:sz w:val="21"/>
                <w:szCs w:val="21"/>
              </w:rPr>
            </w:pPr>
            <w:r w:rsidRPr="00500B22">
              <w:rPr>
                <w:rFonts w:ascii="Calibri" w:hAnsi="Calibri"/>
                <w:sz w:val="21"/>
                <w:szCs w:val="21"/>
              </w:rPr>
              <w:t>NN KABEL 4 x 240SM mm</w:t>
            </w:r>
            <w:r w:rsidRPr="00500B22">
              <w:rPr>
                <w:rFonts w:ascii="Calibri" w:hAnsi="Calibri"/>
                <w:sz w:val="21"/>
                <w:szCs w:val="21"/>
                <w:vertAlign w:val="superscript"/>
              </w:rPr>
              <w:t xml:space="preserve">2  </w:t>
            </w:r>
            <w:r w:rsidRPr="00500B22">
              <w:rPr>
                <w:rFonts w:ascii="Calibri" w:hAnsi="Calibri"/>
                <w:sz w:val="21"/>
                <w:szCs w:val="21"/>
              </w:rPr>
              <w:t>PVC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16.000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r>
      <w:tr w:rsidR="00087DC7" w:rsidRPr="00500B22" w:rsidTr="00AE3096">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7.</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7DC7" w:rsidRPr="00500B22" w:rsidRDefault="00087DC7" w:rsidP="00AE3096">
            <w:pPr>
              <w:rPr>
                <w:rFonts w:ascii="Calibri" w:hAnsi="Calibri"/>
                <w:sz w:val="21"/>
                <w:szCs w:val="21"/>
              </w:rPr>
            </w:pPr>
            <w:r w:rsidRPr="00500B22">
              <w:rPr>
                <w:rFonts w:ascii="Calibri" w:hAnsi="Calibri"/>
                <w:sz w:val="21"/>
                <w:szCs w:val="21"/>
              </w:rPr>
              <w:t>NN KABEL 1 x 185 mm</w:t>
            </w:r>
            <w:r w:rsidRPr="00500B22">
              <w:rPr>
                <w:rFonts w:ascii="Calibri" w:hAnsi="Calibri"/>
                <w:sz w:val="21"/>
                <w:szCs w:val="21"/>
                <w:vertAlign w:val="superscript"/>
              </w:rPr>
              <w:t>2</w:t>
            </w:r>
            <w:r w:rsidRPr="00500B22">
              <w:rPr>
                <w:rFonts w:ascii="Calibri" w:hAnsi="Calibri"/>
                <w:sz w:val="21"/>
                <w:szCs w:val="21"/>
              </w:rPr>
              <w:t xml:space="preserve">  (</w:t>
            </w:r>
            <w:r w:rsidRPr="00500B22">
              <w:rPr>
                <w:rFonts w:asciiTheme="minorHAnsi" w:hAnsiTheme="minorHAnsi" w:cstheme="minorHAnsi"/>
                <w:sz w:val="21"/>
                <w:szCs w:val="21"/>
              </w:rPr>
              <w:t>FG16(O)R</w:t>
            </w:r>
            <w:r w:rsidRPr="00500B22">
              <w:rPr>
                <w:rFonts w:ascii="Calibri" w:hAnsi="Calibri"/>
                <w:sz w:val="21"/>
                <w:szCs w:val="21"/>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r>
      <w:tr w:rsidR="00087DC7" w:rsidRPr="00500B22" w:rsidTr="00AE3096">
        <w:trPr>
          <w:trHeight w:val="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8.</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7DC7" w:rsidRPr="00500B22" w:rsidRDefault="00087DC7" w:rsidP="00AE3096">
            <w:pPr>
              <w:rPr>
                <w:rFonts w:ascii="Calibri" w:hAnsi="Calibri"/>
                <w:sz w:val="21"/>
                <w:szCs w:val="21"/>
              </w:rPr>
            </w:pPr>
            <w:r w:rsidRPr="00500B22">
              <w:rPr>
                <w:rFonts w:ascii="Calibri" w:hAnsi="Calibri"/>
                <w:sz w:val="21"/>
                <w:szCs w:val="21"/>
              </w:rPr>
              <w:t>NN KABEL 1 x 240 mm</w:t>
            </w:r>
            <w:r w:rsidRPr="00500B22">
              <w:rPr>
                <w:rFonts w:ascii="Calibri" w:hAnsi="Calibri"/>
                <w:sz w:val="21"/>
                <w:szCs w:val="21"/>
                <w:vertAlign w:val="superscript"/>
              </w:rPr>
              <w:t>2</w:t>
            </w:r>
            <w:r w:rsidRPr="00500B22">
              <w:rPr>
                <w:rFonts w:ascii="Calibri" w:hAnsi="Calibri"/>
                <w:sz w:val="21"/>
                <w:szCs w:val="21"/>
              </w:rPr>
              <w:t xml:space="preserve">  (</w:t>
            </w:r>
            <w:r w:rsidRPr="00500B22">
              <w:rPr>
                <w:rFonts w:asciiTheme="minorHAnsi" w:hAnsiTheme="minorHAnsi" w:cstheme="minorHAnsi"/>
                <w:sz w:val="21"/>
                <w:szCs w:val="21"/>
              </w:rPr>
              <w:t>FG16(O)R</w:t>
            </w:r>
            <w:r w:rsidRPr="00500B22">
              <w:rPr>
                <w:rFonts w:ascii="Calibri" w:hAnsi="Calibri"/>
                <w:sz w:val="21"/>
                <w:szCs w:val="21"/>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1.500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r>
      <w:tr w:rsidR="00087DC7" w:rsidRPr="00500B22" w:rsidTr="00AE3096">
        <w:trPr>
          <w:trHeight w:val="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9.</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7DC7" w:rsidRPr="00500B22" w:rsidRDefault="00087DC7" w:rsidP="00AE3096">
            <w:pPr>
              <w:rPr>
                <w:rFonts w:ascii="Calibri" w:hAnsi="Calibri"/>
                <w:sz w:val="21"/>
                <w:szCs w:val="21"/>
              </w:rPr>
            </w:pPr>
            <w:r w:rsidRPr="00500B22">
              <w:rPr>
                <w:rFonts w:ascii="Calibri" w:hAnsi="Calibri"/>
                <w:sz w:val="21"/>
                <w:szCs w:val="21"/>
              </w:rPr>
              <w:t>NN KABEL 5 x 10 mm</w:t>
            </w:r>
            <w:r w:rsidRPr="00500B22">
              <w:rPr>
                <w:rFonts w:ascii="Calibri" w:hAnsi="Calibri"/>
                <w:sz w:val="21"/>
                <w:szCs w:val="21"/>
                <w:vertAlign w:val="superscript"/>
              </w:rPr>
              <w:t>2</w:t>
            </w:r>
            <w:r w:rsidRPr="00500B22">
              <w:rPr>
                <w:rFonts w:ascii="Calibri" w:hAnsi="Calibri"/>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20.000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r>
      <w:tr w:rsidR="00087DC7" w:rsidRPr="00500B22" w:rsidTr="00AE3096">
        <w:trPr>
          <w:trHeight w:val="11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10.</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7DC7" w:rsidRPr="00500B22" w:rsidRDefault="00087DC7" w:rsidP="00AE3096">
            <w:pPr>
              <w:rPr>
                <w:rFonts w:ascii="Calibri" w:hAnsi="Calibri"/>
                <w:sz w:val="21"/>
                <w:szCs w:val="21"/>
              </w:rPr>
            </w:pPr>
            <w:r w:rsidRPr="00500B22">
              <w:rPr>
                <w:rFonts w:ascii="Calibri" w:hAnsi="Calibri"/>
                <w:sz w:val="21"/>
                <w:szCs w:val="21"/>
              </w:rPr>
              <w:t>INŠTALACIJSKI VODNIK P/F  6 mm</w:t>
            </w:r>
            <w:r w:rsidRPr="00500B22">
              <w:rPr>
                <w:rFonts w:ascii="Calibri" w:hAnsi="Calibri"/>
                <w:sz w:val="21"/>
                <w:szCs w:val="21"/>
                <w:vertAlign w:val="superscript"/>
              </w:rPr>
              <w:t>2</w:t>
            </w:r>
            <w:r w:rsidRPr="00500B22">
              <w:rPr>
                <w:rFonts w:ascii="Calibri" w:hAnsi="Calibri"/>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2.600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DC7" w:rsidRPr="00500B22" w:rsidRDefault="00087DC7" w:rsidP="00AE3096">
            <w:pPr>
              <w:jc w:val="right"/>
              <w:rPr>
                <w:rFonts w:ascii="Calibri" w:hAnsi="Calibri"/>
                <w:sz w:val="21"/>
                <w:szCs w:val="21"/>
              </w:rPr>
            </w:pPr>
            <w:r w:rsidRPr="00500B22">
              <w:rPr>
                <w:rFonts w:ascii="Calibri" w:hAnsi="Calibri"/>
                <w:sz w:val="21"/>
                <w:szCs w:val="21"/>
              </w:rPr>
              <w:t> </w:t>
            </w:r>
          </w:p>
        </w:tc>
      </w:tr>
      <w:tr w:rsidR="00087DC7" w:rsidRPr="00500B22" w:rsidTr="00AE3096">
        <w:trPr>
          <w:trHeight w:val="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DC7" w:rsidRPr="00500B22" w:rsidRDefault="00087DC7" w:rsidP="00AE3096">
            <w:pPr>
              <w:jc w:val="right"/>
              <w:rPr>
                <w:rFonts w:ascii="Calibri" w:hAnsi="Calibri"/>
                <w:sz w:val="21"/>
                <w:szCs w:val="21"/>
              </w:rPr>
            </w:pPr>
            <w:r w:rsidRPr="00500B22">
              <w:rPr>
                <w:rFonts w:ascii="Calibri" w:hAnsi="Calibri"/>
                <w:sz w:val="21"/>
                <w:szCs w:val="21"/>
              </w:rPr>
              <w:t>11.</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087DC7" w:rsidRPr="00500B22" w:rsidRDefault="00087DC7" w:rsidP="00AE3096">
            <w:pPr>
              <w:rPr>
                <w:rFonts w:ascii="Calibri" w:hAnsi="Calibri"/>
                <w:sz w:val="21"/>
                <w:szCs w:val="21"/>
              </w:rPr>
            </w:pPr>
            <w:r w:rsidRPr="00500B22">
              <w:rPr>
                <w:rFonts w:ascii="Calibri" w:hAnsi="Calibri"/>
                <w:sz w:val="21"/>
                <w:szCs w:val="21"/>
              </w:rPr>
              <w:t>INŠTALACIJSKI VODNIK P/F  10 mm</w:t>
            </w:r>
            <w:r w:rsidRPr="00500B22">
              <w:rPr>
                <w:rFonts w:ascii="Calibri" w:hAnsi="Calibri"/>
                <w:sz w:val="21"/>
                <w:szCs w:val="21"/>
                <w:vertAlign w:val="superscript"/>
              </w:rPr>
              <w:t>2</w:t>
            </w:r>
            <w:r w:rsidRPr="00500B22">
              <w:rPr>
                <w:rFonts w:ascii="Calibri" w:hAnsi="Calibri"/>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20.000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right"/>
              <w:rPr>
                <w:rFonts w:ascii="Calibri" w:hAnsi="Calibri"/>
                <w:sz w:val="21"/>
                <w:szCs w:val="21"/>
              </w:rPr>
            </w:pP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DC7" w:rsidRPr="00500B22" w:rsidRDefault="00087DC7" w:rsidP="00AE3096">
            <w:pPr>
              <w:jc w:val="right"/>
              <w:rPr>
                <w:rFonts w:ascii="Calibri" w:hAnsi="Calibri"/>
                <w:sz w:val="21"/>
                <w:szCs w:val="21"/>
              </w:rPr>
            </w:pPr>
          </w:p>
        </w:tc>
      </w:tr>
      <w:tr w:rsidR="00087DC7" w:rsidRPr="00500B22" w:rsidTr="00AE3096">
        <w:trPr>
          <w:trHeight w:val="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DC7" w:rsidRPr="00500B22" w:rsidRDefault="00087DC7" w:rsidP="00AE3096">
            <w:pPr>
              <w:jc w:val="right"/>
              <w:rPr>
                <w:rFonts w:ascii="Calibri" w:hAnsi="Calibri"/>
                <w:sz w:val="21"/>
                <w:szCs w:val="21"/>
              </w:rPr>
            </w:pPr>
            <w:r w:rsidRPr="00500B22">
              <w:rPr>
                <w:rFonts w:ascii="Calibri" w:hAnsi="Calibri"/>
                <w:sz w:val="21"/>
                <w:szCs w:val="21"/>
              </w:rPr>
              <w:t>12.</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087DC7" w:rsidRPr="00500B22" w:rsidRDefault="00087DC7" w:rsidP="00AE3096">
            <w:pPr>
              <w:rPr>
                <w:rFonts w:ascii="Calibri" w:hAnsi="Calibri"/>
                <w:sz w:val="21"/>
                <w:szCs w:val="21"/>
              </w:rPr>
            </w:pPr>
            <w:r w:rsidRPr="00500B22">
              <w:rPr>
                <w:rFonts w:ascii="Calibri" w:hAnsi="Calibri"/>
                <w:sz w:val="21"/>
                <w:szCs w:val="21"/>
              </w:rPr>
              <w:t>INŠTALACIJSKI VODNIK P/F  16 mm</w:t>
            </w:r>
            <w:r w:rsidRPr="00500B22">
              <w:rPr>
                <w:rFonts w:ascii="Calibri" w:hAnsi="Calibri"/>
                <w:sz w:val="21"/>
                <w:szCs w:val="21"/>
                <w:vertAlign w:val="superscript"/>
              </w:rPr>
              <w:t>2</w:t>
            </w:r>
            <w:r w:rsidRPr="00500B22">
              <w:rPr>
                <w:rFonts w:ascii="Calibri" w:hAnsi="Calibri"/>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7.800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right"/>
              <w:rPr>
                <w:rFonts w:ascii="Calibri" w:hAnsi="Calibri"/>
                <w:sz w:val="21"/>
                <w:szCs w:val="21"/>
              </w:rPr>
            </w:pP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DC7" w:rsidRPr="00500B22" w:rsidRDefault="00087DC7" w:rsidP="00AE3096">
            <w:pPr>
              <w:jc w:val="right"/>
              <w:rPr>
                <w:rFonts w:ascii="Calibri" w:hAnsi="Calibri"/>
                <w:sz w:val="21"/>
                <w:szCs w:val="21"/>
              </w:rPr>
            </w:pPr>
          </w:p>
        </w:tc>
      </w:tr>
      <w:tr w:rsidR="00087DC7" w:rsidRPr="00500B22" w:rsidTr="00AE3096">
        <w:trPr>
          <w:trHeight w:val="1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DC7" w:rsidRPr="00500B22" w:rsidRDefault="00087DC7" w:rsidP="00AE3096">
            <w:pPr>
              <w:jc w:val="right"/>
              <w:rPr>
                <w:rFonts w:ascii="Calibri" w:hAnsi="Calibri"/>
                <w:sz w:val="21"/>
                <w:szCs w:val="21"/>
              </w:rPr>
            </w:pPr>
            <w:r w:rsidRPr="00500B22">
              <w:rPr>
                <w:rFonts w:ascii="Calibri" w:hAnsi="Calibri"/>
                <w:sz w:val="21"/>
                <w:szCs w:val="21"/>
              </w:rPr>
              <w:t>13.</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087DC7" w:rsidRPr="00500B22" w:rsidRDefault="00087DC7" w:rsidP="00AE3096">
            <w:pPr>
              <w:rPr>
                <w:rFonts w:ascii="Calibri" w:hAnsi="Calibri"/>
                <w:sz w:val="21"/>
                <w:szCs w:val="21"/>
              </w:rPr>
            </w:pPr>
            <w:r w:rsidRPr="00500B22">
              <w:rPr>
                <w:rFonts w:ascii="Calibri" w:hAnsi="Calibri"/>
                <w:sz w:val="21"/>
                <w:szCs w:val="21"/>
              </w:rPr>
              <w:t>INŠTALACIJSKI VODNIK P/F  25 mm</w:t>
            </w:r>
            <w:r w:rsidRPr="00500B22">
              <w:rPr>
                <w:rFonts w:ascii="Calibri" w:hAnsi="Calibri"/>
                <w:sz w:val="21"/>
                <w:szCs w:val="21"/>
                <w:vertAlign w:val="superscript"/>
              </w:rPr>
              <w:t>2</w:t>
            </w:r>
            <w:r w:rsidRPr="00500B22">
              <w:rPr>
                <w:rFonts w:ascii="Calibri" w:hAnsi="Calibri"/>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7.800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right"/>
              <w:rPr>
                <w:rFonts w:ascii="Calibri" w:hAnsi="Calibri"/>
                <w:sz w:val="21"/>
                <w:szCs w:val="21"/>
              </w:rPr>
            </w:pP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DC7" w:rsidRPr="00500B22" w:rsidRDefault="00087DC7" w:rsidP="00AE3096">
            <w:pPr>
              <w:jc w:val="right"/>
              <w:rPr>
                <w:rFonts w:ascii="Calibri" w:hAnsi="Calibri"/>
                <w:sz w:val="21"/>
                <w:szCs w:val="21"/>
              </w:rPr>
            </w:pPr>
          </w:p>
        </w:tc>
      </w:tr>
      <w:tr w:rsidR="00087DC7" w:rsidRPr="00500B22" w:rsidTr="00AE3096">
        <w:trPr>
          <w:trHeight w:val="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DC7" w:rsidRPr="00500B22" w:rsidRDefault="00087DC7" w:rsidP="00AE3096">
            <w:pPr>
              <w:jc w:val="right"/>
              <w:rPr>
                <w:rFonts w:ascii="Calibri" w:hAnsi="Calibri"/>
                <w:sz w:val="21"/>
                <w:szCs w:val="21"/>
              </w:rPr>
            </w:pPr>
            <w:r w:rsidRPr="00500B22">
              <w:rPr>
                <w:rFonts w:ascii="Calibri" w:hAnsi="Calibri"/>
                <w:sz w:val="21"/>
                <w:szCs w:val="21"/>
              </w:rPr>
              <w:t>14.</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087DC7" w:rsidRPr="00500B22" w:rsidRDefault="00087DC7" w:rsidP="00AE3096">
            <w:pPr>
              <w:rPr>
                <w:rFonts w:ascii="Calibri" w:hAnsi="Calibri"/>
                <w:sz w:val="21"/>
                <w:szCs w:val="21"/>
              </w:rPr>
            </w:pPr>
            <w:r w:rsidRPr="00500B22">
              <w:rPr>
                <w:rFonts w:ascii="Calibri" w:hAnsi="Calibri"/>
                <w:sz w:val="21"/>
                <w:szCs w:val="21"/>
              </w:rPr>
              <w:t>INŠTALACIJSKI VODNIK P/F  35 mm</w:t>
            </w:r>
            <w:r w:rsidRPr="00500B22">
              <w:rPr>
                <w:rFonts w:ascii="Calibri" w:hAnsi="Calibri"/>
                <w:sz w:val="21"/>
                <w:szCs w:val="21"/>
                <w:vertAlign w:val="superscript"/>
              </w:rPr>
              <w:t>2</w:t>
            </w:r>
            <w:r w:rsidRPr="00500B22">
              <w:rPr>
                <w:rFonts w:ascii="Calibri" w:hAnsi="Calibri"/>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10.500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right"/>
              <w:rPr>
                <w:rFonts w:ascii="Calibri" w:hAnsi="Calibri"/>
                <w:sz w:val="21"/>
                <w:szCs w:val="21"/>
              </w:rPr>
            </w:pP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DC7" w:rsidRPr="00500B22" w:rsidRDefault="00087DC7" w:rsidP="00AE3096">
            <w:pPr>
              <w:jc w:val="right"/>
              <w:rPr>
                <w:rFonts w:ascii="Calibri" w:hAnsi="Calibri"/>
                <w:sz w:val="21"/>
                <w:szCs w:val="21"/>
              </w:rPr>
            </w:pPr>
          </w:p>
        </w:tc>
      </w:tr>
      <w:tr w:rsidR="00087DC7" w:rsidRPr="00500B22" w:rsidTr="00AE3096">
        <w:trPr>
          <w:trHeight w:val="10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DC7" w:rsidRPr="00500B22" w:rsidRDefault="00087DC7" w:rsidP="00AE3096">
            <w:pPr>
              <w:jc w:val="right"/>
              <w:rPr>
                <w:rFonts w:ascii="Calibri" w:hAnsi="Calibri"/>
                <w:sz w:val="21"/>
                <w:szCs w:val="21"/>
              </w:rPr>
            </w:pPr>
            <w:r w:rsidRPr="00500B22">
              <w:rPr>
                <w:rFonts w:ascii="Calibri" w:hAnsi="Calibri"/>
                <w:sz w:val="21"/>
                <w:szCs w:val="21"/>
              </w:rPr>
              <w:t>15.</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087DC7" w:rsidRPr="00500B22" w:rsidRDefault="00087DC7" w:rsidP="00AE3096">
            <w:pPr>
              <w:rPr>
                <w:rFonts w:ascii="Calibri" w:hAnsi="Calibri"/>
                <w:sz w:val="21"/>
                <w:szCs w:val="21"/>
              </w:rPr>
            </w:pPr>
            <w:r w:rsidRPr="00500B22">
              <w:rPr>
                <w:rFonts w:ascii="Calibri" w:hAnsi="Calibri"/>
                <w:sz w:val="21"/>
                <w:szCs w:val="21"/>
              </w:rPr>
              <w:t>INŠTALACIJSKI VODNIK P/F  50 mm</w:t>
            </w:r>
            <w:r w:rsidRPr="00500B22">
              <w:rPr>
                <w:rFonts w:ascii="Calibri" w:hAnsi="Calibri"/>
                <w:sz w:val="21"/>
                <w:szCs w:val="21"/>
                <w:vertAlign w:val="superscript"/>
              </w:rPr>
              <w:t>2</w:t>
            </w:r>
            <w:r w:rsidRPr="00500B22">
              <w:rPr>
                <w:rFonts w:ascii="Calibri" w:hAnsi="Calibri"/>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right"/>
              <w:rPr>
                <w:rFonts w:ascii="Calibri" w:hAnsi="Calibri"/>
                <w:sz w:val="21"/>
                <w:szCs w:val="21"/>
              </w:rPr>
            </w:pP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DC7" w:rsidRPr="00500B22" w:rsidRDefault="00087DC7" w:rsidP="00AE3096">
            <w:pPr>
              <w:jc w:val="right"/>
              <w:rPr>
                <w:rFonts w:ascii="Calibri" w:hAnsi="Calibri"/>
                <w:sz w:val="21"/>
                <w:szCs w:val="21"/>
              </w:rPr>
            </w:pPr>
          </w:p>
        </w:tc>
      </w:tr>
      <w:tr w:rsidR="00087DC7" w:rsidRPr="00500B22" w:rsidTr="00AE3096">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DC7" w:rsidRPr="00500B22" w:rsidRDefault="00087DC7" w:rsidP="00AE3096">
            <w:pPr>
              <w:jc w:val="right"/>
              <w:rPr>
                <w:rFonts w:ascii="Calibri" w:hAnsi="Calibri"/>
                <w:sz w:val="21"/>
                <w:szCs w:val="21"/>
              </w:rPr>
            </w:pPr>
            <w:r w:rsidRPr="00500B22">
              <w:rPr>
                <w:rFonts w:ascii="Calibri" w:hAnsi="Calibri"/>
                <w:sz w:val="21"/>
                <w:szCs w:val="21"/>
              </w:rPr>
              <w:t>16.</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087DC7" w:rsidRPr="00500B22" w:rsidRDefault="00087DC7" w:rsidP="00AE3096">
            <w:pPr>
              <w:rPr>
                <w:rFonts w:ascii="Calibri" w:hAnsi="Calibri"/>
                <w:sz w:val="21"/>
                <w:szCs w:val="21"/>
              </w:rPr>
            </w:pPr>
            <w:r w:rsidRPr="00500B22">
              <w:rPr>
                <w:rFonts w:ascii="Calibri" w:hAnsi="Calibri"/>
                <w:sz w:val="21"/>
                <w:szCs w:val="21"/>
              </w:rPr>
              <w:t>INŠTALACIJSKI VODNIK P/F  70 mm</w:t>
            </w:r>
            <w:r w:rsidRPr="00500B22">
              <w:rPr>
                <w:rFonts w:ascii="Calibri" w:hAnsi="Calibri"/>
                <w:sz w:val="21"/>
                <w:szCs w:val="21"/>
                <w:vertAlign w:val="superscript"/>
              </w:rPr>
              <w:t>2</w:t>
            </w:r>
            <w:r w:rsidRPr="00500B22">
              <w:rPr>
                <w:rFonts w:ascii="Calibri" w:hAnsi="Calibri"/>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2.500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right"/>
              <w:rPr>
                <w:rFonts w:ascii="Calibri" w:hAnsi="Calibri"/>
                <w:sz w:val="21"/>
                <w:szCs w:val="21"/>
              </w:rPr>
            </w:pP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DC7" w:rsidRPr="00500B22" w:rsidRDefault="00087DC7" w:rsidP="00AE3096">
            <w:pPr>
              <w:jc w:val="right"/>
              <w:rPr>
                <w:rFonts w:ascii="Calibri" w:hAnsi="Calibri"/>
                <w:sz w:val="21"/>
                <w:szCs w:val="21"/>
              </w:rPr>
            </w:pPr>
          </w:p>
        </w:tc>
      </w:tr>
      <w:tr w:rsidR="00087DC7" w:rsidRPr="00500B22" w:rsidTr="00AE3096">
        <w:trPr>
          <w:trHeight w:val="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DC7" w:rsidRPr="00500B22" w:rsidRDefault="00087DC7" w:rsidP="00AE3096">
            <w:pPr>
              <w:jc w:val="right"/>
              <w:rPr>
                <w:rFonts w:ascii="Calibri" w:hAnsi="Calibri"/>
                <w:sz w:val="21"/>
                <w:szCs w:val="21"/>
              </w:rPr>
            </w:pPr>
            <w:r w:rsidRPr="00500B22">
              <w:rPr>
                <w:rFonts w:ascii="Calibri" w:hAnsi="Calibri"/>
                <w:sz w:val="21"/>
                <w:szCs w:val="21"/>
              </w:rPr>
              <w:t>17.</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087DC7" w:rsidRPr="00500B22" w:rsidRDefault="00087DC7" w:rsidP="00AE3096">
            <w:pPr>
              <w:rPr>
                <w:rFonts w:ascii="Calibri" w:hAnsi="Calibri"/>
                <w:sz w:val="21"/>
                <w:szCs w:val="21"/>
              </w:rPr>
            </w:pPr>
            <w:r w:rsidRPr="00500B22">
              <w:rPr>
                <w:rFonts w:ascii="Calibri" w:hAnsi="Calibri"/>
                <w:sz w:val="21"/>
                <w:szCs w:val="21"/>
              </w:rPr>
              <w:t>INŠTALACIJSKI VODNIK P/F  95 mm</w:t>
            </w:r>
            <w:r w:rsidRPr="00500B22">
              <w:rPr>
                <w:rFonts w:ascii="Calibri" w:hAnsi="Calibri"/>
                <w:sz w:val="21"/>
                <w:szCs w:val="21"/>
                <w:vertAlign w:val="superscript"/>
              </w:rPr>
              <w:t>2</w:t>
            </w:r>
            <w:r w:rsidRPr="00500B22">
              <w:rPr>
                <w:rFonts w:ascii="Calibri" w:hAnsi="Calibri"/>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C415A9" w:rsidRDefault="00087DC7" w:rsidP="00AE3096">
            <w:pPr>
              <w:jc w:val="right"/>
              <w:rPr>
                <w:rFonts w:asciiTheme="minorHAnsi" w:hAnsiTheme="minorHAnsi" w:cstheme="minorHAnsi"/>
                <w:sz w:val="21"/>
                <w:szCs w:val="21"/>
              </w:rPr>
            </w:pPr>
            <w:r w:rsidRPr="00C415A9">
              <w:rPr>
                <w:rFonts w:asciiTheme="minorHAnsi" w:hAnsiTheme="minorHAnsi" w:cstheme="minorHAnsi"/>
                <w:sz w:val="21"/>
                <w:szCs w:val="21"/>
              </w:rPr>
              <w:t>2.500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center"/>
              <w:rPr>
                <w:rFonts w:asciiTheme="minorHAnsi" w:hAnsiTheme="minorHAnsi" w:cstheme="minorHAnsi"/>
                <w:sz w:val="21"/>
                <w:szCs w:val="21"/>
              </w:rPr>
            </w:pPr>
            <w:r w:rsidRPr="00500B22">
              <w:rPr>
                <w:rFonts w:asciiTheme="minorHAnsi" w:hAnsiTheme="minorHAnsi" w:cstheme="minorHAnsi"/>
                <w:sz w:val="21"/>
                <w:szCs w:val="21"/>
              </w:rPr>
              <w:t>m</w:t>
            </w:r>
          </w:p>
        </w:tc>
        <w:tc>
          <w:tcPr>
            <w:tcW w:w="1559"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center"/>
              <w:rPr>
                <w:rFonts w:ascii="Calibri" w:hAnsi="Calibri"/>
                <w:sz w:val="21"/>
                <w:szCs w:val="21"/>
              </w:rPr>
            </w:pPr>
            <w:r>
              <w:rPr>
                <w:rFonts w:ascii="Calibri" w:hAnsi="Calibri"/>
                <w:sz w:val="21"/>
                <w:szCs w:val="21"/>
              </w:rPr>
              <w:t>/</w:t>
            </w:r>
          </w:p>
        </w:tc>
        <w:tc>
          <w:tcPr>
            <w:tcW w:w="1560" w:type="dxa"/>
            <w:tcBorders>
              <w:top w:val="single" w:sz="4" w:space="0" w:color="auto"/>
              <w:left w:val="single" w:sz="4" w:space="0" w:color="auto"/>
              <w:bottom w:val="single" w:sz="4" w:space="0" w:color="auto"/>
              <w:right w:val="single" w:sz="4" w:space="0" w:color="auto"/>
            </w:tcBorders>
          </w:tcPr>
          <w:p w:rsidR="00087DC7" w:rsidRPr="00500B22" w:rsidRDefault="00087DC7" w:rsidP="00AE3096">
            <w:pPr>
              <w:jc w:val="right"/>
              <w:rPr>
                <w:rFonts w:ascii="Calibri" w:hAnsi="Calibri"/>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87DC7" w:rsidRPr="00500B22" w:rsidRDefault="00087DC7" w:rsidP="00AE3096">
            <w:pPr>
              <w:jc w:val="right"/>
              <w:rPr>
                <w:rFonts w:ascii="Calibri" w:hAnsi="Calibri"/>
                <w:sz w:val="21"/>
                <w:szCs w:val="21"/>
              </w:rPr>
            </w:pPr>
          </w:p>
        </w:tc>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DC7" w:rsidRPr="00500B22" w:rsidRDefault="00087DC7" w:rsidP="00AE3096">
            <w:pPr>
              <w:jc w:val="right"/>
              <w:rPr>
                <w:rFonts w:ascii="Calibri" w:hAnsi="Calibri"/>
                <w:sz w:val="21"/>
                <w:szCs w:val="21"/>
              </w:rPr>
            </w:pPr>
          </w:p>
        </w:tc>
      </w:tr>
    </w:tbl>
    <w:p w:rsidR="00087DC7" w:rsidRDefault="00087DC7" w:rsidP="00087DC7">
      <w:pPr>
        <w:rPr>
          <w:rFonts w:asciiTheme="minorHAnsi" w:hAnsiTheme="minorHAnsi"/>
          <w:sz w:val="21"/>
        </w:rPr>
      </w:pPr>
    </w:p>
    <w:p w:rsidR="00087DC7" w:rsidRPr="00E81EDD" w:rsidRDefault="00087DC7" w:rsidP="00087DC7">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 dne 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Pr>
          <w:rFonts w:asciiTheme="minorHAnsi" w:hAnsiTheme="minorHAnsi" w:cstheme="minorHAnsi"/>
          <w:sz w:val="21"/>
          <w:szCs w:val="21"/>
        </w:rPr>
        <w:tab/>
      </w:r>
      <w:r w:rsidRPr="00E81EDD">
        <w:rPr>
          <w:rFonts w:asciiTheme="minorHAnsi" w:hAnsiTheme="minorHAnsi" w:cstheme="minorHAnsi"/>
          <w:sz w:val="21"/>
          <w:szCs w:val="21"/>
        </w:rPr>
        <w:t>Kranj, dne ____________</w:t>
      </w:r>
    </w:p>
    <w:p w:rsidR="00087DC7" w:rsidRPr="00D3672D" w:rsidRDefault="00087DC7" w:rsidP="00087DC7">
      <w:pPr>
        <w:tabs>
          <w:tab w:val="left" w:pos="540"/>
        </w:tabs>
        <w:jc w:val="both"/>
        <w:rPr>
          <w:rFonts w:asciiTheme="minorHAnsi" w:hAnsiTheme="minorHAnsi" w:cstheme="minorHAnsi"/>
          <w:sz w:val="16"/>
          <w:szCs w:val="21"/>
        </w:rPr>
      </w:pPr>
      <w:r w:rsidRPr="00D3672D">
        <w:rPr>
          <w:rFonts w:asciiTheme="minorHAnsi" w:hAnsiTheme="minorHAnsi" w:cstheme="minorHAnsi"/>
          <w:sz w:val="16"/>
          <w:szCs w:val="21"/>
        </w:rPr>
        <w:t>(kraj)</w:t>
      </w:r>
    </w:p>
    <w:p w:rsidR="00087DC7" w:rsidRPr="00E81EDD" w:rsidRDefault="00087DC7" w:rsidP="00087DC7">
      <w:pPr>
        <w:tabs>
          <w:tab w:val="left" w:pos="540"/>
        </w:tabs>
        <w:jc w:val="both"/>
        <w:rPr>
          <w:rFonts w:asciiTheme="minorHAnsi" w:hAnsiTheme="minorHAnsi" w:cstheme="minorHAnsi"/>
          <w:sz w:val="21"/>
          <w:szCs w:val="21"/>
        </w:rPr>
      </w:pPr>
    </w:p>
    <w:p w:rsidR="00087DC7" w:rsidRPr="00E81EDD" w:rsidRDefault="00087DC7" w:rsidP="00087DC7">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Dobavitelj:</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Pr>
          <w:rFonts w:asciiTheme="minorHAnsi" w:hAnsiTheme="minorHAnsi" w:cstheme="minorHAnsi"/>
          <w:sz w:val="21"/>
          <w:szCs w:val="21"/>
        </w:rPr>
        <w:tab/>
      </w:r>
      <w:r w:rsidRPr="00E81EDD">
        <w:rPr>
          <w:rFonts w:asciiTheme="minorHAnsi" w:hAnsiTheme="minorHAnsi" w:cstheme="minorHAnsi"/>
          <w:sz w:val="21"/>
          <w:szCs w:val="21"/>
        </w:rPr>
        <w:t>Naročnik:</w:t>
      </w:r>
    </w:p>
    <w:p w:rsidR="00087DC7" w:rsidRPr="00E81EDD" w:rsidRDefault="00087DC7" w:rsidP="00087DC7">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Pr>
          <w:rFonts w:asciiTheme="minorHAnsi" w:hAnsiTheme="minorHAnsi" w:cstheme="minorHAnsi"/>
          <w:sz w:val="21"/>
          <w:szCs w:val="21"/>
        </w:rPr>
        <w:tab/>
      </w:r>
      <w:r w:rsidRPr="00E81EDD">
        <w:rPr>
          <w:rFonts w:asciiTheme="minorHAnsi" w:hAnsiTheme="minorHAnsi" w:cstheme="minorHAnsi"/>
          <w:sz w:val="21"/>
          <w:szCs w:val="21"/>
        </w:rPr>
        <w:t xml:space="preserve">Elektro Gorenjska, </w:t>
      </w:r>
      <w:proofErr w:type="spellStart"/>
      <w:r w:rsidRPr="00E81EDD">
        <w:rPr>
          <w:rFonts w:asciiTheme="minorHAnsi" w:hAnsiTheme="minorHAnsi" w:cstheme="minorHAnsi"/>
          <w:sz w:val="21"/>
          <w:szCs w:val="21"/>
        </w:rPr>
        <w:t>d.d</w:t>
      </w:r>
      <w:proofErr w:type="spellEnd"/>
      <w:r w:rsidRPr="00E81EDD">
        <w:rPr>
          <w:rFonts w:asciiTheme="minorHAnsi" w:hAnsiTheme="minorHAnsi" w:cstheme="minorHAnsi"/>
          <w:sz w:val="21"/>
          <w:szCs w:val="21"/>
        </w:rPr>
        <w:t>.</w:t>
      </w:r>
    </w:p>
    <w:p w:rsidR="00087DC7" w:rsidRPr="00E81EDD" w:rsidRDefault="00087DC7" w:rsidP="00087DC7">
      <w:pPr>
        <w:tabs>
          <w:tab w:val="left" w:pos="540"/>
        </w:tabs>
        <w:jc w:val="both"/>
        <w:rPr>
          <w:rFonts w:asciiTheme="minorHAnsi" w:hAnsiTheme="minorHAnsi" w:cstheme="minorHAnsi"/>
          <w:sz w:val="21"/>
          <w:szCs w:val="21"/>
        </w:rPr>
      </w:pPr>
      <w:r w:rsidRPr="00E81EDD">
        <w:rPr>
          <w:rFonts w:asciiTheme="minorHAnsi" w:hAnsiTheme="minorHAnsi" w:cstheme="minorHAnsi"/>
          <w:sz w:val="21"/>
          <w:szCs w:val="21"/>
        </w:rPr>
        <w:t>________________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Pr>
          <w:rFonts w:asciiTheme="minorHAnsi" w:hAnsiTheme="minorHAnsi" w:cstheme="minorHAnsi"/>
          <w:sz w:val="21"/>
          <w:szCs w:val="21"/>
        </w:rPr>
        <w:tab/>
      </w:r>
      <w:r w:rsidRPr="00E81EDD">
        <w:rPr>
          <w:rFonts w:asciiTheme="minorHAnsi" w:hAnsiTheme="minorHAnsi" w:cstheme="minorHAnsi"/>
          <w:sz w:val="21"/>
          <w:szCs w:val="21"/>
        </w:rPr>
        <w:t>Predsednik uprave:</w:t>
      </w:r>
    </w:p>
    <w:p w:rsidR="00094B69" w:rsidRDefault="00087DC7" w:rsidP="00D36775">
      <w:pPr>
        <w:tabs>
          <w:tab w:val="left" w:pos="540"/>
        </w:tabs>
        <w:jc w:val="both"/>
      </w:pPr>
      <w:r w:rsidRPr="00E81EDD">
        <w:rPr>
          <w:rFonts w:asciiTheme="minorHAnsi" w:hAnsiTheme="minorHAnsi" w:cstheme="minorHAnsi"/>
          <w:sz w:val="21"/>
          <w:szCs w:val="21"/>
        </w:rPr>
        <w:t>________________</w:t>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sidRPr="00E81EDD">
        <w:rPr>
          <w:rFonts w:asciiTheme="minorHAnsi" w:hAnsiTheme="minorHAnsi" w:cstheme="minorHAnsi"/>
          <w:sz w:val="21"/>
          <w:szCs w:val="21"/>
        </w:rPr>
        <w:tab/>
      </w:r>
      <w:r>
        <w:rPr>
          <w:rFonts w:asciiTheme="minorHAnsi" w:hAnsiTheme="minorHAnsi" w:cstheme="minorHAnsi"/>
          <w:sz w:val="21"/>
          <w:szCs w:val="21"/>
        </w:rPr>
        <w:tab/>
      </w:r>
      <w:r w:rsidRPr="00E81EDD">
        <w:rPr>
          <w:rFonts w:asciiTheme="minorHAnsi" w:hAnsiTheme="minorHAnsi" w:cstheme="minorHAnsi"/>
          <w:sz w:val="21"/>
          <w:szCs w:val="21"/>
        </w:rPr>
        <w:t>dr. Ivan Šmon, MB</w:t>
      </w:r>
      <w:r w:rsidR="00D36775">
        <w:rPr>
          <w:rFonts w:asciiTheme="minorHAnsi" w:hAnsiTheme="minorHAnsi" w:cstheme="minorHAnsi"/>
          <w:sz w:val="21"/>
          <w:szCs w:val="21"/>
        </w:rPr>
        <w:t>A</w:t>
      </w:r>
    </w:p>
    <w:sectPr w:rsidR="00094B69" w:rsidSect="00D3677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DC7" w:rsidRDefault="00087DC7" w:rsidP="00087DC7">
      <w:r>
        <w:separator/>
      </w:r>
    </w:p>
  </w:endnote>
  <w:endnote w:type="continuationSeparator" w:id="0">
    <w:p w:rsidR="00087DC7" w:rsidRDefault="00087DC7" w:rsidP="0008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tarSymbol">
    <w:altName w:val="MS Gothic"/>
    <w:panose1 w:val="00000000000000000000"/>
    <w:charset w:val="02"/>
    <w:family w:val="auto"/>
    <w:notTrueType/>
    <w:pitch w:val="default"/>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DC7" w:rsidRDefault="00087DC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87DC7" w:rsidRDefault="00087DC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DC7" w:rsidRPr="00BD2A49" w:rsidRDefault="00087DC7" w:rsidP="00BD2A49">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4</w:t>
    </w:r>
    <w:r w:rsidRPr="00BD2A49">
      <w:rPr>
        <w:rFonts w:asciiTheme="minorHAnsi" w:hAnsiTheme="minorHAnsi"/>
        <w:sz w:val="18"/>
        <w:szCs w:val="12"/>
      </w:rPr>
      <w:fldChar w:fldCharType="end"/>
    </w:r>
  </w:p>
  <w:p w:rsidR="00087DC7" w:rsidRPr="00BD2A49" w:rsidRDefault="00087DC7" w:rsidP="00BD2A49">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087DC7" w:rsidRPr="00BD2A49" w:rsidRDefault="00087DC7" w:rsidP="00B30F78">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Dobava NN kablov za napetostni nivo 1 kV</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9</w:t>
    </w:r>
    <w:r w:rsidRPr="00C173A7">
      <w:rPr>
        <w:rFonts w:asciiTheme="minorHAnsi" w:hAnsiTheme="minorHAnsi" w:cs="Arial"/>
        <w:i/>
        <w:color w:val="000000" w:themeColor="text1"/>
        <w:sz w:val="18"/>
        <w:szCs w:val="18"/>
        <w:lang w:val="sl-SI"/>
      </w:rPr>
      <w:t>-00</w:t>
    </w:r>
    <w:r>
      <w:rPr>
        <w:rFonts w:asciiTheme="minorHAnsi" w:hAnsiTheme="minorHAnsi" w:cs="Arial"/>
        <w:i/>
        <w:color w:val="000000" w:themeColor="text1"/>
        <w:sz w:val="18"/>
        <w:szCs w:val="18"/>
        <w:lang w:val="sl-SI"/>
      </w:rPr>
      <w:t>5</w:t>
    </w:r>
  </w:p>
  <w:p w:rsidR="00087DC7" w:rsidRDefault="00087DC7" w:rsidP="00BD2A49">
    <w:pPr>
      <w:pStyle w:val="Noga"/>
    </w:pPr>
  </w:p>
  <w:p w:rsidR="00087DC7" w:rsidRPr="00BD2A49" w:rsidRDefault="00087DC7" w:rsidP="00BD2A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DC7" w:rsidRDefault="00087DC7" w:rsidP="00087DC7">
      <w:r>
        <w:separator/>
      </w:r>
    </w:p>
  </w:footnote>
  <w:footnote w:type="continuationSeparator" w:id="0">
    <w:p w:rsidR="00087DC7" w:rsidRDefault="00087DC7" w:rsidP="00087DC7">
      <w:r>
        <w:continuationSeparator/>
      </w:r>
    </w:p>
  </w:footnote>
  <w:footnote w:id="1">
    <w:p w:rsidR="00087DC7" w:rsidRPr="00145DFD" w:rsidRDefault="00087DC7" w:rsidP="00087DC7">
      <w:pPr>
        <w:jc w:val="both"/>
        <w:rPr>
          <w:rFonts w:asciiTheme="minorHAnsi" w:hAnsiTheme="minorHAnsi" w:cs="Arial"/>
          <w:b/>
          <w:sz w:val="20"/>
          <w:szCs w:val="20"/>
        </w:rPr>
      </w:pPr>
      <w:r w:rsidRPr="00997714">
        <w:rPr>
          <w:rStyle w:val="Sprotnaopomba-sklic"/>
        </w:rPr>
        <w:footnoteRef/>
      </w:r>
      <w:r w:rsidRPr="00997714">
        <w:t xml:space="preserve"> </w:t>
      </w:r>
      <w:r w:rsidRPr="00997714">
        <w:rPr>
          <w:rFonts w:asciiTheme="minorHAnsi" w:hAnsiTheme="minorHAnsi" w:cs="Arial"/>
          <w:sz w:val="20"/>
          <w:szCs w:val="20"/>
        </w:rPr>
        <w:t>Ponudnik mora obrazec podpisati in žigosati (če uporablja žig) in ga v informacijskem sistemu e-JN naložiti v razdelek »Druge priloge«.</w:t>
      </w:r>
    </w:p>
    <w:p w:rsidR="00087DC7" w:rsidRPr="002A024D" w:rsidRDefault="00087DC7" w:rsidP="00087DC7">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DC7" w:rsidRPr="0003729D" w:rsidRDefault="00087DC7">
    <w:pPr>
      <w:pStyle w:val="Glava"/>
      <w:rPr>
        <w:rFonts w:ascii="Arial" w:hAnsi="Arial" w:cs="Arial"/>
        <w:b/>
      </w:rPr>
    </w:pPr>
    <w:r>
      <w:rPr>
        <w:noProof/>
        <w:sz w:val="16"/>
      </w:rPr>
      <w:tab/>
    </w:r>
    <w:r>
      <w:rPr>
        <w:noProof/>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14205233"/>
    <w:multiLevelType w:val="multilevel"/>
    <w:tmpl w:val="D7765D5C"/>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4"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1382B19"/>
    <w:multiLevelType w:val="hybridMultilevel"/>
    <w:tmpl w:val="4554038A"/>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0630CF"/>
    <w:multiLevelType w:val="hybridMultilevel"/>
    <w:tmpl w:val="0346D182"/>
    <w:lvl w:ilvl="0" w:tplc="CE40EF5A">
      <w:start w:val="1"/>
      <w:numFmt w:val="decimal"/>
      <w:lvlText w:val="%1."/>
      <w:lvlJc w:val="left"/>
      <w:pPr>
        <w:ind w:left="360" w:hanging="360"/>
      </w:pPr>
      <w:rPr>
        <w:rFonts w:ascii="Arial" w:hAnsi="Arial" w:cs="Arial"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763387"/>
    <w:multiLevelType w:val="hybridMultilevel"/>
    <w:tmpl w:val="A87A01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3516633"/>
    <w:multiLevelType w:val="hybridMultilevel"/>
    <w:tmpl w:val="253265CE"/>
    <w:lvl w:ilvl="0" w:tplc="FC6AF64E">
      <w:start w:val="1"/>
      <w:numFmt w:val="decimal"/>
      <w:lvlText w:val="%1."/>
      <w:lvlJc w:val="left"/>
      <w:pPr>
        <w:tabs>
          <w:tab w:val="num" w:pos="360"/>
        </w:tabs>
        <w:ind w:left="360" w:hanging="360"/>
      </w:pPr>
      <w:rPr>
        <w:rFonts w:asciiTheme="minorHAnsi" w:hAnsiTheme="minorHAnsi"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9"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0" w15:restartNumberingAfterBreak="0">
    <w:nsid w:val="394F3FB8"/>
    <w:multiLevelType w:val="hybridMultilevel"/>
    <w:tmpl w:val="9B768572"/>
    <w:lvl w:ilvl="0" w:tplc="948416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247FBD"/>
    <w:multiLevelType w:val="hybridMultilevel"/>
    <w:tmpl w:val="5ABC608E"/>
    <w:lvl w:ilvl="0" w:tplc="84FE7218">
      <w:start w:val="1"/>
      <w:numFmt w:val="decimal"/>
      <w:lvlText w:val="%1."/>
      <w:lvlJc w:val="left"/>
      <w:pPr>
        <w:ind w:left="1080" w:hanging="360"/>
      </w:pPr>
      <w:rPr>
        <w:rFonts w:hint="default"/>
        <w:b/>
        <w:sz w:val="22"/>
        <w:szCs w:val="22"/>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C5C1A99"/>
    <w:multiLevelType w:val="hybridMultilevel"/>
    <w:tmpl w:val="E482D62C"/>
    <w:lvl w:ilvl="0" w:tplc="AD5888EA">
      <w:start w:val="1"/>
      <w:numFmt w:val="decimal"/>
      <w:pStyle w:val="Naslov2"/>
      <w:lvlText w:val="%1."/>
      <w:lvlJc w:val="left"/>
      <w:pPr>
        <w:tabs>
          <w:tab w:val="num" w:pos="360"/>
        </w:tabs>
        <w:ind w:left="360" w:hanging="360"/>
      </w:pPr>
      <w:rPr>
        <w:rFonts w:asciiTheme="minorHAnsi" w:hAnsiTheme="minorHAnsi" w:cs="Arial" w:hint="default"/>
        <w:sz w:val="22"/>
        <w:szCs w:val="22"/>
      </w:rPr>
    </w:lvl>
    <w:lvl w:ilvl="1" w:tplc="FFFFFFFF">
      <w:numFmt w:val="none"/>
      <w:lvlText w:val=""/>
      <w:lvlJc w:val="left"/>
      <w:pPr>
        <w:tabs>
          <w:tab w:val="num" w:pos="-208"/>
        </w:tabs>
      </w:pPr>
    </w:lvl>
    <w:lvl w:ilvl="2" w:tplc="FFFFFFFF">
      <w:numFmt w:val="none"/>
      <w:lvlText w:val=""/>
      <w:lvlJc w:val="left"/>
      <w:pPr>
        <w:tabs>
          <w:tab w:val="num" w:pos="-208"/>
        </w:tabs>
      </w:pPr>
    </w:lvl>
    <w:lvl w:ilvl="3" w:tplc="BA7A4F62">
      <w:start w:val="1"/>
      <w:numFmt w:val="decimal"/>
      <w:lvlText w:val="%4."/>
      <w:lvlJc w:val="left"/>
      <w:pPr>
        <w:tabs>
          <w:tab w:val="num" w:pos="-208"/>
        </w:tabs>
      </w:pPr>
      <w:rPr>
        <w:rFonts w:hint="default"/>
      </w:r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15" w15:restartNumberingAfterBreak="0">
    <w:nsid w:val="4F6C287B"/>
    <w:multiLevelType w:val="hybridMultilevel"/>
    <w:tmpl w:val="3D0A33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7"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A60CBB"/>
    <w:multiLevelType w:val="hybridMultilevel"/>
    <w:tmpl w:val="74D698DE"/>
    <w:lvl w:ilvl="0" w:tplc="FFFFFFFF">
      <w:numFmt w:val="non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8D39BD"/>
    <w:multiLevelType w:val="hybridMultilevel"/>
    <w:tmpl w:val="91CCD910"/>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661916DC"/>
    <w:multiLevelType w:val="hybridMultilevel"/>
    <w:tmpl w:val="7AB28B30"/>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abstractNum w:abstractNumId="25"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21"/>
  </w:num>
  <w:num w:numId="2">
    <w:abstractNumId w:val="14"/>
  </w:num>
  <w:num w:numId="3">
    <w:abstractNumId w:val="23"/>
  </w:num>
  <w:num w:numId="4">
    <w:abstractNumId w:val="4"/>
  </w:num>
  <w:num w:numId="5">
    <w:abstractNumId w:val="18"/>
  </w:num>
  <w:num w:numId="6">
    <w:abstractNumId w:val="0"/>
  </w:num>
  <w:num w:numId="7">
    <w:abstractNumId w:val="26"/>
  </w:num>
  <w:num w:numId="8">
    <w:abstractNumId w:val="8"/>
  </w:num>
  <w:num w:numId="9">
    <w:abstractNumId w:val="16"/>
  </w:num>
  <w:num w:numId="10">
    <w:abstractNumId w:val="9"/>
  </w:num>
  <w:num w:numId="11">
    <w:abstractNumId w:val="25"/>
  </w:num>
  <w:num w:numId="12">
    <w:abstractNumId w:val="17"/>
  </w:num>
  <w:num w:numId="13">
    <w:abstractNumId w:val="10"/>
  </w:num>
  <w:num w:numId="14">
    <w:abstractNumId w:val="6"/>
  </w:num>
  <w:num w:numId="15">
    <w:abstractNumId w:val="24"/>
  </w:num>
  <w:num w:numId="16">
    <w:abstractNumId w:val="20"/>
  </w:num>
  <w:num w:numId="17">
    <w:abstractNumId w:val="3"/>
  </w:num>
  <w:num w:numId="18">
    <w:abstractNumId w:val="2"/>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9">
    <w:abstractNumId w:val="7"/>
  </w:num>
  <w:num w:numId="20">
    <w:abstractNumId w:val="11"/>
  </w:num>
  <w:num w:numId="21">
    <w:abstractNumId w:val="5"/>
  </w:num>
  <w:num w:numId="22">
    <w:abstractNumId w:val="19"/>
  </w:num>
  <w:num w:numId="23">
    <w:abstractNumId w:val="12"/>
  </w:num>
  <w:num w:numId="24">
    <w:abstractNumId w:val="15"/>
  </w:num>
  <w:num w:numId="25">
    <w:abstractNumId w:val="22"/>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C7"/>
    <w:rsid w:val="00087DC7"/>
    <w:rsid w:val="00094B69"/>
    <w:rsid w:val="00262835"/>
    <w:rsid w:val="0037354A"/>
    <w:rsid w:val="00787DE8"/>
    <w:rsid w:val="00C97121"/>
    <w:rsid w:val="00D367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E1D4"/>
  <w15:chartTrackingRefBased/>
  <w15:docId w15:val="{D66F1871-F37C-4A76-9454-EE2B0701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87DC7"/>
    <w:pPr>
      <w:spacing w:after="0" w:line="240" w:lineRule="auto"/>
    </w:pPr>
    <w:rPr>
      <w:rFonts w:ascii="Arial" w:eastAsia="Times New Roman" w:hAnsi="Arial" w:cs="Times New Roman"/>
      <w:sz w:val="24"/>
      <w:szCs w:val="24"/>
      <w:lang w:eastAsia="sl-SI"/>
    </w:rPr>
  </w:style>
  <w:style w:type="paragraph" w:styleId="Naslov10">
    <w:name w:val="heading 1"/>
    <w:aliases w:val="SKLOP_AZ"/>
    <w:basedOn w:val="Navaden"/>
    <w:next w:val="Navaden"/>
    <w:link w:val="Naslov1Znak"/>
    <w:qFormat/>
    <w:rsid w:val="00087DC7"/>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087DC7"/>
    <w:pPr>
      <w:numPr>
        <w:numId w:val="2"/>
      </w:numPr>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qFormat/>
    <w:rsid w:val="00087DC7"/>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087DC7"/>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087DC7"/>
    <w:pPr>
      <w:keepNext/>
      <w:jc w:val="both"/>
      <w:outlineLvl w:val="4"/>
    </w:pPr>
    <w:rPr>
      <w:b/>
      <w:bCs/>
      <w:szCs w:val="20"/>
      <w:lang w:val="x-none"/>
    </w:rPr>
  </w:style>
  <w:style w:type="paragraph" w:styleId="Naslov6">
    <w:name w:val="heading 6"/>
    <w:basedOn w:val="Navaden"/>
    <w:next w:val="Navaden"/>
    <w:link w:val="Naslov6Znak"/>
    <w:qFormat/>
    <w:rsid w:val="00087DC7"/>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087DC7"/>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087DC7"/>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087DC7"/>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087DC7"/>
    <w:rPr>
      <w:rFonts w:ascii="Arial" w:eastAsia="Times New Roman" w:hAnsi="Arial"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087DC7"/>
    <w:rPr>
      <w:rFonts w:ascii="Arial" w:eastAsia="Calibri" w:hAnsi="Arial" w:cs="Times New Roman"/>
      <w:b/>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rsid w:val="00087DC7"/>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rsid w:val="00087DC7"/>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rsid w:val="00087DC7"/>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rsid w:val="00087DC7"/>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rsid w:val="00087DC7"/>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rsid w:val="00087DC7"/>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rsid w:val="00087DC7"/>
    <w:rPr>
      <w:rFonts w:ascii="Arial" w:eastAsia="Times New Roman" w:hAnsi="Arial" w:cs="Times New Roman"/>
      <w:b/>
      <w:bCs/>
      <w:sz w:val="18"/>
      <w:szCs w:val="24"/>
      <w:lang w:val="x-none" w:eastAsia="sl-SI"/>
    </w:rPr>
  </w:style>
  <w:style w:type="paragraph" w:customStyle="1" w:styleId="Naslov2MK">
    <w:name w:val="Naslov 2 MK"/>
    <w:basedOn w:val="Navaden"/>
    <w:rsid w:val="00087DC7"/>
    <w:pPr>
      <w:tabs>
        <w:tab w:val="num" w:pos="720"/>
      </w:tabs>
      <w:ind w:left="720" w:hanging="360"/>
    </w:pPr>
    <w:rPr>
      <w:rFonts w:cs="Arial"/>
      <w:b/>
      <w:sz w:val="22"/>
      <w:szCs w:val="22"/>
    </w:rPr>
  </w:style>
  <w:style w:type="paragraph" w:styleId="Naslov">
    <w:name w:val="Title"/>
    <w:basedOn w:val="Navaden"/>
    <w:link w:val="NaslovZnak"/>
    <w:qFormat/>
    <w:rsid w:val="00087DC7"/>
    <w:pPr>
      <w:jc w:val="center"/>
    </w:pPr>
    <w:rPr>
      <w:b/>
      <w:sz w:val="32"/>
      <w:szCs w:val="20"/>
      <w:lang w:val="x-none"/>
    </w:rPr>
  </w:style>
  <w:style w:type="character" w:customStyle="1" w:styleId="NaslovZnak">
    <w:name w:val="Naslov Znak"/>
    <w:basedOn w:val="Privzetapisavaodstavka"/>
    <w:link w:val="Naslov"/>
    <w:rsid w:val="00087DC7"/>
    <w:rPr>
      <w:rFonts w:ascii="Arial" w:eastAsia="Times New Roman" w:hAnsi="Arial" w:cs="Times New Roman"/>
      <w:b/>
      <w:sz w:val="32"/>
      <w:szCs w:val="20"/>
      <w:lang w:val="x-none" w:eastAsia="sl-SI"/>
    </w:rPr>
  </w:style>
  <w:style w:type="paragraph" w:customStyle="1" w:styleId="BESEDILO">
    <w:name w:val="BESEDILO"/>
    <w:rsid w:val="00087DC7"/>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087DC7"/>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087DC7"/>
    <w:pPr>
      <w:jc w:val="both"/>
    </w:pPr>
    <w:rPr>
      <w:b/>
      <w:sz w:val="20"/>
      <w:szCs w:val="20"/>
      <w:lang w:val="x-none"/>
    </w:rPr>
  </w:style>
  <w:style w:type="character" w:customStyle="1" w:styleId="Telobesedila2Znak">
    <w:name w:val="Telo besedila 2 Znak"/>
    <w:basedOn w:val="Privzetapisavaodstavka"/>
    <w:link w:val="Telobesedila2"/>
    <w:rsid w:val="00087DC7"/>
    <w:rPr>
      <w:rFonts w:ascii="Arial" w:eastAsia="Times New Roman" w:hAnsi="Arial" w:cs="Times New Roman"/>
      <w:b/>
      <w:sz w:val="20"/>
      <w:szCs w:val="20"/>
      <w:lang w:val="x-none" w:eastAsia="sl-SI"/>
    </w:rPr>
  </w:style>
  <w:style w:type="paragraph" w:styleId="Glava">
    <w:name w:val="header"/>
    <w:basedOn w:val="Navaden"/>
    <w:link w:val="GlavaZnak"/>
    <w:uiPriority w:val="99"/>
    <w:rsid w:val="00087DC7"/>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087DC7"/>
    <w:rPr>
      <w:rFonts w:ascii="Times New Roman" w:eastAsia="Times New Roman" w:hAnsi="Times New Roman" w:cs="Times New Roman"/>
      <w:sz w:val="24"/>
      <w:szCs w:val="20"/>
      <w:lang w:val="en-US" w:eastAsia="sl-SI"/>
    </w:rPr>
  </w:style>
  <w:style w:type="paragraph" w:styleId="Noga">
    <w:name w:val="footer"/>
    <w:basedOn w:val="Navaden"/>
    <w:link w:val="NogaZnak"/>
    <w:rsid w:val="00087DC7"/>
    <w:pPr>
      <w:tabs>
        <w:tab w:val="center" w:pos="4536"/>
        <w:tab w:val="right" w:pos="9072"/>
      </w:tabs>
    </w:pPr>
    <w:rPr>
      <w:lang w:val="x-none"/>
    </w:rPr>
  </w:style>
  <w:style w:type="character" w:customStyle="1" w:styleId="NogaZnak">
    <w:name w:val="Noga Znak"/>
    <w:basedOn w:val="Privzetapisavaodstavka"/>
    <w:link w:val="Noga"/>
    <w:rsid w:val="00087DC7"/>
    <w:rPr>
      <w:rFonts w:ascii="Arial" w:eastAsia="Times New Roman" w:hAnsi="Arial" w:cs="Times New Roman"/>
      <w:sz w:val="24"/>
      <w:szCs w:val="24"/>
      <w:lang w:val="x-none" w:eastAsia="sl-SI"/>
    </w:rPr>
  </w:style>
  <w:style w:type="paragraph" w:styleId="Telobesedila">
    <w:name w:val="Body Text"/>
    <w:basedOn w:val="Navaden"/>
    <w:link w:val="TelobesedilaZnak"/>
    <w:rsid w:val="00087DC7"/>
    <w:pPr>
      <w:jc w:val="both"/>
    </w:pPr>
    <w:rPr>
      <w:sz w:val="20"/>
      <w:szCs w:val="20"/>
      <w:lang w:val="x-none"/>
    </w:rPr>
  </w:style>
  <w:style w:type="character" w:customStyle="1" w:styleId="TelobesedilaZnak">
    <w:name w:val="Telo besedila Znak"/>
    <w:basedOn w:val="Privzetapisavaodstavka"/>
    <w:link w:val="Telobesedila"/>
    <w:rsid w:val="00087DC7"/>
    <w:rPr>
      <w:rFonts w:ascii="Arial" w:eastAsia="Times New Roman" w:hAnsi="Arial" w:cs="Times New Roman"/>
      <w:sz w:val="20"/>
      <w:szCs w:val="20"/>
      <w:lang w:val="x-none" w:eastAsia="sl-SI"/>
    </w:rPr>
  </w:style>
  <w:style w:type="character" w:styleId="Hiperpovezava">
    <w:name w:val="Hyperlink"/>
    <w:uiPriority w:val="99"/>
    <w:rsid w:val="00087DC7"/>
    <w:rPr>
      <w:color w:val="0000FF"/>
      <w:u w:val="single"/>
    </w:rPr>
  </w:style>
  <w:style w:type="paragraph" w:customStyle="1" w:styleId="Naslov3MK">
    <w:name w:val="Naslov 3 MK"/>
    <w:basedOn w:val="Naslov10"/>
    <w:rsid w:val="00087DC7"/>
    <w:pPr>
      <w:numPr>
        <w:ilvl w:val="1"/>
        <w:numId w:val="1"/>
      </w:numPr>
      <w:jc w:val="both"/>
    </w:pPr>
    <w:rPr>
      <w:bCs w:val="0"/>
      <w:kern w:val="28"/>
      <w:sz w:val="22"/>
      <w:szCs w:val="22"/>
    </w:rPr>
  </w:style>
  <w:style w:type="character" w:customStyle="1" w:styleId="searchletnik">
    <w:name w:val="searchletnik"/>
    <w:basedOn w:val="Privzetapisavaodstavka"/>
    <w:rsid w:val="00087DC7"/>
  </w:style>
  <w:style w:type="paragraph" w:styleId="Telobesedila3">
    <w:name w:val="Body Text 3"/>
    <w:basedOn w:val="Navaden"/>
    <w:link w:val="Telobesedila3Znak"/>
    <w:rsid w:val="00087DC7"/>
    <w:pPr>
      <w:spacing w:after="120"/>
    </w:pPr>
    <w:rPr>
      <w:sz w:val="16"/>
      <w:szCs w:val="16"/>
      <w:lang w:val="x-none"/>
    </w:rPr>
  </w:style>
  <w:style w:type="character" w:customStyle="1" w:styleId="Telobesedila3Znak">
    <w:name w:val="Telo besedila 3 Znak"/>
    <w:basedOn w:val="Privzetapisavaodstavka"/>
    <w:link w:val="Telobesedila3"/>
    <w:rsid w:val="00087DC7"/>
    <w:rPr>
      <w:rFonts w:ascii="Arial" w:eastAsia="Times New Roman" w:hAnsi="Arial" w:cs="Times New Roman"/>
      <w:sz w:val="16"/>
      <w:szCs w:val="16"/>
      <w:lang w:val="x-none" w:eastAsia="sl-SI"/>
    </w:rPr>
  </w:style>
  <w:style w:type="character" w:customStyle="1" w:styleId="PripombabesediloZnak">
    <w:name w:val="Pripomba – besedilo Znak"/>
    <w:link w:val="Pripombabesedilo"/>
    <w:uiPriority w:val="99"/>
    <w:rsid w:val="00087DC7"/>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087DC7"/>
    <w:rPr>
      <w:sz w:val="20"/>
      <w:szCs w:val="20"/>
    </w:rPr>
  </w:style>
  <w:style w:type="character" w:customStyle="1" w:styleId="PripombabesediloZnak1">
    <w:name w:val="Pripomba – besedilo Znak1"/>
    <w:basedOn w:val="Privzetapisavaodstavka"/>
    <w:uiPriority w:val="99"/>
    <w:semiHidden/>
    <w:rsid w:val="00087DC7"/>
    <w:rPr>
      <w:rFonts w:ascii="Arial" w:eastAsia="Times New Roman" w:hAnsi="Arial" w:cs="Times New Roman"/>
      <w:sz w:val="20"/>
      <w:szCs w:val="20"/>
      <w:lang w:eastAsia="sl-SI"/>
    </w:rPr>
  </w:style>
  <w:style w:type="character" w:customStyle="1" w:styleId="Naslov3MKZnak">
    <w:name w:val="Naslov 3 MK Znak"/>
    <w:rsid w:val="00087DC7"/>
    <w:rPr>
      <w:rFonts w:ascii="Arial" w:hAnsi="Arial" w:cs="Arial"/>
      <w:b/>
      <w:noProof w:val="0"/>
      <w:kern w:val="28"/>
      <w:sz w:val="22"/>
      <w:szCs w:val="22"/>
      <w:lang w:val="sl-SI" w:eastAsia="sl-SI" w:bidi="ar-SA"/>
    </w:rPr>
  </w:style>
  <w:style w:type="character" w:customStyle="1" w:styleId="Naslov2MKZnak">
    <w:name w:val="Naslov 2 MK Znak"/>
    <w:rsid w:val="00087DC7"/>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087DC7"/>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087DC7"/>
    <w:rPr>
      <w:rFonts w:ascii="Arial" w:eastAsia="Times New Roman" w:hAnsi="Arial" w:cs="Times New Roman"/>
      <w:sz w:val="24"/>
      <w:szCs w:val="24"/>
      <w:lang w:val="x-none" w:eastAsia="sl-SI"/>
    </w:rPr>
  </w:style>
  <w:style w:type="paragraph" w:customStyle="1" w:styleId="Slog1">
    <w:name w:val="Slog1"/>
    <w:basedOn w:val="Navaden"/>
    <w:uiPriority w:val="99"/>
    <w:rsid w:val="00087DC7"/>
    <w:pPr>
      <w:jc w:val="both"/>
    </w:pPr>
    <w:rPr>
      <w:rFonts w:ascii="Verdana" w:hAnsi="Verdana"/>
      <w:sz w:val="20"/>
    </w:rPr>
  </w:style>
  <w:style w:type="paragraph" w:customStyle="1" w:styleId="0Naslov1MK">
    <w:name w:val="0 Naslov 1 MK"/>
    <w:basedOn w:val="Naslov10"/>
    <w:rsid w:val="00087DC7"/>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semiHidden/>
    <w:rsid w:val="00087DC7"/>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semiHidden/>
    <w:rsid w:val="00087DC7"/>
    <w:rPr>
      <w:rFonts w:ascii="Times New Roman" w:eastAsia="Times New Roman" w:hAnsi="Times New Roman" w:cs="Times New Roman"/>
      <w:sz w:val="20"/>
      <w:szCs w:val="20"/>
      <w:lang w:val="x-none" w:eastAsia="sl-SI"/>
    </w:rPr>
  </w:style>
  <w:style w:type="character" w:styleId="tevilkastrani">
    <w:name w:val="page number"/>
    <w:basedOn w:val="Privzetapisavaodstavka"/>
    <w:rsid w:val="00087DC7"/>
  </w:style>
  <w:style w:type="paragraph" w:customStyle="1" w:styleId="p">
    <w:name w:val="p"/>
    <w:basedOn w:val="Navaden"/>
    <w:uiPriority w:val="99"/>
    <w:rsid w:val="00087DC7"/>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087DC7"/>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087DC7"/>
    <w:pPr>
      <w:spacing w:before="100" w:beforeAutospacing="1" w:after="100" w:afterAutospacing="1"/>
      <w:textAlignment w:val="top"/>
    </w:pPr>
    <w:rPr>
      <w:rFonts w:eastAsia="Arial Unicode MS" w:cs="Arial"/>
    </w:rPr>
  </w:style>
  <w:style w:type="paragraph" w:customStyle="1" w:styleId="xl29">
    <w:name w:val="xl29"/>
    <w:basedOn w:val="Navaden"/>
    <w:rsid w:val="00087DC7"/>
    <w:pPr>
      <w:spacing w:before="100" w:beforeAutospacing="1" w:after="100" w:afterAutospacing="1"/>
      <w:jc w:val="center"/>
    </w:pPr>
    <w:rPr>
      <w:rFonts w:eastAsia="Arial Unicode MS" w:cs="Arial"/>
    </w:rPr>
  </w:style>
  <w:style w:type="paragraph" w:customStyle="1" w:styleId="xl30">
    <w:name w:val="xl30"/>
    <w:basedOn w:val="Navaden"/>
    <w:rsid w:val="00087DC7"/>
    <w:pPr>
      <w:spacing w:before="100" w:beforeAutospacing="1" w:after="100" w:afterAutospacing="1"/>
    </w:pPr>
    <w:rPr>
      <w:rFonts w:eastAsia="Arial Unicode MS" w:cs="Arial"/>
    </w:rPr>
  </w:style>
  <w:style w:type="paragraph" w:customStyle="1" w:styleId="xl31">
    <w:name w:val="xl31"/>
    <w:basedOn w:val="Navaden"/>
    <w:rsid w:val="00087DC7"/>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087DC7"/>
    <w:pPr>
      <w:spacing w:before="100" w:beforeAutospacing="1" w:after="100" w:afterAutospacing="1"/>
    </w:pPr>
    <w:rPr>
      <w:rFonts w:eastAsia="Arial Unicode MS" w:cs="Arial"/>
      <w:sz w:val="28"/>
      <w:szCs w:val="28"/>
    </w:rPr>
  </w:style>
  <w:style w:type="paragraph" w:customStyle="1" w:styleId="xl33">
    <w:name w:val="xl33"/>
    <w:basedOn w:val="Navaden"/>
    <w:rsid w:val="00087DC7"/>
    <w:pPr>
      <w:spacing w:before="100" w:beforeAutospacing="1" w:after="100" w:afterAutospacing="1"/>
      <w:textAlignment w:val="top"/>
    </w:pPr>
    <w:rPr>
      <w:rFonts w:eastAsia="Arial Unicode MS" w:cs="Arial"/>
    </w:rPr>
  </w:style>
  <w:style w:type="paragraph" w:customStyle="1" w:styleId="xl34">
    <w:name w:val="xl34"/>
    <w:basedOn w:val="Navaden"/>
    <w:rsid w:val="00087DC7"/>
    <w:pPr>
      <w:spacing w:before="100" w:beforeAutospacing="1" w:after="100" w:afterAutospacing="1"/>
      <w:textAlignment w:val="top"/>
    </w:pPr>
    <w:rPr>
      <w:rFonts w:eastAsia="Arial Unicode MS" w:cs="Arial"/>
    </w:rPr>
  </w:style>
  <w:style w:type="paragraph" w:customStyle="1" w:styleId="xl35">
    <w:name w:val="xl35"/>
    <w:basedOn w:val="Navaden"/>
    <w:rsid w:val="00087DC7"/>
    <w:pPr>
      <w:spacing w:before="100" w:beforeAutospacing="1" w:after="100" w:afterAutospacing="1"/>
      <w:textAlignment w:val="top"/>
    </w:pPr>
    <w:rPr>
      <w:rFonts w:eastAsia="Arial Unicode MS" w:cs="Arial"/>
    </w:rPr>
  </w:style>
  <w:style w:type="paragraph" w:customStyle="1" w:styleId="xl36">
    <w:name w:val="xl36"/>
    <w:basedOn w:val="Navaden"/>
    <w:rsid w:val="00087DC7"/>
    <w:pPr>
      <w:spacing w:before="100" w:beforeAutospacing="1" w:after="100" w:afterAutospacing="1"/>
      <w:jc w:val="center"/>
    </w:pPr>
    <w:rPr>
      <w:rFonts w:eastAsia="Arial Unicode MS" w:cs="Arial"/>
    </w:rPr>
  </w:style>
  <w:style w:type="paragraph" w:customStyle="1" w:styleId="xl37">
    <w:name w:val="xl37"/>
    <w:basedOn w:val="Navaden"/>
    <w:rsid w:val="00087DC7"/>
    <w:pPr>
      <w:spacing w:before="100" w:beforeAutospacing="1" w:after="100" w:afterAutospacing="1"/>
    </w:pPr>
    <w:rPr>
      <w:rFonts w:eastAsia="Arial Unicode MS" w:cs="Arial"/>
    </w:rPr>
  </w:style>
  <w:style w:type="paragraph" w:customStyle="1" w:styleId="xl38">
    <w:name w:val="xl38"/>
    <w:basedOn w:val="Navaden"/>
    <w:rsid w:val="00087DC7"/>
    <w:pPr>
      <w:spacing w:before="100" w:beforeAutospacing="1" w:after="100" w:afterAutospacing="1"/>
      <w:textAlignment w:val="top"/>
    </w:pPr>
    <w:rPr>
      <w:rFonts w:eastAsia="Arial Unicode MS" w:cs="Arial"/>
    </w:rPr>
  </w:style>
  <w:style w:type="paragraph" w:customStyle="1" w:styleId="xl39">
    <w:name w:val="xl39"/>
    <w:basedOn w:val="Navaden"/>
    <w:rsid w:val="00087DC7"/>
    <w:pPr>
      <w:spacing w:before="100" w:beforeAutospacing="1" w:after="100" w:afterAutospacing="1"/>
      <w:textAlignment w:val="top"/>
    </w:pPr>
    <w:rPr>
      <w:rFonts w:eastAsia="Arial Unicode MS" w:cs="Arial"/>
    </w:rPr>
  </w:style>
  <w:style w:type="paragraph" w:customStyle="1" w:styleId="xl40">
    <w:name w:val="xl40"/>
    <w:basedOn w:val="Navaden"/>
    <w:rsid w:val="00087DC7"/>
    <w:pPr>
      <w:spacing w:before="100" w:beforeAutospacing="1" w:after="100" w:afterAutospacing="1"/>
      <w:jc w:val="center"/>
    </w:pPr>
    <w:rPr>
      <w:rFonts w:eastAsia="Arial Unicode MS" w:cs="Arial"/>
    </w:rPr>
  </w:style>
  <w:style w:type="paragraph" w:customStyle="1" w:styleId="xl41">
    <w:name w:val="xl41"/>
    <w:basedOn w:val="Navaden"/>
    <w:rsid w:val="00087DC7"/>
    <w:pPr>
      <w:spacing w:before="100" w:beforeAutospacing="1" w:after="100" w:afterAutospacing="1"/>
      <w:jc w:val="center"/>
    </w:pPr>
    <w:rPr>
      <w:rFonts w:eastAsia="Arial Unicode MS" w:cs="Arial"/>
    </w:rPr>
  </w:style>
  <w:style w:type="paragraph" w:customStyle="1" w:styleId="xl42">
    <w:name w:val="xl42"/>
    <w:basedOn w:val="Navaden"/>
    <w:rsid w:val="00087DC7"/>
    <w:pPr>
      <w:spacing w:before="100" w:beforeAutospacing="1" w:after="100" w:afterAutospacing="1"/>
      <w:jc w:val="center"/>
      <w:textAlignment w:val="top"/>
    </w:pPr>
    <w:rPr>
      <w:rFonts w:eastAsia="Arial Unicode MS" w:cs="Arial"/>
    </w:rPr>
  </w:style>
  <w:style w:type="paragraph" w:customStyle="1" w:styleId="xl43">
    <w:name w:val="xl43"/>
    <w:basedOn w:val="Navaden"/>
    <w:rsid w:val="00087DC7"/>
    <w:pPr>
      <w:spacing w:before="100" w:beforeAutospacing="1" w:after="100" w:afterAutospacing="1"/>
      <w:textAlignment w:val="top"/>
    </w:pPr>
    <w:rPr>
      <w:rFonts w:eastAsia="Arial Unicode MS" w:cs="Arial"/>
    </w:rPr>
  </w:style>
  <w:style w:type="paragraph" w:customStyle="1" w:styleId="xl44">
    <w:name w:val="xl44"/>
    <w:basedOn w:val="Navaden"/>
    <w:rsid w:val="00087DC7"/>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087DC7"/>
    <w:pPr>
      <w:spacing w:before="100" w:beforeAutospacing="1" w:after="100" w:afterAutospacing="1"/>
      <w:jc w:val="center"/>
    </w:pPr>
    <w:rPr>
      <w:rFonts w:eastAsia="Arial Unicode MS" w:cs="Arial"/>
      <w:sz w:val="28"/>
      <w:szCs w:val="28"/>
    </w:rPr>
  </w:style>
  <w:style w:type="paragraph" w:customStyle="1" w:styleId="xl46">
    <w:name w:val="xl46"/>
    <w:basedOn w:val="Navaden"/>
    <w:rsid w:val="00087DC7"/>
    <w:pPr>
      <w:spacing w:before="100" w:beforeAutospacing="1" w:after="100" w:afterAutospacing="1"/>
      <w:textAlignment w:val="top"/>
    </w:pPr>
    <w:rPr>
      <w:rFonts w:eastAsia="Arial Unicode MS" w:cs="Arial"/>
    </w:rPr>
  </w:style>
  <w:style w:type="paragraph" w:customStyle="1" w:styleId="xl47">
    <w:name w:val="xl47"/>
    <w:basedOn w:val="Navaden"/>
    <w:rsid w:val="00087DC7"/>
    <w:pPr>
      <w:spacing w:before="100" w:beforeAutospacing="1" w:after="100" w:afterAutospacing="1"/>
      <w:textAlignment w:val="top"/>
    </w:pPr>
    <w:rPr>
      <w:rFonts w:eastAsia="Arial Unicode MS" w:cs="Arial"/>
    </w:rPr>
  </w:style>
  <w:style w:type="paragraph" w:customStyle="1" w:styleId="xl48">
    <w:name w:val="xl48"/>
    <w:basedOn w:val="Navaden"/>
    <w:rsid w:val="00087DC7"/>
    <w:pPr>
      <w:spacing w:before="100" w:beforeAutospacing="1" w:after="100" w:afterAutospacing="1"/>
      <w:jc w:val="center"/>
    </w:pPr>
    <w:rPr>
      <w:rFonts w:eastAsia="Arial Unicode MS" w:cs="Arial"/>
    </w:rPr>
  </w:style>
  <w:style w:type="paragraph" w:customStyle="1" w:styleId="xl49">
    <w:name w:val="xl49"/>
    <w:basedOn w:val="Navaden"/>
    <w:rsid w:val="00087DC7"/>
    <w:pPr>
      <w:spacing w:before="100" w:beforeAutospacing="1" w:after="100" w:afterAutospacing="1"/>
      <w:jc w:val="center"/>
    </w:pPr>
    <w:rPr>
      <w:rFonts w:eastAsia="Arial Unicode MS" w:cs="Arial"/>
    </w:rPr>
  </w:style>
  <w:style w:type="paragraph" w:customStyle="1" w:styleId="xl50">
    <w:name w:val="xl50"/>
    <w:basedOn w:val="Navaden"/>
    <w:rsid w:val="00087DC7"/>
    <w:pPr>
      <w:spacing w:before="100" w:beforeAutospacing="1" w:after="100" w:afterAutospacing="1"/>
      <w:textAlignment w:val="top"/>
    </w:pPr>
    <w:rPr>
      <w:rFonts w:eastAsia="Arial Unicode MS" w:cs="Arial"/>
    </w:rPr>
  </w:style>
  <w:style w:type="paragraph" w:customStyle="1" w:styleId="xl51">
    <w:name w:val="xl51"/>
    <w:basedOn w:val="Navaden"/>
    <w:rsid w:val="00087DC7"/>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087DC7"/>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087DC7"/>
    <w:pPr>
      <w:spacing w:before="100" w:beforeAutospacing="1" w:after="100" w:afterAutospacing="1"/>
      <w:jc w:val="center"/>
    </w:pPr>
    <w:rPr>
      <w:rFonts w:eastAsia="Arial Unicode MS" w:cs="Arial"/>
      <w:sz w:val="32"/>
      <w:szCs w:val="32"/>
    </w:rPr>
  </w:style>
  <w:style w:type="paragraph" w:customStyle="1" w:styleId="xl54">
    <w:name w:val="xl54"/>
    <w:basedOn w:val="Navaden"/>
    <w:rsid w:val="00087DC7"/>
    <w:pPr>
      <w:spacing w:before="100" w:beforeAutospacing="1" w:after="100" w:afterAutospacing="1"/>
    </w:pPr>
    <w:rPr>
      <w:rFonts w:eastAsia="Arial Unicode MS" w:cs="Arial"/>
      <w:sz w:val="32"/>
      <w:szCs w:val="32"/>
    </w:rPr>
  </w:style>
  <w:style w:type="paragraph" w:customStyle="1" w:styleId="xl55">
    <w:name w:val="xl55"/>
    <w:basedOn w:val="Navaden"/>
    <w:rsid w:val="00087DC7"/>
    <w:pPr>
      <w:spacing w:before="100" w:beforeAutospacing="1" w:after="100" w:afterAutospacing="1"/>
      <w:textAlignment w:val="top"/>
    </w:pPr>
    <w:rPr>
      <w:rFonts w:eastAsia="Arial Unicode MS" w:cs="Arial"/>
      <w:b/>
      <w:bCs/>
    </w:rPr>
  </w:style>
  <w:style w:type="paragraph" w:customStyle="1" w:styleId="xl56">
    <w:name w:val="xl56"/>
    <w:basedOn w:val="Navaden"/>
    <w:rsid w:val="00087DC7"/>
    <w:pPr>
      <w:spacing w:before="100" w:beforeAutospacing="1" w:after="100" w:afterAutospacing="1"/>
      <w:textAlignment w:val="top"/>
    </w:pPr>
    <w:rPr>
      <w:rFonts w:eastAsia="Arial Unicode MS" w:cs="Arial"/>
    </w:rPr>
  </w:style>
  <w:style w:type="paragraph" w:customStyle="1" w:styleId="xl57">
    <w:name w:val="xl57"/>
    <w:basedOn w:val="Navaden"/>
    <w:rsid w:val="00087DC7"/>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087DC7"/>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087DC7"/>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087DC7"/>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087DC7"/>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087DC7"/>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087DC7"/>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087DC7"/>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087DC7"/>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rsid w:val="00087DC7"/>
    <w:rPr>
      <w:color w:val="800080"/>
      <w:u w:val="single"/>
    </w:rPr>
  </w:style>
  <w:style w:type="paragraph" w:styleId="Telobesedila-zamik">
    <w:name w:val="Body Text Indent"/>
    <w:basedOn w:val="Navaden"/>
    <w:link w:val="Telobesedila-zamikZnak"/>
    <w:rsid w:val="00087DC7"/>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087DC7"/>
    <w:rPr>
      <w:rFonts w:ascii="Times New Roman" w:eastAsia="Times New Roman" w:hAnsi="Times New Roman" w:cs="Times New Roman"/>
      <w:sz w:val="24"/>
      <w:szCs w:val="24"/>
      <w:lang w:val="x-none" w:eastAsia="sl-SI"/>
    </w:rPr>
  </w:style>
  <w:style w:type="character" w:styleId="Pripombasklic">
    <w:name w:val="annotation reference"/>
    <w:uiPriority w:val="99"/>
    <w:unhideWhenUsed/>
    <w:rsid w:val="00087DC7"/>
    <w:rPr>
      <w:sz w:val="16"/>
      <w:szCs w:val="16"/>
    </w:rPr>
  </w:style>
  <w:style w:type="paragraph" w:styleId="Zadevapripombe">
    <w:name w:val="annotation subject"/>
    <w:basedOn w:val="Pripombabesedilo"/>
    <w:next w:val="Pripombabesedilo"/>
    <w:link w:val="ZadevapripombeZnak"/>
    <w:uiPriority w:val="99"/>
    <w:unhideWhenUsed/>
    <w:rsid w:val="00087DC7"/>
    <w:rPr>
      <w:b/>
      <w:bCs/>
    </w:rPr>
  </w:style>
  <w:style w:type="character" w:customStyle="1" w:styleId="ZadevapripombeZnak">
    <w:name w:val="Zadeva pripombe Znak"/>
    <w:basedOn w:val="PripombabesediloZnak1"/>
    <w:link w:val="Zadevapripombe"/>
    <w:uiPriority w:val="99"/>
    <w:rsid w:val="00087DC7"/>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unhideWhenUsed/>
    <w:rsid w:val="00087DC7"/>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087DC7"/>
    <w:rPr>
      <w:rFonts w:ascii="Tahoma" w:eastAsia="Times New Roman" w:hAnsi="Tahoma" w:cs="Times New Roman"/>
      <w:sz w:val="16"/>
      <w:szCs w:val="16"/>
      <w:lang w:val="x-none" w:eastAsia="x-none"/>
    </w:rPr>
  </w:style>
  <w:style w:type="paragraph" w:styleId="Kazalovsebine1">
    <w:name w:val="toc 1"/>
    <w:basedOn w:val="Navaden"/>
    <w:next w:val="Navaden"/>
    <w:autoRedefine/>
    <w:uiPriority w:val="39"/>
    <w:unhideWhenUsed/>
    <w:qFormat/>
    <w:rsid w:val="00087DC7"/>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087DC7"/>
    <w:pPr>
      <w:ind w:left="240"/>
    </w:pPr>
  </w:style>
  <w:style w:type="paragraph" w:customStyle="1" w:styleId="Normal-dot1">
    <w:name w:val="Normal - dot 1"/>
    <w:basedOn w:val="Navaden"/>
    <w:semiHidden/>
    <w:rsid w:val="00087DC7"/>
    <w:pPr>
      <w:keepLines/>
      <w:widowControl w:val="0"/>
      <w:spacing w:before="120"/>
      <w:jc w:val="both"/>
    </w:pPr>
    <w:rPr>
      <w:noProof/>
      <w:sz w:val="20"/>
      <w:szCs w:val="20"/>
    </w:rPr>
  </w:style>
  <w:style w:type="paragraph" w:styleId="Navadensplet">
    <w:name w:val="Normal (Web)"/>
    <w:basedOn w:val="Navaden"/>
    <w:rsid w:val="00087DC7"/>
    <w:pPr>
      <w:spacing w:before="100" w:beforeAutospacing="1" w:after="100" w:afterAutospacing="1"/>
      <w:jc w:val="both"/>
    </w:pPr>
    <w:rPr>
      <w:rFonts w:ascii="Verdana" w:hAnsi="Verdana"/>
      <w:sz w:val="20"/>
    </w:rPr>
  </w:style>
  <w:style w:type="character" w:styleId="Sprotnaopomba-sklic">
    <w:name w:val="footnote reference"/>
    <w:semiHidden/>
    <w:rsid w:val="00087DC7"/>
    <w:rPr>
      <w:vertAlign w:val="superscript"/>
    </w:rPr>
  </w:style>
  <w:style w:type="paragraph" w:customStyle="1" w:styleId="Sklic-vrstica">
    <w:name w:val="Sklic- vrstica"/>
    <w:basedOn w:val="Telobesedila"/>
    <w:rsid w:val="00087DC7"/>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087DC7"/>
    <w:pPr>
      <w:jc w:val="both"/>
    </w:pPr>
    <w:rPr>
      <w:noProof/>
      <w:szCs w:val="20"/>
      <w:lang w:val="en-AU"/>
    </w:rPr>
  </w:style>
  <w:style w:type="paragraph" w:customStyle="1" w:styleId="Naslov1">
    <w:name w:val="Naslov_1"/>
    <w:basedOn w:val="Navaden"/>
    <w:next w:val="Navaden"/>
    <w:semiHidden/>
    <w:rsid w:val="00087DC7"/>
    <w:pPr>
      <w:keepNext/>
      <w:widowControl w:val="0"/>
      <w:numPr>
        <w:numId w:val="3"/>
      </w:numPr>
      <w:spacing w:before="360" w:after="240"/>
    </w:pPr>
    <w:rPr>
      <w:b/>
      <w:sz w:val="32"/>
      <w:szCs w:val="20"/>
    </w:rPr>
  </w:style>
  <w:style w:type="paragraph" w:customStyle="1" w:styleId="Naslov3">
    <w:name w:val="Naslov_3"/>
    <w:basedOn w:val="Navaden"/>
    <w:next w:val="Navaden"/>
    <w:semiHidden/>
    <w:rsid w:val="00087DC7"/>
    <w:pPr>
      <w:keepNext/>
      <w:widowControl w:val="0"/>
      <w:numPr>
        <w:ilvl w:val="2"/>
        <w:numId w:val="3"/>
      </w:numPr>
      <w:spacing w:before="120" w:after="120"/>
    </w:pPr>
    <w:rPr>
      <w:b/>
      <w:i/>
      <w:sz w:val="28"/>
      <w:szCs w:val="20"/>
    </w:rPr>
  </w:style>
  <w:style w:type="paragraph" w:customStyle="1" w:styleId="Naslov20">
    <w:name w:val="Naslov_2"/>
    <w:basedOn w:val="Naslov2"/>
    <w:semiHidden/>
    <w:rsid w:val="00087DC7"/>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087DC7"/>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087DC7"/>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087DC7"/>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087DC7"/>
    <w:pPr>
      <w:keepLines/>
      <w:widowControl w:val="0"/>
      <w:spacing w:before="120"/>
      <w:jc w:val="both"/>
    </w:pPr>
    <w:rPr>
      <w:b/>
      <w:noProof/>
      <w:sz w:val="20"/>
      <w:szCs w:val="20"/>
    </w:rPr>
  </w:style>
  <w:style w:type="paragraph" w:customStyle="1" w:styleId="Navaden1">
    <w:name w:val="Navaden1"/>
    <w:semiHidden/>
    <w:rsid w:val="00087DC7"/>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087DC7"/>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semiHidden/>
    <w:rsid w:val="00087DC7"/>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087DC7"/>
    <w:pPr>
      <w:shd w:val="clear" w:color="auto" w:fill="000080"/>
      <w:jc w:val="both"/>
    </w:pPr>
    <w:rPr>
      <w:rFonts w:ascii="Tahoma" w:hAnsi="Tahoma" w:cs="Tahoma"/>
      <w:sz w:val="22"/>
      <w:lang w:eastAsia="en-US"/>
    </w:rPr>
  </w:style>
  <w:style w:type="character" w:customStyle="1" w:styleId="ZgradbadokumentaZnak1">
    <w:name w:val="Zgradba dokumenta Znak1"/>
    <w:basedOn w:val="Privzetapisavaodstavka"/>
    <w:uiPriority w:val="99"/>
    <w:semiHidden/>
    <w:rsid w:val="00087DC7"/>
    <w:rPr>
      <w:rFonts w:ascii="Segoe UI" w:eastAsia="Times New Roman" w:hAnsi="Segoe UI" w:cs="Segoe UI"/>
      <w:sz w:val="16"/>
      <w:szCs w:val="16"/>
      <w:lang w:eastAsia="sl-SI"/>
    </w:rPr>
  </w:style>
  <w:style w:type="paragraph" w:styleId="Telobesedila-zamik3">
    <w:name w:val="Body Text Indent 3"/>
    <w:basedOn w:val="Navaden"/>
    <w:link w:val="Telobesedila-zamik3Znak"/>
    <w:rsid w:val="00087DC7"/>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087DC7"/>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087DC7"/>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087DC7"/>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087DC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087DC7"/>
    <w:pPr>
      <w:jc w:val="both"/>
    </w:pPr>
    <w:rPr>
      <w:rFonts w:ascii="Verdana" w:hAnsi="Verdana"/>
      <w:b/>
      <w:sz w:val="20"/>
      <w:szCs w:val="20"/>
    </w:rPr>
  </w:style>
  <w:style w:type="paragraph" w:customStyle="1" w:styleId="LatinNaslov2">
    <w:name w:val="Latin_Naslov2"/>
    <w:basedOn w:val="Naslov20"/>
    <w:autoRedefine/>
    <w:rsid w:val="00087DC7"/>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087DC7"/>
    <w:pPr>
      <w:numPr>
        <w:ilvl w:val="0"/>
        <w:numId w:val="0"/>
      </w:numPr>
      <w:tabs>
        <w:tab w:val="num" w:pos="360"/>
        <w:tab w:val="left" w:pos="907"/>
      </w:tabs>
    </w:pPr>
    <w:rPr>
      <w:rFonts w:ascii="Verdana" w:hAnsi="Verdana"/>
      <w:sz w:val="20"/>
    </w:rPr>
  </w:style>
  <w:style w:type="character" w:styleId="Poudarek">
    <w:name w:val="Emphasis"/>
    <w:qFormat/>
    <w:rsid w:val="00087DC7"/>
    <w:rPr>
      <w:i/>
    </w:rPr>
  </w:style>
  <w:style w:type="character" w:styleId="Krepko">
    <w:name w:val="Strong"/>
    <w:uiPriority w:val="22"/>
    <w:qFormat/>
    <w:rsid w:val="00087DC7"/>
    <w:rPr>
      <w:b/>
    </w:rPr>
  </w:style>
  <w:style w:type="paragraph" w:customStyle="1" w:styleId="NavadenArial">
    <w:name w:val="Navaden + Arial"/>
    <w:basedOn w:val="Navaden"/>
    <w:link w:val="NavadenArialChar"/>
    <w:rsid w:val="00087DC7"/>
    <w:rPr>
      <w:rFonts w:eastAsia="Calibri" w:cs="Arial"/>
      <w:sz w:val="22"/>
    </w:rPr>
  </w:style>
  <w:style w:type="character" w:customStyle="1" w:styleId="NavadenArialChar">
    <w:name w:val="Navaden + Arial Char"/>
    <w:link w:val="NavadenArial"/>
    <w:rsid w:val="00087DC7"/>
    <w:rPr>
      <w:rFonts w:ascii="Arial" w:eastAsia="Calibri" w:hAnsi="Arial" w:cs="Arial"/>
      <w:szCs w:val="24"/>
      <w:lang w:eastAsia="sl-SI"/>
    </w:rPr>
  </w:style>
  <w:style w:type="paragraph" w:customStyle="1" w:styleId="Stil1">
    <w:name w:val="Stil1"/>
    <w:basedOn w:val="Naslov10"/>
    <w:rsid w:val="00087DC7"/>
    <w:pPr>
      <w:tabs>
        <w:tab w:val="num" w:pos="432"/>
      </w:tabs>
      <w:ind w:left="432" w:hanging="432"/>
      <w:jc w:val="both"/>
    </w:pPr>
    <w:rPr>
      <w:rFonts w:ascii="Verdana" w:hAnsi="Verdana"/>
      <w:sz w:val="22"/>
      <w:szCs w:val="20"/>
    </w:rPr>
  </w:style>
  <w:style w:type="paragraph" w:customStyle="1" w:styleId="Stil2">
    <w:name w:val="Stil2"/>
    <w:basedOn w:val="Naslov2"/>
    <w:rsid w:val="00087DC7"/>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087DC7"/>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087DC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087DC7"/>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087DC7"/>
    <w:pPr>
      <w:tabs>
        <w:tab w:val="left" w:pos="0"/>
      </w:tabs>
      <w:jc w:val="both"/>
    </w:pPr>
    <w:rPr>
      <w:rFonts w:ascii="Verdana" w:hAnsi="Verdana" w:cs="Arial"/>
      <w:color w:val="000000"/>
      <w:sz w:val="20"/>
      <w:szCs w:val="20"/>
    </w:rPr>
  </w:style>
  <w:style w:type="paragraph" w:customStyle="1" w:styleId="Naslov41">
    <w:name w:val="Naslov 41"/>
    <w:basedOn w:val="Naslov6"/>
    <w:rsid w:val="00087DC7"/>
    <w:pPr>
      <w:jc w:val="right"/>
    </w:pPr>
    <w:rPr>
      <w:rFonts w:ascii="Verdana" w:hAnsi="Verdana"/>
    </w:rPr>
  </w:style>
  <w:style w:type="paragraph" w:customStyle="1" w:styleId="Odstavekseznama2">
    <w:name w:val="Odstavek seznama2"/>
    <w:basedOn w:val="Navaden"/>
    <w:uiPriority w:val="34"/>
    <w:qFormat/>
    <w:rsid w:val="00087DC7"/>
    <w:pPr>
      <w:ind w:left="708"/>
    </w:pPr>
  </w:style>
  <w:style w:type="character" w:customStyle="1" w:styleId="longtext1">
    <w:name w:val="long_text1"/>
    <w:rsid w:val="00087DC7"/>
    <w:rPr>
      <w:sz w:val="18"/>
      <w:szCs w:val="18"/>
    </w:rPr>
  </w:style>
  <w:style w:type="character" w:customStyle="1" w:styleId="mediumtext1">
    <w:name w:val="medium_text1"/>
    <w:rsid w:val="00087DC7"/>
    <w:rPr>
      <w:sz w:val="22"/>
      <w:szCs w:val="22"/>
    </w:rPr>
  </w:style>
  <w:style w:type="paragraph" w:customStyle="1" w:styleId="Default">
    <w:name w:val="Default"/>
    <w:rsid w:val="00087DC7"/>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087DC7"/>
  </w:style>
  <w:style w:type="paragraph" w:customStyle="1" w:styleId="Odstavekseznama1">
    <w:name w:val="Odstavek seznama1"/>
    <w:basedOn w:val="Navaden"/>
    <w:qFormat/>
    <w:rsid w:val="00087DC7"/>
    <w:pPr>
      <w:ind w:left="720"/>
      <w:contextualSpacing/>
    </w:pPr>
    <w:rPr>
      <w:rFonts w:ascii="Times New Roman" w:hAnsi="Times New Roman"/>
    </w:rPr>
  </w:style>
  <w:style w:type="paragraph" w:customStyle="1" w:styleId="besedilo0">
    <w:name w:val="besedilo"/>
    <w:basedOn w:val="Navaden"/>
    <w:uiPriority w:val="99"/>
    <w:rsid w:val="00087DC7"/>
    <w:pPr>
      <w:spacing w:before="60" w:after="60"/>
      <w:jc w:val="both"/>
    </w:pPr>
    <w:rPr>
      <w:rFonts w:cs="Arial"/>
      <w:lang w:eastAsia="en-US"/>
    </w:rPr>
  </w:style>
  <w:style w:type="character" w:customStyle="1" w:styleId="all">
    <w:name w:val="all"/>
    <w:basedOn w:val="Privzetapisavaodstavka"/>
    <w:rsid w:val="00087DC7"/>
  </w:style>
  <w:style w:type="paragraph" w:customStyle="1" w:styleId="Clen">
    <w:name w:val="Clen"/>
    <w:basedOn w:val="Navaden"/>
    <w:rsid w:val="00087DC7"/>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087DC7"/>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087DC7"/>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087DC7"/>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087DC7"/>
    <w:rPr>
      <w:rFonts w:ascii="Calibri" w:eastAsia="Calibri" w:hAnsi="Calibri" w:cs="Times New Roman"/>
      <w:lang w:val="en-GB"/>
    </w:rPr>
  </w:style>
  <w:style w:type="character" w:customStyle="1" w:styleId="CharacterStyle1">
    <w:name w:val="Character Style 1"/>
    <w:uiPriority w:val="99"/>
    <w:rsid w:val="00087DC7"/>
    <w:rPr>
      <w:sz w:val="21"/>
    </w:rPr>
  </w:style>
  <w:style w:type="character" w:customStyle="1" w:styleId="longtext">
    <w:name w:val="long_text"/>
    <w:basedOn w:val="Privzetapisavaodstavka"/>
    <w:rsid w:val="00087DC7"/>
  </w:style>
  <w:style w:type="paragraph" w:customStyle="1" w:styleId="ListParagraph1">
    <w:name w:val="List Paragraph1"/>
    <w:basedOn w:val="Navaden"/>
    <w:rsid w:val="00087DC7"/>
    <w:pPr>
      <w:suppressAutoHyphens/>
      <w:ind w:left="720"/>
    </w:pPr>
    <w:rPr>
      <w:rFonts w:ascii="Times New Roman" w:eastAsia="MS Mincho" w:hAnsi="Times New Roman"/>
      <w:lang w:val="en-US" w:eastAsia="ar-SA"/>
    </w:rPr>
  </w:style>
  <w:style w:type="paragraph" w:styleId="Brezrazmikov">
    <w:name w:val="No Spacing"/>
    <w:uiPriority w:val="99"/>
    <w:qFormat/>
    <w:rsid w:val="00087DC7"/>
    <w:pPr>
      <w:spacing w:after="0" w:line="240" w:lineRule="auto"/>
    </w:pPr>
    <w:rPr>
      <w:rFonts w:ascii="Calibri" w:eastAsia="Calibri" w:hAnsi="Calibri" w:cs="Times New Roman"/>
    </w:rPr>
  </w:style>
  <w:style w:type="character" w:customStyle="1" w:styleId="mediumtext">
    <w:name w:val="medium_text"/>
    <w:rsid w:val="00087DC7"/>
  </w:style>
  <w:style w:type="paragraph" w:customStyle="1" w:styleId="Telobesedila21">
    <w:name w:val="Telo besedila 21"/>
    <w:basedOn w:val="Navaden"/>
    <w:uiPriority w:val="99"/>
    <w:rsid w:val="00087DC7"/>
    <w:pPr>
      <w:suppressAutoHyphens/>
      <w:jc w:val="both"/>
    </w:pPr>
    <w:rPr>
      <w:rFonts w:cs="Arial"/>
      <w:sz w:val="22"/>
      <w:lang w:eastAsia="ar-SA"/>
    </w:rPr>
  </w:style>
  <w:style w:type="paragraph" w:styleId="Oznaenseznam3">
    <w:name w:val="List Bullet 3"/>
    <w:basedOn w:val="Navaden"/>
    <w:autoRedefine/>
    <w:rsid w:val="00087DC7"/>
    <w:pPr>
      <w:numPr>
        <w:numId w:val="6"/>
      </w:numPr>
    </w:pPr>
    <w:rPr>
      <w:rFonts w:ascii="Palatino Linotype" w:hAnsi="Palatino Linotype"/>
      <w:sz w:val="22"/>
      <w:szCs w:val="20"/>
    </w:rPr>
  </w:style>
  <w:style w:type="character" w:customStyle="1" w:styleId="GolobesediloZnak">
    <w:name w:val="Golo besedilo Znak"/>
    <w:link w:val="Golobesedilo"/>
    <w:semiHidden/>
    <w:locked/>
    <w:rsid w:val="00087DC7"/>
    <w:rPr>
      <w:rFonts w:ascii="Consolas" w:hAnsi="Consolas"/>
      <w:sz w:val="21"/>
      <w:szCs w:val="21"/>
    </w:rPr>
  </w:style>
  <w:style w:type="paragraph" w:styleId="Golobesedilo">
    <w:name w:val="Plain Text"/>
    <w:basedOn w:val="Navaden"/>
    <w:link w:val="GolobesediloZnak"/>
    <w:semiHidden/>
    <w:rsid w:val="00087DC7"/>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semiHidden/>
    <w:rsid w:val="00087DC7"/>
    <w:rPr>
      <w:rFonts w:ascii="Consolas" w:eastAsia="Times New Roman" w:hAnsi="Consolas" w:cs="Times New Roman"/>
      <w:sz w:val="21"/>
      <w:szCs w:val="21"/>
      <w:lang w:eastAsia="sl-SI"/>
    </w:rPr>
  </w:style>
  <w:style w:type="paragraph" w:customStyle="1" w:styleId="Index">
    <w:name w:val="Index"/>
    <w:basedOn w:val="Navaden"/>
    <w:rsid w:val="00087DC7"/>
    <w:pPr>
      <w:suppressLineNumbers/>
      <w:suppressAutoHyphens/>
    </w:pPr>
    <w:rPr>
      <w:rFonts w:ascii="Verdana" w:hAnsi="Verdana" w:cs="Lucida Sans Unicode"/>
      <w:bCs/>
      <w:sz w:val="20"/>
      <w:szCs w:val="22"/>
      <w:lang w:val="en-GB" w:eastAsia="ar-SA"/>
    </w:rPr>
  </w:style>
  <w:style w:type="character" w:customStyle="1" w:styleId="WW8Num4z3">
    <w:name w:val="WW8Num4z3"/>
    <w:rsid w:val="00087DC7"/>
    <w:rPr>
      <w:rFonts w:ascii="Symbol" w:hAnsi="Symbol"/>
    </w:rPr>
  </w:style>
  <w:style w:type="paragraph" w:customStyle="1" w:styleId="Telobesedila-zamik21">
    <w:name w:val="Telo besedila - zamik 21"/>
    <w:basedOn w:val="Navaden"/>
    <w:rsid w:val="00087DC7"/>
    <w:pPr>
      <w:ind w:left="720"/>
      <w:jc w:val="both"/>
    </w:pPr>
    <w:rPr>
      <w:szCs w:val="20"/>
    </w:rPr>
  </w:style>
  <w:style w:type="paragraph" w:customStyle="1" w:styleId="Style1">
    <w:name w:val="Style1"/>
    <w:basedOn w:val="Navaden"/>
    <w:rsid w:val="00087DC7"/>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087DC7"/>
    <w:rPr>
      <w:color w:val="808080"/>
    </w:rPr>
  </w:style>
  <w:style w:type="paragraph" w:customStyle="1" w:styleId="Odstavekseznama3">
    <w:name w:val="Odstavek seznama3"/>
    <w:basedOn w:val="Navaden"/>
    <w:rsid w:val="00087DC7"/>
    <w:pPr>
      <w:spacing w:after="200" w:line="276" w:lineRule="auto"/>
      <w:ind w:left="720"/>
    </w:pPr>
    <w:rPr>
      <w:rFonts w:ascii="Calibri" w:hAnsi="Calibri"/>
      <w:sz w:val="22"/>
      <w:szCs w:val="22"/>
      <w:lang w:val="en-GB" w:eastAsia="en-US"/>
    </w:rPr>
  </w:style>
  <w:style w:type="paragraph" w:customStyle="1" w:styleId="font5">
    <w:name w:val="font5"/>
    <w:basedOn w:val="Navaden"/>
    <w:rsid w:val="00087DC7"/>
    <w:pPr>
      <w:spacing w:before="100" w:beforeAutospacing="1" w:after="100" w:afterAutospacing="1"/>
    </w:pPr>
    <w:rPr>
      <w:rFonts w:cs="Arial"/>
      <w:sz w:val="16"/>
      <w:szCs w:val="16"/>
    </w:rPr>
  </w:style>
  <w:style w:type="paragraph" w:customStyle="1" w:styleId="font6">
    <w:name w:val="font6"/>
    <w:basedOn w:val="Navaden"/>
    <w:rsid w:val="00087DC7"/>
    <w:pPr>
      <w:spacing w:before="100" w:beforeAutospacing="1" w:after="100" w:afterAutospacing="1"/>
    </w:pPr>
    <w:rPr>
      <w:rFonts w:cs="Arial"/>
      <w:b/>
      <w:bCs/>
      <w:sz w:val="16"/>
      <w:szCs w:val="16"/>
    </w:rPr>
  </w:style>
  <w:style w:type="paragraph" w:customStyle="1" w:styleId="xl73">
    <w:name w:val="xl73"/>
    <w:basedOn w:val="Navaden"/>
    <w:rsid w:val="00087DC7"/>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087DC7"/>
    <w:pPr>
      <w:spacing w:before="100" w:beforeAutospacing="1" w:after="100" w:afterAutospacing="1"/>
    </w:pPr>
    <w:rPr>
      <w:rFonts w:cs="Arial"/>
    </w:rPr>
  </w:style>
  <w:style w:type="paragraph" w:customStyle="1" w:styleId="xl75">
    <w:name w:val="xl75"/>
    <w:basedOn w:val="Navaden"/>
    <w:rsid w:val="00087DC7"/>
    <w:pPr>
      <w:spacing w:before="100" w:beforeAutospacing="1" w:after="100" w:afterAutospacing="1"/>
      <w:jc w:val="center"/>
    </w:pPr>
    <w:rPr>
      <w:rFonts w:cs="Arial"/>
    </w:rPr>
  </w:style>
  <w:style w:type="paragraph" w:customStyle="1" w:styleId="xl76">
    <w:name w:val="xl76"/>
    <w:basedOn w:val="Navaden"/>
    <w:rsid w:val="00087DC7"/>
    <w:pPr>
      <w:spacing w:before="100" w:beforeAutospacing="1" w:after="100" w:afterAutospacing="1"/>
      <w:jc w:val="center"/>
    </w:pPr>
    <w:rPr>
      <w:rFonts w:cs="Arial"/>
    </w:rPr>
  </w:style>
  <w:style w:type="paragraph" w:customStyle="1" w:styleId="xl77">
    <w:name w:val="xl77"/>
    <w:basedOn w:val="Navaden"/>
    <w:rsid w:val="00087DC7"/>
    <w:pPr>
      <w:spacing w:before="100" w:beforeAutospacing="1" w:after="100" w:afterAutospacing="1"/>
      <w:jc w:val="right"/>
    </w:pPr>
    <w:rPr>
      <w:rFonts w:cs="Arial"/>
    </w:rPr>
  </w:style>
  <w:style w:type="paragraph" w:customStyle="1" w:styleId="xl78">
    <w:name w:val="xl78"/>
    <w:basedOn w:val="Navaden"/>
    <w:rsid w:val="00087DC7"/>
    <w:pPr>
      <w:spacing w:before="100" w:beforeAutospacing="1" w:after="100" w:afterAutospacing="1"/>
      <w:textAlignment w:val="top"/>
    </w:pPr>
    <w:rPr>
      <w:rFonts w:cs="Arial"/>
    </w:rPr>
  </w:style>
  <w:style w:type="paragraph" w:customStyle="1" w:styleId="xl79">
    <w:name w:val="xl79"/>
    <w:basedOn w:val="Navaden"/>
    <w:rsid w:val="00087DC7"/>
    <w:pPr>
      <w:spacing w:before="100" w:beforeAutospacing="1" w:after="100" w:afterAutospacing="1"/>
    </w:pPr>
    <w:rPr>
      <w:rFonts w:cs="Arial"/>
      <w:b/>
      <w:bCs/>
      <w:color w:val="FF0000"/>
    </w:rPr>
  </w:style>
  <w:style w:type="paragraph" w:customStyle="1" w:styleId="xl80">
    <w:name w:val="xl80"/>
    <w:basedOn w:val="Navaden"/>
    <w:rsid w:val="00087DC7"/>
    <w:pPr>
      <w:pBdr>
        <w:bottom w:val="single" w:sz="4" w:space="0" w:color="auto"/>
      </w:pBdr>
      <w:spacing w:before="100" w:beforeAutospacing="1" w:after="100" w:afterAutospacing="1"/>
    </w:pPr>
    <w:rPr>
      <w:rFonts w:cs="Arial"/>
    </w:rPr>
  </w:style>
  <w:style w:type="paragraph" w:customStyle="1" w:styleId="xl81">
    <w:name w:val="xl81"/>
    <w:basedOn w:val="Navaden"/>
    <w:rsid w:val="00087DC7"/>
    <w:pPr>
      <w:pBdr>
        <w:top w:val="single" w:sz="4" w:space="0" w:color="auto"/>
      </w:pBdr>
      <w:spacing w:before="100" w:beforeAutospacing="1" w:after="100" w:afterAutospacing="1"/>
      <w:jc w:val="center"/>
    </w:pPr>
    <w:rPr>
      <w:rFonts w:cs="Arial"/>
    </w:rPr>
  </w:style>
  <w:style w:type="paragraph" w:customStyle="1" w:styleId="xl82">
    <w:name w:val="xl82"/>
    <w:basedOn w:val="Navaden"/>
    <w:rsid w:val="00087DC7"/>
    <w:pPr>
      <w:pBdr>
        <w:top w:val="single" w:sz="4" w:space="0" w:color="auto"/>
      </w:pBdr>
      <w:spacing w:before="100" w:beforeAutospacing="1" w:after="100" w:afterAutospacing="1"/>
    </w:pPr>
    <w:rPr>
      <w:rFonts w:cs="Arial"/>
    </w:rPr>
  </w:style>
  <w:style w:type="paragraph" w:customStyle="1" w:styleId="xl83">
    <w:name w:val="xl83"/>
    <w:basedOn w:val="Navaden"/>
    <w:rsid w:val="00087DC7"/>
    <w:pPr>
      <w:pBdr>
        <w:top w:val="single" w:sz="4" w:space="0" w:color="auto"/>
      </w:pBdr>
      <w:spacing w:before="100" w:beforeAutospacing="1" w:after="100" w:afterAutospacing="1"/>
      <w:jc w:val="center"/>
    </w:pPr>
    <w:rPr>
      <w:rFonts w:cs="Arial"/>
    </w:rPr>
  </w:style>
  <w:style w:type="paragraph" w:customStyle="1" w:styleId="xl84">
    <w:name w:val="xl84"/>
    <w:basedOn w:val="Navaden"/>
    <w:rsid w:val="00087DC7"/>
    <w:pPr>
      <w:pBdr>
        <w:top w:val="single" w:sz="4" w:space="0" w:color="auto"/>
      </w:pBdr>
      <w:spacing w:before="100" w:beforeAutospacing="1" w:after="100" w:afterAutospacing="1"/>
      <w:jc w:val="right"/>
    </w:pPr>
    <w:rPr>
      <w:rFonts w:cs="Arial"/>
    </w:rPr>
  </w:style>
  <w:style w:type="paragraph" w:customStyle="1" w:styleId="xl85">
    <w:name w:val="xl85"/>
    <w:basedOn w:val="Navaden"/>
    <w:rsid w:val="00087DC7"/>
    <w:pPr>
      <w:spacing w:before="100" w:beforeAutospacing="1" w:after="100" w:afterAutospacing="1"/>
    </w:pPr>
    <w:rPr>
      <w:rFonts w:cs="Arial"/>
      <w:b/>
      <w:bCs/>
    </w:rPr>
  </w:style>
  <w:style w:type="paragraph" w:customStyle="1" w:styleId="xl86">
    <w:name w:val="xl86"/>
    <w:basedOn w:val="Navaden"/>
    <w:rsid w:val="00087DC7"/>
    <w:pPr>
      <w:spacing w:before="100" w:beforeAutospacing="1" w:after="100" w:afterAutospacing="1"/>
    </w:pPr>
    <w:rPr>
      <w:rFonts w:cs="Arial"/>
    </w:rPr>
  </w:style>
  <w:style w:type="paragraph" w:customStyle="1" w:styleId="xl87">
    <w:name w:val="xl87"/>
    <w:basedOn w:val="Navaden"/>
    <w:rsid w:val="00087DC7"/>
    <w:pPr>
      <w:spacing w:before="100" w:beforeAutospacing="1" w:after="100" w:afterAutospacing="1"/>
    </w:pPr>
    <w:rPr>
      <w:rFonts w:cs="Arial"/>
      <w:b/>
      <w:bCs/>
      <w:sz w:val="32"/>
      <w:szCs w:val="32"/>
    </w:rPr>
  </w:style>
  <w:style w:type="paragraph" w:customStyle="1" w:styleId="xl88">
    <w:name w:val="xl88"/>
    <w:basedOn w:val="Navaden"/>
    <w:rsid w:val="00087DC7"/>
    <w:pPr>
      <w:spacing w:before="100" w:beforeAutospacing="1" w:after="100" w:afterAutospacing="1"/>
    </w:pPr>
    <w:rPr>
      <w:rFonts w:cs="Arial"/>
      <w:b/>
      <w:bCs/>
      <w:sz w:val="32"/>
      <w:szCs w:val="32"/>
    </w:rPr>
  </w:style>
  <w:style w:type="paragraph" w:customStyle="1" w:styleId="xl89">
    <w:name w:val="xl89"/>
    <w:basedOn w:val="Navaden"/>
    <w:rsid w:val="00087DC7"/>
    <w:pPr>
      <w:spacing w:before="100" w:beforeAutospacing="1" w:after="100" w:afterAutospacing="1"/>
    </w:pPr>
    <w:rPr>
      <w:rFonts w:cs="Arial"/>
      <w:b/>
      <w:bCs/>
      <w:sz w:val="32"/>
      <w:szCs w:val="32"/>
    </w:rPr>
  </w:style>
  <w:style w:type="paragraph" w:customStyle="1" w:styleId="xl90">
    <w:name w:val="xl90"/>
    <w:basedOn w:val="Navaden"/>
    <w:rsid w:val="00087DC7"/>
    <w:pPr>
      <w:pBdr>
        <w:bottom w:val="single" w:sz="8" w:space="0" w:color="auto"/>
      </w:pBdr>
      <w:spacing w:before="100" w:beforeAutospacing="1" w:after="100" w:afterAutospacing="1"/>
    </w:pPr>
    <w:rPr>
      <w:rFonts w:cs="Arial"/>
      <w:b/>
      <w:bCs/>
    </w:rPr>
  </w:style>
  <w:style w:type="paragraph" w:customStyle="1" w:styleId="xl91">
    <w:name w:val="xl91"/>
    <w:basedOn w:val="Navaden"/>
    <w:rsid w:val="00087DC7"/>
    <w:pPr>
      <w:pBdr>
        <w:bottom w:val="single" w:sz="8" w:space="0" w:color="auto"/>
      </w:pBdr>
      <w:spacing w:before="100" w:beforeAutospacing="1" w:after="100" w:afterAutospacing="1"/>
    </w:pPr>
    <w:rPr>
      <w:rFonts w:cs="Arial"/>
      <w:b/>
      <w:bCs/>
    </w:rPr>
  </w:style>
  <w:style w:type="paragraph" w:customStyle="1" w:styleId="xl92">
    <w:name w:val="xl92"/>
    <w:basedOn w:val="Navaden"/>
    <w:rsid w:val="00087DC7"/>
    <w:pPr>
      <w:pBdr>
        <w:bottom w:val="single" w:sz="8" w:space="0" w:color="auto"/>
      </w:pBdr>
      <w:spacing w:before="100" w:beforeAutospacing="1" w:after="100" w:afterAutospacing="1"/>
    </w:pPr>
    <w:rPr>
      <w:rFonts w:cs="Arial"/>
      <w:b/>
      <w:bCs/>
    </w:rPr>
  </w:style>
  <w:style w:type="paragraph" w:customStyle="1" w:styleId="xl93">
    <w:name w:val="xl93"/>
    <w:basedOn w:val="Navaden"/>
    <w:rsid w:val="00087DC7"/>
    <w:pPr>
      <w:spacing w:before="100" w:beforeAutospacing="1" w:after="100" w:afterAutospacing="1"/>
      <w:jc w:val="center"/>
    </w:pPr>
    <w:rPr>
      <w:rFonts w:cs="Arial"/>
      <w:b/>
      <w:bCs/>
      <w:sz w:val="16"/>
      <w:szCs w:val="16"/>
    </w:rPr>
  </w:style>
  <w:style w:type="paragraph" w:customStyle="1" w:styleId="xl94">
    <w:name w:val="xl94"/>
    <w:basedOn w:val="Navaden"/>
    <w:rsid w:val="00087DC7"/>
    <w:pPr>
      <w:spacing w:before="100" w:beforeAutospacing="1" w:after="100" w:afterAutospacing="1"/>
    </w:pPr>
    <w:rPr>
      <w:rFonts w:cs="Arial"/>
      <w:b/>
      <w:bCs/>
      <w:sz w:val="16"/>
      <w:szCs w:val="16"/>
    </w:rPr>
  </w:style>
  <w:style w:type="paragraph" w:customStyle="1" w:styleId="xl95">
    <w:name w:val="xl95"/>
    <w:basedOn w:val="Navaden"/>
    <w:rsid w:val="00087DC7"/>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087DC7"/>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087DC7"/>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087DC7"/>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087DC7"/>
    <w:pPr>
      <w:spacing w:before="100" w:beforeAutospacing="1" w:after="100" w:afterAutospacing="1"/>
    </w:pPr>
    <w:rPr>
      <w:rFonts w:cs="Arial"/>
      <w:sz w:val="16"/>
      <w:szCs w:val="16"/>
    </w:rPr>
  </w:style>
  <w:style w:type="paragraph" w:customStyle="1" w:styleId="xl100">
    <w:name w:val="xl100"/>
    <w:basedOn w:val="Navaden"/>
    <w:rsid w:val="00087DC7"/>
    <w:pPr>
      <w:spacing w:before="100" w:beforeAutospacing="1" w:after="100" w:afterAutospacing="1"/>
      <w:textAlignment w:val="top"/>
    </w:pPr>
    <w:rPr>
      <w:rFonts w:cs="Arial"/>
      <w:b/>
      <w:bCs/>
      <w:sz w:val="16"/>
      <w:szCs w:val="16"/>
    </w:rPr>
  </w:style>
  <w:style w:type="paragraph" w:customStyle="1" w:styleId="xl101">
    <w:name w:val="xl101"/>
    <w:basedOn w:val="Navaden"/>
    <w:rsid w:val="00087D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08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087DC7"/>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087DC7"/>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087DC7"/>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087DC7"/>
    <w:pPr>
      <w:spacing w:before="100" w:beforeAutospacing="1" w:after="100" w:afterAutospacing="1"/>
      <w:textAlignment w:val="top"/>
    </w:pPr>
    <w:rPr>
      <w:rFonts w:cs="Arial"/>
      <w:sz w:val="16"/>
      <w:szCs w:val="16"/>
    </w:rPr>
  </w:style>
  <w:style w:type="paragraph" w:customStyle="1" w:styleId="xl107">
    <w:name w:val="xl107"/>
    <w:basedOn w:val="Navaden"/>
    <w:rsid w:val="00087D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08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087DC7"/>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087DC7"/>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087DC7"/>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087DC7"/>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087DC7"/>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08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087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087DC7"/>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087DC7"/>
    <w:pPr>
      <w:spacing w:before="100" w:beforeAutospacing="1" w:after="100" w:afterAutospacing="1"/>
    </w:pPr>
    <w:rPr>
      <w:rFonts w:cs="Arial"/>
      <w:b/>
      <w:bCs/>
      <w:color w:val="FF0000"/>
      <w:sz w:val="16"/>
      <w:szCs w:val="16"/>
    </w:rPr>
  </w:style>
  <w:style w:type="paragraph" w:customStyle="1" w:styleId="xl118">
    <w:name w:val="xl118"/>
    <w:basedOn w:val="Navaden"/>
    <w:rsid w:val="00087DC7"/>
    <w:pPr>
      <w:spacing w:before="100" w:beforeAutospacing="1" w:after="100" w:afterAutospacing="1"/>
    </w:pPr>
    <w:rPr>
      <w:rFonts w:cs="Arial"/>
      <w:color w:val="FF0000"/>
      <w:sz w:val="16"/>
      <w:szCs w:val="16"/>
    </w:rPr>
  </w:style>
  <w:style w:type="paragraph" w:customStyle="1" w:styleId="xl119">
    <w:name w:val="xl119"/>
    <w:basedOn w:val="Navaden"/>
    <w:rsid w:val="00087DC7"/>
    <w:pPr>
      <w:spacing w:before="100" w:beforeAutospacing="1" w:after="100" w:afterAutospacing="1"/>
      <w:textAlignment w:val="top"/>
    </w:pPr>
    <w:rPr>
      <w:rFonts w:cs="Arial"/>
      <w:color w:val="FF0000"/>
      <w:sz w:val="16"/>
      <w:szCs w:val="16"/>
    </w:rPr>
  </w:style>
  <w:style w:type="paragraph" w:customStyle="1" w:styleId="xl120">
    <w:name w:val="xl120"/>
    <w:basedOn w:val="Navaden"/>
    <w:rsid w:val="00087DC7"/>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087DC7"/>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087DC7"/>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087D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087DC7"/>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087DC7"/>
    <w:pPr>
      <w:pBdr>
        <w:left w:val="single" w:sz="8" w:space="0" w:color="auto"/>
      </w:pBdr>
      <w:spacing w:before="100" w:beforeAutospacing="1" w:after="100" w:afterAutospacing="1"/>
    </w:pPr>
    <w:rPr>
      <w:rFonts w:cs="Arial"/>
    </w:rPr>
  </w:style>
  <w:style w:type="paragraph" w:customStyle="1" w:styleId="xl126">
    <w:name w:val="xl126"/>
    <w:basedOn w:val="Navaden"/>
    <w:rsid w:val="00087DC7"/>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087DC7"/>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087DC7"/>
    <w:pPr>
      <w:spacing w:before="100" w:beforeAutospacing="1" w:after="100" w:afterAutospacing="1"/>
      <w:jc w:val="right"/>
    </w:pPr>
    <w:rPr>
      <w:rFonts w:cs="Arial"/>
      <w:b/>
      <w:bCs/>
    </w:rPr>
  </w:style>
  <w:style w:type="paragraph" w:customStyle="1" w:styleId="xl129">
    <w:name w:val="xl129"/>
    <w:basedOn w:val="Navaden"/>
    <w:rsid w:val="00087DC7"/>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087DC7"/>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087DC7"/>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087DC7"/>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087DC7"/>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087DC7"/>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087DC7"/>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087DC7"/>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087DC7"/>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087DC7"/>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087DC7"/>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087DC7"/>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087DC7"/>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087DC7"/>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087DC7"/>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087DC7"/>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087DC7"/>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087DC7"/>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087DC7"/>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087DC7"/>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087DC7"/>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087DC7"/>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087DC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087DC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087DC7"/>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087DC7"/>
    <w:pPr>
      <w:spacing w:before="100" w:beforeAutospacing="1" w:after="100" w:afterAutospacing="1"/>
    </w:pPr>
    <w:rPr>
      <w:rFonts w:cs="Arial"/>
      <w:b/>
      <w:bCs/>
    </w:rPr>
  </w:style>
  <w:style w:type="paragraph" w:customStyle="1" w:styleId="xl155">
    <w:name w:val="xl155"/>
    <w:basedOn w:val="Navaden"/>
    <w:rsid w:val="00087DC7"/>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087DC7"/>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087DC7"/>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087DC7"/>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087DC7"/>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087DC7"/>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087DC7"/>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087DC7"/>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087DC7"/>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087DC7"/>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087DC7"/>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087DC7"/>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087DC7"/>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087DC7"/>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087DC7"/>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087DC7"/>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uiPriority w:val="99"/>
    <w:qFormat/>
    <w:rsid w:val="00087DC7"/>
    <w:pPr>
      <w:numPr>
        <w:ilvl w:val="0"/>
        <w:numId w:val="9"/>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uiPriority w:val="99"/>
    <w:locked/>
    <w:rsid w:val="00087DC7"/>
    <w:rPr>
      <w:rFonts w:ascii="Arial" w:eastAsia="Times New Roman" w:hAnsi="Arial" w:cs="Arial"/>
      <w:b/>
      <w:bCs/>
      <w:lang w:eastAsia="sl-SI"/>
    </w:rPr>
  </w:style>
  <w:style w:type="paragraph" w:customStyle="1" w:styleId="xl66">
    <w:name w:val="xl66"/>
    <w:basedOn w:val="Navaden"/>
    <w:rsid w:val="00087DC7"/>
    <w:pPr>
      <w:spacing w:before="100" w:beforeAutospacing="1" w:after="100" w:afterAutospacing="1"/>
      <w:textAlignment w:val="center"/>
    </w:pPr>
    <w:rPr>
      <w:rFonts w:ascii="Times New Roman" w:hAnsi="Times New Roman"/>
    </w:rPr>
  </w:style>
  <w:style w:type="paragraph" w:customStyle="1" w:styleId="xl67">
    <w:name w:val="xl67"/>
    <w:basedOn w:val="Navaden"/>
    <w:rsid w:val="00087DC7"/>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b/>
      <w:bCs/>
      <w:sz w:val="28"/>
      <w:szCs w:val="28"/>
    </w:rPr>
  </w:style>
  <w:style w:type="paragraph" w:customStyle="1" w:styleId="xl68">
    <w:name w:val="xl68"/>
    <w:basedOn w:val="Navaden"/>
    <w:rsid w:val="00087DC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087D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087D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087DC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087DC7"/>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087DC7"/>
  </w:style>
  <w:style w:type="character" w:customStyle="1" w:styleId="goohl1">
    <w:name w:val="goohl1"/>
    <w:basedOn w:val="Privzetapisavaodstavka"/>
    <w:rsid w:val="00087DC7"/>
  </w:style>
  <w:style w:type="character" w:customStyle="1" w:styleId="goohl0">
    <w:name w:val="goohl0"/>
    <w:basedOn w:val="Privzetapisavaodstavka"/>
    <w:rsid w:val="00087DC7"/>
  </w:style>
  <w:style w:type="table" w:customStyle="1" w:styleId="Tabela-mrea">
    <w:name w:val="Tabela - mreža"/>
    <w:basedOn w:val="Navadnatabela"/>
    <w:rsid w:val="00087DC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087DC7"/>
    <w:pPr>
      <w:shd w:val="clear" w:color="auto" w:fill="FFFFFF"/>
    </w:pPr>
    <w:rPr>
      <w:rFonts w:ascii="Verdana" w:hAnsi="Verdana"/>
      <w:strike/>
      <w:sz w:val="22"/>
      <w:szCs w:val="22"/>
      <w:lang w:val="x-none" w:eastAsia="x-none"/>
    </w:rPr>
  </w:style>
  <w:style w:type="character" w:customStyle="1" w:styleId="reenoChar">
    <w:name w:val="rešeno Char"/>
    <w:link w:val="reeno"/>
    <w:rsid w:val="00087DC7"/>
    <w:rPr>
      <w:rFonts w:ascii="Verdana" w:eastAsia="Times New Roman" w:hAnsi="Verdana" w:cs="Times New Roman"/>
      <w:strike/>
      <w:shd w:val="clear" w:color="auto" w:fill="FFFFFF"/>
      <w:lang w:val="x-none" w:eastAsia="x-none"/>
    </w:rPr>
  </w:style>
  <w:style w:type="paragraph" w:customStyle="1" w:styleId="Alinea1">
    <w:name w:val="Alinea1"/>
    <w:basedOn w:val="Navaden"/>
    <w:rsid w:val="00087DC7"/>
    <w:pPr>
      <w:numPr>
        <w:numId w:val="15"/>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rsid w:val="00087DC7"/>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087DC7"/>
    <w:pPr>
      <w:ind w:left="283" w:hanging="283"/>
      <w:contextualSpacing/>
    </w:pPr>
  </w:style>
  <w:style w:type="paragraph" w:customStyle="1" w:styleId="Seznam21">
    <w:name w:val="Seznam 21"/>
    <w:basedOn w:val="Seznam"/>
    <w:rsid w:val="00087DC7"/>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087DC7"/>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087DC7"/>
    <w:pPr>
      <w:widowControl w:val="0"/>
      <w:jc w:val="both"/>
    </w:pPr>
    <w:rPr>
      <w:rFonts w:ascii="Times New Roman" w:hAnsi="Times New Roman"/>
      <w:b/>
      <w:bCs/>
      <w:snapToGrid w:val="0"/>
      <w:szCs w:val="20"/>
      <w:u w:val="single"/>
    </w:rPr>
  </w:style>
  <w:style w:type="paragraph" w:customStyle="1" w:styleId="xl24">
    <w:name w:val="xl24"/>
    <w:basedOn w:val="Navaden"/>
    <w:rsid w:val="00087DC7"/>
    <w:pPr>
      <w:spacing w:before="100" w:beforeAutospacing="1" w:after="100" w:afterAutospacing="1"/>
    </w:pPr>
    <w:rPr>
      <w:rFonts w:eastAsia="Arial Unicode MS" w:cs="Arial Unicode MS"/>
      <w:b/>
      <w:bCs/>
    </w:rPr>
  </w:style>
  <w:style w:type="paragraph" w:customStyle="1" w:styleId="TEKST">
    <w:name w:val="TEKST"/>
    <w:basedOn w:val="Navaden"/>
    <w:rsid w:val="00087DC7"/>
    <w:pPr>
      <w:jc w:val="both"/>
    </w:pPr>
    <w:rPr>
      <w:rFonts w:ascii="Times New Roman" w:hAnsi="Times New Roman"/>
      <w:szCs w:val="20"/>
    </w:rPr>
  </w:style>
  <w:style w:type="paragraph" w:customStyle="1" w:styleId="naslovc">
    <w:name w:val="naslov c"/>
    <w:basedOn w:val="naslovb"/>
    <w:rsid w:val="00087DC7"/>
    <w:pPr>
      <w:widowControl/>
    </w:pPr>
    <w:rPr>
      <w:bCs w:val="0"/>
      <w:snapToGrid/>
    </w:rPr>
  </w:style>
  <w:style w:type="paragraph" w:customStyle="1" w:styleId="xl22">
    <w:name w:val="xl22"/>
    <w:basedOn w:val="Navaden"/>
    <w:rsid w:val="00087DC7"/>
    <w:pPr>
      <w:spacing w:before="100" w:beforeAutospacing="1" w:after="100" w:afterAutospacing="1"/>
    </w:pPr>
    <w:rPr>
      <w:rFonts w:ascii="Times New Roman" w:hAnsi="Times New Roman"/>
    </w:rPr>
  </w:style>
  <w:style w:type="paragraph" w:customStyle="1" w:styleId="xl23">
    <w:name w:val="xl23"/>
    <w:basedOn w:val="Navaden"/>
    <w:rsid w:val="00087DC7"/>
    <w:pPr>
      <w:spacing w:before="100" w:beforeAutospacing="1" w:after="100" w:afterAutospacing="1"/>
    </w:pPr>
    <w:rPr>
      <w:rFonts w:ascii="Times New Roman" w:hAnsi="Times New Roman"/>
      <w:b/>
      <w:bCs/>
    </w:rPr>
  </w:style>
  <w:style w:type="paragraph" w:customStyle="1" w:styleId="xl25">
    <w:name w:val="xl25"/>
    <w:basedOn w:val="Navaden"/>
    <w:rsid w:val="00087DC7"/>
    <w:pPr>
      <w:spacing w:before="100" w:beforeAutospacing="1" w:after="100" w:afterAutospacing="1"/>
      <w:jc w:val="center"/>
    </w:pPr>
    <w:rPr>
      <w:rFonts w:ascii="Times New Roman" w:hAnsi="Times New Roman"/>
    </w:rPr>
  </w:style>
  <w:style w:type="paragraph" w:customStyle="1" w:styleId="xl26">
    <w:name w:val="xl26"/>
    <w:basedOn w:val="Navaden"/>
    <w:rsid w:val="00087DC7"/>
    <w:pPr>
      <w:spacing w:before="100" w:beforeAutospacing="1" w:after="100" w:afterAutospacing="1"/>
      <w:jc w:val="center"/>
    </w:pPr>
    <w:rPr>
      <w:rFonts w:ascii="Times New Roman" w:hAnsi="Times New Roman"/>
    </w:rPr>
  </w:style>
  <w:style w:type="paragraph" w:customStyle="1" w:styleId="xl27">
    <w:name w:val="xl27"/>
    <w:basedOn w:val="Navaden"/>
    <w:rsid w:val="00087DC7"/>
    <w:pPr>
      <w:spacing w:before="100" w:beforeAutospacing="1" w:after="100" w:afterAutospacing="1"/>
    </w:pPr>
    <w:rPr>
      <w:rFonts w:ascii="Times New Roman" w:hAnsi="Times New Roman"/>
      <w:color w:val="000000"/>
    </w:rPr>
  </w:style>
  <w:style w:type="paragraph" w:customStyle="1" w:styleId="PROJEKTI">
    <w:name w:val="PROJEKTI"/>
    <w:basedOn w:val="Navaden"/>
    <w:rsid w:val="00087DC7"/>
    <w:pPr>
      <w:jc w:val="both"/>
    </w:pPr>
    <w:rPr>
      <w:rFonts w:ascii="SL Dutch" w:hAnsi="SL Dutch"/>
      <w:szCs w:val="20"/>
      <w:lang w:val="en-GB"/>
    </w:rPr>
  </w:style>
  <w:style w:type="paragraph" w:customStyle="1" w:styleId="ppodnas">
    <w:name w:val="ppodnas"/>
    <w:basedOn w:val="Navaden"/>
    <w:rsid w:val="00087DC7"/>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087DC7"/>
    <w:rPr>
      <w:rFonts w:ascii="SL Dutch" w:hAnsi="SL Dutch"/>
      <w:b/>
      <w:caps/>
      <w:color w:val="FF0000"/>
      <w:szCs w:val="20"/>
      <w:u w:val="double"/>
      <w:lang w:val="en-GB"/>
    </w:rPr>
  </w:style>
  <w:style w:type="paragraph" w:customStyle="1" w:styleId="naslov11">
    <w:name w:val="naslov 1"/>
    <w:basedOn w:val="Navaden"/>
    <w:rsid w:val="00087DC7"/>
    <w:pPr>
      <w:widowControl w:val="0"/>
    </w:pPr>
    <w:rPr>
      <w:b/>
      <w:caps/>
      <w:sz w:val="28"/>
      <w:lang w:eastAsia="en-US"/>
    </w:rPr>
  </w:style>
  <w:style w:type="paragraph" w:styleId="Blokbesedila">
    <w:name w:val="Block Text"/>
    <w:basedOn w:val="Navaden"/>
    <w:rsid w:val="00087DC7"/>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rsid w:val="00087DC7"/>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08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087DC7"/>
    <w:rPr>
      <w:color w:val="FF0000"/>
      <w:shd w:val="clear" w:color="auto" w:fill="FFFFFF"/>
    </w:rPr>
  </w:style>
  <w:style w:type="paragraph" w:styleId="Kazalovsebine3">
    <w:name w:val="toc 3"/>
    <w:basedOn w:val="Navaden"/>
    <w:next w:val="Navaden"/>
    <w:autoRedefine/>
    <w:uiPriority w:val="39"/>
    <w:qFormat/>
    <w:rsid w:val="00087DC7"/>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087DC7"/>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087DC7"/>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087DC7"/>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087DC7"/>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087DC7"/>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087DC7"/>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087DC7"/>
    <w:pPr>
      <w:widowControl w:val="0"/>
      <w:spacing w:after="0" w:line="240" w:lineRule="auto"/>
    </w:pPr>
    <w:rPr>
      <w:rFonts w:ascii="Times New Roman" w:eastAsia="Times New Roman" w:hAnsi="Times New Roman" w:cs="Times New Roman"/>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087DC7"/>
    <w:pPr>
      <w:widowControl w:val="0"/>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087DC7"/>
    <w:pPr>
      <w:keepLines/>
      <w:numPr>
        <w:numId w:val="18"/>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087DC7"/>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087DC7"/>
    <w:rPr>
      <w:rFonts w:eastAsia="Times New Roman" w:cs="Arial"/>
      <w:bCs/>
      <w:iCs/>
      <w:noProof/>
      <w:color w:val="808080"/>
      <w:sz w:val="16"/>
      <w:szCs w:val="16"/>
      <w:lang w:eastAsia="sl-SI"/>
    </w:rPr>
  </w:style>
  <w:style w:type="paragraph" w:customStyle="1" w:styleId="EGNoga">
    <w:name w:val="EG Noga"/>
    <w:basedOn w:val="Noga"/>
    <w:link w:val="EGNogaZnak"/>
    <w:qFormat/>
    <w:rsid w:val="00087DC7"/>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087DC7"/>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087DC7"/>
    <w:pPr>
      <w:framePr w:wrap="around"/>
      <w:jc w:val="right"/>
    </w:pPr>
  </w:style>
  <w:style w:type="paragraph" w:customStyle="1" w:styleId="Telobesedila22">
    <w:name w:val="Telo besedila 22"/>
    <w:basedOn w:val="Navaden"/>
    <w:rsid w:val="00087DC7"/>
    <w:pPr>
      <w:widowControl w:val="0"/>
    </w:pPr>
    <w:rPr>
      <w:rFonts w:ascii="Times New Roman" w:hAnsi="Times New Roman"/>
      <w:szCs w:val="20"/>
    </w:rPr>
  </w:style>
  <w:style w:type="paragraph" w:customStyle="1" w:styleId="msonormal0">
    <w:name w:val="msonormal"/>
    <w:basedOn w:val="Navaden"/>
    <w:rsid w:val="00087DC7"/>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087DC7"/>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087DC7"/>
    <w:rPr>
      <w:sz w:val="24"/>
    </w:rPr>
  </w:style>
  <w:style w:type="character" w:styleId="Nerazreenaomemba">
    <w:name w:val="Unresolved Mention"/>
    <w:basedOn w:val="Privzetapisavaodstavka"/>
    <w:uiPriority w:val="99"/>
    <w:semiHidden/>
    <w:unhideWhenUsed/>
    <w:rsid w:val="00087D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6630</Words>
  <Characters>37796</Characters>
  <Application>Microsoft Office Word</Application>
  <DocSecurity>0</DocSecurity>
  <Lines>314</Lines>
  <Paragraphs>88</Paragraphs>
  <ScaleCrop>false</ScaleCrop>
  <Company>Elektro Gorenjska</Company>
  <LinksUpToDate>false</LinksUpToDate>
  <CharactersWithSpaces>44338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3</cp:revision>
  <dcterms:created xsi:type="dcterms:W3CDTF">2019-03-27T07:26:00Z</dcterms:created>
  <dcterms:modified xsi:type="dcterms:W3CDTF">2019-03-27T07:32:00Z</dcterms:modified>
</cp:coreProperties>
</file>