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485E" w14:textId="77777777" w:rsidR="00DD1A24" w:rsidRPr="00DD1A24" w:rsidRDefault="00DD1A24" w:rsidP="00DD1A24">
      <w:pPr>
        <w:tabs>
          <w:tab w:val="left" w:pos="426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sl-SI"/>
        </w:rPr>
      </w:pPr>
      <w:r w:rsidRPr="00DD1A24">
        <w:rPr>
          <w:rFonts w:eastAsia="Times New Roman" w:cstheme="minorHAnsi"/>
          <w:b/>
          <w:sz w:val="24"/>
          <w:szCs w:val="24"/>
          <w:lang w:val="x-none" w:eastAsia="sl-SI"/>
        </w:rPr>
        <w:t>PONUDBA</w:t>
      </w:r>
      <w:r w:rsidRPr="00DD1A24">
        <w:rPr>
          <w:rFonts w:eastAsia="Times New Roman" w:cstheme="minorHAnsi"/>
          <w:b/>
          <w:vertAlign w:val="superscript"/>
          <w:lang w:val="x-none" w:eastAsia="sl-SI"/>
        </w:rPr>
        <w:footnoteReference w:id="1"/>
      </w:r>
    </w:p>
    <w:p w14:paraId="5DAC0B9F" w14:textId="77777777" w:rsidR="00DD1A24" w:rsidRPr="00DD1A24" w:rsidRDefault="00DD1A24" w:rsidP="00DD1A24">
      <w:pPr>
        <w:tabs>
          <w:tab w:val="left" w:pos="426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sl-SI"/>
        </w:rPr>
      </w:pPr>
    </w:p>
    <w:p w14:paraId="2C46CBEC" w14:textId="77777777" w:rsidR="00DD1A24" w:rsidRPr="00DD1A24" w:rsidRDefault="00DD1A24" w:rsidP="00DD1A24">
      <w:pPr>
        <w:tabs>
          <w:tab w:val="left" w:pos="426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sl-SI"/>
        </w:rPr>
      </w:pPr>
    </w:p>
    <w:p w14:paraId="3309EB8F" w14:textId="77777777" w:rsidR="00DD1A24" w:rsidRPr="00DD1A24" w:rsidRDefault="00DD1A24" w:rsidP="00DD1A24">
      <w:pPr>
        <w:tabs>
          <w:tab w:val="left" w:pos="426"/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val="x-none"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6775"/>
      </w:tblGrid>
      <w:tr w:rsidR="00DD1A24" w:rsidRPr="00DD1A24" w14:paraId="46DAC3D9" w14:textId="77777777" w:rsidTr="000413A0">
        <w:tc>
          <w:tcPr>
            <w:tcW w:w="2376" w:type="dxa"/>
          </w:tcPr>
          <w:p w14:paraId="1E9EAA16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</w:p>
          <w:p w14:paraId="47EFDF5D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  <w:r w:rsidRPr="00DD1A24">
              <w:rPr>
                <w:rFonts w:cs="Arial"/>
                <w:szCs w:val="24"/>
              </w:rPr>
              <w:t>Številka ponudbe:</w:t>
            </w:r>
          </w:p>
        </w:tc>
        <w:tc>
          <w:tcPr>
            <w:tcW w:w="6910" w:type="dxa"/>
          </w:tcPr>
          <w:p w14:paraId="5858D6AA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</w:p>
          <w:p w14:paraId="63301677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  <w:r w:rsidRPr="00DD1A24">
              <w:rPr>
                <w:rFonts w:cs="Arial"/>
                <w:szCs w:val="24"/>
              </w:rPr>
              <w:t>________________</w:t>
            </w:r>
          </w:p>
        </w:tc>
      </w:tr>
      <w:tr w:rsidR="00DD1A24" w:rsidRPr="00DD1A24" w14:paraId="781DEA97" w14:textId="77777777" w:rsidTr="000413A0">
        <w:tc>
          <w:tcPr>
            <w:tcW w:w="2376" w:type="dxa"/>
          </w:tcPr>
          <w:p w14:paraId="519835E5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</w:p>
        </w:tc>
        <w:tc>
          <w:tcPr>
            <w:tcW w:w="6910" w:type="dxa"/>
          </w:tcPr>
          <w:p w14:paraId="575878C4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</w:p>
        </w:tc>
      </w:tr>
      <w:tr w:rsidR="00DD1A24" w:rsidRPr="00DD1A24" w14:paraId="2ECD9DD5" w14:textId="77777777" w:rsidTr="000413A0">
        <w:tc>
          <w:tcPr>
            <w:tcW w:w="2376" w:type="dxa"/>
          </w:tcPr>
          <w:p w14:paraId="2EBD9892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  <w:r w:rsidRPr="00DD1A24">
              <w:rPr>
                <w:rFonts w:cs="Arial"/>
                <w:szCs w:val="24"/>
              </w:rPr>
              <w:t>Ponudnik:</w:t>
            </w:r>
          </w:p>
        </w:tc>
        <w:tc>
          <w:tcPr>
            <w:tcW w:w="6910" w:type="dxa"/>
          </w:tcPr>
          <w:p w14:paraId="3A92DA4D" w14:textId="77777777" w:rsidR="00DD1A24" w:rsidRPr="00DD1A24" w:rsidRDefault="00DD1A24" w:rsidP="00DD1A24">
            <w:pPr>
              <w:rPr>
                <w:rFonts w:cs="Arial"/>
                <w:szCs w:val="24"/>
              </w:rPr>
            </w:pPr>
            <w:r w:rsidRPr="00DD1A24">
              <w:rPr>
                <w:rFonts w:cs="Arial"/>
                <w:szCs w:val="24"/>
              </w:rPr>
              <w:t>____________________________________________</w:t>
            </w:r>
          </w:p>
        </w:tc>
      </w:tr>
    </w:tbl>
    <w:p w14:paraId="212CB066" w14:textId="77777777" w:rsidR="00DD1A24" w:rsidRPr="00DD1A24" w:rsidRDefault="00DD1A24" w:rsidP="00DD1A24">
      <w:pPr>
        <w:spacing w:after="0" w:line="240" w:lineRule="auto"/>
        <w:rPr>
          <w:rFonts w:eastAsia="Times New Roman" w:cs="Arial"/>
          <w:szCs w:val="24"/>
          <w:lang w:eastAsia="sl-SI"/>
        </w:rPr>
      </w:pPr>
    </w:p>
    <w:p w14:paraId="4A77FF7D" w14:textId="77777777" w:rsidR="00DD1A24" w:rsidRPr="00DD1A24" w:rsidRDefault="00DD1A24" w:rsidP="00DD1A24">
      <w:pPr>
        <w:spacing w:after="0" w:line="240" w:lineRule="auto"/>
        <w:rPr>
          <w:rFonts w:eastAsia="Times New Roman" w:cs="Arial"/>
          <w:snapToGrid w:val="0"/>
          <w:szCs w:val="24"/>
          <w:lang w:eastAsia="sl-SI"/>
        </w:rPr>
      </w:pPr>
    </w:p>
    <w:p w14:paraId="78912E5B" w14:textId="77777777" w:rsidR="00DD1A24" w:rsidRPr="00DD1A24" w:rsidRDefault="00DD1A24" w:rsidP="00DD1A24">
      <w:pPr>
        <w:spacing w:after="0" w:line="240" w:lineRule="auto"/>
        <w:rPr>
          <w:rFonts w:eastAsia="Times New Roman" w:cs="Arial"/>
          <w:bCs/>
          <w:szCs w:val="24"/>
          <w:lang w:eastAsia="sl-SI"/>
        </w:rPr>
      </w:pPr>
      <w:r w:rsidRPr="00DD1A24">
        <w:rPr>
          <w:rFonts w:eastAsia="Times New Roman" w:cs="Arial"/>
          <w:snapToGrid w:val="0"/>
          <w:szCs w:val="24"/>
          <w:lang w:eastAsia="sl-SI"/>
        </w:rPr>
        <w:t xml:space="preserve">Na podlagi predmetnega javnega naročila </w:t>
      </w:r>
      <w:r w:rsidRPr="00DD1A24">
        <w:rPr>
          <w:rFonts w:eastAsia="Times New Roman" w:cs="Arial"/>
          <w:bCs/>
          <w:szCs w:val="24"/>
          <w:lang w:eastAsia="sl-SI"/>
        </w:rPr>
        <w:t>dajemo naslednjo</w:t>
      </w:r>
    </w:p>
    <w:p w14:paraId="74AC51FD" w14:textId="77777777" w:rsidR="00DD1A24" w:rsidRPr="00DD1A24" w:rsidRDefault="00DD1A24" w:rsidP="00DD1A24">
      <w:pPr>
        <w:spacing w:after="0" w:line="240" w:lineRule="auto"/>
        <w:rPr>
          <w:rFonts w:eastAsia="Times New Roman" w:cs="Arial"/>
          <w:bCs/>
          <w:szCs w:val="24"/>
          <w:lang w:eastAsia="sl-SI"/>
        </w:rPr>
      </w:pPr>
    </w:p>
    <w:p w14:paraId="11D25DB6" w14:textId="77777777" w:rsidR="00DD1A24" w:rsidRPr="00DD1A24" w:rsidRDefault="00DD1A24" w:rsidP="00DD1A24">
      <w:pPr>
        <w:spacing w:after="0" w:line="240" w:lineRule="auto"/>
        <w:rPr>
          <w:rFonts w:eastAsia="Times New Roman" w:cs="Arial"/>
          <w:bCs/>
          <w:szCs w:val="24"/>
          <w:lang w:eastAsia="sl-SI"/>
        </w:rPr>
      </w:pPr>
    </w:p>
    <w:p w14:paraId="4E61B9E7" w14:textId="77777777" w:rsidR="00DD1A24" w:rsidRPr="00DD1A24" w:rsidRDefault="00DD1A24" w:rsidP="00DD1A24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sl-SI"/>
        </w:rPr>
      </w:pPr>
      <w:r w:rsidRPr="00DD1A24">
        <w:rPr>
          <w:rFonts w:eastAsia="Times New Roman" w:cs="Arial"/>
          <w:b/>
          <w:bCs/>
          <w:sz w:val="24"/>
          <w:szCs w:val="24"/>
          <w:lang w:eastAsia="sl-SI"/>
        </w:rPr>
        <w:t>PONUDBO</w:t>
      </w:r>
    </w:p>
    <w:p w14:paraId="1625A1E5" w14:textId="77777777" w:rsidR="00DD1A24" w:rsidRPr="00DD1A24" w:rsidRDefault="00DD1A24" w:rsidP="00DD1A24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14:paraId="3CC092E7" w14:textId="77777777" w:rsidR="00DD1A24" w:rsidRPr="00DD1A24" w:rsidRDefault="00DD1A24" w:rsidP="00DD1A24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14:paraId="42D0710C" w14:textId="77777777" w:rsidR="00DD1A24" w:rsidRPr="00DD1A24" w:rsidRDefault="00DD1A24" w:rsidP="00DD1A24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DD1A24" w:rsidRPr="00DD1A24" w14:paraId="350B772C" w14:textId="77777777" w:rsidTr="000413A0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518DBDFD" w14:textId="77777777" w:rsidR="00DD1A24" w:rsidRPr="00DD1A24" w:rsidRDefault="00DD1A24" w:rsidP="00DD1A24">
            <w:pPr>
              <w:jc w:val="both"/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DD1A24">
              <w:rPr>
                <w:rFonts w:cstheme="minorHAnsi"/>
                <w:b/>
                <w:bCs/>
                <w:szCs w:val="24"/>
              </w:rPr>
              <w:t>Dobava ozemljitvenih garnitur in opreme za delo v bližini naprav pod napetostjo (v EUR brez DDV)</w:t>
            </w:r>
          </w:p>
        </w:tc>
        <w:tc>
          <w:tcPr>
            <w:tcW w:w="4082" w:type="dxa"/>
            <w:vAlign w:val="center"/>
          </w:tcPr>
          <w:p w14:paraId="45BE6A94" w14:textId="77777777" w:rsidR="00DD1A24" w:rsidRPr="00DD1A24" w:rsidRDefault="00DD1A24" w:rsidP="00DD1A24">
            <w:pPr>
              <w:jc w:val="right"/>
              <w:rPr>
                <w:rFonts w:cstheme="minorHAnsi"/>
                <w:b/>
                <w:szCs w:val="24"/>
              </w:rPr>
            </w:pPr>
            <w:r w:rsidRPr="00DD1A24">
              <w:rPr>
                <w:rFonts w:cstheme="minorHAnsi"/>
                <w:b/>
                <w:szCs w:val="24"/>
              </w:rPr>
              <w:t>__________________ EUR</w:t>
            </w:r>
          </w:p>
        </w:tc>
      </w:tr>
    </w:tbl>
    <w:p w14:paraId="13E7B0CC" w14:textId="77777777" w:rsidR="00DD1A24" w:rsidRPr="00DD1A24" w:rsidRDefault="00DD1A24" w:rsidP="00DD1A2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3A764578" w14:textId="77777777" w:rsidR="00DD1A24" w:rsidRPr="00DD1A24" w:rsidRDefault="00DD1A24" w:rsidP="00DD1A2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653F1BF" w14:textId="77777777" w:rsidR="00DD1A24" w:rsidRPr="00DD1A24" w:rsidRDefault="00DD1A24" w:rsidP="00DD1A2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  <w:r w:rsidRPr="00DD1A24">
        <w:rPr>
          <w:rFonts w:eastAsia="Times New Roman" w:cstheme="minorHAnsi"/>
          <w:bCs/>
        </w:rPr>
        <w:t xml:space="preserve">V ceno so vključeni vsi stroški, ki jih bo ponudnik imel z izvedbo javnega naročila. </w:t>
      </w:r>
    </w:p>
    <w:p w14:paraId="3D6E0E78" w14:textId="77777777" w:rsidR="00DD1A24" w:rsidRPr="00DD1A24" w:rsidRDefault="00DD1A24" w:rsidP="00DD1A24">
      <w:pPr>
        <w:keepNext/>
        <w:keepLines/>
        <w:suppressAutoHyphens/>
        <w:spacing w:after="0" w:line="240" w:lineRule="auto"/>
        <w:jc w:val="both"/>
        <w:rPr>
          <w:rFonts w:eastAsia="Times New Roman" w:cstheme="minorHAnsi"/>
          <w:bCs/>
        </w:rPr>
      </w:pPr>
    </w:p>
    <w:p w14:paraId="422DE284" w14:textId="77777777" w:rsidR="00DD1A24" w:rsidRPr="00DD1A24" w:rsidRDefault="00DD1A24" w:rsidP="00DD1A24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DD1A24" w:rsidRPr="00DD1A24" w14:paraId="390544CA" w14:textId="77777777" w:rsidTr="000413A0">
        <w:trPr>
          <w:trHeight w:val="691"/>
        </w:trPr>
        <w:tc>
          <w:tcPr>
            <w:tcW w:w="5098" w:type="dxa"/>
            <w:shd w:val="clear" w:color="auto" w:fill="F2F2F2"/>
            <w:vAlign w:val="center"/>
          </w:tcPr>
          <w:p w14:paraId="7557C262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b/>
                <w:szCs w:val="24"/>
                <w:lang w:eastAsia="sl-SI"/>
              </w:rPr>
            </w:pPr>
            <w:r w:rsidRPr="00DD1A24">
              <w:rPr>
                <w:rFonts w:eastAsia="Times New Roman" w:cstheme="minorHAnsi"/>
                <w:b/>
                <w:szCs w:val="24"/>
                <w:lang w:eastAsia="sl-SI"/>
              </w:rPr>
              <w:t xml:space="preserve">Veljavnost ponudbe </w:t>
            </w:r>
          </w:p>
        </w:tc>
        <w:tc>
          <w:tcPr>
            <w:tcW w:w="4111" w:type="dxa"/>
            <w:vAlign w:val="center"/>
          </w:tcPr>
          <w:p w14:paraId="42C9210A" w14:textId="77777777" w:rsidR="00DD1A24" w:rsidRPr="00DD1A24" w:rsidRDefault="00DD1A24" w:rsidP="00DD1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sl-SI"/>
              </w:rPr>
            </w:pPr>
            <w:r w:rsidRPr="00DD1A24">
              <w:rPr>
                <w:rFonts w:ascii="Calibri" w:eastAsia="Times New Roman" w:hAnsi="Calibri" w:cs="Times New Roman"/>
                <w:szCs w:val="20"/>
                <w:lang w:eastAsia="sl-SI"/>
              </w:rPr>
              <w:t>___________________________</w:t>
            </w:r>
          </w:p>
        </w:tc>
      </w:tr>
    </w:tbl>
    <w:p w14:paraId="1A2CD027" w14:textId="77777777" w:rsidR="00DD1A24" w:rsidRPr="00DD1A24" w:rsidRDefault="00DD1A24" w:rsidP="00DD1A24">
      <w:pPr>
        <w:spacing w:after="0" w:line="240" w:lineRule="auto"/>
        <w:rPr>
          <w:rFonts w:eastAsia="Times New Roman" w:cstheme="minorHAnsi"/>
          <w:lang w:eastAsia="sl-SI"/>
        </w:rPr>
      </w:pPr>
    </w:p>
    <w:p w14:paraId="443A28AE" w14:textId="77777777" w:rsidR="00DD1A24" w:rsidRPr="00DD1A24" w:rsidRDefault="00DD1A24" w:rsidP="00DD1A24">
      <w:pPr>
        <w:spacing w:after="0" w:line="240" w:lineRule="auto"/>
        <w:rPr>
          <w:rFonts w:eastAsia="Times New Roman" w:cstheme="minorHAnsi"/>
          <w:lang w:eastAsia="sl-SI"/>
        </w:rPr>
      </w:pPr>
    </w:p>
    <w:p w14:paraId="0637841D" w14:textId="77777777" w:rsidR="00DD1A24" w:rsidRPr="00DD1A24" w:rsidRDefault="00DD1A24" w:rsidP="00DD1A24">
      <w:pPr>
        <w:spacing w:after="0" w:line="240" w:lineRule="auto"/>
        <w:rPr>
          <w:rFonts w:eastAsia="Times New Roman" w:cstheme="minorHAnsi"/>
          <w:lang w:eastAsia="sl-SI"/>
        </w:rPr>
      </w:pPr>
    </w:p>
    <w:p w14:paraId="1AD40B67" w14:textId="77777777" w:rsidR="00DD1A24" w:rsidRPr="00DD1A24" w:rsidRDefault="00DD1A24" w:rsidP="00DD1A24">
      <w:pPr>
        <w:spacing w:after="0" w:line="240" w:lineRule="auto"/>
        <w:rPr>
          <w:rFonts w:eastAsia="Times New Roman" w:cstheme="minorHAnsi"/>
          <w:lang w:eastAsia="sl-SI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361"/>
        <w:gridCol w:w="4853"/>
      </w:tblGrid>
      <w:tr w:rsidR="00DD1A24" w:rsidRPr="00DD1A24" w14:paraId="0CC9663D" w14:textId="77777777" w:rsidTr="000413A0">
        <w:trPr>
          <w:cantSplit/>
        </w:trPr>
        <w:tc>
          <w:tcPr>
            <w:tcW w:w="4361" w:type="dxa"/>
          </w:tcPr>
          <w:p w14:paraId="53C6311A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D1A24">
              <w:rPr>
                <w:rFonts w:eastAsia="Times New Roman" w:cstheme="minorHAnsi"/>
                <w:lang w:eastAsia="sl-SI"/>
              </w:rPr>
              <w:t>Kraj in datum:</w:t>
            </w:r>
          </w:p>
        </w:tc>
        <w:tc>
          <w:tcPr>
            <w:tcW w:w="4853" w:type="dxa"/>
          </w:tcPr>
          <w:p w14:paraId="7556A59B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D1A24">
              <w:rPr>
                <w:rFonts w:eastAsia="Times New Roman" w:cstheme="minorHAnsi"/>
                <w:lang w:eastAsia="sl-SI"/>
              </w:rPr>
              <w:t>Ponudnik:</w:t>
            </w:r>
          </w:p>
          <w:p w14:paraId="181C327B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</w:tr>
      <w:tr w:rsidR="00DD1A24" w:rsidRPr="00DD1A24" w14:paraId="0294BF96" w14:textId="77777777" w:rsidTr="000413A0">
        <w:trPr>
          <w:cantSplit/>
        </w:trPr>
        <w:tc>
          <w:tcPr>
            <w:tcW w:w="4361" w:type="dxa"/>
          </w:tcPr>
          <w:p w14:paraId="2563E590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853" w:type="dxa"/>
          </w:tcPr>
          <w:p w14:paraId="046A9005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</w:p>
          <w:p w14:paraId="0723C6F8" w14:textId="77777777" w:rsidR="00DD1A24" w:rsidRPr="00DD1A24" w:rsidRDefault="00DD1A24" w:rsidP="00DD1A2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D1A24">
              <w:rPr>
                <w:rFonts w:eastAsia="Times New Roman" w:cstheme="minorHAnsi"/>
                <w:lang w:eastAsia="sl-SI"/>
              </w:rPr>
              <w:t>Podpis:</w:t>
            </w:r>
          </w:p>
        </w:tc>
      </w:tr>
    </w:tbl>
    <w:p w14:paraId="1F868668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06DEFE02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33C33C03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63E21C26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745ECE92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74279F09" w14:textId="77777777" w:rsidR="00DD1A24" w:rsidRPr="00DD1A24" w:rsidRDefault="00DD1A24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14:paraId="0E2E365F" w14:textId="1C2BB497" w:rsidR="0059666B" w:rsidRPr="00DD1A24" w:rsidRDefault="0059666B" w:rsidP="00DD1A24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sectPr w:rsidR="0059666B" w:rsidRPr="00DD1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923D" w14:textId="77777777" w:rsidR="00DD1A24" w:rsidRDefault="00DD1A24" w:rsidP="00DD1A24">
      <w:pPr>
        <w:spacing w:after="0" w:line="240" w:lineRule="auto"/>
      </w:pPr>
      <w:r>
        <w:separator/>
      </w:r>
    </w:p>
  </w:endnote>
  <w:endnote w:type="continuationSeparator" w:id="0">
    <w:p w14:paraId="4CEC9DEC" w14:textId="77777777" w:rsidR="00DD1A24" w:rsidRDefault="00DD1A24" w:rsidP="00D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CF13" w14:textId="77777777" w:rsidR="00DD1A24" w:rsidRDefault="00DD1A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E41C" w14:textId="28EAED7D" w:rsidR="00DD1A24" w:rsidRPr="00DD1A24" w:rsidRDefault="00DD1A24" w:rsidP="00DD1A24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DD1A24">
      <w:rPr>
        <w:rFonts w:eastAsia="Times New Roman" w:cs="Times New Roman"/>
        <w:sz w:val="18"/>
        <w:szCs w:val="12"/>
        <w:lang w:eastAsia="sl-SI"/>
      </w:rPr>
      <w:fldChar w:fldCharType="begin"/>
    </w:r>
    <w:r w:rsidRPr="00DD1A24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DD1A24">
      <w:rPr>
        <w:rFonts w:eastAsia="Times New Roman" w:cs="Times New Roman"/>
        <w:sz w:val="18"/>
        <w:szCs w:val="12"/>
        <w:lang w:eastAsia="sl-SI"/>
      </w:rPr>
      <w:fldChar w:fldCharType="separate"/>
    </w:r>
    <w:r w:rsidRPr="00DD1A24">
      <w:rPr>
        <w:rFonts w:eastAsia="Times New Roman" w:cs="Times New Roman"/>
        <w:sz w:val="18"/>
        <w:szCs w:val="12"/>
        <w:lang w:eastAsia="sl-SI"/>
      </w:rPr>
      <w:t>14</w:t>
    </w:r>
    <w:r w:rsidRPr="00DD1A24">
      <w:rPr>
        <w:rFonts w:eastAsia="Times New Roman" w:cs="Times New Roman"/>
        <w:sz w:val="18"/>
        <w:szCs w:val="12"/>
        <w:lang w:eastAsia="sl-SI"/>
      </w:rPr>
      <w:fldChar w:fldCharType="end"/>
    </w:r>
    <w:r>
      <w:rPr>
        <w:rFonts w:eastAsia="Times New Roman" w:cs="Times New Roman"/>
        <w:sz w:val="18"/>
        <w:szCs w:val="12"/>
        <w:lang w:eastAsia="sl-SI"/>
      </w:rPr>
      <w:t>4</w:t>
    </w:r>
  </w:p>
  <w:p w14:paraId="2EA3F7D7" w14:textId="77777777" w:rsidR="00DD1A24" w:rsidRPr="00DD1A24" w:rsidRDefault="00DD1A24" w:rsidP="00DD1A2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DD1A24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DD1A24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DD1A24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6367BBA2" w14:textId="77777777" w:rsidR="00DD1A24" w:rsidRPr="00DD1A24" w:rsidRDefault="00DD1A24" w:rsidP="00DD1A24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bookmarkStart w:id="0" w:name="_Hlk99451792"/>
    <w:bookmarkStart w:id="1" w:name="_Hlk99455680"/>
    <w:bookmarkStart w:id="2" w:name="_Hlk99455681"/>
    <w:bookmarkStart w:id="3" w:name="_Hlk99455684"/>
    <w:bookmarkStart w:id="4" w:name="_Hlk99455685"/>
    <w:bookmarkStart w:id="5" w:name="_Hlk99455686"/>
    <w:bookmarkStart w:id="6" w:name="_Hlk99455687"/>
    <w:r w:rsidRPr="00DD1A24">
      <w:rPr>
        <w:rFonts w:eastAsia="Times New Roman" w:cs="Arial"/>
        <w:i/>
        <w:color w:val="000000" w:themeColor="text1"/>
        <w:sz w:val="18"/>
        <w:szCs w:val="18"/>
        <w:lang w:eastAsia="sl-SI"/>
      </w:rPr>
      <w:t>Dobava ozemljitvenih garnitur in opreme za delo v bližini naprav pod napetostjo</w:t>
    </w:r>
    <w:bookmarkEnd w:id="0"/>
    <w:r w:rsidRPr="00DD1A24">
      <w:rPr>
        <w:rFonts w:eastAsia="Times New Roman" w:cs="Arial"/>
        <w:i/>
        <w:color w:val="000000" w:themeColor="text1"/>
        <w:sz w:val="18"/>
        <w:szCs w:val="18"/>
        <w:lang w:eastAsia="sl-SI"/>
      </w:rPr>
      <w:t>, št. NMV22-010</w:t>
    </w:r>
    <w:bookmarkEnd w:id="1"/>
    <w:bookmarkEnd w:id="2"/>
    <w:bookmarkEnd w:id="3"/>
    <w:bookmarkEnd w:id="4"/>
    <w:bookmarkEnd w:id="5"/>
    <w:bookmarkEnd w:id="6"/>
  </w:p>
  <w:p w14:paraId="19E21640" w14:textId="77777777" w:rsidR="00DD1A24" w:rsidRDefault="00DD1A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86A9" w14:textId="77777777" w:rsidR="00DD1A24" w:rsidRDefault="00DD1A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740" w14:textId="77777777" w:rsidR="00DD1A24" w:rsidRDefault="00DD1A24" w:rsidP="00DD1A24">
      <w:pPr>
        <w:spacing w:after="0" w:line="240" w:lineRule="auto"/>
      </w:pPr>
      <w:r>
        <w:separator/>
      </w:r>
    </w:p>
  </w:footnote>
  <w:footnote w:type="continuationSeparator" w:id="0">
    <w:p w14:paraId="31AA1BD0" w14:textId="77777777" w:rsidR="00DD1A24" w:rsidRDefault="00DD1A24" w:rsidP="00DD1A24">
      <w:pPr>
        <w:spacing w:after="0" w:line="240" w:lineRule="auto"/>
      </w:pPr>
      <w:r>
        <w:continuationSeparator/>
      </w:r>
    </w:p>
  </w:footnote>
  <w:footnote w:id="1">
    <w:p w14:paraId="25B697F2" w14:textId="77777777" w:rsidR="00DD1A24" w:rsidRPr="00863F34" w:rsidRDefault="00DD1A24" w:rsidP="00DD1A2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9F6ADE">
        <w:rPr>
          <w:rFonts w:asciiTheme="minorHAnsi" w:hAnsiTheme="minorHAnsi" w:cs="Arial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9F6ADE">
        <w:rPr>
          <w:rFonts w:asciiTheme="minorHAnsi" w:hAnsiTheme="minorHAnsi" w:cs="Arial"/>
          <w:lang w:val="sl-SI"/>
        </w:rPr>
        <w:t>word</w:t>
      </w:r>
      <w:proofErr w:type="spellEnd"/>
      <w:r w:rsidRPr="009F6ADE">
        <w:rPr>
          <w:rFonts w:asciiTheme="minorHAnsi" w:hAnsiTheme="minorHAnsi" w:cs="Arial"/>
          <w:lang w:val="sl-SI"/>
        </w:rPr>
        <w:t xml:space="preserve">, </w:t>
      </w:r>
      <w:proofErr w:type="spellStart"/>
      <w:r w:rsidRPr="009F6ADE">
        <w:rPr>
          <w:rFonts w:asciiTheme="minorHAnsi" w:hAnsiTheme="minorHAnsi" w:cs="Arial"/>
          <w:lang w:val="sl-SI"/>
        </w:rPr>
        <w:t>excel</w:t>
      </w:r>
      <w:proofErr w:type="spellEnd"/>
      <w:r w:rsidRPr="009F6ADE">
        <w:rPr>
          <w:rFonts w:asciiTheme="minorHAnsi" w:hAnsiTheme="minorHAnsi" w:cs="Arial"/>
          <w:lang w:val="sl-SI"/>
        </w:rPr>
        <w:t xml:space="preserve"> ali </w:t>
      </w:r>
      <w:proofErr w:type="spellStart"/>
      <w:r w:rsidRPr="009F6ADE">
        <w:rPr>
          <w:rFonts w:asciiTheme="minorHAnsi" w:hAnsiTheme="minorHAnsi" w:cs="Arial"/>
          <w:lang w:val="sl-SI"/>
        </w:rPr>
        <w:t>pdf</w:t>
      </w:r>
      <w:proofErr w:type="spellEnd"/>
      <w:r w:rsidRPr="009F6ADE">
        <w:rPr>
          <w:rFonts w:asciiTheme="minorHAnsi" w:hAnsiTheme="minorHAnsi" w:cs="Arial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9FDE" w14:textId="77777777" w:rsidR="00DD1A24" w:rsidRDefault="00DD1A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B1B7" w14:textId="77777777" w:rsidR="00DD1A24" w:rsidRDefault="00DD1A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6532" w14:textId="77777777" w:rsidR="00DD1A24" w:rsidRDefault="00DD1A2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4"/>
    <w:rsid w:val="0059666B"/>
    <w:rsid w:val="00A8124C"/>
    <w:rsid w:val="00D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535F0"/>
  <w15:chartTrackingRefBased/>
  <w15:docId w15:val="{079FCDFF-EF5C-4F2E-9284-6EB012D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DD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D1A2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uiPriority w:val="99"/>
    <w:rsid w:val="00DD1A2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1A24"/>
  </w:style>
  <w:style w:type="paragraph" w:styleId="Noga">
    <w:name w:val="footer"/>
    <w:basedOn w:val="Navaden"/>
    <w:link w:val="NogaZnak"/>
    <w:uiPriority w:val="99"/>
    <w:unhideWhenUsed/>
    <w:rsid w:val="00DD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Elektro Gorenjska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2022-06-06T09:35:00Z</dcterms:created>
  <dcterms:modified xsi:type="dcterms:W3CDTF">2022-06-06T09:36:00Z</dcterms:modified>
</cp:coreProperties>
</file>