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9B" w:rsidRDefault="00047F9B" w:rsidP="00047F9B">
      <w:pPr>
        <w:pStyle w:val="Naslov1"/>
        <w:jc w:val="center"/>
        <w:rPr>
          <w:rFonts w:asciiTheme="minorHAnsi" w:hAnsiTheme="minorHAnsi" w:cstheme="minorHAnsi"/>
          <w:lang w:val="sl-SI"/>
        </w:rPr>
      </w:pPr>
    </w:p>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Default="00047F9B" w:rsidP="00047F9B"/>
    <w:p w:rsidR="00047F9B" w:rsidRPr="00047F9B" w:rsidRDefault="00047F9B" w:rsidP="00047F9B"/>
    <w:p w:rsidR="00047F9B" w:rsidRPr="009636C2" w:rsidRDefault="00047F9B" w:rsidP="00047F9B">
      <w:pPr>
        <w:pStyle w:val="Naslov1"/>
        <w:jc w:val="center"/>
        <w:rPr>
          <w:rFonts w:asciiTheme="minorHAnsi" w:hAnsiTheme="minorHAnsi" w:cstheme="minorHAnsi"/>
          <w:lang w:val="sl-SI"/>
        </w:rPr>
      </w:pPr>
      <w:bookmarkStart w:id="0" w:name="_Toc523404419"/>
      <w:r w:rsidRPr="009636C2">
        <w:rPr>
          <w:rFonts w:asciiTheme="minorHAnsi" w:hAnsiTheme="minorHAnsi" w:cstheme="minorHAnsi"/>
          <w:lang w:val="sl-SI"/>
        </w:rPr>
        <w:t>PRILOGE D/1 DO D/</w:t>
      </w:r>
      <w:r>
        <w:rPr>
          <w:rFonts w:asciiTheme="minorHAnsi" w:hAnsiTheme="minorHAnsi" w:cstheme="minorHAnsi"/>
          <w:lang w:val="sl-SI"/>
        </w:rPr>
        <w:t>6</w:t>
      </w:r>
      <w:bookmarkEnd w:id="0"/>
    </w:p>
    <w:p w:rsidR="00047F9B" w:rsidRPr="00D4609F" w:rsidRDefault="00047F9B" w:rsidP="00047F9B">
      <w:pPr>
        <w:jc w:val="right"/>
        <w:rPr>
          <w:rFonts w:asciiTheme="minorHAnsi" w:hAnsiTheme="minorHAnsi" w:cs="Arial"/>
          <w:b/>
          <w:sz w:val="22"/>
          <w:szCs w:val="22"/>
        </w:rPr>
      </w:pPr>
      <w:r w:rsidRPr="009636C2">
        <w:rPr>
          <w:rFonts w:asciiTheme="minorHAnsi" w:hAnsiTheme="minorHAnsi" w:cstheme="minorHAnsi"/>
          <w:sz w:val="22"/>
          <w:szCs w:val="22"/>
        </w:rPr>
        <w:br w:type="page"/>
      </w:r>
      <w:r>
        <w:rPr>
          <w:rFonts w:asciiTheme="minorHAnsi" w:hAnsiTheme="minorHAnsi" w:cs="Arial"/>
          <w:b/>
          <w:sz w:val="22"/>
          <w:szCs w:val="22"/>
        </w:rPr>
        <w:lastRenderedPageBreak/>
        <w:t>P</w:t>
      </w:r>
      <w:r w:rsidRPr="00D4609F">
        <w:rPr>
          <w:rFonts w:asciiTheme="minorHAnsi" w:hAnsiTheme="minorHAnsi" w:cs="Arial"/>
          <w:b/>
          <w:sz w:val="22"/>
          <w:szCs w:val="22"/>
        </w:rPr>
        <w:t xml:space="preserve">RILOGA D/1 </w:t>
      </w:r>
    </w:p>
    <w:p w:rsidR="00047F9B" w:rsidRPr="00D4609F" w:rsidRDefault="00047F9B" w:rsidP="00047F9B">
      <w:pPr>
        <w:jc w:val="right"/>
        <w:rPr>
          <w:rFonts w:asciiTheme="minorHAnsi" w:hAnsiTheme="minorHAnsi" w:cs="Arial"/>
          <w:b/>
          <w:sz w:val="22"/>
          <w:szCs w:val="22"/>
        </w:rPr>
      </w:pPr>
    </w:p>
    <w:p w:rsidR="00047F9B" w:rsidRPr="00D4609F" w:rsidRDefault="00047F9B" w:rsidP="00047F9B">
      <w:pPr>
        <w:rPr>
          <w:rFonts w:asciiTheme="minorHAnsi" w:hAnsiTheme="minorHAnsi" w:cs="Arial"/>
          <w:sz w:val="22"/>
          <w:szCs w:val="22"/>
        </w:rPr>
      </w:pPr>
    </w:p>
    <w:p w:rsidR="00047F9B" w:rsidRPr="00D4609F" w:rsidRDefault="00047F9B" w:rsidP="00047F9B">
      <w:pPr>
        <w:jc w:val="center"/>
        <w:rPr>
          <w:rFonts w:asciiTheme="minorHAnsi" w:hAnsiTheme="minorHAnsi" w:cs="Arial"/>
          <w:b/>
          <w:sz w:val="22"/>
          <w:szCs w:val="22"/>
        </w:rPr>
      </w:pPr>
      <w:r w:rsidRPr="00D4609F">
        <w:rPr>
          <w:rFonts w:asciiTheme="minorHAnsi" w:hAnsiTheme="minorHAnsi" w:cs="Arial"/>
          <w:b/>
          <w:sz w:val="22"/>
          <w:szCs w:val="22"/>
        </w:rPr>
        <w:t>Podatki o ponudniku</w:t>
      </w:r>
      <w:r>
        <w:rPr>
          <w:rStyle w:val="Sprotnaopomba-sklic"/>
          <w:rFonts w:asciiTheme="minorHAnsi" w:hAnsiTheme="minorHAnsi" w:cs="Arial"/>
          <w:b/>
          <w:sz w:val="22"/>
          <w:szCs w:val="22"/>
        </w:rPr>
        <w:footnoteReference w:id="1"/>
      </w:r>
    </w:p>
    <w:tbl>
      <w:tblPr>
        <w:tblW w:w="0" w:type="auto"/>
        <w:tblLayout w:type="fixed"/>
        <w:tblLook w:val="0000" w:firstRow="0" w:lastRow="0" w:firstColumn="0" w:lastColumn="0" w:noHBand="0" w:noVBand="0"/>
      </w:tblPr>
      <w:tblGrid>
        <w:gridCol w:w="3510"/>
        <w:gridCol w:w="5670"/>
      </w:tblGrid>
      <w:tr w:rsidR="00047F9B" w:rsidRPr="00D4609F" w:rsidTr="004C0A18">
        <w:trPr>
          <w:trHeight w:val="559"/>
        </w:trPr>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047F9B" w:rsidRPr="00D4609F" w:rsidRDefault="00047F9B" w:rsidP="004C0A18">
            <w:pPr>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047F9B" w:rsidRPr="00D4609F" w:rsidRDefault="00047F9B" w:rsidP="004C0A18">
            <w:pPr>
              <w:tabs>
                <w:tab w:val="center" w:pos="4320"/>
                <w:tab w:val="right" w:pos="8640"/>
              </w:tabs>
              <w:rPr>
                <w:rFonts w:asciiTheme="minorHAnsi" w:hAnsiTheme="minorHAnsi" w:cs="Arial"/>
                <w:sz w:val="21"/>
                <w:szCs w:val="22"/>
              </w:rPr>
            </w:pPr>
          </w:p>
        </w:tc>
      </w:tr>
      <w:tr w:rsidR="00047F9B" w:rsidRPr="00D4609F" w:rsidTr="004C0A18">
        <w:tc>
          <w:tcPr>
            <w:tcW w:w="3510" w:type="dxa"/>
          </w:tcPr>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p>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047F9B" w:rsidRPr="00D4609F" w:rsidRDefault="00047F9B" w:rsidP="004C0A18">
            <w:pPr>
              <w:tabs>
                <w:tab w:val="center" w:pos="4320"/>
                <w:tab w:val="right" w:pos="8640"/>
              </w:tabs>
              <w:rPr>
                <w:rFonts w:asciiTheme="minorHAnsi" w:hAnsiTheme="minorHAnsi" w:cs="Arial"/>
                <w:sz w:val="21"/>
                <w:szCs w:val="22"/>
              </w:rPr>
            </w:pPr>
          </w:p>
        </w:tc>
      </w:tr>
    </w:tbl>
    <w:p w:rsidR="00047F9B" w:rsidRPr="00D4609F" w:rsidRDefault="00047F9B" w:rsidP="00047F9B">
      <w:pPr>
        <w:rPr>
          <w:rFonts w:asciiTheme="minorHAnsi" w:hAnsiTheme="minorHAnsi" w:cs="Arial"/>
          <w:sz w:val="21"/>
          <w:szCs w:val="22"/>
        </w:rPr>
      </w:pPr>
    </w:p>
    <w:p w:rsidR="00047F9B" w:rsidRPr="00D4609F" w:rsidRDefault="00047F9B" w:rsidP="00047F9B">
      <w:pPr>
        <w:rPr>
          <w:rFonts w:asciiTheme="minorHAnsi" w:hAnsiTheme="minorHAnsi" w:cs="Arial"/>
          <w:sz w:val="21"/>
          <w:szCs w:val="22"/>
        </w:rPr>
      </w:pPr>
    </w:p>
    <w:p w:rsidR="00047F9B" w:rsidRDefault="00047F9B" w:rsidP="00047F9B">
      <w:pPr>
        <w:rPr>
          <w:rFonts w:asciiTheme="minorHAnsi" w:hAnsiTheme="minorHAnsi" w:cs="Arial"/>
          <w:sz w:val="21"/>
          <w:szCs w:val="22"/>
        </w:rPr>
      </w:pPr>
    </w:p>
    <w:p w:rsidR="00047F9B" w:rsidRDefault="00047F9B" w:rsidP="00047F9B">
      <w:pPr>
        <w:rPr>
          <w:rFonts w:asciiTheme="minorHAnsi" w:hAnsiTheme="minorHAnsi" w:cs="Arial"/>
          <w:sz w:val="21"/>
          <w:szCs w:val="22"/>
        </w:rPr>
      </w:pPr>
    </w:p>
    <w:p w:rsidR="00047F9B" w:rsidRPr="00D4609F" w:rsidRDefault="00047F9B" w:rsidP="00047F9B">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047F9B" w:rsidRPr="00D4609F" w:rsidTr="004C0A18">
        <w:tc>
          <w:tcPr>
            <w:tcW w:w="5495" w:type="dxa"/>
          </w:tcPr>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Kraj in datum:</w:t>
            </w:r>
          </w:p>
          <w:p w:rsidR="00047F9B" w:rsidRPr="00D4609F" w:rsidRDefault="00047F9B" w:rsidP="004C0A18">
            <w:pPr>
              <w:rPr>
                <w:rFonts w:asciiTheme="minorHAnsi" w:hAnsiTheme="minorHAnsi" w:cs="Arial"/>
                <w:sz w:val="21"/>
                <w:szCs w:val="22"/>
              </w:rPr>
            </w:pPr>
          </w:p>
        </w:tc>
        <w:tc>
          <w:tcPr>
            <w:tcW w:w="4127" w:type="dxa"/>
          </w:tcPr>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Ponudnik:</w:t>
            </w:r>
          </w:p>
        </w:tc>
      </w:tr>
      <w:tr w:rsidR="00047F9B" w:rsidRPr="00D4609F" w:rsidTr="004C0A18">
        <w:tc>
          <w:tcPr>
            <w:tcW w:w="5495" w:type="dxa"/>
          </w:tcPr>
          <w:p w:rsidR="00047F9B" w:rsidRPr="00D4609F" w:rsidRDefault="00047F9B" w:rsidP="004C0A18">
            <w:pPr>
              <w:rPr>
                <w:rFonts w:asciiTheme="minorHAnsi" w:hAnsiTheme="minorHAnsi" w:cs="Arial"/>
                <w:sz w:val="21"/>
                <w:szCs w:val="22"/>
              </w:rPr>
            </w:pPr>
          </w:p>
        </w:tc>
        <w:tc>
          <w:tcPr>
            <w:tcW w:w="4127" w:type="dxa"/>
          </w:tcPr>
          <w:p w:rsidR="00047F9B" w:rsidRPr="00D4609F" w:rsidRDefault="00047F9B" w:rsidP="004C0A18">
            <w:pPr>
              <w:rPr>
                <w:rFonts w:asciiTheme="minorHAnsi" w:hAnsiTheme="minorHAnsi" w:cs="Arial"/>
                <w:sz w:val="21"/>
                <w:szCs w:val="22"/>
              </w:rPr>
            </w:pPr>
            <w:r w:rsidRPr="00D4609F">
              <w:rPr>
                <w:rFonts w:asciiTheme="minorHAnsi" w:hAnsiTheme="minorHAnsi" w:cs="Arial"/>
                <w:sz w:val="21"/>
                <w:szCs w:val="22"/>
              </w:rPr>
              <w:t>Žig in podpis:</w:t>
            </w:r>
          </w:p>
        </w:tc>
      </w:tr>
    </w:tbl>
    <w:p w:rsidR="00047F9B" w:rsidRPr="00D4609F" w:rsidRDefault="00047F9B" w:rsidP="00047F9B">
      <w:pPr>
        <w:jc w:val="right"/>
        <w:rPr>
          <w:rFonts w:asciiTheme="minorHAnsi" w:hAnsiTheme="minorHAnsi" w:cs="Arial"/>
          <w:b/>
          <w:sz w:val="22"/>
          <w:szCs w:val="22"/>
        </w:rPr>
      </w:pPr>
    </w:p>
    <w:p w:rsidR="00047F9B" w:rsidRPr="00D4609F" w:rsidRDefault="00047F9B" w:rsidP="00047F9B">
      <w:pPr>
        <w:jc w:val="right"/>
        <w:rPr>
          <w:rFonts w:asciiTheme="minorHAnsi" w:hAnsiTheme="minorHAnsi" w:cs="Arial"/>
          <w:b/>
          <w:sz w:val="22"/>
          <w:szCs w:val="22"/>
        </w:rPr>
      </w:pPr>
    </w:p>
    <w:p w:rsidR="00047F9B" w:rsidRPr="00D4609F"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Default="00047F9B" w:rsidP="00047F9B">
      <w:pPr>
        <w:jc w:val="right"/>
        <w:rPr>
          <w:rFonts w:asciiTheme="minorHAnsi" w:hAnsiTheme="minorHAnsi" w:cs="Arial"/>
          <w:b/>
          <w:sz w:val="22"/>
          <w:szCs w:val="22"/>
        </w:rPr>
      </w:pPr>
    </w:p>
    <w:p w:rsidR="00047F9B" w:rsidRPr="00D4609F" w:rsidRDefault="00047F9B" w:rsidP="00047F9B">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047F9B" w:rsidRPr="00D4609F" w:rsidRDefault="00047F9B" w:rsidP="00047F9B">
      <w:pPr>
        <w:jc w:val="center"/>
        <w:rPr>
          <w:rFonts w:asciiTheme="minorHAnsi" w:hAnsiTheme="minorHAnsi" w:cs="Arial"/>
          <w:b/>
          <w:sz w:val="22"/>
          <w:szCs w:val="22"/>
        </w:rPr>
      </w:pPr>
      <w:r w:rsidRPr="00D4609F">
        <w:rPr>
          <w:rFonts w:asciiTheme="minorHAnsi" w:hAnsiTheme="minorHAnsi" w:cs="Arial"/>
          <w:b/>
          <w:sz w:val="22"/>
          <w:szCs w:val="22"/>
        </w:rPr>
        <w:t>IZJAVA</w:t>
      </w:r>
      <w:r>
        <w:rPr>
          <w:rStyle w:val="Sprotnaopomba-sklic"/>
          <w:rFonts w:asciiTheme="minorHAnsi" w:hAnsiTheme="minorHAnsi" w:cs="Arial"/>
          <w:b/>
          <w:sz w:val="22"/>
          <w:szCs w:val="22"/>
        </w:rPr>
        <w:footnoteReference w:id="2"/>
      </w:r>
      <w:r w:rsidRPr="00D4609F">
        <w:rPr>
          <w:rFonts w:asciiTheme="minorHAnsi" w:hAnsiTheme="minorHAnsi" w:cs="Arial"/>
          <w:b/>
          <w:sz w:val="22"/>
          <w:szCs w:val="22"/>
        </w:rPr>
        <w:t xml:space="preserve"> </w:t>
      </w:r>
    </w:p>
    <w:p w:rsidR="00047F9B" w:rsidRPr="00D4609F" w:rsidRDefault="00047F9B" w:rsidP="00047F9B">
      <w:pPr>
        <w:jc w:val="both"/>
        <w:rPr>
          <w:rFonts w:asciiTheme="minorHAnsi" w:hAnsiTheme="minorHAnsi" w:cs="Arial"/>
          <w:sz w:val="22"/>
          <w:szCs w:val="22"/>
        </w:rPr>
      </w:pPr>
    </w:p>
    <w:p w:rsidR="00047F9B" w:rsidRPr="00F970EA" w:rsidRDefault="00047F9B" w:rsidP="00047F9B">
      <w:pPr>
        <w:jc w:val="both"/>
        <w:rPr>
          <w:rFonts w:asciiTheme="minorHAnsi" w:hAnsiTheme="minorHAnsi" w:cs="Arial"/>
          <w:sz w:val="21"/>
          <w:szCs w:val="22"/>
        </w:rPr>
      </w:pPr>
      <w:r w:rsidRPr="00F970EA">
        <w:rPr>
          <w:rFonts w:asciiTheme="minorHAnsi" w:hAnsiTheme="minorHAnsi" w:cs="Arial"/>
          <w:sz w:val="21"/>
          <w:szCs w:val="22"/>
        </w:rPr>
        <w:t xml:space="preserve">V zvezi s predmetnim javnim naročilom </w:t>
      </w:r>
    </w:p>
    <w:p w:rsidR="00047F9B" w:rsidRPr="00F970EA" w:rsidRDefault="00047F9B" w:rsidP="00047F9B">
      <w:pPr>
        <w:jc w:val="both"/>
        <w:rPr>
          <w:rFonts w:asciiTheme="minorHAnsi" w:hAnsiTheme="minorHAnsi" w:cs="Arial"/>
          <w:sz w:val="21"/>
          <w:szCs w:val="22"/>
        </w:rPr>
      </w:pPr>
    </w:p>
    <w:p w:rsidR="00047F9B" w:rsidRPr="00F970EA" w:rsidRDefault="00047F9B" w:rsidP="00047F9B">
      <w:pPr>
        <w:rPr>
          <w:rFonts w:asciiTheme="minorHAnsi" w:hAnsiTheme="minorHAnsi" w:cs="Arial"/>
          <w:sz w:val="21"/>
          <w:szCs w:val="22"/>
        </w:rPr>
      </w:pPr>
      <w:r w:rsidRPr="00F970EA">
        <w:rPr>
          <w:rFonts w:asciiTheme="minorHAnsi" w:hAnsiTheme="minorHAnsi" w:cs="Arial"/>
          <w:sz w:val="21"/>
          <w:szCs w:val="22"/>
        </w:rPr>
        <w:t>_________________________________________________________________________</w:t>
      </w:r>
    </w:p>
    <w:p w:rsidR="00047F9B" w:rsidRPr="00F970EA" w:rsidRDefault="00047F9B" w:rsidP="00047F9B">
      <w:pPr>
        <w:rPr>
          <w:rFonts w:asciiTheme="minorHAnsi" w:hAnsiTheme="minorHAnsi" w:cs="Arial"/>
          <w:i/>
          <w:sz w:val="16"/>
          <w:szCs w:val="22"/>
        </w:rPr>
      </w:pPr>
      <w:r w:rsidRPr="00F970EA">
        <w:rPr>
          <w:rFonts w:asciiTheme="minorHAnsi" w:hAnsiTheme="minorHAnsi" w:cs="Arial"/>
          <w:i/>
          <w:sz w:val="16"/>
          <w:szCs w:val="22"/>
        </w:rPr>
        <w:t>(naziv in naslov ponudnika)</w:t>
      </w:r>
    </w:p>
    <w:p w:rsidR="00047F9B" w:rsidRPr="00F970EA" w:rsidRDefault="00047F9B" w:rsidP="00047F9B">
      <w:pPr>
        <w:jc w:val="right"/>
        <w:rPr>
          <w:rFonts w:asciiTheme="minorHAnsi" w:hAnsiTheme="minorHAnsi" w:cs="Arial"/>
          <w:sz w:val="21"/>
          <w:szCs w:val="22"/>
        </w:rPr>
      </w:pPr>
    </w:p>
    <w:p w:rsidR="00047F9B" w:rsidRPr="00F970EA" w:rsidRDefault="00047F9B" w:rsidP="00047F9B">
      <w:pPr>
        <w:pStyle w:val="Odstavekseznama"/>
        <w:numPr>
          <w:ilvl w:val="0"/>
          <w:numId w:val="2"/>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Pod kazensko in materialno odgovornostjo izjavljamo, da:</w:t>
      </w:r>
    </w:p>
    <w:p w:rsidR="00047F9B" w:rsidRPr="00F970EA" w:rsidRDefault="00047F9B" w:rsidP="00047F9B">
      <w:pPr>
        <w:pStyle w:val="Odstavekseznama"/>
        <w:numPr>
          <w:ilvl w:val="0"/>
          <w:numId w:val="8"/>
        </w:numPr>
        <w:spacing w:after="0" w:line="240" w:lineRule="auto"/>
        <w:contextualSpacing w:val="0"/>
        <w:jc w:val="both"/>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ne obstajajo razlogi za izključitev iz javnega naročila, navedeni v 3. podtočki 19. točke dokumentacije JN,</w:t>
      </w:r>
    </w:p>
    <w:p w:rsidR="00047F9B" w:rsidRPr="00F970EA" w:rsidRDefault="00047F9B" w:rsidP="00047F9B">
      <w:pPr>
        <w:pStyle w:val="Odstavekseznama"/>
        <w:numPr>
          <w:ilvl w:val="0"/>
          <w:numId w:val="8"/>
        </w:numPr>
        <w:tabs>
          <w:tab w:val="left" w:pos="142"/>
        </w:tabs>
        <w:spacing w:after="0" w:line="240" w:lineRule="auto"/>
        <w:contextualSpacing w:val="0"/>
        <w:jc w:val="both"/>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izpolnjujemo vse pogoje za sodelovanje v javnem naročilu, navedene v 5. podtočki 19. točke dokumentacije JN,</w:t>
      </w:r>
    </w:p>
    <w:p w:rsidR="00047F9B" w:rsidRPr="00F970EA" w:rsidRDefault="00047F9B" w:rsidP="00047F9B">
      <w:pPr>
        <w:pStyle w:val="Odstavekseznama"/>
        <w:numPr>
          <w:ilvl w:val="0"/>
          <w:numId w:val="8"/>
        </w:numPr>
        <w:jc w:val="both"/>
        <w:rPr>
          <w:rFonts w:asciiTheme="minorHAnsi" w:hAnsiTheme="minorHAnsi" w:cs="Arial"/>
          <w:sz w:val="21"/>
        </w:rPr>
      </w:pPr>
      <w:r w:rsidRPr="00F970EA">
        <w:rPr>
          <w:rFonts w:asciiTheme="minorHAnsi" w:hAnsiTheme="minorHAnsi" w:cs="Arial"/>
          <w:sz w:val="21"/>
        </w:rPr>
        <w:t>da smo v celoti seznanjeni z obsegom in zahtevnostjo javnega naročila, ter brez kakršnihkoli zadržkov in v celoti, brez kakršnih koli omejitev, sprejemamo vse pogoje, navedene v celotni dokumentaciji za oddajo javnega naročila, in da bomo, če bomo izbrani, izvajali javno naročilo strokovno in kvalitetno po pravilih stroke, v skladu z veljavnimi predpisi (zakoni, pravilniki, standardi, tehničnimi soglasij), tehničnimi navodili, priporočili in normativi ter s strokovno usposobljenimi sodelavci.</w:t>
      </w:r>
    </w:p>
    <w:p w:rsidR="00047F9B" w:rsidRPr="00F970EA" w:rsidRDefault="00047F9B" w:rsidP="00047F9B">
      <w:pPr>
        <w:pStyle w:val="Odstavekseznama"/>
        <w:spacing w:after="0" w:line="240" w:lineRule="auto"/>
        <w:contextualSpacing w:val="0"/>
        <w:jc w:val="both"/>
        <w:rPr>
          <w:rFonts w:asciiTheme="minorHAnsi" w:eastAsia="Times New Roman" w:hAnsiTheme="minorHAnsi" w:cs="Arial"/>
          <w:sz w:val="21"/>
          <w:lang w:eastAsia="sl-SI"/>
        </w:rPr>
      </w:pPr>
    </w:p>
    <w:p w:rsidR="00047F9B" w:rsidRPr="00F970EA" w:rsidRDefault="00047F9B" w:rsidP="00047F9B">
      <w:pPr>
        <w:pStyle w:val="Odstavekseznama"/>
        <w:numPr>
          <w:ilvl w:val="0"/>
          <w:numId w:val="2"/>
        </w:numPr>
        <w:jc w:val="both"/>
        <w:rPr>
          <w:rFonts w:asciiTheme="minorHAnsi" w:hAnsiTheme="minorHAnsi"/>
          <w:sz w:val="21"/>
        </w:rPr>
      </w:pPr>
      <w:r w:rsidRPr="00F970EA">
        <w:rPr>
          <w:rFonts w:asciiTheme="minorHAnsi" w:hAnsiTheme="minorHAnsi"/>
          <w:sz w:val="21"/>
        </w:rPr>
        <w:t>Izjavljamo, da soglašamo s tem, da lahko naročnik po potrebi iz uradnih evidenc pridobi podatke o izpolnjevanju pogojev, navedenih v III. poglavju dokumentacije, ter bomo, če bo naročnik tako zahteval, dali soglasje za pridobitev podatkov v zvezi z izpolnjevanjem teh pogojev.</w:t>
      </w:r>
    </w:p>
    <w:p w:rsidR="00047F9B" w:rsidRPr="00F970EA" w:rsidRDefault="00047F9B" w:rsidP="00047F9B">
      <w:pPr>
        <w:pStyle w:val="Odstavekseznama"/>
        <w:spacing w:after="0" w:line="240" w:lineRule="auto"/>
        <w:contextualSpacing w:val="0"/>
        <w:jc w:val="both"/>
        <w:rPr>
          <w:rFonts w:asciiTheme="minorHAnsi" w:eastAsia="Times New Roman" w:hAnsiTheme="minorHAnsi" w:cs="Arial"/>
          <w:sz w:val="21"/>
          <w:lang w:eastAsia="sl-SI"/>
        </w:rPr>
      </w:pPr>
    </w:p>
    <w:p w:rsidR="00047F9B" w:rsidRPr="00F970EA" w:rsidRDefault="00047F9B" w:rsidP="00047F9B">
      <w:pPr>
        <w:pStyle w:val="Odstavekseznama"/>
        <w:numPr>
          <w:ilvl w:val="0"/>
          <w:numId w:val="2"/>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smo </w:t>
      </w:r>
      <w:proofErr w:type="spellStart"/>
      <w:r w:rsidRPr="00F970EA">
        <w:rPr>
          <w:rFonts w:asciiTheme="minorHAnsi" w:eastAsia="Times New Roman" w:hAnsiTheme="minorHAnsi" w:cs="Arial"/>
          <w:sz w:val="21"/>
          <w:lang w:eastAsia="sl-SI"/>
        </w:rPr>
        <w:t>mikro</w:t>
      </w:r>
      <w:proofErr w:type="spellEnd"/>
      <w:r w:rsidRPr="00F970EA">
        <w:rPr>
          <w:rFonts w:asciiTheme="minorHAnsi" w:eastAsia="Times New Roman" w:hAnsiTheme="minorHAnsi" w:cs="Arial"/>
          <w:sz w:val="21"/>
          <w:lang w:eastAsia="sl-SI"/>
        </w:rPr>
        <w:t xml:space="preserve">, malo ali srednje podjetje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47F9B" w:rsidRPr="00F970EA" w:rsidRDefault="00047F9B" w:rsidP="00047F9B">
      <w:pPr>
        <w:pStyle w:val="Brezrazmikov"/>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47F9B" w:rsidRPr="00F970EA" w:rsidRDefault="00047F9B" w:rsidP="00047F9B">
      <w:pPr>
        <w:pStyle w:val="Odstavekseznama"/>
        <w:spacing w:after="0" w:line="240" w:lineRule="auto"/>
        <w:contextualSpacing w:val="0"/>
        <w:jc w:val="both"/>
        <w:rPr>
          <w:rFonts w:asciiTheme="minorHAnsi" w:eastAsia="Times New Roman" w:hAnsiTheme="minorHAnsi" w:cs="Arial"/>
          <w:sz w:val="21"/>
          <w:lang w:eastAsia="sl-SI"/>
        </w:rPr>
      </w:pPr>
    </w:p>
    <w:p w:rsidR="00047F9B" w:rsidRPr="00F970EA" w:rsidRDefault="00047F9B" w:rsidP="00047F9B">
      <w:pPr>
        <w:pStyle w:val="Brezrazmikov"/>
        <w:numPr>
          <w:ilvl w:val="0"/>
          <w:numId w:val="2"/>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nastopamo s skupnim partnerjem: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47F9B" w:rsidRPr="00F970EA" w:rsidRDefault="00047F9B" w:rsidP="00047F9B">
      <w:pPr>
        <w:pStyle w:val="Brezrazmikov"/>
        <w:ind w:firstLine="360"/>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47F9B" w:rsidRPr="00F970EA" w:rsidRDefault="00047F9B" w:rsidP="00047F9B">
      <w:pPr>
        <w:pStyle w:val="Odstavekseznama"/>
        <w:spacing w:after="0" w:line="240" w:lineRule="auto"/>
        <w:contextualSpacing w:val="0"/>
        <w:jc w:val="both"/>
        <w:rPr>
          <w:rFonts w:asciiTheme="minorHAnsi" w:eastAsia="Times New Roman" w:hAnsiTheme="minorHAnsi" w:cs="Arial"/>
          <w:sz w:val="21"/>
          <w:lang w:eastAsia="sl-SI"/>
        </w:rPr>
      </w:pPr>
    </w:p>
    <w:p w:rsidR="00047F9B" w:rsidRPr="00F970EA" w:rsidRDefault="00047F9B" w:rsidP="00047F9B">
      <w:pPr>
        <w:pStyle w:val="Brezrazmikov"/>
        <w:numPr>
          <w:ilvl w:val="0"/>
          <w:numId w:val="2"/>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nastopamo s podizvajalcem: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47F9B" w:rsidRPr="00F970EA" w:rsidRDefault="00047F9B" w:rsidP="00047F9B">
      <w:pPr>
        <w:pStyle w:val="Brezrazmikov"/>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47F9B" w:rsidRPr="00F970EA" w:rsidRDefault="00047F9B" w:rsidP="00047F9B">
      <w:pPr>
        <w:pStyle w:val="Odstavekseznama"/>
        <w:spacing w:after="0" w:line="240" w:lineRule="auto"/>
        <w:contextualSpacing w:val="0"/>
        <w:rPr>
          <w:rFonts w:asciiTheme="minorHAnsi" w:eastAsia="Times New Roman" w:hAnsiTheme="minorHAnsi" w:cs="Arial"/>
          <w:sz w:val="21"/>
          <w:lang w:eastAsia="sl-SI"/>
        </w:rPr>
      </w:pPr>
    </w:p>
    <w:p w:rsidR="00047F9B" w:rsidRPr="00F970EA" w:rsidRDefault="00047F9B" w:rsidP="00047F9B">
      <w:pPr>
        <w:pStyle w:val="Brezrazmikov"/>
        <w:numPr>
          <w:ilvl w:val="0"/>
          <w:numId w:val="2"/>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Izjavljamo, da uporabljamo zmogljivosti drugih subjektov:</w:t>
      </w:r>
      <w:r w:rsidRPr="00F970EA">
        <w:rPr>
          <w:rFonts w:asciiTheme="minorHAnsi" w:eastAsia="Times New Roman" w:hAnsiTheme="minorHAnsi" w:cs="Arial"/>
          <w:sz w:val="21"/>
          <w:lang w:eastAsia="sl-SI"/>
        </w:rPr>
        <w:tab/>
      </w:r>
      <w:r>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47F9B" w:rsidRPr="00F970EA" w:rsidRDefault="00047F9B" w:rsidP="00047F9B">
      <w:pPr>
        <w:pStyle w:val="Brezrazmikov"/>
        <w:ind w:firstLine="708"/>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47F9B" w:rsidRPr="00F970EA" w:rsidRDefault="00047F9B" w:rsidP="00047F9B">
      <w:pPr>
        <w:pStyle w:val="Odstavekseznama"/>
        <w:spacing w:after="0" w:line="240" w:lineRule="auto"/>
        <w:contextualSpacing w:val="0"/>
        <w:rPr>
          <w:rFonts w:asciiTheme="minorHAnsi" w:eastAsia="Times New Roman" w:hAnsiTheme="minorHAnsi" w:cs="Arial"/>
          <w:sz w:val="21"/>
          <w:lang w:eastAsia="sl-SI"/>
        </w:rPr>
      </w:pPr>
    </w:p>
    <w:p w:rsidR="00047F9B" w:rsidRPr="00F970EA" w:rsidRDefault="00047F9B" w:rsidP="00047F9B">
      <w:pPr>
        <w:pStyle w:val="Odstavekseznama"/>
        <w:numPr>
          <w:ilvl w:val="0"/>
          <w:numId w:val="2"/>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bomo na poziv naročnika predložili vse zahtevane dokumente. </w:t>
      </w:r>
    </w:p>
    <w:p w:rsidR="00047F9B" w:rsidRPr="00F970EA" w:rsidRDefault="00047F9B" w:rsidP="00047F9B">
      <w:pPr>
        <w:rPr>
          <w:rFonts w:asciiTheme="minorHAnsi" w:hAnsiTheme="minorHAnsi" w:cs="Arial"/>
          <w:sz w:val="21"/>
        </w:rPr>
      </w:pPr>
    </w:p>
    <w:p w:rsidR="00047F9B" w:rsidRDefault="00047F9B" w:rsidP="00047F9B">
      <w:pPr>
        <w:pStyle w:val="Odstavekseznama"/>
        <w:spacing w:after="0" w:line="240" w:lineRule="auto"/>
        <w:contextualSpacing w:val="0"/>
        <w:rPr>
          <w:rFonts w:asciiTheme="minorHAnsi" w:eastAsia="Times New Roman" w:hAnsiTheme="minorHAnsi" w:cs="Arial"/>
          <w:lang w:eastAsia="sl-SI"/>
        </w:rPr>
      </w:pPr>
    </w:p>
    <w:p w:rsidR="00047F9B" w:rsidRPr="00D4609F" w:rsidRDefault="00047F9B" w:rsidP="00047F9B">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047F9B" w:rsidRPr="00D4609F" w:rsidTr="004C0A18">
        <w:trPr>
          <w:cantSplit/>
        </w:trPr>
        <w:tc>
          <w:tcPr>
            <w:tcW w:w="4361" w:type="dxa"/>
          </w:tcPr>
          <w:p w:rsidR="00047F9B" w:rsidRPr="00D4609F" w:rsidRDefault="00047F9B" w:rsidP="004C0A18">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047F9B" w:rsidRPr="00D4609F" w:rsidRDefault="00047F9B" w:rsidP="004C0A18">
            <w:pPr>
              <w:jc w:val="both"/>
              <w:rPr>
                <w:rFonts w:asciiTheme="minorHAnsi" w:hAnsiTheme="minorHAnsi" w:cs="Arial"/>
                <w:sz w:val="22"/>
                <w:szCs w:val="22"/>
              </w:rPr>
            </w:pPr>
            <w:r w:rsidRPr="00D4609F">
              <w:rPr>
                <w:rFonts w:asciiTheme="minorHAnsi" w:hAnsiTheme="minorHAnsi" w:cs="Arial"/>
                <w:sz w:val="22"/>
                <w:szCs w:val="22"/>
              </w:rPr>
              <w:t>Ponudnik:</w:t>
            </w:r>
          </w:p>
          <w:p w:rsidR="00047F9B" w:rsidRPr="00D4609F" w:rsidRDefault="00047F9B" w:rsidP="004C0A18">
            <w:pPr>
              <w:jc w:val="both"/>
              <w:rPr>
                <w:rFonts w:asciiTheme="minorHAnsi" w:hAnsiTheme="minorHAnsi" w:cs="Arial"/>
                <w:sz w:val="22"/>
                <w:szCs w:val="22"/>
              </w:rPr>
            </w:pPr>
          </w:p>
        </w:tc>
      </w:tr>
      <w:tr w:rsidR="00047F9B" w:rsidRPr="00D4609F" w:rsidTr="004C0A18">
        <w:trPr>
          <w:cantSplit/>
        </w:trPr>
        <w:tc>
          <w:tcPr>
            <w:tcW w:w="4361" w:type="dxa"/>
          </w:tcPr>
          <w:p w:rsidR="00047F9B" w:rsidRPr="00D4609F" w:rsidRDefault="00047F9B" w:rsidP="004C0A18">
            <w:pPr>
              <w:jc w:val="both"/>
              <w:rPr>
                <w:rFonts w:asciiTheme="minorHAnsi" w:hAnsiTheme="minorHAnsi" w:cs="Arial"/>
                <w:sz w:val="22"/>
                <w:szCs w:val="22"/>
              </w:rPr>
            </w:pPr>
          </w:p>
        </w:tc>
        <w:tc>
          <w:tcPr>
            <w:tcW w:w="4361" w:type="dxa"/>
          </w:tcPr>
          <w:p w:rsidR="00047F9B" w:rsidRPr="00D4609F" w:rsidRDefault="00047F9B" w:rsidP="004C0A18">
            <w:pPr>
              <w:jc w:val="both"/>
              <w:rPr>
                <w:rFonts w:asciiTheme="minorHAnsi" w:hAnsiTheme="minorHAnsi" w:cs="Arial"/>
                <w:sz w:val="22"/>
                <w:szCs w:val="22"/>
              </w:rPr>
            </w:pPr>
          </w:p>
          <w:p w:rsidR="00047F9B" w:rsidRPr="00D4609F" w:rsidRDefault="00047F9B" w:rsidP="004C0A18">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047F9B" w:rsidRDefault="00047F9B" w:rsidP="00047F9B">
      <w:pPr>
        <w:jc w:val="right"/>
        <w:rPr>
          <w:rFonts w:asciiTheme="minorHAnsi" w:hAnsiTheme="minorHAnsi" w:cs="Arial"/>
          <w:b/>
          <w:bCs/>
          <w:sz w:val="22"/>
        </w:rPr>
      </w:pPr>
    </w:p>
    <w:p w:rsidR="00047F9B" w:rsidRDefault="00047F9B" w:rsidP="00047F9B">
      <w:pPr>
        <w:jc w:val="right"/>
        <w:rPr>
          <w:rFonts w:asciiTheme="minorHAnsi" w:hAnsiTheme="minorHAnsi" w:cs="Arial"/>
          <w:b/>
          <w:bCs/>
          <w:sz w:val="22"/>
        </w:rPr>
      </w:pPr>
    </w:p>
    <w:p w:rsidR="00047F9B" w:rsidRDefault="00047F9B" w:rsidP="00047F9B">
      <w:pPr>
        <w:jc w:val="right"/>
        <w:rPr>
          <w:rFonts w:asciiTheme="minorHAnsi" w:hAnsiTheme="minorHAnsi" w:cs="Arial"/>
          <w:b/>
          <w:bCs/>
          <w:sz w:val="22"/>
        </w:rPr>
      </w:pPr>
    </w:p>
    <w:p w:rsidR="00047F9B" w:rsidRDefault="00047F9B" w:rsidP="00047F9B">
      <w:pPr>
        <w:jc w:val="right"/>
        <w:rPr>
          <w:rFonts w:asciiTheme="minorHAnsi" w:hAnsiTheme="minorHAnsi" w:cs="Arial"/>
          <w:b/>
          <w:bCs/>
          <w:sz w:val="22"/>
        </w:rPr>
      </w:pPr>
    </w:p>
    <w:p w:rsidR="00047F9B" w:rsidRDefault="00047F9B" w:rsidP="00047F9B">
      <w:pPr>
        <w:jc w:val="right"/>
        <w:rPr>
          <w:rFonts w:asciiTheme="minorHAnsi" w:hAnsiTheme="minorHAnsi" w:cs="Arial"/>
          <w:b/>
          <w:bCs/>
          <w:sz w:val="22"/>
        </w:rPr>
      </w:pPr>
    </w:p>
    <w:p w:rsidR="00047F9B" w:rsidRPr="007D32BB" w:rsidRDefault="00047F9B" w:rsidP="00047F9B">
      <w:pPr>
        <w:jc w:val="right"/>
        <w:rPr>
          <w:rFonts w:asciiTheme="minorHAnsi" w:hAnsiTheme="minorHAnsi" w:cs="Arial"/>
          <w:b/>
          <w:bCs/>
          <w:sz w:val="22"/>
        </w:rPr>
      </w:pPr>
      <w:r>
        <w:rPr>
          <w:rFonts w:asciiTheme="minorHAnsi" w:hAnsiTheme="minorHAnsi" w:cs="Arial"/>
          <w:b/>
          <w:bCs/>
          <w:sz w:val="22"/>
        </w:rPr>
        <w:lastRenderedPageBreak/>
        <w:t>PRILOGA D/3</w:t>
      </w:r>
    </w:p>
    <w:p w:rsidR="00047F9B" w:rsidRPr="007D32BB" w:rsidRDefault="00047F9B" w:rsidP="00047F9B">
      <w:pPr>
        <w:jc w:val="center"/>
        <w:rPr>
          <w:rFonts w:asciiTheme="minorHAnsi" w:hAnsiTheme="minorHAnsi" w:cs="Arial"/>
          <w:b/>
          <w:bCs/>
          <w:sz w:val="22"/>
        </w:rPr>
      </w:pPr>
    </w:p>
    <w:p w:rsidR="00047F9B" w:rsidRPr="007D32BB" w:rsidRDefault="00047F9B" w:rsidP="00047F9B">
      <w:pPr>
        <w:jc w:val="right"/>
        <w:rPr>
          <w:rFonts w:asciiTheme="minorHAnsi" w:hAnsiTheme="minorHAnsi" w:cs="Arial"/>
          <w:b/>
          <w:bCs/>
          <w:sz w:val="22"/>
        </w:rPr>
      </w:pPr>
    </w:p>
    <w:p w:rsidR="00047F9B" w:rsidRPr="007D32BB" w:rsidRDefault="00047F9B" w:rsidP="00047F9B">
      <w:pPr>
        <w:rPr>
          <w:rFonts w:asciiTheme="minorHAnsi" w:hAnsiTheme="minorHAnsi" w:cs="Arial"/>
          <w:b/>
          <w:bCs/>
          <w:sz w:val="22"/>
        </w:rPr>
      </w:pPr>
    </w:p>
    <w:p w:rsidR="00047F9B" w:rsidRPr="007D32BB" w:rsidRDefault="00047F9B" w:rsidP="00047F9B">
      <w:pPr>
        <w:jc w:val="both"/>
        <w:rPr>
          <w:rFonts w:asciiTheme="minorHAnsi" w:hAnsiTheme="minorHAnsi" w:cs="Arial"/>
          <w:color w:val="000000"/>
          <w:sz w:val="22"/>
        </w:rPr>
      </w:pPr>
    </w:p>
    <w:p w:rsidR="00047F9B" w:rsidRPr="007D32BB" w:rsidRDefault="00047F9B" w:rsidP="00047F9B">
      <w:pPr>
        <w:jc w:val="both"/>
        <w:rPr>
          <w:rFonts w:asciiTheme="minorHAnsi" w:hAnsiTheme="minorHAnsi" w:cs="Arial"/>
          <w:color w:val="000000"/>
          <w:sz w:val="22"/>
        </w:rPr>
      </w:pPr>
    </w:p>
    <w:p w:rsidR="00047F9B" w:rsidRPr="007D32BB" w:rsidRDefault="00047F9B" w:rsidP="00047F9B">
      <w:pPr>
        <w:jc w:val="both"/>
        <w:rPr>
          <w:rFonts w:asciiTheme="minorHAnsi" w:hAnsiTheme="minorHAnsi" w:cs="Arial"/>
          <w:color w:val="000000"/>
          <w:sz w:val="22"/>
        </w:rPr>
      </w:pPr>
    </w:p>
    <w:p w:rsidR="00047F9B" w:rsidRPr="007D32BB" w:rsidRDefault="00047F9B" w:rsidP="00047F9B">
      <w:pPr>
        <w:jc w:val="both"/>
        <w:rPr>
          <w:rFonts w:asciiTheme="minorHAnsi" w:hAnsiTheme="minorHAnsi" w:cs="Arial"/>
          <w:color w:val="000000"/>
          <w:sz w:val="22"/>
        </w:rPr>
      </w:pPr>
    </w:p>
    <w:p w:rsidR="00047F9B" w:rsidRPr="007D32BB" w:rsidRDefault="00047F9B" w:rsidP="00047F9B">
      <w:pPr>
        <w:jc w:val="both"/>
        <w:rPr>
          <w:rFonts w:asciiTheme="minorHAnsi" w:hAnsiTheme="minorHAnsi" w:cs="Arial"/>
          <w:color w:val="000000"/>
          <w:sz w:val="22"/>
        </w:rPr>
      </w:pPr>
    </w:p>
    <w:p w:rsidR="00047F9B" w:rsidRPr="007D32BB" w:rsidRDefault="00047F9B" w:rsidP="00047F9B">
      <w:pPr>
        <w:jc w:val="both"/>
        <w:rPr>
          <w:rFonts w:asciiTheme="minorHAnsi" w:hAnsiTheme="minorHAnsi" w:cs="Arial"/>
          <w:b/>
          <w:sz w:val="20"/>
          <w:szCs w:val="22"/>
          <w:u w:val="single"/>
        </w:rPr>
      </w:pPr>
      <w:r w:rsidRPr="007D32BB">
        <w:rPr>
          <w:rFonts w:asciiTheme="minorHAnsi" w:hAnsiTheme="minorHAnsi" w:cs="Arial"/>
          <w:color w:val="000000"/>
          <w:sz w:val="22"/>
        </w:rPr>
        <w:t>Imenovani pooblaščenec za vročanje po ZUP-u</w:t>
      </w:r>
      <w:r>
        <w:rPr>
          <w:rStyle w:val="Sprotnaopomba-sklic"/>
          <w:rFonts w:asciiTheme="minorHAnsi" w:hAnsiTheme="minorHAnsi" w:cs="Arial"/>
          <w:color w:val="000000"/>
          <w:sz w:val="22"/>
        </w:rPr>
        <w:footnoteReference w:id="3"/>
      </w:r>
      <w:r w:rsidRPr="007D32BB">
        <w:rPr>
          <w:rFonts w:asciiTheme="minorHAnsi" w:hAnsiTheme="minorHAnsi" w:cs="Arial"/>
          <w:color w:val="000000"/>
          <w:sz w:val="22"/>
        </w:rPr>
        <w:t xml:space="preserve"> </w:t>
      </w:r>
      <w:r w:rsidRPr="007D32BB">
        <w:rPr>
          <w:rFonts w:asciiTheme="minorHAnsi" w:hAnsiTheme="minorHAnsi" w:cs="Arial"/>
          <w:b/>
          <w:i/>
          <w:color w:val="000000"/>
          <w:sz w:val="22"/>
        </w:rPr>
        <w:t>(izpolni samo ponudnik (vključno s skupnim ponudnikom), ki nima sedeža v RS):</w:t>
      </w:r>
    </w:p>
    <w:p w:rsidR="00047F9B" w:rsidRPr="007D32BB" w:rsidRDefault="00047F9B" w:rsidP="00047F9B">
      <w:pPr>
        <w:jc w:val="both"/>
        <w:rPr>
          <w:rFonts w:asciiTheme="minorHAnsi" w:hAnsiTheme="minorHAnsi" w:cs="Arial"/>
          <w:sz w:val="22"/>
          <w:szCs w:val="22"/>
        </w:rPr>
      </w:pPr>
    </w:p>
    <w:p w:rsidR="00047F9B" w:rsidRPr="007D32BB" w:rsidRDefault="00047F9B" w:rsidP="00047F9B">
      <w:pPr>
        <w:jc w:val="both"/>
        <w:rPr>
          <w:rFonts w:asciiTheme="minorHAnsi" w:hAnsiTheme="minorHAnsi" w:cs="Arial"/>
          <w:sz w:val="22"/>
          <w:szCs w:val="22"/>
        </w:rPr>
      </w:pPr>
    </w:p>
    <w:p w:rsidR="00047F9B" w:rsidRPr="007D32BB" w:rsidRDefault="00047F9B" w:rsidP="00047F9B">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047F9B" w:rsidRPr="007D32BB" w:rsidRDefault="00047F9B" w:rsidP="00047F9B">
      <w:pPr>
        <w:jc w:val="both"/>
        <w:rPr>
          <w:rFonts w:asciiTheme="minorHAnsi" w:hAnsiTheme="minorHAnsi" w:cs="Arial"/>
          <w:sz w:val="22"/>
          <w:szCs w:val="22"/>
        </w:rPr>
      </w:pPr>
    </w:p>
    <w:p w:rsidR="00047F9B" w:rsidRPr="007D32BB" w:rsidRDefault="00047F9B" w:rsidP="00047F9B">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047F9B" w:rsidRPr="007D32BB" w:rsidRDefault="00047F9B" w:rsidP="00047F9B">
      <w:pPr>
        <w:jc w:val="both"/>
        <w:rPr>
          <w:rFonts w:asciiTheme="minorHAnsi" w:hAnsiTheme="minorHAnsi" w:cs="Arial"/>
          <w:sz w:val="22"/>
          <w:szCs w:val="22"/>
        </w:rPr>
      </w:pPr>
    </w:p>
    <w:p w:rsidR="00047F9B" w:rsidRPr="007D32BB" w:rsidRDefault="00047F9B" w:rsidP="00047F9B">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047F9B" w:rsidRPr="007D32BB" w:rsidRDefault="00047F9B" w:rsidP="00047F9B">
      <w:pPr>
        <w:jc w:val="both"/>
        <w:rPr>
          <w:rFonts w:asciiTheme="minorHAnsi" w:hAnsiTheme="minorHAnsi" w:cs="Arial"/>
          <w:bCs/>
          <w:sz w:val="22"/>
          <w:szCs w:val="22"/>
        </w:rPr>
      </w:pPr>
    </w:p>
    <w:p w:rsidR="00047F9B" w:rsidRPr="007D32BB" w:rsidRDefault="00047F9B" w:rsidP="00047F9B">
      <w:pPr>
        <w:jc w:val="both"/>
        <w:rPr>
          <w:rFonts w:asciiTheme="minorHAnsi" w:hAnsiTheme="minorHAnsi" w:cs="Arial"/>
          <w:bCs/>
          <w:sz w:val="22"/>
          <w:szCs w:val="22"/>
        </w:rPr>
      </w:pPr>
    </w:p>
    <w:p w:rsidR="00047F9B" w:rsidRPr="007D32BB" w:rsidRDefault="00047F9B" w:rsidP="00047F9B">
      <w:pPr>
        <w:jc w:val="both"/>
        <w:rPr>
          <w:rFonts w:asciiTheme="minorHAnsi" w:hAnsiTheme="minorHAnsi" w:cs="Arial"/>
          <w:bCs/>
          <w:sz w:val="22"/>
          <w:szCs w:val="22"/>
        </w:rPr>
      </w:pPr>
    </w:p>
    <w:p w:rsidR="00047F9B" w:rsidRPr="007D32BB" w:rsidRDefault="00047F9B" w:rsidP="00047F9B">
      <w:pPr>
        <w:jc w:val="both"/>
        <w:rPr>
          <w:rFonts w:asciiTheme="minorHAnsi" w:hAnsiTheme="minorHAnsi" w:cs="Arial"/>
          <w:bCs/>
          <w:sz w:val="22"/>
          <w:szCs w:val="22"/>
        </w:rPr>
      </w:pPr>
    </w:p>
    <w:p w:rsidR="00047F9B" w:rsidRPr="007D32BB" w:rsidRDefault="00047F9B" w:rsidP="00047F9B">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047F9B" w:rsidRPr="007D32BB" w:rsidTr="004C0A18">
        <w:trPr>
          <w:cantSplit/>
        </w:trPr>
        <w:tc>
          <w:tcPr>
            <w:tcW w:w="4361" w:type="dxa"/>
          </w:tcPr>
          <w:p w:rsidR="00047F9B" w:rsidRPr="007D32BB" w:rsidRDefault="00047F9B" w:rsidP="004C0A18">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047F9B" w:rsidRPr="007D32BB" w:rsidRDefault="00047F9B" w:rsidP="004C0A18">
            <w:pPr>
              <w:jc w:val="both"/>
              <w:rPr>
                <w:rFonts w:asciiTheme="minorHAnsi" w:hAnsiTheme="minorHAnsi" w:cs="Arial"/>
                <w:bCs/>
                <w:sz w:val="22"/>
                <w:szCs w:val="22"/>
              </w:rPr>
            </w:pPr>
            <w:r w:rsidRPr="007D32BB">
              <w:rPr>
                <w:rFonts w:asciiTheme="minorHAnsi" w:hAnsiTheme="minorHAnsi" w:cs="Arial"/>
                <w:bCs/>
                <w:sz w:val="22"/>
                <w:szCs w:val="22"/>
              </w:rPr>
              <w:t>Ponudnik:</w:t>
            </w:r>
          </w:p>
          <w:p w:rsidR="00047F9B" w:rsidRPr="007D32BB" w:rsidRDefault="00047F9B" w:rsidP="004C0A18">
            <w:pPr>
              <w:jc w:val="both"/>
              <w:rPr>
                <w:rFonts w:asciiTheme="minorHAnsi" w:hAnsiTheme="minorHAnsi" w:cs="Arial"/>
                <w:bCs/>
                <w:sz w:val="22"/>
                <w:szCs w:val="22"/>
              </w:rPr>
            </w:pPr>
          </w:p>
        </w:tc>
      </w:tr>
      <w:tr w:rsidR="00047F9B" w:rsidRPr="007D32BB" w:rsidTr="004C0A18">
        <w:trPr>
          <w:cantSplit/>
        </w:trPr>
        <w:tc>
          <w:tcPr>
            <w:tcW w:w="4361" w:type="dxa"/>
          </w:tcPr>
          <w:p w:rsidR="00047F9B" w:rsidRPr="007D32BB" w:rsidRDefault="00047F9B" w:rsidP="004C0A18">
            <w:pPr>
              <w:jc w:val="both"/>
              <w:rPr>
                <w:rFonts w:asciiTheme="minorHAnsi" w:hAnsiTheme="minorHAnsi" w:cs="Arial"/>
                <w:bCs/>
                <w:sz w:val="22"/>
                <w:szCs w:val="22"/>
              </w:rPr>
            </w:pPr>
          </w:p>
        </w:tc>
        <w:tc>
          <w:tcPr>
            <w:tcW w:w="4361" w:type="dxa"/>
          </w:tcPr>
          <w:p w:rsidR="00047F9B" w:rsidRPr="007D32BB" w:rsidRDefault="00047F9B" w:rsidP="004C0A18">
            <w:pPr>
              <w:jc w:val="both"/>
              <w:rPr>
                <w:rFonts w:asciiTheme="minorHAnsi" w:hAnsiTheme="minorHAnsi" w:cs="Arial"/>
                <w:bCs/>
                <w:sz w:val="22"/>
                <w:szCs w:val="22"/>
              </w:rPr>
            </w:pPr>
          </w:p>
          <w:p w:rsidR="00047F9B" w:rsidRPr="007D32BB" w:rsidRDefault="00047F9B" w:rsidP="004C0A18">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047F9B" w:rsidRPr="009636C2" w:rsidRDefault="00047F9B" w:rsidP="00047F9B">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both"/>
        <w:rPr>
          <w:rFonts w:asciiTheme="minorHAnsi" w:hAnsiTheme="minorHAnsi" w:cstheme="minorHAnsi"/>
          <w:b/>
          <w:bCs/>
          <w:sz w:val="20"/>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rPr>
          <w:rFonts w:asciiTheme="minorHAnsi" w:hAnsiTheme="minorHAnsi" w:cstheme="minorHAnsi"/>
          <w:sz w:val="22"/>
          <w:szCs w:val="22"/>
        </w:rPr>
      </w:pPr>
    </w:p>
    <w:p w:rsidR="00047F9B" w:rsidRPr="009636C2" w:rsidRDefault="00047F9B" w:rsidP="00047F9B">
      <w:pPr>
        <w:pStyle w:val="Odstavekseznama"/>
        <w:numPr>
          <w:ilvl w:val="0"/>
          <w:numId w:val="2"/>
        </w:numPr>
        <w:jc w:val="both"/>
        <w:rPr>
          <w:rFonts w:asciiTheme="minorHAnsi" w:hAnsiTheme="minorHAnsi" w:cstheme="minorHAnsi"/>
          <w:sz w:val="20"/>
        </w:rPr>
        <w:sectPr w:rsidR="00047F9B" w:rsidRPr="009636C2" w:rsidSect="00047F9B">
          <w:footerReference w:type="default" r:id="rId7"/>
          <w:footerReference w:type="first" r:id="rId8"/>
          <w:pgSz w:w="11906" w:h="16838"/>
          <w:pgMar w:top="1276" w:right="1418" w:bottom="1276" w:left="1418" w:header="709" w:footer="709" w:gutter="0"/>
          <w:pgNumType w:start="17"/>
          <w:cols w:space="708"/>
          <w:titlePg/>
          <w:docGrid w:linePitch="360"/>
        </w:sectPr>
      </w:pPr>
    </w:p>
    <w:p w:rsidR="00047F9B" w:rsidRPr="009636C2" w:rsidRDefault="00047F9B" w:rsidP="00047F9B">
      <w:pPr>
        <w:jc w:val="right"/>
        <w:rPr>
          <w:rFonts w:asciiTheme="minorHAnsi" w:hAnsiTheme="minorHAnsi" w:cstheme="minorHAnsi"/>
          <w:b/>
          <w:bCs/>
          <w:sz w:val="22"/>
        </w:rPr>
      </w:pPr>
      <w:r w:rsidRPr="009636C2">
        <w:rPr>
          <w:rFonts w:asciiTheme="minorHAnsi" w:hAnsiTheme="minorHAnsi" w:cstheme="minorHAnsi"/>
          <w:sz w:val="22"/>
          <w:szCs w:val="22"/>
        </w:rPr>
        <w:lastRenderedPageBreak/>
        <w:tab/>
      </w:r>
      <w:r w:rsidRPr="009636C2">
        <w:rPr>
          <w:rFonts w:asciiTheme="minorHAnsi" w:hAnsiTheme="minorHAnsi" w:cstheme="minorHAnsi"/>
          <w:b/>
          <w:sz w:val="22"/>
        </w:rPr>
        <w:t>PRILOGA D/</w:t>
      </w:r>
      <w:r>
        <w:rPr>
          <w:rFonts w:asciiTheme="minorHAnsi" w:hAnsiTheme="minorHAnsi" w:cstheme="minorHAnsi"/>
          <w:b/>
          <w:sz w:val="22"/>
        </w:rPr>
        <w:t>4</w:t>
      </w: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center"/>
        <w:rPr>
          <w:rFonts w:asciiTheme="minorHAnsi" w:hAnsiTheme="minorHAnsi" w:cstheme="minorHAnsi"/>
          <w:b/>
          <w:sz w:val="22"/>
          <w:szCs w:val="22"/>
        </w:rPr>
      </w:pPr>
    </w:p>
    <w:p w:rsidR="00047F9B" w:rsidRDefault="00047F9B" w:rsidP="00047F9B">
      <w:pPr>
        <w:jc w:val="center"/>
        <w:rPr>
          <w:rFonts w:asciiTheme="minorHAnsi" w:hAnsiTheme="minorHAnsi" w:cstheme="minorHAnsi"/>
          <w:b/>
          <w:sz w:val="22"/>
          <w:szCs w:val="22"/>
        </w:rPr>
      </w:pPr>
    </w:p>
    <w:p w:rsidR="00047F9B" w:rsidRDefault="00047F9B" w:rsidP="00047F9B">
      <w:pPr>
        <w:jc w:val="center"/>
        <w:rPr>
          <w:rFonts w:asciiTheme="minorHAnsi" w:hAnsiTheme="minorHAnsi" w:cstheme="minorHAnsi"/>
          <w:b/>
          <w:sz w:val="22"/>
          <w:szCs w:val="22"/>
        </w:rPr>
      </w:pPr>
    </w:p>
    <w:p w:rsidR="00047F9B" w:rsidRPr="00084AD1" w:rsidRDefault="00047F9B" w:rsidP="00047F9B">
      <w:pPr>
        <w:jc w:val="center"/>
        <w:rPr>
          <w:rFonts w:asciiTheme="minorHAnsi" w:hAnsiTheme="minorHAnsi" w:cstheme="minorHAnsi"/>
          <w:b/>
          <w:sz w:val="22"/>
          <w:szCs w:val="22"/>
        </w:rPr>
      </w:pPr>
      <w:r w:rsidRPr="00084AD1">
        <w:rPr>
          <w:rFonts w:asciiTheme="minorHAnsi" w:hAnsiTheme="minorHAnsi" w:cstheme="minorHAnsi"/>
          <w:b/>
          <w:sz w:val="22"/>
          <w:szCs w:val="22"/>
        </w:rPr>
        <w:t>Izjave o skladnosti in tehničn</w:t>
      </w:r>
      <w:r>
        <w:rPr>
          <w:rFonts w:asciiTheme="minorHAnsi" w:hAnsiTheme="minorHAnsi" w:cstheme="minorHAnsi"/>
          <w:b/>
          <w:sz w:val="22"/>
          <w:szCs w:val="22"/>
        </w:rPr>
        <w:t>i dokumenti</w:t>
      </w:r>
    </w:p>
    <w:p w:rsidR="00047F9B" w:rsidRPr="00084AD1" w:rsidRDefault="00047F9B" w:rsidP="00047F9B">
      <w:pPr>
        <w:jc w:val="center"/>
        <w:rPr>
          <w:rFonts w:asciiTheme="minorHAnsi" w:hAnsiTheme="minorHAnsi" w:cstheme="minorHAnsi"/>
          <w:b/>
          <w:sz w:val="22"/>
          <w:szCs w:val="22"/>
        </w:rPr>
      </w:pPr>
    </w:p>
    <w:p w:rsidR="00047F9B" w:rsidRPr="009636C2" w:rsidRDefault="00047F9B" w:rsidP="00047F9B">
      <w:pPr>
        <w:spacing w:line="276" w:lineRule="auto"/>
        <w:jc w:val="center"/>
        <w:rPr>
          <w:rFonts w:asciiTheme="minorHAnsi" w:hAnsiTheme="minorHAnsi" w:cstheme="minorHAnsi"/>
        </w:rPr>
      </w:pPr>
      <w:r w:rsidRPr="00084AD1">
        <w:rPr>
          <w:rFonts w:asciiTheme="minorHAnsi" w:hAnsiTheme="minorHAnsi" w:cstheme="minorHAnsi"/>
          <w:b/>
          <w:sz w:val="22"/>
          <w:szCs w:val="22"/>
        </w:rPr>
        <w:t>(v skladu s podtočko 5.1 točke 19 dokumentacije)</w:t>
      </w:r>
    </w:p>
    <w:p w:rsidR="00047F9B" w:rsidRPr="009636C2" w:rsidRDefault="00047F9B" w:rsidP="00047F9B">
      <w:pPr>
        <w:jc w:val="center"/>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Pr="009636C2" w:rsidRDefault="00047F9B" w:rsidP="00047F9B">
      <w:pPr>
        <w:jc w:val="right"/>
        <w:rPr>
          <w:rFonts w:asciiTheme="minorHAnsi" w:hAnsiTheme="minorHAnsi" w:cstheme="minorHAnsi"/>
          <w:b/>
          <w:kern w:val="28"/>
          <w:sz w:val="22"/>
          <w:szCs w:val="28"/>
        </w:rPr>
      </w:pPr>
    </w:p>
    <w:p w:rsidR="00047F9B" w:rsidRDefault="00047F9B" w:rsidP="00047F9B">
      <w:pPr>
        <w:jc w:val="right"/>
        <w:rPr>
          <w:rFonts w:asciiTheme="minorHAnsi" w:hAnsiTheme="minorHAnsi" w:cstheme="minorHAnsi"/>
          <w:b/>
          <w:kern w:val="28"/>
          <w:sz w:val="22"/>
          <w:szCs w:val="28"/>
        </w:rPr>
      </w:pPr>
    </w:p>
    <w:p w:rsidR="00047F9B" w:rsidRDefault="00047F9B" w:rsidP="00047F9B">
      <w:pPr>
        <w:jc w:val="right"/>
        <w:rPr>
          <w:rFonts w:asciiTheme="minorHAnsi" w:hAnsiTheme="minorHAnsi" w:cstheme="minorHAnsi"/>
          <w:b/>
          <w:kern w:val="28"/>
          <w:sz w:val="22"/>
          <w:szCs w:val="28"/>
        </w:rPr>
      </w:pPr>
    </w:p>
    <w:p w:rsidR="00047F9B" w:rsidRDefault="00047F9B" w:rsidP="00047F9B">
      <w:pPr>
        <w:jc w:val="right"/>
        <w:rPr>
          <w:rFonts w:asciiTheme="minorHAnsi" w:hAnsiTheme="minorHAnsi" w:cstheme="minorHAnsi"/>
          <w:b/>
          <w:kern w:val="28"/>
          <w:sz w:val="22"/>
          <w:szCs w:val="28"/>
        </w:rPr>
      </w:pPr>
    </w:p>
    <w:p w:rsidR="00047F9B" w:rsidRDefault="00047F9B" w:rsidP="00047F9B">
      <w:pPr>
        <w:jc w:val="right"/>
        <w:rPr>
          <w:rFonts w:asciiTheme="minorHAnsi" w:hAnsiTheme="minorHAnsi" w:cstheme="minorHAnsi"/>
          <w:b/>
          <w:kern w:val="28"/>
          <w:sz w:val="22"/>
          <w:szCs w:val="28"/>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Default="00047F9B" w:rsidP="00047F9B">
      <w:pPr>
        <w:jc w:val="right"/>
        <w:rPr>
          <w:rFonts w:asciiTheme="minorHAnsi" w:hAnsiTheme="minorHAnsi" w:cstheme="minorHAnsi"/>
          <w:b/>
          <w:bCs/>
          <w:sz w:val="22"/>
        </w:rPr>
      </w:pPr>
    </w:p>
    <w:p w:rsidR="00047F9B" w:rsidRPr="009636C2" w:rsidRDefault="00047F9B" w:rsidP="00047F9B">
      <w:pPr>
        <w:jc w:val="right"/>
        <w:rPr>
          <w:rFonts w:asciiTheme="minorHAnsi" w:hAnsiTheme="minorHAnsi" w:cstheme="minorHAnsi"/>
          <w:b/>
          <w:bCs/>
          <w:sz w:val="22"/>
        </w:rPr>
      </w:pPr>
      <w:r>
        <w:rPr>
          <w:rFonts w:asciiTheme="minorHAnsi" w:hAnsiTheme="minorHAnsi" w:cstheme="minorHAnsi"/>
          <w:b/>
          <w:bCs/>
          <w:sz w:val="22"/>
        </w:rPr>
        <w:t>PRILOGA D/5</w:t>
      </w:r>
    </w:p>
    <w:p w:rsidR="00047F9B" w:rsidRPr="009636C2" w:rsidRDefault="00047F9B" w:rsidP="00047F9B">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POGODBE</w:t>
      </w:r>
      <w:r>
        <w:rPr>
          <w:rStyle w:val="Sprotnaopomba-sklic"/>
          <w:rFonts w:asciiTheme="minorHAnsi" w:hAnsiTheme="minorHAnsi" w:cstheme="minorHAnsi"/>
          <w:b/>
          <w:sz w:val="22"/>
          <w:szCs w:val="22"/>
        </w:rPr>
        <w:footnoteReference w:id="4"/>
      </w:r>
    </w:p>
    <w:p w:rsidR="00047F9B" w:rsidRPr="009636C2" w:rsidRDefault="00047F9B" w:rsidP="00047F9B">
      <w:pPr>
        <w:tabs>
          <w:tab w:val="left" w:pos="540"/>
        </w:tabs>
        <w:jc w:val="both"/>
        <w:rPr>
          <w:rFonts w:asciiTheme="minorHAnsi" w:hAnsiTheme="minorHAnsi" w:cstheme="minorHAnsi"/>
          <w:b/>
          <w:sz w:val="22"/>
          <w:szCs w:val="22"/>
        </w:rPr>
      </w:pPr>
    </w:p>
    <w:p w:rsidR="00047F9B" w:rsidRPr="00C57C48" w:rsidRDefault="00047F9B" w:rsidP="00047F9B">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 </w:t>
      </w:r>
    </w:p>
    <w:p w:rsidR="00047F9B" w:rsidRPr="00C57C48" w:rsidRDefault="00047F9B" w:rsidP="00047F9B">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ELEKTRO GORENJSKA, podjetje za distribucijo električne energije, </w:t>
      </w:r>
      <w:proofErr w:type="spellStart"/>
      <w:r w:rsidRPr="00C57C48">
        <w:rPr>
          <w:rFonts w:asciiTheme="minorHAnsi" w:hAnsiTheme="minorHAnsi" w:cstheme="minorHAnsi"/>
          <w:b/>
          <w:sz w:val="22"/>
          <w:szCs w:val="22"/>
        </w:rPr>
        <w:t>d.d</w:t>
      </w:r>
      <w:proofErr w:type="spellEnd"/>
      <w:r w:rsidRPr="00C57C48">
        <w:rPr>
          <w:rFonts w:asciiTheme="minorHAnsi" w:hAnsiTheme="minorHAnsi" w:cstheme="minorHAnsi"/>
          <w:b/>
          <w:sz w:val="22"/>
          <w:szCs w:val="22"/>
        </w:rPr>
        <w:t xml:space="preserve">., Ulica Mirka </w:t>
      </w:r>
      <w:proofErr w:type="spellStart"/>
      <w:r w:rsidRPr="00C57C48">
        <w:rPr>
          <w:rFonts w:asciiTheme="minorHAnsi" w:hAnsiTheme="minorHAnsi" w:cstheme="minorHAnsi"/>
          <w:b/>
          <w:sz w:val="22"/>
          <w:szCs w:val="22"/>
        </w:rPr>
        <w:t>Vadnova</w:t>
      </w:r>
      <w:proofErr w:type="spellEnd"/>
      <w:r w:rsidRPr="00C57C48">
        <w:rPr>
          <w:rFonts w:asciiTheme="minorHAnsi" w:hAnsiTheme="minorHAnsi" w:cstheme="minorHAnsi"/>
          <w:b/>
          <w:sz w:val="22"/>
          <w:szCs w:val="22"/>
        </w:rPr>
        <w:t xml:space="preserve"> 3a, 4000 Kranj, ki ga zastopa predsednik uprave </w:t>
      </w:r>
      <w:r>
        <w:rPr>
          <w:rFonts w:asciiTheme="minorHAnsi" w:hAnsiTheme="minorHAnsi" w:cstheme="minorHAnsi"/>
          <w:b/>
          <w:sz w:val="22"/>
          <w:szCs w:val="22"/>
        </w:rPr>
        <w:t>dr. Ivan Šmon, MBA</w:t>
      </w:r>
      <w:r w:rsidRPr="00C57C48">
        <w:rPr>
          <w:rFonts w:asciiTheme="minorHAnsi" w:hAnsiTheme="minorHAnsi" w:cstheme="minorHAnsi"/>
          <w:b/>
          <w:sz w:val="22"/>
          <w:szCs w:val="22"/>
        </w:rPr>
        <w:t xml:space="preserve"> </w:t>
      </w: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SI20389264</w:t>
      </w: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rsidR="00047F9B" w:rsidRPr="00C57C48" w:rsidRDefault="00047F9B" w:rsidP="00047F9B">
      <w:pPr>
        <w:tabs>
          <w:tab w:val="left" w:pos="426"/>
          <w:tab w:val="left" w:pos="540"/>
        </w:tabs>
        <w:jc w:val="both"/>
        <w:rPr>
          <w:rFonts w:asciiTheme="minorHAnsi" w:hAnsiTheme="minorHAnsi" w:cstheme="minorHAnsi"/>
          <w:b/>
          <w:sz w:val="22"/>
          <w:szCs w:val="22"/>
        </w:rPr>
      </w:pP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rsidR="00047F9B" w:rsidRPr="00C57C48" w:rsidRDefault="00047F9B" w:rsidP="00047F9B">
      <w:pPr>
        <w:tabs>
          <w:tab w:val="left" w:pos="426"/>
          <w:tab w:val="left" w:pos="540"/>
        </w:tabs>
        <w:jc w:val="both"/>
        <w:rPr>
          <w:rFonts w:asciiTheme="minorHAnsi" w:hAnsiTheme="minorHAnsi" w:cstheme="minorHAnsi"/>
          <w:b/>
          <w:sz w:val="22"/>
          <w:szCs w:val="22"/>
        </w:rPr>
      </w:pP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Dobavitelj:</w:t>
      </w: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 ______________</w:t>
      </w: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rsidR="00047F9B" w:rsidRPr="00C57C48" w:rsidRDefault="00047F9B" w:rsidP="00047F9B">
      <w:pPr>
        <w:tabs>
          <w:tab w:val="left" w:pos="426"/>
          <w:tab w:val="left" w:pos="540"/>
        </w:tabs>
        <w:jc w:val="both"/>
        <w:rPr>
          <w:rFonts w:asciiTheme="minorHAnsi" w:hAnsiTheme="minorHAnsi" w:cstheme="minorHAnsi"/>
          <w:b/>
          <w:sz w:val="22"/>
          <w:szCs w:val="22"/>
        </w:rPr>
      </w:pPr>
    </w:p>
    <w:p w:rsidR="00047F9B" w:rsidRPr="00C57C48" w:rsidRDefault="00047F9B" w:rsidP="00047F9B">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rsidR="00047F9B" w:rsidRPr="00C57C48" w:rsidRDefault="00047F9B" w:rsidP="00047F9B">
      <w:pPr>
        <w:tabs>
          <w:tab w:val="left" w:pos="426"/>
          <w:tab w:val="left" w:pos="540"/>
        </w:tabs>
        <w:jc w:val="both"/>
        <w:rPr>
          <w:rFonts w:asciiTheme="minorHAnsi" w:hAnsiTheme="minorHAnsi" w:cstheme="minorHAnsi"/>
          <w:b/>
          <w:sz w:val="22"/>
          <w:szCs w:val="22"/>
        </w:rPr>
      </w:pPr>
    </w:p>
    <w:p w:rsidR="00047F9B" w:rsidRPr="00C57C48" w:rsidRDefault="00047F9B" w:rsidP="00047F9B">
      <w:pPr>
        <w:tabs>
          <w:tab w:val="left" w:pos="426"/>
          <w:tab w:val="left" w:pos="540"/>
        </w:tabs>
        <w:jc w:val="both"/>
        <w:rPr>
          <w:rFonts w:asciiTheme="minorHAnsi" w:hAnsiTheme="minorHAnsi" w:cstheme="minorHAnsi"/>
          <w:b/>
          <w:sz w:val="22"/>
          <w:szCs w:val="22"/>
        </w:rPr>
      </w:pPr>
    </w:p>
    <w:p w:rsidR="00047F9B" w:rsidRPr="00C57C48" w:rsidRDefault="00047F9B" w:rsidP="00047F9B">
      <w:pPr>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POGODBO št. NMV18-028</w:t>
      </w:r>
    </w:p>
    <w:p w:rsidR="00047F9B" w:rsidRPr="00C57C48" w:rsidRDefault="00047F9B" w:rsidP="00047F9B">
      <w:pPr>
        <w:tabs>
          <w:tab w:val="left" w:pos="426"/>
          <w:tab w:val="left" w:pos="540"/>
        </w:tabs>
        <w:jc w:val="center"/>
        <w:rPr>
          <w:rFonts w:asciiTheme="minorHAnsi" w:hAnsiTheme="minorHAnsi" w:cstheme="minorHAnsi"/>
          <w:b/>
          <w:sz w:val="22"/>
          <w:szCs w:val="22"/>
        </w:rPr>
      </w:pPr>
    </w:p>
    <w:p w:rsidR="00047F9B" w:rsidRPr="0062643D" w:rsidRDefault="00047F9B" w:rsidP="00047F9B">
      <w:pPr>
        <w:pStyle w:val="Telobesedila"/>
        <w:tabs>
          <w:tab w:val="left" w:pos="540"/>
        </w:tabs>
        <w:jc w:val="center"/>
        <w:rPr>
          <w:rFonts w:asciiTheme="minorHAnsi" w:hAnsiTheme="minorHAnsi" w:cstheme="minorHAnsi"/>
          <w:b/>
          <w:bCs/>
          <w:sz w:val="22"/>
          <w:szCs w:val="22"/>
          <w:lang w:val="sl-SI"/>
        </w:rPr>
      </w:pPr>
      <w:r w:rsidRPr="00673EF1">
        <w:rPr>
          <w:rFonts w:asciiTheme="minorHAnsi" w:hAnsiTheme="minorHAnsi" w:cstheme="minorHAnsi"/>
          <w:b/>
          <w:sz w:val="22"/>
          <w:szCs w:val="22"/>
        </w:rPr>
        <w:t xml:space="preserve">DOBAVA </w:t>
      </w:r>
      <w:r>
        <w:rPr>
          <w:rFonts w:asciiTheme="minorHAnsi" w:hAnsiTheme="minorHAnsi" w:cstheme="minorHAnsi"/>
          <w:b/>
          <w:sz w:val="22"/>
          <w:szCs w:val="22"/>
          <w:lang w:val="sl-SI"/>
        </w:rPr>
        <w:t>OPREME LASTNE RABE ZA RP NAKLO</w:t>
      </w:r>
    </w:p>
    <w:p w:rsidR="00047F9B" w:rsidRDefault="00047F9B" w:rsidP="00047F9B">
      <w:pPr>
        <w:pStyle w:val="Telobesedila"/>
        <w:tabs>
          <w:tab w:val="left" w:pos="540"/>
        </w:tabs>
        <w:rPr>
          <w:rFonts w:asciiTheme="minorHAnsi" w:hAnsiTheme="minorHAnsi" w:cstheme="minorHAnsi"/>
          <w:b/>
          <w:bCs/>
          <w:sz w:val="22"/>
          <w:szCs w:val="22"/>
          <w:lang w:val="sl-SI"/>
        </w:rPr>
      </w:pPr>
    </w:p>
    <w:p w:rsidR="00047F9B" w:rsidRPr="00C57C48" w:rsidRDefault="00047F9B" w:rsidP="00047F9B">
      <w:pPr>
        <w:pStyle w:val="Telobesedila"/>
        <w:tabs>
          <w:tab w:val="left" w:pos="540"/>
        </w:tabs>
        <w:rPr>
          <w:rFonts w:asciiTheme="minorHAnsi" w:hAnsiTheme="minorHAnsi" w:cstheme="minorHAnsi"/>
          <w:b/>
          <w:bCs/>
          <w:sz w:val="22"/>
          <w:szCs w:val="22"/>
          <w:lang w:val="sl-SI"/>
        </w:rPr>
      </w:pPr>
    </w:p>
    <w:p w:rsidR="00047F9B" w:rsidRPr="00F5517A" w:rsidRDefault="00047F9B" w:rsidP="00047F9B">
      <w:pPr>
        <w:pStyle w:val="Telobesedila"/>
        <w:tabs>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UVODNA DOLOČBA</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Pr="00F5517A" w:rsidRDefault="00047F9B" w:rsidP="00047F9B">
      <w:pPr>
        <w:pStyle w:val="Telobesedila"/>
        <w:tabs>
          <w:tab w:val="left" w:pos="540"/>
        </w:tabs>
        <w:rPr>
          <w:rFonts w:asciiTheme="minorHAnsi" w:hAnsiTheme="minorHAnsi" w:cstheme="minorHAnsi"/>
          <w:sz w:val="21"/>
          <w:szCs w:val="22"/>
          <w:lang w:val="sl-SI"/>
        </w:rPr>
      </w:pPr>
      <w:r w:rsidRPr="00F5517A">
        <w:rPr>
          <w:rFonts w:asciiTheme="minorHAnsi" w:hAnsiTheme="minorHAnsi" w:cstheme="minorHAnsi"/>
          <w:sz w:val="21"/>
          <w:szCs w:val="22"/>
        </w:rPr>
        <w:tab/>
        <w:t xml:space="preserve">Naročnik je za </w:t>
      </w:r>
      <w:r w:rsidRPr="00F5517A">
        <w:rPr>
          <w:rFonts w:asciiTheme="minorHAnsi" w:hAnsiTheme="minorHAnsi" w:cstheme="minorHAnsi"/>
          <w:sz w:val="21"/>
          <w:szCs w:val="22"/>
          <w:lang w:val="sl-SI"/>
        </w:rPr>
        <w:t>d</w:t>
      </w:r>
      <w:proofErr w:type="spellStart"/>
      <w:r w:rsidRPr="00F5517A">
        <w:rPr>
          <w:rFonts w:asciiTheme="minorHAnsi" w:hAnsiTheme="minorHAnsi" w:cstheme="minorHAnsi"/>
          <w:sz w:val="21"/>
          <w:szCs w:val="22"/>
        </w:rPr>
        <w:t>obav</w:t>
      </w:r>
      <w:r w:rsidRPr="00F5517A">
        <w:rPr>
          <w:rFonts w:asciiTheme="minorHAnsi" w:hAnsiTheme="minorHAnsi" w:cstheme="minorHAnsi"/>
          <w:sz w:val="21"/>
          <w:szCs w:val="22"/>
          <w:lang w:val="sl-SI"/>
        </w:rPr>
        <w:t>o</w:t>
      </w:r>
      <w:proofErr w:type="spellEnd"/>
      <w:r w:rsidRPr="00F5517A">
        <w:rPr>
          <w:rFonts w:asciiTheme="minorHAnsi" w:hAnsiTheme="minorHAnsi" w:cstheme="minorHAnsi"/>
          <w:sz w:val="21"/>
          <w:szCs w:val="22"/>
        </w:rPr>
        <w:t xml:space="preserve"> </w:t>
      </w:r>
      <w:r>
        <w:rPr>
          <w:rFonts w:asciiTheme="minorHAnsi" w:hAnsiTheme="minorHAnsi" w:cstheme="minorHAnsi"/>
          <w:sz w:val="21"/>
          <w:szCs w:val="22"/>
          <w:lang w:val="sl-SI"/>
        </w:rPr>
        <w:t>opreme lastne rabe za RP Naklo</w:t>
      </w:r>
      <w:r w:rsidRPr="00F5517A">
        <w:rPr>
          <w:rFonts w:asciiTheme="minorHAnsi" w:hAnsiTheme="minorHAnsi" w:cstheme="minorHAnsi"/>
          <w:sz w:val="21"/>
          <w:szCs w:val="22"/>
        </w:rPr>
        <w:t xml:space="preserve">, </w:t>
      </w:r>
      <w:r w:rsidRPr="00F5517A">
        <w:rPr>
          <w:rFonts w:asciiTheme="minorHAnsi" w:hAnsiTheme="minorHAnsi" w:cstheme="minorHAnsi"/>
          <w:sz w:val="21"/>
          <w:szCs w:val="22"/>
          <w:lang w:val="sl-SI"/>
        </w:rPr>
        <w:t>izvedel javno naročilo, ki ga je dne _______ objavil na slovenskem portalu za javna naročila pod št. objave _________.</w:t>
      </w:r>
      <w:r w:rsidRPr="00AF6C77">
        <w:t xml:space="preserve"> </w:t>
      </w:r>
      <w:r w:rsidRPr="00AF6C77">
        <w:rPr>
          <w:rFonts w:asciiTheme="minorHAnsi" w:hAnsiTheme="minorHAnsi" w:cstheme="minorHAnsi"/>
          <w:sz w:val="21"/>
          <w:szCs w:val="22"/>
          <w:lang w:val="sl-SI"/>
        </w:rPr>
        <w:t>Dobavitelj je bil kot najugodnejši ponudnik izbran na podlagi odločitve o oddaji javnega naročila št. ___ z dne ___.</w:t>
      </w:r>
    </w:p>
    <w:p w:rsidR="00047F9B" w:rsidRPr="00F5517A" w:rsidRDefault="00047F9B" w:rsidP="00047F9B">
      <w:pPr>
        <w:jc w:val="both"/>
        <w:rPr>
          <w:rFonts w:asciiTheme="minorHAnsi" w:hAnsiTheme="minorHAnsi" w:cstheme="minorHAnsi"/>
          <w:sz w:val="21"/>
          <w:szCs w:val="22"/>
        </w:rPr>
      </w:pPr>
    </w:p>
    <w:p w:rsidR="00047F9B" w:rsidRPr="00F5517A" w:rsidRDefault="00047F9B" w:rsidP="00047F9B">
      <w:pPr>
        <w:pStyle w:val="Telobesedila"/>
        <w:tabs>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PREDMET POGODBE</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Predmet te pogodbe je dobava in </w:t>
      </w:r>
      <w:proofErr w:type="spellStart"/>
      <w:r>
        <w:rPr>
          <w:rFonts w:asciiTheme="minorHAnsi" w:hAnsiTheme="minorHAnsi" w:cstheme="minorHAnsi"/>
          <w:sz w:val="21"/>
          <w:szCs w:val="22"/>
        </w:rPr>
        <w:t>parametriranje</w:t>
      </w:r>
      <w:proofErr w:type="spellEnd"/>
      <w:r>
        <w:rPr>
          <w:rFonts w:asciiTheme="minorHAnsi" w:hAnsiTheme="minorHAnsi" w:cstheme="minorHAnsi"/>
          <w:sz w:val="21"/>
          <w:szCs w:val="22"/>
        </w:rPr>
        <w:t xml:space="preserve"> opreme lastne rabe za RP Naklo</w:t>
      </w:r>
      <w:r w:rsidRPr="00F5517A">
        <w:rPr>
          <w:rFonts w:asciiTheme="minorHAnsi" w:hAnsiTheme="minorHAnsi" w:cstheme="minorHAnsi"/>
          <w:sz w:val="21"/>
          <w:szCs w:val="22"/>
        </w:rPr>
        <w:t xml:space="preserve"> </w:t>
      </w:r>
      <w:r>
        <w:rPr>
          <w:rFonts w:asciiTheme="minorHAnsi" w:hAnsiTheme="minorHAnsi" w:cstheme="minorHAnsi"/>
          <w:sz w:val="21"/>
          <w:szCs w:val="22"/>
        </w:rPr>
        <w:t xml:space="preserve">ter izvedba vseh del </w:t>
      </w:r>
      <w:r w:rsidRPr="00F5517A">
        <w:rPr>
          <w:rFonts w:asciiTheme="minorHAnsi" w:hAnsiTheme="minorHAnsi" w:cstheme="minorHAnsi"/>
          <w:sz w:val="21"/>
          <w:szCs w:val="22"/>
        </w:rPr>
        <w:t>(v nadaljevanju: dobava), kot to izhaja</w:t>
      </w:r>
      <w:r>
        <w:rPr>
          <w:rFonts w:asciiTheme="minorHAnsi" w:hAnsiTheme="minorHAnsi" w:cstheme="minorHAnsi"/>
          <w:sz w:val="21"/>
          <w:szCs w:val="22"/>
        </w:rPr>
        <w:t xml:space="preserve"> iz</w:t>
      </w:r>
      <w:r w:rsidRPr="00F5517A">
        <w:rPr>
          <w:rFonts w:asciiTheme="minorHAnsi" w:hAnsiTheme="minorHAnsi" w:cstheme="minorHAnsi"/>
          <w:sz w:val="21"/>
          <w:szCs w:val="22"/>
        </w:rPr>
        <w:t xml:space="preserve"> </w:t>
      </w:r>
      <w:r>
        <w:rPr>
          <w:rFonts w:asciiTheme="minorHAnsi" w:hAnsiTheme="minorHAnsi" w:cstheme="minorHAnsi"/>
          <w:sz w:val="21"/>
          <w:szCs w:val="22"/>
        </w:rPr>
        <w:t>dokumen</w:t>
      </w:r>
      <w:r w:rsidRPr="00E2325F">
        <w:rPr>
          <w:rFonts w:asciiTheme="minorHAnsi" w:hAnsiTheme="minorHAnsi" w:cstheme="minorHAnsi"/>
          <w:sz w:val="21"/>
          <w:szCs w:val="22"/>
        </w:rPr>
        <w:t>tacije</w:t>
      </w:r>
      <w:r>
        <w:rPr>
          <w:rFonts w:asciiTheme="minorHAnsi" w:hAnsiTheme="minorHAnsi" w:cstheme="minorHAnsi"/>
          <w:sz w:val="21"/>
          <w:szCs w:val="22"/>
        </w:rPr>
        <w:t xml:space="preserve"> </w:t>
      </w:r>
      <w:r w:rsidRPr="00E2325F">
        <w:rPr>
          <w:rFonts w:asciiTheme="minorHAnsi" w:hAnsiTheme="minorHAnsi" w:cstheme="minorHAnsi"/>
          <w:sz w:val="21"/>
          <w:szCs w:val="22"/>
        </w:rPr>
        <w:t>v zvezi z oddajo javnega naročila (v nadaljevanju: dokumentacija)</w:t>
      </w:r>
      <w:r>
        <w:rPr>
          <w:rFonts w:asciiTheme="minorHAnsi" w:hAnsiTheme="minorHAnsi" w:cstheme="minorHAnsi"/>
          <w:sz w:val="21"/>
          <w:szCs w:val="22"/>
        </w:rPr>
        <w:t xml:space="preserve">, št. NMV18-028 z dne ____, in </w:t>
      </w:r>
      <w:r w:rsidRPr="00F5517A">
        <w:rPr>
          <w:rFonts w:asciiTheme="minorHAnsi" w:hAnsiTheme="minorHAnsi" w:cstheme="minorHAnsi"/>
          <w:sz w:val="21"/>
          <w:szCs w:val="22"/>
        </w:rPr>
        <w:t xml:space="preserve">ponudbe dobavitelja št. ________, z dne ________. </w:t>
      </w:r>
    </w:p>
    <w:p w:rsidR="00047F9B" w:rsidRPr="00F5517A" w:rsidRDefault="00047F9B" w:rsidP="00047F9B">
      <w:pPr>
        <w:tabs>
          <w:tab w:val="left" w:pos="360"/>
        </w:tabs>
        <w:jc w:val="both"/>
        <w:rPr>
          <w:rFonts w:asciiTheme="minorHAnsi" w:hAnsiTheme="minorHAnsi" w:cs="Arial"/>
          <w:sz w:val="21"/>
          <w:szCs w:val="22"/>
        </w:rPr>
      </w:pPr>
      <w:r w:rsidRPr="00F5517A">
        <w:rPr>
          <w:rFonts w:asciiTheme="minorHAnsi" w:hAnsiTheme="minorHAnsi" w:cs="Arial"/>
          <w:sz w:val="21"/>
          <w:szCs w:val="22"/>
        </w:rPr>
        <w:tab/>
      </w:r>
      <w:r w:rsidRPr="00F5517A">
        <w:rPr>
          <w:rFonts w:asciiTheme="minorHAnsi" w:hAnsiTheme="minorHAnsi" w:cs="Arial"/>
          <w:sz w:val="21"/>
          <w:szCs w:val="22"/>
        </w:rPr>
        <w:tab/>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 </w:t>
      </w:r>
    </w:p>
    <w:p w:rsidR="00047F9B" w:rsidRPr="00F5517A" w:rsidRDefault="00047F9B" w:rsidP="00047F9B">
      <w:pPr>
        <w:pStyle w:val="Telobesedila2"/>
        <w:rPr>
          <w:rFonts w:asciiTheme="minorHAnsi" w:hAnsiTheme="minorHAnsi" w:cstheme="minorHAnsi"/>
          <w:b w:val="0"/>
          <w:sz w:val="21"/>
          <w:szCs w:val="22"/>
          <w:lang w:val="sl-SI"/>
        </w:rPr>
      </w:pPr>
    </w:p>
    <w:p w:rsidR="00047F9B" w:rsidRPr="00F5517A" w:rsidRDefault="00047F9B" w:rsidP="00047F9B">
      <w:pPr>
        <w:jc w:val="both"/>
        <w:rPr>
          <w:rFonts w:asciiTheme="minorHAnsi" w:hAnsiTheme="minorHAnsi" w:cstheme="minorHAnsi"/>
          <w:b/>
          <w:bCs/>
          <w:sz w:val="21"/>
          <w:szCs w:val="22"/>
        </w:rPr>
      </w:pPr>
      <w:r w:rsidRPr="00F5517A">
        <w:rPr>
          <w:rFonts w:asciiTheme="minorHAnsi" w:hAnsiTheme="minorHAnsi" w:cstheme="minorHAnsi"/>
          <w:b/>
          <w:bCs/>
          <w:sz w:val="21"/>
          <w:szCs w:val="22"/>
        </w:rPr>
        <w:t>POGODBENA VREDNOST</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Naročnik in dobavitelj sta sporazumna, da znaša pogod</w:t>
      </w:r>
      <w:r>
        <w:rPr>
          <w:rFonts w:asciiTheme="minorHAnsi" w:hAnsiTheme="minorHAnsi" w:cstheme="minorHAnsi"/>
          <w:sz w:val="21"/>
          <w:szCs w:val="22"/>
        </w:rPr>
        <w:t>bena vrednost ___</w:t>
      </w:r>
      <w:r w:rsidRPr="00F5517A">
        <w:rPr>
          <w:rFonts w:asciiTheme="minorHAnsi" w:hAnsiTheme="minorHAnsi" w:cstheme="minorHAnsi"/>
          <w:sz w:val="21"/>
          <w:szCs w:val="22"/>
        </w:rPr>
        <w:t>____ EUR (</w:t>
      </w:r>
      <w:r>
        <w:rPr>
          <w:rFonts w:asciiTheme="minorHAnsi" w:hAnsiTheme="minorHAnsi" w:cstheme="minorHAnsi"/>
          <w:sz w:val="21"/>
          <w:szCs w:val="22"/>
        </w:rPr>
        <w:t>b</w:t>
      </w:r>
      <w:r w:rsidRPr="00F5517A">
        <w:rPr>
          <w:rFonts w:asciiTheme="minorHAnsi" w:hAnsiTheme="minorHAnsi" w:cstheme="minorHAnsi"/>
          <w:sz w:val="21"/>
          <w:szCs w:val="22"/>
        </w:rPr>
        <w:t xml:space="preserve">rez DDV). </w:t>
      </w:r>
      <w:r w:rsidRPr="00F5517A">
        <w:rPr>
          <w:rFonts w:asciiTheme="minorHAnsi" w:hAnsiTheme="minorHAnsi" w:cs="Arial"/>
          <w:sz w:val="21"/>
        </w:rPr>
        <w:t>DDV se obračuna v skladu z veljavno zakonodajo.</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Dobava se bo obračunala po sistemu dejanskih količin in nespremenljivih – fiksnih cen po enoti, navedenih v ponudbi. Pogodbena cena za čas veljavnosti pogodbe vsebuje vse stroške dobave do dokončnega prevzema. Zajema tudi stroške nepredvidenih del, potrebnih za varno in polno funkcionalno dobavo. DDV se obračuna po veljavni zakonodaji.</w:t>
      </w:r>
    </w:p>
    <w:p w:rsidR="00047F9B" w:rsidRPr="00F5517A" w:rsidRDefault="00047F9B" w:rsidP="00047F9B">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lastRenderedPageBreak/>
        <w:tab/>
      </w:r>
      <w:r w:rsidRPr="00F5517A">
        <w:rPr>
          <w:rFonts w:asciiTheme="minorHAnsi" w:hAnsiTheme="minorHAnsi" w:cstheme="minorHAnsi"/>
          <w:sz w:val="21"/>
          <w:szCs w:val="22"/>
          <w:lang w:val="sl-SI"/>
        </w:rPr>
        <w:tab/>
        <w:t>Dobavitelj ne more uveljaviti naknadnih stroškov ali podražitev iz naslova nepopolne ali neustrezne dokumentacije za tiste dele predmeta pogodbe, ki v dokumentaciji morebiti niso bili ustrezno opredeljeni, pa bi jih, glede na predmet javnega naročila in na celotno dokumentacijo, dobavitelj kot strokovnjak na svojem področju, lahko predvidel.</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Naročnik ne prevzema nobene odgovornosti, če bodo realizirane količine manjše od navedenih količin v specifikaciji.</w:t>
      </w:r>
    </w:p>
    <w:p w:rsidR="00047F9B" w:rsidRPr="00F5517A" w:rsidRDefault="00047F9B" w:rsidP="00047F9B">
      <w:pPr>
        <w:pStyle w:val="Telobesedila"/>
        <w:tabs>
          <w:tab w:val="left" w:pos="426"/>
        </w:tabs>
        <w:rPr>
          <w:rFonts w:asciiTheme="minorHAnsi" w:hAnsiTheme="minorHAnsi" w:cstheme="minorHAnsi"/>
          <w:sz w:val="21"/>
          <w:szCs w:val="22"/>
        </w:rPr>
      </w:pPr>
    </w:p>
    <w:p w:rsidR="00047F9B" w:rsidRPr="00F5517A" w:rsidRDefault="00047F9B" w:rsidP="00047F9B">
      <w:pPr>
        <w:pStyle w:val="Telobesedila2"/>
        <w:rPr>
          <w:rFonts w:asciiTheme="minorHAnsi" w:hAnsiTheme="minorHAnsi" w:cstheme="minorHAnsi"/>
          <w:sz w:val="21"/>
          <w:szCs w:val="22"/>
        </w:rPr>
      </w:pPr>
      <w:r w:rsidRPr="00F5517A">
        <w:rPr>
          <w:rFonts w:asciiTheme="minorHAnsi" w:hAnsiTheme="minorHAnsi" w:cstheme="minorHAnsi"/>
          <w:sz w:val="21"/>
          <w:szCs w:val="22"/>
        </w:rPr>
        <w:t>KRAJ DOBAVE</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Kraj dobave opreme </w:t>
      </w:r>
      <w:r w:rsidRPr="00084AD1">
        <w:rPr>
          <w:rFonts w:asciiTheme="minorHAnsi" w:hAnsiTheme="minorHAnsi" w:cstheme="minorHAnsi"/>
          <w:sz w:val="21"/>
          <w:szCs w:val="22"/>
        </w:rPr>
        <w:t>je RP Naklo</w:t>
      </w:r>
      <w:r w:rsidRPr="00F5517A">
        <w:rPr>
          <w:rFonts w:asciiTheme="minorHAnsi" w:hAnsiTheme="minorHAnsi" w:cstheme="minorHAnsi"/>
          <w:sz w:val="21"/>
          <w:szCs w:val="22"/>
        </w:rPr>
        <w:t>,</w:t>
      </w:r>
      <w:r>
        <w:rPr>
          <w:rFonts w:asciiTheme="minorHAnsi" w:hAnsiTheme="minorHAnsi" w:cstheme="minorHAnsi"/>
          <w:sz w:val="21"/>
          <w:szCs w:val="22"/>
        </w:rPr>
        <w:t xml:space="preserve"> razloženo. Kraj izvedbe vseh</w:t>
      </w:r>
      <w:r w:rsidRPr="00F5517A">
        <w:rPr>
          <w:rFonts w:asciiTheme="minorHAnsi" w:hAnsiTheme="minorHAnsi" w:cstheme="minorHAnsi"/>
          <w:sz w:val="21"/>
          <w:szCs w:val="22"/>
        </w:rPr>
        <w:t xml:space="preserve"> del je RP </w:t>
      </w:r>
      <w:r>
        <w:rPr>
          <w:rFonts w:asciiTheme="minorHAnsi" w:hAnsiTheme="minorHAnsi" w:cstheme="minorHAnsi"/>
          <w:sz w:val="21"/>
          <w:szCs w:val="22"/>
        </w:rPr>
        <w:t>Naklo</w:t>
      </w:r>
      <w:r w:rsidRPr="00F5517A">
        <w:rPr>
          <w:rFonts w:asciiTheme="minorHAnsi" w:hAnsiTheme="minorHAnsi" w:cstheme="minorHAnsi"/>
          <w:sz w:val="21"/>
          <w:szCs w:val="22"/>
        </w:rPr>
        <w:t>.</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Dobavitelj mora vso opremo pripraviti tako, da bo ustrezno zaščitena pred poškodbami in izgubo pri transportu in da bodo vsi deli zaščiteni na ustrezen način proti klimatskim vplivom med transportom in skladiščenjem.</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Embalažo odpelje dobavitelj, razen če se pogodbeni stranki ne dogovorita drugače. </w:t>
      </w:r>
    </w:p>
    <w:p w:rsidR="00047F9B" w:rsidRPr="00F5517A" w:rsidRDefault="00047F9B" w:rsidP="00047F9B">
      <w:pPr>
        <w:pStyle w:val="Telobesedila"/>
        <w:tabs>
          <w:tab w:val="left" w:pos="426"/>
        </w:tabs>
        <w:rPr>
          <w:rFonts w:asciiTheme="minorHAnsi" w:hAnsiTheme="minorHAnsi" w:cstheme="minorHAnsi"/>
          <w:b/>
          <w:bCs/>
          <w:sz w:val="21"/>
          <w:szCs w:val="22"/>
        </w:rPr>
      </w:pPr>
    </w:p>
    <w:p w:rsidR="00047F9B" w:rsidRPr="00F5517A" w:rsidRDefault="00047F9B" w:rsidP="00047F9B">
      <w:pPr>
        <w:pStyle w:val="Telobesedila"/>
        <w:tabs>
          <w:tab w:val="left" w:pos="426"/>
        </w:tabs>
        <w:rPr>
          <w:rFonts w:asciiTheme="minorHAnsi" w:hAnsiTheme="minorHAnsi" w:cstheme="minorHAnsi"/>
          <w:b/>
          <w:bCs/>
          <w:sz w:val="21"/>
          <w:szCs w:val="22"/>
          <w:lang w:val="sl-SI"/>
        </w:rPr>
      </w:pPr>
      <w:r w:rsidRPr="00F5517A">
        <w:rPr>
          <w:rFonts w:asciiTheme="minorHAnsi" w:hAnsiTheme="minorHAnsi" w:cstheme="minorHAnsi"/>
          <w:b/>
          <w:bCs/>
          <w:sz w:val="21"/>
          <w:szCs w:val="22"/>
        </w:rPr>
        <w:t xml:space="preserve">ROK DOBAVE </w:t>
      </w:r>
      <w:r w:rsidRPr="00F5517A">
        <w:rPr>
          <w:rFonts w:asciiTheme="minorHAnsi" w:hAnsiTheme="minorHAnsi" w:cstheme="minorHAnsi"/>
          <w:b/>
          <w:bCs/>
          <w:sz w:val="21"/>
          <w:szCs w:val="22"/>
          <w:lang w:val="sl-SI"/>
        </w:rPr>
        <w:t>IN ZAKLJUČEK DEL</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Pr="00F5517A" w:rsidRDefault="00047F9B" w:rsidP="00047F9B">
      <w:pPr>
        <w:pStyle w:val="Telobesedila"/>
        <w:tabs>
          <w:tab w:val="left" w:pos="426"/>
        </w:tabs>
        <w:ind w:left="720"/>
        <w:rPr>
          <w:rFonts w:asciiTheme="minorHAnsi" w:hAnsiTheme="minorHAnsi" w:cstheme="minorHAnsi"/>
          <w:sz w:val="21"/>
          <w:szCs w:val="22"/>
          <w:lang w:val="sl-SI"/>
        </w:rPr>
      </w:pPr>
      <w:r w:rsidRPr="00F5517A">
        <w:rPr>
          <w:rFonts w:asciiTheme="minorHAnsi" w:hAnsiTheme="minorHAnsi" w:cstheme="minorHAnsi"/>
          <w:sz w:val="21"/>
          <w:szCs w:val="22"/>
          <w:lang w:val="sl-SI"/>
        </w:rPr>
        <w:t xml:space="preserve">Rok dobave </w:t>
      </w:r>
      <w:r>
        <w:rPr>
          <w:rFonts w:asciiTheme="minorHAnsi" w:hAnsiTheme="minorHAnsi" w:cstheme="minorHAnsi"/>
          <w:sz w:val="21"/>
          <w:szCs w:val="22"/>
          <w:lang w:val="sl-SI"/>
        </w:rPr>
        <w:t xml:space="preserve">opreme </w:t>
      </w:r>
      <w:r w:rsidRPr="00F5517A">
        <w:rPr>
          <w:rFonts w:asciiTheme="minorHAnsi" w:hAnsiTheme="minorHAnsi" w:cstheme="minorHAnsi"/>
          <w:sz w:val="21"/>
          <w:szCs w:val="22"/>
          <w:lang w:val="sl-SI"/>
        </w:rPr>
        <w:t>in izvedbe vseh del je</w:t>
      </w:r>
      <w:r>
        <w:rPr>
          <w:rFonts w:asciiTheme="minorHAnsi" w:hAnsiTheme="minorHAnsi" w:cstheme="minorHAnsi"/>
          <w:sz w:val="21"/>
          <w:szCs w:val="22"/>
          <w:lang w:val="sl-SI"/>
        </w:rPr>
        <w:t xml:space="preserve"> 30. 10. 2018.</w:t>
      </w:r>
      <w:r w:rsidRPr="00F5517A">
        <w:rPr>
          <w:rFonts w:asciiTheme="minorHAnsi" w:hAnsiTheme="minorHAnsi" w:cstheme="minorHAnsi"/>
          <w:sz w:val="21"/>
          <w:szCs w:val="22"/>
          <w:lang w:val="sl-SI"/>
        </w:rPr>
        <w:t xml:space="preserve">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Dobavitelj je v zamudi, če dobave in izvedbe vseh del ne izvrši v dogovorjenem roku. V primeru, da dobavitelj zamudi z dobavo naročene opreme in izvedbo del in s tem naročniku nastane škoda, jo je dobavitelj dolžan v celoti povrniti. </w:t>
      </w:r>
    </w:p>
    <w:p w:rsidR="00047F9B" w:rsidRPr="00F5517A" w:rsidRDefault="00047F9B" w:rsidP="00047F9B">
      <w:pPr>
        <w:pStyle w:val="Telobesedila"/>
        <w:tabs>
          <w:tab w:val="left" w:pos="426"/>
          <w:tab w:val="left" w:pos="540"/>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Dobavitelj prevzema popolno odgovornost in riziko za dobave in izvedbe del, dogovorjene s to pogodbo do datuma dokončnega prevzema, ko riziko preide na naročnika. Če do datuma dokončnega prevzema pride do izgube ali škode na opremi, ki predstavlja predmet pogodbe, mora dobavitelj popraviti tako izgubo ali škodo tako, da bo dobava in izvedba del, dogovorjena s to pogodbo, ustrezala pogodbenim določilom, razen v primeru, če do izgube ali škode pride po krivdi naročnika.</w:t>
      </w:r>
    </w:p>
    <w:p w:rsidR="00047F9B" w:rsidRPr="00F5517A" w:rsidRDefault="00047F9B" w:rsidP="00047F9B">
      <w:pPr>
        <w:ind w:firstLine="568"/>
        <w:jc w:val="both"/>
        <w:rPr>
          <w:rFonts w:asciiTheme="minorHAnsi" w:hAnsiTheme="minorHAnsi" w:cstheme="minorHAnsi"/>
          <w:color w:val="000000"/>
          <w:sz w:val="21"/>
          <w:szCs w:val="22"/>
        </w:rPr>
      </w:pPr>
      <w:r w:rsidRPr="00F5517A">
        <w:rPr>
          <w:rFonts w:asciiTheme="minorHAnsi" w:hAnsiTheme="minorHAnsi" w:cstheme="minorHAnsi"/>
          <w:sz w:val="21"/>
          <w:szCs w:val="22"/>
        </w:rPr>
        <w:t xml:space="preserve"> </w:t>
      </w:r>
      <w:r w:rsidRPr="00F5517A">
        <w:rPr>
          <w:rFonts w:asciiTheme="minorHAnsi" w:hAnsiTheme="minorHAnsi" w:cstheme="minorHAnsi"/>
          <w:sz w:val="21"/>
          <w:szCs w:val="22"/>
        </w:rPr>
        <w:tab/>
      </w:r>
      <w:r w:rsidRPr="00F5517A">
        <w:rPr>
          <w:rFonts w:asciiTheme="minorHAnsi" w:hAnsiTheme="minorHAnsi" w:cstheme="minorHAnsi"/>
          <w:color w:val="000000"/>
          <w:sz w:val="21"/>
          <w:szCs w:val="22"/>
        </w:rPr>
        <w:t>Za zaključek del se šteje, ko je s strani obeh pogodbenih strank podpisan zapisnik o uspešno opravljenem strokovnem tehničnem pregledu.</w:t>
      </w:r>
    </w:p>
    <w:p w:rsidR="00047F9B" w:rsidRPr="00F5517A" w:rsidRDefault="00047F9B" w:rsidP="00047F9B">
      <w:pPr>
        <w:ind w:firstLine="568"/>
        <w:jc w:val="both"/>
        <w:rPr>
          <w:rFonts w:asciiTheme="minorHAnsi" w:hAnsiTheme="minorHAnsi" w:cstheme="minorHAnsi"/>
          <w:sz w:val="21"/>
          <w:szCs w:val="22"/>
        </w:rPr>
      </w:pPr>
    </w:p>
    <w:p w:rsidR="00047F9B" w:rsidRPr="00F5517A" w:rsidRDefault="00047F9B" w:rsidP="00047F9B">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PLAČILNI POGOJI</w:t>
      </w:r>
    </w:p>
    <w:p w:rsidR="00047F9B" w:rsidRPr="00F5517A" w:rsidRDefault="00047F9B" w:rsidP="00047F9B">
      <w:pPr>
        <w:pStyle w:val="Brezrazmikov"/>
        <w:numPr>
          <w:ilvl w:val="1"/>
          <w:numId w:val="9"/>
        </w:numPr>
        <w:rPr>
          <w:b/>
          <w:sz w:val="21"/>
        </w:rPr>
      </w:pPr>
      <w:r w:rsidRPr="00F5517A">
        <w:rPr>
          <w:b/>
          <w:sz w:val="21"/>
        </w:rPr>
        <w:t xml:space="preserve"> člen</w:t>
      </w:r>
    </w:p>
    <w:p w:rsidR="00047F9B" w:rsidRDefault="00047F9B" w:rsidP="00047F9B">
      <w:pPr>
        <w:ind w:firstLine="720"/>
        <w:jc w:val="both"/>
        <w:rPr>
          <w:rFonts w:asciiTheme="minorHAnsi" w:hAnsiTheme="minorHAnsi" w:cstheme="minorHAnsi"/>
          <w:sz w:val="21"/>
          <w:szCs w:val="22"/>
        </w:rPr>
      </w:pPr>
      <w:r w:rsidRPr="008C3D6D">
        <w:rPr>
          <w:rFonts w:asciiTheme="minorHAnsi" w:hAnsiTheme="minorHAnsi" w:cstheme="minorHAnsi"/>
          <w:sz w:val="21"/>
          <w:szCs w:val="22"/>
        </w:rPr>
        <w:t xml:space="preserve">Dobavitelj izstavi naročniku račun po opravljenem strokovno tehničnem pregledu.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Naročnik je dolžan račun plačati v roku 30 dni od izdaje računa. V primeru zamude pri plačilu je naročnik dolžan plačati zakonske zamudne obresti za čas zamude.</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Če se naročnik ne bo v celoti ali delno strinjal z izstavljenim računom, ga mora v roku 8 dni po prejemu pisno in z obrazložitvijo v celoti ali delno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račun dolžan plačati v roku, navedenem v II. odstavku tega člena.</w:t>
      </w:r>
    </w:p>
    <w:p w:rsidR="00047F9B" w:rsidRPr="00F5517A" w:rsidRDefault="00047F9B" w:rsidP="00047F9B">
      <w:pPr>
        <w:jc w:val="both"/>
        <w:rPr>
          <w:rFonts w:asciiTheme="minorHAnsi" w:hAnsiTheme="minorHAnsi" w:cstheme="minorHAnsi"/>
          <w:sz w:val="21"/>
          <w:szCs w:val="22"/>
        </w:rPr>
      </w:pPr>
    </w:p>
    <w:p w:rsidR="00047F9B" w:rsidRPr="00F5517A" w:rsidRDefault="00047F9B" w:rsidP="00047F9B">
      <w:pPr>
        <w:pStyle w:val="Telobesedila"/>
        <w:tabs>
          <w:tab w:val="left" w:pos="426"/>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 xml:space="preserve">GARANCIJA ZA KVALITETO </w:t>
      </w:r>
      <w:r w:rsidRPr="00F5517A">
        <w:rPr>
          <w:rFonts w:asciiTheme="minorHAnsi" w:hAnsiTheme="minorHAnsi" w:cstheme="minorHAnsi"/>
          <w:b/>
          <w:bCs/>
          <w:sz w:val="21"/>
          <w:szCs w:val="22"/>
          <w:lang w:val="sl-SI"/>
        </w:rPr>
        <w:t>OPREME</w:t>
      </w:r>
      <w:r w:rsidRPr="00F5517A">
        <w:rPr>
          <w:rFonts w:asciiTheme="minorHAnsi" w:hAnsiTheme="minorHAnsi" w:cstheme="minorHAnsi"/>
          <w:b/>
          <w:bCs/>
          <w:sz w:val="21"/>
          <w:szCs w:val="22"/>
        </w:rPr>
        <w:t xml:space="preserve"> IN ODPRAV</w:t>
      </w:r>
      <w:r w:rsidRPr="00F5517A">
        <w:rPr>
          <w:rFonts w:asciiTheme="minorHAnsi" w:hAnsiTheme="minorHAnsi" w:cstheme="minorHAnsi"/>
          <w:b/>
          <w:bCs/>
          <w:sz w:val="21"/>
          <w:szCs w:val="22"/>
          <w:lang w:val="sl-SI"/>
        </w:rPr>
        <w:t>A</w:t>
      </w:r>
      <w:r w:rsidRPr="00F5517A">
        <w:rPr>
          <w:rFonts w:asciiTheme="minorHAnsi" w:hAnsiTheme="minorHAnsi" w:cstheme="minorHAnsi"/>
          <w:b/>
          <w:bCs/>
          <w:sz w:val="21"/>
          <w:szCs w:val="22"/>
        </w:rPr>
        <w:t xml:space="preserve"> NAPAK</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Dobavitelj za dobavljeno opremo in izvedena dela daje garancijski rok </w:t>
      </w:r>
      <w:r w:rsidRPr="008C3D6D">
        <w:rPr>
          <w:rFonts w:asciiTheme="minorHAnsi" w:hAnsiTheme="minorHAnsi" w:cstheme="minorHAnsi"/>
          <w:sz w:val="21"/>
          <w:szCs w:val="22"/>
        </w:rPr>
        <w:t>24 mesecev</w:t>
      </w:r>
      <w:r w:rsidRPr="00F5517A">
        <w:rPr>
          <w:rFonts w:asciiTheme="minorHAnsi" w:hAnsiTheme="minorHAnsi" w:cstheme="minorHAnsi"/>
          <w:sz w:val="21"/>
          <w:szCs w:val="22"/>
        </w:rPr>
        <w:t xml:space="preserve">, ki začne teči od podpisa zapisnika o </w:t>
      </w:r>
      <w:r w:rsidRPr="00F5517A">
        <w:rPr>
          <w:rFonts w:asciiTheme="minorHAnsi" w:hAnsiTheme="minorHAnsi" w:cstheme="minorHAnsi"/>
          <w:color w:val="000000"/>
          <w:sz w:val="21"/>
          <w:szCs w:val="22"/>
        </w:rPr>
        <w:t>uspešno opravljenem strokovno tehničnem pregledu</w:t>
      </w:r>
      <w:r w:rsidRPr="00F5517A">
        <w:rPr>
          <w:rFonts w:asciiTheme="minorHAnsi" w:hAnsiTheme="minorHAnsi" w:cstheme="minorHAnsi"/>
          <w:sz w:val="21"/>
          <w:szCs w:val="22"/>
        </w:rPr>
        <w:t xml:space="preserve">.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V času garancije je dobavitelj na svoje stroške takoj oz. v roku enega (1) delovnega dne od obvestila naročnika dolžan začeti odpravljati pomanjkljivosti in nepravilnosti, ki bi se izkazale po dobavi opreme ter jih odpravil najkasneje v roku sedmih (7)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štirinajstih (14) dneh oziroma v sporazumno določenem roku od obvestila o nepravilnosti.</w:t>
      </w:r>
    </w:p>
    <w:p w:rsidR="00047F9B" w:rsidRPr="00F5517A" w:rsidRDefault="00047F9B" w:rsidP="00047F9B">
      <w:pPr>
        <w:jc w:val="both"/>
        <w:rPr>
          <w:rFonts w:asciiTheme="minorHAnsi" w:hAnsiTheme="minorHAnsi" w:cstheme="minorHAnsi"/>
          <w:sz w:val="21"/>
          <w:szCs w:val="22"/>
        </w:rPr>
      </w:pPr>
      <w:r w:rsidRPr="00F5517A">
        <w:rPr>
          <w:rFonts w:asciiTheme="minorHAnsi" w:hAnsiTheme="minorHAnsi" w:cstheme="minorHAnsi"/>
          <w:sz w:val="21"/>
          <w:szCs w:val="22"/>
        </w:rPr>
        <w:lastRenderedPageBreak/>
        <w:tab/>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047F9B"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Vsi transportni in drugi stroški v zvezi z odpravo napak v času garancijskega roka bremenijo dobavitelja.</w:t>
      </w:r>
    </w:p>
    <w:p w:rsidR="00047F9B" w:rsidRPr="00F5517A" w:rsidRDefault="00047F9B" w:rsidP="00047F9B">
      <w:pPr>
        <w:ind w:firstLine="720"/>
        <w:jc w:val="both"/>
        <w:rPr>
          <w:rFonts w:asciiTheme="minorHAnsi" w:hAnsiTheme="minorHAnsi" w:cstheme="minorHAnsi"/>
          <w:sz w:val="21"/>
          <w:szCs w:val="22"/>
        </w:rPr>
      </w:pPr>
    </w:p>
    <w:p w:rsidR="00047F9B" w:rsidRPr="00F5517A" w:rsidRDefault="00047F9B" w:rsidP="00047F9B">
      <w:pPr>
        <w:pStyle w:val="Telobesedila"/>
        <w:tabs>
          <w:tab w:val="left" w:pos="426"/>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FINANČNO ZAVAROVANJE</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 </w:t>
      </w:r>
    </w:p>
    <w:p w:rsidR="00047F9B" w:rsidRPr="00F5517A" w:rsidRDefault="00047F9B" w:rsidP="00047F9B">
      <w:pPr>
        <w:pStyle w:val="Telobesedila"/>
        <w:tabs>
          <w:tab w:val="left" w:pos="540"/>
        </w:tabs>
        <w:rPr>
          <w:rFonts w:asciiTheme="minorHAnsi" w:hAnsiTheme="minorHAnsi" w:cstheme="minorHAnsi"/>
          <w:b/>
          <w:sz w:val="21"/>
          <w:szCs w:val="22"/>
          <w:lang w:val="sl-SI"/>
        </w:rPr>
      </w:pPr>
      <w:r w:rsidRPr="00F5517A">
        <w:rPr>
          <w:rFonts w:asciiTheme="minorHAnsi" w:hAnsiTheme="minorHAnsi" w:cstheme="minorHAnsi"/>
          <w:sz w:val="21"/>
          <w:szCs w:val="21"/>
          <w:lang w:val="sl-SI"/>
        </w:rPr>
        <w:tab/>
      </w:r>
      <w:r w:rsidRPr="00F5517A">
        <w:rPr>
          <w:rFonts w:asciiTheme="minorHAnsi" w:hAnsiTheme="minorHAnsi" w:cstheme="minorHAnsi"/>
          <w:sz w:val="21"/>
          <w:szCs w:val="21"/>
          <w:lang w:val="sl-SI"/>
        </w:rPr>
        <w:tab/>
      </w:r>
      <w:r w:rsidRPr="00F5517A">
        <w:rPr>
          <w:rFonts w:asciiTheme="minorHAnsi" w:hAnsiTheme="minorHAnsi" w:cstheme="minorHAnsi"/>
          <w:sz w:val="21"/>
          <w:szCs w:val="22"/>
          <w:lang w:val="sl-SI"/>
        </w:rPr>
        <w:t xml:space="preserve">Dobavitelj mora kot garancijo za dobro izvedbo pogodbenih del in odpravo napak v garancijskem roku pred podpisom pogodbe predložiti podpisano bianco menico, skupaj s pooblastilom za izpolnitev do višine </w:t>
      </w:r>
      <w:r w:rsidRPr="008C3D6D">
        <w:rPr>
          <w:rFonts w:asciiTheme="minorHAnsi" w:hAnsiTheme="minorHAnsi" w:cstheme="minorHAnsi"/>
          <w:sz w:val="21"/>
          <w:szCs w:val="22"/>
          <w:lang w:val="sl-SI"/>
        </w:rPr>
        <w:t>500,00</w:t>
      </w:r>
      <w:r w:rsidRPr="00F5517A">
        <w:rPr>
          <w:rFonts w:asciiTheme="minorHAnsi" w:hAnsiTheme="minorHAnsi" w:cstheme="minorHAnsi"/>
          <w:sz w:val="21"/>
          <w:szCs w:val="22"/>
          <w:lang w:val="sl-SI"/>
        </w:rPr>
        <w:t xml:space="preserve"> EUR. Zavarovanje se v originalu hrani pri naročniku</w:t>
      </w:r>
      <w:r>
        <w:rPr>
          <w:rFonts w:asciiTheme="minorHAnsi" w:hAnsiTheme="minorHAnsi" w:cstheme="minorHAnsi"/>
          <w:sz w:val="21"/>
          <w:szCs w:val="22"/>
          <w:lang w:val="sl-SI"/>
        </w:rPr>
        <w:t>.</w:t>
      </w:r>
      <w:r w:rsidRPr="00F5517A">
        <w:rPr>
          <w:rFonts w:asciiTheme="minorHAnsi" w:hAnsiTheme="minorHAnsi" w:cstheme="minorHAnsi"/>
          <w:sz w:val="21"/>
          <w:szCs w:val="22"/>
          <w:lang w:val="sl-SI"/>
        </w:rPr>
        <w:t xml:space="preserve"> </w:t>
      </w:r>
      <w:r>
        <w:rPr>
          <w:rFonts w:asciiTheme="minorHAnsi" w:hAnsiTheme="minorHAnsi" w:cstheme="minorHAnsi"/>
          <w:sz w:val="21"/>
          <w:szCs w:val="22"/>
          <w:lang w:val="sl-SI"/>
        </w:rPr>
        <w:t>P</w:t>
      </w:r>
      <w:r w:rsidRPr="00F5517A">
        <w:rPr>
          <w:rFonts w:asciiTheme="minorHAnsi" w:hAnsiTheme="minorHAnsi" w:cstheme="minorHAnsi"/>
          <w:sz w:val="21"/>
          <w:szCs w:val="22"/>
          <w:lang w:val="sl-SI"/>
        </w:rPr>
        <w:t>o izteku pogodbe se na njegovo zahtevo vrne izvajalcu.</w:t>
      </w:r>
    </w:p>
    <w:p w:rsidR="00047F9B" w:rsidRPr="00F5517A" w:rsidRDefault="00047F9B" w:rsidP="00047F9B">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Unovčenje finančnega zavarovanja dobavitelja ne odvezuje obveznosti odprave napak pri izpolnitvi pogodbenih obveznosti.</w:t>
      </w:r>
    </w:p>
    <w:p w:rsidR="00047F9B" w:rsidRPr="00F5517A" w:rsidRDefault="00047F9B" w:rsidP="00047F9B">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Unovčeno finančno zavarovanje mora dobavitelj takoj nadomestiti z novim.</w:t>
      </w:r>
    </w:p>
    <w:p w:rsidR="00047F9B" w:rsidRPr="00F5517A" w:rsidRDefault="00047F9B" w:rsidP="00047F9B">
      <w:pPr>
        <w:pStyle w:val="Telobesedila"/>
        <w:tabs>
          <w:tab w:val="left" w:pos="426"/>
        </w:tabs>
        <w:rPr>
          <w:rFonts w:asciiTheme="minorHAnsi" w:hAnsiTheme="minorHAnsi" w:cstheme="minorHAnsi"/>
          <w:sz w:val="21"/>
          <w:szCs w:val="22"/>
          <w:lang w:val="sl-SI"/>
        </w:rPr>
      </w:pP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člen</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047F9B" w:rsidRPr="00F5517A" w:rsidRDefault="00047F9B" w:rsidP="00047F9B">
      <w:pPr>
        <w:ind w:firstLine="708"/>
        <w:jc w:val="both"/>
        <w:rPr>
          <w:rFonts w:asciiTheme="minorHAnsi" w:hAnsiTheme="minorHAnsi" w:cstheme="minorHAnsi"/>
          <w:sz w:val="21"/>
          <w:szCs w:val="22"/>
        </w:rPr>
      </w:pPr>
      <w:r w:rsidRPr="00F5517A">
        <w:rPr>
          <w:rFonts w:asciiTheme="minorHAnsi" w:hAnsiTheme="minorHAnsi" w:cstheme="minorHAnsi"/>
          <w:sz w:val="21"/>
          <w:szCs w:val="22"/>
        </w:rPr>
        <w:t>V primeru, da se dobavitelj odloči za to možnost zavarovanja, mora na plačilnem nalogu v rubriki "namen nakazila" oziroma na potrdilu o vplačilu depozita navesti naslednje podatke:</w:t>
      </w:r>
    </w:p>
    <w:p w:rsidR="00047F9B" w:rsidRPr="00F5517A" w:rsidRDefault="00047F9B" w:rsidP="00047F9B">
      <w:pPr>
        <w:pStyle w:val="Brezrazmikov"/>
        <w:numPr>
          <w:ilvl w:val="0"/>
          <w:numId w:val="1"/>
        </w:numPr>
        <w:jc w:val="both"/>
        <w:rPr>
          <w:rFonts w:asciiTheme="minorHAnsi" w:hAnsiTheme="minorHAnsi" w:cstheme="minorHAnsi"/>
          <w:sz w:val="21"/>
        </w:rPr>
      </w:pPr>
      <w:r w:rsidRPr="00F5517A">
        <w:rPr>
          <w:rFonts w:asciiTheme="minorHAnsi" w:hAnsiTheme="minorHAnsi" w:cstheme="minorHAnsi"/>
          <w:sz w:val="21"/>
        </w:rPr>
        <w:t>vrsto zavarovanja (depozit za zavarovanje ……………</w:t>
      </w:r>
      <w:r w:rsidRPr="00F5517A">
        <w:rPr>
          <w:rFonts w:asciiTheme="minorHAnsi" w:hAnsiTheme="minorHAnsi" w:cstheme="minorHAnsi"/>
          <w:i/>
          <w:sz w:val="21"/>
        </w:rPr>
        <w:t>(dobre izvedbe del, odprave napak v garancijskem roku)</w:t>
      </w:r>
      <w:r w:rsidRPr="00F5517A">
        <w:rPr>
          <w:rFonts w:asciiTheme="minorHAnsi" w:hAnsiTheme="minorHAnsi" w:cstheme="minorHAnsi"/>
          <w:sz w:val="21"/>
        </w:rPr>
        <w:t>),</w:t>
      </w:r>
    </w:p>
    <w:p w:rsidR="00047F9B" w:rsidRPr="00F5517A" w:rsidRDefault="00047F9B" w:rsidP="00047F9B">
      <w:pPr>
        <w:pStyle w:val="Brezrazmikov"/>
        <w:numPr>
          <w:ilvl w:val="0"/>
          <w:numId w:val="1"/>
        </w:numPr>
        <w:jc w:val="both"/>
        <w:rPr>
          <w:rFonts w:asciiTheme="minorHAnsi" w:hAnsiTheme="minorHAnsi" w:cstheme="minorHAnsi"/>
          <w:sz w:val="21"/>
        </w:rPr>
      </w:pPr>
      <w:r w:rsidRPr="00F5517A">
        <w:rPr>
          <w:rFonts w:asciiTheme="minorHAnsi" w:hAnsiTheme="minorHAnsi" w:cstheme="minorHAnsi"/>
          <w:sz w:val="21"/>
        </w:rPr>
        <w:t>številko pogodbe.</w:t>
      </w:r>
    </w:p>
    <w:p w:rsidR="00047F9B" w:rsidRPr="00F5517A" w:rsidRDefault="00047F9B" w:rsidP="00047F9B">
      <w:pPr>
        <w:jc w:val="both"/>
        <w:rPr>
          <w:rFonts w:asciiTheme="minorHAnsi" w:hAnsiTheme="minorHAnsi" w:cstheme="minorHAnsi"/>
          <w:b/>
          <w:bCs/>
          <w:sz w:val="21"/>
          <w:szCs w:val="22"/>
        </w:rPr>
      </w:pPr>
    </w:p>
    <w:p w:rsidR="00047F9B" w:rsidRPr="00F5517A" w:rsidRDefault="00047F9B" w:rsidP="00047F9B">
      <w:pPr>
        <w:pStyle w:val="Telobesedila2"/>
        <w:tabs>
          <w:tab w:val="left" w:pos="360"/>
        </w:tabs>
        <w:rPr>
          <w:rFonts w:asciiTheme="minorHAnsi" w:hAnsiTheme="minorHAnsi" w:cstheme="minorHAnsi"/>
          <w:sz w:val="21"/>
          <w:szCs w:val="22"/>
        </w:rPr>
      </w:pPr>
      <w:r w:rsidRPr="00F5517A">
        <w:rPr>
          <w:rFonts w:asciiTheme="minorHAnsi" w:hAnsiTheme="minorHAnsi" w:cstheme="minorHAnsi"/>
          <w:sz w:val="21"/>
          <w:szCs w:val="22"/>
        </w:rPr>
        <w:t>PODIZVAJALCI</w:t>
      </w:r>
      <w:r w:rsidRPr="00F5517A">
        <w:rPr>
          <w:rFonts w:asciiTheme="minorHAnsi" w:hAnsiTheme="minorHAnsi" w:cstheme="minorHAnsi"/>
          <w:b w:val="0"/>
          <w:i/>
          <w:iCs/>
          <w:sz w:val="21"/>
          <w:szCs w:val="22"/>
        </w:rPr>
        <w:t xml:space="preserve"> </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Dobavitelj pri izvedbi del, ki so predmet te pogodbe, lahko vključuje podizvajalce. </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Dobavitelj vedno in v vsakem primeru nosi polno odgovornost za celotni ponujeni obseg del, ki ga prevzame po pogodbi. Dobavitelj mora imeti poravnane vse zapadle obveznosti do svojih podizvajalcev.</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Dobavitelj mora obveščati naročnika o vseh spremembah podatkov v zvezi s podizvajalci. Če po sklenitvi te pogodbe dobavitelj želi zamenjati podizvajalca ali v delo naknadno vključiti podizvajalca,  mora naročniku v petih (5) dneh po spremembi predložiti: </w:t>
      </w:r>
    </w:p>
    <w:p w:rsidR="00047F9B" w:rsidRPr="00F5517A" w:rsidRDefault="00047F9B" w:rsidP="00047F9B">
      <w:pPr>
        <w:pStyle w:val="Brezrazmikov"/>
        <w:numPr>
          <w:ilvl w:val="0"/>
          <w:numId w:val="7"/>
        </w:numPr>
        <w:rPr>
          <w:sz w:val="21"/>
        </w:rPr>
      </w:pPr>
      <w:r w:rsidRPr="00F5517A">
        <w:rPr>
          <w:sz w:val="21"/>
        </w:rPr>
        <w:t>kontaktne podatke in zakonite zastopnike predlaganih podizvajalcev,</w:t>
      </w:r>
    </w:p>
    <w:p w:rsidR="00047F9B" w:rsidRPr="00F5517A" w:rsidRDefault="00047F9B" w:rsidP="00047F9B">
      <w:pPr>
        <w:pStyle w:val="Brezrazmikov"/>
        <w:numPr>
          <w:ilvl w:val="0"/>
          <w:numId w:val="7"/>
        </w:numPr>
        <w:rPr>
          <w:sz w:val="21"/>
        </w:rPr>
      </w:pPr>
      <w:r w:rsidRPr="00F5517A">
        <w:rPr>
          <w:sz w:val="21"/>
        </w:rPr>
        <w:t>izpolnjene ESPD teh podizvajalcev v skladu z 79. členom ZJN-3,</w:t>
      </w:r>
    </w:p>
    <w:p w:rsidR="00047F9B" w:rsidRPr="00F5517A" w:rsidRDefault="00047F9B" w:rsidP="00047F9B">
      <w:pPr>
        <w:pStyle w:val="Brezrazmikov"/>
        <w:numPr>
          <w:ilvl w:val="0"/>
          <w:numId w:val="7"/>
        </w:numPr>
        <w:rPr>
          <w:sz w:val="21"/>
        </w:rPr>
      </w:pPr>
      <w:r w:rsidRPr="00F5517A">
        <w:rPr>
          <w:sz w:val="21"/>
        </w:rPr>
        <w:t>zahtevo podizvajalca za neposredno plačilo, če podizvajalec to zahteva, in</w:t>
      </w:r>
    </w:p>
    <w:p w:rsidR="00047F9B" w:rsidRPr="00F5517A" w:rsidRDefault="00047F9B" w:rsidP="00047F9B">
      <w:pPr>
        <w:pStyle w:val="Brezrazmikov"/>
        <w:numPr>
          <w:ilvl w:val="0"/>
          <w:numId w:val="7"/>
        </w:numPr>
        <w:jc w:val="both"/>
        <w:rPr>
          <w:sz w:val="21"/>
        </w:rPr>
      </w:pPr>
      <w:r w:rsidRPr="00F5517A">
        <w:rPr>
          <w:sz w:val="21"/>
        </w:rPr>
        <w:t>(če se podizvajalec zamenja in če je dobavitelj izpolnjevanje kakšnega pogoja v javnem naročilu dokazoval s tem podizvajalcem) dokazila, da novi podizvajalec izpolnjuje konkretni pogoj.</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Naročnik bo izpolnjevanje teh pogojev ugotavljal na dan predlagane spremembe oziroma na dan, ko bo s strani dobavitelja prejel vso potrebno dokumentacijo. </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Dobavitelj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047F9B" w:rsidRPr="00F5517A" w:rsidRDefault="00047F9B" w:rsidP="00047F9B">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047F9B" w:rsidRPr="00F5517A" w:rsidRDefault="00047F9B" w:rsidP="00047F9B">
      <w:pPr>
        <w:widowControl w:val="0"/>
        <w:suppressAutoHyphens/>
        <w:ind w:left="360"/>
        <w:jc w:val="both"/>
        <w:rPr>
          <w:rFonts w:asciiTheme="minorHAnsi" w:hAnsiTheme="minorHAnsi" w:cstheme="minorHAnsi"/>
          <w:sz w:val="21"/>
          <w:szCs w:val="22"/>
        </w:rPr>
      </w:pPr>
    </w:p>
    <w:p w:rsidR="00047F9B" w:rsidRPr="00F5517A" w:rsidRDefault="00047F9B" w:rsidP="00047F9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2"/>
        </w:rPr>
      </w:pPr>
      <w:r w:rsidRPr="00F5517A">
        <w:rPr>
          <w:rFonts w:asciiTheme="minorHAnsi" w:hAnsiTheme="minorHAnsi" w:cstheme="minorHAnsi"/>
          <w:b/>
          <w:bCs/>
          <w:sz w:val="21"/>
          <w:szCs w:val="22"/>
        </w:rPr>
        <w:lastRenderedPageBreak/>
        <w:t>POGODBENA KAZEN</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Če dobavitelj po lastni krivdi zamudi z dobavo</w:t>
      </w:r>
      <w:r>
        <w:rPr>
          <w:rFonts w:asciiTheme="minorHAnsi" w:hAnsiTheme="minorHAnsi" w:cstheme="minorHAnsi"/>
          <w:sz w:val="21"/>
          <w:szCs w:val="22"/>
        </w:rPr>
        <w:t xml:space="preserve"> opreme</w:t>
      </w:r>
      <w:r w:rsidRPr="00F5517A">
        <w:rPr>
          <w:rFonts w:asciiTheme="minorHAnsi" w:hAnsiTheme="minorHAnsi" w:cstheme="minorHAnsi"/>
          <w:sz w:val="21"/>
          <w:szCs w:val="22"/>
        </w:rPr>
        <w:t xml:space="preserve"> in izvedbo del, ima naročnik za vsak dan zamude pravico od dobavitelja zahtevati pogodbeno kazen za zamudo v višini 5 ‰ pogodbene vrednosti z DDV, vendar skupno največ 10 % pogodbene vrednosti z DDV. </w:t>
      </w:r>
    </w:p>
    <w:p w:rsidR="00047F9B" w:rsidRPr="00F5517A" w:rsidRDefault="00047F9B" w:rsidP="00047F9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2"/>
          <w:lang w:val="sl-SI"/>
        </w:rPr>
      </w:pPr>
      <w:r w:rsidRPr="00F5517A">
        <w:rPr>
          <w:rFonts w:asciiTheme="minorHAnsi" w:hAnsiTheme="minorHAnsi" w:cs="Arial"/>
          <w:sz w:val="21"/>
          <w:szCs w:val="22"/>
          <w:lang w:val="sl-SI"/>
        </w:rPr>
        <w:tab/>
      </w:r>
      <w:r w:rsidRPr="00F5517A">
        <w:rPr>
          <w:rFonts w:asciiTheme="minorHAnsi" w:hAnsiTheme="minorHAnsi" w:cs="Arial"/>
          <w:sz w:val="21"/>
          <w:szCs w:val="22"/>
          <w:lang w:val="sl-SI"/>
        </w:rPr>
        <w:tab/>
        <w:t xml:space="preserve">Če dobavitelj ne izvede </w:t>
      </w:r>
      <w:r>
        <w:rPr>
          <w:rFonts w:asciiTheme="minorHAnsi" w:hAnsiTheme="minorHAnsi" w:cs="Arial"/>
          <w:sz w:val="21"/>
          <w:szCs w:val="22"/>
          <w:lang w:val="sl-SI"/>
        </w:rPr>
        <w:t>dobav in storitev</w:t>
      </w:r>
      <w:r w:rsidRPr="00F5517A">
        <w:rPr>
          <w:rFonts w:asciiTheme="minorHAnsi" w:hAnsiTheme="minorHAnsi" w:cs="Arial"/>
          <w:sz w:val="21"/>
          <w:szCs w:val="22"/>
          <w:lang w:val="sl-SI"/>
        </w:rPr>
        <w:t xml:space="preserve"> po tej pogodbi in naročnik pogodbo odpove, ima naročnik pravico obračunati pogodbeno kazen v višini 10 % pogodbene vrednosti brez DDV.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Naročnik izjavlja, da si do podpisa zapisnika o uspešno opravljenem strokovno tehničnem pregledu pridržuje pravico do pogodbene kazni tudi, če je prevzel izpolnitev po tej pogodbi potem, ko je dobavitelj z njeno dobavo zamujal. Pogodbena kazen se obračuna pri plačilu pogodbene vrednosti (6. člen) oziroma naročnik izvajalcu (v primeru II. odstavka tega člena) obračuna pogodbeno kazen po podani odpovedi pogodbe. </w:t>
      </w:r>
    </w:p>
    <w:p w:rsidR="00047F9B" w:rsidRDefault="00047F9B" w:rsidP="00047F9B">
      <w:pPr>
        <w:ind w:firstLine="708"/>
        <w:jc w:val="both"/>
        <w:rPr>
          <w:rFonts w:asciiTheme="minorHAnsi" w:hAnsiTheme="minorHAnsi" w:cstheme="minorHAnsi"/>
          <w:sz w:val="21"/>
          <w:szCs w:val="22"/>
        </w:rPr>
      </w:pPr>
      <w:r w:rsidRPr="00402022">
        <w:rPr>
          <w:rFonts w:asciiTheme="minorHAnsi" w:hAnsiTheme="minorHAnsi" w:cstheme="minorHAnsi"/>
          <w:sz w:val="21"/>
          <w:szCs w:val="22"/>
        </w:rPr>
        <w:t>V primeru, da dobavitelj zamuja pri dobavi tako, da naročniku nastane škoda, lahko naročnik od dobavitelja zahteva tudi povrnitev vse škode, ki mu jo je z zamudo povzročil. Pogodbena kazen se ne všteva v znesek odškodnine.</w:t>
      </w:r>
    </w:p>
    <w:p w:rsidR="00047F9B" w:rsidRPr="00F5517A" w:rsidRDefault="00047F9B" w:rsidP="00047F9B">
      <w:pPr>
        <w:jc w:val="both"/>
        <w:rPr>
          <w:rFonts w:asciiTheme="minorHAnsi" w:hAnsiTheme="minorHAnsi" w:cstheme="minorHAnsi"/>
          <w:b/>
          <w:bCs/>
          <w:sz w:val="21"/>
          <w:szCs w:val="22"/>
        </w:rPr>
      </w:pPr>
    </w:p>
    <w:p w:rsidR="00047F9B" w:rsidRPr="00F5517A" w:rsidRDefault="00047F9B" w:rsidP="00047F9B">
      <w:pPr>
        <w:jc w:val="both"/>
        <w:rPr>
          <w:rFonts w:asciiTheme="minorHAnsi" w:hAnsiTheme="minorHAnsi" w:cstheme="minorHAnsi"/>
          <w:b/>
          <w:bCs/>
          <w:sz w:val="21"/>
          <w:szCs w:val="22"/>
        </w:rPr>
      </w:pPr>
      <w:r w:rsidRPr="00F5517A">
        <w:rPr>
          <w:rFonts w:asciiTheme="minorHAnsi" w:hAnsiTheme="minorHAnsi" w:cstheme="minorHAnsi"/>
          <w:b/>
          <w:bCs/>
          <w:sz w:val="21"/>
          <w:szCs w:val="22"/>
        </w:rPr>
        <w:t>VIŠJA SILA</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Stranka, na kateri strani je višja sila nastala, mora nasprotno stranko nemudoma obvestiti o nastanku le-te. Če tega ne stori, se na obstoj višje sile ne more sklicevati.</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Prizadeta pogodbena stranka je dolžna ugoditi nasprotni stranki, ter ji na njeno zahtevo nuditi vse potrebne dokaze o obstoju višje sile, obsegu le-te in o njenih posledicah. Roki iz pogodbe se podaljšajo za čas trajanja višje sile.</w:t>
      </w:r>
    </w:p>
    <w:p w:rsidR="00047F9B" w:rsidRPr="00F5517A" w:rsidRDefault="00047F9B" w:rsidP="00047F9B">
      <w:pPr>
        <w:pStyle w:val="Telobesedila"/>
        <w:tabs>
          <w:tab w:val="left" w:pos="426"/>
        </w:tabs>
        <w:rPr>
          <w:rFonts w:asciiTheme="minorHAnsi" w:hAnsiTheme="minorHAnsi" w:cstheme="minorHAnsi"/>
          <w:sz w:val="21"/>
          <w:szCs w:val="22"/>
        </w:rPr>
      </w:pPr>
    </w:p>
    <w:p w:rsidR="00047F9B" w:rsidRPr="00F5517A" w:rsidRDefault="00047F9B" w:rsidP="00047F9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rPr>
      </w:pPr>
      <w:r w:rsidRPr="00F5517A">
        <w:rPr>
          <w:rFonts w:asciiTheme="minorHAnsi" w:hAnsiTheme="minorHAnsi" w:cstheme="minorHAnsi"/>
          <w:b/>
          <w:bCs/>
          <w:sz w:val="21"/>
          <w:szCs w:val="22"/>
        </w:rPr>
        <w:t>PREDSTAVNIKI POGODBENIH STRANK</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tabs>
          <w:tab w:val="left" w:pos="360"/>
        </w:tabs>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Vsako spremembo kontaktnih oseb obe pogodbeni stranki druga drugi sporočita najkasneje v roku treh (3) dni od nastanka spremembe. </w:t>
      </w:r>
    </w:p>
    <w:p w:rsidR="00047F9B" w:rsidRPr="00F5517A" w:rsidRDefault="00047F9B" w:rsidP="00047F9B">
      <w:pPr>
        <w:ind w:firstLine="720"/>
        <w:jc w:val="both"/>
        <w:rPr>
          <w:rFonts w:asciiTheme="minorHAnsi" w:hAnsiTheme="minorHAnsi" w:cstheme="minorHAnsi"/>
          <w:sz w:val="21"/>
          <w:szCs w:val="22"/>
        </w:rPr>
      </w:pPr>
    </w:p>
    <w:p w:rsidR="00047F9B" w:rsidRPr="00F5517A" w:rsidRDefault="00047F9B" w:rsidP="00047F9B">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POSLOVNA SKRIVNOST IN VAROVANJE OSEBNIH PODATKOV</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047F9B" w:rsidRPr="00F5517A" w:rsidRDefault="00047F9B" w:rsidP="00047F9B">
      <w:pPr>
        <w:ind w:firstLine="720"/>
        <w:jc w:val="both"/>
        <w:rPr>
          <w:rFonts w:asciiTheme="minorHAnsi" w:hAnsiTheme="minorHAnsi" w:cstheme="minorHAnsi"/>
          <w:sz w:val="21"/>
          <w:szCs w:val="22"/>
        </w:rPr>
      </w:pPr>
      <w:r w:rsidRPr="00F5517A">
        <w:rPr>
          <w:rFonts w:asciiTheme="minorHAnsi" w:hAnsiTheme="minorHAnsi" w:cstheme="minorHAnsi"/>
          <w:sz w:val="21"/>
          <w:szCs w:val="22"/>
        </w:rPr>
        <w:t>Dobavitelj se je dolžan seznaniti in se ravnati po internih predpisih naročnika glede varovanja in zaščite podatkov, če je to potrebno. Naročnik je dolžan izvajalca obvestiti o spremembi, dopolnitvi oziroma razveljavitvi svojih internih predpisov glede varovanja in zaščite podatkov.</w:t>
      </w:r>
    </w:p>
    <w:p w:rsidR="00047F9B" w:rsidRPr="00F5517A" w:rsidRDefault="00047F9B" w:rsidP="00047F9B">
      <w:pPr>
        <w:pStyle w:val="Telobesedila"/>
        <w:tabs>
          <w:tab w:val="left" w:pos="426"/>
        </w:tabs>
        <w:rPr>
          <w:rFonts w:asciiTheme="minorHAnsi" w:hAnsiTheme="minorHAnsi" w:cstheme="minorHAnsi"/>
          <w:sz w:val="21"/>
          <w:szCs w:val="22"/>
          <w:lang w:val="sl-SI"/>
        </w:rPr>
      </w:pPr>
    </w:p>
    <w:p w:rsidR="00047F9B" w:rsidRPr="00F5517A" w:rsidRDefault="00047F9B" w:rsidP="00047F9B">
      <w:pPr>
        <w:pStyle w:val="Telobesedila-zamik"/>
        <w:tabs>
          <w:tab w:val="left" w:pos="540"/>
        </w:tabs>
        <w:ind w:left="0" w:firstLine="0"/>
        <w:rPr>
          <w:rFonts w:asciiTheme="minorHAnsi" w:hAnsiTheme="minorHAnsi" w:cstheme="minorHAnsi"/>
          <w:b/>
          <w:bCs/>
          <w:sz w:val="21"/>
          <w:szCs w:val="22"/>
        </w:rPr>
      </w:pPr>
      <w:r w:rsidRPr="00F5517A">
        <w:rPr>
          <w:rFonts w:asciiTheme="minorHAnsi" w:hAnsiTheme="minorHAnsi" w:cstheme="minorHAnsi"/>
          <w:b/>
          <w:bCs/>
          <w:sz w:val="21"/>
          <w:szCs w:val="22"/>
        </w:rPr>
        <w:t>PROTIKORUPCIJSKA KLAVZULA</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lastRenderedPageBreak/>
        <w:t xml:space="preserve"> člen</w:t>
      </w:r>
    </w:p>
    <w:p w:rsidR="00047F9B" w:rsidRPr="00F5517A" w:rsidRDefault="00047F9B" w:rsidP="00047F9B">
      <w:pPr>
        <w:tabs>
          <w:tab w:val="left" w:pos="426"/>
        </w:tabs>
        <w:jc w:val="both"/>
        <w:rPr>
          <w:rFonts w:ascii="Calibri" w:hAnsi="Calibr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Calibri" w:hAnsi="Calibri"/>
          <w:sz w:val="21"/>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047F9B" w:rsidRPr="00F5517A" w:rsidRDefault="00047F9B" w:rsidP="00047F9B">
      <w:pPr>
        <w:pStyle w:val="Telobesedila"/>
        <w:tabs>
          <w:tab w:val="left" w:pos="426"/>
        </w:tabs>
        <w:rPr>
          <w:rFonts w:asciiTheme="minorHAnsi" w:hAnsiTheme="minorHAnsi" w:cstheme="minorHAnsi"/>
          <w:sz w:val="21"/>
          <w:szCs w:val="22"/>
          <w:lang w:val="sl-SI"/>
        </w:rPr>
      </w:pPr>
    </w:p>
    <w:p w:rsidR="00047F9B" w:rsidRPr="00F5517A" w:rsidRDefault="00047F9B" w:rsidP="00047F9B">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IZJAVA O LASTNIŠTVU</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firstLine="708"/>
        <w:jc w:val="both"/>
        <w:rPr>
          <w:rFonts w:asciiTheme="minorHAnsi" w:hAnsiTheme="minorHAnsi" w:cs="Arial"/>
          <w:sz w:val="21"/>
        </w:rPr>
      </w:pPr>
      <w:r w:rsidRPr="00F5517A">
        <w:rPr>
          <w:rFonts w:asciiTheme="minorHAnsi" w:hAnsiTheme="minorHAnsi" w:cs="Arial"/>
          <w:sz w:val="21"/>
        </w:rPr>
        <w:t>Izvajalec se obvezuje, da bo kadarkoli v času veljavnosti te pogodbe oziroma kadarkoli v času izvajanja te pogodbe, v roku osmih dni od prejema poziva naročniku posredoval podatke o:</w:t>
      </w:r>
    </w:p>
    <w:p w:rsidR="00047F9B" w:rsidRPr="00F5517A" w:rsidRDefault="00047F9B" w:rsidP="00047F9B">
      <w:pPr>
        <w:pStyle w:val="Odstavekseznama"/>
        <w:numPr>
          <w:ilvl w:val="0"/>
          <w:numId w:val="3"/>
        </w:numPr>
        <w:spacing w:after="0" w:line="240" w:lineRule="auto"/>
        <w:contextualSpacing w:val="0"/>
        <w:jc w:val="both"/>
        <w:rPr>
          <w:rFonts w:asciiTheme="minorHAnsi" w:hAnsiTheme="minorHAnsi" w:cs="Arial"/>
          <w:sz w:val="21"/>
        </w:rPr>
      </w:pPr>
      <w:r w:rsidRPr="00F5517A">
        <w:rPr>
          <w:rFonts w:asciiTheme="minorHAnsi" w:hAnsiTheme="minorHAnsi" w:cs="Arial"/>
          <w:sz w:val="21"/>
        </w:rPr>
        <w:t xml:space="preserve">svojih ustanoviteljih, družbenikih, vključno s tihimi družbeniki, delničarjih, </w:t>
      </w:r>
      <w:proofErr w:type="spellStart"/>
      <w:r w:rsidRPr="00F5517A">
        <w:rPr>
          <w:rFonts w:asciiTheme="minorHAnsi" w:hAnsiTheme="minorHAnsi" w:cs="Arial"/>
          <w:sz w:val="21"/>
        </w:rPr>
        <w:t>komanditistih</w:t>
      </w:r>
      <w:proofErr w:type="spellEnd"/>
      <w:r w:rsidRPr="00F5517A">
        <w:rPr>
          <w:rFonts w:asciiTheme="minorHAnsi" w:hAnsiTheme="minorHAnsi" w:cs="Arial"/>
          <w:sz w:val="21"/>
        </w:rPr>
        <w:t xml:space="preserve"> ali drugih lastnikih in podatke o lastniških deležih navedenih oseb,</w:t>
      </w:r>
    </w:p>
    <w:p w:rsidR="00047F9B" w:rsidRPr="00F5517A" w:rsidRDefault="00047F9B" w:rsidP="00047F9B">
      <w:pPr>
        <w:pStyle w:val="Odstavekseznama"/>
        <w:numPr>
          <w:ilvl w:val="0"/>
          <w:numId w:val="3"/>
        </w:numPr>
        <w:spacing w:after="0" w:line="240" w:lineRule="auto"/>
        <w:contextualSpacing w:val="0"/>
        <w:jc w:val="both"/>
        <w:rPr>
          <w:rFonts w:asciiTheme="minorHAnsi" w:hAnsiTheme="minorHAnsi" w:cs="Arial"/>
          <w:sz w:val="21"/>
        </w:rPr>
      </w:pPr>
      <w:r w:rsidRPr="00F5517A">
        <w:rPr>
          <w:rFonts w:asciiTheme="minorHAnsi" w:hAnsiTheme="minorHAnsi" w:cs="Arial"/>
          <w:sz w:val="21"/>
        </w:rPr>
        <w:t>gospodarskih subjektih, za katere se glede na določbe zakona, ki ureja gospodarske družbe, šteje da so z njim povezane družbe,</w:t>
      </w:r>
    </w:p>
    <w:p w:rsidR="00047F9B" w:rsidRPr="00F5517A" w:rsidRDefault="00047F9B" w:rsidP="00047F9B">
      <w:pPr>
        <w:ind w:right="2"/>
        <w:jc w:val="both"/>
        <w:rPr>
          <w:rFonts w:asciiTheme="minorHAnsi" w:hAnsiTheme="minorHAnsi"/>
          <w:sz w:val="21"/>
        </w:rPr>
      </w:pPr>
      <w:r w:rsidRPr="00F5517A">
        <w:rPr>
          <w:rFonts w:asciiTheme="minorHAnsi" w:hAnsiTheme="minorHAnsi" w:cs="Arial"/>
          <w:sz w:val="21"/>
        </w:rPr>
        <w:t>ki jih je naročnik, v skladu z določili VI. odstavka 14. člena Zakona o integriteti in preprečevanju korupcije (Ur. l. RS, št. 69/2011-UPB2 s spremembami), dolžan predložiti Komisiji za preprečevanje korupcije, če ta to zahteva.</w:t>
      </w:r>
      <w:r w:rsidRPr="00F5517A">
        <w:rPr>
          <w:rFonts w:asciiTheme="minorHAnsi" w:hAnsiTheme="minorHAnsi"/>
          <w:sz w:val="21"/>
        </w:rPr>
        <w:t xml:space="preserve"> </w:t>
      </w:r>
    </w:p>
    <w:p w:rsidR="00047F9B" w:rsidRPr="00F5517A" w:rsidRDefault="00047F9B" w:rsidP="00047F9B">
      <w:pPr>
        <w:ind w:firstLine="708"/>
        <w:jc w:val="both"/>
        <w:rPr>
          <w:rFonts w:asciiTheme="minorHAnsi" w:hAnsiTheme="minorHAnsi"/>
          <w:sz w:val="21"/>
        </w:rPr>
      </w:pPr>
      <w:r w:rsidRPr="00F5517A">
        <w:rPr>
          <w:rFonts w:asciiTheme="minorHAnsi" w:hAnsiTheme="minorHAnsi" w:cs="Arial"/>
          <w:sz w:val="21"/>
        </w:rPr>
        <w:t>Tako izjavo mora naročniku predložiti tudi podizvajalec, o čemer mora izvajalec seznaniti vsakega podizvajalca.</w:t>
      </w:r>
    </w:p>
    <w:p w:rsidR="00047F9B" w:rsidRPr="00F5517A" w:rsidRDefault="00047F9B" w:rsidP="00047F9B">
      <w:pPr>
        <w:ind w:right="2"/>
        <w:jc w:val="both"/>
        <w:rPr>
          <w:rFonts w:asciiTheme="minorHAnsi" w:hAnsiTheme="minorHAnsi" w:cstheme="minorHAnsi"/>
          <w:b/>
          <w:bCs/>
          <w:sz w:val="21"/>
          <w:szCs w:val="22"/>
        </w:rPr>
      </w:pPr>
    </w:p>
    <w:p w:rsidR="00047F9B" w:rsidRPr="00F5517A" w:rsidRDefault="00047F9B" w:rsidP="00047F9B">
      <w:pPr>
        <w:pStyle w:val="Telobesedila"/>
        <w:tabs>
          <w:tab w:val="left" w:pos="426"/>
        </w:tabs>
        <w:rPr>
          <w:rFonts w:asciiTheme="minorHAnsi" w:hAnsiTheme="minorHAnsi" w:cstheme="minorHAnsi"/>
          <w:b/>
          <w:bCs/>
          <w:sz w:val="21"/>
          <w:szCs w:val="22"/>
          <w:lang w:val="sl-SI"/>
        </w:rPr>
      </w:pPr>
      <w:r w:rsidRPr="00F5517A">
        <w:rPr>
          <w:rFonts w:asciiTheme="minorHAnsi" w:hAnsiTheme="minorHAnsi" w:cstheme="minorHAnsi"/>
          <w:b/>
          <w:bCs/>
          <w:sz w:val="21"/>
          <w:szCs w:val="22"/>
        </w:rPr>
        <w:t>REŠEVANJE SPOROV</w:t>
      </w:r>
      <w:r w:rsidRPr="00F5517A">
        <w:rPr>
          <w:rFonts w:asciiTheme="minorHAnsi" w:hAnsiTheme="minorHAnsi" w:cstheme="minorHAnsi"/>
          <w:b/>
          <w:bCs/>
          <w:sz w:val="21"/>
          <w:szCs w:val="22"/>
          <w:lang w:val="sl-SI"/>
        </w:rPr>
        <w:t xml:space="preserve"> </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pStyle w:val="Telobesedila"/>
        <w:tabs>
          <w:tab w:val="left" w:pos="426"/>
        </w:tabs>
        <w:rPr>
          <w:rFonts w:asciiTheme="minorHAnsi" w:hAnsiTheme="minorHAnsi"/>
          <w:sz w:val="21"/>
          <w:szCs w:val="22"/>
          <w:lang w:val="sl-SI"/>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ab/>
        <w:t>Pri tolmačenju določil te pogodbe in reševanju morebitnih sporov se uporablja slovensko pravo, predvsem Obligacijski zakonik, poleg te pogodbe in zakonodaje pa se upošteva še:</w:t>
      </w:r>
    </w:p>
    <w:p w:rsidR="00047F9B" w:rsidRPr="00F5517A" w:rsidRDefault="00047F9B" w:rsidP="00047F9B">
      <w:pPr>
        <w:pStyle w:val="Telobesedila"/>
        <w:numPr>
          <w:ilvl w:val="0"/>
          <w:numId w:val="1"/>
        </w:numPr>
        <w:tabs>
          <w:tab w:val="left" w:pos="426"/>
        </w:tabs>
        <w:rPr>
          <w:rFonts w:asciiTheme="minorHAnsi" w:hAnsiTheme="minorHAnsi" w:cstheme="minorHAnsi"/>
          <w:sz w:val="21"/>
          <w:szCs w:val="22"/>
        </w:rPr>
      </w:pPr>
      <w:r w:rsidRPr="00F5517A">
        <w:rPr>
          <w:rFonts w:asciiTheme="minorHAnsi" w:hAnsiTheme="minorHAnsi" w:cstheme="minorHAnsi"/>
          <w:sz w:val="21"/>
          <w:szCs w:val="22"/>
        </w:rPr>
        <w:t>dokumentacijo št. NMV</w:t>
      </w:r>
      <w:r w:rsidRPr="00F5517A">
        <w:rPr>
          <w:rFonts w:asciiTheme="minorHAnsi" w:hAnsiTheme="minorHAnsi" w:cstheme="minorHAnsi"/>
          <w:sz w:val="21"/>
          <w:szCs w:val="22"/>
          <w:lang w:val="sl-SI"/>
        </w:rPr>
        <w:t>18-02</w:t>
      </w:r>
      <w:r>
        <w:rPr>
          <w:rFonts w:asciiTheme="minorHAnsi" w:hAnsiTheme="minorHAnsi" w:cstheme="minorHAnsi"/>
          <w:sz w:val="21"/>
          <w:szCs w:val="22"/>
          <w:lang w:val="sl-SI"/>
        </w:rPr>
        <w:t>8</w:t>
      </w:r>
      <w:r w:rsidRPr="00F5517A">
        <w:rPr>
          <w:rFonts w:asciiTheme="minorHAnsi" w:hAnsiTheme="minorHAnsi" w:cstheme="minorHAnsi"/>
          <w:sz w:val="21"/>
          <w:szCs w:val="22"/>
          <w:lang w:val="sl-SI"/>
        </w:rPr>
        <w:t xml:space="preserve"> </w:t>
      </w:r>
      <w:r w:rsidRPr="00F5517A">
        <w:rPr>
          <w:rFonts w:asciiTheme="minorHAnsi" w:hAnsiTheme="minorHAnsi" w:cstheme="minorHAnsi"/>
          <w:sz w:val="21"/>
          <w:szCs w:val="22"/>
        </w:rPr>
        <w:t xml:space="preserve">z dne </w:t>
      </w:r>
      <w:r w:rsidRPr="00F5517A">
        <w:rPr>
          <w:rFonts w:asciiTheme="minorHAnsi" w:hAnsiTheme="minorHAnsi" w:cstheme="minorHAnsi"/>
          <w:sz w:val="21"/>
          <w:szCs w:val="22"/>
          <w:lang w:val="sl-SI"/>
        </w:rPr>
        <w:t>_________</w:t>
      </w:r>
      <w:r w:rsidRPr="00F5517A">
        <w:rPr>
          <w:rFonts w:asciiTheme="minorHAnsi" w:hAnsiTheme="minorHAnsi" w:cstheme="minorHAnsi"/>
          <w:sz w:val="21"/>
          <w:szCs w:val="22"/>
        </w:rPr>
        <w:t>,</w:t>
      </w:r>
    </w:p>
    <w:p w:rsidR="00047F9B" w:rsidRPr="00F5517A" w:rsidRDefault="00047F9B" w:rsidP="00047F9B">
      <w:pPr>
        <w:pStyle w:val="Telobesedila"/>
        <w:numPr>
          <w:ilvl w:val="0"/>
          <w:numId w:val="1"/>
        </w:numPr>
        <w:tabs>
          <w:tab w:val="left" w:pos="426"/>
        </w:tabs>
        <w:rPr>
          <w:rFonts w:asciiTheme="minorHAnsi" w:hAnsiTheme="minorHAnsi" w:cstheme="minorHAnsi"/>
          <w:sz w:val="21"/>
          <w:szCs w:val="22"/>
        </w:rPr>
      </w:pPr>
      <w:r w:rsidRPr="00F5517A">
        <w:rPr>
          <w:rFonts w:asciiTheme="minorHAnsi" w:hAnsiTheme="minorHAnsi" w:cstheme="minorHAnsi"/>
          <w:sz w:val="21"/>
          <w:szCs w:val="22"/>
        </w:rPr>
        <w:t xml:space="preserve">ustrezni del ponudbene dokumentacije št. _________ z dne ____________, </w:t>
      </w:r>
    </w:p>
    <w:p w:rsidR="00047F9B" w:rsidRPr="00F5517A" w:rsidRDefault="00047F9B" w:rsidP="00047F9B">
      <w:pPr>
        <w:pStyle w:val="Telobesedila"/>
        <w:numPr>
          <w:ilvl w:val="0"/>
          <w:numId w:val="1"/>
        </w:numPr>
        <w:tabs>
          <w:tab w:val="left" w:pos="426"/>
        </w:tabs>
        <w:rPr>
          <w:rFonts w:asciiTheme="minorHAnsi" w:hAnsiTheme="minorHAnsi" w:cstheme="minorHAnsi"/>
          <w:sz w:val="21"/>
          <w:szCs w:val="22"/>
        </w:rPr>
      </w:pPr>
      <w:r w:rsidRPr="00F5517A">
        <w:rPr>
          <w:rFonts w:asciiTheme="minorHAnsi" w:hAnsiTheme="minorHAnsi" w:cstheme="minorHAnsi"/>
          <w:sz w:val="21"/>
          <w:szCs w:val="22"/>
          <w:lang w:val="sl-SI"/>
        </w:rPr>
        <w:t>odločitev</w:t>
      </w:r>
      <w:r w:rsidRPr="00F5517A">
        <w:rPr>
          <w:rFonts w:asciiTheme="minorHAnsi" w:hAnsiTheme="minorHAnsi" w:cstheme="minorHAnsi"/>
          <w:sz w:val="21"/>
          <w:szCs w:val="22"/>
        </w:rPr>
        <w:t xml:space="preserve"> o oddaji javnega naročila z dne _________, </w:t>
      </w:r>
    </w:p>
    <w:p w:rsidR="00047F9B" w:rsidRPr="00F5517A" w:rsidRDefault="00047F9B" w:rsidP="00047F9B">
      <w:pPr>
        <w:pStyle w:val="Telobesedila"/>
        <w:numPr>
          <w:ilvl w:val="0"/>
          <w:numId w:val="1"/>
        </w:numPr>
        <w:tabs>
          <w:tab w:val="left" w:pos="426"/>
        </w:tabs>
        <w:rPr>
          <w:rFonts w:asciiTheme="minorHAnsi" w:hAnsiTheme="minorHAnsi" w:cstheme="minorHAnsi"/>
          <w:sz w:val="21"/>
          <w:szCs w:val="22"/>
        </w:rPr>
      </w:pPr>
      <w:r w:rsidRPr="00F5517A">
        <w:rPr>
          <w:rFonts w:asciiTheme="minorHAnsi" w:hAnsiTheme="minorHAnsi" w:cstheme="minorHAnsi"/>
          <w:sz w:val="21"/>
          <w:szCs w:val="22"/>
        </w:rPr>
        <w:t xml:space="preserve">drugo dokumentacijo v zvezi s to pogodbo. </w:t>
      </w:r>
    </w:p>
    <w:p w:rsidR="00047F9B" w:rsidRPr="00F5517A" w:rsidRDefault="00047F9B" w:rsidP="00047F9B">
      <w:pPr>
        <w:tabs>
          <w:tab w:val="left" w:pos="360"/>
        </w:tabs>
        <w:ind w:right="22"/>
        <w:jc w:val="both"/>
        <w:rPr>
          <w:rFonts w:asciiTheme="minorHAnsi" w:hAnsiTheme="minorHAnsi" w:cstheme="minorHAnsi"/>
          <w:sz w:val="21"/>
          <w:szCs w:val="22"/>
        </w:rPr>
      </w:pPr>
    </w:p>
    <w:p w:rsidR="00047F9B" w:rsidRPr="00F5517A" w:rsidRDefault="00047F9B" w:rsidP="00047F9B">
      <w:pPr>
        <w:pStyle w:val="Telobesedila"/>
        <w:tabs>
          <w:tab w:val="left" w:pos="426"/>
        </w:tabs>
        <w:rPr>
          <w:rFonts w:asciiTheme="minorHAnsi" w:hAnsiTheme="minorHAnsi"/>
          <w:b/>
          <w:bCs/>
          <w:sz w:val="21"/>
          <w:szCs w:val="22"/>
          <w:lang w:val="sl-SI"/>
        </w:rPr>
      </w:pPr>
      <w:r w:rsidRPr="00F5517A">
        <w:rPr>
          <w:rFonts w:asciiTheme="minorHAnsi" w:hAnsiTheme="minorHAnsi"/>
          <w:b/>
          <w:bCs/>
          <w:sz w:val="21"/>
          <w:szCs w:val="22"/>
          <w:lang w:val="sl-SI"/>
        </w:rPr>
        <w:t>ODSTOP OD POGODBE</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tabs>
          <w:tab w:val="left" w:pos="360"/>
        </w:tabs>
        <w:ind w:right="22"/>
        <w:jc w:val="both"/>
        <w:rPr>
          <w:rFonts w:asciiTheme="minorHAnsi" w:hAnsi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sz w:val="21"/>
          <w:szCs w:val="22"/>
        </w:rPr>
        <w:t>Pogodbeni stranki lahko kadarkoli odpovesta to pogodbo z 90</w:t>
      </w:r>
      <w:r w:rsidRPr="00F5517A">
        <w:rPr>
          <w:rFonts w:asciiTheme="minorHAnsi" w:hAnsiTheme="minorHAnsi"/>
          <w:sz w:val="21"/>
        </w:rPr>
        <w:t>-</w:t>
      </w:r>
      <w:r w:rsidRPr="00F5517A">
        <w:rPr>
          <w:rFonts w:asciiTheme="minorHAnsi" w:hAnsiTheme="minorHAnsi"/>
          <w:sz w:val="21"/>
          <w:szCs w:val="22"/>
        </w:rPr>
        <w:t>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F5517A">
        <w:rPr>
          <w:rFonts w:asciiTheme="minorHAnsi" w:hAnsiTheme="minorHAnsi"/>
          <w:sz w:val="21"/>
          <w:szCs w:val="22"/>
        </w:rPr>
        <w:tab/>
      </w:r>
    </w:p>
    <w:p w:rsidR="00047F9B" w:rsidRPr="00F5517A" w:rsidRDefault="00047F9B" w:rsidP="00047F9B">
      <w:pPr>
        <w:tabs>
          <w:tab w:val="left" w:pos="360"/>
        </w:tabs>
        <w:ind w:right="22"/>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Naročnik ima pravico, da od pogodbe predčasno odstopi brez odpovednega roka:</w:t>
      </w:r>
    </w:p>
    <w:p w:rsidR="00047F9B" w:rsidRPr="00F5517A" w:rsidRDefault="00047F9B" w:rsidP="00047F9B">
      <w:pPr>
        <w:pStyle w:val="Brezrazmikov"/>
        <w:numPr>
          <w:ilvl w:val="0"/>
          <w:numId w:val="10"/>
        </w:numPr>
        <w:jc w:val="both"/>
        <w:rPr>
          <w:sz w:val="21"/>
        </w:rPr>
      </w:pPr>
      <w:r w:rsidRPr="00F5517A">
        <w:rPr>
          <w:sz w:val="21"/>
        </w:rPr>
        <w:t xml:space="preserve">če dobavitelj svojih obveznosti ne opravlja skladno s pogodbo, zaradi česar je prejel že najmanj dve opozorili, </w:t>
      </w:r>
    </w:p>
    <w:p w:rsidR="00047F9B" w:rsidRPr="00F5517A" w:rsidRDefault="00047F9B" w:rsidP="00047F9B">
      <w:pPr>
        <w:pStyle w:val="Brezrazmikov"/>
        <w:numPr>
          <w:ilvl w:val="0"/>
          <w:numId w:val="10"/>
        </w:numPr>
        <w:jc w:val="both"/>
        <w:rPr>
          <w:sz w:val="21"/>
        </w:rPr>
      </w:pPr>
      <w:r w:rsidRPr="00F5517A">
        <w:rPr>
          <w:sz w:val="21"/>
        </w:rPr>
        <w:t xml:space="preserve">v primerih, določenih s to pogodbo, kjer je navedeno, da ima naročnik pravico odstopiti od pogodbe brez odpovednega roka, </w:t>
      </w:r>
    </w:p>
    <w:p w:rsidR="00047F9B" w:rsidRPr="00F5517A" w:rsidRDefault="00047F9B" w:rsidP="00047F9B">
      <w:pPr>
        <w:pStyle w:val="Brezrazmikov"/>
        <w:numPr>
          <w:ilvl w:val="0"/>
          <w:numId w:val="10"/>
        </w:numPr>
        <w:jc w:val="both"/>
        <w:rPr>
          <w:sz w:val="21"/>
        </w:rPr>
      </w:pPr>
      <w:r w:rsidRPr="00F5517A">
        <w:rPr>
          <w:sz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47F9B" w:rsidRPr="00F5517A" w:rsidRDefault="00047F9B" w:rsidP="00047F9B">
      <w:pPr>
        <w:pStyle w:val="Brezrazmikov"/>
        <w:numPr>
          <w:ilvl w:val="0"/>
          <w:numId w:val="10"/>
        </w:numPr>
        <w:jc w:val="both"/>
        <w:rPr>
          <w:sz w:val="21"/>
        </w:rPr>
      </w:pPr>
      <w:r w:rsidRPr="00F5517A">
        <w:rPr>
          <w:sz w:val="21"/>
        </w:rPr>
        <w:lastRenderedPageBreak/>
        <w:t>če nima več zagotovljenih sredstev za naročene pogodbene dobave,</w:t>
      </w:r>
    </w:p>
    <w:p w:rsidR="00047F9B" w:rsidRPr="00F5517A" w:rsidRDefault="00047F9B" w:rsidP="00047F9B">
      <w:pPr>
        <w:pStyle w:val="Brezrazmikov"/>
        <w:numPr>
          <w:ilvl w:val="0"/>
          <w:numId w:val="10"/>
        </w:numPr>
        <w:jc w:val="both"/>
        <w:rPr>
          <w:sz w:val="21"/>
        </w:rPr>
      </w:pPr>
      <w:r w:rsidRPr="00F5517A">
        <w:rPr>
          <w:sz w:val="21"/>
        </w:rPr>
        <w:t xml:space="preserve">če bo seznanjen, da je pristojni državni organ ali sodišče s pravnomočno odločitvijo pri izvajanju te pogodbe ugotovilo kršitev delovne, </w:t>
      </w:r>
      <w:proofErr w:type="spellStart"/>
      <w:r w:rsidRPr="00F5517A">
        <w:rPr>
          <w:sz w:val="21"/>
        </w:rPr>
        <w:t>okoljske</w:t>
      </w:r>
      <w:proofErr w:type="spellEnd"/>
      <w:r w:rsidRPr="00F5517A">
        <w:rPr>
          <w:sz w:val="21"/>
        </w:rPr>
        <w:t xml:space="preserve"> ali socialne zakonodaje s strani dobavitelja ali njegovega podizvajalca.</w:t>
      </w:r>
    </w:p>
    <w:p w:rsidR="00047F9B" w:rsidRPr="00F5517A" w:rsidRDefault="00047F9B" w:rsidP="00047F9B">
      <w:pPr>
        <w:pStyle w:val="Brezrazmikov"/>
        <w:ind w:firstLine="708"/>
        <w:jc w:val="both"/>
        <w:rPr>
          <w:sz w:val="21"/>
        </w:rPr>
      </w:pPr>
      <w:r w:rsidRPr="00F5517A">
        <w:rPr>
          <w:sz w:val="21"/>
        </w:rPr>
        <w:t>Dobavitelj v zgoraj navedenih primerih ni upravičen od naročnika zahtevati kakršne koli povrnitve škode ali vračila kakršnih koli drugih stroškov v zvezi s tem.</w:t>
      </w:r>
    </w:p>
    <w:p w:rsidR="00047F9B" w:rsidRPr="00F5517A" w:rsidRDefault="00047F9B" w:rsidP="00047F9B">
      <w:pPr>
        <w:tabs>
          <w:tab w:val="left" w:pos="540"/>
        </w:tabs>
        <w:jc w:val="both"/>
        <w:rPr>
          <w:rFonts w:asciiTheme="minorHAnsi" w:hAnsiTheme="minorHAnsi" w:cstheme="minorHAnsi"/>
          <w:b/>
          <w:bCs/>
          <w:sz w:val="21"/>
          <w:szCs w:val="22"/>
        </w:rPr>
      </w:pPr>
    </w:p>
    <w:p w:rsidR="00047F9B" w:rsidRPr="00F5517A" w:rsidRDefault="00047F9B" w:rsidP="00047F9B">
      <w:pPr>
        <w:tabs>
          <w:tab w:val="left" w:pos="540"/>
        </w:tabs>
        <w:jc w:val="both"/>
        <w:rPr>
          <w:rFonts w:asciiTheme="minorHAnsi" w:hAnsiTheme="minorHAnsi" w:cstheme="minorHAnsi"/>
          <w:b/>
          <w:bCs/>
          <w:sz w:val="21"/>
          <w:szCs w:val="22"/>
        </w:rPr>
      </w:pPr>
      <w:r w:rsidRPr="00F5517A">
        <w:rPr>
          <w:rFonts w:asciiTheme="minorHAnsi" w:hAnsiTheme="minorHAnsi" w:cstheme="minorHAnsi"/>
          <w:b/>
          <w:bCs/>
          <w:sz w:val="21"/>
          <w:szCs w:val="22"/>
        </w:rPr>
        <w:t>PRILOGA IN SESTAVNI DELI POGODBE</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ab/>
        <w:t xml:space="preserve">Priloga k tej pogodbi je: </w:t>
      </w:r>
    </w:p>
    <w:p w:rsidR="00047F9B" w:rsidRPr="00F5517A" w:rsidRDefault="00047F9B" w:rsidP="00047F9B">
      <w:pPr>
        <w:pStyle w:val="Odstavekseznama"/>
        <w:numPr>
          <w:ilvl w:val="0"/>
          <w:numId w:val="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ponudba s ponudbenim predračunom št. _______, z dne _______.</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bCs/>
          <w:sz w:val="21"/>
          <w:szCs w:val="22"/>
        </w:rPr>
        <w:tab/>
      </w:r>
      <w:r w:rsidRPr="00F5517A">
        <w:rPr>
          <w:rFonts w:asciiTheme="minorHAnsi" w:hAnsiTheme="minorHAnsi" w:cstheme="minorHAnsi"/>
          <w:sz w:val="21"/>
          <w:szCs w:val="22"/>
        </w:rPr>
        <w:t>Sestavni deli te pogodbe so tudi:</w:t>
      </w:r>
    </w:p>
    <w:p w:rsidR="00047F9B" w:rsidRPr="00F5517A" w:rsidRDefault="00047F9B" w:rsidP="00047F9B">
      <w:pPr>
        <w:pStyle w:val="Odstavekseznama"/>
        <w:numPr>
          <w:ilvl w:val="0"/>
          <w:numId w:val="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dokumentacija naročnika, št. NMV18-02</w:t>
      </w:r>
      <w:r>
        <w:rPr>
          <w:rFonts w:asciiTheme="minorHAnsi" w:hAnsiTheme="minorHAnsi" w:cstheme="minorHAnsi"/>
          <w:sz w:val="21"/>
        </w:rPr>
        <w:t>8</w:t>
      </w:r>
      <w:r w:rsidRPr="00F5517A">
        <w:rPr>
          <w:rFonts w:asciiTheme="minorHAnsi" w:hAnsiTheme="minorHAnsi" w:cstheme="minorHAnsi"/>
          <w:sz w:val="21"/>
        </w:rPr>
        <w:t xml:space="preserve"> z dne __________, </w:t>
      </w:r>
    </w:p>
    <w:p w:rsidR="00047F9B" w:rsidRPr="00F5517A" w:rsidRDefault="00047F9B" w:rsidP="00047F9B">
      <w:pPr>
        <w:pStyle w:val="Odstavekseznama"/>
        <w:numPr>
          <w:ilvl w:val="0"/>
          <w:numId w:val="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ponudbena dokumentacija dobavitelja št. ___________, z dne _________,</w:t>
      </w:r>
    </w:p>
    <w:p w:rsidR="00047F9B" w:rsidRDefault="00047F9B" w:rsidP="00047F9B">
      <w:pPr>
        <w:pStyle w:val="Odstavekseznama"/>
        <w:numPr>
          <w:ilvl w:val="0"/>
          <w:numId w:val="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047F9B" w:rsidRPr="00F5517A" w:rsidRDefault="00047F9B" w:rsidP="00047F9B">
      <w:pPr>
        <w:ind w:left="540" w:right="23" w:firstLine="168"/>
        <w:jc w:val="both"/>
        <w:rPr>
          <w:rFonts w:asciiTheme="minorHAnsi" w:hAnsiTheme="minorHAnsi" w:cs="Arial"/>
          <w:sz w:val="21"/>
        </w:rPr>
      </w:pPr>
      <w:r w:rsidRPr="00F5517A">
        <w:rPr>
          <w:rFonts w:asciiTheme="minorHAnsi" w:hAnsiTheme="minorHAnsi" w:cs="Arial"/>
          <w:sz w:val="21"/>
        </w:rPr>
        <w:t>Priloge in sestavni deli pogodbe so enako zavezujoči kot pogodba.</w:t>
      </w:r>
    </w:p>
    <w:p w:rsidR="00047F9B" w:rsidRPr="00F5517A" w:rsidRDefault="00047F9B" w:rsidP="00047F9B">
      <w:pPr>
        <w:pStyle w:val="Telobesedila-zamik"/>
        <w:tabs>
          <w:tab w:val="left" w:pos="540"/>
        </w:tabs>
        <w:ind w:left="0" w:firstLine="0"/>
        <w:rPr>
          <w:rFonts w:asciiTheme="minorHAnsi" w:hAnsiTheme="minorHAnsi" w:cstheme="minorHAnsi"/>
          <w:b/>
          <w:bCs/>
          <w:sz w:val="21"/>
          <w:szCs w:val="22"/>
          <w:lang w:val="sl-SI"/>
        </w:rPr>
      </w:pPr>
    </w:p>
    <w:p w:rsidR="00047F9B" w:rsidRPr="00F5517A" w:rsidRDefault="00047F9B" w:rsidP="00047F9B">
      <w:pPr>
        <w:pStyle w:val="Telobesedila-zamik"/>
        <w:tabs>
          <w:tab w:val="left" w:pos="540"/>
        </w:tabs>
        <w:ind w:left="0" w:firstLine="0"/>
        <w:rPr>
          <w:rFonts w:asciiTheme="minorHAnsi" w:hAnsiTheme="minorHAnsi" w:cstheme="minorHAnsi"/>
          <w:b/>
          <w:bCs/>
          <w:sz w:val="21"/>
          <w:szCs w:val="22"/>
          <w:lang w:val="sl-SI"/>
        </w:rPr>
      </w:pPr>
      <w:r w:rsidRPr="00F5517A">
        <w:rPr>
          <w:rFonts w:asciiTheme="minorHAnsi" w:hAnsiTheme="minorHAnsi" w:cstheme="minorHAnsi"/>
          <w:b/>
          <w:bCs/>
          <w:sz w:val="21"/>
          <w:szCs w:val="22"/>
          <w:lang w:val="sl-SI"/>
        </w:rPr>
        <w:t>K</w:t>
      </w:r>
      <w:r w:rsidRPr="00F5517A">
        <w:rPr>
          <w:rFonts w:asciiTheme="minorHAnsi" w:hAnsiTheme="minorHAnsi" w:cstheme="minorHAnsi"/>
          <w:b/>
          <w:bCs/>
          <w:sz w:val="21"/>
          <w:szCs w:val="22"/>
        </w:rPr>
        <w:t>ONČNE DOLOČBE</w:t>
      </w:r>
    </w:p>
    <w:p w:rsidR="00047F9B" w:rsidRPr="00F5517A" w:rsidRDefault="00047F9B" w:rsidP="00047F9B">
      <w:pPr>
        <w:pStyle w:val="Odstavekseznama"/>
        <w:numPr>
          <w:ilvl w:val="1"/>
          <w:numId w:val="9"/>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47F9B" w:rsidRPr="00F5517A" w:rsidRDefault="00047F9B" w:rsidP="00047F9B">
      <w:pPr>
        <w:tabs>
          <w:tab w:val="left" w:pos="360"/>
        </w:tabs>
        <w:ind w:right="22"/>
        <w:jc w:val="both"/>
        <w:rPr>
          <w:rFonts w:asciiTheme="minorHAnsi" w:hAnsiTheme="minorHAnsi" w:cs="Arial"/>
          <w:sz w:val="21"/>
          <w:szCs w:val="22"/>
        </w:rPr>
      </w:pPr>
      <w:r w:rsidRPr="00F5517A">
        <w:rPr>
          <w:rFonts w:asciiTheme="minorHAnsi" w:hAnsiTheme="minorHAnsi" w:cstheme="minorHAnsi"/>
          <w:sz w:val="21"/>
        </w:rPr>
        <w:tab/>
      </w:r>
      <w:r w:rsidRPr="00F5517A">
        <w:rPr>
          <w:rFonts w:asciiTheme="minorHAnsi" w:hAnsiTheme="minorHAnsi" w:cstheme="minorHAnsi"/>
          <w:sz w:val="21"/>
        </w:rPr>
        <w:tab/>
      </w:r>
      <w:r w:rsidRPr="00F5517A">
        <w:rPr>
          <w:rFonts w:asciiTheme="minorHAnsi" w:hAnsiTheme="minorHAnsi" w:cs="Arial"/>
          <w:sz w:val="21"/>
          <w:szCs w:val="22"/>
        </w:rPr>
        <w:t xml:space="preserve">Pogodba postane veljavna z dnem obojestranskega podpisa obeh pogodbenih strank. Ker je v tej pogodbi zahtevano finančno zavarovanje dobre izvedbe posla in izjava v skladu s VI. odstavkom 14. člena </w:t>
      </w:r>
      <w:proofErr w:type="spellStart"/>
      <w:r w:rsidRPr="00F5517A">
        <w:rPr>
          <w:rFonts w:asciiTheme="minorHAnsi" w:hAnsiTheme="minorHAnsi" w:cs="Arial"/>
          <w:sz w:val="21"/>
          <w:szCs w:val="22"/>
        </w:rPr>
        <w:t>ZIntPK</w:t>
      </w:r>
      <w:proofErr w:type="spellEnd"/>
      <w:r w:rsidRPr="00F5517A">
        <w:rPr>
          <w:rFonts w:asciiTheme="minorHAnsi" w:hAnsiTheme="minorHAnsi" w:cs="Arial"/>
          <w:sz w:val="21"/>
          <w:szCs w:val="22"/>
        </w:rPr>
        <w:t>, in ju izvajalec ne predloži pravočasno in v skladu z zahtevami iz te pogodbe, ima naročnik pravico, da od pogodbe odstopi brez odpovednega roka.</w:t>
      </w:r>
    </w:p>
    <w:p w:rsidR="00047F9B" w:rsidRPr="00F5517A" w:rsidRDefault="00047F9B" w:rsidP="00047F9B">
      <w:pPr>
        <w:ind w:right="2"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Pogodba se sklepa za čas od podpisa do zaključka dobave </w:t>
      </w:r>
      <w:r>
        <w:rPr>
          <w:rFonts w:asciiTheme="minorHAnsi" w:hAnsiTheme="minorHAnsi" w:cstheme="minorHAnsi"/>
          <w:sz w:val="21"/>
          <w:szCs w:val="22"/>
        </w:rPr>
        <w:t xml:space="preserve">opreme </w:t>
      </w:r>
      <w:r w:rsidRPr="00F5517A">
        <w:rPr>
          <w:rFonts w:asciiTheme="minorHAnsi" w:hAnsiTheme="minorHAnsi" w:cstheme="minorHAnsi"/>
          <w:sz w:val="21"/>
          <w:szCs w:val="22"/>
        </w:rPr>
        <w:t xml:space="preserve">in izvedbe del, predvidoma do </w:t>
      </w:r>
      <w:r w:rsidRPr="00F5517A">
        <w:rPr>
          <w:rFonts w:asciiTheme="minorHAnsi" w:hAnsiTheme="minorHAnsi" w:cstheme="minorHAnsi"/>
          <w:sz w:val="21"/>
          <w:szCs w:val="22"/>
        </w:rPr>
        <w:br/>
        <w:t>30. 1</w:t>
      </w:r>
      <w:r>
        <w:rPr>
          <w:rFonts w:asciiTheme="minorHAnsi" w:hAnsiTheme="minorHAnsi" w:cstheme="minorHAnsi"/>
          <w:sz w:val="21"/>
          <w:szCs w:val="22"/>
        </w:rPr>
        <w:t>0</w:t>
      </w:r>
      <w:r w:rsidRPr="00F5517A">
        <w:rPr>
          <w:rFonts w:asciiTheme="minorHAnsi" w:hAnsiTheme="minorHAnsi" w:cstheme="minorHAnsi"/>
          <w:sz w:val="21"/>
          <w:szCs w:val="22"/>
        </w:rPr>
        <w:t xml:space="preserve">. 2018. Pogodba se lahko podaljša, če pri realizaciji pride do objektivnih okoliščin, na katere nobena od pogodbenih strank ni mogla vplivati. </w:t>
      </w:r>
    </w:p>
    <w:p w:rsidR="00047F9B" w:rsidRPr="00F5517A" w:rsidRDefault="00047F9B" w:rsidP="00047F9B">
      <w:pPr>
        <w:tabs>
          <w:tab w:val="left" w:pos="360"/>
        </w:tabs>
        <w:ind w:right="22"/>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Pogodba je napisana v dveh (2) enakih izvodih, od katerih prejme vsaka stranka en (1) izvod.</w:t>
      </w:r>
    </w:p>
    <w:p w:rsidR="00047F9B" w:rsidRPr="00F5517A" w:rsidRDefault="00047F9B" w:rsidP="00047F9B">
      <w:pPr>
        <w:ind w:right="2"/>
        <w:jc w:val="both"/>
        <w:rPr>
          <w:rFonts w:asciiTheme="minorHAnsi" w:hAnsiTheme="minorHAnsi" w:cstheme="minorHAnsi"/>
          <w:sz w:val="21"/>
          <w:szCs w:val="22"/>
        </w:rPr>
      </w:pPr>
    </w:p>
    <w:p w:rsidR="00047F9B" w:rsidRPr="00F5517A" w:rsidRDefault="00047F9B" w:rsidP="00047F9B">
      <w:pPr>
        <w:ind w:right="2"/>
        <w:jc w:val="both"/>
        <w:rPr>
          <w:rFonts w:asciiTheme="minorHAnsi" w:hAnsiTheme="minorHAnsi" w:cstheme="minorHAnsi"/>
          <w:sz w:val="21"/>
          <w:szCs w:val="22"/>
        </w:rPr>
      </w:pP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 dne 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Kranj, dne ____________</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(kraj)</w:t>
      </w:r>
    </w:p>
    <w:p w:rsidR="00047F9B" w:rsidRPr="00F5517A" w:rsidRDefault="00047F9B" w:rsidP="00047F9B">
      <w:pPr>
        <w:ind w:right="2"/>
        <w:jc w:val="both"/>
        <w:rPr>
          <w:rFonts w:asciiTheme="minorHAnsi" w:hAnsiTheme="minorHAnsi" w:cstheme="minorHAnsi"/>
          <w:sz w:val="21"/>
          <w:szCs w:val="22"/>
        </w:rPr>
      </w:pP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Dobavitelj:</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Naročnik:</w:t>
      </w:r>
    </w:p>
    <w:p w:rsidR="00047F9B" w:rsidRPr="00F5517A" w:rsidRDefault="00047F9B" w:rsidP="00047F9B">
      <w:pPr>
        <w:ind w:right="2"/>
        <w:jc w:val="both"/>
        <w:rPr>
          <w:rFonts w:asciiTheme="minorHAnsi" w:hAnsiTheme="minorHAnsi" w:cstheme="minorHAnsi"/>
          <w:sz w:val="21"/>
          <w:szCs w:val="22"/>
        </w:rPr>
      </w:pP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ELEKTRO GORENJSKA, d.</w:t>
      </w:r>
      <w:r>
        <w:rPr>
          <w:rFonts w:asciiTheme="minorHAnsi" w:hAnsiTheme="minorHAnsi" w:cstheme="minorHAnsi"/>
          <w:sz w:val="21"/>
          <w:szCs w:val="22"/>
        </w:rPr>
        <w:t xml:space="preserve"> </w:t>
      </w:r>
      <w:r w:rsidRPr="00F5517A">
        <w:rPr>
          <w:rFonts w:asciiTheme="minorHAnsi" w:hAnsiTheme="minorHAnsi" w:cstheme="minorHAnsi"/>
          <w:sz w:val="21"/>
          <w:szCs w:val="22"/>
        </w:rPr>
        <w:t>d.</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 xml:space="preserve">dr. Ivan Šmon, MBA </w:t>
      </w:r>
    </w:p>
    <w:p w:rsidR="00047F9B" w:rsidRPr="00F5517A" w:rsidRDefault="00047F9B" w:rsidP="00047F9B">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predsednik uprave</w:t>
      </w:r>
    </w:p>
    <w:p w:rsidR="00047F9B" w:rsidRPr="00F5517A" w:rsidRDefault="00047F9B" w:rsidP="00047F9B">
      <w:pPr>
        <w:jc w:val="right"/>
        <w:rPr>
          <w:rFonts w:asciiTheme="minorHAnsi" w:hAnsiTheme="minorHAnsi" w:cstheme="minorHAnsi"/>
          <w:b/>
          <w:kern w:val="28"/>
          <w:sz w:val="21"/>
          <w:szCs w:val="22"/>
        </w:rPr>
      </w:pPr>
    </w:p>
    <w:p w:rsidR="00047F9B" w:rsidRDefault="00047F9B" w:rsidP="00047F9B">
      <w:pPr>
        <w:ind w:left="7080"/>
        <w:rPr>
          <w:rFonts w:asciiTheme="minorHAnsi" w:hAnsiTheme="minorHAnsi" w:cstheme="minorHAnsi"/>
          <w:b/>
        </w:rPr>
      </w:pPr>
    </w:p>
    <w:p w:rsidR="00047F9B" w:rsidRDefault="00047F9B" w:rsidP="00047F9B">
      <w:pPr>
        <w:ind w:left="7080"/>
        <w:rPr>
          <w:rFonts w:asciiTheme="minorHAnsi" w:hAnsiTheme="minorHAnsi" w:cstheme="minorHAnsi"/>
          <w:b/>
        </w:rPr>
      </w:pPr>
    </w:p>
    <w:p w:rsidR="00047F9B" w:rsidRPr="009636C2" w:rsidRDefault="00047F9B" w:rsidP="00047F9B">
      <w:pPr>
        <w:ind w:left="7080"/>
        <w:rPr>
          <w:rFonts w:asciiTheme="minorHAnsi" w:hAnsiTheme="minorHAnsi" w:cstheme="minorHAnsi"/>
          <w:b/>
        </w:rPr>
      </w:pPr>
    </w:p>
    <w:p w:rsidR="00047F9B" w:rsidRPr="0020400D" w:rsidRDefault="00047F9B" w:rsidP="00047F9B">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Default="00047F9B" w:rsidP="00047F9B">
      <w:pPr>
        <w:tabs>
          <w:tab w:val="left" w:pos="540"/>
        </w:tabs>
        <w:jc w:val="right"/>
        <w:rPr>
          <w:rFonts w:asciiTheme="minorHAnsi" w:hAnsiTheme="minorHAnsi" w:cs="Arial"/>
          <w:b/>
          <w:sz w:val="21"/>
          <w:szCs w:val="21"/>
        </w:rPr>
      </w:pPr>
    </w:p>
    <w:p w:rsidR="00047F9B" w:rsidRPr="00681FEE" w:rsidRDefault="00047F9B" w:rsidP="00047F9B">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047F9B" w:rsidRPr="00681FEE" w:rsidRDefault="00047F9B" w:rsidP="00047F9B">
      <w:pPr>
        <w:rPr>
          <w:rFonts w:asciiTheme="minorHAnsi" w:hAnsiTheme="minorHAnsi" w:cs="Arial"/>
          <w:sz w:val="21"/>
          <w:szCs w:val="21"/>
        </w:rPr>
      </w:pPr>
    </w:p>
    <w:p w:rsidR="00047F9B" w:rsidRPr="00681FEE" w:rsidRDefault="00047F9B" w:rsidP="00047F9B">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673EF1">
        <w:rPr>
          <w:rFonts w:asciiTheme="minorHAnsi" w:hAnsiTheme="minorHAnsi" w:cstheme="minorHAnsi"/>
          <w:b/>
          <w:sz w:val="22"/>
          <w:szCs w:val="22"/>
        </w:rPr>
        <w:t xml:space="preserve">Dobava </w:t>
      </w:r>
      <w:r>
        <w:rPr>
          <w:rFonts w:asciiTheme="minorHAnsi" w:hAnsiTheme="minorHAnsi" w:cstheme="minorHAnsi"/>
          <w:b/>
          <w:sz w:val="22"/>
          <w:szCs w:val="22"/>
        </w:rPr>
        <w:t>opreme lastne rabe za RP Naklo</w:t>
      </w:r>
      <w:r w:rsidRPr="00681FEE">
        <w:rPr>
          <w:rFonts w:asciiTheme="minorHAnsi" w:hAnsiTheme="minorHAnsi" w:cs="Arial"/>
          <w:b/>
          <w:sz w:val="21"/>
          <w:szCs w:val="21"/>
        </w:rPr>
        <w:t>, št. NMV18-0</w:t>
      </w:r>
      <w:r>
        <w:rPr>
          <w:rFonts w:asciiTheme="minorHAnsi" w:hAnsiTheme="minorHAnsi" w:cs="Arial"/>
          <w:b/>
          <w:sz w:val="21"/>
          <w:szCs w:val="21"/>
        </w:rPr>
        <w:t>28</w:t>
      </w:r>
      <w:r w:rsidRPr="00681FEE">
        <w:rPr>
          <w:rStyle w:val="Sprotnaopomba-sklic"/>
          <w:rFonts w:asciiTheme="minorHAnsi" w:hAnsiTheme="minorHAnsi" w:cs="Arial"/>
          <w:b/>
          <w:sz w:val="21"/>
          <w:szCs w:val="21"/>
        </w:rPr>
        <w:footnoteReference w:id="5"/>
      </w:r>
    </w:p>
    <w:p w:rsidR="00047F9B" w:rsidRPr="00681FEE" w:rsidRDefault="00047F9B" w:rsidP="00047F9B">
      <w:pPr>
        <w:jc w:val="both"/>
        <w:rPr>
          <w:rFonts w:asciiTheme="minorHAnsi" w:hAnsiTheme="minorHAnsi" w:cs="Arial"/>
          <w:b/>
          <w:sz w:val="21"/>
          <w:szCs w:val="21"/>
        </w:rPr>
      </w:pPr>
    </w:p>
    <w:p w:rsidR="00047F9B" w:rsidRPr="00FA6CD8" w:rsidRDefault="00047F9B" w:rsidP="00047F9B">
      <w:pPr>
        <w:jc w:val="both"/>
        <w:rPr>
          <w:rFonts w:asciiTheme="minorHAnsi" w:hAnsiTheme="minorHAnsi" w:cs="Arial"/>
          <w:b/>
          <w:sz w:val="20"/>
          <w:szCs w:val="21"/>
        </w:rPr>
      </w:pPr>
      <w:r w:rsidRPr="00FA6CD8">
        <w:rPr>
          <w:rFonts w:asciiTheme="minorHAnsi" w:hAnsiTheme="minorHAnsi" w:cs="Arial"/>
          <w:b/>
          <w:sz w:val="20"/>
          <w:szCs w:val="21"/>
        </w:rPr>
        <w:t xml:space="preserve">PODIZVAJALEC: </w:t>
      </w:r>
      <w:r w:rsidRPr="00FA6CD8">
        <w:rPr>
          <w:rFonts w:asciiTheme="minorHAnsi" w:hAnsiTheme="minorHAnsi" w:cs="Arial"/>
          <w:b/>
          <w:sz w:val="20"/>
          <w:szCs w:val="21"/>
        </w:rPr>
        <w:tab/>
      </w:r>
      <w:r w:rsidRPr="00FA6CD8">
        <w:rPr>
          <w:rFonts w:asciiTheme="minorHAnsi" w:hAnsiTheme="minorHAnsi" w:cs="Arial"/>
          <w:b/>
          <w:sz w:val="20"/>
          <w:szCs w:val="21"/>
        </w:rPr>
        <w:tab/>
        <w:t>1. podizvajalec ob oddaji ponudbe</w:t>
      </w:r>
      <w:r w:rsidRPr="00FA6CD8">
        <w:rPr>
          <w:rFonts w:asciiTheme="minorHAnsi" w:hAnsiTheme="minorHAnsi" w:cs="Arial"/>
          <w:b/>
          <w:sz w:val="20"/>
          <w:szCs w:val="21"/>
        </w:rPr>
        <w:tab/>
      </w:r>
    </w:p>
    <w:p w:rsidR="00047F9B" w:rsidRPr="00FA6CD8" w:rsidRDefault="00047F9B" w:rsidP="00047F9B">
      <w:pPr>
        <w:ind w:left="1416" w:firstLine="708"/>
        <w:jc w:val="both"/>
        <w:rPr>
          <w:rFonts w:asciiTheme="minorHAnsi" w:hAnsiTheme="minorHAnsi" w:cs="Arial"/>
          <w:b/>
          <w:sz w:val="20"/>
          <w:szCs w:val="21"/>
        </w:rPr>
      </w:pPr>
      <w:r w:rsidRPr="00FA6CD8">
        <w:rPr>
          <w:rFonts w:asciiTheme="minorHAnsi" w:hAnsiTheme="minorHAnsi" w:cs="Arial"/>
          <w:b/>
          <w:sz w:val="20"/>
          <w:szCs w:val="21"/>
        </w:rPr>
        <w:t>2. zamenjava podizvajalca (v času izvajanja pogodbe)</w:t>
      </w:r>
    </w:p>
    <w:p w:rsidR="00047F9B" w:rsidRPr="00FA6CD8" w:rsidRDefault="00047F9B" w:rsidP="00047F9B">
      <w:pPr>
        <w:ind w:left="1416" w:firstLine="708"/>
        <w:jc w:val="both"/>
        <w:rPr>
          <w:rFonts w:asciiTheme="minorHAnsi" w:hAnsiTheme="minorHAnsi" w:cs="Arial"/>
          <w:b/>
          <w:sz w:val="20"/>
          <w:szCs w:val="21"/>
        </w:rPr>
      </w:pPr>
      <w:r w:rsidRPr="00FA6CD8">
        <w:rPr>
          <w:rFonts w:asciiTheme="minorHAnsi" w:hAnsiTheme="minorHAnsi" w:cs="Arial"/>
          <w:b/>
          <w:sz w:val="20"/>
          <w:szCs w:val="21"/>
        </w:rPr>
        <w:t>3. nov podizvajalec (v času izvajanja pogodbe)</w:t>
      </w:r>
    </w:p>
    <w:p w:rsidR="00047F9B" w:rsidRPr="00FA6CD8" w:rsidRDefault="00047F9B" w:rsidP="00047F9B">
      <w:pPr>
        <w:ind w:left="2124"/>
        <w:jc w:val="both"/>
        <w:rPr>
          <w:rFonts w:asciiTheme="minorHAnsi" w:hAnsiTheme="minorHAnsi" w:cs="Arial"/>
          <w:i/>
          <w:sz w:val="20"/>
          <w:szCs w:val="21"/>
        </w:rPr>
      </w:pPr>
      <w:r w:rsidRPr="00FA6CD8">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047F9B" w:rsidRPr="00FA6CD8" w:rsidTr="004C0A18">
        <w:tc>
          <w:tcPr>
            <w:tcW w:w="3367" w:type="dxa"/>
          </w:tcPr>
          <w:p w:rsidR="00047F9B" w:rsidRPr="00FA6CD8" w:rsidRDefault="00047F9B" w:rsidP="004C0A18">
            <w:pPr>
              <w:rPr>
                <w:rFonts w:ascii="Calibri" w:hAnsi="Calibri" w:cs="Arial"/>
                <w:sz w:val="20"/>
              </w:rPr>
            </w:pPr>
          </w:p>
          <w:p w:rsidR="00047F9B" w:rsidRPr="00FA6CD8" w:rsidRDefault="00047F9B" w:rsidP="004C0A18">
            <w:pPr>
              <w:rPr>
                <w:rFonts w:ascii="Calibri" w:hAnsi="Calibri" w:cs="Arial"/>
                <w:sz w:val="20"/>
              </w:rPr>
            </w:pPr>
            <w:r w:rsidRPr="00FA6CD8">
              <w:rPr>
                <w:rFonts w:ascii="Calibri" w:hAnsi="Calibri" w:cs="Arial"/>
                <w:sz w:val="20"/>
              </w:rPr>
              <w:t>Naziv podizvajalca:</w:t>
            </w:r>
          </w:p>
        </w:tc>
        <w:tc>
          <w:tcPr>
            <w:tcW w:w="5813" w:type="dxa"/>
          </w:tcPr>
          <w:p w:rsidR="00047F9B" w:rsidRPr="00FA6CD8" w:rsidRDefault="00047F9B" w:rsidP="004C0A18">
            <w:pPr>
              <w:rPr>
                <w:rFonts w:ascii="Calibri" w:hAnsi="Calibri" w:cs="Arial"/>
                <w:sz w:val="20"/>
              </w:rPr>
            </w:pPr>
          </w:p>
        </w:tc>
      </w:tr>
      <w:tr w:rsidR="00047F9B" w:rsidRPr="00FA6CD8" w:rsidTr="004C0A18">
        <w:tc>
          <w:tcPr>
            <w:tcW w:w="3367" w:type="dxa"/>
          </w:tcPr>
          <w:p w:rsidR="00047F9B" w:rsidRPr="00FA6CD8" w:rsidRDefault="00047F9B" w:rsidP="004C0A18">
            <w:pPr>
              <w:rPr>
                <w:rFonts w:ascii="Calibri" w:hAnsi="Calibri" w:cs="Arial"/>
                <w:sz w:val="20"/>
              </w:rPr>
            </w:pPr>
          </w:p>
          <w:p w:rsidR="00047F9B" w:rsidRPr="00FA6CD8" w:rsidRDefault="00047F9B" w:rsidP="004C0A18">
            <w:pPr>
              <w:rPr>
                <w:rFonts w:ascii="Calibri" w:hAnsi="Calibri" w:cs="Arial"/>
                <w:sz w:val="20"/>
              </w:rPr>
            </w:pPr>
            <w:r w:rsidRPr="00FA6CD8">
              <w:rPr>
                <w:rFonts w:ascii="Calibri" w:hAnsi="Calibri" w:cs="Arial"/>
                <w:sz w:val="20"/>
              </w:rPr>
              <w:t>Naslov podizvajalca:</w:t>
            </w:r>
          </w:p>
        </w:tc>
        <w:tc>
          <w:tcPr>
            <w:tcW w:w="5813" w:type="dxa"/>
            <w:tcBorders>
              <w:top w:val="single" w:sz="6" w:space="0" w:color="auto"/>
            </w:tcBorders>
          </w:tcPr>
          <w:p w:rsidR="00047F9B" w:rsidRPr="00FA6CD8" w:rsidRDefault="00047F9B" w:rsidP="004C0A18">
            <w:pPr>
              <w:rPr>
                <w:rFonts w:ascii="Calibri" w:hAnsi="Calibri" w:cs="Arial"/>
                <w:sz w:val="20"/>
              </w:rPr>
            </w:pPr>
          </w:p>
        </w:tc>
      </w:tr>
      <w:tr w:rsidR="00047F9B" w:rsidRPr="00FA6CD8" w:rsidTr="004C0A18">
        <w:tc>
          <w:tcPr>
            <w:tcW w:w="3367" w:type="dxa"/>
          </w:tcPr>
          <w:p w:rsidR="00047F9B" w:rsidRPr="00FA6CD8" w:rsidRDefault="00047F9B" w:rsidP="004C0A18">
            <w:pPr>
              <w:rPr>
                <w:rFonts w:ascii="Calibri" w:hAnsi="Calibri" w:cs="Arial"/>
                <w:sz w:val="20"/>
              </w:rPr>
            </w:pPr>
          </w:p>
          <w:p w:rsidR="00047F9B" w:rsidRPr="00FA6CD8" w:rsidRDefault="00047F9B" w:rsidP="004C0A18">
            <w:pPr>
              <w:rPr>
                <w:rFonts w:ascii="Calibri" w:hAnsi="Calibri" w:cs="Arial"/>
                <w:sz w:val="20"/>
              </w:rPr>
            </w:pPr>
            <w:r w:rsidRPr="00FA6CD8">
              <w:rPr>
                <w:rFonts w:ascii="Calibri" w:hAnsi="Calibri" w:cs="Arial"/>
                <w:sz w:val="20"/>
              </w:rPr>
              <w:t>Zakoniti zastopnik podizvajalca:</w:t>
            </w:r>
          </w:p>
        </w:tc>
        <w:tc>
          <w:tcPr>
            <w:tcW w:w="5813" w:type="dxa"/>
            <w:tcBorders>
              <w:top w:val="single" w:sz="6" w:space="0" w:color="auto"/>
            </w:tcBorders>
          </w:tcPr>
          <w:p w:rsidR="00047F9B" w:rsidRPr="00FA6CD8" w:rsidRDefault="00047F9B" w:rsidP="004C0A18">
            <w:pPr>
              <w:rPr>
                <w:rFonts w:ascii="Calibri" w:hAnsi="Calibri" w:cs="Arial"/>
                <w:sz w:val="20"/>
              </w:rPr>
            </w:pPr>
          </w:p>
        </w:tc>
      </w:tr>
      <w:tr w:rsidR="00047F9B" w:rsidRPr="00FA6CD8" w:rsidTr="004C0A18">
        <w:tc>
          <w:tcPr>
            <w:tcW w:w="3367" w:type="dxa"/>
          </w:tcPr>
          <w:p w:rsidR="00047F9B" w:rsidRPr="00FA6CD8" w:rsidRDefault="00047F9B" w:rsidP="004C0A18">
            <w:pPr>
              <w:rPr>
                <w:rFonts w:ascii="Calibri" w:hAnsi="Calibri" w:cs="Arial"/>
                <w:sz w:val="20"/>
              </w:rPr>
            </w:pPr>
          </w:p>
          <w:p w:rsidR="00047F9B" w:rsidRPr="00FA6CD8" w:rsidRDefault="00047F9B" w:rsidP="004C0A18">
            <w:pPr>
              <w:rPr>
                <w:rFonts w:ascii="Calibri" w:hAnsi="Calibri" w:cs="Arial"/>
                <w:sz w:val="20"/>
              </w:rPr>
            </w:pPr>
            <w:r w:rsidRPr="00FA6CD8">
              <w:rPr>
                <w:rFonts w:ascii="Calibri" w:hAnsi="Calibri" w:cs="Arial"/>
                <w:sz w:val="20"/>
              </w:rPr>
              <w:t>Elektronski naslov in telefon:</w:t>
            </w:r>
          </w:p>
        </w:tc>
        <w:tc>
          <w:tcPr>
            <w:tcW w:w="5813" w:type="dxa"/>
            <w:tcBorders>
              <w:top w:val="single" w:sz="6" w:space="0" w:color="auto"/>
              <w:bottom w:val="single" w:sz="6" w:space="0" w:color="auto"/>
            </w:tcBorders>
          </w:tcPr>
          <w:p w:rsidR="00047F9B" w:rsidRPr="00FA6CD8" w:rsidRDefault="00047F9B" w:rsidP="004C0A18">
            <w:pPr>
              <w:rPr>
                <w:rFonts w:ascii="Calibri" w:hAnsi="Calibri" w:cs="Arial"/>
                <w:sz w:val="20"/>
              </w:rPr>
            </w:pPr>
          </w:p>
        </w:tc>
      </w:tr>
      <w:tr w:rsidR="00047F9B" w:rsidRPr="00FA6CD8" w:rsidTr="004C0A18">
        <w:tc>
          <w:tcPr>
            <w:tcW w:w="3367" w:type="dxa"/>
          </w:tcPr>
          <w:p w:rsidR="00047F9B" w:rsidRPr="00FA6CD8" w:rsidRDefault="00047F9B" w:rsidP="004C0A18">
            <w:pPr>
              <w:rPr>
                <w:rFonts w:ascii="Calibri" w:hAnsi="Calibri" w:cs="Arial"/>
                <w:sz w:val="20"/>
              </w:rPr>
            </w:pPr>
          </w:p>
          <w:p w:rsidR="00047F9B" w:rsidRPr="00FA6CD8" w:rsidRDefault="00047F9B" w:rsidP="004C0A18">
            <w:pPr>
              <w:rPr>
                <w:rFonts w:ascii="Calibri" w:hAnsi="Calibri" w:cs="Arial"/>
                <w:sz w:val="20"/>
              </w:rPr>
            </w:pPr>
            <w:r w:rsidRPr="00FA6CD8">
              <w:rPr>
                <w:rFonts w:ascii="Calibri" w:hAnsi="Calibri" w:cs="Arial"/>
                <w:sz w:val="20"/>
              </w:rPr>
              <w:t>ID in matična številka podizvajalca:</w:t>
            </w:r>
          </w:p>
        </w:tc>
        <w:tc>
          <w:tcPr>
            <w:tcW w:w="5813" w:type="dxa"/>
            <w:tcBorders>
              <w:top w:val="single" w:sz="6" w:space="0" w:color="auto"/>
              <w:bottom w:val="single" w:sz="4" w:space="0" w:color="auto"/>
            </w:tcBorders>
          </w:tcPr>
          <w:p w:rsidR="00047F9B" w:rsidRPr="00FA6CD8" w:rsidRDefault="00047F9B" w:rsidP="004C0A18">
            <w:pPr>
              <w:tabs>
                <w:tab w:val="center" w:pos="4320"/>
                <w:tab w:val="right" w:pos="8640"/>
              </w:tabs>
              <w:rPr>
                <w:rFonts w:ascii="Calibri" w:hAnsi="Calibri" w:cs="Arial"/>
                <w:sz w:val="20"/>
              </w:rPr>
            </w:pPr>
          </w:p>
          <w:p w:rsidR="00047F9B" w:rsidRPr="00FA6CD8" w:rsidRDefault="00047F9B" w:rsidP="004C0A18">
            <w:pPr>
              <w:tabs>
                <w:tab w:val="center" w:pos="4320"/>
                <w:tab w:val="right" w:pos="8640"/>
              </w:tabs>
              <w:rPr>
                <w:rFonts w:ascii="Calibri" w:hAnsi="Calibri" w:cs="Arial"/>
                <w:sz w:val="20"/>
              </w:rPr>
            </w:pPr>
          </w:p>
        </w:tc>
      </w:tr>
    </w:tbl>
    <w:p w:rsidR="00047F9B" w:rsidRPr="00FA6CD8" w:rsidRDefault="00047F9B" w:rsidP="00047F9B">
      <w:pPr>
        <w:jc w:val="both"/>
        <w:rPr>
          <w:rFonts w:asciiTheme="minorHAnsi" w:hAnsiTheme="minorHAnsi" w:cs="Arial"/>
          <w:sz w:val="20"/>
        </w:rPr>
      </w:pPr>
    </w:p>
    <w:p w:rsidR="00047F9B" w:rsidRPr="00FA6CD8" w:rsidRDefault="00047F9B" w:rsidP="00047F9B">
      <w:pPr>
        <w:jc w:val="both"/>
        <w:rPr>
          <w:rFonts w:asciiTheme="minorHAnsi" w:hAnsiTheme="minorHAnsi" w:cs="Arial"/>
          <w:sz w:val="20"/>
        </w:rPr>
      </w:pPr>
      <w:r w:rsidRPr="00FA6CD8">
        <w:rPr>
          <w:rFonts w:asciiTheme="minorHAnsi" w:hAnsiTheme="minorHAnsi" w:cs="Arial"/>
          <w:sz w:val="20"/>
        </w:rPr>
        <w:t xml:space="preserve">Pri izvedbi predmeta javnega naročila bomo izvajali naslednja dela: </w:t>
      </w:r>
    </w:p>
    <w:p w:rsidR="00047F9B" w:rsidRPr="00FA6CD8" w:rsidRDefault="00047F9B" w:rsidP="00047F9B">
      <w:pPr>
        <w:jc w:val="both"/>
        <w:rPr>
          <w:rFonts w:asciiTheme="minorHAnsi" w:hAnsiTheme="minorHAnsi" w:cs="Arial"/>
          <w:b/>
          <w:bCs/>
          <w:i/>
          <w:iCs/>
          <w:sz w:val="20"/>
        </w:rPr>
      </w:pPr>
      <w:r w:rsidRPr="00FA6CD8">
        <w:rPr>
          <w:rFonts w:asciiTheme="minorHAnsi" w:hAnsiTheme="minorHAnsi" w:cs="Arial"/>
          <w:sz w:val="20"/>
        </w:rPr>
        <w:t xml:space="preserve">__________________________________________________________________________________ </w:t>
      </w:r>
    </w:p>
    <w:p w:rsidR="00047F9B" w:rsidRPr="00FA6CD8" w:rsidRDefault="00047F9B" w:rsidP="00047F9B">
      <w:pPr>
        <w:jc w:val="both"/>
        <w:rPr>
          <w:rFonts w:asciiTheme="minorHAnsi" w:hAnsiTheme="minorHAnsi" w:cs="Arial"/>
          <w:bCs/>
          <w:i/>
          <w:iCs/>
          <w:sz w:val="20"/>
        </w:rPr>
      </w:pPr>
      <w:r w:rsidRPr="00FA6CD8">
        <w:rPr>
          <w:rFonts w:asciiTheme="minorHAnsi" w:hAnsiTheme="minorHAnsi" w:cs="Arial"/>
          <w:bCs/>
          <w:i/>
          <w:iCs/>
          <w:sz w:val="20"/>
        </w:rPr>
        <w:t xml:space="preserve">(navesti dela, ki jih bo izvajal podizvajalec, količino in vrednost del) </w:t>
      </w:r>
    </w:p>
    <w:p w:rsidR="00047F9B" w:rsidRPr="00FA6CD8" w:rsidRDefault="00047F9B" w:rsidP="00047F9B">
      <w:pPr>
        <w:jc w:val="both"/>
        <w:rPr>
          <w:rFonts w:asciiTheme="minorHAnsi" w:hAnsiTheme="minorHAnsi" w:cs="Arial"/>
          <w:sz w:val="20"/>
        </w:rPr>
      </w:pPr>
    </w:p>
    <w:p w:rsidR="00047F9B" w:rsidRPr="00FA6CD8" w:rsidRDefault="00047F9B" w:rsidP="00047F9B">
      <w:pPr>
        <w:jc w:val="both"/>
        <w:rPr>
          <w:rFonts w:asciiTheme="minorHAnsi" w:hAnsiTheme="minorHAnsi" w:cs="Arial"/>
          <w:b/>
          <w:sz w:val="20"/>
        </w:rPr>
      </w:pPr>
      <w:r w:rsidRPr="00FA6CD8">
        <w:rPr>
          <w:rFonts w:asciiTheme="minorHAnsi" w:hAnsiTheme="minorHAnsi" w:cs="Arial"/>
          <w:b/>
          <w:sz w:val="20"/>
        </w:rPr>
        <w:t xml:space="preserve">Zahtevamo neposredno plačilo (na podlagi V. odstavka 94. člena ZJN-3): </w:t>
      </w:r>
      <w:r w:rsidRPr="00FA6CD8">
        <w:rPr>
          <w:rFonts w:asciiTheme="minorHAnsi" w:hAnsiTheme="minorHAnsi" w:cs="Arial"/>
          <w:b/>
          <w:sz w:val="20"/>
        </w:rPr>
        <w:tab/>
      </w:r>
      <w:r w:rsidRPr="00FA6CD8">
        <w:rPr>
          <w:rFonts w:asciiTheme="minorHAnsi" w:hAnsiTheme="minorHAnsi" w:cs="Arial"/>
          <w:b/>
          <w:sz w:val="20"/>
        </w:rPr>
        <w:tab/>
        <w:t xml:space="preserve">DA </w:t>
      </w:r>
      <w:r w:rsidRPr="00FA6CD8">
        <w:rPr>
          <w:rFonts w:asciiTheme="minorHAnsi" w:hAnsiTheme="minorHAnsi" w:cs="Arial"/>
          <w:b/>
          <w:sz w:val="20"/>
        </w:rPr>
        <w:tab/>
      </w:r>
      <w:r w:rsidRPr="00FA6CD8">
        <w:rPr>
          <w:rFonts w:asciiTheme="minorHAnsi" w:hAnsiTheme="minorHAnsi" w:cs="Arial"/>
          <w:b/>
          <w:sz w:val="20"/>
        </w:rPr>
        <w:tab/>
        <w:t xml:space="preserve">NE </w:t>
      </w:r>
    </w:p>
    <w:p w:rsidR="00047F9B" w:rsidRPr="00FA6CD8" w:rsidRDefault="00047F9B" w:rsidP="00047F9B">
      <w:pPr>
        <w:jc w:val="both"/>
        <w:rPr>
          <w:rFonts w:asciiTheme="minorHAnsi" w:hAnsiTheme="minorHAnsi" w:cs="Arial"/>
          <w:i/>
          <w:sz w:val="20"/>
        </w:rPr>
      </w:pP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i/>
          <w:sz w:val="20"/>
        </w:rPr>
        <w:t>(ustrezno obkrožite)</w:t>
      </w:r>
    </w:p>
    <w:p w:rsidR="00047F9B" w:rsidRPr="00FA6CD8" w:rsidRDefault="00047F9B" w:rsidP="00047F9B">
      <w:pPr>
        <w:jc w:val="both"/>
        <w:rPr>
          <w:rFonts w:asciiTheme="minorHAnsi" w:hAnsiTheme="minorHAnsi" w:cs="Arial"/>
          <w:b/>
          <w:sz w:val="20"/>
        </w:rPr>
      </w:pPr>
      <w:r w:rsidRPr="00FA6CD8">
        <w:rPr>
          <w:rFonts w:asciiTheme="minorHAnsi" w:hAnsiTheme="minorHAnsi" w:cs="Arial"/>
          <w:b/>
          <w:sz w:val="20"/>
        </w:rPr>
        <w:t>Izjave podizvajalca:</w:t>
      </w:r>
    </w:p>
    <w:p w:rsidR="00047F9B" w:rsidRPr="00FA6CD8" w:rsidRDefault="00047F9B" w:rsidP="00047F9B">
      <w:pPr>
        <w:jc w:val="both"/>
        <w:rPr>
          <w:rFonts w:asciiTheme="minorHAnsi" w:hAnsiTheme="minorHAnsi" w:cs="Arial"/>
          <w:sz w:val="20"/>
        </w:rPr>
      </w:pPr>
      <w:r w:rsidRPr="00FA6CD8">
        <w:rPr>
          <w:rFonts w:asciiTheme="minorHAnsi" w:hAnsiTheme="minorHAnsi" w:cs="Arial"/>
          <w:sz w:val="20"/>
          <w:u w:val="single"/>
        </w:rPr>
        <w:t>Če je obkroženo DA</w:t>
      </w:r>
      <w:r w:rsidRPr="00FA6CD8">
        <w:rPr>
          <w:rFonts w:asciiTheme="minorHAnsi" w:hAnsiTheme="minorHAnsi" w:cs="Arial"/>
          <w:sz w:val="20"/>
        </w:rPr>
        <w:t xml:space="preserve"> – Ker zahtevamo neposredno plačilo, </w:t>
      </w:r>
      <w:r w:rsidRPr="00FA6CD8">
        <w:rPr>
          <w:rFonts w:asciiTheme="minorHAnsi" w:hAnsiTheme="minorHAnsi" w:cs="Arial"/>
          <w:sz w:val="20"/>
          <w:u w:val="single"/>
        </w:rPr>
        <w:t>soglašamo,</w:t>
      </w:r>
      <w:r w:rsidRPr="00FA6CD8">
        <w:rPr>
          <w:rFonts w:asciiTheme="minorHAnsi" w:hAnsiTheme="minorHAnsi" w:cs="Arial"/>
          <w:sz w:val="20"/>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047F9B" w:rsidRPr="00FA6CD8" w:rsidRDefault="00047F9B" w:rsidP="00047F9B">
      <w:pPr>
        <w:jc w:val="both"/>
        <w:rPr>
          <w:rFonts w:asciiTheme="minorHAnsi" w:hAnsiTheme="minorHAnsi"/>
          <w:sz w:val="20"/>
        </w:rPr>
      </w:pPr>
    </w:p>
    <w:p w:rsidR="00047F9B" w:rsidRPr="00FA6CD8" w:rsidRDefault="00047F9B" w:rsidP="00047F9B">
      <w:pPr>
        <w:pStyle w:val="Telobesedila"/>
        <w:rPr>
          <w:rFonts w:asciiTheme="minorHAnsi" w:hAnsiTheme="minorHAnsi"/>
          <w:szCs w:val="22"/>
          <w:lang w:val="sl-SI"/>
        </w:rPr>
      </w:pPr>
      <w:r w:rsidRPr="00FA6CD8">
        <w:rPr>
          <w:rFonts w:asciiTheme="minorHAnsi" w:hAnsiTheme="minorHAnsi" w:cs="Arial"/>
          <w:u w:val="single"/>
          <w:lang w:val="sl-SI"/>
        </w:rPr>
        <w:t>Če je obkroženo NE</w:t>
      </w:r>
      <w:r w:rsidRPr="00FA6CD8">
        <w:rPr>
          <w:rFonts w:asciiTheme="minorHAnsi" w:hAnsiTheme="minorHAnsi"/>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047F9B" w:rsidRPr="00FA6CD8" w:rsidRDefault="00047F9B" w:rsidP="00047F9B">
      <w:pPr>
        <w:jc w:val="both"/>
        <w:rPr>
          <w:rFonts w:asciiTheme="minorHAnsi" w:hAnsiTheme="minorHAnsi"/>
          <w:sz w:val="20"/>
        </w:rPr>
      </w:pPr>
    </w:p>
    <w:p w:rsidR="00047F9B" w:rsidRPr="00FA6CD8" w:rsidRDefault="00047F9B" w:rsidP="00047F9B">
      <w:pPr>
        <w:rPr>
          <w:rFonts w:asciiTheme="minorHAnsi" w:hAnsiTheme="minorHAnsi" w:cs="Arial"/>
          <w:sz w:val="20"/>
        </w:rPr>
      </w:pPr>
      <w:r w:rsidRPr="00FA6CD8">
        <w:rPr>
          <w:rFonts w:asciiTheme="minorHAnsi" w:hAnsiTheme="minorHAnsi" w:cs="Arial"/>
          <w:sz w:val="20"/>
        </w:rPr>
        <w:t xml:space="preserve">Izjavljamo tudi: </w:t>
      </w:r>
    </w:p>
    <w:p w:rsidR="00047F9B" w:rsidRPr="00FA6CD8" w:rsidRDefault="00047F9B" w:rsidP="00047F9B">
      <w:pPr>
        <w:pStyle w:val="Brezrazmikov"/>
        <w:numPr>
          <w:ilvl w:val="0"/>
          <w:numId w:val="4"/>
        </w:numPr>
        <w:jc w:val="both"/>
        <w:rPr>
          <w:rFonts w:asciiTheme="minorHAnsi" w:hAnsiTheme="minorHAnsi" w:cs="Arial"/>
          <w:sz w:val="20"/>
        </w:rPr>
      </w:pPr>
      <w:r w:rsidRPr="00FA6CD8">
        <w:rPr>
          <w:rFonts w:asciiTheme="minorHAnsi" w:hAnsiTheme="minorHAnsi" w:cs="Arial"/>
          <w:sz w:val="20"/>
        </w:rPr>
        <w:t>da nam je izvajalec pravočasno in pravilno poravnal svoje zapadle poslovne obveznosti,</w:t>
      </w:r>
    </w:p>
    <w:p w:rsidR="00047F9B" w:rsidRPr="00FA6CD8" w:rsidRDefault="00047F9B" w:rsidP="00047F9B">
      <w:pPr>
        <w:pStyle w:val="Brezrazmikov"/>
        <w:numPr>
          <w:ilvl w:val="0"/>
          <w:numId w:val="4"/>
        </w:numPr>
        <w:jc w:val="both"/>
        <w:rPr>
          <w:rFonts w:asciiTheme="minorHAnsi" w:hAnsiTheme="minorHAnsi" w:cs="Arial"/>
          <w:sz w:val="20"/>
        </w:rPr>
      </w:pPr>
      <w:r w:rsidRPr="00FA6CD8">
        <w:rPr>
          <w:rFonts w:asciiTheme="minorHAnsi" w:hAnsiTheme="minorHAnsi" w:cs="Arial"/>
          <w:sz w:val="20"/>
        </w:rPr>
        <w:t>da bomo predložili izpolnjen, podpisan in žigosan (če uporabljamo žig) obrazec ESPD,</w:t>
      </w:r>
    </w:p>
    <w:p w:rsidR="00047F9B" w:rsidRDefault="00047F9B" w:rsidP="00047F9B">
      <w:pPr>
        <w:pStyle w:val="Brezrazmikov"/>
        <w:numPr>
          <w:ilvl w:val="0"/>
          <w:numId w:val="4"/>
        </w:numPr>
        <w:jc w:val="both"/>
        <w:rPr>
          <w:rFonts w:asciiTheme="minorHAnsi" w:hAnsiTheme="minorHAnsi" w:cs="Arial"/>
          <w:sz w:val="20"/>
        </w:rPr>
      </w:pPr>
      <w:r w:rsidRPr="00FA6CD8">
        <w:rPr>
          <w:rFonts w:asciiTheme="minorHAnsi" w:hAnsiTheme="minorHAnsi" w:cs="Arial"/>
          <w:sz w:val="20"/>
        </w:rPr>
        <w:t xml:space="preserve">da bomo pred sklenitvijo pogodbe v skladu s VI. odstavkom 14. člena </w:t>
      </w:r>
      <w:proofErr w:type="spellStart"/>
      <w:r w:rsidRPr="00FA6CD8">
        <w:rPr>
          <w:rFonts w:asciiTheme="minorHAnsi" w:hAnsiTheme="minorHAnsi" w:cs="Arial"/>
          <w:sz w:val="20"/>
        </w:rPr>
        <w:t>ZIntPK</w:t>
      </w:r>
      <w:proofErr w:type="spellEnd"/>
      <w:r w:rsidRPr="00FA6CD8">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047F9B" w:rsidRDefault="00047F9B" w:rsidP="00047F9B">
      <w:pPr>
        <w:pStyle w:val="Brezrazmikov"/>
        <w:ind w:left="720"/>
        <w:jc w:val="both"/>
        <w:rPr>
          <w:rFonts w:asciiTheme="minorHAnsi" w:hAnsiTheme="minorHAnsi" w:cs="Arial"/>
          <w:sz w:val="20"/>
        </w:rPr>
      </w:pPr>
    </w:p>
    <w:p w:rsidR="00047F9B" w:rsidRPr="00FA6CD8" w:rsidRDefault="00047F9B" w:rsidP="00047F9B">
      <w:pPr>
        <w:pStyle w:val="Brezrazmikov"/>
        <w:ind w:left="720"/>
        <w:jc w:val="both"/>
        <w:rPr>
          <w:rFonts w:asciiTheme="minorHAnsi" w:hAnsiTheme="minorHAnsi" w:cs="Arial"/>
          <w:sz w:val="20"/>
        </w:rPr>
      </w:pPr>
    </w:p>
    <w:tbl>
      <w:tblPr>
        <w:tblW w:w="0" w:type="auto"/>
        <w:tblInd w:w="2" w:type="dxa"/>
        <w:tblLayout w:type="fixed"/>
        <w:tblLook w:val="04A0" w:firstRow="1" w:lastRow="0" w:firstColumn="1" w:lastColumn="0" w:noHBand="0" w:noVBand="1"/>
      </w:tblPr>
      <w:tblGrid>
        <w:gridCol w:w="4361"/>
        <w:gridCol w:w="4361"/>
      </w:tblGrid>
      <w:tr w:rsidR="00047F9B" w:rsidRPr="00FA6CD8" w:rsidTr="004C0A18">
        <w:trPr>
          <w:cantSplit/>
        </w:trPr>
        <w:tc>
          <w:tcPr>
            <w:tcW w:w="4361" w:type="dxa"/>
            <w:hideMark/>
          </w:tcPr>
          <w:p w:rsidR="00047F9B" w:rsidRPr="00FA6CD8" w:rsidRDefault="00047F9B" w:rsidP="004C0A18">
            <w:pPr>
              <w:rPr>
                <w:rFonts w:asciiTheme="minorHAnsi" w:hAnsiTheme="minorHAnsi" w:cs="Arial"/>
                <w:sz w:val="20"/>
              </w:rPr>
            </w:pPr>
          </w:p>
          <w:p w:rsidR="00047F9B" w:rsidRPr="00FA6CD8" w:rsidRDefault="00047F9B" w:rsidP="004C0A18">
            <w:pPr>
              <w:rPr>
                <w:rFonts w:asciiTheme="minorHAnsi" w:hAnsiTheme="minorHAnsi" w:cs="Arial"/>
                <w:sz w:val="20"/>
              </w:rPr>
            </w:pPr>
            <w:r w:rsidRPr="00FA6CD8">
              <w:rPr>
                <w:rFonts w:asciiTheme="minorHAnsi" w:hAnsiTheme="minorHAnsi" w:cs="Arial"/>
                <w:sz w:val="20"/>
              </w:rPr>
              <w:t>Kraj in datum:</w:t>
            </w:r>
          </w:p>
        </w:tc>
        <w:tc>
          <w:tcPr>
            <w:tcW w:w="4361" w:type="dxa"/>
          </w:tcPr>
          <w:p w:rsidR="00047F9B" w:rsidRPr="00FA6CD8" w:rsidRDefault="00047F9B" w:rsidP="004C0A18">
            <w:pPr>
              <w:rPr>
                <w:rFonts w:asciiTheme="minorHAnsi" w:hAnsiTheme="minorHAnsi" w:cs="Arial"/>
                <w:sz w:val="20"/>
              </w:rPr>
            </w:pPr>
          </w:p>
          <w:p w:rsidR="00047F9B" w:rsidRPr="00FA6CD8" w:rsidRDefault="00047F9B" w:rsidP="004C0A18">
            <w:pPr>
              <w:rPr>
                <w:rFonts w:asciiTheme="minorHAnsi" w:hAnsiTheme="minorHAnsi" w:cs="Arial"/>
                <w:sz w:val="20"/>
              </w:rPr>
            </w:pPr>
            <w:r w:rsidRPr="00FA6CD8">
              <w:rPr>
                <w:rFonts w:asciiTheme="minorHAnsi" w:hAnsiTheme="minorHAnsi" w:cs="Arial"/>
                <w:sz w:val="20"/>
              </w:rPr>
              <w:t>Podizvajalec:</w:t>
            </w:r>
          </w:p>
          <w:p w:rsidR="00047F9B" w:rsidRPr="00FA6CD8" w:rsidRDefault="00047F9B" w:rsidP="004C0A18">
            <w:pPr>
              <w:rPr>
                <w:rFonts w:asciiTheme="minorHAnsi" w:hAnsiTheme="minorHAnsi" w:cs="Arial"/>
                <w:sz w:val="20"/>
              </w:rPr>
            </w:pPr>
          </w:p>
        </w:tc>
      </w:tr>
      <w:tr w:rsidR="00047F9B" w:rsidRPr="00FA6CD8" w:rsidTr="004C0A18">
        <w:trPr>
          <w:cantSplit/>
        </w:trPr>
        <w:tc>
          <w:tcPr>
            <w:tcW w:w="4361" w:type="dxa"/>
          </w:tcPr>
          <w:p w:rsidR="00047F9B" w:rsidRPr="00FA6CD8" w:rsidRDefault="00047F9B" w:rsidP="004C0A18">
            <w:pPr>
              <w:rPr>
                <w:rFonts w:asciiTheme="minorHAnsi" w:hAnsiTheme="minorHAnsi" w:cs="Arial"/>
                <w:sz w:val="20"/>
              </w:rPr>
            </w:pPr>
          </w:p>
        </w:tc>
        <w:tc>
          <w:tcPr>
            <w:tcW w:w="4361" w:type="dxa"/>
          </w:tcPr>
          <w:p w:rsidR="00047F9B" w:rsidRPr="00FA6CD8" w:rsidRDefault="00047F9B" w:rsidP="004C0A18">
            <w:pPr>
              <w:rPr>
                <w:rFonts w:asciiTheme="minorHAnsi" w:hAnsiTheme="minorHAnsi" w:cs="Arial"/>
                <w:sz w:val="20"/>
              </w:rPr>
            </w:pPr>
            <w:r w:rsidRPr="00FA6CD8">
              <w:rPr>
                <w:rFonts w:asciiTheme="minorHAnsi" w:hAnsiTheme="minorHAnsi" w:cs="Arial"/>
                <w:sz w:val="20"/>
              </w:rPr>
              <w:t>Žig in podpis:</w:t>
            </w:r>
          </w:p>
        </w:tc>
      </w:tr>
    </w:tbl>
    <w:p w:rsidR="00047F9B" w:rsidRDefault="00047F9B" w:rsidP="00047F9B">
      <w:pPr>
        <w:jc w:val="both"/>
        <w:rPr>
          <w:rFonts w:asciiTheme="minorHAnsi" w:hAnsiTheme="minorHAnsi" w:cs="Arial"/>
          <w:b/>
          <w:color w:val="000000"/>
          <w:sz w:val="20"/>
          <w:szCs w:val="22"/>
        </w:rPr>
      </w:pPr>
    </w:p>
    <w:p w:rsidR="00047F9B" w:rsidRPr="00FA6CD8" w:rsidRDefault="00047F9B" w:rsidP="00047F9B">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GLAVNI IZVAJALEC: </w:t>
      </w:r>
    </w:p>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jc w:val="both"/>
        <w:rPr>
          <w:rFonts w:asciiTheme="minorHAnsi" w:hAnsiTheme="minorHAnsi" w:cs="Arial"/>
          <w:b/>
          <w:color w:val="000000"/>
          <w:sz w:val="20"/>
          <w:szCs w:val="22"/>
        </w:rPr>
      </w:pPr>
      <w:r w:rsidRPr="00FA6CD8">
        <w:rPr>
          <w:rFonts w:asciiTheme="minorHAnsi" w:hAnsiTheme="minorHAnsi" w:cs="Arial"/>
          <w:b/>
          <w:color w:val="000000"/>
          <w:sz w:val="20"/>
          <w:szCs w:val="22"/>
        </w:rPr>
        <w:t>Izjave glavnega izvajalca:</w:t>
      </w:r>
    </w:p>
    <w:p w:rsidR="00047F9B" w:rsidRPr="00FA6CD8" w:rsidRDefault="00047F9B" w:rsidP="00047F9B">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zahteva neposredno plačilo:</w:t>
      </w:r>
      <w:r w:rsidRPr="00FA6CD8">
        <w:rPr>
          <w:rFonts w:asciiTheme="minorHAnsi" w:hAnsiTheme="minorHAnsi" w:cs="Arial"/>
          <w:color w:val="000000"/>
          <w:sz w:val="20"/>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047F9B" w:rsidRPr="00FA6CD8" w:rsidRDefault="00047F9B" w:rsidP="00047F9B">
      <w:pPr>
        <w:jc w:val="both"/>
        <w:rPr>
          <w:rFonts w:asciiTheme="minorHAnsi" w:hAnsiTheme="minorHAnsi" w:cs="Arial"/>
          <w:color w:val="000000"/>
          <w:sz w:val="20"/>
          <w:szCs w:val="22"/>
          <w:u w:val="single"/>
        </w:rPr>
      </w:pPr>
    </w:p>
    <w:p w:rsidR="00047F9B" w:rsidRPr="00FA6CD8" w:rsidRDefault="00047F9B" w:rsidP="00047F9B">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ne zahteva neposrednega plačila:</w:t>
      </w:r>
      <w:r w:rsidRPr="00FA6CD8">
        <w:rPr>
          <w:rFonts w:asciiTheme="minorHAnsi" w:hAnsiTheme="minorHAnsi" w:cs="Arial"/>
          <w:color w:val="000000"/>
          <w:sz w:val="20"/>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A6CD8">
        <w:rPr>
          <w:rFonts w:asciiTheme="minorHAnsi" w:hAnsiTheme="minorHAnsi" w:cs="Arial"/>
          <w:color w:val="000000"/>
          <w:sz w:val="20"/>
          <w:szCs w:val="22"/>
        </w:rPr>
        <w:t>neposredovanje</w:t>
      </w:r>
      <w:proofErr w:type="spellEnd"/>
      <w:r w:rsidRPr="00FA6CD8">
        <w:rPr>
          <w:rFonts w:asciiTheme="minorHAnsi" w:hAnsiTheme="minorHAnsi" w:cs="Arial"/>
          <w:color w:val="000000"/>
          <w:sz w:val="20"/>
          <w:szCs w:val="22"/>
        </w:rPr>
        <w:t xml:space="preserve"> izjave o poplačilu prekršek na podlagi druge točke I. odstavka 112. člena ZJN-3.</w:t>
      </w:r>
    </w:p>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pStyle w:val="Brezrazmikov"/>
        <w:jc w:val="both"/>
        <w:rPr>
          <w:sz w:val="20"/>
        </w:rPr>
      </w:pPr>
      <w:r w:rsidRPr="00FA6CD8">
        <w:rPr>
          <w:sz w:val="20"/>
          <w:u w:val="single"/>
        </w:rPr>
        <w:t>Če se podizvajalec zamenja z drugim in je izvajalec izpolnjevanje kakšnega pogoja v javnem naročilu dokazoval z zamenjanim podizvajalcem:</w:t>
      </w:r>
      <w:r w:rsidRPr="00FA6CD8">
        <w:rPr>
          <w:sz w:val="20"/>
        </w:rPr>
        <w:t xml:space="preserve"> Prilagamo tudi dokazilo, da novi podizvajalec izpolnjuje pogoj, katerega smo v postopku javnega naročila izpolnjevali skupaj z zamenjanim podizvajalcem. </w:t>
      </w:r>
    </w:p>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047F9B" w:rsidRPr="00FA6CD8" w:rsidTr="004C0A18">
        <w:trPr>
          <w:cantSplit/>
        </w:trPr>
        <w:tc>
          <w:tcPr>
            <w:tcW w:w="4361" w:type="dxa"/>
          </w:tcPr>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Ponudnik:</w:t>
            </w:r>
          </w:p>
          <w:p w:rsidR="00047F9B" w:rsidRPr="00FA6CD8" w:rsidRDefault="00047F9B" w:rsidP="004C0A18">
            <w:pPr>
              <w:jc w:val="both"/>
              <w:rPr>
                <w:rFonts w:asciiTheme="minorHAnsi" w:hAnsiTheme="minorHAnsi" w:cs="Arial"/>
                <w:bCs/>
                <w:sz w:val="20"/>
                <w:szCs w:val="22"/>
              </w:rPr>
            </w:pPr>
          </w:p>
        </w:tc>
      </w:tr>
      <w:tr w:rsidR="00047F9B" w:rsidRPr="00FA6CD8" w:rsidTr="004C0A18">
        <w:trPr>
          <w:cantSplit/>
        </w:trPr>
        <w:tc>
          <w:tcPr>
            <w:tcW w:w="4361" w:type="dxa"/>
          </w:tcPr>
          <w:p w:rsidR="00047F9B" w:rsidRPr="00FA6CD8" w:rsidRDefault="00047F9B" w:rsidP="004C0A18">
            <w:pPr>
              <w:jc w:val="both"/>
              <w:rPr>
                <w:rFonts w:asciiTheme="minorHAnsi" w:hAnsiTheme="minorHAnsi" w:cs="Arial"/>
                <w:bCs/>
                <w:sz w:val="20"/>
                <w:szCs w:val="22"/>
              </w:rPr>
            </w:pPr>
          </w:p>
        </w:tc>
        <w:tc>
          <w:tcPr>
            <w:tcW w:w="4361" w:type="dxa"/>
          </w:tcPr>
          <w:p w:rsidR="00047F9B" w:rsidRPr="00FA6CD8" w:rsidRDefault="00047F9B" w:rsidP="004C0A18">
            <w:pPr>
              <w:jc w:val="both"/>
              <w:rPr>
                <w:rFonts w:asciiTheme="minorHAnsi" w:hAnsiTheme="minorHAnsi" w:cs="Arial"/>
                <w:bCs/>
                <w:sz w:val="20"/>
                <w:szCs w:val="22"/>
              </w:rPr>
            </w:pPr>
          </w:p>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047F9B" w:rsidRPr="00FA6CD8" w:rsidRDefault="00047F9B" w:rsidP="00047F9B">
      <w:pPr>
        <w:ind w:firstLine="330"/>
        <w:jc w:val="both"/>
        <w:rPr>
          <w:rFonts w:asciiTheme="minorHAnsi" w:hAnsiTheme="minorHAnsi" w:cs="Arial"/>
          <w:color w:val="000000"/>
          <w:sz w:val="20"/>
          <w:szCs w:val="22"/>
        </w:rPr>
      </w:pPr>
    </w:p>
    <w:p w:rsidR="00047F9B" w:rsidRPr="00FA6CD8" w:rsidRDefault="00047F9B" w:rsidP="00047F9B">
      <w:pPr>
        <w:ind w:firstLine="330"/>
        <w:jc w:val="both"/>
        <w:rPr>
          <w:rFonts w:asciiTheme="minorHAnsi" w:hAnsiTheme="minorHAnsi" w:cs="Arial"/>
          <w:color w:val="000000"/>
          <w:sz w:val="20"/>
          <w:szCs w:val="22"/>
        </w:rPr>
      </w:pPr>
    </w:p>
    <w:p w:rsidR="00047F9B" w:rsidRPr="00FA6CD8" w:rsidRDefault="00047F9B" w:rsidP="00047F9B">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NAROČNIK </w:t>
      </w:r>
      <w:r w:rsidRPr="00FA6CD8">
        <w:rPr>
          <w:rFonts w:asciiTheme="minorHAnsi" w:hAnsiTheme="minorHAnsi" w:cs="Arial"/>
          <w:i/>
          <w:color w:val="000000"/>
          <w:sz w:val="20"/>
          <w:szCs w:val="22"/>
        </w:rPr>
        <w:t xml:space="preserve">(v primeru </w:t>
      </w:r>
      <w:r w:rsidRPr="00FA6CD8">
        <w:rPr>
          <w:rFonts w:asciiTheme="minorHAnsi" w:hAnsiTheme="minorHAnsi" w:cs="Arial"/>
          <w:i/>
          <w:sz w:val="20"/>
          <w:szCs w:val="21"/>
        </w:rPr>
        <w:t>zamenjave podizvajalca ali angažiranja novega podizvajalca (v času izvajanja pogodbe))</w:t>
      </w:r>
      <w:r w:rsidRPr="00FA6CD8">
        <w:rPr>
          <w:rFonts w:asciiTheme="minorHAnsi" w:hAnsiTheme="minorHAnsi" w:cs="Arial"/>
          <w:i/>
          <w:color w:val="000000"/>
          <w:sz w:val="20"/>
          <w:szCs w:val="22"/>
        </w:rPr>
        <w:t>:</w:t>
      </w:r>
    </w:p>
    <w:p w:rsidR="00047F9B" w:rsidRPr="00FA6CD8" w:rsidRDefault="00047F9B" w:rsidP="00047F9B">
      <w:pPr>
        <w:jc w:val="both"/>
        <w:rPr>
          <w:rFonts w:asciiTheme="minorHAnsi" w:hAnsiTheme="minorHAnsi" w:cs="Arial"/>
          <w:b/>
          <w:color w:val="000000"/>
          <w:sz w:val="20"/>
          <w:szCs w:val="22"/>
        </w:rPr>
      </w:pPr>
    </w:p>
    <w:p w:rsidR="00047F9B" w:rsidRPr="00FA6CD8" w:rsidRDefault="00047F9B" w:rsidP="00047F9B">
      <w:pPr>
        <w:jc w:val="both"/>
        <w:rPr>
          <w:rFonts w:asciiTheme="minorHAnsi" w:hAnsiTheme="minorHAnsi" w:cs="Arial"/>
          <w:color w:val="000000"/>
          <w:sz w:val="20"/>
          <w:szCs w:val="22"/>
        </w:rPr>
      </w:pPr>
      <w:r w:rsidRPr="00FA6CD8">
        <w:rPr>
          <w:rFonts w:asciiTheme="minorHAnsi" w:hAnsiTheme="minorHAnsi" w:cs="Arial"/>
          <w:color w:val="000000"/>
          <w:sz w:val="20"/>
          <w:szCs w:val="22"/>
        </w:rPr>
        <w:t>Naročnik soglašam s spremembo podizvajalca oziroma z novim podizvajalcem.</w:t>
      </w:r>
    </w:p>
    <w:p w:rsidR="00047F9B" w:rsidRPr="00FA6CD8" w:rsidRDefault="00047F9B" w:rsidP="00047F9B">
      <w:pPr>
        <w:ind w:firstLine="330"/>
        <w:jc w:val="both"/>
        <w:rPr>
          <w:rFonts w:asciiTheme="minorHAnsi" w:hAnsiTheme="minorHAnsi" w:cs="Arial"/>
          <w:color w:val="000000"/>
          <w:sz w:val="20"/>
          <w:szCs w:val="22"/>
        </w:rPr>
      </w:pPr>
    </w:p>
    <w:p w:rsidR="00047F9B" w:rsidRPr="00FA6CD8" w:rsidRDefault="00047F9B" w:rsidP="00047F9B">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047F9B" w:rsidRPr="00FA6CD8" w:rsidTr="004C0A18">
        <w:trPr>
          <w:cantSplit/>
        </w:trPr>
        <w:tc>
          <w:tcPr>
            <w:tcW w:w="4361" w:type="dxa"/>
          </w:tcPr>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Naročnik:</w:t>
            </w:r>
          </w:p>
          <w:p w:rsidR="00047F9B" w:rsidRPr="00FA6CD8" w:rsidRDefault="00047F9B" w:rsidP="004C0A18">
            <w:pPr>
              <w:jc w:val="both"/>
              <w:rPr>
                <w:rFonts w:asciiTheme="minorHAnsi" w:hAnsiTheme="minorHAnsi" w:cs="Arial"/>
                <w:bCs/>
                <w:sz w:val="20"/>
                <w:szCs w:val="22"/>
              </w:rPr>
            </w:pPr>
          </w:p>
        </w:tc>
      </w:tr>
      <w:tr w:rsidR="00047F9B" w:rsidRPr="00FA6CD8" w:rsidTr="004C0A18">
        <w:trPr>
          <w:cantSplit/>
        </w:trPr>
        <w:tc>
          <w:tcPr>
            <w:tcW w:w="4361" w:type="dxa"/>
          </w:tcPr>
          <w:p w:rsidR="00047F9B" w:rsidRPr="00FA6CD8" w:rsidRDefault="00047F9B" w:rsidP="004C0A18">
            <w:pPr>
              <w:jc w:val="both"/>
              <w:rPr>
                <w:rFonts w:asciiTheme="minorHAnsi" w:hAnsiTheme="minorHAnsi" w:cs="Arial"/>
                <w:bCs/>
                <w:sz w:val="20"/>
                <w:szCs w:val="22"/>
              </w:rPr>
            </w:pPr>
          </w:p>
        </w:tc>
        <w:tc>
          <w:tcPr>
            <w:tcW w:w="4361" w:type="dxa"/>
          </w:tcPr>
          <w:p w:rsidR="00047F9B" w:rsidRPr="00FA6CD8" w:rsidRDefault="00047F9B" w:rsidP="004C0A18">
            <w:pPr>
              <w:jc w:val="both"/>
              <w:rPr>
                <w:rFonts w:asciiTheme="minorHAnsi" w:hAnsiTheme="minorHAnsi" w:cs="Arial"/>
                <w:bCs/>
                <w:sz w:val="20"/>
                <w:szCs w:val="22"/>
              </w:rPr>
            </w:pPr>
          </w:p>
          <w:p w:rsidR="00047F9B" w:rsidRPr="00FA6CD8" w:rsidRDefault="00047F9B" w:rsidP="004C0A18">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jc w:val="both"/>
        <w:rPr>
          <w:rFonts w:asciiTheme="minorHAnsi" w:hAnsiTheme="minorHAnsi" w:cs="Arial"/>
          <w:color w:val="000000"/>
          <w:sz w:val="20"/>
          <w:szCs w:val="22"/>
        </w:rPr>
      </w:pPr>
    </w:p>
    <w:p w:rsidR="00047F9B" w:rsidRPr="00FA6CD8" w:rsidRDefault="00047F9B" w:rsidP="00047F9B">
      <w:pPr>
        <w:jc w:val="both"/>
        <w:rPr>
          <w:rFonts w:asciiTheme="minorHAnsi" w:hAnsiTheme="minorHAnsi" w:cs="Arial"/>
          <w:color w:val="000000"/>
          <w:sz w:val="20"/>
          <w:szCs w:val="22"/>
        </w:rPr>
      </w:pPr>
      <w:r w:rsidRPr="00FA6CD8">
        <w:rPr>
          <w:rFonts w:asciiTheme="minorHAnsi" w:hAnsiTheme="minorHAnsi" w:cs="Arial"/>
          <w:color w:val="000000"/>
          <w:sz w:val="20"/>
          <w:szCs w:val="22"/>
        </w:rPr>
        <w:t>Priloge:</w:t>
      </w:r>
    </w:p>
    <w:p w:rsidR="00047F9B" w:rsidRPr="00FA6CD8" w:rsidRDefault="00047F9B" w:rsidP="00047F9B">
      <w:pPr>
        <w:pStyle w:val="Odstavekseznama"/>
        <w:numPr>
          <w:ilvl w:val="0"/>
          <w:numId w:val="6"/>
        </w:numPr>
        <w:jc w:val="both"/>
        <w:rPr>
          <w:rFonts w:asciiTheme="minorHAnsi" w:hAnsiTheme="minorHAnsi" w:cs="Arial"/>
          <w:color w:val="000000"/>
          <w:sz w:val="20"/>
        </w:rPr>
      </w:pPr>
      <w:r w:rsidRPr="00FA6CD8">
        <w:rPr>
          <w:rFonts w:asciiTheme="minorHAnsi" w:hAnsiTheme="minorHAnsi" w:cs="Arial"/>
          <w:color w:val="000000"/>
          <w:sz w:val="20"/>
        </w:rPr>
        <w:t>izpolnjen, podpisan in žigosan ESPD</w:t>
      </w:r>
    </w:p>
    <w:p w:rsidR="00047F9B" w:rsidRPr="00FA6CD8" w:rsidRDefault="00047F9B" w:rsidP="00047F9B">
      <w:pPr>
        <w:pStyle w:val="Odstavekseznama"/>
        <w:numPr>
          <w:ilvl w:val="0"/>
          <w:numId w:val="6"/>
        </w:numPr>
        <w:jc w:val="both"/>
        <w:rPr>
          <w:rFonts w:asciiTheme="minorHAnsi" w:hAnsiTheme="minorHAnsi" w:cs="Arial"/>
          <w:color w:val="000000"/>
          <w:sz w:val="20"/>
        </w:rPr>
      </w:pPr>
      <w:r w:rsidRPr="00FA6CD8">
        <w:rPr>
          <w:rFonts w:asciiTheme="minorHAnsi" w:hAnsiTheme="minorHAnsi" w:cs="Arial"/>
          <w:color w:val="000000"/>
          <w:sz w:val="20"/>
        </w:rPr>
        <w:t>dokazila v zvezi z izpolnjevanjem pogoja (če so potrebna)</w:t>
      </w:r>
    </w:p>
    <w:p w:rsidR="00047F9B" w:rsidRDefault="00047F9B" w:rsidP="00047F9B">
      <w:pPr>
        <w:jc w:val="both"/>
        <w:rPr>
          <w:rFonts w:asciiTheme="minorHAnsi" w:hAnsiTheme="minorHAnsi" w:cs="Arial"/>
          <w:color w:val="000000"/>
          <w:sz w:val="21"/>
        </w:rPr>
      </w:pPr>
    </w:p>
    <w:p w:rsidR="007473FE" w:rsidRDefault="007473FE" w:rsidP="00047F9B">
      <w:pPr>
        <w:jc w:val="both"/>
        <w:rPr>
          <w:rFonts w:asciiTheme="minorHAnsi" w:hAnsiTheme="minorHAnsi" w:cs="Arial"/>
          <w:color w:val="000000"/>
          <w:sz w:val="21"/>
        </w:rPr>
      </w:pPr>
    </w:p>
    <w:p w:rsidR="007473FE" w:rsidRDefault="007473FE" w:rsidP="00047F9B">
      <w:pPr>
        <w:jc w:val="both"/>
        <w:rPr>
          <w:rFonts w:asciiTheme="minorHAnsi" w:hAnsiTheme="minorHAnsi" w:cs="Arial"/>
          <w:color w:val="000000"/>
          <w:sz w:val="21"/>
        </w:rPr>
      </w:pPr>
    </w:p>
    <w:p w:rsidR="007473FE" w:rsidRDefault="007473FE" w:rsidP="00047F9B">
      <w:pPr>
        <w:jc w:val="both"/>
        <w:rPr>
          <w:rFonts w:asciiTheme="minorHAnsi" w:hAnsiTheme="minorHAnsi" w:cs="Arial"/>
          <w:color w:val="000000"/>
          <w:sz w:val="21"/>
        </w:rPr>
      </w:pPr>
    </w:p>
    <w:p w:rsidR="007473FE" w:rsidRPr="007D32BB" w:rsidRDefault="007473FE" w:rsidP="00047F9B">
      <w:pPr>
        <w:jc w:val="both"/>
        <w:rPr>
          <w:rFonts w:asciiTheme="minorHAnsi" w:hAnsiTheme="minorHAnsi" w:cs="Arial"/>
          <w:color w:val="000000"/>
          <w:sz w:val="21"/>
        </w:rPr>
      </w:pPr>
      <w:bookmarkStart w:id="2" w:name="_GoBack"/>
      <w:bookmarkEnd w:id="2"/>
    </w:p>
    <w:p w:rsidR="00047F9B" w:rsidRPr="007D32BB" w:rsidRDefault="00047F9B" w:rsidP="00047F9B">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1F52D0" w:rsidRDefault="00047F9B" w:rsidP="00047F9B">
      <w:r w:rsidRPr="007D32BB">
        <w:rPr>
          <w:rFonts w:asciiTheme="minorHAnsi" w:hAnsiTheme="minorHAnsi" w:cs="Arial"/>
          <w:b/>
          <w:bCs/>
          <w:sz w:val="18"/>
          <w:szCs w:val="20"/>
        </w:rPr>
        <w:t>Če ponudnik nastopa z več kot enim podizvajalcem, se ta priloga izpolni za vsakega podizvajalca posebej.</w:t>
      </w:r>
    </w:p>
    <w:sectPr w:rsidR="001F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9B" w:rsidRDefault="00047F9B" w:rsidP="00047F9B">
      <w:r>
        <w:separator/>
      </w:r>
    </w:p>
  </w:endnote>
  <w:endnote w:type="continuationSeparator" w:id="0">
    <w:p w:rsidR="00047F9B" w:rsidRDefault="00047F9B" w:rsidP="0004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9B" w:rsidRPr="00F44ED7" w:rsidRDefault="00047F9B" w:rsidP="005868C7">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7473FE">
      <w:rPr>
        <w:rFonts w:asciiTheme="minorHAnsi" w:hAnsiTheme="minorHAnsi" w:cstheme="minorHAnsi"/>
        <w:noProof/>
        <w:sz w:val="18"/>
        <w:szCs w:val="18"/>
      </w:rPr>
      <w:t>29</w:t>
    </w:r>
    <w:r w:rsidRPr="00F44ED7">
      <w:rPr>
        <w:rFonts w:asciiTheme="minorHAnsi" w:hAnsiTheme="minorHAnsi" w:cstheme="minorHAnsi"/>
        <w:sz w:val="18"/>
        <w:szCs w:val="18"/>
      </w:rPr>
      <w:fldChar w:fldCharType="end"/>
    </w:r>
  </w:p>
  <w:p w:rsidR="00047F9B" w:rsidRPr="002103B1" w:rsidRDefault="00047F9B" w:rsidP="005868C7">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Elektro Gorenjska, d.</w:t>
    </w:r>
    <w:r>
      <w:rPr>
        <w:rFonts w:asciiTheme="minorHAnsi" w:hAnsiTheme="minorHAnsi" w:cstheme="minorHAnsi"/>
        <w:i/>
        <w:color w:val="000000" w:themeColor="text1"/>
        <w:sz w:val="18"/>
        <w:szCs w:val="18"/>
      </w:rPr>
      <w:t xml:space="preserve"> </w:t>
    </w:r>
    <w:r w:rsidRPr="002103B1">
      <w:rPr>
        <w:rFonts w:asciiTheme="minorHAnsi" w:hAnsiTheme="minorHAnsi" w:cstheme="minorHAnsi"/>
        <w:i/>
        <w:color w:val="000000" w:themeColor="text1"/>
        <w:sz w:val="18"/>
        <w:szCs w:val="18"/>
      </w:rPr>
      <w:t>d.</w:t>
    </w:r>
  </w:p>
  <w:p w:rsidR="00047F9B" w:rsidRPr="00B46B6C" w:rsidRDefault="00047F9B" w:rsidP="008B44A6">
    <w:pPr>
      <w:jc w:val="both"/>
      <w:rPr>
        <w:rFonts w:asciiTheme="minorHAnsi" w:hAnsiTheme="minorHAnsi" w:cstheme="minorHAnsi"/>
        <w:i/>
        <w:sz w:val="18"/>
        <w:szCs w:val="18"/>
      </w:rPr>
    </w:pPr>
    <w:r>
      <w:rPr>
        <w:rFonts w:asciiTheme="minorHAnsi" w:hAnsiTheme="minorHAnsi" w:cstheme="minorHAnsi"/>
        <w:i/>
        <w:sz w:val="18"/>
        <w:szCs w:val="18"/>
      </w:rPr>
      <w:t>Dobava opreme lastne rabe za R</w:t>
    </w:r>
    <w:r w:rsidRPr="00B963AE">
      <w:rPr>
        <w:rFonts w:asciiTheme="minorHAnsi" w:hAnsiTheme="minorHAnsi" w:cstheme="minorHAnsi"/>
        <w:i/>
        <w:sz w:val="18"/>
        <w:szCs w:val="18"/>
      </w:rPr>
      <w:t>P Naklo</w:t>
    </w:r>
    <w:r>
      <w:rPr>
        <w:rFonts w:asciiTheme="minorHAnsi" w:hAnsiTheme="minorHAnsi" w:cstheme="minorHAnsi"/>
        <w:i/>
        <w:sz w:val="18"/>
        <w:szCs w:val="18"/>
      </w:rPr>
      <w:t>, NMV18-028</w:t>
    </w:r>
  </w:p>
  <w:p w:rsidR="00047F9B" w:rsidRDefault="00047F9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9B" w:rsidRPr="00F44ED7" w:rsidRDefault="00047F9B" w:rsidP="00047F9B">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7473FE">
      <w:rPr>
        <w:rFonts w:asciiTheme="minorHAnsi" w:hAnsiTheme="minorHAnsi" w:cstheme="minorHAnsi"/>
        <w:noProof/>
        <w:sz w:val="18"/>
        <w:szCs w:val="18"/>
      </w:rPr>
      <w:t>17</w:t>
    </w:r>
    <w:r w:rsidRPr="00F44ED7">
      <w:rPr>
        <w:rFonts w:asciiTheme="minorHAnsi" w:hAnsiTheme="minorHAnsi" w:cstheme="minorHAnsi"/>
        <w:sz w:val="18"/>
        <w:szCs w:val="18"/>
      </w:rPr>
      <w:fldChar w:fldCharType="end"/>
    </w:r>
  </w:p>
  <w:p w:rsidR="00047F9B" w:rsidRPr="002103B1" w:rsidRDefault="00047F9B" w:rsidP="00047F9B">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Elektro Gorenjska, d.</w:t>
    </w:r>
    <w:r>
      <w:rPr>
        <w:rFonts w:asciiTheme="minorHAnsi" w:hAnsiTheme="minorHAnsi" w:cstheme="minorHAnsi"/>
        <w:i/>
        <w:color w:val="000000" w:themeColor="text1"/>
        <w:sz w:val="18"/>
        <w:szCs w:val="18"/>
      </w:rPr>
      <w:t xml:space="preserve"> </w:t>
    </w:r>
    <w:r w:rsidRPr="002103B1">
      <w:rPr>
        <w:rFonts w:asciiTheme="minorHAnsi" w:hAnsiTheme="minorHAnsi" w:cstheme="minorHAnsi"/>
        <w:i/>
        <w:color w:val="000000" w:themeColor="text1"/>
        <w:sz w:val="18"/>
        <w:szCs w:val="18"/>
      </w:rPr>
      <w:t>d.</w:t>
    </w:r>
  </w:p>
  <w:p w:rsidR="00047F9B" w:rsidRPr="00B46B6C" w:rsidRDefault="00047F9B" w:rsidP="00047F9B">
    <w:pPr>
      <w:jc w:val="both"/>
      <w:rPr>
        <w:rFonts w:asciiTheme="minorHAnsi" w:hAnsiTheme="minorHAnsi" w:cstheme="minorHAnsi"/>
        <w:i/>
        <w:sz w:val="18"/>
        <w:szCs w:val="18"/>
      </w:rPr>
    </w:pPr>
    <w:r>
      <w:rPr>
        <w:rFonts w:asciiTheme="minorHAnsi" w:hAnsiTheme="minorHAnsi" w:cstheme="minorHAnsi"/>
        <w:i/>
        <w:sz w:val="18"/>
        <w:szCs w:val="18"/>
      </w:rPr>
      <w:t>Dobava opreme lastne rabe za R</w:t>
    </w:r>
    <w:r w:rsidRPr="00B963AE">
      <w:rPr>
        <w:rFonts w:asciiTheme="minorHAnsi" w:hAnsiTheme="minorHAnsi" w:cstheme="minorHAnsi"/>
        <w:i/>
        <w:sz w:val="18"/>
        <w:szCs w:val="18"/>
      </w:rPr>
      <w:t>P Naklo</w:t>
    </w:r>
    <w:r>
      <w:rPr>
        <w:rFonts w:asciiTheme="minorHAnsi" w:hAnsiTheme="minorHAnsi" w:cstheme="minorHAnsi"/>
        <w:i/>
        <w:sz w:val="18"/>
        <w:szCs w:val="18"/>
      </w:rPr>
      <w:t>, NMV18-028</w:t>
    </w:r>
  </w:p>
  <w:p w:rsidR="00047F9B" w:rsidRDefault="00047F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9B" w:rsidRDefault="00047F9B" w:rsidP="00047F9B">
      <w:r>
        <w:separator/>
      </w:r>
    </w:p>
  </w:footnote>
  <w:footnote w:type="continuationSeparator" w:id="0">
    <w:p w:rsidR="00047F9B" w:rsidRDefault="00047F9B" w:rsidP="00047F9B">
      <w:r>
        <w:continuationSeparator/>
      </w:r>
    </w:p>
  </w:footnote>
  <w:footnote w:id="1">
    <w:p w:rsidR="00047F9B" w:rsidRPr="00B0514C" w:rsidRDefault="00047F9B" w:rsidP="00047F9B">
      <w:pPr>
        <w:pStyle w:val="Sprotnaopomba-besedilo"/>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2">
    <w:p w:rsidR="00047F9B" w:rsidRPr="00B0514C" w:rsidRDefault="00047F9B" w:rsidP="00047F9B">
      <w:pPr>
        <w:pStyle w:val="Sprotnaopomba-besedilo"/>
        <w:jc w:val="both"/>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»Izjava«.</w:t>
      </w:r>
    </w:p>
  </w:footnote>
  <w:footnote w:id="3">
    <w:p w:rsidR="00047F9B" w:rsidRPr="0029510F" w:rsidRDefault="00047F9B" w:rsidP="00047F9B">
      <w:pPr>
        <w:pStyle w:val="Sprotnaopomba-besedilo"/>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4">
    <w:p w:rsidR="00047F9B" w:rsidRPr="00642542" w:rsidRDefault="00047F9B" w:rsidP="00047F9B">
      <w:pPr>
        <w:jc w:val="both"/>
        <w:rPr>
          <w:rFonts w:asciiTheme="minorHAnsi" w:hAnsiTheme="minorHAnsi" w:cs="Arial"/>
          <w:sz w:val="20"/>
          <w:szCs w:val="22"/>
        </w:rPr>
      </w:pPr>
      <w:r>
        <w:rPr>
          <w:rStyle w:val="Sprotnaopomba-sklic"/>
        </w:rPr>
        <w:footnoteRef/>
      </w:r>
      <w:r>
        <w:t xml:space="preserve"> </w:t>
      </w:r>
      <w:r w:rsidRPr="000A1D30">
        <w:rPr>
          <w:rFonts w:asciiTheme="minorHAnsi" w:hAnsiTheme="minorHAnsi" w:cs="Arial"/>
          <w:sz w:val="20"/>
          <w:szCs w:val="22"/>
        </w:rPr>
        <w:t>Vsako stran tega osnutka pogodbe,</w:t>
      </w:r>
      <w:r w:rsidRPr="000A1D30">
        <w:rPr>
          <w:sz w:val="20"/>
        </w:rPr>
        <w:t xml:space="preserve"> </w:t>
      </w:r>
      <w:r w:rsidRPr="000A1D30">
        <w:rPr>
          <w:rFonts w:asciiTheme="minorHAnsi" w:hAnsiTheme="minorHAnsi" w:cs="Arial"/>
          <w:sz w:val="20"/>
          <w:szCs w:val="22"/>
        </w:rPr>
        <w:t>če ni elektronsko podpisan, mora ponudnik p</w:t>
      </w:r>
      <w:r>
        <w:rPr>
          <w:rFonts w:asciiTheme="minorHAnsi" w:hAnsiTheme="minorHAnsi" w:cs="Arial"/>
          <w:sz w:val="20"/>
          <w:szCs w:val="22"/>
        </w:rPr>
        <w:t>arafirati in ga priložiti ponudbi</w:t>
      </w:r>
      <w:r w:rsidRPr="000A1D30">
        <w:rPr>
          <w:rFonts w:asciiTheme="minorHAnsi" w:hAnsiTheme="minorHAnsi" w:cs="Arial"/>
          <w:sz w:val="20"/>
          <w:szCs w:val="22"/>
        </w:rPr>
        <w:t>.</w:t>
      </w:r>
    </w:p>
    <w:p w:rsidR="00047F9B" w:rsidRPr="0029510F" w:rsidRDefault="00047F9B" w:rsidP="00047F9B">
      <w:pPr>
        <w:pStyle w:val="Sprotnaopomba-besedilo"/>
        <w:rPr>
          <w:lang w:val="sl-SI"/>
        </w:rPr>
      </w:pPr>
    </w:p>
  </w:footnote>
  <w:footnote w:id="5">
    <w:p w:rsidR="00047F9B" w:rsidRPr="009538DA" w:rsidRDefault="00047F9B" w:rsidP="00047F9B">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1"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1"/>
    </w:p>
    <w:p w:rsidR="00047F9B" w:rsidRPr="00536EEB" w:rsidRDefault="00047F9B" w:rsidP="00047F9B">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F532012E"/>
    <w:lvl w:ilvl="0" w:tplc="C1BCD22C">
      <w:start w:val="1"/>
      <w:numFmt w:val="decimal"/>
      <w:lvlText w:val="%1."/>
      <w:lvlJc w:val="left"/>
      <w:pPr>
        <w:ind w:left="720"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4C6E6D48"/>
    <w:multiLevelType w:val="multilevel"/>
    <w:tmpl w:val="A2007518"/>
    <w:lvl w:ilvl="0">
      <w:start w:val="17"/>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0"/>
  </w:num>
  <w:num w:numId="6">
    <w:abstractNumId w:val="1"/>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9B"/>
    <w:rsid w:val="00047F9B"/>
    <w:rsid w:val="001F52D0"/>
    <w:rsid w:val="007473FE"/>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706E"/>
  <w15:chartTrackingRefBased/>
  <w15:docId w15:val="{3F00E81E-E839-44F5-A9AE-9A1C058D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7F9B"/>
    <w:pPr>
      <w:spacing w:after="0" w:line="240" w:lineRule="auto"/>
    </w:pPr>
    <w:rPr>
      <w:rFonts w:ascii="Times New Roman" w:eastAsia="Times New Roman" w:hAnsi="Times New Roman" w:cs="Times New Roman"/>
      <w:color w:val="auto"/>
      <w:sz w:val="24"/>
      <w:szCs w:val="24"/>
      <w:lang w:eastAsia="sl-SI"/>
    </w:rPr>
  </w:style>
  <w:style w:type="paragraph" w:styleId="Naslov1">
    <w:name w:val="heading 1"/>
    <w:aliases w:val="SKLOP_AZ"/>
    <w:basedOn w:val="Navaden"/>
    <w:next w:val="Navaden"/>
    <w:link w:val="Naslov1Znak"/>
    <w:qFormat/>
    <w:rsid w:val="00047F9B"/>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047F9B"/>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rsid w:val="00047F9B"/>
    <w:pPr>
      <w:tabs>
        <w:tab w:val="center" w:pos="4536"/>
        <w:tab w:val="right" w:pos="9072"/>
      </w:tabs>
    </w:pPr>
  </w:style>
  <w:style w:type="character" w:customStyle="1" w:styleId="GlavaZnak">
    <w:name w:val="Glava Znak"/>
    <w:basedOn w:val="Privzetapisavaodstavka"/>
    <w:link w:val="Glava"/>
    <w:rsid w:val="00047F9B"/>
    <w:rPr>
      <w:rFonts w:ascii="Times New Roman" w:eastAsia="Times New Roman" w:hAnsi="Times New Roman" w:cs="Times New Roman"/>
      <w:color w:val="auto"/>
      <w:sz w:val="24"/>
      <w:szCs w:val="24"/>
      <w:lang w:eastAsia="sl-SI"/>
    </w:rPr>
  </w:style>
  <w:style w:type="paragraph" w:styleId="Noga">
    <w:name w:val="footer"/>
    <w:basedOn w:val="Navaden"/>
    <w:link w:val="NogaZnak"/>
    <w:rsid w:val="00047F9B"/>
    <w:pPr>
      <w:tabs>
        <w:tab w:val="center" w:pos="4536"/>
        <w:tab w:val="right" w:pos="9072"/>
      </w:tabs>
    </w:pPr>
  </w:style>
  <w:style w:type="character" w:customStyle="1" w:styleId="NogaZnak">
    <w:name w:val="Noga Znak"/>
    <w:basedOn w:val="Privzetapisavaodstavka"/>
    <w:link w:val="Noga"/>
    <w:rsid w:val="00047F9B"/>
    <w:rPr>
      <w:rFonts w:ascii="Times New Roman" w:eastAsia="Times New Roman" w:hAnsi="Times New Roman" w:cs="Times New Roman"/>
      <w:color w:val="auto"/>
      <w:sz w:val="24"/>
      <w:szCs w:val="24"/>
      <w:lang w:eastAsia="sl-SI"/>
    </w:rPr>
  </w:style>
  <w:style w:type="paragraph" w:styleId="Odstavekseznama">
    <w:name w:val="List Paragraph"/>
    <w:aliases w:val="Literatura - znanstveno"/>
    <w:basedOn w:val="Navaden"/>
    <w:link w:val="OdstavekseznamaZnak"/>
    <w:uiPriority w:val="34"/>
    <w:qFormat/>
    <w:rsid w:val="00047F9B"/>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047F9B"/>
    <w:rPr>
      <w:rFonts w:ascii="Calibri" w:eastAsia="Calibri" w:hAnsi="Calibri" w:cs="Times New Roman"/>
      <w:color w:val="auto"/>
    </w:rPr>
  </w:style>
  <w:style w:type="paragraph" w:styleId="Telobesedila2">
    <w:name w:val="Body Text 2"/>
    <w:basedOn w:val="Navaden"/>
    <w:link w:val="Telobesedila2Znak"/>
    <w:rsid w:val="00047F9B"/>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047F9B"/>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047F9B"/>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047F9B"/>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047F9B"/>
    <w:rPr>
      <w:sz w:val="20"/>
      <w:szCs w:val="20"/>
      <w:lang w:val="x-none"/>
    </w:rPr>
  </w:style>
  <w:style w:type="character" w:customStyle="1" w:styleId="Sprotnaopomba-besediloZnak">
    <w:name w:val="Sprotna opomba - besedilo Znak"/>
    <w:basedOn w:val="Privzetapisavaodstavka"/>
    <w:link w:val="Sprotnaopomba-besedilo"/>
    <w:rsid w:val="00047F9B"/>
    <w:rPr>
      <w:rFonts w:ascii="Times New Roman" w:eastAsia="Times New Roman" w:hAnsi="Times New Roman" w:cs="Times New Roman"/>
      <w:color w:val="auto"/>
      <w:sz w:val="20"/>
      <w:szCs w:val="20"/>
      <w:lang w:val="x-none" w:eastAsia="sl-SI"/>
    </w:rPr>
  </w:style>
  <w:style w:type="paragraph" w:styleId="Telobesedila-zamik">
    <w:name w:val="Body Text Indent"/>
    <w:basedOn w:val="Navaden"/>
    <w:link w:val="Telobesedila-zamikZnak"/>
    <w:rsid w:val="00047F9B"/>
    <w:pPr>
      <w:ind w:left="360" w:hanging="360"/>
    </w:pPr>
    <w:rPr>
      <w:lang w:val="x-none"/>
    </w:rPr>
  </w:style>
  <w:style w:type="character" w:customStyle="1" w:styleId="Telobesedila-zamikZnak">
    <w:name w:val="Telo besedila - zamik Znak"/>
    <w:basedOn w:val="Privzetapisavaodstavka"/>
    <w:link w:val="Telobesedila-zamik"/>
    <w:rsid w:val="00047F9B"/>
    <w:rPr>
      <w:rFonts w:ascii="Times New Roman" w:eastAsia="Times New Roman" w:hAnsi="Times New Roman" w:cs="Times New Roman"/>
      <w:color w:val="auto"/>
      <w:sz w:val="24"/>
      <w:szCs w:val="24"/>
      <w:lang w:val="x-none" w:eastAsia="sl-SI"/>
    </w:rPr>
  </w:style>
  <w:style w:type="character" w:styleId="Sprotnaopomba-sklic">
    <w:name w:val="footnote reference"/>
    <w:rsid w:val="00047F9B"/>
    <w:rPr>
      <w:vertAlign w:val="superscript"/>
    </w:rPr>
  </w:style>
  <w:style w:type="paragraph" w:styleId="Brezrazmikov">
    <w:name w:val="No Spacing"/>
    <w:uiPriority w:val="99"/>
    <w:qFormat/>
    <w:rsid w:val="00047F9B"/>
    <w:pPr>
      <w:spacing w:after="0" w:line="240" w:lineRule="auto"/>
    </w:pPr>
    <w:rPr>
      <w:rFonts w:ascii="Calibri" w:eastAsia="Calibri" w:hAnsi="Calibri" w:cs="Times New Roman"/>
      <w:color w:val="auto"/>
    </w:rPr>
  </w:style>
  <w:style w:type="paragraph" w:customStyle="1" w:styleId="EGGlava">
    <w:name w:val="EG Glava"/>
    <w:basedOn w:val="Navaden"/>
    <w:link w:val="EGGlavaZnak"/>
    <w:qFormat/>
    <w:rsid w:val="00047F9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47F9B"/>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3729</Words>
  <Characters>21257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2018-08-31T12:20:00Z</dcterms:created>
  <dcterms:modified xsi:type="dcterms:W3CDTF">2018-08-31T12:23:00Z</dcterms:modified>
</cp:coreProperties>
</file>