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0B" w:rsidRPr="006062F8" w:rsidRDefault="002A600B" w:rsidP="002A600B">
      <w:pPr>
        <w:pStyle w:val="Telobesedila"/>
        <w:rPr>
          <w:rFonts w:asciiTheme="minorHAnsi" w:hAnsiTheme="minorHAnsi" w:cs="Calibri"/>
          <w:b/>
          <w:bCs/>
          <w:color w:val="000000" w:themeColor="text1"/>
          <w:sz w:val="22"/>
          <w:szCs w:val="30"/>
          <w:lang w:val="sl-SI"/>
        </w:rPr>
      </w:pPr>
      <w:r w:rsidRPr="006062F8">
        <w:rPr>
          <w:rFonts w:asciiTheme="minorHAnsi" w:hAnsiTheme="minorHAnsi" w:cs="Calibri"/>
          <w:b/>
          <w:bCs/>
          <w:color w:val="000000" w:themeColor="text1"/>
          <w:sz w:val="22"/>
          <w:szCs w:val="30"/>
          <w:lang w:val="sl-SI"/>
        </w:rPr>
        <w:t>PONUDBENI PREDRAČUN</w:t>
      </w:r>
      <w:r>
        <w:rPr>
          <w:rStyle w:val="Sprotnaopomba-sklic"/>
          <w:rFonts w:asciiTheme="minorHAnsi" w:hAnsiTheme="minorHAnsi" w:cs="Calibri"/>
          <w:b/>
          <w:bCs/>
          <w:color w:val="000000" w:themeColor="text1"/>
          <w:sz w:val="22"/>
          <w:szCs w:val="30"/>
          <w:lang w:val="sl-SI"/>
        </w:rPr>
        <w:footnoteReference w:id="1"/>
      </w:r>
    </w:p>
    <w:p w:rsidR="002A600B" w:rsidRPr="006062F8" w:rsidRDefault="002A600B" w:rsidP="002A600B">
      <w:pPr>
        <w:pStyle w:val="Telobesedila"/>
        <w:rPr>
          <w:rFonts w:asciiTheme="minorHAnsi" w:hAnsiTheme="minorHAnsi"/>
          <w:b/>
          <w:sz w:val="32"/>
          <w:szCs w:val="36"/>
          <w:lang w:val="sl-SI"/>
        </w:rPr>
      </w:pPr>
    </w:p>
    <w:tbl>
      <w:tblPr>
        <w:tblW w:w="9094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252"/>
        <w:gridCol w:w="709"/>
        <w:gridCol w:w="1417"/>
        <w:gridCol w:w="2268"/>
      </w:tblGrid>
      <w:tr w:rsidR="002A600B" w:rsidRPr="007161CB" w:rsidTr="00133058">
        <w:trPr>
          <w:trHeight w:val="54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sz w:val="21"/>
                <w:szCs w:val="21"/>
              </w:rPr>
              <w:t>Naziv osebne varovalne opreme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sz w:val="21"/>
                <w:szCs w:val="21"/>
              </w:rPr>
              <w:t xml:space="preserve">Kol.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0B" w:rsidRPr="007161CB" w:rsidRDefault="002A600B" w:rsidP="0013305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sz w:val="21"/>
                <w:szCs w:val="21"/>
              </w:rPr>
              <w:t>Cena/enoto brez DDV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sz w:val="21"/>
                <w:szCs w:val="21"/>
              </w:rPr>
              <w:t>Cena skupaj (cena/enoto x količina) brez DDV</w:t>
            </w: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>1. sklop: DELOVNA OBLAČILA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jakna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hlače delovne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hlače delovne farmer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obleka delovna - kombinezon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halja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hlače delovne kratke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jakna delovna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hlače delovne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Skupaj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>2. sklop: PREHODNA IN ZIMSKA OBLAČILA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bunda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hlače farmer delovne zimske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obleka dežna - jakna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obleka dežna - hlače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plašč dežna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pulover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majica delovna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oblačilo opozorilno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perilo zimsko - majica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perilo zimsko - hlače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bunda delovna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podloga za bundo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perilo zimsko majica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perilo zimsko hlače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telovnik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Skupaj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>3. sklop: ČEVLJI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čevlji nizki - z 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čevlji nizki - brez 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čevlji pohodni - brez 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čevlji zimski polvisoki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čevlji zimski visoki - z 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škornji - z 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škornji - brez ZK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čevlji delovni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gamaše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Skupaj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>4. sklop: POKRIVALA IN ZAŠČITA OČI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čelada gradbena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čelada plezalna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kapa zimska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kapa letna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podkapa -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očala zaščitna - temna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očala zaščitna - svetla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zaščita za sluh (čepki)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Skupaj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>5. sklop: ROKAVICE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delovne zimske - grobe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delovne zimske - fine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delovne letne - grobe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delovne letne - fine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izolacijske NN (1000V)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izolacijske VN (17000V)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rokavice usnj. za zaščito izol. rok. DPN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  <w:r w:rsidRPr="007161C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600B" w:rsidRPr="007161CB" w:rsidTr="00133058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161C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Skupaj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0B" w:rsidRPr="007161CB" w:rsidRDefault="002A600B" w:rsidP="0013305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A600B" w:rsidRDefault="002A600B" w:rsidP="002A600B">
      <w:pPr>
        <w:rPr>
          <w:rFonts w:asciiTheme="minorHAnsi" w:hAnsiTheme="minorHAnsi"/>
        </w:rPr>
      </w:pPr>
    </w:p>
    <w:p w:rsidR="002A600B" w:rsidRDefault="002A600B" w:rsidP="002A600B">
      <w:pPr>
        <w:rPr>
          <w:rFonts w:asciiTheme="minorHAnsi" w:hAnsiTheme="minorHAnsi"/>
        </w:rPr>
      </w:pPr>
    </w:p>
    <w:p w:rsidR="002A600B" w:rsidRDefault="002A600B" w:rsidP="002A600B">
      <w:pPr>
        <w:rPr>
          <w:rFonts w:asciiTheme="minorHAnsi" w:hAnsiTheme="minorHAnsi" w:cstheme="minorHAnsi"/>
        </w:rPr>
      </w:pPr>
    </w:p>
    <w:p w:rsidR="002A600B" w:rsidRPr="00491C8A" w:rsidRDefault="002A600B" w:rsidP="002A600B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 xml:space="preserve">Spodaj podpisani pooblaščeni predstavnik ponudnika izjavljam, da vsa ponujena oprema v celoti ustreza </w:t>
      </w:r>
      <w:r>
        <w:rPr>
          <w:rFonts w:asciiTheme="minorHAnsi" w:hAnsiTheme="minorHAnsi"/>
          <w:sz w:val="21"/>
          <w:szCs w:val="22"/>
        </w:rPr>
        <w:t>tehničnim 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:rsidR="002A600B" w:rsidRPr="006062F8" w:rsidRDefault="002A600B" w:rsidP="002A600B">
      <w:pPr>
        <w:rPr>
          <w:rFonts w:asciiTheme="minorHAnsi" w:hAnsiTheme="minorHAnsi"/>
        </w:rPr>
      </w:pPr>
    </w:p>
    <w:p w:rsidR="002A600B" w:rsidRPr="006062F8" w:rsidRDefault="002A600B" w:rsidP="002A600B">
      <w:pPr>
        <w:rPr>
          <w:rFonts w:asciiTheme="minorHAnsi" w:hAnsiTheme="minorHAnsi"/>
        </w:rPr>
      </w:pPr>
    </w:p>
    <w:p w:rsidR="002A600B" w:rsidRPr="006062F8" w:rsidRDefault="002A600B" w:rsidP="002A600B">
      <w:pPr>
        <w:rPr>
          <w:rFonts w:asciiTheme="minorHAnsi" w:hAnsiTheme="minorHAnsi" w:cs="Arial"/>
          <w:sz w:val="22"/>
        </w:rPr>
      </w:pPr>
      <w:r w:rsidRPr="006062F8">
        <w:rPr>
          <w:rFonts w:asciiTheme="minorHAnsi" w:hAnsiTheme="minorHAnsi" w:cs="Arial"/>
          <w:sz w:val="22"/>
        </w:rPr>
        <w:t>Kraj in datum:</w:t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</w:r>
      <w:r w:rsidRPr="006062F8">
        <w:rPr>
          <w:rFonts w:asciiTheme="minorHAnsi" w:hAnsiTheme="minorHAnsi" w:cs="Arial"/>
          <w:sz w:val="22"/>
        </w:rPr>
        <w:tab/>
        <w:t>Ponudnik:</w:t>
      </w:r>
    </w:p>
    <w:p w:rsidR="002A600B" w:rsidRPr="006062F8" w:rsidRDefault="002A600B" w:rsidP="002A600B">
      <w:pPr>
        <w:rPr>
          <w:rFonts w:asciiTheme="minorHAnsi" w:hAnsiTheme="minorHAnsi" w:cs="Arial"/>
          <w:sz w:val="22"/>
        </w:rPr>
      </w:pPr>
    </w:p>
    <w:p w:rsidR="002A600B" w:rsidRPr="006062F8" w:rsidRDefault="002A600B" w:rsidP="002A600B">
      <w:pPr>
        <w:rPr>
          <w:rFonts w:asciiTheme="minorHAnsi" w:hAnsiTheme="minorHAnsi" w:cs="Arial"/>
          <w:sz w:val="22"/>
        </w:rPr>
      </w:pPr>
      <w:r w:rsidRPr="006062F8">
        <w:rPr>
          <w:rFonts w:asciiTheme="minorHAnsi" w:hAnsiTheme="minorHAnsi" w:cs="Arial"/>
          <w:sz w:val="22"/>
        </w:rPr>
        <w:tab/>
      </w:r>
    </w:p>
    <w:p w:rsidR="002A600B" w:rsidRPr="006062F8" w:rsidRDefault="002A600B" w:rsidP="002A600B">
      <w:pPr>
        <w:ind w:left="5664" w:firstLine="708"/>
        <w:rPr>
          <w:rFonts w:asciiTheme="minorHAnsi" w:hAnsiTheme="minorHAnsi" w:cs="Arial"/>
          <w:sz w:val="22"/>
        </w:rPr>
      </w:pPr>
      <w:r w:rsidRPr="006062F8">
        <w:rPr>
          <w:rFonts w:asciiTheme="minorHAnsi" w:hAnsiTheme="minorHAnsi" w:cs="Arial"/>
          <w:sz w:val="22"/>
        </w:rPr>
        <w:t>Žig in podpis:</w:t>
      </w:r>
    </w:p>
    <w:p w:rsidR="002A600B" w:rsidRPr="006062F8" w:rsidRDefault="002A600B" w:rsidP="002A600B">
      <w:pPr>
        <w:rPr>
          <w:rFonts w:asciiTheme="minorHAnsi" w:hAnsiTheme="minorHAnsi" w:cs="Arial"/>
          <w:sz w:val="22"/>
        </w:rPr>
      </w:pPr>
    </w:p>
    <w:p w:rsidR="002A600B" w:rsidRPr="006062F8" w:rsidRDefault="002A600B" w:rsidP="002A600B">
      <w:pPr>
        <w:rPr>
          <w:rFonts w:asciiTheme="minorHAnsi" w:hAnsiTheme="minorHAnsi" w:cs="Arial"/>
          <w:sz w:val="22"/>
        </w:rPr>
      </w:pPr>
    </w:p>
    <w:p w:rsidR="002A600B" w:rsidRPr="006062F8" w:rsidRDefault="002A600B" w:rsidP="002A600B">
      <w:pPr>
        <w:rPr>
          <w:rFonts w:asciiTheme="minorHAnsi" w:hAnsiTheme="minorHAnsi" w:cs="Arial"/>
          <w:sz w:val="22"/>
        </w:rPr>
      </w:pPr>
    </w:p>
    <w:p w:rsidR="002A600B" w:rsidRPr="006062F8" w:rsidRDefault="002A600B" w:rsidP="002A600B">
      <w:pPr>
        <w:pStyle w:val="Naslov1"/>
        <w:jc w:val="center"/>
        <w:rPr>
          <w:rFonts w:asciiTheme="minorHAnsi" w:hAnsiTheme="minorHAnsi" w:cs="Arial"/>
          <w:lang w:val="sl-SI"/>
        </w:rPr>
      </w:pPr>
    </w:p>
    <w:p w:rsidR="002A600B" w:rsidRPr="006062F8" w:rsidRDefault="002A600B" w:rsidP="002A600B">
      <w:pPr>
        <w:pStyle w:val="Naslov1"/>
        <w:jc w:val="center"/>
        <w:rPr>
          <w:rFonts w:asciiTheme="minorHAnsi" w:hAnsiTheme="minorHAnsi" w:cs="Arial"/>
          <w:lang w:val="sl-SI"/>
        </w:rPr>
      </w:pPr>
    </w:p>
    <w:p w:rsidR="002A600B" w:rsidRPr="006062F8" w:rsidRDefault="002A600B" w:rsidP="002A600B">
      <w:pPr>
        <w:pStyle w:val="Naslov1"/>
        <w:jc w:val="center"/>
        <w:rPr>
          <w:rFonts w:asciiTheme="minorHAnsi" w:hAnsiTheme="minorHAnsi" w:cs="Arial"/>
          <w:lang w:val="sl-SI"/>
        </w:rPr>
      </w:pPr>
    </w:p>
    <w:p w:rsidR="002A600B" w:rsidRPr="006062F8" w:rsidRDefault="002A600B" w:rsidP="002A600B">
      <w:pPr>
        <w:rPr>
          <w:rFonts w:asciiTheme="minorHAnsi" w:hAnsiTheme="minorHAnsi"/>
        </w:rPr>
      </w:pPr>
    </w:p>
    <w:p w:rsidR="002A600B" w:rsidRPr="006062F8" w:rsidRDefault="002A600B" w:rsidP="002A600B">
      <w:pPr>
        <w:rPr>
          <w:rFonts w:asciiTheme="minorHAnsi" w:hAnsiTheme="minorHAnsi"/>
        </w:rPr>
      </w:pPr>
    </w:p>
    <w:p w:rsidR="002A600B" w:rsidRPr="006062F8" w:rsidRDefault="002A600B" w:rsidP="002A600B"/>
    <w:p w:rsidR="002A600B" w:rsidRPr="006062F8" w:rsidRDefault="002A600B" w:rsidP="002A600B"/>
    <w:p w:rsidR="002A600B" w:rsidRPr="006062F8" w:rsidRDefault="002A600B" w:rsidP="002A600B"/>
    <w:p w:rsidR="00B44666" w:rsidRDefault="00B44666"/>
    <w:sectPr w:rsidR="00B44666" w:rsidSect="002A600B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0B" w:rsidRDefault="002A600B" w:rsidP="002A600B">
      <w:r>
        <w:separator/>
      </w:r>
    </w:p>
  </w:endnote>
  <w:endnote w:type="continuationSeparator" w:id="0">
    <w:p w:rsidR="002A600B" w:rsidRDefault="002A600B" w:rsidP="002A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0B" w:rsidRPr="0080087E" w:rsidRDefault="002A600B" w:rsidP="002A600B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80087E">
      <w:rPr>
        <w:rFonts w:asciiTheme="minorHAnsi" w:hAnsiTheme="minorHAnsi"/>
        <w:sz w:val="18"/>
        <w:szCs w:val="12"/>
      </w:rPr>
      <w:fldChar w:fldCharType="begin"/>
    </w:r>
    <w:r w:rsidRPr="0080087E">
      <w:rPr>
        <w:rFonts w:asciiTheme="minorHAnsi" w:hAnsiTheme="minorHAnsi"/>
        <w:sz w:val="18"/>
        <w:szCs w:val="12"/>
      </w:rPr>
      <w:instrText>PAGE   \* MERGEFORMAT</w:instrText>
    </w:r>
    <w:r w:rsidRPr="0080087E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18</w:t>
    </w:r>
    <w:r w:rsidRPr="0080087E">
      <w:rPr>
        <w:rFonts w:asciiTheme="minorHAnsi" w:hAnsiTheme="minorHAnsi"/>
        <w:sz w:val="18"/>
        <w:szCs w:val="12"/>
      </w:rPr>
      <w:fldChar w:fldCharType="end"/>
    </w:r>
  </w:p>
  <w:p w:rsidR="002A600B" w:rsidRPr="00A2345E" w:rsidRDefault="002A600B" w:rsidP="002A600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2A600B" w:rsidRPr="00A2345E" w:rsidRDefault="002A600B" w:rsidP="002A600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osebne varovalne opreme,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št.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 xml:space="preserve"> NMV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13</w:t>
    </w:r>
  </w:p>
  <w:p w:rsidR="002A600B" w:rsidRDefault="002A60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0B" w:rsidRDefault="002A600B" w:rsidP="002A600B">
      <w:r>
        <w:separator/>
      </w:r>
    </w:p>
  </w:footnote>
  <w:footnote w:type="continuationSeparator" w:id="0">
    <w:p w:rsidR="002A600B" w:rsidRDefault="002A600B" w:rsidP="002A600B">
      <w:r>
        <w:continuationSeparator/>
      </w:r>
    </w:p>
  </w:footnote>
  <w:footnote w:id="1">
    <w:p w:rsidR="002A600B" w:rsidRPr="00810546" w:rsidRDefault="002A600B" w:rsidP="002A600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B"/>
    <w:rsid w:val="002A600B"/>
    <w:rsid w:val="00B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B795"/>
  <w15:chartTrackingRefBased/>
  <w15:docId w15:val="{00BA5384-936A-41A1-8F7F-F798DE0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2A60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2A600B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rsid w:val="002A600B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2A600B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2A600B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A600B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2A600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A60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60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A60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A600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2018-05-31T05:48:00Z</dcterms:created>
  <dcterms:modified xsi:type="dcterms:W3CDTF">2018-05-31T05:49:00Z</dcterms:modified>
</cp:coreProperties>
</file>